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bidi="ar-SA"/>
        </w:rPr>
        <w:id w:val="776611662"/>
        <w:docPartObj>
          <w:docPartGallery w:val="Cover Pages"/>
          <w:docPartUnique/>
        </w:docPartObj>
      </w:sdtPr>
      <w:sdtEndPr>
        <w:rPr>
          <w:rFonts w:ascii="Times New Roman" w:eastAsia="Times New Roman" w:hAnsi="Times New Roman" w:cs="Times New Roman"/>
          <w:caps w:val="0"/>
          <w:color w:val="FF0000"/>
          <w:szCs w:val="24"/>
        </w:rPr>
      </w:sdtEndPr>
      <w:sdtContent>
        <w:tbl>
          <w:tblPr>
            <w:tblW w:w="5000" w:type="pct"/>
            <w:jc w:val="center"/>
            <w:tblLook w:val="04A0" w:firstRow="1" w:lastRow="0" w:firstColumn="1" w:lastColumn="0" w:noHBand="0" w:noVBand="1"/>
          </w:tblPr>
          <w:tblGrid>
            <w:gridCol w:w="9576"/>
          </w:tblGrid>
          <w:tr w:rsidR="00AE3B7B">
            <w:trPr>
              <w:trHeight w:val="2880"/>
              <w:jc w:val="center"/>
            </w:trPr>
            <w:sdt>
              <w:sdtPr>
                <w:rPr>
                  <w:rFonts w:asciiTheme="majorHAnsi" w:eastAsiaTheme="majorEastAsia" w:hAnsiTheme="majorHAnsi" w:cstheme="majorBidi"/>
                  <w:caps/>
                  <w:lang w:bidi="ar-SA"/>
                </w:rPr>
                <w:alias w:val="Company"/>
                <w:id w:val="15524243"/>
                <w:dataBinding w:prefixMappings="xmlns:ns0='http://schemas.openxmlformats.org/officeDocument/2006/extended-properties'" w:xpath="/ns0:Properties[1]/ns0:Company[1]" w:storeItemID="{6668398D-A668-4E3E-A5EB-62B293D839F1}"/>
                <w:text/>
              </w:sdtPr>
              <w:sdtEndPr>
                <w:rPr>
                  <w:rFonts w:ascii="Times New Roman" w:hAnsi="Times New Roman" w:cs="Times New Roman"/>
                  <w:sz w:val="32"/>
                  <w:szCs w:val="32"/>
                  <w:lang w:bidi="en-US"/>
                </w:rPr>
              </w:sdtEndPr>
              <w:sdtContent>
                <w:tc>
                  <w:tcPr>
                    <w:tcW w:w="5000" w:type="pct"/>
                  </w:tcPr>
                  <w:p w:rsidR="00AE3B7B" w:rsidRDefault="00AE3B7B" w:rsidP="00215C27">
                    <w:pPr>
                      <w:pStyle w:val="NoSpacing"/>
                      <w:spacing w:line="276" w:lineRule="auto"/>
                      <w:rPr>
                        <w:rFonts w:asciiTheme="majorHAnsi" w:eastAsiaTheme="majorEastAsia" w:hAnsiTheme="majorHAnsi" w:cstheme="majorBidi"/>
                        <w:caps/>
                      </w:rPr>
                    </w:pPr>
                    <w:r w:rsidRPr="00952174">
                      <w:rPr>
                        <w:rFonts w:eastAsiaTheme="majorEastAsia"/>
                        <w:caps/>
                        <w:sz w:val="32"/>
                        <w:szCs w:val="32"/>
                        <w:lang w:val="sr-Cyrl-RS"/>
                      </w:rPr>
                      <w:t>МУЗИЧКА ШКОЛА СУБОТИЦА</w:t>
                    </w:r>
                  </w:p>
                </w:tc>
              </w:sdtContent>
            </w:sdt>
          </w:tr>
          <w:tr w:rsidR="00AE3B7B">
            <w:trPr>
              <w:trHeight w:val="1440"/>
              <w:jc w:val="center"/>
            </w:trPr>
            <w:sdt>
              <w:sdtPr>
                <w:rPr>
                  <w:b/>
                  <w:noProof/>
                  <w:sz w:val="44"/>
                  <w:szCs w:val="44"/>
                  <w:lang w:val="hr-HR" w:bidi="ar-SA"/>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AE3B7B" w:rsidRDefault="00657517" w:rsidP="00215C27">
                    <w:pPr>
                      <w:pStyle w:val="NoSpacing"/>
                      <w:spacing w:line="276" w:lineRule="auto"/>
                      <w:rPr>
                        <w:rFonts w:asciiTheme="majorHAnsi" w:eastAsiaTheme="majorEastAsia" w:hAnsiTheme="majorHAnsi" w:cstheme="majorBidi"/>
                        <w:sz w:val="80"/>
                        <w:szCs w:val="80"/>
                      </w:rPr>
                    </w:pPr>
                    <w:r w:rsidRPr="00657517">
                      <w:rPr>
                        <w:b/>
                        <w:noProof/>
                        <w:sz w:val="44"/>
                        <w:szCs w:val="44"/>
                        <w:lang w:val="hr-HR" w:bidi="ar-SA"/>
                      </w:rPr>
                      <w:t>ГОДИШЊИ ПЛАН РАДА МУЗИЧКЕ ШКОЛЕ СУБОТИЦА</w:t>
                    </w:r>
                  </w:p>
                </w:tc>
              </w:sdtContent>
            </w:sdt>
          </w:tr>
          <w:tr w:rsidR="00AE3B7B">
            <w:trPr>
              <w:trHeight w:val="720"/>
              <w:jc w:val="center"/>
            </w:trPr>
            <w:sdt>
              <w:sdtPr>
                <w:rPr>
                  <w:b/>
                  <w:noProof/>
                  <w:sz w:val="28"/>
                  <w:szCs w:val="15"/>
                  <w:lang w:val="hr-HR"/>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AE3B7B" w:rsidRDefault="00657517" w:rsidP="00215C27">
                    <w:pPr>
                      <w:pStyle w:val="NoSpacing"/>
                      <w:spacing w:line="276" w:lineRule="auto"/>
                      <w:rPr>
                        <w:rFonts w:asciiTheme="majorHAnsi" w:eastAsiaTheme="majorEastAsia" w:hAnsiTheme="majorHAnsi" w:cstheme="majorBidi"/>
                        <w:sz w:val="44"/>
                        <w:szCs w:val="44"/>
                      </w:rPr>
                    </w:pPr>
                    <w:r w:rsidRPr="0012471C">
                      <w:rPr>
                        <w:b/>
                        <w:noProof/>
                        <w:sz w:val="28"/>
                        <w:szCs w:val="15"/>
                        <w:lang w:val="hr-HR"/>
                      </w:rPr>
                      <w:t>ЗА</w:t>
                    </w:r>
                    <w:r>
                      <w:rPr>
                        <w:b/>
                        <w:noProof/>
                        <w:sz w:val="28"/>
                        <w:szCs w:val="15"/>
                        <w:lang w:val="sr-Cyrl-RS"/>
                      </w:rPr>
                      <w:t xml:space="preserve"> </w:t>
                    </w:r>
                    <w:r>
                      <w:rPr>
                        <w:b/>
                        <w:noProof/>
                        <w:sz w:val="28"/>
                        <w:szCs w:val="15"/>
                        <w:lang w:val="hr-HR"/>
                      </w:rPr>
                      <w:t>ШКОЛСКУ 20</w:t>
                    </w:r>
                    <w:r>
                      <w:rPr>
                        <w:b/>
                        <w:noProof/>
                        <w:sz w:val="28"/>
                        <w:szCs w:val="15"/>
                        <w:lang w:val="sr-Cyrl-RS"/>
                      </w:rPr>
                      <w:t>22</w:t>
                    </w:r>
                    <w:r>
                      <w:rPr>
                        <w:b/>
                        <w:noProof/>
                        <w:sz w:val="28"/>
                        <w:szCs w:val="15"/>
                        <w:lang w:val="hr-HR"/>
                      </w:rPr>
                      <w:t>/20</w:t>
                    </w:r>
                    <w:r>
                      <w:rPr>
                        <w:b/>
                        <w:noProof/>
                        <w:sz w:val="28"/>
                        <w:szCs w:val="15"/>
                        <w:lang w:val="sr-Cyrl-RS"/>
                      </w:rPr>
                      <w:t>23</w:t>
                    </w:r>
                    <w:r w:rsidRPr="00657517">
                      <w:rPr>
                        <w:b/>
                        <w:noProof/>
                        <w:sz w:val="28"/>
                        <w:szCs w:val="15"/>
                        <w:lang w:val="hr-HR"/>
                      </w:rPr>
                      <w:t>. ГОДИНУ</w:t>
                    </w:r>
                  </w:p>
                </w:tc>
              </w:sdtContent>
            </w:sdt>
          </w:tr>
          <w:tr w:rsidR="00AE3B7B">
            <w:trPr>
              <w:trHeight w:val="360"/>
              <w:jc w:val="center"/>
            </w:trPr>
            <w:tc>
              <w:tcPr>
                <w:tcW w:w="5000" w:type="pct"/>
                <w:vAlign w:val="center"/>
              </w:tcPr>
              <w:p w:rsidR="00AE3B7B" w:rsidRDefault="00AE3B7B" w:rsidP="00215C27">
                <w:pPr>
                  <w:pStyle w:val="NoSpacing"/>
                  <w:spacing w:line="276" w:lineRule="auto"/>
                  <w:rPr>
                    <w:lang w:val="sr-Cyrl-RS"/>
                  </w:rPr>
                </w:pPr>
              </w:p>
              <w:p w:rsidR="00657517" w:rsidRDefault="00657517" w:rsidP="00215C27">
                <w:pPr>
                  <w:pStyle w:val="NoSpacing"/>
                  <w:spacing w:line="276" w:lineRule="auto"/>
                  <w:rPr>
                    <w:lang w:val="sr-Cyrl-RS"/>
                  </w:rPr>
                </w:pPr>
              </w:p>
              <w:p w:rsidR="00657517" w:rsidRDefault="00657517" w:rsidP="00215C27">
                <w:pPr>
                  <w:pStyle w:val="NoSpacing"/>
                  <w:spacing w:line="276" w:lineRule="auto"/>
                  <w:rPr>
                    <w:lang w:val="sr-Cyrl-RS"/>
                  </w:rPr>
                </w:pPr>
              </w:p>
              <w:p w:rsidR="00657517" w:rsidRDefault="00657517" w:rsidP="00215C27">
                <w:pPr>
                  <w:pStyle w:val="NoSpacing"/>
                  <w:spacing w:line="276" w:lineRule="auto"/>
                  <w:rPr>
                    <w:lang w:val="sr-Cyrl-RS"/>
                  </w:rPr>
                </w:pPr>
                <w:r w:rsidRPr="00732BE3">
                  <w:rPr>
                    <w:b/>
                    <w:noProof/>
                    <w:lang w:bidi="ar-SA"/>
                  </w:rPr>
                  <w:drawing>
                    <wp:inline distT="0" distB="0" distL="0" distR="0" wp14:anchorId="19DE00D8" wp14:editId="74D319F5">
                      <wp:extent cx="4060983" cy="344464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kole.png"/>
                              <pic:cNvPicPr/>
                            </pic:nvPicPr>
                            <pic:blipFill>
                              <a:blip r:embed="rId10">
                                <a:extLst>
                                  <a:ext uri="{28A0092B-C50C-407E-A947-70E740481C1C}">
                                    <a14:useLocalDpi xmlns:a14="http://schemas.microsoft.com/office/drawing/2010/main" val="0"/>
                                  </a:ext>
                                </a:extLst>
                              </a:blip>
                              <a:stretch>
                                <a:fillRect/>
                              </a:stretch>
                            </pic:blipFill>
                            <pic:spPr>
                              <a:xfrm>
                                <a:off x="0" y="0"/>
                                <a:ext cx="4058955" cy="3442925"/>
                              </a:xfrm>
                              <a:prstGeom prst="rect">
                                <a:avLst/>
                              </a:prstGeom>
                            </pic:spPr>
                          </pic:pic>
                        </a:graphicData>
                      </a:graphic>
                    </wp:inline>
                  </w:drawing>
                </w:r>
              </w:p>
              <w:p w:rsidR="00657517" w:rsidRPr="00657517" w:rsidRDefault="00657517" w:rsidP="00215C27">
                <w:pPr>
                  <w:pStyle w:val="NoSpacing"/>
                  <w:spacing w:line="276" w:lineRule="auto"/>
                  <w:rPr>
                    <w:lang w:val="sr-Cyrl-RS"/>
                  </w:rPr>
                </w:pPr>
              </w:p>
            </w:tc>
          </w:tr>
          <w:tr w:rsidR="00AE3B7B">
            <w:trPr>
              <w:trHeight w:val="360"/>
              <w:jc w:val="center"/>
            </w:trPr>
            <w:sdt>
              <w:sdtPr>
                <w:rPr>
                  <w:b/>
                  <w:bCs/>
                  <w:szCs w:val="24"/>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AE3B7B" w:rsidRDefault="00657517" w:rsidP="00215C27">
                    <w:pPr>
                      <w:pStyle w:val="NoSpacing"/>
                      <w:spacing w:line="276" w:lineRule="auto"/>
                      <w:rPr>
                        <w:b/>
                        <w:bCs/>
                      </w:rPr>
                    </w:pPr>
                    <w:r w:rsidRPr="00952174">
                      <w:rPr>
                        <w:b/>
                        <w:bCs/>
                        <w:szCs w:val="24"/>
                        <w:lang w:val="sr-Cyrl-RS"/>
                      </w:rPr>
                      <w:t>Суботица</w:t>
                    </w:r>
                  </w:p>
                </w:tc>
              </w:sdtContent>
            </w:sdt>
          </w:tr>
          <w:tr w:rsidR="00AE3B7B">
            <w:trPr>
              <w:trHeight w:val="360"/>
              <w:jc w:val="center"/>
            </w:trPr>
            <w:sdt>
              <w:sdtPr>
                <w:rPr>
                  <w:b/>
                  <w:bCs/>
                  <w:szCs w:val="24"/>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tc>
                  <w:tcPr>
                    <w:tcW w:w="5000" w:type="pct"/>
                    <w:vAlign w:val="center"/>
                  </w:tcPr>
                  <w:p w:rsidR="00AE3B7B" w:rsidRDefault="00657517" w:rsidP="00215C27">
                    <w:pPr>
                      <w:pStyle w:val="NoSpacing"/>
                      <w:spacing w:line="276" w:lineRule="auto"/>
                      <w:rPr>
                        <w:b/>
                        <w:bCs/>
                      </w:rPr>
                    </w:pPr>
                    <w:r w:rsidRPr="00952174">
                      <w:rPr>
                        <w:b/>
                        <w:bCs/>
                        <w:szCs w:val="24"/>
                        <w:lang w:val="sr-Cyrl-RS"/>
                      </w:rPr>
                      <w:t>септембар 2022. године</w:t>
                    </w:r>
                  </w:p>
                </w:tc>
              </w:sdtContent>
            </w:sdt>
          </w:tr>
        </w:tbl>
        <w:p w:rsidR="00AE3B7B" w:rsidRDefault="0050166A" w:rsidP="00215C27">
          <w:pPr>
            <w:spacing w:line="276" w:lineRule="auto"/>
            <w:rPr>
              <w:rFonts w:eastAsia="Times New Roman" w:cs="Times New Roman"/>
              <w:color w:val="FF0000"/>
              <w:szCs w:val="24"/>
            </w:rPr>
          </w:pPr>
        </w:p>
      </w:sdtContent>
    </w:sdt>
    <w:p w:rsidR="003444F4" w:rsidRPr="003444F4" w:rsidRDefault="003444F4" w:rsidP="00215C27">
      <w:pPr>
        <w:pBdr>
          <w:top w:val="nil"/>
          <w:left w:val="nil"/>
          <w:bottom w:val="nil"/>
          <w:right w:val="nil"/>
          <w:between w:val="nil"/>
        </w:pBdr>
        <w:spacing w:after="0" w:line="276" w:lineRule="auto"/>
        <w:ind w:left="90" w:right="-22" w:hanging="90"/>
        <w:jc w:val="left"/>
        <w:rPr>
          <w:rFonts w:cs="Times New Roman"/>
          <w:b/>
          <w:szCs w:val="24"/>
          <w:lang w:val="sr-Cyrl-RS"/>
        </w:rPr>
      </w:pPr>
      <w:r w:rsidRPr="003444F4">
        <w:rPr>
          <w:rFonts w:cs="Times New Roman"/>
          <w:szCs w:val="24"/>
          <w:lang w:val="sr-Cyrl-RS"/>
        </w:rPr>
        <w:lastRenderedPageBreak/>
        <w:t xml:space="preserve">Република Србија – АП Војводина </w:t>
      </w:r>
    </w:p>
    <w:p w:rsidR="003444F4" w:rsidRPr="003444F4" w:rsidRDefault="003444F4" w:rsidP="00215C27">
      <w:pPr>
        <w:pBdr>
          <w:top w:val="nil"/>
          <w:left w:val="nil"/>
          <w:bottom w:val="nil"/>
          <w:right w:val="nil"/>
          <w:between w:val="nil"/>
        </w:pBdr>
        <w:spacing w:after="0" w:line="276" w:lineRule="auto"/>
        <w:ind w:left="90" w:right="-22" w:hanging="90"/>
        <w:jc w:val="left"/>
        <w:rPr>
          <w:rFonts w:cs="Times New Roman"/>
          <w:b/>
          <w:szCs w:val="24"/>
          <w:lang w:val="sr-Cyrl-RS"/>
        </w:rPr>
      </w:pPr>
      <w:r w:rsidRPr="003444F4">
        <w:rPr>
          <w:rFonts w:cs="Times New Roman"/>
          <w:szCs w:val="24"/>
          <w:lang w:val="sr-Cyrl-RS"/>
        </w:rPr>
        <w:t>Музичка школа Суботица</w:t>
      </w:r>
    </w:p>
    <w:p w:rsidR="003444F4" w:rsidRPr="003444F4" w:rsidRDefault="003444F4" w:rsidP="00215C27">
      <w:pPr>
        <w:pBdr>
          <w:top w:val="nil"/>
          <w:left w:val="nil"/>
          <w:bottom w:val="nil"/>
          <w:right w:val="nil"/>
          <w:between w:val="nil"/>
        </w:pBdr>
        <w:spacing w:after="0" w:line="276" w:lineRule="auto"/>
        <w:ind w:left="90" w:right="-22" w:hanging="90"/>
        <w:jc w:val="left"/>
        <w:rPr>
          <w:rFonts w:cs="Times New Roman"/>
          <w:b/>
          <w:szCs w:val="24"/>
        </w:rPr>
      </w:pPr>
      <w:r w:rsidRPr="003444F4">
        <w:rPr>
          <w:rFonts w:cs="Times New Roman"/>
          <w:szCs w:val="24"/>
        </w:rPr>
        <w:t>Штросмајерова 3</w:t>
      </w:r>
    </w:p>
    <w:p w:rsidR="003444F4" w:rsidRPr="003444F4" w:rsidRDefault="003444F4" w:rsidP="00215C27">
      <w:pPr>
        <w:pBdr>
          <w:top w:val="nil"/>
          <w:left w:val="nil"/>
          <w:bottom w:val="nil"/>
          <w:right w:val="nil"/>
          <w:between w:val="nil"/>
        </w:pBdr>
        <w:spacing w:after="0" w:line="276" w:lineRule="auto"/>
        <w:jc w:val="left"/>
        <w:rPr>
          <w:rFonts w:cs="Times New Roman"/>
          <w:b/>
          <w:szCs w:val="24"/>
        </w:rPr>
      </w:pPr>
      <w:r w:rsidRPr="003444F4">
        <w:rPr>
          <w:rFonts w:cs="Times New Roman"/>
          <w:szCs w:val="24"/>
        </w:rPr>
        <w:t>24000 Суботица</w:t>
      </w:r>
    </w:p>
    <w:p w:rsidR="003444F4" w:rsidRPr="003444F4" w:rsidRDefault="003444F4" w:rsidP="00215C27">
      <w:pPr>
        <w:pBdr>
          <w:top w:val="nil"/>
          <w:left w:val="nil"/>
          <w:bottom w:val="nil"/>
          <w:right w:val="nil"/>
          <w:between w:val="nil"/>
        </w:pBdr>
        <w:spacing w:after="0" w:line="276" w:lineRule="auto"/>
        <w:jc w:val="left"/>
        <w:rPr>
          <w:rFonts w:cs="Times New Roman"/>
          <w:b/>
          <w:szCs w:val="24"/>
        </w:rPr>
      </w:pPr>
      <w:r w:rsidRPr="003444F4">
        <w:rPr>
          <w:rFonts w:cs="Times New Roman"/>
          <w:szCs w:val="24"/>
        </w:rPr>
        <w:t>Teл/Факс: 024</w:t>
      </w:r>
      <w:r w:rsidRPr="003444F4">
        <w:rPr>
          <w:rFonts w:cs="Times New Roman"/>
          <w:szCs w:val="24"/>
          <w:lang w:val="sr-Cyrl-RS"/>
        </w:rPr>
        <w:t>/</w:t>
      </w:r>
      <w:r w:rsidRPr="003444F4">
        <w:rPr>
          <w:rFonts w:cs="Times New Roman"/>
          <w:szCs w:val="24"/>
        </w:rPr>
        <w:t>525-672</w:t>
      </w:r>
    </w:p>
    <w:p w:rsidR="003444F4" w:rsidRPr="00875D7C" w:rsidRDefault="003444F4" w:rsidP="00215C27">
      <w:pPr>
        <w:pBdr>
          <w:top w:val="nil"/>
          <w:left w:val="nil"/>
          <w:bottom w:val="nil"/>
          <w:right w:val="nil"/>
          <w:between w:val="nil"/>
        </w:pBdr>
        <w:spacing w:after="0" w:line="276" w:lineRule="auto"/>
        <w:jc w:val="left"/>
        <w:rPr>
          <w:rFonts w:cs="Times New Roman"/>
          <w:szCs w:val="24"/>
        </w:rPr>
      </w:pPr>
      <w:r w:rsidRPr="00875D7C">
        <w:rPr>
          <w:rFonts w:cs="Times New Roman"/>
          <w:szCs w:val="24"/>
        </w:rPr>
        <w:t xml:space="preserve">Дел. бр: </w:t>
      </w:r>
      <w:r w:rsidR="00097B6A">
        <w:rPr>
          <w:rFonts w:cs="Times New Roman"/>
          <w:szCs w:val="24"/>
        </w:rPr>
        <w:t>594/22</w:t>
      </w:r>
    </w:p>
    <w:p w:rsidR="003444F4" w:rsidRPr="00401439" w:rsidRDefault="003444F4" w:rsidP="00215C27">
      <w:pPr>
        <w:pBdr>
          <w:top w:val="nil"/>
          <w:left w:val="nil"/>
          <w:bottom w:val="nil"/>
          <w:right w:val="nil"/>
          <w:between w:val="nil"/>
        </w:pBdr>
        <w:spacing w:after="0" w:line="276" w:lineRule="auto"/>
        <w:jc w:val="left"/>
        <w:rPr>
          <w:rFonts w:cs="Times New Roman"/>
          <w:b/>
          <w:szCs w:val="24"/>
          <w:lang w:val="sr-Cyrl-RS"/>
        </w:rPr>
      </w:pPr>
      <w:r w:rsidRPr="00401439">
        <w:rPr>
          <w:rFonts w:cs="Times New Roman"/>
          <w:szCs w:val="24"/>
        </w:rPr>
        <w:t>Дана:</w:t>
      </w:r>
      <w:r w:rsidR="00401439" w:rsidRPr="00401439">
        <w:rPr>
          <w:rFonts w:cs="Times New Roman"/>
          <w:szCs w:val="24"/>
          <w:lang w:val="sr-Cyrl-RS"/>
        </w:rPr>
        <w:t xml:space="preserve"> 15.09.2022.</w:t>
      </w:r>
    </w:p>
    <w:p w:rsidR="002D0F62" w:rsidRPr="002D0F62" w:rsidRDefault="002D0F62" w:rsidP="00215C27">
      <w:pPr>
        <w:pBdr>
          <w:top w:val="nil"/>
          <w:left w:val="nil"/>
          <w:bottom w:val="nil"/>
          <w:right w:val="nil"/>
          <w:between w:val="nil"/>
        </w:pBdr>
        <w:spacing w:line="276" w:lineRule="auto"/>
        <w:rPr>
          <w:rFonts w:eastAsia="Times New Roman" w:cs="Times New Roman"/>
          <w:color w:val="FF0000"/>
        </w:rPr>
      </w:pPr>
    </w:p>
    <w:p w:rsidR="002D0F62" w:rsidRPr="00647086" w:rsidRDefault="002D0F62" w:rsidP="00215C27">
      <w:pPr>
        <w:pBdr>
          <w:top w:val="nil"/>
          <w:left w:val="nil"/>
          <w:bottom w:val="nil"/>
          <w:right w:val="nil"/>
          <w:between w:val="nil"/>
        </w:pBdr>
        <w:spacing w:line="276" w:lineRule="auto"/>
        <w:ind w:firstLine="720"/>
        <w:jc w:val="both"/>
        <w:rPr>
          <w:rFonts w:eastAsia="Times New Roman" w:cs="Times New Roman"/>
          <w:szCs w:val="24"/>
          <w:lang w:val="sr-Cyrl-RS"/>
        </w:rPr>
      </w:pPr>
      <w:r w:rsidRPr="00647086">
        <w:rPr>
          <w:rFonts w:eastAsia="Times New Roman" w:cs="Times New Roman"/>
          <w:szCs w:val="24"/>
        </w:rPr>
        <w:t>На основу члана 62</w:t>
      </w:r>
      <w:r w:rsidR="00401439" w:rsidRPr="00647086">
        <w:rPr>
          <w:rFonts w:eastAsia="Times New Roman" w:cs="Times New Roman"/>
          <w:szCs w:val="24"/>
          <w:lang w:val="sr-Cyrl-RS"/>
        </w:rPr>
        <w:t>.</w:t>
      </w:r>
      <w:r w:rsidRPr="00647086">
        <w:rPr>
          <w:rFonts w:eastAsia="Times New Roman" w:cs="Times New Roman"/>
          <w:szCs w:val="24"/>
        </w:rPr>
        <w:t xml:space="preserve"> став 2. Закона о основама система образовања и васпитања </w:t>
      </w:r>
      <w:r w:rsidR="00401439" w:rsidRPr="00647086">
        <w:rPr>
          <w:rFonts w:cs="Times New Roman"/>
          <w:szCs w:val="24"/>
        </w:rPr>
        <w:t xml:space="preserve">("Сл. гласник РС", бр. 88/2017, 27/2018 - др. закон, 27/2018 - др. </w:t>
      </w:r>
      <w:r w:rsidR="00401439" w:rsidRPr="00647086">
        <w:rPr>
          <w:rFonts w:cs="Times New Roman"/>
          <w:szCs w:val="24"/>
          <w:lang w:val="sr-Cyrl-RS"/>
        </w:rPr>
        <w:t>з</w:t>
      </w:r>
      <w:r w:rsidR="00401439" w:rsidRPr="00647086">
        <w:rPr>
          <w:rFonts w:cs="Times New Roman"/>
          <w:szCs w:val="24"/>
        </w:rPr>
        <w:t>акон</w:t>
      </w:r>
      <w:r w:rsidR="00401439" w:rsidRPr="00647086">
        <w:rPr>
          <w:rFonts w:cs="Times New Roman"/>
          <w:szCs w:val="24"/>
          <w:lang w:val="sr-Cyrl-RS"/>
        </w:rPr>
        <w:t>,</w:t>
      </w:r>
      <w:r w:rsidR="00401439" w:rsidRPr="00647086">
        <w:rPr>
          <w:rFonts w:cs="Times New Roman"/>
          <w:szCs w:val="24"/>
        </w:rPr>
        <w:t xml:space="preserve"> 10/2019</w:t>
      </w:r>
      <w:r w:rsidR="00401439" w:rsidRPr="00647086">
        <w:rPr>
          <w:rFonts w:cs="Times New Roman"/>
          <w:szCs w:val="24"/>
          <w:lang w:val="sr-Cyrl-RS"/>
        </w:rPr>
        <w:t xml:space="preserve">, </w:t>
      </w:r>
      <w:r w:rsidR="00401439" w:rsidRPr="00647086">
        <w:rPr>
          <w:rFonts w:cs="Times New Roman"/>
          <w:szCs w:val="24"/>
        </w:rPr>
        <w:t>6/2020</w:t>
      </w:r>
      <w:r w:rsidR="00401439" w:rsidRPr="00647086">
        <w:rPr>
          <w:rFonts w:cs="Times New Roman"/>
          <w:szCs w:val="24"/>
          <w:lang w:val="sr-Cyrl-RS"/>
        </w:rPr>
        <w:t>, 129/2021</w:t>
      </w:r>
      <w:r w:rsidRPr="00647086">
        <w:rPr>
          <w:rFonts w:eastAsia="Times New Roman" w:cs="Times New Roman"/>
          <w:szCs w:val="24"/>
        </w:rPr>
        <w:t>)</w:t>
      </w:r>
      <w:r w:rsidR="00647086">
        <w:rPr>
          <w:rFonts w:eastAsia="Times New Roman" w:cs="Times New Roman"/>
          <w:szCs w:val="24"/>
          <w:lang w:val="sr-Cyrl-RS"/>
        </w:rPr>
        <w:t>,</w:t>
      </w:r>
      <w:r w:rsidRPr="00647086">
        <w:rPr>
          <w:rFonts w:eastAsia="Times New Roman" w:cs="Times New Roman"/>
          <w:szCs w:val="24"/>
        </w:rPr>
        <w:t xml:space="preserve"> Школски одбор </w:t>
      </w:r>
      <w:r w:rsidR="00647086">
        <w:rPr>
          <w:rFonts w:eastAsia="Times New Roman" w:cs="Times New Roman"/>
          <w:szCs w:val="24"/>
          <w:lang w:val="sr-Cyrl-RS"/>
        </w:rPr>
        <w:t xml:space="preserve">Музичке школе Суботица </w:t>
      </w:r>
      <w:r w:rsidRPr="00647086">
        <w:rPr>
          <w:rFonts w:eastAsia="Times New Roman" w:cs="Times New Roman"/>
          <w:szCs w:val="24"/>
        </w:rPr>
        <w:t xml:space="preserve">је на својој седници одржаној дана </w:t>
      </w:r>
      <w:r w:rsidR="006F46A8" w:rsidRPr="00647086">
        <w:rPr>
          <w:rFonts w:eastAsia="Times New Roman" w:cs="Times New Roman"/>
          <w:szCs w:val="24"/>
        </w:rPr>
        <w:t>15</w:t>
      </w:r>
      <w:r w:rsidRPr="00647086">
        <w:rPr>
          <w:rFonts w:eastAsia="Times New Roman" w:cs="Times New Roman"/>
          <w:szCs w:val="24"/>
        </w:rPr>
        <w:t>.09.202</w:t>
      </w:r>
      <w:r w:rsidR="006F46A8" w:rsidRPr="00647086">
        <w:rPr>
          <w:rFonts w:eastAsia="Times New Roman" w:cs="Times New Roman"/>
          <w:szCs w:val="24"/>
        </w:rPr>
        <w:t>2. донео</w:t>
      </w:r>
      <w:r w:rsidR="006F46A8" w:rsidRPr="00647086">
        <w:rPr>
          <w:rFonts w:eastAsia="Times New Roman" w:cs="Times New Roman"/>
          <w:szCs w:val="24"/>
          <w:lang w:val="sr-Cyrl-RS"/>
        </w:rPr>
        <w:t>:</w:t>
      </w:r>
    </w:p>
    <w:p w:rsidR="006F46A8" w:rsidRDefault="006F46A8" w:rsidP="00215C27">
      <w:pPr>
        <w:pBdr>
          <w:top w:val="nil"/>
          <w:left w:val="nil"/>
          <w:bottom w:val="nil"/>
          <w:right w:val="nil"/>
          <w:between w:val="nil"/>
        </w:pBdr>
        <w:spacing w:line="276" w:lineRule="auto"/>
        <w:ind w:firstLine="720"/>
        <w:jc w:val="both"/>
        <w:rPr>
          <w:rFonts w:eastAsia="Times New Roman" w:cs="Times New Roman"/>
          <w:color w:val="FF0000"/>
          <w:szCs w:val="24"/>
          <w:lang w:val="sr-Cyrl-RS"/>
        </w:rPr>
      </w:pPr>
    </w:p>
    <w:p w:rsidR="006F46A8" w:rsidRPr="007D53E2" w:rsidRDefault="006F46A8" w:rsidP="00215C27">
      <w:pPr>
        <w:pBdr>
          <w:top w:val="nil"/>
          <w:left w:val="nil"/>
          <w:bottom w:val="nil"/>
          <w:right w:val="nil"/>
          <w:between w:val="nil"/>
        </w:pBdr>
        <w:spacing w:line="276" w:lineRule="auto"/>
        <w:ind w:firstLine="720"/>
        <w:rPr>
          <w:rFonts w:eastAsia="Times New Roman" w:cs="Times New Roman"/>
          <w:b/>
          <w:sz w:val="32"/>
          <w:szCs w:val="32"/>
          <w:lang w:val="sr-Cyrl-RS"/>
        </w:rPr>
      </w:pPr>
      <w:r w:rsidRPr="007D53E2">
        <w:rPr>
          <w:rFonts w:eastAsia="Times New Roman" w:cs="Times New Roman"/>
          <w:b/>
          <w:sz w:val="32"/>
          <w:szCs w:val="32"/>
          <w:lang w:val="sr-Cyrl-RS"/>
        </w:rPr>
        <w:t>ОДЛУКУ</w:t>
      </w:r>
    </w:p>
    <w:p w:rsidR="002D0F62" w:rsidRPr="007D53E2" w:rsidRDefault="002D0F62" w:rsidP="00215C27">
      <w:pPr>
        <w:spacing w:line="276" w:lineRule="auto"/>
        <w:rPr>
          <w:szCs w:val="24"/>
        </w:rPr>
      </w:pPr>
    </w:p>
    <w:p w:rsidR="002D0F62" w:rsidRPr="007D53E2" w:rsidRDefault="002D0F62" w:rsidP="00215C27">
      <w:pPr>
        <w:spacing w:line="276" w:lineRule="auto"/>
        <w:rPr>
          <w:rFonts w:eastAsia="Times New Roman" w:cs="Times New Roman"/>
          <w:b/>
          <w:szCs w:val="24"/>
        </w:rPr>
      </w:pPr>
      <w:r w:rsidRPr="007D53E2">
        <w:rPr>
          <w:szCs w:val="24"/>
        </w:rPr>
        <w:br/>
      </w:r>
      <w:r w:rsidR="006F46A8" w:rsidRPr="007D53E2">
        <w:rPr>
          <w:rFonts w:eastAsia="Times New Roman" w:cs="Times New Roman"/>
          <w:b/>
          <w:sz w:val="36"/>
          <w:szCs w:val="36"/>
          <w:lang w:val="sr-Cyrl-RS"/>
        </w:rPr>
        <w:t xml:space="preserve">Усваја се Годишњи план рада Музичке школе Суботица за школску </w:t>
      </w:r>
      <w:r w:rsidR="003C099A" w:rsidRPr="007D53E2">
        <w:rPr>
          <w:rFonts w:eastAsia="Times New Roman" w:cs="Times New Roman"/>
          <w:b/>
          <w:sz w:val="36"/>
          <w:szCs w:val="36"/>
        </w:rPr>
        <w:t>202</w:t>
      </w:r>
      <w:r w:rsidR="003C099A" w:rsidRPr="007D53E2">
        <w:rPr>
          <w:rFonts w:eastAsia="Times New Roman" w:cs="Times New Roman"/>
          <w:b/>
          <w:sz w:val="36"/>
          <w:szCs w:val="36"/>
          <w:lang w:val="sr-Cyrl-RS"/>
        </w:rPr>
        <w:t>2</w:t>
      </w:r>
      <w:r w:rsidR="003C099A" w:rsidRPr="007D53E2">
        <w:rPr>
          <w:rFonts w:eastAsia="Times New Roman" w:cs="Times New Roman"/>
          <w:b/>
          <w:sz w:val="36"/>
          <w:szCs w:val="36"/>
        </w:rPr>
        <w:t>/202</w:t>
      </w:r>
      <w:r w:rsidR="003C099A" w:rsidRPr="007D53E2">
        <w:rPr>
          <w:rFonts w:eastAsia="Times New Roman" w:cs="Times New Roman"/>
          <w:b/>
          <w:sz w:val="36"/>
          <w:szCs w:val="36"/>
          <w:lang w:val="sr-Cyrl-RS"/>
        </w:rPr>
        <w:t>3</w:t>
      </w:r>
      <w:r w:rsidRPr="007D53E2">
        <w:rPr>
          <w:rFonts w:eastAsia="Times New Roman" w:cs="Times New Roman"/>
          <w:b/>
          <w:sz w:val="36"/>
          <w:szCs w:val="36"/>
        </w:rPr>
        <w:t xml:space="preserve">. </w:t>
      </w:r>
      <w:r w:rsidR="006F46A8" w:rsidRPr="007D53E2">
        <w:rPr>
          <w:rFonts w:eastAsia="Times New Roman" w:cs="Times New Roman"/>
          <w:b/>
          <w:sz w:val="36"/>
          <w:szCs w:val="36"/>
          <w:lang w:val="sr-Cyrl-RS"/>
        </w:rPr>
        <w:t>годину</w:t>
      </w:r>
    </w:p>
    <w:p w:rsidR="002D0F62" w:rsidRPr="002D0F62" w:rsidRDefault="002D0F62" w:rsidP="00215C27">
      <w:pPr>
        <w:spacing w:line="276" w:lineRule="auto"/>
        <w:rPr>
          <w:rFonts w:eastAsia="Times New Roman" w:cs="Times New Roman"/>
          <w:color w:val="FF0000"/>
          <w:szCs w:val="24"/>
        </w:rPr>
      </w:pPr>
    </w:p>
    <w:p w:rsidR="002D0F62" w:rsidRDefault="002D0F62" w:rsidP="00215C27">
      <w:pPr>
        <w:spacing w:line="276" w:lineRule="auto"/>
        <w:rPr>
          <w:color w:val="FF0000"/>
          <w:szCs w:val="24"/>
          <w:lang w:val="sr-Cyrl-RS"/>
        </w:rPr>
      </w:pPr>
      <w:r w:rsidRPr="002D0F62">
        <w:rPr>
          <w:color w:val="FF0000"/>
          <w:szCs w:val="24"/>
        </w:rPr>
        <w:br/>
      </w:r>
    </w:p>
    <w:p w:rsidR="00401439" w:rsidRDefault="00401439" w:rsidP="00215C27">
      <w:pPr>
        <w:spacing w:line="276" w:lineRule="auto"/>
        <w:rPr>
          <w:color w:val="FF0000"/>
          <w:szCs w:val="24"/>
          <w:lang w:val="sr-Cyrl-RS"/>
        </w:rPr>
      </w:pPr>
    </w:p>
    <w:p w:rsidR="00401439" w:rsidRDefault="00401439" w:rsidP="00215C27">
      <w:pPr>
        <w:spacing w:line="276" w:lineRule="auto"/>
        <w:rPr>
          <w:color w:val="FF0000"/>
          <w:szCs w:val="24"/>
          <w:lang w:val="sr-Cyrl-RS"/>
        </w:rPr>
      </w:pPr>
    </w:p>
    <w:p w:rsidR="00401439" w:rsidRPr="00401439" w:rsidRDefault="00401439" w:rsidP="00215C27">
      <w:pPr>
        <w:pBdr>
          <w:top w:val="nil"/>
          <w:left w:val="nil"/>
          <w:bottom w:val="nil"/>
          <w:right w:val="nil"/>
          <w:between w:val="nil"/>
        </w:pBdr>
        <w:spacing w:line="276" w:lineRule="auto"/>
        <w:rPr>
          <w:rFonts w:cs="Times New Roman"/>
          <w:szCs w:val="24"/>
          <w:lang w:val="sr-Cyrl-RS"/>
        </w:rPr>
      </w:pPr>
      <w:r w:rsidRPr="00401439">
        <w:rPr>
          <w:rFonts w:cs="Times New Roman"/>
          <w:szCs w:val="24"/>
          <w:lang w:val="sr-Cyrl-RS"/>
        </w:rPr>
        <w:t>___________________________</w:t>
      </w:r>
      <w:r w:rsidRPr="00401439">
        <w:rPr>
          <w:rFonts w:cs="Times New Roman"/>
          <w:szCs w:val="24"/>
          <w:lang w:val="sr-Cyrl-RS"/>
        </w:rPr>
        <w:tab/>
      </w:r>
      <w:r w:rsidRPr="00401439">
        <w:rPr>
          <w:rFonts w:cs="Times New Roman"/>
          <w:szCs w:val="24"/>
          <w:lang w:val="sr-Cyrl-RS"/>
        </w:rPr>
        <w:tab/>
      </w:r>
      <w:r w:rsidRPr="00401439">
        <w:rPr>
          <w:rFonts w:cs="Times New Roman"/>
          <w:szCs w:val="24"/>
          <w:lang w:val="sr-Cyrl-RS"/>
        </w:rPr>
        <w:tab/>
      </w:r>
      <w:r w:rsidRPr="00401439">
        <w:rPr>
          <w:rFonts w:cs="Times New Roman"/>
          <w:szCs w:val="24"/>
          <w:lang w:val="sr-Cyrl-RS"/>
        </w:rPr>
        <w:tab/>
      </w:r>
      <w:r w:rsidRPr="00401439">
        <w:rPr>
          <w:rFonts w:cs="Times New Roman"/>
          <w:szCs w:val="24"/>
          <w:lang w:val="sr-Cyrl-RS"/>
        </w:rPr>
        <w:tab/>
        <w:t>________________________</w:t>
      </w:r>
    </w:p>
    <w:p w:rsidR="00401439" w:rsidRPr="00401439" w:rsidRDefault="00401439" w:rsidP="00215C27">
      <w:pPr>
        <w:spacing w:line="276" w:lineRule="auto"/>
        <w:ind w:right="-601" w:firstLine="720"/>
        <w:rPr>
          <w:rFonts w:cs="Times New Roman"/>
          <w:b/>
          <w:szCs w:val="24"/>
        </w:rPr>
      </w:pPr>
      <w:r w:rsidRPr="00401439">
        <w:rPr>
          <w:rFonts w:cs="Times New Roman"/>
          <w:szCs w:val="24"/>
        </w:rPr>
        <w:t>Тања Кецман</w:t>
      </w:r>
      <w:r w:rsidRPr="00401439">
        <w:rPr>
          <w:rFonts w:cs="Times New Roman"/>
          <w:szCs w:val="24"/>
        </w:rPr>
        <w:tab/>
      </w:r>
      <w:r w:rsidRPr="00401439">
        <w:rPr>
          <w:rFonts w:cs="Times New Roman"/>
          <w:szCs w:val="24"/>
        </w:rPr>
        <w:tab/>
      </w:r>
      <w:r w:rsidRPr="00401439">
        <w:rPr>
          <w:rFonts w:cs="Times New Roman"/>
          <w:szCs w:val="24"/>
        </w:rPr>
        <w:tab/>
      </w:r>
      <w:r w:rsidRPr="00401439">
        <w:rPr>
          <w:rFonts w:cs="Times New Roman"/>
          <w:szCs w:val="24"/>
        </w:rPr>
        <w:tab/>
      </w:r>
      <w:r w:rsidRPr="00401439">
        <w:rPr>
          <w:rFonts w:cs="Times New Roman"/>
          <w:szCs w:val="24"/>
        </w:rPr>
        <w:tab/>
      </w:r>
      <w:r w:rsidRPr="00401439">
        <w:rPr>
          <w:rFonts w:cs="Times New Roman"/>
          <w:szCs w:val="24"/>
        </w:rPr>
        <w:tab/>
      </w:r>
      <w:r w:rsidRPr="00401439">
        <w:rPr>
          <w:rFonts w:cs="Times New Roman"/>
          <w:szCs w:val="24"/>
        </w:rPr>
        <w:tab/>
      </w:r>
      <w:r w:rsidRPr="00401439">
        <w:rPr>
          <w:rFonts w:cs="Times New Roman"/>
          <w:szCs w:val="24"/>
        </w:rPr>
        <w:tab/>
        <w:t>Драгана Николић</w:t>
      </w:r>
    </w:p>
    <w:p w:rsidR="00401439" w:rsidRPr="00401439" w:rsidRDefault="00401439" w:rsidP="00215C27">
      <w:pPr>
        <w:spacing w:line="276" w:lineRule="auto"/>
        <w:ind w:right="-601"/>
        <w:rPr>
          <w:rFonts w:cs="Times New Roman"/>
          <w:b/>
          <w:szCs w:val="24"/>
        </w:rPr>
      </w:pPr>
      <w:r w:rsidRPr="00401439">
        <w:rPr>
          <w:rFonts w:cs="Times New Roman"/>
          <w:szCs w:val="24"/>
        </w:rPr>
        <w:t xml:space="preserve">Председник Школског одбора                                          </w:t>
      </w:r>
      <w:r w:rsidRPr="00401439">
        <w:rPr>
          <w:rFonts w:cs="Times New Roman"/>
          <w:szCs w:val="24"/>
        </w:rPr>
        <w:tab/>
      </w:r>
      <w:r w:rsidRPr="00401439">
        <w:rPr>
          <w:rFonts w:cs="Times New Roman"/>
          <w:szCs w:val="24"/>
        </w:rPr>
        <w:tab/>
      </w:r>
      <w:r w:rsidRPr="00401439">
        <w:rPr>
          <w:rFonts w:cs="Times New Roman"/>
          <w:szCs w:val="24"/>
        </w:rPr>
        <w:tab/>
        <w:t xml:space="preserve"> Директор школе</w:t>
      </w:r>
    </w:p>
    <w:p w:rsidR="00401439" w:rsidRPr="00401439" w:rsidRDefault="00401439" w:rsidP="00215C27">
      <w:pPr>
        <w:spacing w:line="276" w:lineRule="auto"/>
        <w:rPr>
          <w:color w:val="FF0000"/>
          <w:szCs w:val="24"/>
          <w:lang w:val="sr-Cyrl-RS"/>
        </w:rPr>
      </w:pPr>
    </w:p>
    <w:p w:rsidR="002D0F62" w:rsidRPr="002D0F62" w:rsidRDefault="002D0F62" w:rsidP="00215C27">
      <w:pPr>
        <w:spacing w:line="276" w:lineRule="auto"/>
        <w:rPr>
          <w:color w:val="FF0000"/>
          <w:szCs w:val="24"/>
        </w:rPr>
      </w:pPr>
      <w:r w:rsidRPr="002D0F62">
        <w:rPr>
          <w:color w:val="FF0000"/>
        </w:rPr>
        <w:br w:type="page"/>
      </w:r>
    </w:p>
    <w:sdt>
      <w:sdtPr>
        <w:id w:val="942725570"/>
        <w:docPartObj>
          <w:docPartGallery w:val="Table of Contents"/>
          <w:docPartUnique/>
        </w:docPartObj>
      </w:sdtPr>
      <w:sdtEndPr>
        <w:rPr>
          <w:b/>
          <w:bCs/>
          <w:noProof/>
        </w:rPr>
      </w:sdtEndPr>
      <w:sdtContent>
        <w:p w:rsidR="004365EE" w:rsidRPr="004365EE" w:rsidRDefault="004365EE" w:rsidP="004365EE">
          <w:pPr>
            <w:keepNext/>
            <w:keepLines/>
            <w:pBdr>
              <w:top w:val="nil"/>
              <w:left w:val="nil"/>
              <w:bottom w:val="nil"/>
              <w:right w:val="nil"/>
              <w:between w:val="nil"/>
            </w:pBdr>
            <w:spacing w:before="480" w:after="0" w:line="276" w:lineRule="auto"/>
            <w:rPr>
              <w:rFonts w:eastAsia="Times New Roman" w:cs="Times New Roman"/>
              <w:b/>
              <w:sz w:val="28"/>
              <w:szCs w:val="28"/>
            </w:rPr>
          </w:pPr>
          <w:r w:rsidRPr="004365EE">
            <w:rPr>
              <w:rFonts w:eastAsia="Times New Roman" w:cs="Times New Roman"/>
              <w:b/>
              <w:sz w:val="28"/>
              <w:szCs w:val="28"/>
            </w:rPr>
            <w:t>САДРЖАЈ</w:t>
          </w:r>
        </w:p>
        <w:p w:rsidR="00811879" w:rsidRDefault="00811879" w:rsidP="004365EE">
          <w:pPr>
            <w:pStyle w:val="TOCHeading"/>
            <w:spacing w:before="0"/>
          </w:pPr>
        </w:p>
        <w:p w:rsidR="00F14286" w:rsidRDefault="00811879">
          <w:pPr>
            <w:pStyle w:val="TOC1"/>
            <w:tabs>
              <w:tab w:val="right" w:leader="dot" w:pos="9350"/>
            </w:tabs>
            <w:rPr>
              <w:rFonts w:eastAsiaTheme="minorEastAsia" w:cstheme="minorBidi"/>
              <w:b w:val="0"/>
              <w:bCs w:val="0"/>
              <w:caps w:val="0"/>
              <w:noProof/>
              <w:sz w:val="22"/>
              <w:szCs w:val="22"/>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14126211" w:history="1">
            <w:r w:rsidR="00F14286" w:rsidRPr="00577558">
              <w:rPr>
                <w:rStyle w:val="Hyperlink"/>
                <w:noProof/>
                <w:lang w:val="sr-Cyrl-RS"/>
              </w:rPr>
              <w:t>ОПШТИ ПОДАЦИ О ШКОЛИ</w:t>
            </w:r>
            <w:r w:rsidR="00F14286">
              <w:rPr>
                <w:noProof/>
                <w:webHidden/>
              </w:rPr>
              <w:tab/>
            </w:r>
            <w:r w:rsidR="00F14286">
              <w:rPr>
                <w:noProof/>
                <w:webHidden/>
              </w:rPr>
              <w:fldChar w:fldCharType="begin"/>
            </w:r>
            <w:r w:rsidR="00F14286">
              <w:rPr>
                <w:noProof/>
                <w:webHidden/>
              </w:rPr>
              <w:instrText xml:space="preserve"> PAGEREF _Toc114126211 \h </w:instrText>
            </w:r>
            <w:r w:rsidR="00F14286">
              <w:rPr>
                <w:noProof/>
                <w:webHidden/>
              </w:rPr>
            </w:r>
            <w:r w:rsidR="00F14286">
              <w:rPr>
                <w:noProof/>
                <w:webHidden/>
              </w:rPr>
              <w:fldChar w:fldCharType="separate"/>
            </w:r>
            <w:r w:rsidR="00B4228A">
              <w:rPr>
                <w:noProof/>
                <w:webHidden/>
              </w:rPr>
              <w:t>4</w:t>
            </w:r>
            <w:r w:rsidR="00F14286">
              <w:rPr>
                <w:noProof/>
                <w:webHidden/>
              </w:rPr>
              <w:fldChar w:fldCharType="end"/>
            </w:r>
          </w:hyperlink>
        </w:p>
        <w:p w:rsidR="00F14286" w:rsidRDefault="0050166A">
          <w:pPr>
            <w:pStyle w:val="TOC2"/>
            <w:tabs>
              <w:tab w:val="right" w:leader="dot" w:pos="9350"/>
            </w:tabs>
            <w:rPr>
              <w:rFonts w:eastAsiaTheme="minorEastAsia" w:cstheme="minorBidi"/>
              <w:smallCaps w:val="0"/>
              <w:noProof/>
              <w:sz w:val="22"/>
              <w:szCs w:val="22"/>
            </w:rPr>
          </w:pPr>
          <w:hyperlink w:anchor="_Toc114126212" w:history="1">
            <w:r w:rsidR="00F14286" w:rsidRPr="00577558">
              <w:rPr>
                <w:rStyle w:val="Hyperlink"/>
                <w:noProof/>
                <w:lang w:bidi="en-US"/>
              </w:rPr>
              <w:t>Образовни профили и различити програми који се у школи остварују</w:t>
            </w:r>
            <w:r w:rsidR="00F14286">
              <w:rPr>
                <w:noProof/>
                <w:webHidden/>
              </w:rPr>
              <w:tab/>
            </w:r>
            <w:r w:rsidR="00F14286">
              <w:rPr>
                <w:noProof/>
                <w:webHidden/>
              </w:rPr>
              <w:fldChar w:fldCharType="begin"/>
            </w:r>
            <w:r w:rsidR="00F14286">
              <w:rPr>
                <w:noProof/>
                <w:webHidden/>
              </w:rPr>
              <w:instrText xml:space="preserve"> PAGEREF _Toc114126212 \h </w:instrText>
            </w:r>
            <w:r w:rsidR="00F14286">
              <w:rPr>
                <w:noProof/>
                <w:webHidden/>
              </w:rPr>
            </w:r>
            <w:r w:rsidR="00F14286">
              <w:rPr>
                <w:noProof/>
                <w:webHidden/>
              </w:rPr>
              <w:fldChar w:fldCharType="separate"/>
            </w:r>
            <w:r w:rsidR="00B4228A">
              <w:rPr>
                <w:noProof/>
                <w:webHidden/>
              </w:rPr>
              <w:t>5</w:t>
            </w:r>
            <w:r w:rsidR="00F14286">
              <w:rPr>
                <w:noProof/>
                <w:webHidden/>
              </w:rPr>
              <w:fldChar w:fldCharType="end"/>
            </w:r>
          </w:hyperlink>
        </w:p>
        <w:p w:rsidR="00F14286" w:rsidRDefault="0050166A">
          <w:pPr>
            <w:pStyle w:val="TOC1"/>
            <w:tabs>
              <w:tab w:val="right" w:leader="dot" w:pos="9350"/>
            </w:tabs>
            <w:rPr>
              <w:rFonts w:eastAsiaTheme="minorEastAsia" w:cstheme="minorBidi"/>
              <w:b w:val="0"/>
              <w:bCs w:val="0"/>
              <w:caps w:val="0"/>
              <w:noProof/>
              <w:sz w:val="22"/>
              <w:szCs w:val="22"/>
            </w:rPr>
          </w:pPr>
          <w:hyperlink w:anchor="_Toc114126213" w:history="1">
            <w:r w:rsidR="00F14286" w:rsidRPr="00577558">
              <w:rPr>
                <w:rStyle w:val="Hyperlink"/>
                <w:noProof/>
              </w:rPr>
              <w:t>ПОЛАЗНЕ ОСНОВЕ</w:t>
            </w:r>
            <w:r w:rsidR="00F14286">
              <w:rPr>
                <w:noProof/>
                <w:webHidden/>
              </w:rPr>
              <w:tab/>
            </w:r>
            <w:r w:rsidR="00F14286">
              <w:rPr>
                <w:noProof/>
                <w:webHidden/>
              </w:rPr>
              <w:fldChar w:fldCharType="begin"/>
            </w:r>
            <w:r w:rsidR="00F14286">
              <w:rPr>
                <w:noProof/>
                <w:webHidden/>
              </w:rPr>
              <w:instrText xml:space="preserve"> PAGEREF _Toc114126213 \h </w:instrText>
            </w:r>
            <w:r w:rsidR="00F14286">
              <w:rPr>
                <w:noProof/>
                <w:webHidden/>
              </w:rPr>
            </w:r>
            <w:r w:rsidR="00F14286">
              <w:rPr>
                <w:noProof/>
                <w:webHidden/>
              </w:rPr>
              <w:fldChar w:fldCharType="separate"/>
            </w:r>
            <w:r w:rsidR="00B4228A">
              <w:rPr>
                <w:noProof/>
                <w:webHidden/>
              </w:rPr>
              <w:t>7</w:t>
            </w:r>
            <w:r w:rsidR="00F14286">
              <w:rPr>
                <w:noProof/>
                <w:webHidden/>
              </w:rPr>
              <w:fldChar w:fldCharType="end"/>
            </w:r>
          </w:hyperlink>
        </w:p>
        <w:p w:rsidR="00F14286" w:rsidRDefault="0050166A">
          <w:pPr>
            <w:pStyle w:val="TOC1"/>
            <w:tabs>
              <w:tab w:val="right" w:leader="dot" w:pos="9350"/>
            </w:tabs>
            <w:rPr>
              <w:rFonts w:eastAsiaTheme="minorEastAsia" w:cstheme="minorBidi"/>
              <w:b w:val="0"/>
              <w:bCs w:val="0"/>
              <w:caps w:val="0"/>
              <w:noProof/>
              <w:sz w:val="22"/>
              <w:szCs w:val="22"/>
            </w:rPr>
          </w:pPr>
          <w:hyperlink w:anchor="_Toc114126214" w:history="1">
            <w:r w:rsidR="00F14286" w:rsidRPr="00577558">
              <w:rPr>
                <w:rStyle w:val="Hyperlink"/>
                <w:noProof/>
                <w:lang w:val="sr-Cyrl-RS"/>
              </w:rPr>
              <w:t>МАТЕРИЈАЛНО-ТЕХНИЧКИ РЕСУРСИ</w:t>
            </w:r>
            <w:r w:rsidR="00F14286">
              <w:rPr>
                <w:noProof/>
                <w:webHidden/>
              </w:rPr>
              <w:tab/>
            </w:r>
            <w:r w:rsidR="00F14286">
              <w:rPr>
                <w:noProof/>
                <w:webHidden/>
              </w:rPr>
              <w:fldChar w:fldCharType="begin"/>
            </w:r>
            <w:r w:rsidR="00F14286">
              <w:rPr>
                <w:noProof/>
                <w:webHidden/>
              </w:rPr>
              <w:instrText xml:space="preserve"> PAGEREF _Toc114126214 \h </w:instrText>
            </w:r>
            <w:r w:rsidR="00F14286">
              <w:rPr>
                <w:noProof/>
                <w:webHidden/>
              </w:rPr>
            </w:r>
            <w:r w:rsidR="00F14286">
              <w:rPr>
                <w:noProof/>
                <w:webHidden/>
              </w:rPr>
              <w:fldChar w:fldCharType="separate"/>
            </w:r>
            <w:r w:rsidR="00B4228A">
              <w:rPr>
                <w:noProof/>
                <w:webHidden/>
              </w:rPr>
              <w:t>12</w:t>
            </w:r>
            <w:r w:rsidR="00F14286">
              <w:rPr>
                <w:noProof/>
                <w:webHidden/>
              </w:rPr>
              <w:fldChar w:fldCharType="end"/>
            </w:r>
          </w:hyperlink>
        </w:p>
        <w:p w:rsidR="00F14286" w:rsidRDefault="0050166A">
          <w:pPr>
            <w:pStyle w:val="TOC1"/>
            <w:tabs>
              <w:tab w:val="right" w:leader="dot" w:pos="9350"/>
            </w:tabs>
            <w:rPr>
              <w:rFonts w:eastAsiaTheme="minorEastAsia" w:cstheme="minorBidi"/>
              <w:b w:val="0"/>
              <w:bCs w:val="0"/>
              <w:caps w:val="0"/>
              <w:noProof/>
              <w:sz w:val="22"/>
              <w:szCs w:val="22"/>
            </w:rPr>
          </w:pPr>
          <w:hyperlink w:anchor="_Toc114126215" w:history="1">
            <w:r w:rsidR="00F14286" w:rsidRPr="00577558">
              <w:rPr>
                <w:rStyle w:val="Hyperlink"/>
                <w:noProof/>
                <w:lang w:val="sr-Cyrl-RS"/>
              </w:rPr>
              <w:t>ЉУДСКИ РЕСУРСИ</w:t>
            </w:r>
            <w:r w:rsidR="00F14286">
              <w:rPr>
                <w:noProof/>
                <w:webHidden/>
              </w:rPr>
              <w:tab/>
            </w:r>
            <w:r w:rsidR="00F14286">
              <w:rPr>
                <w:noProof/>
                <w:webHidden/>
              </w:rPr>
              <w:fldChar w:fldCharType="begin"/>
            </w:r>
            <w:r w:rsidR="00F14286">
              <w:rPr>
                <w:noProof/>
                <w:webHidden/>
              </w:rPr>
              <w:instrText xml:space="preserve"> PAGEREF _Toc114126215 \h </w:instrText>
            </w:r>
            <w:r w:rsidR="00F14286">
              <w:rPr>
                <w:noProof/>
                <w:webHidden/>
              </w:rPr>
            </w:r>
            <w:r w:rsidR="00F14286">
              <w:rPr>
                <w:noProof/>
                <w:webHidden/>
              </w:rPr>
              <w:fldChar w:fldCharType="separate"/>
            </w:r>
            <w:r w:rsidR="00B4228A">
              <w:rPr>
                <w:noProof/>
                <w:webHidden/>
              </w:rPr>
              <w:t>15</w:t>
            </w:r>
            <w:r w:rsidR="00F14286">
              <w:rPr>
                <w:noProof/>
                <w:webHidden/>
              </w:rPr>
              <w:fldChar w:fldCharType="end"/>
            </w:r>
          </w:hyperlink>
        </w:p>
        <w:p w:rsidR="00F14286" w:rsidRDefault="0050166A">
          <w:pPr>
            <w:pStyle w:val="TOC1"/>
            <w:tabs>
              <w:tab w:val="right" w:leader="dot" w:pos="9350"/>
            </w:tabs>
            <w:rPr>
              <w:rFonts w:eastAsiaTheme="minorEastAsia" w:cstheme="minorBidi"/>
              <w:b w:val="0"/>
              <w:bCs w:val="0"/>
              <w:caps w:val="0"/>
              <w:noProof/>
              <w:sz w:val="22"/>
              <w:szCs w:val="22"/>
            </w:rPr>
          </w:pPr>
          <w:hyperlink w:anchor="_Toc114126216" w:history="1">
            <w:r w:rsidR="00F14286" w:rsidRPr="00577558">
              <w:rPr>
                <w:rStyle w:val="Hyperlink"/>
                <w:noProof/>
                <w:lang w:val="sr-Cyrl-RS"/>
              </w:rPr>
              <w:t>ОРГАНИЗАЦИЈА РАДА ШКОЛЕ</w:t>
            </w:r>
            <w:r w:rsidR="00F14286">
              <w:rPr>
                <w:noProof/>
                <w:webHidden/>
              </w:rPr>
              <w:tab/>
            </w:r>
            <w:r w:rsidR="00F14286">
              <w:rPr>
                <w:noProof/>
                <w:webHidden/>
              </w:rPr>
              <w:fldChar w:fldCharType="begin"/>
            </w:r>
            <w:r w:rsidR="00F14286">
              <w:rPr>
                <w:noProof/>
                <w:webHidden/>
              </w:rPr>
              <w:instrText xml:space="preserve"> PAGEREF _Toc114126216 \h </w:instrText>
            </w:r>
            <w:r w:rsidR="00F14286">
              <w:rPr>
                <w:noProof/>
                <w:webHidden/>
              </w:rPr>
            </w:r>
            <w:r w:rsidR="00F14286">
              <w:rPr>
                <w:noProof/>
                <w:webHidden/>
              </w:rPr>
              <w:fldChar w:fldCharType="separate"/>
            </w:r>
            <w:r w:rsidR="00B4228A">
              <w:rPr>
                <w:noProof/>
                <w:webHidden/>
              </w:rPr>
              <w:t>22</w:t>
            </w:r>
            <w:r w:rsidR="00F14286">
              <w:rPr>
                <w:noProof/>
                <w:webHidden/>
              </w:rPr>
              <w:fldChar w:fldCharType="end"/>
            </w:r>
          </w:hyperlink>
        </w:p>
        <w:p w:rsidR="00F14286" w:rsidRDefault="0050166A">
          <w:pPr>
            <w:pStyle w:val="TOC2"/>
            <w:tabs>
              <w:tab w:val="right" w:leader="dot" w:pos="9350"/>
            </w:tabs>
            <w:rPr>
              <w:rFonts w:eastAsiaTheme="minorEastAsia" w:cstheme="minorBidi"/>
              <w:smallCaps w:val="0"/>
              <w:noProof/>
              <w:sz w:val="22"/>
              <w:szCs w:val="22"/>
            </w:rPr>
          </w:pPr>
          <w:hyperlink w:anchor="_Toc114126217" w:history="1">
            <w:r w:rsidR="00F14286" w:rsidRPr="00577558">
              <w:rPr>
                <w:rStyle w:val="Hyperlink"/>
                <w:noProof/>
                <w:lang w:bidi="en-US"/>
              </w:rPr>
              <w:t>ОПЕРАТИВНИ ПЛАН ОРГАНИЗАЦИЈЕ И РЕАЛИЗАЦИЈЕ ОБРАЗОВНО-ВАСПИТНОГ РАДА ЗА ШКОЛСКУ 2022/23. ГОДИНУ</w:t>
            </w:r>
            <w:r w:rsidR="00F14286">
              <w:rPr>
                <w:noProof/>
                <w:webHidden/>
              </w:rPr>
              <w:tab/>
            </w:r>
            <w:r w:rsidR="00F14286">
              <w:rPr>
                <w:noProof/>
                <w:webHidden/>
              </w:rPr>
              <w:fldChar w:fldCharType="begin"/>
            </w:r>
            <w:r w:rsidR="00F14286">
              <w:rPr>
                <w:noProof/>
                <w:webHidden/>
              </w:rPr>
              <w:instrText xml:space="preserve"> PAGEREF _Toc114126217 \h </w:instrText>
            </w:r>
            <w:r w:rsidR="00F14286">
              <w:rPr>
                <w:noProof/>
                <w:webHidden/>
              </w:rPr>
            </w:r>
            <w:r w:rsidR="00F14286">
              <w:rPr>
                <w:noProof/>
                <w:webHidden/>
              </w:rPr>
              <w:fldChar w:fldCharType="separate"/>
            </w:r>
            <w:r w:rsidR="00B4228A">
              <w:rPr>
                <w:noProof/>
                <w:webHidden/>
              </w:rPr>
              <w:t>22</w:t>
            </w:r>
            <w:r w:rsidR="00F14286">
              <w:rPr>
                <w:noProof/>
                <w:webHidden/>
              </w:rPr>
              <w:fldChar w:fldCharType="end"/>
            </w:r>
          </w:hyperlink>
        </w:p>
        <w:p w:rsidR="00F14286" w:rsidRDefault="0050166A">
          <w:pPr>
            <w:pStyle w:val="TOC2"/>
            <w:tabs>
              <w:tab w:val="right" w:leader="dot" w:pos="9350"/>
            </w:tabs>
            <w:rPr>
              <w:rFonts w:eastAsiaTheme="minorEastAsia" w:cstheme="minorBidi"/>
              <w:smallCaps w:val="0"/>
              <w:noProof/>
              <w:sz w:val="22"/>
              <w:szCs w:val="22"/>
            </w:rPr>
          </w:pPr>
          <w:hyperlink w:anchor="_Toc114126218" w:history="1">
            <w:r w:rsidR="00F14286" w:rsidRPr="00577558">
              <w:rPr>
                <w:rStyle w:val="Hyperlink"/>
                <w:noProof/>
                <w:lang w:bidi="en-US"/>
              </w:rPr>
              <w:t>ОРГАНИЗАЦИОНА ШЕМА ШКОЛЕ</w:t>
            </w:r>
            <w:r w:rsidR="00F14286">
              <w:rPr>
                <w:noProof/>
                <w:webHidden/>
              </w:rPr>
              <w:tab/>
            </w:r>
            <w:r w:rsidR="00F14286">
              <w:rPr>
                <w:noProof/>
                <w:webHidden/>
              </w:rPr>
              <w:fldChar w:fldCharType="begin"/>
            </w:r>
            <w:r w:rsidR="00F14286">
              <w:rPr>
                <w:noProof/>
                <w:webHidden/>
              </w:rPr>
              <w:instrText xml:space="preserve"> PAGEREF _Toc114126218 \h </w:instrText>
            </w:r>
            <w:r w:rsidR="00F14286">
              <w:rPr>
                <w:noProof/>
                <w:webHidden/>
              </w:rPr>
            </w:r>
            <w:r w:rsidR="00F14286">
              <w:rPr>
                <w:noProof/>
                <w:webHidden/>
              </w:rPr>
              <w:fldChar w:fldCharType="separate"/>
            </w:r>
            <w:r w:rsidR="00B4228A">
              <w:rPr>
                <w:noProof/>
                <w:webHidden/>
              </w:rPr>
              <w:t>27</w:t>
            </w:r>
            <w:r w:rsidR="00F14286">
              <w:rPr>
                <w:noProof/>
                <w:webHidden/>
              </w:rPr>
              <w:fldChar w:fldCharType="end"/>
            </w:r>
          </w:hyperlink>
        </w:p>
        <w:p w:rsidR="00F14286" w:rsidRDefault="0050166A">
          <w:pPr>
            <w:pStyle w:val="TOC3"/>
            <w:tabs>
              <w:tab w:val="right" w:leader="dot" w:pos="9350"/>
            </w:tabs>
            <w:rPr>
              <w:rFonts w:eastAsiaTheme="minorEastAsia" w:cstheme="minorBidi"/>
              <w:i w:val="0"/>
              <w:iCs w:val="0"/>
              <w:noProof/>
              <w:sz w:val="22"/>
              <w:szCs w:val="22"/>
            </w:rPr>
          </w:pPr>
          <w:hyperlink w:anchor="_Toc114126219" w:history="1">
            <w:r w:rsidR="00F14286" w:rsidRPr="00577558">
              <w:rPr>
                <w:rStyle w:val="Hyperlink"/>
                <w:noProof/>
              </w:rPr>
              <w:t>САСТАВ ТИМОВА И АКТИВА</w:t>
            </w:r>
            <w:r w:rsidR="00F14286">
              <w:rPr>
                <w:noProof/>
                <w:webHidden/>
              </w:rPr>
              <w:tab/>
            </w:r>
            <w:r w:rsidR="00F14286">
              <w:rPr>
                <w:noProof/>
                <w:webHidden/>
              </w:rPr>
              <w:fldChar w:fldCharType="begin"/>
            </w:r>
            <w:r w:rsidR="00F14286">
              <w:rPr>
                <w:noProof/>
                <w:webHidden/>
              </w:rPr>
              <w:instrText xml:space="preserve"> PAGEREF _Toc114126219 \h </w:instrText>
            </w:r>
            <w:r w:rsidR="00F14286">
              <w:rPr>
                <w:noProof/>
                <w:webHidden/>
              </w:rPr>
            </w:r>
            <w:r w:rsidR="00F14286">
              <w:rPr>
                <w:noProof/>
                <w:webHidden/>
              </w:rPr>
              <w:fldChar w:fldCharType="separate"/>
            </w:r>
            <w:r w:rsidR="00B4228A">
              <w:rPr>
                <w:noProof/>
                <w:webHidden/>
              </w:rPr>
              <w:t>29</w:t>
            </w:r>
            <w:r w:rsidR="00F14286">
              <w:rPr>
                <w:noProof/>
                <w:webHidden/>
              </w:rPr>
              <w:fldChar w:fldCharType="end"/>
            </w:r>
          </w:hyperlink>
        </w:p>
        <w:p w:rsidR="00F14286" w:rsidRDefault="0050166A">
          <w:pPr>
            <w:pStyle w:val="TOC2"/>
            <w:tabs>
              <w:tab w:val="right" w:leader="dot" w:pos="9350"/>
            </w:tabs>
            <w:rPr>
              <w:rFonts w:eastAsiaTheme="minorEastAsia" w:cstheme="minorBidi"/>
              <w:smallCaps w:val="0"/>
              <w:noProof/>
              <w:sz w:val="22"/>
              <w:szCs w:val="22"/>
            </w:rPr>
          </w:pPr>
          <w:hyperlink w:anchor="_Toc114126220" w:history="1">
            <w:r w:rsidR="00F14286" w:rsidRPr="00577558">
              <w:rPr>
                <w:rStyle w:val="Hyperlink"/>
                <w:noProof/>
                <w:lang w:bidi="en-US"/>
              </w:rPr>
              <w:t>РИТАМ РАДНОГ ДАНА</w:t>
            </w:r>
            <w:r w:rsidR="00F14286">
              <w:rPr>
                <w:noProof/>
                <w:webHidden/>
              </w:rPr>
              <w:tab/>
            </w:r>
            <w:r w:rsidR="00F14286">
              <w:rPr>
                <w:noProof/>
                <w:webHidden/>
              </w:rPr>
              <w:fldChar w:fldCharType="begin"/>
            </w:r>
            <w:r w:rsidR="00F14286">
              <w:rPr>
                <w:noProof/>
                <w:webHidden/>
              </w:rPr>
              <w:instrText xml:space="preserve"> PAGEREF _Toc114126220 \h </w:instrText>
            </w:r>
            <w:r w:rsidR="00F14286">
              <w:rPr>
                <w:noProof/>
                <w:webHidden/>
              </w:rPr>
            </w:r>
            <w:r w:rsidR="00F14286">
              <w:rPr>
                <w:noProof/>
                <w:webHidden/>
              </w:rPr>
              <w:fldChar w:fldCharType="separate"/>
            </w:r>
            <w:r w:rsidR="00B4228A">
              <w:rPr>
                <w:noProof/>
                <w:webHidden/>
              </w:rPr>
              <w:t>34</w:t>
            </w:r>
            <w:r w:rsidR="00F14286">
              <w:rPr>
                <w:noProof/>
                <w:webHidden/>
              </w:rPr>
              <w:fldChar w:fldCharType="end"/>
            </w:r>
          </w:hyperlink>
        </w:p>
        <w:p w:rsidR="00F14286" w:rsidRDefault="0050166A">
          <w:pPr>
            <w:pStyle w:val="TOC2"/>
            <w:tabs>
              <w:tab w:val="right" w:leader="dot" w:pos="9350"/>
            </w:tabs>
            <w:rPr>
              <w:rFonts w:eastAsiaTheme="minorEastAsia" w:cstheme="minorBidi"/>
              <w:smallCaps w:val="0"/>
              <w:noProof/>
              <w:sz w:val="22"/>
              <w:szCs w:val="22"/>
            </w:rPr>
          </w:pPr>
          <w:hyperlink w:anchor="_Toc114126221" w:history="1">
            <w:r w:rsidR="00F14286" w:rsidRPr="00577558">
              <w:rPr>
                <w:rStyle w:val="Hyperlink"/>
                <w:noProof/>
                <w:lang w:bidi="en-US"/>
              </w:rPr>
              <w:t>РАСПОРЕД ЗВОЊЕЊА ЗА ШКОЛСКУ 202</w:t>
            </w:r>
            <w:r w:rsidR="00F14286" w:rsidRPr="00577558">
              <w:rPr>
                <w:rStyle w:val="Hyperlink"/>
                <w:noProof/>
                <w:lang w:val="sr-Cyrl-RS" w:bidi="en-US"/>
              </w:rPr>
              <w:t>2</w:t>
            </w:r>
            <w:r w:rsidR="00F14286" w:rsidRPr="00577558">
              <w:rPr>
                <w:rStyle w:val="Hyperlink"/>
                <w:noProof/>
                <w:lang w:bidi="en-US"/>
              </w:rPr>
              <w:t>/2</w:t>
            </w:r>
            <w:r w:rsidR="00F14286" w:rsidRPr="00577558">
              <w:rPr>
                <w:rStyle w:val="Hyperlink"/>
                <w:noProof/>
                <w:lang w:val="sr-Cyrl-RS" w:bidi="en-US"/>
              </w:rPr>
              <w:t>3</w:t>
            </w:r>
            <w:r w:rsidR="00F14286" w:rsidRPr="00577558">
              <w:rPr>
                <w:rStyle w:val="Hyperlink"/>
                <w:noProof/>
                <w:lang w:bidi="en-US"/>
              </w:rPr>
              <w:t>. ГОДИНУ</w:t>
            </w:r>
            <w:r w:rsidR="00F14286">
              <w:rPr>
                <w:noProof/>
                <w:webHidden/>
              </w:rPr>
              <w:tab/>
            </w:r>
            <w:r w:rsidR="00F14286">
              <w:rPr>
                <w:noProof/>
                <w:webHidden/>
              </w:rPr>
              <w:fldChar w:fldCharType="begin"/>
            </w:r>
            <w:r w:rsidR="00F14286">
              <w:rPr>
                <w:noProof/>
                <w:webHidden/>
              </w:rPr>
              <w:instrText xml:space="preserve"> PAGEREF _Toc114126221 \h </w:instrText>
            </w:r>
            <w:r w:rsidR="00F14286">
              <w:rPr>
                <w:noProof/>
                <w:webHidden/>
              </w:rPr>
            </w:r>
            <w:r w:rsidR="00F14286">
              <w:rPr>
                <w:noProof/>
                <w:webHidden/>
              </w:rPr>
              <w:fldChar w:fldCharType="separate"/>
            </w:r>
            <w:r w:rsidR="00B4228A">
              <w:rPr>
                <w:noProof/>
                <w:webHidden/>
              </w:rPr>
              <w:t>35</w:t>
            </w:r>
            <w:r w:rsidR="00F14286">
              <w:rPr>
                <w:noProof/>
                <w:webHidden/>
              </w:rPr>
              <w:fldChar w:fldCharType="end"/>
            </w:r>
          </w:hyperlink>
        </w:p>
        <w:p w:rsidR="00F14286" w:rsidRDefault="0050166A">
          <w:pPr>
            <w:pStyle w:val="TOC2"/>
            <w:tabs>
              <w:tab w:val="right" w:leader="dot" w:pos="9350"/>
            </w:tabs>
            <w:rPr>
              <w:rFonts w:eastAsiaTheme="minorEastAsia" w:cstheme="minorBidi"/>
              <w:smallCaps w:val="0"/>
              <w:noProof/>
              <w:sz w:val="22"/>
              <w:szCs w:val="22"/>
            </w:rPr>
          </w:pPr>
          <w:hyperlink w:anchor="_Toc114126222" w:history="1">
            <w:r w:rsidR="00F14286" w:rsidRPr="00577558">
              <w:rPr>
                <w:rStyle w:val="Hyperlink"/>
                <w:noProof/>
                <w:lang w:bidi="en-US"/>
              </w:rPr>
              <w:t>ОСТАЛИ ОБЛИЦИ НАСТАВЕ</w:t>
            </w:r>
            <w:r w:rsidR="00F14286">
              <w:rPr>
                <w:noProof/>
                <w:webHidden/>
              </w:rPr>
              <w:tab/>
            </w:r>
            <w:r w:rsidR="00F14286">
              <w:rPr>
                <w:noProof/>
                <w:webHidden/>
              </w:rPr>
              <w:fldChar w:fldCharType="begin"/>
            </w:r>
            <w:r w:rsidR="00F14286">
              <w:rPr>
                <w:noProof/>
                <w:webHidden/>
              </w:rPr>
              <w:instrText xml:space="preserve"> PAGEREF _Toc114126222 \h </w:instrText>
            </w:r>
            <w:r w:rsidR="00F14286">
              <w:rPr>
                <w:noProof/>
                <w:webHidden/>
              </w:rPr>
            </w:r>
            <w:r w:rsidR="00F14286">
              <w:rPr>
                <w:noProof/>
                <w:webHidden/>
              </w:rPr>
              <w:fldChar w:fldCharType="separate"/>
            </w:r>
            <w:r w:rsidR="00B4228A">
              <w:rPr>
                <w:noProof/>
                <w:webHidden/>
              </w:rPr>
              <w:t>36</w:t>
            </w:r>
            <w:r w:rsidR="00F14286">
              <w:rPr>
                <w:noProof/>
                <w:webHidden/>
              </w:rPr>
              <w:fldChar w:fldCharType="end"/>
            </w:r>
          </w:hyperlink>
        </w:p>
        <w:p w:rsidR="00F14286" w:rsidRDefault="0050166A">
          <w:pPr>
            <w:pStyle w:val="TOC2"/>
            <w:tabs>
              <w:tab w:val="right" w:leader="dot" w:pos="9350"/>
            </w:tabs>
            <w:rPr>
              <w:rFonts w:eastAsiaTheme="minorEastAsia" w:cstheme="minorBidi"/>
              <w:smallCaps w:val="0"/>
              <w:noProof/>
              <w:sz w:val="22"/>
              <w:szCs w:val="22"/>
            </w:rPr>
          </w:pPr>
          <w:hyperlink w:anchor="_Toc114126223" w:history="1">
            <w:r w:rsidR="00F14286" w:rsidRPr="00577558">
              <w:rPr>
                <w:rStyle w:val="Hyperlink"/>
                <w:noProof/>
                <w:lang w:bidi="en-US"/>
              </w:rPr>
              <w:t>КАЛЕНДАР РАДА ШКОЛЕ ЗА ШК</w:t>
            </w:r>
            <w:r w:rsidR="00F14286" w:rsidRPr="00577558">
              <w:rPr>
                <w:rStyle w:val="Hyperlink"/>
                <w:noProof/>
                <w:lang w:val="sr-Cyrl-RS" w:bidi="en-US"/>
              </w:rPr>
              <w:t>ОЛСКУ</w:t>
            </w:r>
            <w:r w:rsidR="00F14286" w:rsidRPr="00577558">
              <w:rPr>
                <w:rStyle w:val="Hyperlink"/>
                <w:noProof/>
                <w:lang w:bidi="en-US"/>
              </w:rPr>
              <w:t xml:space="preserve"> 202</w:t>
            </w:r>
            <w:r w:rsidR="00F14286" w:rsidRPr="00577558">
              <w:rPr>
                <w:rStyle w:val="Hyperlink"/>
                <w:noProof/>
                <w:lang w:val="sr-Cyrl-RS" w:bidi="en-US"/>
              </w:rPr>
              <w:t>2</w:t>
            </w:r>
            <w:r w:rsidR="00F14286" w:rsidRPr="00577558">
              <w:rPr>
                <w:rStyle w:val="Hyperlink"/>
                <w:noProof/>
                <w:lang w:bidi="en-US"/>
              </w:rPr>
              <w:t>/202</w:t>
            </w:r>
            <w:r w:rsidR="00F14286" w:rsidRPr="00577558">
              <w:rPr>
                <w:rStyle w:val="Hyperlink"/>
                <w:noProof/>
                <w:lang w:val="sr-Cyrl-RS" w:bidi="en-US"/>
              </w:rPr>
              <w:t>3</w:t>
            </w:r>
            <w:r w:rsidR="00F14286" w:rsidRPr="00577558">
              <w:rPr>
                <w:rStyle w:val="Hyperlink"/>
                <w:noProof/>
                <w:lang w:bidi="en-US"/>
              </w:rPr>
              <w:t>. ГОД</w:t>
            </w:r>
            <w:r w:rsidR="00F14286" w:rsidRPr="00577558">
              <w:rPr>
                <w:rStyle w:val="Hyperlink"/>
                <w:noProof/>
                <w:lang w:val="sr-Cyrl-RS" w:bidi="en-US"/>
              </w:rPr>
              <w:t>ИНУ</w:t>
            </w:r>
            <w:r w:rsidR="00F14286">
              <w:rPr>
                <w:noProof/>
                <w:webHidden/>
              </w:rPr>
              <w:tab/>
            </w:r>
            <w:r w:rsidR="00F14286">
              <w:rPr>
                <w:noProof/>
                <w:webHidden/>
              </w:rPr>
              <w:fldChar w:fldCharType="begin"/>
            </w:r>
            <w:r w:rsidR="00F14286">
              <w:rPr>
                <w:noProof/>
                <w:webHidden/>
              </w:rPr>
              <w:instrText xml:space="preserve"> PAGEREF _Toc114126223 \h </w:instrText>
            </w:r>
            <w:r w:rsidR="00F14286">
              <w:rPr>
                <w:noProof/>
                <w:webHidden/>
              </w:rPr>
            </w:r>
            <w:r w:rsidR="00F14286">
              <w:rPr>
                <w:noProof/>
                <w:webHidden/>
              </w:rPr>
              <w:fldChar w:fldCharType="separate"/>
            </w:r>
            <w:r w:rsidR="00B4228A">
              <w:rPr>
                <w:noProof/>
                <w:webHidden/>
              </w:rPr>
              <w:t>37</w:t>
            </w:r>
            <w:r w:rsidR="00F14286">
              <w:rPr>
                <w:noProof/>
                <w:webHidden/>
              </w:rPr>
              <w:fldChar w:fldCharType="end"/>
            </w:r>
          </w:hyperlink>
        </w:p>
        <w:p w:rsidR="00F14286" w:rsidRDefault="0050166A">
          <w:pPr>
            <w:pStyle w:val="TOC2"/>
            <w:tabs>
              <w:tab w:val="right" w:leader="dot" w:pos="9350"/>
            </w:tabs>
            <w:rPr>
              <w:rFonts w:eastAsiaTheme="minorEastAsia" w:cstheme="minorBidi"/>
              <w:smallCaps w:val="0"/>
              <w:noProof/>
              <w:sz w:val="22"/>
              <w:szCs w:val="22"/>
            </w:rPr>
          </w:pPr>
          <w:hyperlink w:anchor="_Toc114126224" w:history="1">
            <w:r w:rsidR="00F14286" w:rsidRPr="00577558">
              <w:rPr>
                <w:rStyle w:val="Hyperlink"/>
                <w:noProof/>
                <w:lang w:bidi="en-US"/>
              </w:rPr>
              <w:t>ОРГАНИЗАЦИЈА ИСПИТА</w:t>
            </w:r>
            <w:r w:rsidR="00F14286">
              <w:rPr>
                <w:noProof/>
                <w:webHidden/>
              </w:rPr>
              <w:tab/>
            </w:r>
            <w:r w:rsidR="00F14286">
              <w:rPr>
                <w:noProof/>
                <w:webHidden/>
              </w:rPr>
              <w:fldChar w:fldCharType="begin"/>
            </w:r>
            <w:r w:rsidR="00F14286">
              <w:rPr>
                <w:noProof/>
                <w:webHidden/>
              </w:rPr>
              <w:instrText xml:space="preserve"> PAGEREF _Toc114126224 \h </w:instrText>
            </w:r>
            <w:r w:rsidR="00F14286">
              <w:rPr>
                <w:noProof/>
                <w:webHidden/>
              </w:rPr>
            </w:r>
            <w:r w:rsidR="00F14286">
              <w:rPr>
                <w:noProof/>
                <w:webHidden/>
              </w:rPr>
              <w:fldChar w:fldCharType="separate"/>
            </w:r>
            <w:r w:rsidR="00B4228A">
              <w:rPr>
                <w:noProof/>
                <w:webHidden/>
              </w:rPr>
              <w:t>45</w:t>
            </w:r>
            <w:r w:rsidR="00F14286">
              <w:rPr>
                <w:noProof/>
                <w:webHidden/>
              </w:rPr>
              <w:fldChar w:fldCharType="end"/>
            </w:r>
          </w:hyperlink>
        </w:p>
        <w:p w:rsidR="00F14286" w:rsidRDefault="0050166A">
          <w:pPr>
            <w:pStyle w:val="TOC2"/>
            <w:tabs>
              <w:tab w:val="right" w:leader="dot" w:pos="9350"/>
            </w:tabs>
            <w:rPr>
              <w:rFonts w:eastAsiaTheme="minorEastAsia" w:cstheme="minorBidi"/>
              <w:smallCaps w:val="0"/>
              <w:noProof/>
              <w:sz w:val="22"/>
              <w:szCs w:val="22"/>
            </w:rPr>
          </w:pPr>
          <w:hyperlink w:anchor="_Toc114126225" w:history="1">
            <w:r w:rsidR="00F14286" w:rsidRPr="00577558">
              <w:rPr>
                <w:rStyle w:val="Hyperlink"/>
                <w:noProof/>
                <w:lang w:bidi="en-US"/>
              </w:rPr>
              <w:t>ПЛАН ПОСЕТЕ ЧАСОВИМА СТРУЧНЕ СЛУЖБЕ И ДИРЕКТОРА ЗА ШКОЛСКУ 202</w:t>
            </w:r>
            <w:r w:rsidR="00F14286" w:rsidRPr="00577558">
              <w:rPr>
                <w:rStyle w:val="Hyperlink"/>
                <w:noProof/>
                <w:lang w:val="sr-Cyrl-RS" w:bidi="en-US"/>
              </w:rPr>
              <w:t>2</w:t>
            </w:r>
            <w:r w:rsidR="00F14286" w:rsidRPr="00577558">
              <w:rPr>
                <w:rStyle w:val="Hyperlink"/>
                <w:noProof/>
                <w:lang w:bidi="en-US"/>
              </w:rPr>
              <w:t>/2</w:t>
            </w:r>
            <w:r w:rsidR="00F14286" w:rsidRPr="00577558">
              <w:rPr>
                <w:rStyle w:val="Hyperlink"/>
                <w:noProof/>
                <w:lang w:val="sr-Cyrl-RS" w:bidi="en-US"/>
              </w:rPr>
              <w:t>3</w:t>
            </w:r>
            <w:r w:rsidR="00F14286" w:rsidRPr="00577558">
              <w:rPr>
                <w:rStyle w:val="Hyperlink"/>
                <w:noProof/>
                <w:lang w:bidi="en-US"/>
              </w:rPr>
              <w:t>. ГОДИНУ</w:t>
            </w:r>
            <w:r w:rsidR="00F14286">
              <w:rPr>
                <w:noProof/>
                <w:webHidden/>
              </w:rPr>
              <w:tab/>
            </w:r>
            <w:r w:rsidR="00F14286">
              <w:rPr>
                <w:noProof/>
                <w:webHidden/>
              </w:rPr>
              <w:fldChar w:fldCharType="begin"/>
            </w:r>
            <w:r w:rsidR="00F14286">
              <w:rPr>
                <w:noProof/>
                <w:webHidden/>
              </w:rPr>
              <w:instrText xml:space="preserve"> PAGEREF _Toc114126225 \h </w:instrText>
            </w:r>
            <w:r w:rsidR="00F14286">
              <w:rPr>
                <w:noProof/>
                <w:webHidden/>
              </w:rPr>
            </w:r>
            <w:r w:rsidR="00F14286">
              <w:rPr>
                <w:noProof/>
                <w:webHidden/>
              </w:rPr>
              <w:fldChar w:fldCharType="separate"/>
            </w:r>
            <w:r w:rsidR="00B4228A">
              <w:rPr>
                <w:noProof/>
                <w:webHidden/>
              </w:rPr>
              <w:t>47</w:t>
            </w:r>
            <w:r w:rsidR="00F14286">
              <w:rPr>
                <w:noProof/>
                <w:webHidden/>
              </w:rPr>
              <w:fldChar w:fldCharType="end"/>
            </w:r>
          </w:hyperlink>
        </w:p>
        <w:p w:rsidR="00F14286" w:rsidRDefault="0050166A">
          <w:pPr>
            <w:pStyle w:val="TOC1"/>
            <w:tabs>
              <w:tab w:val="right" w:leader="dot" w:pos="9350"/>
            </w:tabs>
            <w:rPr>
              <w:rFonts w:eastAsiaTheme="minorEastAsia" w:cstheme="minorBidi"/>
              <w:b w:val="0"/>
              <w:bCs w:val="0"/>
              <w:caps w:val="0"/>
              <w:noProof/>
              <w:sz w:val="22"/>
              <w:szCs w:val="22"/>
            </w:rPr>
          </w:pPr>
          <w:hyperlink w:anchor="_Toc114126226" w:history="1">
            <w:r w:rsidR="00F14286" w:rsidRPr="00577558">
              <w:rPr>
                <w:rStyle w:val="Hyperlink"/>
                <w:noProof/>
                <w:lang w:val="sr-Cyrl-RS"/>
              </w:rPr>
              <w:t>ОПШТИ ПОДАЦИ О УЧЕНИЦИМА</w:t>
            </w:r>
            <w:r w:rsidR="00F14286">
              <w:rPr>
                <w:noProof/>
                <w:webHidden/>
              </w:rPr>
              <w:tab/>
            </w:r>
            <w:r w:rsidR="00F14286">
              <w:rPr>
                <w:noProof/>
                <w:webHidden/>
              </w:rPr>
              <w:fldChar w:fldCharType="begin"/>
            </w:r>
            <w:r w:rsidR="00F14286">
              <w:rPr>
                <w:noProof/>
                <w:webHidden/>
              </w:rPr>
              <w:instrText xml:space="preserve"> PAGEREF _Toc114126226 \h </w:instrText>
            </w:r>
            <w:r w:rsidR="00F14286">
              <w:rPr>
                <w:noProof/>
                <w:webHidden/>
              </w:rPr>
            </w:r>
            <w:r w:rsidR="00F14286">
              <w:rPr>
                <w:noProof/>
                <w:webHidden/>
              </w:rPr>
              <w:fldChar w:fldCharType="separate"/>
            </w:r>
            <w:r w:rsidR="00B4228A">
              <w:rPr>
                <w:noProof/>
                <w:webHidden/>
              </w:rPr>
              <w:t>48</w:t>
            </w:r>
            <w:r w:rsidR="00F14286">
              <w:rPr>
                <w:noProof/>
                <w:webHidden/>
              </w:rPr>
              <w:fldChar w:fldCharType="end"/>
            </w:r>
          </w:hyperlink>
        </w:p>
        <w:p w:rsidR="00F14286" w:rsidRDefault="0050166A">
          <w:pPr>
            <w:pStyle w:val="TOC2"/>
            <w:tabs>
              <w:tab w:val="right" w:leader="dot" w:pos="9350"/>
            </w:tabs>
            <w:rPr>
              <w:rFonts w:eastAsiaTheme="minorEastAsia" w:cstheme="minorBidi"/>
              <w:smallCaps w:val="0"/>
              <w:noProof/>
              <w:sz w:val="22"/>
              <w:szCs w:val="22"/>
            </w:rPr>
          </w:pPr>
          <w:hyperlink w:anchor="_Toc114126227" w:history="1">
            <w:r w:rsidR="00F14286" w:rsidRPr="00577558">
              <w:rPr>
                <w:rStyle w:val="Hyperlink"/>
                <w:noProof/>
                <w:lang w:bidi="en-US"/>
              </w:rPr>
              <w:t>ПРЕГЛЕД БРОЈА УЧЕНИКА ПО ОДСЕЦИМА И РАЗРЕДИМА</w:t>
            </w:r>
            <w:r w:rsidR="00F14286">
              <w:rPr>
                <w:noProof/>
                <w:webHidden/>
              </w:rPr>
              <w:tab/>
            </w:r>
            <w:r w:rsidR="00F14286">
              <w:rPr>
                <w:noProof/>
                <w:webHidden/>
              </w:rPr>
              <w:fldChar w:fldCharType="begin"/>
            </w:r>
            <w:r w:rsidR="00F14286">
              <w:rPr>
                <w:noProof/>
                <w:webHidden/>
              </w:rPr>
              <w:instrText xml:space="preserve"> PAGEREF _Toc114126227 \h </w:instrText>
            </w:r>
            <w:r w:rsidR="00F14286">
              <w:rPr>
                <w:noProof/>
                <w:webHidden/>
              </w:rPr>
            </w:r>
            <w:r w:rsidR="00F14286">
              <w:rPr>
                <w:noProof/>
                <w:webHidden/>
              </w:rPr>
              <w:fldChar w:fldCharType="separate"/>
            </w:r>
            <w:r w:rsidR="00B4228A">
              <w:rPr>
                <w:noProof/>
                <w:webHidden/>
              </w:rPr>
              <w:t>48</w:t>
            </w:r>
            <w:r w:rsidR="00F14286">
              <w:rPr>
                <w:noProof/>
                <w:webHidden/>
              </w:rPr>
              <w:fldChar w:fldCharType="end"/>
            </w:r>
          </w:hyperlink>
        </w:p>
        <w:p w:rsidR="00F14286" w:rsidRDefault="0050166A">
          <w:pPr>
            <w:pStyle w:val="TOC2"/>
            <w:tabs>
              <w:tab w:val="right" w:leader="dot" w:pos="9350"/>
            </w:tabs>
            <w:rPr>
              <w:rFonts w:eastAsiaTheme="minorEastAsia" w:cstheme="minorBidi"/>
              <w:smallCaps w:val="0"/>
              <w:noProof/>
              <w:sz w:val="22"/>
              <w:szCs w:val="22"/>
            </w:rPr>
          </w:pPr>
          <w:hyperlink w:anchor="_Toc114126228" w:history="1">
            <w:r w:rsidR="00F14286" w:rsidRPr="00577558">
              <w:rPr>
                <w:rStyle w:val="Hyperlink"/>
                <w:noProof/>
                <w:lang w:bidi="en-US"/>
              </w:rPr>
              <w:t>СПИСАК УЧЕНИКА МУЗИЧКЕ ШКОЛЕ КОЈИ СТАНУЈУ У ДОМУ УЧЕНИКА</w:t>
            </w:r>
            <w:r w:rsidR="00F14286">
              <w:rPr>
                <w:noProof/>
                <w:webHidden/>
              </w:rPr>
              <w:tab/>
            </w:r>
            <w:r w:rsidR="00F14286">
              <w:rPr>
                <w:noProof/>
                <w:webHidden/>
              </w:rPr>
              <w:fldChar w:fldCharType="begin"/>
            </w:r>
            <w:r w:rsidR="00F14286">
              <w:rPr>
                <w:noProof/>
                <w:webHidden/>
              </w:rPr>
              <w:instrText xml:space="preserve"> PAGEREF _Toc114126228 \h </w:instrText>
            </w:r>
            <w:r w:rsidR="00F14286">
              <w:rPr>
                <w:noProof/>
                <w:webHidden/>
              </w:rPr>
            </w:r>
            <w:r w:rsidR="00F14286">
              <w:rPr>
                <w:noProof/>
                <w:webHidden/>
              </w:rPr>
              <w:fldChar w:fldCharType="separate"/>
            </w:r>
            <w:r w:rsidR="00B4228A">
              <w:rPr>
                <w:noProof/>
                <w:webHidden/>
              </w:rPr>
              <w:t>54</w:t>
            </w:r>
            <w:r w:rsidR="00F14286">
              <w:rPr>
                <w:noProof/>
                <w:webHidden/>
              </w:rPr>
              <w:fldChar w:fldCharType="end"/>
            </w:r>
          </w:hyperlink>
        </w:p>
        <w:p w:rsidR="00F14286" w:rsidRDefault="0050166A">
          <w:pPr>
            <w:pStyle w:val="TOC2"/>
            <w:tabs>
              <w:tab w:val="right" w:leader="dot" w:pos="9350"/>
            </w:tabs>
            <w:rPr>
              <w:rFonts w:eastAsiaTheme="minorEastAsia" w:cstheme="minorBidi"/>
              <w:smallCaps w:val="0"/>
              <w:noProof/>
              <w:sz w:val="22"/>
              <w:szCs w:val="22"/>
            </w:rPr>
          </w:pPr>
          <w:hyperlink w:anchor="_Toc114126229" w:history="1">
            <w:r w:rsidR="00F14286" w:rsidRPr="00577558">
              <w:rPr>
                <w:rStyle w:val="Hyperlink"/>
                <w:noProof/>
                <w:lang w:bidi="en-US"/>
              </w:rPr>
              <w:t>ЂАЧКИ ПАРЛАМЕНТ</w:t>
            </w:r>
            <w:r w:rsidR="00F14286">
              <w:rPr>
                <w:noProof/>
                <w:webHidden/>
              </w:rPr>
              <w:tab/>
            </w:r>
            <w:r w:rsidR="00F14286">
              <w:rPr>
                <w:noProof/>
                <w:webHidden/>
              </w:rPr>
              <w:fldChar w:fldCharType="begin"/>
            </w:r>
            <w:r w:rsidR="00F14286">
              <w:rPr>
                <w:noProof/>
                <w:webHidden/>
              </w:rPr>
              <w:instrText xml:space="preserve"> PAGEREF _Toc114126229 \h </w:instrText>
            </w:r>
            <w:r w:rsidR="00F14286">
              <w:rPr>
                <w:noProof/>
                <w:webHidden/>
              </w:rPr>
            </w:r>
            <w:r w:rsidR="00F14286">
              <w:rPr>
                <w:noProof/>
                <w:webHidden/>
              </w:rPr>
              <w:fldChar w:fldCharType="separate"/>
            </w:r>
            <w:r w:rsidR="00B4228A">
              <w:rPr>
                <w:noProof/>
                <w:webHidden/>
              </w:rPr>
              <w:t>55</w:t>
            </w:r>
            <w:r w:rsidR="00F14286">
              <w:rPr>
                <w:noProof/>
                <w:webHidden/>
              </w:rPr>
              <w:fldChar w:fldCharType="end"/>
            </w:r>
          </w:hyperlink>
        </w:p>
        <w:p w:rsidR="00F14286" w:rsidRDefault="0050166A">
          <w:pPr>
            <w:pStyle w:val="TOC2"/>
            <w:tabs>
              <w:tab w:val="right" w:leader="dot" w:pos="9350"/>
            </w:tabs>
            <w:rPr>
              <w:rFonts w:eastAsiaTheme="minorEastAsia" w:cstheme="minorBidi"/>
              <w:smallCaps w:val="0"/>
              <w:noProof/>
              <w:sz w:val="22"/>
              <w:szCs w:val="22"/>
            </w:rPr>
          </w:pPr>
          <w:hyperlink w:anchor="_Toc114126230" w:history="1">
            <w:r w:rsidR="00F14286" w:rsidRPr="00577558">
              <w:rPr>
                <w:rStyle w:val="Hyperlink"/>
                <w:noProof/>
                <w:lang w:bidi="en-US"/>
              </w:rPr>
              <w:t>ПРЕГЛЕД БРОЈА УЧЕНИКА ПО ОДЕЉЕЊИМА И ИЗБОРНИМ ПРЕДМЕТИМА</w:t>
            </w:r>
            <w:r w:rsidR="00F14286">
              <w:rPr>
                <w:noProof/>
                <w:webHidden/>
              </w:rPr>
              <w:tab/>
            </w:r>
            <w:r w:rsidR="00F14286">
              <w:rPr>
                <w:noProof/>
                <w:webHidden/>
              </w:rPr>
              <w:fldChar w:fldCharType="begin"/>
            </w:r>
            <w:r w:rsidR="00F14286">
              <w:rPr>
                <w:noProof/>
                <w:webHidden/>
              </w:rPr>
              <w:instrText xml:space="preserve"> PAGEREF _Toc114126230 \h </w:instrText>
            </w:r>
            <w:r w:rsidR="00F14286">
              <w:rPr>
                <w:noProof/>
                <w:webHidden/>
              </w:rPr>
            </w:r>
            <w:r w:rsidR="00F14286">
              <w:rPr>
                <w:noProof/>
                <w:webHidden/>
              </w:rPr>
              <w:fldChar w:fldCharType="separate"/>
            </w:r>
            <w:r w:rsidR="00B4228A">
              <w:rPr>
                <w:noProof/>
                <w:webHidden/>
              </w:rPr>
              <w:t>56</w:t>
            </w:r>
            <w:r w:rsidR="00F14286">
              <w:rPr>
                <w:noProof/>
                <w:webHidden/>
              </w:rPr>
              <w:fldChar w:fldCharType="end"/>
            </w:r>
          </w:hyperlink>
        </w:p>
        <w:p w:rsidR="00F14286" w:rsidRDefault="0050166A">
          <w:pPr>
            <w:pStyle w:val="TOC2"/>
            <w:tabs>
              <w:tab w:val="right" w:leader="dot" w:pos="9350"/>
            </w:tabs>
            <w:rPr>
              <w:rFonts w:eastAsiaTheme="minorEastAsia" w:cstheme="minorBidi"/>
              <w:smallCaps w:val="0"/>
              <w:noProof/>
              <w:sz w:val="22"/>
              <w:szCs w:val="22"/>
            </w:rPr>
          </w:pPr>
          <w:hyperlink w:anchor="_Toc114126231" w:history="1">
            <w:r w:rsidR="00F14286" w:rsidRPr="00577558">
              <w:rPr>
                <w:rStyle w:val="Hyperlink"/>
                <w:noProof/>
                <w:lang w:bidi="en-US"/>
              </w:rPr>
              <w:t>КАЛЕНДАР УЧЕНИЧКИХ НАСТУПА 2022/23. ГОДИНЕ</w:t>
            </w:r>
            <w:r w:rsidR="00F14286">
              <w:rPr>
                <w:noProof/>
                <w:webHidden/>
              </w:rPr>
              <w:tab/>
            </w:r>
            <w:r w:rsidR="00F14286">
              <w:rPr>
                <w:noProof/>
                <w:webHidden/>
              </w:rPr>
              <w:fldChar w:fldCharType="begin"/>
            </w:r>
            <w:r w:rsidR="00F14286">
              <w:rPr>
                <w:noProof/>
                <w:webHidden/>
              </w:rPr>
              <w:instrText xml:space="preserve"> PAGEREF _Toc114126231 \h </w:instrText>
            </w:r>
            <w:r w:rsidR="00F14286">
              <w:rPr>
                <w:noProof/>
                <w:webHidden/>
              </w:rPr>
            </w:r>
            <w:r w:rsidR="00F14286">
              <w:rPr>
                <w:noProof/>
                <w:webHidden/>
              </w:rPr>
              <w:fldChar w:fldCharType="separate"/>
            </w:r>
            <w:r w:rsidR="00B4228A">
              <w:rPr>
                <w:noProof/>
                <w:webHidden/>
              </w:rPr>
              <w:t>57</w:t>
            </w:r>
            <w:r w:rsidR="00F14286">
              <w:rPr>
                <w:noProof/>
                <w:webHidden/>
              </w:rPr>
              <w:fldChar w:fldCharType="end"/>
            </w:r>
          </w:hyperlink>
        </w:p>
        <w:p w:rsidR="00F14286" w:rsidRDefault="0050166A">
          <w:pPr>
            <w:pStyle w:val="TOC1"/>
            <w:tabs>
              <w:tab w:val="right" w:leader="dot" w:pos="9350"/>
            </w:tabs>
            <w:rPr>
              <w:rFonts w:eastAsiaTheme="minorEastAsia" w:cstheme="minorBidi"/>
              <w:b w:val="0"/>
              <w:bCs w:val="0"/>
              <w:caps w:val="0"/>
              <w:noProof/>
              <w:sz w:val="22"/>
              <w:szCs w:val="22"/>
            </w:rPr>
          </w:pPr>
          <w:hyperlink w:anchor="_Toc114126232" w:history="1">
            <w:r w:rsidR="00F14286" w:rsidRPr="00577558">
              <w:rPr>
                <w:rStyle w:val="Hyperlink"/>
                <w:noProof/>
              </w:rPr>
              <w:t>ПЛАНОВИ И ПРОГРАМИ ОРГАНА УСТАНОВЕ</w:t>
            </w:r>
            <w:r w:rsidR="00F14286">
              <w:rPr>
                <w:noProof/>
                <w:webHidden/>
              </w:rPr>
              <w:tab/>
            </w:r>
            <w:r w:rsidR="00F14286">
              <w:rPr>
                <w:noProof/>
                <w:webHidden/>
              </w:rPr>
              <w:fldChar w:fldCharType="begin"/>
            </w:r>
            <w:r w:rsidR="00F14286">
              <w:rPr>
                <w:noProof/>
                <w:webHidden/>
              </w:rPr>
              <w:instrText xml:space="preserve"> PAGEREF _Toc114126232 \h </w:instrText>
            </w:r>
            <w:r w:rsidR="00F14286">
              <w:rPr>
                <w:noProof/>
                <w:webHidden/>
              </w:rPr>
            </w:r>
            <w:r w:rsidR="00F14286">
              <w:rPr>
                <w:noProof/>
                <w:webHidden/>
              </w:rPr>
              <w:fldChar w:fldCharType="separate"/>
            </w:r>
            <w:r w:rsidR="00B4228A">
              <w:rPr>
                <w:noProof/>
                <w:webHidden/>
              </w:rPr>
              <w:t>62</w:t>
            </w:r>
            <w:r w:rsidR="00F14286">
              <w:rPr>
                <w:noProof/>
                <w:webHidden/>
              </w:rPr>
              <w:fldChar w:fldCharType="end"/>
            </w:r>
          </w:hyperlink>
        </w:p>
        <w:p w:rsidR="00F14286" w:rsidRDefault="0050166A">
          <w:pPr>
            <w:pStyle w:val="TOC2"/>
            <w:tabs>
              <w:tab w:val="right" w:leader="dot" w:pos="9350"/>
            </w:tabs>
            <w:rPr>
              <w:rFonts w:eastAsiaTheme="minorEastAsia" w:cstheme="minorBidi"/>
              <w:smallCaps w:val="0"/>
              <w:noProof/>
              <w:sz w:val="22"/>
              <w:szCs w:val="22"/>
            </w:rPr>
          </w:pPr>
          <w:hyperlink w:anchor="_Toc114126233" w:history="1">
            <w:r w:rsidR="00F14286" w:rsidRPr="00577558">
              <w:rPr>
                <w:rStyle w:val="Hyperlink"/>
                <w:noProof/>
                <w:lang w:val="sr-Cyrl-RS" w:bidi="en-US"/>
              </w:rPr>
              <w:t>ПЛАНОВИ РАДА УПРАВНИХ, РУКОВОДЕЋИХ И САВЕТОДАВНИХ ОРГАНА</w:t>
            </w:r>
            <w:r w:rsidR="00F14286">
              <w:rPr>
                <w:noProof/>
                <w:webHidden/>
              </w:rPr>
              <w:tab/>
            </w:r>
            <w:r w:rsidR="00F14286">
              <w:rPr>
                <w:noProof/>
                <w:webHidden/>
              </w:rPr>
              <w:fldChar w:fldCharType="begin"/>
            </w:r>
            <w:r w:rsidR="00F14286">
              <w:rPr>
                <w:noProof/>
                <w:webHidden/>
              </w:rPr>
              <w:instrText xml:space="preserve"> PAGEREF _Toc114126233 \h </w:instrText>
            </w:r>
            <w:r w:rsidR="00F14286">
              <w:rPr>
                <w:noProof/>
                <w:webHidden/>
              </w:rPr>
            </w:r>
            <w:r w:rsidR="00F14286">
              <w:rPr>
                <w:noProof/>
                <w:webHidden/>
              </w:rPr>
              <w:fldChar w:fldCharType="separate"/>
            </w:r>
            <w:r w:rsidR="00B4228A">
              <w:rPr>
                <w:noProof/>
                <w:webHidden/>
              </w:rPr>
              <w:t>62</w:t>
            </w:r>
            <w:r w:rsidR="00F14286">
              <w:rPr>
                <w:noProof/>
                <w:webHidden/>
              </w:rPr>
              <w:fldChar w:fldCharType="end"/>
            </w:r>
          </w:hyperlink>
        </w:p>
        <w:p w:rsidR="00F14286" w:rsidRDefault="0050166A">
          <w:pPr>
            <w:pStyle w:val="TOC3"/>
            <w:tabs>
              <w:tab w:val="right" w:leader="dot" w:pos="9350"/>
            </w:tabs>
            <w:rPr>
              <w:rFonts w:eastAsiaTheme="minorEastAsia" w:cstheme="minorBidi"/>
              <w:i w:val="0"/>
              <w:iCs w:val="0"/>
              <w:noProof/>
              <w:sz w:val="22"/>
              <w:szCs w:val="22"/>
            </w:rPr>
          </w:pPr>
          <w:hyperlink w:anchor="_Toc114126234" w:history="1">
            <w:r w:rsidR="00F14286" w:rsidRPr="00577558">
              <w:rPr>
                <w:rStyle w:val="Hyperlink"/>
                <w:noProof/>
              </w:rPr>
              <w:t>ПРОГРАМ РАДА ШКОЛСКОГ ОДБОРА</w:t>
            </w:r>
            <w:r w:rsidR="00F14286">
              <w:rPr>
                <w:noProof/>
                <w:webHidden/>
              </w:rPr>
              <w:tab/>
            </w:r>
            <w:r w:rsidR="00F14286">
              <w:rPr>
                <w:noProof/>
                <w:webHidden/>
              </w:rPr>
              <w:fldChar w:fldCharType="begin"/>
            </w:r>
            <w:r w:rsidR="00F14286">
              <w:rPr>
                <w:noProof/>
                <w:webHidden/>
              </w:rPr>
              <w:instrText xml:space="preserve"> PAGEREF _Toc114126234 \h </w:instrText>
            </w:r>
            <w:r w:rsidR="00F14286">
              <w:rPr>
                <w:noProof/>
                <w:webHidden/>
              </w:rPr>
            </w:r>
            <w:r w:rsidR="00F14286">
              <w:rPr>
                <w:noProof/>
                <w:webHidden/>
              </w:rPr>
              <w:fldChar w:fldCharType="separate"/>
            </w:r>
            <w:r w:rsidR="00B4228A">
              <w:rPr>
                <w:noProof/>
                <w:webHidden/>
              </w:rPr>
              <w:t>62</w:t>
            </w:r>
            <w:r w:rsidR="00F14286">
              <w:rPr>
                <w:noProof/>
                <w:webHidden/>
              </w:rPr>
              <w:fldChar w:fldCharType="end"/>
            </w:r>
          </w:hyperlink>
        </w:p>
        <w:p w:rsidR="00F14286" w:rsidRDefault="0050166A">
          <w:pPr>
            <w:pStyle w:val="TOC3"/>
            <w:tabs>
              <w:tab w:val="right" w:leader="dot" w:pos="9350"/>
            </w:tabs>
            <w:rPr>
              <w:rFonts w:eastAsiaTheme="minorEastAsia" w:cstheme="minorBidi"/>
              <w:i w:val="0"/>
              <w:iCs w:val="0"/>
              <w:noProof/>
              <w:sz w:val="22"/>
              <w:szCs w:val="22"/>
            </w:rPr>
          </w:pPr>
          <w:hyperlink w:anchor="_Toc114126235" w:history="1">
            <w:r w:rsidR="00F14286" w:rsidRPr="00577558">
              <w:rPr>
                <w:rStyle w:val="Hyperlink"/>
                <w:noProof/>
              </w:rPr>
              <w:t>ПЛАН РАДА ДИРЕКТОРА</w:t>
            </w:r>
            <w:r w:rsidR="00F14286">
              <w:rPr>
                <w:noProof/>
                <w:webHidden/>
              </w:rPr>
              <w:tab/>
            </w:r>
            <w:r w:rsidR="00F14286">
              <w:rPr>
                <w:noProof/>
                <w:webHidden/>
              </w:rPr>
              <w:fldChar w:fldCharType="begin"/>
            </w:r>
            <w:r w:rsidR="00F14286">
              <w:rPr>
                <w:noProof/>
                <w:webHidden/>
              </w:rPr>
              <w:instrText xml:space="preserve"> PAGEREF _Toc114126235 \h </w:instrText>
            </w:r>
            <w:r w:rsidR="00F14286">
              <w:rPr>
                <w:noProof/>
                <w:webHidden/>
              </w:rPr>
            </w:r>
            <w:r w:rsidR="00F14286">
              <w:rPr>
                <w:noProof/>
                <w:webHidden/>
              </w:rPr>
              <w:fldChar w:fldCharType="separate"/>
            </w:r>
            <w:r w:rsidR="00B4228A">
              <w:rPr>
                <w:noProof/>
                <w:webHidden/>
              </w:rPr>
              <w:t>64</w:t>
            </w:r>
            <w:r w:rsidR="00F14286">
              <w:rPr>
                <w:noProof/>
                <w:webHidden/>
              </w:rPr>
              <w:fldChar w:fldCharType="end"/>
            </w:r>
          </w:hyperlink>
        </w:p>
        <w:p w:rsidR="00F14286" w:rsidRDefault="0050166A">
          <w:pPr>
            <w:pStyle w:val="TOC3"/>
            <w:tabs>
              <w:tab w:val="right" w:leader="dot" w:pos="9350"/>
            </w:tabs>
            <w:rPr>
              <w:rFonts w:eastAsiaTheme="minorEastAsia" w:cstheme="minorBidi"/>
              <w:i w:val="0"/>
              <w:iCs w:val="0"/>
              <w:noProof/>
              <w:sz w:val="22"/>
              <w:szCs w:val="22"/>
            </w:rPr>
          </w:pPr>
          <w:hyperlink w:anchor="_Toc114126236" w:history="1">
            <w:r w:rsidR="00F14286" w:rsidRPr="00577558">
              <w:rPr>
                <w:rStyle w:val="Hyperlink"/>
                <w:noProof/>
              </w:rPr>
              <w:t>ПЛАН</w:t>
            </w:r>
            <w:r w:rsidR="00F14286" w:rsidRPr="00577558">
              <w:rPr>
                <w:rStyle w:val="Hyperlink"/>
                <w:noProof/>
                <w:lang w:val="sr-Cyrl-RS"/>
              </w:rPr>
              <w:t>ОВИ</w:t>
            </w:r>
            <w:r w:rsidR="00F14286" w:rsidRPr="00577558">
              <w:rPr>
                <w:rStyle w:val="Hyperlink"/>
                <w:noProof/>
              </w:rPr>
              <w:t xml:space="preserve"> РАДА ПОМОЋНИКА ДИРЕКТОРА</w:t>
            </w:r>
            <w:r w:rsidR="00F14286">
              <w:rPr>
                <w:noProof/>
                <w:webHidden/>
              </w:rPr>
              <w:tab/>
            </w:r>
            <w:r w:rsidR="00F14286">
              <w:rPr>
                <w:noProof/>
                <w:webHidden/>
              </w:rPr>
              <w:fldChar w:fldCharType="begin"/>
            </w:r>
            <w:r w:rsidR="00F14286">
              <w:rPr>
                <w:noProof/>
                <w:webHidden/>
              </w:rPr>
              <w:instrText xml:space="preserve"> PAGEREF _Toc114126236 \h </w:instrText>
            </w:r>
            <w:r w:rsidR="00F14286">
              <w:rPr>
                <w:noProof/>
                <w:webHidden/>
              </w:rPr>
            </w:r>
            <w:r w:rsidR="00F14286">
              <w:rPr>
                <w:noProof/>
                <w:webHidden/>
              </w:rPr>
              <w:fldChar w:fldCharType="separate"/>
            </w:r>
            <w:r w:rsidR="00B4228A">
              <w:rPr>
                <w:noProof/>
                <w:webHidden/>
              </w:rPr>
              <w:t>69</w:t>
            </w:r>
            <w:r w:rsidR="00F14286">
              <w:rPr>
                <w:noProof/>
                <w:webHidden/>
              </w:rPr>
              <w:fldChar w:fldCharType="end"/>
            </w:r>
          </w:hyperlink>
        </w:p>
        <w:p w:rsidR="00F14286" w:rsidRDefault="0050166A">
          <w:pPr>
            <w:pStyle w:val="TOC3"/>
            <w:tabs>
              <w:tab w:val="right" w:leader="dot" w:pos="9350"/>
            </w:tabs>
            <w:rPr>
              <w:rFonts w:eastAsiaTheme="minorEastAsia" w:cstheme="minorBidi"/>
              <w:i w:val="0"/>
              <w:iCs w:val="0"/>
              <w:noProof/>
              <w:sz w:val="22"/>
              <w:szCs w:val="22"/>
            </w:rPr>
          </w:pPr>
          <w:hyperlink w:anchor="_Toc114126237" w:history="1">
            <w:r w:rsidR="00F14286" w:rsidRPr="00577558">
              <w:rPr>
                <w:rStyle w:val="Hyperlink"/>
                <w:noProof/>
              </w:rPr>
              <w:t>ПЛА</w:t>
            </w:r>
            <w:r w:rsidR="00F14286" w:rsidRPr="00577558">
              <w:rPr>
                <w:rStyle w:val="Hyperlink"/>
                <w:noProof/>
                <w:lang w:val="sr-Cyrl-RS"/>
              </w:rPr>
              <w:t>Н</w:t>
            </w:r>
            <w:r w:rsidR="00F14286" w:rsidRPr="00577558">
              <w:rPr>
                <w:rStyle w:val="Hyperlink"/>
                <w:noProof/>
              </w:rPr>
              <w:t xml:space="preserve"> РАДА САВЕТА РОДИТЕЉА</w:t>
            </w:r>
            <w:r w:rsidR="00F14286">
              <w:rPr>
                <w:noProof/>
                <w:webHidden/>
              </w:rPr>
              <w:tab/>
            </w:r>
            <w:r w:rsidR="00F14286">
              <w:rPr>
                <w:noProof/>
                <w:webHidden/>
              </w:rPr>
              <w:fldChar w:fldCharType="begin"/>
            </w:r>
            <w:r w:rsidR="00F14286">
              <w:rPr>
                <w:noProof/>
                <w:webHidden/>
              </w:rPr>
              <w:instrText xml:space="preserve"> PAGEREF _Toc114126237 \h </w:instrText>
            </w:r>
            <w:r w:rsidR="00F14286">
              <w:rPr>
                <w:noProof/>
                <w:webHidden/>
              </w:rPr>
            </w:r>
            <w:r w:rsidR="00F14286">
              <w:rPr>
                <w:noProof/>
                <w:webHidden/>
              </w:rPr>
              <w:fldChar w:fldCharType="separate"/>
            </w:r>
            <w:r w:rsidR="00B4228A">
              <w:rPr>
                <w:noProof/>
                <w:webHidden/>
              </w:rPr>
              <w:t>71</w:t>
            </w:r>
            <w:r w:rsidR="00F14286">
              <w:rPr>
                <w:noProof/>
                <w:webHidden/>
              </w:rPr>
              <w:fldChar w:fldCharType="end"/>
            </w:r>
          </w:hyperlink>
        </w:p>
        <w:p w:rsidR="00F14286" w:rsidRDefault="0050166A">
          <w:pPr>
            <w:pStyle w:val="TOC3"/>
            <w:tabs>
              <w:tab w:val="right" w:leader="dot" w:pos="9350"/>
            </w:tabs>
            <w:rPr>
              <w:rFonts w:eastAsiaTheme="minorEastAsia" w:cstheme="minorBidi"/>
              <w:i w:val="0"/>
              <w:iCs w:val="0"/>
              <w:noProof/>
              <w:sz w:val="22"/>
              <w:szCs w:val="22"/>
            </w:rPr>
          </w:pPr>
          <w:hyperlink w:anchor="_Toc114126238" w:history="1">
            <w:r w:rsidR="00F14286" w:rsidRPr="00577558">
              <w:rPr>
                <w:rStyle w:val="Hyperlink"/>
                <w:noProof/>
              </w:rPr>
              <w:t>ПЛАН РАДА УЧЕНИЧКОГ ПАРЛАМЕНТА</w:t>
            </w:r>
            <w:r w:rsidR="00F14286">
              <w:rPr>
                <w:noProof/>
                <w:webHidden/>
              </w:rPr>
              <w:tab/>
            </w:r>
            <w:r w:rsidR="00F14286">
              <w:rPr>
                <w:noProof/>
                <w:webHidden/>
              </w:rPr>
              <w:fldChar w:fldCharType="begin"/>
            </w:r>
            <w:r w:rsidR="00F14286">
              <w:rPr>
                <w:noProof/>
                <w:webHidden/>
              </w:rPr>
              <w:instrText xml:space="preserve"> PAGEREF _Toc114126238 \h </w:instrText>
            </w:r>
            <w:r w:rsidR="00F14286">
              <w:rPr>
                <w:noProof/>
                <w:webHidden/>
              </w:rPr>
            </w:r>
            <w:r w:rsidR="00F14286">
              <w:rPr>
                <w:noProof/>
                <w:webHidden/>
              </w:rPr>
              <w:fldChar w:fldCharType="separate"/>
            </w:r>
            <w:r w:rsidR="00B4228A">
              <w:rPr>
                <w:noProof/>
                <w:webHidden/>
              </w:rPr>
              <w:t>73</w:t>
            </w:r>
            <w:r w:rsidR="00F14286">
              <w:rPr>
                <w:noProof/>
                <w:webHidden/>
              </w:rPr>
              <w:fldChar w:fldCharType="end"/>
            </w:r>
          </w:hyperlink>
        </w:p>
        <w:p w:rsidR="00F14286" w:rsidRDefault="0050166A">
          <w:pPr>
            <w:pStyle w:val="TOC2"/>
            <w:tabs>
              <w:tab w:val="right" w:leader="dot" w:pos="9350"/>
            </w:tabs>
            <w:rPr>
              <w:rFonts w:eastAsiaTheme="minorEastAsia" w:cstheme="minorBidi"/>
              <w:smallCaps w:val="0"/>
              <w:noProof/>
              <w:sz w:val="22"/>
              <w:szCs w:val="22"/>
            </w:rPr>
          </w:pPr>
          <w:hyperlink w:anchor="_Toc114126239" w:history="1">
            <w:r w:rsidR="00F14286" w:rsidRPr="00577558">
              <w:rPr>
                <w:rStyle w:val="Hyperlink"/>
                <w:noProof/>
                <w:lang w:bidi="en-US"/>
              </w:rPr>
              <w:t>ПЛАНОВИ РАДА СТРУЧНИХ ВЕЋА</w:t>
            </w:r>
            <w:r w:rsidR="00F14286" w:rsidRPr="00577558">
              <w:rPr>
                <w:rStyle w:val="Hyperlink"/>
                <w:noProof/>
                <w:lang w:val="sr-Cyrl-RS" w:bidi="en-US"/>
              </w:rPr>
              <w:t xml:space="preserve"> </w:t>
            </w:r>
            <w:r w:rsidR="00F14286" w:rsidRPr="00577558">
              <w:rPr>
                <w:rStyle w:val="Hyperlink"/>
                <w:noProof/>
                <w:lang w:bidi="en-US"/>
              </w:rPr>
              <w:t>И СТРУЧНИХ САРАДНИКА</w:t>
            </w:r>
            <w:r w:rsidR="00F14286">
              <w:rPr>
                <w:noProof/>
                <w:webHidden/>
              </w:rPr>
              <w:tab/>
            </w:r>
            <w:r w:rsidR="00F14286">
              <w:rPr>
                <w:noProof/>
                <w:webHidden/>
              </w:rPr>
              <w:fldChar w:fldCharType="begin"/>
            </w:r>
            <w:r w:rsidR="00F14286">
              <w:rPr>
                <w:noProof/>
                <w:webHidden/>
              </w:rPr>
              <w:instrText xml:space="preserve"> PAGEREF _Toc114126239 \h </w:instrText>
            </w:r>
            <w:r w:rsidR="00F14286">
              <w:rPr>
                <w:noProof/>
                <w:webHidden/>
              </w:rPr>
            </w:r>
            <w:r w:rsidR="00F14286">
              <w:rPr>
                <w:noProof/>
                <w:webHidden/>
              </w:rPr>
              <w:fldChar w:fldCharType="separate"/>
            </w:r>
            <w:r w:rsidR="00B4228A">
              <w:rPr>
                <w:noProof/>
                <w:webHidden/>
              </w:rPr>
              <w:t>76</w:t>
            </w:r>
            <w:r w:rsidR="00F14286">
              <w:rPr>
                <w:noProof/>
                <w:webHidden/>
              </w:rPr>
              <w:fldChar w:fldCharType="end"/>
            </w:r>
          </w:hyperlink>
        </w:p>
        <w:p w:rsidR="00F14286" w:rsidRDefault="0050166A">
          <w:pPr>
            <w:pStyle w:val="TOC3"/>
            <w:tabs>
              <w:tab w:val="right" w:leader="dot" w:pos="9350"/>
            </w:tabs>
            <w:rPr>
              <w:rFonts w:eastAsiaTheme="minorEastAsia" w:cstheme="minorBidi"/>
              <w:i w:val="0"/>
              <w:iCs w:val="0"/>
              <w:noProof/>
              <w:sz w:val="22"/>
              <w:szCs w:val="22"/>
            </w:rPr>
          </w:pPr>
          <w:hyperlink w:anchor="_Toc114126240" w:history="1">
            <w:r w:rsidR="00F14286" w:rsidRPr="00577558">
              <w:rPr>
                <w:rStyle w:val="Hyperlink"/>
                <w:noProof/>
              </w:rPr>
              <w:t>ПЛАН РАДА НАСТАВНИЧКОГ ВЕЋА</w:t>
            </w:r>
            <w:r w:rsidR="00F14286">
              <w:rPr>
                <w:noProof/>
                <w:webHidden/>
              </w:rPr>
              <w:tab/>
            </w:r>
            <w:r w:rsidR="00F14286">
              <w:rPr>
                <w:noProof/>
                <w:webHidden/>
              </w:rPr>
              <w:fldChar w:fldCharType="begin"/>
            </w:r>
            <w:r w:rsidR="00F14286">
              <w:rPr>
                <w:noProof/>
                <w:webHidden/>
              </w:rPr>
              <w:instrText xml:space="preserve"> PAGEREF _Toc114126240 \h </w:instrText>
            </w:r>
            <w:r w:rsidR="00F14286">
              <w:rPr>
                <w:noProof/>
                <w:webHidden/>
              </w:rPr>
            </w:r>
            <w:r w:rsidR="00F14286">
              <w:rPr>
                <w:noProof/>
                <w:webHidden/>
              </w:rPr>
              <w:fldChar w:fldCharType="separate"/>
            </w:r>
            <w:r w:rsidR="00B4228A">
              <w:rPr>
                <w:noProof/>
                <w:webHidden/>
              </w:rPr>
              <w:t>76</w:t>
            </w:r>
            <w:r w:rsidR="00F14286">
              <w:rPr>
                <w:noProof/>
                <w:webHidden/>
              </w:rPr>
              <w:fldChar w:fldCharType="end"/>
            </w:r>
          </w:hyperlink>
        </w:p>
        <w:p w:rsidR="00F14286" w:rsidRDefault="0050166A">
          <w:pPr>
            <w:pStyle w:val="TOC3"/>
            <w:tabs>
              <w:tab w:val="right" w:leader="dot" w:pos="9350"/>
            </w:tabs>
            <w:rPr>
              <w:rFonts w:eastAsiaTheme="minorEastAsia" w:cstheme="minorBidi"/>
              <w:i w:val="0"/>
              <w:iCs w:val="0"/>
              <w:noProof/>
              <w:sz w:val="22"/>
              <w:szCs w:val="22"/>
            </w:rPr>
          </w:pPr>
          <w:hyperlink w:anchor="_Toc114126241" w:history="1">
            <w:r w:rsidR="00F14286" w:rsidRPr="00577558">
              <w:rPr>
                <w:rStyle w:val="Hyperlink"/>
                <w:noProof/>
              </w:rPr>
              <w:t>ПЛАН РАДА ОДЕЉЕЊСКОГ ВЕЋА</w:t>
            </w:r>
            <w:r w:rsidR="00F14286">
              <w:rPr>
                <w:noProof/>
                <w:webHidden/>
              </w:rPr>
              <w:tab/>
            </w:r>
            <w:r w:rsidR="00F14286">
              <w:rPr>
                <w:noProof/>
                <w:webHidden/>
              </w:rPr>
              <w:fldChar w:fldCharType="begin"/>
            </w:r>
            <w:r w:rsidR="00F14286">
              <w:rPr>
                <w:noProof/>
                <w:webHidden/>
              </w:rPr>
              <w:instrText xml:space="preserve"> PAGEREF _Toc114126241 \h </w:instrText>
            </w:r>
            <w:r w:rsidR="00F14286">
              <w:rPr>
                <w:noProof/>
                <w:webHidden/>
              </w:rPr>
            </w:r>
            <w:r w:rsidR="00F14286">
              <w:rPr>
                <w:noProof/>
                <w:webHidden/>
              </w:rPr>
              <w:fldChar w:fldCharType="separate"/>
            </w:r>
            <w:r w:rsidR="00B4228A">
              <w:rPr>
                <w:noProof/>
                <w:webHidden/>
              </w:rPr>
              <w:t>80</w:t>
            </w:r>
            <w:r w:rsidR="00F14286">
              <w:rPr>
                <w:noProof/>
                <w:webHidden/>
              </w:rPr>
              <w:fldChar w:fldCharType="end"/>
            </w:r>
          </w:hyperlink>
        </w:p>
        <w:p w:rsidR="00F14286" w:rsidRDefault="0050166A">
          <w:pPr>
            <w:pStyle w:val="TOC3"/>
            <w:tabs>
              <w:tab w:val="right" w:leader="dot" w:pos="9350"/>
            </w:tabs>
            <w:rPr>
              <w:rFonts w:eastAsiaTheme="minorEastAsia" w:cstheme="minorBidi"/>
              <w:i w:val="0"/>
              <w:iCs w:val="0"/>
              <w:noProof/>
              <w:sz w:val="22"/>
              <w:szCs w:val="22"/>
            </w:rPr>
          </w:pPr>
          <w:hyperlink w:anchor="_Toc114126242" w:history="1">
            <w:r w:rsidR="00F14286" w:rsidRPr="00577558">
              <w:rPr>
                <w:rStyle w:val="Hyperlink"/>
                <w:noProof/>
              </w:rPr>
              <w:t>ГЛОБАЛНИ ПЛАН РАДА СТРУЧНИХ ВЕЋА</w:t>
            </w:r>
            <w:r w:rsidR="00F14286" w:rsidRPr="00577558">
              <w:rPr>
                <w:rStyle w:val="Hyperlink"/>
                <w:noProof/>
                <w:lang w:val="sr-Cyrl-RS"/>
              </w:rPr>
              <w:t xml:space="preserve"> </w:t>
            </w:r>
            <w:r w:rsidR="00F14286" w:rsidRPr="00577558">
              <w:rPr>
                <w:rStyle w:val="Hyperlink"/>
                <w:noProof/>
              </w:rPr>
              <w:t>–</w:t>
            </w:r>
            <w:r w:rsidR="00F14286" w:rsidRPr="00577558">
              <w:rPr>
                <w:rStyle w:val="Hyperlink"/>
                <w:noProof/>
                <w:lang w:val="sr-Cyrl-RS"/>
              </w:rPr>
              <w:t xml:space="preserve"> </w:t>
            </w:r>
            <w:r w:rsidR="00F14286" w:rsidRPr="00577558">
              <w:rPr>
                <w:rStyle w:val="Hyperlink"/>
                <w:noProof/>
              </w:rPr>
              <w:t>ОДСЕКА</w:t>
            </w:r>
            <w:r w:rsidR="00F14286">
              <w:rPr>
                <w:noProof/>
                <w:webHidden/>
              </w:rPr>
              <w:tab/>
            </w:r>
            <w:r w:rsidR="00F14286">
              <w:rPr>
                <w:noProof/>
                <w:webHidden/>
              </w:rPr>
              <w:fldChar w:fldCharType="begin"/>
            </w:r>
            <w:r w:rsidR="00F14286">
              <w:rPr>
                <w:noProof/>
                <w:webHidden/>
              </w:rPr>
              <w:instrText xml:space="preserve"> PAGEREF _Toc114126242 \h </w:instrText>
            </w:r>
            <w:r w:rsidR="00F14286">
              <w:rPr>
                <w:noProof/>
                <w:webHidden/>
              </w:rPr>
            </w:r>
            <w:r w:rsidR="00F14286">
              <w:rPr>
                <w:noProof/>
                <w:webHidden/>
              </w:rPr>
              <w:fldChar w:fldCharType="separate"/>
            </w:r>
            <w:r w:rsidR="00B4228A">
              <w:rPr>
                <w:noProof/>
                <w:webHidden/>
              </w:rPr>
              <w:t>81</w:t>
            </w:r>
            <w:r w:rsidR="00F14286">
              <w:rPr>
                <w:noProof/>
                <w:webHidden/>
              </w:rPr>
              <w:fldChar w:fldCharType="end"/>
            </w:r>
          </w:hyperlink>
        </w:p>
        <w:p w:rsidR="00F14286" w:rsidRDefault="0050166A">
          <w:pPr>
            <w:pStyle w:val="TOC3"/>
            <w:tabs>
              <w:tab w:val="right" w:leader="dot" w:pos="9350"/>
            </w:tabs>
            <w:rPr>
              <w:rFonts w:eastAsiaTheme="minorEastAsia" w:cstheme="minorBidi"/>
              <w:i w:val="0"/>
              <w:iCs w:val="0"/>
              <w:noProof/>
              <w:sz w:val="22"/>
              <w:szCs w:val="22"/>
            </w:rPr>
          </w:pPr>
          <w:hyperlink w:anchor="_Toc114126243" w:history="1">
            <w:r w:rsidR="00F14286" w:rsidRPr="00577558">
              <w:rPr>
                <w:rStyle w:val="Hyperlink"/>
                <w:noProof/>
              </w:rPr>
              <w:t>ПЛАН РАДА КЛАВИРСКОГ ОДСЕКА ОМШ И СМШ</w:t>
            </w:r>
            <w:r w:rsidR="00F14286">
              <w:rPr>
                <w:noProof/>
                <w:webHidden/>
              </w:rPr>
              <w:tab/>
            </w:r>
            <w:r w:rsidR="00F14286">
              <w:rPr>
                <w:noProof/>
                <w:webHidden/>
              </w:rPr>
              <w:fldChar w:fldCharType="begin"/>
            </w:r>
            <w:r w:rsidR="00F14286">
              <w:rPr>
                <w:noProof/>
                <w:webHidden/>
              </w:rPr>
              <w:instrText xml:space="preserve"> PAGEREF _Toc114126243 \h </w:instrText>
            </w:r>
            <w:r w:rsidR="00F14286">
              <w:rPr>
                <w:noProof/>
                <w:webHidden/>
              </w:rPr>
            </w:r>
            <w:r w:rsidR="00F14286">
              <w:rPr>
                <w:noProof/>
                <w:webHidden/>
              </w:rPr>
              <w:fldChar w:fldCharType="separate"/>
            </w:r>
            <w:r w:rsidR="00B4228A">
              <w:rPr>
                <w:noProof/>
                <w:webHidden/>
              </w:rPr>
              <w:t>82</w:t>
            </w:r>
            <w:r w:rsidR="00F14286">
              <w:rPr>
                <w:noProof/>
                <w:webHidden/>
              </w:rPr>
              <w:fldChar w:fldCharType="end"/>
            </w:r>
          </w:hyperlink>
        </w:p>
        <w:p w:rsidR="00F14286" w:rsidRDefault="0050166A">
          <w:pPr>
            <w:pStyle w:val="TOC3"/>
            <w:tabs>
              <w:tab w:val="right" w:leader="dot" w:pos="9350"/>
            </w:tabs>
            <w:rPr>
              <w:rFonts w:eastAsiaTheme="minorEastAsia" w:cstheme="minorBidi"/>
              <w:i w:val="0"/>
              <w:iCs w:val="0"/>
              <w:noProof/>
              <w:sz w:val="22"/>
              <w:szCs w:val="22"/>
            </w:rPr>
          </w:pPr>
          <w:hyperlink w:anchor="_Toc114126244" w:history="1">
            <w:r w:rsidR="00F14286" w:rsidRPr="00577558">
              <w:rPr>
                <w:rStyle w:val="Hyperlink"/>
                <w:noProof/>
              </w:rPr>
              <w:t>ПЛАН РАДА ГУДАЧКОГ ОДСЕКА</w:t>
            </w:r>
            <w:r w:rsidR="00F14286">
              <w:rPr>
                <w:noProof/>
                <w:webHidden/>
              </w:rPr>
              <w:tab/>
            </w:r>
            <w:r w:rsidR="00F14286">
              <w:rPr>
                <w:noProof/>
                <w:webHidden/>
              </w:rPr>
              <w:fldChar w:fldCharType="begin"/>
            </w:r>
            <w:r w:rsidR="00F14286">
              <w:rPr>
                <w:noProof/>
                <w:webHidden/>
              </w:rPr>
              <w:instrText xml:space="preserve"> PAGEREF _Toc114126244 \h </w:instrText>
            </w:r>
            <w:r w:rsidR="00F14286">
              <w:rPr>
                <w:noProof/>
                <w:webHidden/>
              </w:rPr>
            </w:r>
            <w:r w:rsidR="00F14286">
              <w:rPr>
                <w:noProof/>
                <w:webHidden/>
              </w:rPr>
              <w:fldChar w:fldCharType="separate"/>
            </w:r>
            <w:r w:rsidR="00B4228A">
              <w:rPr>
                <w:noProof/>
                <w:webHidden/>
              </w:rPr>
              <w:t>83</w:t>
            </w:r>
            <w:r w:rsidR="00F14286">
              <w:rPr>
                <w:noProof/>
                <w:webHidden/>
              </w:rPr>
              <w:fldChar w:fldCharType="end"/>
            </w:r>
          </w:hyperlink>
        </w:p>
        <w:p w:rsidR="00F14286" w:rsidRDefault="0050166A">
          <w:pPr>
            <w:pStyle w:val="TOC3"/>
            <w:tabs>
              <w:tab w:val="right" w:leader="dot" w:pos="9350"/>
            </w:tabs>
            <w:rPr>
              <w:rFonts w:eastAsiaTheme="minorEastAsia" w:cstheme="minorBidi"/>
              <w:i w:val="0"/>
              <w:iCs w:val="0"/>
              <w:noProof/>
              <w:sz w:val="22"/>
              <w:szCs w:val="22"/>
            </w:rPr>
          </w:pPr>
          <w:hyperlink w:anchor="_Toc114126245" w:history="1">
            <w:r w:rsidR="00F14286" w:rsidRPr="00577558">
              <w:rPr>
                <w:rStyle w:val="Hyperlink"/>
                <w:noProof/>
              </w:rPr>
              <w:t>ПЛАН РАДА ОДСЕКА ХАРМОНИКЕ</w:t>
            </w:r>
            <w:r w:rsidR="00F14286">
              <w:rPr>
                <w:noProof/>
                <w:webHidden/>
              </w:rPr>
              <w:tab/>
            </w:r>
            <w:r w:rsidR="00F14286">
              <w:rPr>
                <w:noProof/>
                <w:webHidden/>
              </w:rPr>
              <w:fldChar w:fldCharType="begin"/>
            </w:r>
            <w:r w:rsidR="00F14286">
              <w:rPr>
                <w:noProof/>
                <w:webHidden/>
              </w:rPr>
              <w:instrText xml:space="preserve"> PAGEREF _Toc114126245 \h </w:instrText>
            </w:r>
            <w:r w:rsidR="00F14286">
              <w:rPr>
                <w:noProof/>
                <w:webHidden/>
              </w:rPr>
            </w:r>
            <w:r w:rsidR="00F14286">
              <w:rPr>
                <w:noProof/>
                <w:webHidden/>
              </w:rPr>
              <w:fldChar w:fldCharType="separate"/>
            </w:r>
            <w:r w:rsidR="00B4228A">
              <w:rPr>
                <w:noProof/>
                <w:webHidden/>
              </w:rPr>
              <w:t>84</w:t>
            </w:r>
            <w:r w:rsidR="00F14286">
              <w:rPr>
                <w:noProof/>
                <w:webHidden/>
              </w:rPr>
              <w:fldChar w:fldCharType="end"/>
            </w:r>
          </w:hyperlink>
        </w:p>
        <w:p w:rsidR="00F14286" w:rsidRDefault="0050166A">
          <w:pPr>
            <w:pStyle w:val="TOC3"/>
            <w:tabs>
              <w:tab w:val="right" w:leader="dot" w:pos="9350"/>
            </w:tabs>
            <w:rPr>
              <w:rFonts w:eastAsiaTheme="minorEastAsia" w:cstheme="minorBidi"/>
              <w:i w:val="0"/>
              <w:iCs w:val="0"/>
              <w:noProof/>
              <w:sz w:val="22"/>
              <w:szCs w:val="22"/>
            </w:rPr>
          </w:pPr>
          <w:hyperlink w:anchor="_Toc114126246" w:history="1">
            <w:r w:rsidR="00F14286" w:rsidRPr="00577558">
              <w:rPr>
                <w:rStyle w:val="Hyperlink"/>
                <w:noProof/>
              </w:rPr>
              <w:t xml:space="preserve">ПЛАН </w:t>
            </w:r>
            <w:r w:rsidR="00F14286" w:rsidRPr="00577558">
              <w:rPr>
                <w:rStyle w:val="Hyperlink"/>
                <w:noProof/>
                <w:lang w:val="sr-Cyrl-RS"/>
              </w:rPr>
              <w:t xml:space="preserve">РАДА </w:t>
            </w:r>
            <w:r w:rsidR="00F14286" w:rsidRPr="00577558">
              <w:rPr>
                <w:rStyle w:val="Hyperlink"/>
                <w:noProof/>
              </w:rPr>
              <w:t>ОДСЕКА ЗА УДАРАЉКЕ</w:t>
            </w:r>
            <w:r w:rsidR="00F14286">
              <w:rPr>
                <w:noProof/>
                <w:webHidden/>
              </w:rPr>
              <w:tab/>
            </w:r>
            <w:r w:rsidR="00F14286">
              <w:rPr>
                <w:noProof/>
                <w:webHidden/>
              </w:rPr>
              <w:fldChar w:fldCharType="begin"/>
            </w:r>
            <w:r w:rsidR="00F14286">
              <w:rPr>
                <w:noProof/>
                <w:webHidden/>
              </w:rPr>
              <w:instrText xml:space="preserve"> PAGEREF _Toc114126246 \h </w:instrText>
            </w:r>
            <w:r w:rsidR="00F14286">
              <w:rPr>
                <w:noProof/>
                <w:webHidden/>
              </w:rPr>
            </w:r>
            <w:r w:rsidR="00F14286">
              <w:rPr>
                <w:noProof/>
                <w:webHidden/>
              </w:rPr>
              <w:fldChar w:fldCharType="separate"/>
            </w:r>
            <w:r w:rsidR="00B4228A">
              <w:rPr>
                <w:noProof/>
                <w:webHidden/>
              </w:rPr>
              <w:t>85</w:t>
            </w:r>
            <w:r w:rsidR="00F14286">
              <w:rPr>
                <w:noProof/>
                <w:webHidden/>
              </w:rPr>
              <w:fldChar w:fldCharType="end"/>
            </w:r>
          </w:hyperlink>
        </w:p>
        <w:p w:rsidR="00F14286" w:rsidRDefault="0050166A">
          <w:pPr>
            <w:pStyle w:val="TOC3"/>
            <w:tabs>
              <w:tab w:val="right" w:leader="dot" w:pos="9350"/>
            </w:tabs>
            <w:rPr>
              <w:rFonts w:eastAsiaTheme="minorEastAsia" w:cstheme="minorBidi"/>
              <w:i w:val="0"/>
              <w:iCs w:val="0"/>
              <w:noProof/>
              <w:sz w:val="22"/>
              <w:szCs w:val="22"/>
            </w:rPr>
          </w:pPr>
          <w:hyperlink w:anchor="_Toc114126247" w:history="1">
            <w:r w:rsidR="00F14286" w:rsidRPr="00577558">
              <w:rPr>
                <w:rStyle w:val="Hyperlink"/>
                <w:noProof/>
              </w:rPr>
              <w:t>ПЛАН</w:t>
            </w:r>
            <w:r w:rsidR="00F14286" w:rsidRPr="00577558">
              <w:rPr>
                <w:rStyle w:val="Hyperlink"/>
                <w:noProof/>
                <w:lang w:val="sr-Cyrl-RS"/>
              </w:rPr>
              <w:t xml:space="preserve"> РАДА</w:t>
            </w:r>
            <w:r w:rsidR="00F14286" w:rsidRPr="00577558">
              <w:rPr>
                <w:rStyle w:val="Hyperlink"/>
                <w:noProof/>
              </w:rPr>
              <w:t xml:space="preserve"> ОДСЕКА ЗА ЏЕЗ</w:t>
            </w:r>
            <w:r w:rsidR="00F14286">
              <w:rPr>
                <w:noProof/>
                <w:webHidden/>
              </w:rPr>
              <w:tab/>
            </w:r>
            <w:r w:rsidR="00F14286">
              <w:rPr>
                <w:noProof/>
                <w:webHidden/>
              </w:rPr>
              <w:fldChar w:fldCharType="begin"/>
            </w:r>
            <w:r w:rsidR="00F14286">
              <w:rPr>
                <w:noProof/>
                <w:webHidden/>
              </w:rPr>
              <w:instrText xml:space="preserve"> PAGEREF _Toc114126247 \h </w:instrText>
            </w:r>
            <w:r w:rsidR="00F14286">
              <w:rPr>
                <w:noProof/>
                <w:webHidden/>
              </w:rPr>
            </w:r>
            <w:r w:rsidR="00F14286">
              <w:rPr>
                <w:noProof/>
                <w:webHidden/>
              </w:rPr>
              <w:fldChar w:fldCharType="separate"/>
            </w:r>
            <w:r w:rsidR="00B4228A">
              <w:rPr>
                <w:noProof/>
                <w:webHidden/>
              </w:rPr>
              <w:t>87</w:t>
            </w:r>
            <w:r w:rsidR="00F14286">
              <w:rPr>
                <w:noProof/>
                <w:webHidden/>
              </w:rPr>
              <w:fldChar w:fldCharType="end"/>
            </w:r>
          </w:hyperlink>
        </w:p>
        <w:p w:rsidR="00F14286" w:rsidRDefault="0050166A">
          <w:pPr>
            <w:pStyle w:val="TOC3"/>
            <w:tabs>
              <w:tab w:val="right" w:leader="dot" w:pos="9350"/>
            </w:tabs>
            <w:rPr>
              <w:rFonts w:eastAsiaTheme="minorEastAsia" w:cstheme="minorBidi"/>
              <w:i w:val="0"/>
              <w:iCs w:val="0"/>
              <w:noProof/>
              <w:sz w:val="22"/>
              <w:szCs w:val="22"/>
            </w:rPr>
          </w:pPr>
          <w:hyperlink w:anchor="_Toc114126248" w:history="1">
            <w:r w:rsidR="00F14286" w:rsidRPr="00577558">
              <w:rPr>
                <w:rStyle w:val="Hyperlink"/>
                <w:noProof/>
              </w:rPr>
              <w:t>ПЛАН РАДА ОДСЕКА ЗА СОЛО ПЕВАЊЕ</w:t>
            </w:r>
            <w:r w:rsidR="00F14286">
              <w:rPr>
                <w:noProof/>
                <w:webHidden/>
              </w:rPr>
              <w:tab/>
            </w:r>
            <w:r w:rsidR="00F14286">
              <w:rPr>
                <w:noProof/>
                <w:webHidden/>
              </w:rPr>
              <w:fldChar w:fldCharType="begin"/>
            </w:r>
            <w:r w:rsidR="00F14286">
              <w:rPr>
                <w:noProof/>
                <w:webHidden/>
              </w:rPr>
              <w:instrText xml:space="preserve"> PAGEREF _Toc114126248 \h </w:instrText>
            </w:r>
            <w:r w:rsidR="00F14286">
              <w:rPr>
                <w:noProof/>
                <w:webHidden/>
              </w:rPr>
            </w:r>
            <w:r w:rsidR="00F14286">
              <w:rPr>
                <w:noProof/>
                <w:webHidden/>
              </w:rPr>
              <w:fldChar w:fldCharType="separate"/>
            </w:r>
            <w:r w:rsidR="00B4228A">
              <w:rPr>
                <w:noProof/>
                <w:webHidden/>
              </w:rPr>
              <w:t>88</w:t>
            </w:r>
            <w:r w:rsidR="00F14286">
              <w:rPr>
                <w:noProof/>
                <w:webHidden/>
              </w:rPr>
              <w:fldChar w:fldCharType="end"/>
            </w:r>
          </w:hyperlink>
        </w:p>
        <w:p w:rsidR="00F14286" w:rsidRDefault="0050166A">
          <w:pPr>
            <w:pStyle w:val="TOC3"/>
            <w:tabs>
              <w:tab w:val="right" w:leader="dot" w:pos="9350"/>
            </w:tabs>
            <w:rPr>
              <w:rFonts w:eastAsiaTheme="minorEastAsia" w:cstheme="minorBidi"/>
              <w:i w:val="0"/>
              <w:iCs w:val="0"/>
              <w:noProof/>
              <w:sz w:val="22"/>
              <w:szCs w:val="22"/>
            </w:rPr>
          </w:pPr>
          <w:hyperlink w:anchor="_Toc114126249" w:history="1">
            <w:r w:rsidR="00F14286" w:rsidRPr="00577558">
              <w:rPr>
                <w:rStyle w:val="Hyperlink"/>
                <w:noProof/>
              </w:rPr>
              <w:t>П</w:t>
            </w:r>
            <w:r w:rsidR="00F14286" w:rsidRPr="00577558">
              <w:rPr>
                <w:rStyle w:val="Hyperlink"/>
                <w:noProof/>
                <w:lang w:val="sr-Cyrl-RS"/>
              </w:rPr>
              <w:t>ЛАН</w:t>
            </w:r>
            <w:r w:rsidR="00F14286" w:rsidRPr="00577558">
              <w:rPr>
                <w:rStyle w:val="Hyperlink"/>
                <w:noProof/>
              </w:rPr>
              <w:t xml:space="preserve"> РАДА ОДСЕКА ЗА ДУВАЧКЕ ИНСТРУМЕНТЕ</w:t>
            </w:r>
            <w:r w:rsidR="00F14286">
              <w:rPr>
                <w:noProof/>
                <w:webHidden/>
              </w:rPr>
              <w:tab/>
            </w:r>
            <w:r w:rsidR="00F14286">
              <w:rPr>
                <w:noProof/>
                <w:webHidden/>
              </w:rPr>
              <w:fldChar w:fldCharType="begin"/>
            </w:r>
            <w:r w:rsidR="00F14286">
              <w:rPr>
                <w:noProof/>
                <w:webHidden/>
              </w:rPr>
              <w:instrText xml:space="preserve"> PAGEREF _Toc114126249 \h </w:instrText>
            </w:r>
            <w:r w:rsidR="00F14286">
              <w:rPr>
                <w:noProof/>
                <w:webHidden/>
              </w:rPr>
            </w:r>
            <w:r w:rsidR="00F14286">
              <w:rPr>
                <w:noProof/>
                <w:webHidden/>
              </w:rPr>
              <w:fldChar w:fldCharType="separate"/>
            </w:r>
            <w:r w:rsidR="00B4228A">
              <w:rPr>
                <w:noProof/>
                <w:webHidden/>
              </w:rPr>
              <w:t>89</w:t>
            </w:r>
            <w:r w:rsidR="00F14286">
              <w:rPr>
                <w:noProof/>
                <w:webHidden/>
              </w:rPr>
              <w:fldChar w:fldCharType="end"/>
            </w:r>
          </w:hyperlink>
        </w:p>
        <w:p w:rsidR="00F14286" w:rsidRDefault="0050166A">
          <w:pPr>
            <w:pStyle w:val="TOC3"/>
            <w:tabs>
              <w:tab w:val="right" w:leader="dot" w:pos="9350"/>
            </w:tabs>
            <w:rPr>
              <w:rFonts w:eastAsiaTheme="minorEastAsia" w:cstheme="minorBidi"/>
              <w:i w:val="0"/>
              <w:iCs w:val="0"/>
              <w:noProof/>
              <w:sz w:val="22"/>
              <w:szCs w:val="22"/>
            </w:rPr>
          </w:pPr>
          <w:hyperlink w:anchor="_Toc114126250" w:history="1">
            <w:r w:rsidR="00F14286" w:rsidRPr="00577558">
              <w:rPr>
                <w:rStyle w:val="Hyperlink"/>
                <w:noProof/>
              </w:rPr>
              <w:t>ПЛАН РАДА ТЕОРИЈСКОГ ОДСЕКА О</w:t>
            </w:r>
            <w:r w:rsidR="00F14286" w:rsidRPr="00577558">
              <w:rPr>
                <w:rStyle w:val="Hyperlink"/>
                <w:noProof/>
                <w:lang w:val="sr-Cyrl-RS"/>
              </w:rPr>
              <w:t xml:space="preserve">СНОВНЕ </w:t>
            </w:r>
            <w:r w:rsidR="00F14286" w:rsidRPr="00577558">
              <w:rPr>
                <w:rStyle w:val="Hyperlink"/>
                <w:noProof/>
              </w:rPr>
              <w:t>М</w:t>
            </w:r>
            <w:r w:rsidR="00F14286" w:rsidRPr="00577558">
              <w:rPr>
                <w:rStyle w:val="Hyperlink"/>
                <w:noProof/>
                <w:lang w:val="sr-Cyrl-RS"/>
              </w:rPr>
              <w:t xml:space="preserve">УЗИЧКЕ </w:t>
            </w:r>
            <w:r w:rsidR="00F14286" w:rsidRPr="00577558">
              <w:rPr>
                <w:rStyle w:val="Hyperlink"/>
                <w:noProof/>
              </w:rPr>
              <w:t>Ш</w:t>
            </w:r>
            <w:r w:rsidR="00F14286" w:rsidRPr="00577558">
              <w:rPr>
                <w:rStyle w:val="Hyperlink"/>
                <w:noProof/>
                <w:lang w:val="sr-Cyrl-RS"/>
              </w:rPr>
              <w:t>КОЛЕ</w:t>
            </w:r>
            <w:r w:rsidR="00F14286">
              <w:rPr>
                <w:noProof/>
                <w:webHidden/>
              </w:rPr>
              <w:tab/>
            </w:r>
            <w:r w:rsidR="00F14286">
              <w:rPr>
                <w:noProof/>
                <w:webHidden/>
              </w:rPr>
              <w:fldChar w:fldCharType="begin"/>
            </w:r>
            <w:r w:rsidR="00F14286">
              <w:rPr>
                <w:noProof/>
                <w:webHidden/>
              </w:rPr>
              <w:instrText xml:space="preserve"> PAGEREF _Toc114126250 \h </w:instrText>
            </w:r>
            <w:r w:rsidR="00F14286">
              <w:rPr>
                <w:noProof/>
                <w:webHidden/>
              </w:rPr>
            </w:r>
            <w:r w:rsidR="00F14286">
              <w:rPr>
                <w:noProof/>
                <w:webHidden/>
              </w:rPr>
              <w:fldChar w:fldCharType="separate"/>
            </w:r>
            <w:r w:rsidR="00B4228A">
              <w:rPr>
                <w:noProof/>
                <w:webHidden/>
              </w:rPr>
              <w:t>90</w:t>
            </w:r>
            <w:r w:rsidR="00F14286">
              <w:rPr>
                <w:noProof/>
                <w:webHidden/>
              </w:rPr>
              <w:fldChar w:fldCharType="end"/>
            </w:r>
          </w:hyperlink>
        </w:p>
        <w:p w:rsidR="00F14286" w:rsidRDefault="0050166A">
          <w:pPr>
            <w:pStyle w:val="TOC3"/>
            <w:tabs>
              <w:tab w:val="right" w:leader="dot" w:pos="9350"/>
            </w:tabs>
            <w:rPr>
              <w:rFonts w:eastAsiaTheme="minorEastAsia" w:cstheme="minorBidi"/>
              <w:i w:val="0"/>
              <w:iCs w:val="0"/>
              <w:noProof/>
              <w:sz w:val="22"/>
              <w:szCs w:val="22"/>
            </w:rPr>
          </w:pPr>
          <w:hyperlink w:anchor="_Toc114126251" w:history="1">
            <w:r w:rsidR="00F14286" w:rsidRPr="00577558">
              <w:rPr>
                <w:rStyle w:val="Hyperlink"/>
                <w:noProof/>
              </w:rPr>
              <w:t>ПЛАН РАДА ТЕОРЕТСKОГ ОДСЕKА СРЕДЊЕ МУЗИЧKЕ ШKОЛЕ</w:t>
            </w:r>
            <w:r w:rsidR="00F14286">
              <w:rPr>
                <w:noProof/>
                <w:webHidden/>
              </w:rPr>
              <w:tab/>
            </w:r>
            <w:r w:rsidR="00F14286">
              <w:rPr>
                <w:noProof/>
                <w:webHidden/>
              </w:rPr>
              <w:fldChar w:fldCharType="begin"/>
            </w:r>
            <w:r w:rsidR="00F14286">
              <w:rPr>
                <w:noProof/>
                <w:webHidden/>
              </w:rPr>
              <w:instrText xml:space="preserve"> PAGEREF _Toc114126251 \h </w:instrText>
            </w:r>
            <w:r w:rsidR="00F14286">
              <w:rPr>
                <w:noProof/>
                <w:webHidden/>
              </w:rPr>
            </w:r>
            <w:r w:rsidR="00F14286">
              <w:rPr>
                <w:noProof/>
                <w:webHidden/>
              </w:rPr>
              <w:fldChar w:fldCharType="separate"/>
            </w:r>
            <w:r w:rsidR="00B4228A">
              <w:rPr>
                <w:noProof/>
                <w:webHidden/>
              </w:rPr>
              <w:t>92</w:t>
            </w:r>
            <w:r w:rsidR="00F14286">
              <w:rPr>
                <w:noProof/>
                <w:webHidden/>
              </w:rPr>
              <w:fldChar w:fldCharType="end"/>
            </w:r>
          </w:hyperlink>
        </w:p>
        <w:p w:rsidR="00F14286" w:rsidRDefault="0050166A">
          <w:pPr>
            <w:pStyle w:val="TOC3"/>
            <w:tabs>
              <w:tab w:val="right" w:leader="dot" w:pos="9350"/>
            </w:tabs>
            <w:rPr>
              <w:rFonts w:eastAsiaTheme="minorEastAsia" w:cstheme="minorBidi"/>
              <w:i w:val="0"/>
              <w:iCs w:val="0"/>
              <w:noProof/>
              <w:sz w:val="22"/>
              <w:szCs w:val="22"/>
            </w:rPr>
          </w:pPr>
          <w:hyperlink w:anchor="_Toc114126252" w:history="1">
            <w:r w:rsidR="00F14286" w:rsidRPr="00577558">
              <w:rPr>
                <w:rStyle w:val="Hyperlink"/>
                <w:noProof/>
              </w:rPr>
              <w:t xml:space="preserve">ПЛАН </w:t>
            </w:r>
            <w:r w:rsidR="00F14286" w:rsidRPr="00577558">
              <w:rPr>
                <w:rStyle w:val="Hyperlink"/>
                <w:noProof/>
                <w:lang w:val="sr-Cyrl-RS"/>
              </w:rPr>
              <w:t xml:space="preserve">РАДА </w:t>
            </w:r>
            <w:r w:rsidR="00F14286" w:rsidRPr="00577558">
              <w:rPr>
                <w:rStyle w:val="Hyperlink"/>
                <w:noProof/>
              </w:rPr>
              <w:t>ОДСЕКА ЗА ТРАДИЦИОНАЛНО ПЕВАЊЕ</w:t>
            </w:r>
            <w:r w:rsidR="00F14286">
              <w:rPr>
                <w:noProof/>
                <w:webHidden/>
              </w:rPr>
              <w:tab/>
            </w:r>
            <w:r w:rsidR="00F14286">
              <w:rPr>
                <w:noProof/>
                <w:webHidden/>
              </w:rPr>
              <w:fldChar w:fldCharType="begin"/>
            </w:r>
            <w:r w:rsidR="00F14286">
              <w:rPr>
                <w:noProof/>
                <w:webHidden/>
              </w:rPr>
              <w:instrText xml:space="preserve"> PAGEREF _Toc114126252 \h </w:instrText>
            </w:r>
            <w:r w:rsidR="00F14286">
              <w:rPr>
                <w:noProof/>
                <w:webHidden/>
              </w:rPr>
            </w:r>
            <w:r w:rsidR="00F14286">
              <w:rPr>
                <w:noProof/>
                <w:webHidden/>
              </w:rPr>
              <w:fldChar w:fldCharType="separate"/>
            </w:r>
            <w:r w:rsidR="00B4228A">
              <w:rPr>
                <w:noProof/>
                <w:webHidden/>
              </w:rPr>
              <w:t>99</w:t>
            </w:r>
            <w:r w:rsidR="00F14286">
              <w:rPr>
                <w:noProof/>
                <w:webHidden/>
              </w:rPr>
              <w:fldChar w:fldCharType="end"/>
            </w:r>
          </w:hyperlink>
        </w:p>
        <w:p w:rsidR="00F14286" w:rsidRDefault="0050166A">
          <w:pPr>
            <w:pStyle w:val="TOC3"/>
            <w:tabs>
              <w:tab w:val="right" w:leader="dot" w:pos="9350"/>
            </w:tabs>
            <w:rPr>
              <w:rFonts w:eastAsiaTheme="minorEastAsia" w:cstheme="minorBidi"/>
              <w:i w:val="0"/>
              <w:iCs w:val="0"/>
              <w:noProof/>
              <w:sz w:val="22"/>
              <w:szCs w:val="22"/>
            </w:rPr>
          </w:pPr>
          <w:hyperlink w:anchor="_Toc114126253" w:history="1">
            <w:r w:rsidR="00F14286" w:rsidRPr="00577558">
              <w:rPr>
                <w:rStyle w:val="Hyperlink"/>
                <w:noProof/>
              </w:rPr>
              <w:t>ПЛАН РАДА ТРЗАЧКОГ ОДСЕКА</w:t>
            </w:r>
            <w:r w:rsidR="00F14286">
              <w:rPr>
                <w:noProof/>
                <w:webHidden/>
              </w:rPr>
              <w:tab/>
            </w:r>
            <w:r w:rsidR="00F14286">
              <w:rPr>
                <w:noProof/>
                <w:webHidden/>
              </w:rPr>
              <w:fldChar w:fldCharType="begin"/>
            </w:r>
            <w:r w:rsidR="00F14286">
              <w:rPr>
                <w:noProof/>
                <w:webHidden/>
              </w:rPr>
              <w:instrText xml:space="preserve"> PAGEREF _Toc114126253 \h </w:instrText>
            </w:r>
            <w:r w:rsidR="00F14286">
              <w:rPr>
                <w:noProof/>
                <w:webHidden/>
              </w:rPr>
            </w:r>
            <w:r w:rsidR="00F14286">
              <w:rPr>
                <w:noProof/>
                <w:webHidden/>
              </w:rPr>
              <w:fldChar w:fldCharType="separate"/>
            </w:r>
            <w:r w:rsidR="00B4228A">
              <w:rPr>
                <w:noProof/>
                <w:webHidden/>
              </w:rPr>
              <w:t>103</w:t>
            </w:r>
            <w:r w:rsidR="00F14286">
              <w:rPr>
                <w:noProof/>
                <w:webHidden/>
              </w:rPr>
              <w:fldChar w:fldCharType="end"/>
            </w:r>
          </w:hyperlink>
        </w:p>
        <w:p w:rsidR="00F14286" w:rsidRDefault="0050166A">
          <w:pPr>
            <w:pStyle w:val="TOC3"/>
            <w:tabs>
              <w:tab w:val="right" w:leader="dot" w:pos="9350"/>
            </w:tabs>
            <w:rPr>
              <w:rFonts w:eastAsiaTheme="minorEastAsia" w:cstheme="minorBidi"/>
              <w:i w:val="0"/>
              <w:iCs w:val="0"/>
              <w:noProof/>
              <w:sz w:val="22"/>
              <w:szCs w:val="22"/>
            </w:rPr>
          </w:pPr>
          <w:hyperlink w:anchor="_Toc114126254" w:history="1">
            <w:r w:rsidR="00F14286" w:rsidRPr="00577558">
              <w:rPr>
                <w:rStyle w:val="Hyperlink"/>
                <w:noProof/>
              </w:rPr>
              <w:t>ПРОГРАМСКЕ ОСНОВЕ ВАСПИТНОГ РАДА</w:t>
            </w:r>
            <w:r w:rsidR="00F14286">
              <w:rPr>
                <w:noProof/>
                <w:webHidden/>
              </w:rPr>
              <w:tab/>
            </w:r>
            <w:r w:rsidR="00F14286">
              <w:rPr>
                <w:noProof/>
                <w:webHidden/>
              </w:rPr>
              <w:fldChar w:fldCharType="begin"/>
            </w:r>
            <w:r w:rsidR="00F14286">
              <w:rPr>
                <w:noProof/>
                <w:webHidden/>
              </w:rPr>
              <w:instrText xml:space="preserve"> PAGEREF _Toc114126254 \h </w:instrText>
            </w:r>
            <w:r w:rsidR="00F14286">
              <w:rPr>
                <w:noProof/>
                <w:webHidden/>
              </w:rPr>
            </w:r>
            <w:r w:rsidR="00F14286">
              <w:rPr>
                <w:noProof/>
                <w:webHidden/>
              </w:rPr>
              <w:fldChar w:fldCharType="separate"/>
            </w:r>
            <w:r w:rsidR="00B4228A">
              <w:rPr>
                <w:noProof/>
                <w:webHidden/>
              </w:rPr>
              <w:t>105</w:t>
            </w:r>
            <w:r w:rsidR="00F14286">
              <w:rPr>
                <w:noProof/>
                <w:webHidden/>
              </w:rPr>
              <w:fldChar w:fldCharType="end"/>
            </w:r>
          </w:hyperlink>
        </w:p>
        <w:p w:rsidR="00F14286" w:rsidRDefault="0050166A">
          <w:pPr>
            <w:pStyle w:val="TOC3"/>
            <w:tabs>
              <w:tab w:val="right" w:leader="dot" w:pos="9350"/>
            </w:tabs>
            <w:rPr>
              <w:rFonts w:eastAsiaTheme="minorEastAsia" w:cstheme="minorBidi"/>
              <w:i w:val="0"/>
              <w:iCs w:val="0"/>
              <w:noProof/>
              <w:sz w:val="22"/>
              <w:szCs w:val="22"/>
            </w:rPr>
          </w:pPr>
          <w:hyperlink w:anchor="_Toc114126255" w:history="1">
            <w:r w:rsidR="00F14286" w:rsidRPr="00577558">
              <w:rPr>
                <w:rStyle w:val="Hyperlink"/>
                <w:noProof/>
              </w:rPr>
              <w:t>ПРОГРАМ РАДА ОДЕЉЕЊСКИХ СТАРЕШИНА</w:t>
            </w:r>
            <w:r w:rsidR="00F14286">
              <w:rPr>
                <w:noProof/>
                <w:webHidden/>
              </w:rPr>
              <w:tab/>
            </w:r>
            <w:r w:rsidR="00F14286">
              <w:rPr>
                <w:noProof/>
                <w:webHidden/>
              </w:rPr>
              <w:fldChar w:fldCharType="begin"/>
            </w:r>
            <w:r w:rsidR="00F14286">
              <w:rPr>
                <w:noProof/>
                <w:webHidden/>
              </w:rPr>
              <w:instrText xml:space="preserve"> PAGEREF _Toc114126255 \h </w:instrText>
            </w:r>
            <w:r w:rsidR="00F14286">
              <w:rPr>
                <w:noProof/>
                <w:webHidden/>
              </w:rPr>
            </w:r>
            <w:r w:rsidR="00F14286">
              <w:rPr>
                <w:noProof/>
                <w:webHidden/>
              </w:rPr>
              <w:fldChar w:fldCharType="separate"/>
            </w:r>
            <w:r w:rsidR="00B4228A">
              <w:rPr>
                <w:noProof/>
                <w:webHidden/>
              </w:rPr>
              <w:t>106</w:t>
            </w:r>
            <w:r w:rsidR="00F14286">
              <w:rPr>
                <w:noProof/>
                <w:webHidden/>
              </w:rPr>
              <w:fldChar w:fldCharType="end"/>
            </w:r>
          </w:hyperlink>
        </w:p>
        <w:p w:rsidR="00F14286" w:rsidRDefault="0050166A">
          <w:pPr>
            <w:pStyle w:val="TOC3"/>
            <w:tabs>
              <w:tab w:val="right" w:leader="dot" w:pos="9350"/>
            </w:tabs>
            <w:rPr>
              <w:rFonts w:eastAsiaTheme="minorEastAsia" w:cstheme="minorBidi"/>
              <w:i w:val="0"/>
              <w:iCs w:val="0"/>
              <w:noProof/>
              <w:sz w:val="22"/>
              <w:szCs w:val="22"/>
            </w:rPr>
          </w:pPr>
          <w:hyperlink w:anchor="_Toc114126256" w:history="1">
            <w:r w:rsidR="00F14286" w:rsidRPr="00577558">
              <w:rPr>
                <w:rStyle w:val="Hyperlink"/>
                <w:noProof/>
              </w:rPr>
              <w:t>ПЛАН РАДА ПЕДАГОГА</w:t>
            </w:r>
            <w:r w:rsidR="00F14286">
              <w:rPr>
                <w:noProof/>
                <w:webHidden/>
              </w:rPr>
              <w:tab/>
            </w:r>
            <w:r w:rsidR="00F14286">
              <w:rPr>
                <w:noProof/>
                <w:webHidden/>
              </w:rPr>
              <w:fldChar w:fldCharType="begin"/>
            </w:r>
            <w:r w:rsidR="00F14286">
              <w:rPr>
                <w:noProof/>
                <w:webHidden/>
              </w:rPr>
              <w:instrText xml:space="preserve"> PAGEREF _Toc114126256 \h </w:instrText>
            </w:r>
            <w:r w:rsidR="00F14286">
              <w:rPr>
                <w:noProof/>
                <w:webHidden/>
              </w:rPr>
            </w:r>
            <w:r w:rsidR="00F14286">
              <w:rPr>
                <w:noProof/>
                <w:webHidden/>
              </w:rPr>
              <w:fldChar w:fldCharType="separate"/>
            </w:r>
            <w:r w:rsidR="00B4228A">
              <w:rPr>
                <w:noProof/>
                <w:webHidden/>
              </w:rPr>
              <w:t>110</w:t>
            </w:r>
            <w:r w:rsidR="00F14286">
              <w:rPr>
                <w:noProof/>
                <w:webHidden/>
              </w:rPr>
              <w:fldChar w:fldCharType="end"/>
            </w:r>
          </w:hyperlink>
        </w:p>
        <w:p w:rsidR="00F14286" w:rsidRDefault="0050166A">
          <w:pPr>
            <w:pStyle w:val="TOC3"/>
            <w:tabs>
              <w:tab w:val="right" w:leader="dot" w:pos="9350"/>
            </w:tabs>
            <w:rPr>
              <w:rFonts w:eastAsiaTheme="minorEastAsia" w:cstheme="minorBidi"/>
              <w:i w:val="0"/>
              <w:iCs w:val="0"/>
              <w:noProof/>
              <w:sz w:val="22"/>
              <w:szCs w:val="22"/>
            </w:rPr>
          </w:pPr>
          <w:hyperlink w:anchor="_Toc114126257" w:history="1">
            <w:r w:rsidR="00F14286" w:rsidRPr="00577558">
              <w:rPr>
                <w:rStyle w:val="Hyperlink"/>
                <w:noProof/>
              </w:rPr>
              <w:t>ПЛАН РАДА ПСИХОЛОГА</w:t>
            </w:r>
            <w:r w:rsidR="00F14286">
              <w:rPr>
                <w:noProof/>
                <w:webHidden/>
              </w:rPr>
              <w:tab/>
            </w:r>
            <w:r w:rsidR="00F14286">
              <w:rPr>
                <w:noProof/>
                <w:webHidden/>
              </w:rPr>
              <w:fldChar w:fldCharType="begin"/>
            </w:r>
            <w:r w:rsidR="00F14286">
              <w:rPr>
                <w:noProof/>
                <w:webHidden/>
              </w:rPr>
              <w:instrText xml:space="preserve"> PAGEREF _Toc114126257 \h </w:instrText>
            </w:r>
            <w:r w:rsidR="00F14286">
              <w:rPr>
                <w:noProof/>
                <w:webHidden/>
              </w:rPr>
            </w:r>
            <w:r w:rsidR="00F14286">
              <w:rPr>
                <w:noProof/>
                <w:webHidden/>
              </w:rPr>
              <w:fldChar w:fldCharType="separate"/>
            </w:r>
            <w:r w:rsidR="00B4228A">
              <w:rPr>
                <w:noProof/>
                <w:webHidden/>
              </w:rPr>
              <w:t>115</w:t>
            </w:r>
            <w:r w:rsidR="00F14286">
              <w:rPr>
                <w:noProof/>
                <w:webHidden/>
              </w:rPr>
              <w:fldChar w:fldCharType="end"/>
            </w:r>
          </w:hyperlink>
        </w:p>
        <w:p w:rsidR="00F14286" w:rsidRDefault="0050166A">
          <w:pPr>
            <w:pStyle w:val="TOC3"/>
            <w:tabs>
              <w:tab w:val="right" w:leader="dot" w:pos="9350"/>
            </w:tabs>
            <w:rPr>
              <w:rFonts w:eastAsiaTheme="minorEastAsia" w:cstheme="minorBidi"/>
              <w:i w:val="0"/>
              <w:iCs w:val="0"/>
              <w:noProof/>
              <w:sz w:val="22"/>
              <w:szCs w:val="22"/>
            </w:rPr>
          </w:pPr>
          <w:hyperlink w:anchor="_Toc114126258" w:history="1">
            <w:r w:rsidR="00F14286" w:rsidRPr="00577558">
              <w:rPr>
                <w:rStyle w:val="Hyperlink"/>
                <w:noProof/>
              </w:rPr>
              <w:t>ПЛАН РАДА ШКОЛСКОГ БИБЛИОТЕКАРА</w:t>
            </w:r>
            <w:r w:rsidR="00F14286">
              <w:rPr>
                <w:noProof/>
                <w:webHidden/>
              </w:rPr>
              <w:tab/>
            </w:r>
            <w:r w:rsidR="00F14286">
              <w:rPr>
                <w:noProof/>
                <w:webHidden/>
              </w:rPr>
              <w:fldChar w:fldCharType="begin"/>
            </w:r>
            <w:r w:rsidR="00F14286">
              <w:rPr>
                <w:noProof/>
                <w:webHidden/>
              </w:rPr>
              <w:instrText xml:space="preserve"> PAGEREF _Toc114126258 \h </w:instrText>
            </w:r>
            <w:r w:rsidR="00F14286">
              <w:rPr>
                <w:noProof/>
                <w:webHidden/>
              </w:rPr>
            </w:r>
            <w:r w:rsidR="00F14286">
              <w:rPr>
                <w:noProof/>
                <w:webHidden/>
              </w:rPr>
              <w:fldChar w:fldCharType="separate"/>
            </w:r>
            <w:r w:rsidR="00B4228A">
              <w:rPr>
                <w:noProof/>
                <w:webHidden/>
              </w:rPr>
              <w:t>122</w:t>
            </w:r>
            <w:r w:rsidR="00F14286">
              <w:rPr>
                <w:noProof/>
                <w:webHidden/>
              </w:rPr>
              <w:fldChar w:fldCharType="end"/>
            </w:r>
          </w:hyperlink>
        </w:p>
        <w:p w:rsidR="00F14286" w:rsidRDefault="0050166A">
          <w:pPr>
            <w:pStyle w:val="TOC1"/>
            <w:tabs>
              <w:tab w:val="right" w:leader="dot" w:pos="9350"/>
            </w:tabs>
            <w:rPr>
              <w:rFonts w:eastAsiaTheme="minorEastAsia" w:cstheme="minorBidi"/>
              <w:b w:val="0"/>
              <w:bCs w:val="0"/>
              <w:caps w:val="0"/>
              <w:noProof/>
              <w:sz w:val="22"/>
              <w:szCs w:val="22"/>
            </w:rPr>
          </w:pPr>
          <w:hyperlink w:anchor="_Toc114126259" w:history="1">
            <w:r w:rsidR="00F14286" w:rsidRPr="00577558">
              <w:rPr>
                <w:rStyle w:val="Hyperlink"/>
                <w:noProof/>
              </w:rPr>
              <w:t>ПЛАНОВИ И ПРОГРАМИ ТИМОВА, АКТИВА</w:t>
            </w:r>
            <w:r w:rsidR="00F14286">
              <w:rPr>
                <w:noProof/>
                <w:webHidden/>
              </w:rPr>
              <w:tab/>
            </w:r>
            <w:r w:rsidR="00F14286">
              <w:rPr>
                <w:noProof/>
                <w:webHidden/>
              </w:rPr>
              <w:fldChar w:fldCharType="begin"/>
            </w:r>
            <w:r w:rsidR="00F14286">
              <w:rPr>
                <w:noProof/>
                <w:webHidden/>
              </w:rPr>
              <w:instrText xml:space="preserve"> PAGEREF _Toc114126259 \h </w:instrText>
            </w:r>
            <w:r w:rsidR="00F14286">
              <w:rPr>
                <w:noProof/>
                <w:webHidden/>
              </w:rPr>
            </w:r>
            <w:r w:rsidR="00F14286">
              <w:rPr>
                <w:noProof/>
                <w:webHidden/>
              </w:rPr>
              <w:fldChar w:fldCharType="separate"/>
            </w:r>
            <w:r w:rsidR="00B4228A">
              <w:rPr>
                <w:noProof/>
                <w:webHidden/>
              </w:rPr>
              <w:t>125</w:t>
            </w:r>
            <w:r w:rsidR="00F14286">
              <w:rPr>
                <w:noProof/>
                <w:webHidden/>
              </w:rPr>
              <w:fldChar w:fldCharType="end"/>
            </w:r>
          </w:hyperlink>
        </w:p>
        <w:p w:rsidR="00F14286" w:rsidRDefault="0050166A">
          <w:pPr>
            <w:pStyle w:val="TOC2"/>
            <w:tabs>
              <w:tab w:val="right" w:leader="dot" w:pos="9350"/>
            </w:tabs>
            <w:rPr>
              <w:rFonts w:eastAsiaTheme="minorEastAsia" w:cstheme="minorBidi"/>
              <w:smallCaps w:val="0"/>
              <w:noProof/>
              <w:sz w:val="22"/>
              <w:szCs w:val="22"/>
            </w:rPr>
          </w:pPr>
          <w:hyperlink w:anchor="_Toc114126260" w:history="1">
            <w:r w:rsidR="00F14286" w:rsidRPr="00577558">
              <w:rPr>
                <w:rStyle w:val="Hyperlink"/>
                <w:noProof/>
                <w:lang w:bidi="en-US"/>
              </w:rPr>
              <w:t>ПРОГРАМ ЗДРАВСТВЕНЕ ЗАШТИТЕ ЗА ШКОЛСКУ 202</w:t>
            </w:r>
            <w:r w:rsidR="00F14286" w:rsidRPr="00577558">
              <w:rPr>
                <w:rStyle w:val="Hyperlink"/>
                <w:noProof/>
                <w:lang w:val="sr-Cyrl-RS" w:bidi="en-US"/>
              </w:rPr>
              <w:t>2</w:t>
            </w:r>
            <w:r w:rsidR="00F14286" w:rsidRPr="00577558">
              <w:rPr>
                <w:rStyle w:val="Hyperlink"/>
                <w:noProof/>
                <w:lang w:bidi="en-US"/>
              </w:rPr>
              <w:t>/2</w:t>
            </w:r>
            <w:r w:rsidR="00F14286" w:rsidRPr="00577558">
              <w:rPr>
                <w:rStyle w:val="Hyperlink"/>
                <w:noProof/>
                <w:lang w:val="sr-Cyrl-RS" w:bidi="en-US"/>
              </w:rPr>
              <w:t>3</w:t>
            </w:r>
            <w:r w:rsidR="00F14286" w:rsidRPr="00577558">
              <w:rPr>
                <w:rStyle w:val="Hyperlink"/>
                <w:noProof/>
                <w:lang w:bidi="en-US"/>
              </w:rPr>
              <w:t>. ГОДИНУ</w:t>
            </w:r>
            <w:r w:rsidR="00F14286">
              <w:rPr>
                <w:noProof/>
                <w:webHidden/>
              </w:rPr>
              <w:tab/>
            </w:r>
            <w:r w:rsidR="00F14286">
              <w:rPr>
                <w:noProof/>
                <w:webHidden/>
              </w:rPr>
              <w:fldChar w:fldCharType="begin"/>
            </w:r>
            <w:r w:rsidR="00F14286">
              <w:rPr>
                <w:noProof/>
                <w:webHidden/>
              </w:rPr>
              <w:instrText xml:space="preserve"> PAGEREF _Toc114126260 \h </w:instrText>
            </w:r>
            <w:r w:rsidR="00F14286">
              <w:rPr>
                <w:noProof/>
                <w:webHidden/>
              </w:rPr>
            </w:r>
            <w:r w:rsidR="00F14286">
              <w:rPr>
                <w:noProof/>
                <w:webHidden/>
              </w:rPr>
              <w:fldChar w:fldCharType="separate"/>
            </w:r>
            <w:r w:rsidR="00B4228A">
              <w:rPr>
                <w:noProof/>
                <w:webHidden/>
              </w:rPr>
              <w:t>125</w:t>
            </w:r>
            <w:r w:rsidR="00F14286">
              <w:rPr>
                <w:noProof/>
                <w:webHidden/>
              </w:rPr>
              <w:fldChar w:fldCharType="end"/>
            </w:r>
          </w:hyperlink>
        </w:p>
        <w:p w:rsidR="00F14286" w:rsidRDefault="0050166A">
          <w:pPr>
            <w:pStyle w:val="TOC2"/>
            <w:tabs>
              <w:tab w:val="right" w:leader="dot" w:pos="9350"/>
            </w:tabs>
            <w:rPr>
              <w:rFonts w:eastAsiaTheme="minorEastAsia" w:cstheme="minorBidi"/>
              <w:smallCaps w:val="0"/>
              <w:noProof/>
              <w:sz w:val="22"/>
              <w:szCs w:val="22"/>
            </w:rPr>
          </w:pPr>
          <w:hyperlink w:anchor="_Toc114126261" w:history="1">
            <w:r w:rsidR="00F14286" w:rsidRPr="00577558">
              <w:rPr>
                <w:rStyle w:val="Hyperlink"/>
                <w:noProof/>
                <w:lang w:bidi="en-US"/>
              </w:rPr>
              <w:t>ПЛАН ПРЕВЕНЦИЈИЕ УПОТРЕБЕ ДРОГА</w:t>
            </w:r>
            <w:r w:rsidR="00F14286">
              <w:rPr>
                <w:noProof/>
                <w:webHidden/>
              </w:rPr>
              <w:tab/>
            </w:r>
            <w:r w:rsidR="00F14286">
              <w:rPr>
                <w:noProof/>
                <w:webHidden/>
              </w:rPr>
              <w:fldChar w:fldCharType="begin"/>
            </w:r>
            <w:r w:rsidR="00F14286">
              <w:rPr>
                <w:noProof/>
                <w:webHidden/>
              </w:rPr>
              <w:instrText xml:space="preserve"> PAGEREF _Toc114126261 \h </w:instrText>
            </w:r>
            <w:r w:rsidR="00F14286">
              <w:rPr>
                <w:noProof/>
                <w:webHidden/>
              </w:rPr>
            </w:r>
            <w:r w:rsidR="00F14286">
              <w:rPr>
                <w:noProof/>
                <w:webHidden/>
              </w:rPr>
              <w:fldChar w:fldCharType="separate"/>
            </w:r>
            <w:r w:rsidR="00B4228A">
              <w:rPr>
                <w:noProof/>
                <w:webHidden/>
              </w:rPr>
              <w:t>127</w:t>
            </w:r>
            <w:r w:rsidR="00F14286">
              <w:rPr>
                <w:noProof/>
                <w:webHidden/>
              </w:rPr>
              <w:fldChar w:fldCharType="end"/>
            </w:r>
          </w:hyperlink>
        </w:p>
        <w:p w:rsidR="00F14286" w:rsidRDefault="0050166A">
          <w:pPr>
            <w:pStyle w:val="TOC2"/>
            <w:tabs>
              <w:tab w:val="right" w:leader="dot" w:pos="9350"/>
            </w:tabs>
            <w:rPr>
              <w:rFonts w:eastAsiaTheme="minorEastAsia" w:cstheme="minorBidi"/>
              <w:smallCaps w:val="0"/>
              <w:noProof/>
              <w:sz w:val="22"/>
              <w:szCs w:val="22"/>
            </w:rPr>
          </w:pPr>
          <w:hyperlink w:anchor="_Toc114126262" w:history="1">
            <w:r w:rsidR="00F14286" w:rsidRPr="00577558">
              <w:rPr>
                <w:rStyle w:val="Hyperlink"/>
                <w:noProof/>
                <w:lang w:bidi="en-US"/>
              </w:rPr>
              <w:t>AКЦИОНИ ПЛАН АКТИВНОСТИ ИЗ РАЗВОЈНОГ ПЛАНА ЗА ШКОЛСКУ 2022/23. ГОДИНУ</w:t>
            </w:r>
            <w:r w:rsidR="00F14286">
              <w:rPr>
                <w:noProof/>
                <w:webHidden/>
              </w:rPr>
              <w:tab/>
            </w:r>
            <w:r w:rsidR="00F14286">
              <w:rPr>
                <w:noProof/>
                <w:webHidden/>
              </w:rPr>
              <w:fldChar w:fldCharType="begin"/>
            </w:r>
            <w:r w:rsidR="00F14286">
              <w:rPr>
                <w:noProof/>
                <w:webHidden/>
              </w:rPr>
              <w:instrText xml:space="preserve"> PAGEREF _Toc114126262 \h </w:instrText>
            </w:r>
            <w:r w:rsidR="00F14286">
              <w:rPr>
                <w:noProof/>
                <w:webHidden/>
              </w:rPr>
            </w:r>
            <w:r w:rsidR="00F14286">
              <w:rPr>
                <w:noProof/>
                <w:webHidden/>
              </w:rPr>
              <w:fldChar w:fldCharType="separate"/>
            </w:r>
            <w:r w:rsidR="00B4228A">
              <w:rPr>
                <w:noProof/>
                <w:webHidden/>
              </w:rPr>
              <w:t>129</w:t>
            </w:r>
            <w:r w:rsidR="00F14286">
              <w:rPr>
                <w:noProof/>
                <w:webHidden/>
              </w:rPr>
              <w:fldChar w:fldCharType="end"/>
            </w:r>
          </w:hyperlink>
        </w:p>
        <w:p w:rsidR="00F14286" w:rsidRDefault="0050166A">
          <w:pPr>
            <w:pStyle w:val="TOC2"/>
            <w:tabs>
              <w:tab w:val="right" w:leader="dot" w:pos="9350"/>
            </w:tabs>
            <w:rPr>
              <w:rFonts w:eastAsiaTheme="minorEastAsia" w:cstheme="minorBidi"/>
              <w:smallCaps w:val="0"/>
              <w:noProof/>
              <w:sz w:val="22"/>
              <w:szCs w:val="22"/>
            </w:rPr>
          </w:pPr>
          <w:hyperlink w:anchor="_Toc114126263" w:history="1">
            <w:r w:rsidR="00F14286" w:rsidRPr="00577558">
              <w:rPr>
                <w:rStyle w:val="Hyperlink"/>
                <w:noProof/>
                <w:lang w:val="sr-Cyrl-RS" w:bidi="en-US"/>
              </w:rPr>
              <w:t>ПЛАН РАДА ТИМА</w:t>
            </w:r>
            <w:r w:rsidR="00F14286" w:rsidRPr="00577558">
              <w:rPr>
                <w:rStyle w:val="Hyperlink"/>
                <w:noProof/>
                <w:lang w:bidi="en-US"/>
              </w:rPr>
              <w:t xml:space="preserve"> ЗА ЗАШТИТУ ОД ДИСКРИМИНАЦИЈЕ, НАСИЉА, ЗЛОСТАВЉАЊА И ЗАНЕМАРИВАЊА У ШКОЛИ ЗА ШКОЛСКУ 202</w:t>
            </w:r>
            <w:r w:rsidR="00F14286" w:rsidRPr="00577558">
              <w:rPr>
                <w:rStyle w:val="Hyperlink"/>
                <w:noProof/>
                <w:lang w:val="sr-Cyrl-RS" w:bidi="en-US"/>
              </w:rPr>
              <w:t>2</w:t>
            </w:r>
            <w:r w:rsidR="00F14286" w:rsidRPr="00577558">
              <w:rPr>
                <w:rStyle w:val="Hyperlink"/>
                <w:noProof/>
                <w:lang w:bidi="en-US"/>
              </w:rPr>
              <w:t>/2</w:t>
            </w:r>
            <w:r w:rsidR="00F14286" w:rsidRPr="00577558">
              <w:rPr>
                <w:rStyle w:val="Hyperlink"/>
                <w:noProof/>
                <w:lang w:val="sr-Cyrl-RS" w:bidi="en-US"/>
              </w:rPr>
              <w:t>3</w:t>
            </w:r>
            <w:r w:rsidR="00F14286" w:rsidRPr="00577558">
              <w:rPr>
                <w:rStyle w:val="Hyperlink"/>
                <w:noProof/>
                <w:lang w:bidi="en-US"/>
              </w:rPr>
              <w:t>. ГОДИНУ</w:t>
            </w:r>
            <w:r w:rsidR="00F14286">
              <w:rPr>
                <w:noProof/>
                <w:webHidden/>
              </w:rPr>
              <w:tab/>
            </w:r>
            <w:r w:rsidR="00F14286">
              <w:rPr>
                <w:noProof/>
                <w:webHidden/>
              </w:rPr>
              <w:fldChar w:fldCharType="begin"/>
            </w:r>
            <w:r w:rsidR="00F14286">
              <w:rPr>
                <w:noProof/>
                <w:webHidden/>
              </w:rPr>
              <w:instrText xml:space="preserve"> PAGEREF _Toc114126263 \h </w:instrText>
            </w:r>
            <w:r w:rsidR="00F14286">
              <w:rPr>
                <w:noProof/>
                <w:webHidden/>
              </w:rPr>
            </w:r>
            <w:r w:rsidR="00F14286">
              <w:rPr>
                <w:noProof/>
                <w:webHidden/>
              </w:rPr>
              <w:fldChar w:fldCharType="separate"/>
            </w:r>
            <w:r w:rsidR="00B4228A">
              <w:rPr>
                <w:noProof/>
                <w:webHidden/>
              </w:rPr>
              <w:t>132</w:t>
            </w:r>
            <w:r w:rsidR="00F14286">
              <w:rPr>
                <w:noProof/>
                <w:webHidden/>
              </w:rPr>
              <w:fldChar w:fldCharType="end"/>
            </w:r>
          </w:hyperlink>
        </w:p>
        <w:p w:rsidR="00F14286" w:rsidRDefault="0050166A">
          <w:pPr>
            <w:pStyle w:val="TOC2"/>
            <w:tabs>
              <w:tab w:val="right" w:leader="dot" w:pos="9350"/>
            </w:tabs>
            <w:rPr>
              <w:rFonts w:eastAsiaTheme="minorEastAsia" w:cstheme="minorBidi"/>
              <w:smallCaps w:val="0"/>
              <w:noProof/>
              <w:sz w:val="22"/>
              <w:szCs w:val="22"/>
            </w:rPr>
          </w:pPr>
          <w:hyperlink w:anchor="_Toc114126264" w:history="1">
            <w:r w:rsidR="00F14286" w:rsidRPr="00577558">
              <w:rPr>
                <w:rStyle w:val="Hyperlink"/>
                <w:noProof/>
                <w:lang w:bidi="en-US"/>
              </w:rPr>
              <w:t>ПРОГРАМ ПРОФЕСИОНАЛНОГ ИНФОРМИСАЊА</w:t>
            </w:r>
            <w:r w:rsidR="00F14286" w:rsidRPr="00577558">
              <w:rPr>
                <w:rStyle w:val="Hyperlink"/>
                <w:noProof/>
                <w:lang w:val="sr-Cyrl-RS" w:bidi="en-US"/>
              </w:rPr>
              <w:t xml:space="preserve"> </w:t>
            </w:r>
            <w:r w:rsidR="00F14286" w:rsidRPr="00577558">
              <w:rPr>
                <w:rStyle w:val="Hyperlink"/>
                <w:noProof/>
                <w:lang w:bidi="en-US"/>
              </w:rPr>
              <w:t>У 202</w:t>
            </w:r>
            <w:r w:rsidR="00F14286" w:rsidRPr="00577558">
              <w:rPr>
                <w:rStyle w:val="Hyperlink"/>
                <w:noProof/>
                <w:lang w:val="sr-Cyrl-RS" w:bidi="en-US"/>
              </w:rPr>
              <w:t>2</w:t>
            </w:r>
            <w:r w:rsidR="00F14286" w:rsidRPr="00577558">
              <w:rPr>
                <w:rStyle w:val="Hyperlink"/>
                <w:noProof/>
                <w:lang w:bidi="en-US"/>
              </w:rPr>
              <w:t>/2</w:t>
            </w:r>
            <w:r w:rsidR="00F14286" w:rsidRPr="00577558">
              <w:rPr>
                <w:rStyle w:val="Hyperlink"/>
                <w:noProof/>
                <w:lang w:val="sr-Cyrl-RS" w:bidi="en-US"/>
              </w:rPr>
              <w:t>3</w:t>
            </w:r>
            <w:r w:rsidR="00F14286" w:rsidRPr="00577558">
              <w:rPr>
                <w:rStyle w:val="Hyperlink"/>
                <w:noProof/>
                <w:lang w:bidi="en-US"/>
              </w:rPr>
              <w:t>. ГОДИНУ У ОСНОВНОЈ МУЗИЧКОЈ ШКОЛИ</w:t>
            </w:r>
            <w:r w:rsidR="00F14286">
              <w:rPr>
                <w:noProof/>
                <w:webHidden/>
              </w:rPr>
              <w:tab/>
            </w:r>
            <w:r w:rsidR="00F14286">
              <w:rPr>
                <w:noProof/>
                <w:webHidden/>
              </w:rPr>
              <w:fldChar w:fldCharType="begin"/>
            </w:r>
            <w:r w:rsidR="00F14286">
              <w:rPr>
                <w:noProof/>
                <w:webHidden/>
              </w:rPr>
              <w:instrText xml:space="preserve"> PAGEREF _Toc114126264 \h </w:instrText>
            </w:r>
            <w:r w:rsidR="00F14286">
              <w:rPr>
                <w:noProof/>
                <w:webHidden/>
              </w:rPr>
            </w:r>
            <w:r w:rsidR="00F14286">
              <w:rPr>
                <w:noProof/>
                <w:webHidden/>
              </w:rPr>
              <w:fldChar w:fldCharType="separate"/>
            </w:r>
            <w:r w:rsidR="00B4228A">
              <w:rPr>
                <w:noProof/>
                <w:webHidden/>
              </w:rPr>
              <w:t>136</w:t>
            </w:r>
            <w:r w:rsidR="00F14286">
              <w:rPr>
                <w:noProof/>
                <w:webHidden/>
              </w:rPr>
              <w:fldChar w:fldCharType="end"/>
            </w:r>
          </w:hyperlink>
        </w:p>
        <w:p w:rsidR="00F14286" w:rsidRDefault="0050166A">
          <w:pPr>
            <w:pStyle w:val="TOC2"/>
            <w:tabs>
              <w:tab w:val="right" w:leader="dot" w:pos="9350"/>
            </w:tabs>
            <w:rPr>
              <w:rFonts w:eastAsiaTheme="minorEastAsia" w:cstheme="minorBidi"/>
              <w:smallCaps w:val="0"/>
              <w:noProof/>
              <w:sz w:val="22"/>
              <w:szCs w:val="22"/>
            </w:rPr>
          </w:pPr>
          <w:hyperlink w:anchor="_Toc114126265" w:history="1">
            <w:r w:rsidR="00F14286" w:rsidRPr="00577558">
              <w:rPr>
                <w:rStyle w:val="Hyperlink"/>
                <w:noProof/>
                <w:lang w:bidi="en-US"/>
              </w:rPr>
              <w:t>ПРОГРАМ КАРИЈЕРНОГ ВОЂЕЊА И САВЕТОВАЊА УЧЕНИКА У СРЕДЊОЈ МУЗИЧКОЈ ШКОЛИ ШКОЛСКЕ 202</w:t>
            </w:r>
            <w:r w:rsidR="00F14286" w:rsidRPr="00577558">
              <w:rPr>
                <w:rStyle w:val="Hyperlink"/>
                <w:noProof/>
                <w:lang w:val="sr-Cyrl-RS" w:bidi="en-US"/>
              </w:rPr>
              <w:t>2</w:t>
            </w:r>
            <w:r w:rsidR="00F14286" w:rsidRPr="00577558">
              <w:rPr>
                <w:rStyle w:val="Hyperlink"/>
                <w:noProof/>
                <w:lang w:bidi="en-US"/>
              </w:rPr>
              <w:t>/202</w:t>
            </w:r>
            <w:r w:rsidR="00F14286" w:rsidRPr="00577558">
              <w:rPr>
                <w:rStyle w:val="Hyperlink"/>
                <w:noProof/>
                <w:lang w:val="sr-Cyrl-RS" w:bidi="en-US"/>
              </w:rPr>
              <w:t>3</w:t>
            </w:r>
            <w:r w:rsidR="00F14286" w:rsidRPr="00577558">
              <w:rPr>
                <w:rStyle w:val="Hyperlink"/>
                <w:noProof/>
                <w:lang w:bidi="en-US"/>
              </w:rPr>
              <w:t>. ГОДИНЕ</w:t>
            </w:r>
            <w:r w:rsidR="00F14286">
              <w:rPr>
                <w:noProof/>
                <w:webHidden/>
              </w:rPr>
              <w:tab/>
            </w:r>
            <w:r w:rsidR="00F14286">
              <w:rPr>
                <w:noProof/>
                <w:webHidden/>
              </w:rPr>
              <w:fldChar w:fldCharType="begin"/>
            </w:r>
            <w:r w:rsidR="00F14286">
              <w:rPr>
                <w:noProof/>
                <w:webHidden/>
              </w:rPr>
              <w:instrText xml:space="preserve"> PAGEREF _Toc114126265 \h </w:instrText>
            </w:r>
            <w:r w:rsidR="00F14286">
              <w:rPr>
                <w:noProof/>
                <w:webHidden/>
              </w:rPr>
            </w:r>
            <w:r w:rsidR="00F14286">
              <w:rPr>
                <w:noProof/>
                <w:webHidden/>
              </w:rPr>
              <w:fldChar w:fldCharType="separate"/>
            </w:r>
            <w:r w:rsidR="00B4228A">
              <w:rPr>
                <w:noProof/>
                <w:webHidden/>
              </w:rPr>
              <w:t>138</w:t>
            </w:r>
            <w:r w:rsidR="00F14286">
              <w:rPr>
                <w:noProof/>
                <w:webHidden/>
              </w:rPr>
              <w:fldChar w:fldCharType="end"/>
            </w:r>
          </w:hyperlink>
        </w:p>
        <w:p w:rsidR="00F14286" w:rsidRDefault="0050166A">
          <w:pPr>
            <w:pStyle w:val="TOC2"/>
            <w:tabs>
              <w:tab w:val="right" w:leader="dot" w:pos="9350"/>
            </w:tabs>
            <w:rPr>
              <w:rFonts w:eastAsiaTheme="minorEastAsia" w:cstheme="minorBidi"/>
              <w:smallCaps w:val="0"/>
              <w:noProof/>
              <w:sz w:val="22"/>
              <w:szCs w:val="22"/>
            </w:rPr>
          </w:pPr>
          <w:hyperlink w:anchor="_Toc114126266" w:history="1">
            <w:r w:rsidR="00F14286" w:rsidRPr="00577558">
              <w:rPr>
                <w:rStyle w:val="Hyperlink"/>
                <w:noProof/>
                <w:lang w:bidi="en-US"/>
              </w:rPr>
              <w:t>ПЛАН ЗА СТРУЧНО УСАВРШАВАЊЕ НАСТАВНИКА И СТРУЧНИХ САРАДНИКА МУЗИЧКЕ ШКОЛЕ СУБОТИЦА ЗА ШКОЛСКУ 202</w:t>
            </w:r>
            <w:r w:rsidR="00F14286" w:rsidRPr="00577558">
              <w:rPr>
                <w:rStyle w:val="Hyperlink"/>
                <w:noProof/>
                <w:lang w:val="sr-Cyrl-RS" w:bidi="en-US"/>
              </w:rPr>
              <w:t>2</w:t>
            </w:r>
            <w:r w:rsidR="00F14286" w:rsidRPr="00577558">
              <w:rPr>
                <w:rStyle w:val="Hyperlink"/>
                <w:noProof/>
                <w:lang w:bidi="en-US"/>
              </w:rPr>
              <w:t>/2</w:t>
            </w:r>
            <w:r w:rsidR="00F14286" w:rsidRPr="00577558">
              <w:rPr>
                <w:rStyle w:val="Hyperlink"/>
                <w:noProof/>
                <w:lang w:val="sr-Cyrl-RS" w:bidi="en-US"/>
              </w:rPr>
              <w:t>3</w:t>
            </w:r>
            <w:r w:rsidR="00F14286" w:rsidRPr="00577558">
              <w:rPr>
                <w:rStyle w:val="Hyperlink"/>
                <w:noProof/>
                <w:lang w:bidi="en-US"/>
              </w:rPr>
              <w:t>. ГОДИНУ</w:t>
            </w:r>
            <w:r w:rsidR="00F14286">
              <w:rPr>
                <w:noProof/>
                <w:webHidden/>
              </w:rPr>
              <w:tab/>
            </w:r>
            <w:r w:rsidR="00F14286">
              <w:rPr>
                <w:noProof/>
                <w:webHidden/>
              </w:rPr>
              <w:fldChar w:fldCharType="begin"/>
            </w:r>
            <w:r w:rsidR="00F14286">
              <w:rPr>
                <w:noProof/>
                <w:webHidden/>
              </w:rPr>
              <w:instrText xml:space="preserve"> PAGEREF _Toc114126266 \h </w:instrText>
            </w:r>
            <w:r w:rsidR="00F14286">
              <w:rPr>
                <w:noProof/>
                <w:webHidden/>
              </w:rPr>
            </w:r>
            <w:r w:rsidR="00F14286">
              <w:rPr>
                <w:noProof/>
                <w:webHidden/>
              </w:rPr>
              <w:fldChar w:fldCharType="separate"/>
            </w:r>
            <w:r w:rsidR="00B4228A">
              <w:rPr>
                <w:noProof/>
                <w:webHidden/>
              </w:rPr>
              <w:t>140</w:t>
            </w:r>
            <w:r w:rsidR="00F14286">
              <w:rPr>
                <w:noProof/>
                <w:webHidden/>
              </w:rPr>
              <w:fldChar w:fldCharType="end"/>
            </w:r>
          </w:hyperlink>
        </w:p>
        <w:p w:rsidR="00F14286" w:rsidRDefault="0050166A">
          <w:pPr>
            <w:pStyle w:val="TOC2"/>
            <w:tabs>
              <w:tab w:val="right" w:leader="dot" w:pos="9350"/>
            </w:tabs>
            <w:rPr>
              <w:rFonts w:eastAsiaTheme="minorEastAsia" w:cstheme="minorBidi"/>
              <w:smallCaps w:val="0"/>
              <w:noProof/>
              <w:sz w:val="22"/>
              <w:szCs w:val="22"/>
            </w:rPr>
          </w:pPr>
          <w:hyperlink w:anchor="_Toc114126267" w:history="1">
            <w:r w:rsidR="00F14286" w:rsidRPr="00577558">
              <w:rPr>
                <w:rStyle w:val="Hyperlink"/>
                <w:noProof/>
                <w:lang w:bidi="en-US"/>
              </w:rPr>
              <w:t>САРАДЊА СА ИНСТИТУЦИЈАМА ДРУШТВЕНЕ СРЕДИНЕ</w:t>
            </w:r>
            <w:r w:rsidR="00F14286">
              <w:rPr>
                <w:noProof/>
                <w:webHidden/>
              </w:rPr>
              <w:tab/>
            </w:r>
            <w:r w:rsidR="00F14286">
              <w:rPr>
                <w:noProof/>
                <w:webHidden/>
              </w:rPr>
              <w:fldChar w:fldCharType="begin"/>
            </w:r>
            <w:r w:rsidR="00F14286">
              <w:rPr>
                <w:noProof/>
                <w:webHidden/>
              </w:rPr>
              <w:instrText xml:space="preserve"> PAGEREF _Toc114126267 \h </w:instrText>
            </w:r>
            <w:r w:rsidR="00F14286">
              <w:rPr>
                <w:noProof/>
                <w:webHidden/>
              </w:rPr>
            </w:r>
            <w:r w:rsidR="00F14286">
              <w:rPr>
                <w:noProof/>
                <w:webHidden/>
              </w:rPr>
              <w:fldChar w:fldCharType="separate"/>
            </w:r>
            <w:r w:rsidR="00B4228A">
              <w:rPr>
                <w:noProof/>
                <w:webHidden/>
              </w:rPr>
              <w:t>143</w:t>
            </w:r>
            <w:r w:rsidR="00F14286">
              <w:rPr>
                <w:noProof/>
                <w:webHidden/>
              </w:rPr>
              <w:fldChar w:fldCharType="end"/>
            </w:r>
          </w:hyperlink>
        </w:p>
        <w:p w:rsidR="00F14286" w:rsidRDefault="0050166A">
          <w:pPr>
            <w:pStyle w:val="TOC2"/>
            <w:tabs>
              <w:tab w:val="right" w:leader="dot" w:pos="9350"/>
            </w:tabs>
            <w:rPr>
              <w:rFonts w:eastAsiaTheme="minorEastAsia" w:cstheme="minorBidi"/>
              <w:smallCaps w:val="0"/>
              <w:noProof/>
              <w:sz w:val="22"/>
              <w:szCs w:val="22"/>
            </w:rPr>
          </w:pPr>
          <w:hyperlink w:anchor="_Toc114126268" w:history="1">
            <w:r w:rsidR="00F14286" w:rsidRPr="00577558">
              <w:rPr>
                <w:rStyle w:val="Hyperlink"/>
                <w:noProof/>
                <w:lang w:bidi="en-US"/>
              </w:rPr>
              <w:t>КУЛТУРНА И ЈАВНА ДЕЛАТНОСТ ШКОЛЕ</w:t>
            </w:r>
            <w:r w:rsidR="00F14286">
              <w:rPr>
                <w:noProof/>
                <w:webHidden/>
              </w:rPr>
              <w:tab/>
            </w:r>
            <w:r w:rsidR="00F14286">
              <w:rPr>
                <w:noProof/>
                <w:webHidden/>
              </w:rPr>
              <w:fldChar w:fldCharType="begin"/>
            </w:r>
            <w:r w:rsidR="00F14286">
              <w:rPr>
                <w:noProof/>
                <w:webHidden/>
              </w:rPr>
              <w:instrText xml:space="preserve"> PAGEREF _Toc114126268 \h </w:instrText>
            </w:r>
            <w:r w:rsidR="00F14286">
              <w:rPr>
                <w:noProof/>
                <w:webHidden/>
              </w:rPr>
            </w:r>
            <w:r w:rsidR="00F14286">
              <w:rPr>
                <w:noProof/>
                <w:webHidden/>
              </w:rPr>
              <w:fldChar w:fldCharType="separate"/>
            </w:r>
            <w:r w:rsidR="00B4228A">
              <w:rPr>
                <w:noProof/>
                <w:webHidden/>
              </w:rPr>
              <w:t>143</w:t>
            </w:r>
            <w:r w:rsidR="00F14286">
              <w:rPr>
                <w:noProof/>
                <w:webHidden/>
              </w:rPr>
              <w:fldChar w:fldCharType="end"/>
            </w:r>
          </w:hyperlink>
        </w:p>
        <w:p w:rsidR="00F14286" w:rsidRDefault="0050166A">
          <w:pPr>
            <w:pStyle w:val="TOC2"/>
            <w:tabs>
              <w:tab w:val="right" w:leader="dot" w:pos="9350"/>
            </w:tabs>
            <w:rPr>
              <w:rFonts w:eastAsiaTheme="minorEastAsia" w:cstheme="minorBidi"/>
              <w:smallCaps w:val="0"/>
              <w:noProof/>
              <w:sz w:val="22"/>
              <w:szCs w:val="22"/>
            </w:rPr>
          </w:pPr>
          <w:hyperlink w:anchor="_Toc114126269" w:history="1">
            <w:r w:rsidR="00F14286" w:rsidRPr="00577558">
              <w:rPr>
                <w:rStyle w:val="Hyperlink"/>
                <w:noProof/>
                <w:lang w:bidi="en-US"/>
              </w:rPr>
              <w:t xml:space="preserve">ПЛАН ОРГАНИЗОВАЊА ЕКСКУРЗИЈА, ИЗЛЕТА И СТРУЧНИХ ПОСЕТА ЗА СМШ </w:t>
            </w:r>
            <w:r w:rsidR="00F14286" w:rsidRPr="00577558">
              <w:rPr>
                <w:rStyle w:val="Hyperlink"/>
                <w:noProof/>
                <w:lang w:val="sr-Cyrl-RS" w:bidi="en-US"/>
              </w:rPr>
              <w:t xml:space="preserve">И ОМШ ЗА </w:t>
            </w:r>
            <w:r w:rsidR="00F14286" w:rsidRPr="00577558">
              <w:rPr>
                <w:rStyle w:val="Hyperlink"/>
                <w:noProof/>
                <w:lang w:bidi="en-US"/>
              </w:rPr>
              <w:t>ШКОЛСКУ 202</w:t>
            </w:r>
            <w:r w:rsidR="00F14286" w:rsidRPr="00577558">
              <w:rPr>
                <w:rStyle w:val="Hyperlink"/>
                <w:noProof/>
                <w:lang w:val="sr-Cyrl-RS" w:bidi="en-US"/>
              </w:rPr>
              <w:t>2</w:t>
            </w:r>
            <w:r w:rsidR="00F14286" w:rsidRPr="00577558">
              <w:rPr>
                <w:rStyle w:val="Hyperlink"/>
                <w:noProof/>
                <w:lang w:bidi="en-US"/>
              </w:rPr>
              <w:t>/2</w:t>
            </w:r>
            <w:r w:rsidR="00F14286" w:rsidRPr="00577558">
              <w:rPr>
                <w:rStyle w:val="Hyperlink"/>
                <w:noProof/>
                <w:lang w:val="sr-Cyrl-RS" w:bidi="en-US"/>
              </w:rPr>
              <w:t>3</w:t>
            </w:r>
            <w:r w:rsidR="00F14286" w:rsidRPr="00577558">
              <w:rPr>
                <w:rStyle w:val="Hyperlink"/>
                <w:noProof/>
                <w:lang w:bidi="en-US"/>
              </w:rPr>
              <w:t>. ГОД</w:t>
            </w:r>
            <w:r w:rsidR="00F14286" w:rsidRPr="00577558">
              <w:rPr>
                <w:rStyle w:val="Hyperlink"/>
                <w:noProof/>
                <w:lang w:val="sr-Cyrl-RS" w:bidi="en-US"/>
              </w:rPr>
              <w:t>ИНУ</w:t>
            </w:r>
            <w:r w:rsidR="00F14286">
              <w:rPr>
                <w:noProof/>
                <w:webHidden/>
              </w:rPr>
              <w:tab/>
            </w:r>
            <w:r w:rsidR="00F14286">
              <w:rPr>
                <w:noProof/>
                <w:webHidden/>
              </w:rPr>
              <w:fldChar w:fldCharType="begin"/>
            </w:r>
            <w:r w:rsidR="00F14286">
              <w:rPr>
                <w:noProof/>
                <w:webHidden/>
              </w:rPr>
              <w:instrText xml:space="preserve"> PAGEREF _Toc114126269 \h </w:instrText>
            </w:r>
            <w:r w:rsidR="00F14286">
              <w:rPr>
                <w:noProof/>
                <w:webHidden/>
              </w:rPr>
            </w:r>
            <w:r w:rsidR="00F14286">
              <w:rPr>
                <w:noProof/>
                <w:webHidden/>
              </w:rPr>
              <w:fldChar w:fldCharType="separate"/>
            </w:r>
            <w:r w:rsidR="00B4228A">
              <w:rPr>
                <w:noProof/>
                <w:webHidden/>
              </w:rPr>
              <w:t>145</w:t>
            </w:r>
            <w:r w:rsidR="00F14286">
              <w:rPr>
                <w:noProof/>
                <w:webHidden/>
              </w:rPr>
              <w:fldChar w:fldCharType="end"/>
            </w:r>
          </w:hyperlink>
        </w:p>
        <w:p w:rsidR="00811879" w:rsidRDefault="00811879">
          <w:r>
            <w:rPr>
              <w:rFonts w:asciiTheme="minorHAnsi" w:hAnsiTheme="minorHAnsi" w:cstheme="minorHAnsi"/>
              <w:b/>
              <w:bCs/>
              <w:caps/>
              <w:sz w:val="20"/>
              <w:szCs w:val="20"/>
            </w:rPr>
            <w:fldChar w:fldCharType="end"/>
          </w:r>
        </w:p>
      </w:sdtContent>
    </w:sdt>
    <w:p w:rsidR="002D0F62" w:rsidRPr="002D0F62" w:rsidRDefault="002D0F62" w:rsidP="00215C27">
      <w:pPr>
        <w:spacing w:line="276" w:lineRule="auto"/>
        <w:rPr>
          <w:color w:val="FF0000"/>
        </w:rPr>
      </w:pPr>
    </w:p>
    <w:p w:rsidR="002D0F62" w:rsidRPr="002D0F62" w:rsidRDefault="002D0F62" w:rsidP="00215C27">
      <w:pPr>
        <w:spacing w:line="276" w:lineRule="auto"/>
        <w:rPr>
          <w:b/>
          <w:color w:val="FF0000"/>
        </w:rPr>
        <w:sectPr w:rsidR="002D0F62" w:rsidRPr="002D0F62" w:rsidSect="00AE3B7B">
          <w:headerReference w:type="default" r:id="rId11"/>
          <w:footerReference w:type="default" r:id="rId12"/>
          <w:pgSz w:w="12240" w:h="15840"/>
          <w:pgMar w:top="1440" w:right="1440" w:bottom="1440" w:left="1440" w:header="708" w:footer="708" w:gutter="0"/>
          <w:pgNumType w:start="0"/>
          <w:cols w:space="720"/>
          <w:titlePg/>
          <w:docGrid w:linePitch="299"/>
        </w:sectPr>
      </w:pPr>
      <w:r w:rsidRPr="002D0F62">
        <w:rPr>
          <w:color w:val="FF0000"/>
        </w:rPr>
        <w:br w:type="page"/>
      </w:r>
    </w:p>
    <w:p w:rsidR="00180D4D" w:rsidRPr="003579AE" w:rsidRDefault="003579AE" w:rsidP="00215C27">
      <w:pPr>
        <w:pStyle w:val="Heading1"/>
        <w:spacing w:line="276" w:lineRule="auto"/>
        <w:rPr>
          <w:lang w:val="sr-Cyrl-RS"/>
        </w:rPr>
      </w:pPr>
      <w:bookmarkStart w:id="0" w:name="_Toc114126211"/>
      <w:r w:rsidRPr="003579AE">
        <w:rPr>
          <w:lang w:val="sr-Cyrl-RS"/>
        </w:rPr>
        <w:lastRenderedPageBreak/>
        <w:t>ОПШТИ ПОДАЦИ О ШКОЛИ</w:t>
      </w:r>
      <w:bookmarkEnd w:id="0"/>
    </w:p>
    <w:p w:rsidR="003579AE" w:rsidRDefault="003579AE" w:rsidP="00215C27">
      <w:pPr>
        <w:spacing w:line="276" w:lineRule="auto"/>
        <w:rPr>
          <w:rFonts w:cs="Times New Roman"/>
          <w:color w:val="FF0000"/>
          <w:szCs w:val="24"/>
          <w:lang w:val="sr-Cyrl-RS"/>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4359"/>
        <w:gridCol w:w="4497"/>
      </w:tblGrid>
      <w:tr w:rsidR="003579AE" w:rsidRPr="003579AE" w:rsidTr="0082053A">
        <w:trPr>
          <w:jc w:val="center"/>
        </w:trPr>
        <w:tc>
          <w:tcPr>
            <w:tcW w:w="4359" w:type="dxa"/>
          </w:tcPr>
          <w:p w:rsidR="003579AE" w:rsidRPr="003579AE" w:rsidRDefault="003579AE" w:rsidP="00215C27">
            <w:pPr>
              <w:spacing w:line="276" w:lineRule="auto"/>
              <w:contextualSpacing/>
              <w:rPr>
                <w:rFonts w:eastAsiaTheme="minorHAnsi" w:cs="Times New Roman"/>
                <w:b/>
                <w:lang w:val="sr-Cyrl-CS"/>
              </w:rPr>
            </w:pPr>
            <w:r w:rsidRPr="003579AE">
              <w:rPr>
                <w:rFonts w:eastAsiaTheme="minorHAnsi" w:cs="Times New Roman"/>
                <w:b/>
                <w:lang w:val="sr-Cyrl-CS"/>
              </w:rPr>
              <w:t>Назив школе</w:t>
            </w:r>
          </w:p>
        </w:tc>
        <w:tc>
          <w:tcPr>
            <w:tcW w:w="4497" w:type="dxa"/>
          </w:tcPr>
          <w:p w:rsidR="003579AE" w:rsidRPr="003579AE" w:rsidRDefault="003579AE" w:rsidP="00215C27">
            <w:pPr>
              <w:spacing w:line="276" w:lineRule="auto"/>
              <w:contextualSpacing/>
              <w:rPr>
                <w:rFonts w:eastAsiaTheme="minorHAnsi" w:cs="Times New Roman"/>
                <w:lang w:val="sr-Cyrl-CS"/>
              </w:rPr>
            </w:pPr>
            <w:r w:rsidRPr="003579AE">
              <w:rPr>
                <w:rFonts w:eastAsiaTheme="minorHAnsi" w:cs="Times New Roman"/>
                <w:lang w:val="sr-Cyrl-CS"/>
              </w:rPr>
              <w:t>Музичка школа Суботица</w:t>
            </w:r>
          </w:p>
        </w:tc>
      </w:tr>
      <w:tr w:rsidR="003579AE" w:rsidRPr="003579AE" w:rsidTr="0082053A">
        <w:trPr>
          <w:jc w:val="center"/>
        </w:trPr>
        <w:tc>
          <w:tcPr>
            <w:tcW w:w="4359" w:type="dxa"/>
          </w:tcPr>
          <w:p w:rsidR="003579AE" w:rsidRPr="003579AE" w:rsidRDefault="003579AE" w:rsidP="00215C27">
            <w:pPr>
              <w:spacing w:line="276" w:lineRule="auto"/>
              <w:contextualSpacing/>
              <w:rPr>
                <w:rFonts w:eastAsiaTheme="minorHAnsi" w:cs="Times New Roman"/>
                <w:b/>
                <w:lang w:val="sr-Cyrl-CS"/>
              </w:rPr>
            </w:pPr>
            <w:r w:rsidRPr="003579AE">
              <w:rPr>
                <w:rFonts w:eastAsiaTheme="minorHAnsi" w:cs="Times New Roman"/>
                <w:b/>
                <w:lang w:val="sr-Cyrl-CS"/>
              </w:rPr>
              <w:t>Место, адреса</w:t>
            </w:r>
          </w:p>
        </w:tc>
        <w:tc>
          <w:tcPr>
            <w:tcW w:w="4497" w:type="dxa"/>
          </w:tcPr>
          <w:p w:rsidR="003579AE" w:rsidRPr="003579AE" w:rsidRDefault="003579AE" w:rsidP="00215C27">
            <w:pPr>
              <w:spacing w:line="276" w:lineRule="auto"/>
              <w:contextualSpacing/>
              <w:rPr>
                <w:rFonts w:eastAsiaTheme="minorHAnsi" w:cs="Times New Roman"/>
                <w:lang w:val="sr-Cyrl-CS"/>
              </w:rPr>
            </w:pPr>
            <w:r w:rsidRPr="003579AE">
              <w:rPr>
                <w:rFonts w:eastAsiaTheme="minorHAnsi" w:cs="Times New Roman"/>
                <w:lang w:val="sr-Cyrl-CS"/>
              </w:rPr>
              <w:t>Суботица, Штросмајерова бр. 3</w:t>
            </w:r>
          </w:p>
        </w:tc>
      </w:tr>
      <w:tr w:rsidR="003579AE" w:rsidRPr="003579AE" w:rsidTr="0082053A">
        <w:trPr>
          <w:jc w:val="center"/>
        </w:trPr>
        <w:tc>
          <w:tcPr>
            <w:tcW w:w="8856" w:type="dxa"/>
            <w:gridSpan w:val="2"/>
            <w:shd w:val="pct25" w:color="auto" w:fill="auto"/>
          </w:tcPr>
          <w:p w:rsidR="003579AE" w:rsidRPr="003579AE" w:rsidRDefault="003579AE" w:rsidP="00215C27">
            <w:pPr>
              <w:spacing w:line="276" w:lineRule="auto"/>
              <w:contextualSpacing/>
              <w:rPr>
                <w:rFonts w:eastAsiaTheme="minorHAnsi" w:cs="Times New Roman"/>
                <w:b/>
                <w:lang w:val="sr-Cyrl-RS"/>
              </w:rPr>
            </w:pPr>
            <w:r w:rsidRPr="003579AE">
              <w:rPr>
                <w:rFonts w:eastAsiaTheme="minorHAnsi" w:cs="Times New Roman"/>
                <w:b/>
                <w:lang w:val="sr-Cyrl-RS"/>
              </w:rPr>
              <w:t>Контакт подаци школе</w:t>
            </w:r>
          </w:p>
        </w:tc>
      </w:tr>
      <w:tr w:rsidR="003579AE" w:rsidRPr="003579AE" w:rsidTr="0082053A">
        <w:trPr>
          <w:jc w:val="center"/>
        </w:trPr>
        <w:tc>
          <w:tcPr>
            <w:tcW w:w="4359" w:type="dxa"/>
          </w:tcPr>
          <w:p w:rsidR="003579AE" w:rsidRPr="003579AE" w:rsidRDefault="003579AE" w:rsidP="00E947B9">
            <w:pPr>
              <w:numPr>
                <w:ilvl w:val="0"/>
                <w:numId w:val="22"/>
              </w:numPr>
              <w:spacing w:line="276" w:lineRule="auto"/>
              <w:contextualSpacing/>
              <w:rPr>
                <w:rFonts w:eastAsiaTheme="minorHAnsi" w:cs="Times New Roman"/>
                <w:lang w:val="sr-Cyrl-CS"/>
              </w:rPr>
            </w:pPr>
            <w:r w:rsidRPr="003579AE">
              <w:rPr>
                <w:rFonts w:eastAsiaTheme="minorHAnsi" w:cs="Times New Roman"/>
                <w:lang w:val="sr-Cyrl-CS"/>
              </w:rPr>
              <w:t>Телефон</w:t>
            </w:r>
          </w:p>
        </w:tc>
        <w:tc>
          <w:tcPr>
            <w:tcW w:w="4497" w:type="dxa"/>
          </w:tcPr>
          <w:p w:rsidR="003579AE" w:rsidRPr="003579AE" w:rsidRDefault="003579AE" w:rsidP="00215C27">
            <w:pPr>
              <w:spacing w:line="276" w:lineRule="auto"/>
              <w:contextualSpacing/>
              <w:rPr>
                <w:rFonts w:eastAsiaTheme="minorHAnsi" w:cs="Times New Roman"/>
                <w:lang w:val="sr-Cyrl-CS"/>
              </w:rPr>
            </w:pPr>
            <w:r w:rsidRPr="003579AE">
              <w:rPr>
                <w:rFonts w:eastAsiaTheme="minorHAnsi" w:cs="Times New Roman"/>
              </w:rPr>
              <w:t>+381 (0) 24 525 672 </w:t>
            </w:r>
          </w:p>
        </w:tc>
      </w:tr>
      <w:tr w:rsidR="003579AE" w:rsidRPr="003579AE" w:rsidTr="0082053A">
        <w:trPr>
          <w:jc w:val="center"/>
        </w:trPr>
        <w:tc>
          <w:tcPr>
            <w:tcW w:w="4359" w:type="dxa"/>
          </w:tcPr>
          <w:p w:rsidR="003579AE" w:rsidRPr="003579AE" w:rsidRDefault="003579AE" w:rsidP="00E947B9">
            <w:pPr>
              <w:numPr>
                <w:ilvl w:val="0"/>
                <w:numId w:val="22"/>
              </w:numPr>
              <w:spacing w:line="276" w:lineRule="auto"/>
              <w:contextualSpacing/>
              <w:rPr>
                <w:rFonts w:eastAsiaTheme="minorHAnsi" w:cs="Times New Roman"/>
                <w:lang w:val="sr-Cyrl-CS"/>
              </w:rPr>
            </w:pPr>
            <w:r w:rsidRPr="003579AE">
              <w:rPr>
                <w:rFonts w:eastAsiaTheme="minorHAnsi" w:cs="Times New Roman"/>
                <w:lang w:val="sr-Cyrl-CS"/>
              </w:rPr>
              <w:t>Е-мејл</w:t>
            </w:r>
          </w:p>
        </w:tc>
        <w:tc>
          <w:tcPr>
            <w:tcW w:w="4497" w:type="dxa"/>
          </w:tcPr>
          <w:p w:rsidR="003579AE" w:rsidRPr="003579AE" w:rsidRDefault="0050166A" w:rsidP="00215C27">
            <w:pPr>
              <w:spacing w:line="276" w:lineRule="auto"/>
              <w:contextualSpacing/>
              <w:rPr>
                <w:rFonts w:eastAsiaTheme="minorHAnsi" w:cs="Times New Roman"/>
                <w:lang w:val="sr-Cyrl-CS"/>
              </w:rPr>
            </w:pPr>
            <w:hyperlink r:id="rId13" w:tgtFrame="_blank" w:history="1">
              <w:r w:rsidR="003579AE" w:rsidRPr="003579AE">
                <w:rPr>
                  <w:rFonts w:eastAsiaTheme="minorHAnsi" w:cs="Times New Roman"/>
                  <w:bCs/>
                  <w:color w:val="0000FF" w:themeColor="hyperlink"/>
                  <w:u w:val="single"/>
                </w:rPr>
                <w:t>muzickasu@gmail.com</w:t>
              </w:r>
            </w:hyperlink>
          </w:p>
        </w:tc>
      </w:tr>
      <w:tr w:rsidR="003579AE" w:rsidRPr="003579AE" w:rsidTr="0082053A">
        <w:trPr>
          <w:jc w:val="center"/>
        </w:trPr>
        <w:tc>
          <w:tcPr>
            <w:tcW w:w="4359" w:type="dxa"/>
          </w:tcPr>
          <w:p w:rsidR="003579AE" w:rsidRPr="003579AE" w:rsidRDefault="003579AE" w:rsidP="00E947B9">
            <w:pPr>
              <w:numPr>
                <w:ilvl w:val="0"/>
                <w:numId w:val="22"/>
              </w:numPr>
              <w:spacing w:line="276" w:lineRule="auto"/>
              <w:contextualSpacing/>
              <w:rPr>
                <w:rFonts w:eastAsiaTheme="minorHAnsi" w:cs="Times New Roman"/>
                <w:lang w:val="sr-Cyrl-CS"/>
              </w:rPr>
            </w:pPr>
            <w:r w:rsidRPr="003579AE">
              <w:rPr>
                <w:rFonts w:eastAsiaTheme="minorHAnsi" w:cs="Times New Roman"/>
                <w:lang w:val="sr-Cyrl-CS"/>
              </w:rPr>
              <w:t>Интернет презентација школе</w:t>
            </w:r>
          </w:p>
        </w:tc>
        <w:tc>
          <w:tcPr>
            <w:tcW w:w="4497" w:type="dxa"/>
          </w:tcPr>
          <w:p w:rsidR="003579AE" w:rsidRPr="003579AE" w:rsidRDefault="0050166A" w:rsidP="00215C27">
            <w:pPr>
              <w:spacing w:line="276" w:lineRule="auto"/>
              <w:contextualSpacing/>
              <w:rPr>
                <w:rFonts w:eastAsiaTheme="minorHAnsi" w:cs="Times New Roman"/>
              </w:rPr>
            </w:pPr>
            <w:hyperlink r:id="rId14" w:history="1">
              <w:r w:rsidR="003579AE" w:rsidRPr="003579AE">
                <w:rPr>
                  <w:rFonts w:eastAsiaTheme="minorHAnsi" w:cs="Times New Roman"/>
                  <w:color w:val="0000FF" w:themeColor="hyperlink"/>
                  <w:u w:val="single"/>
                  <w:lang w:val="sr-Cyrl-CS"/>
                </w:rPr>
                <w:t>http://muzickasu.edu.rs</w:t>
              </w:r>
            </w:hyperlink>
            <w:r w:rsidR="003579AE" w:rsidRPr="003579AE">
              <w:rPr>
                <w:rFonts w:eastAsiaTheme="minorHAnsi" w:cs="Times New Roman"/>
                <w:lang w:val="sr-Cyrl-CS"/>
              </w:rPr>
              <w:t xml:space="preserve"> </w:t>
            </w:r>
          </w:p>
        </w:tc>
      </w:tr>
      <w:tr w:rsidR="003579AE" w:rsidRPr="003579AE" w:rsidTr="0082053A">
        <w:trPr>
          <w:jc w:val="center"/>
        </w:trPr>
        <w:tc>
          <w:tcPr>
            <w:tcW w:w="4359" w:type="dxa"/>
          </w:tcPr>
          <w:p w:rsidR="003579AE" w:rsidRPr="003579AE" w:rsidRDefault="003579AE" w:rsidP="00215C27">
            <w:pPr>
              <w:spacing w:line="276" w:lineRule="auto"/>
              <w:contextualSpacing/>
              <w:rPr>
                <w:rFonts w:eastAsiaTheme="minorHAnsi" w:cs="Times New Roman"/>
                <w:b/>
                <w:lang w:val="sr-Cyrl-CS"/>
              </w:rPr>
            </w:pPr>
            <w:r w:rsidRPr="003579AE">
              <w:rPr>
                <w:rFonts w:eastAsiaTheme="minorHAnsi" w:cs="Times New Roman"/>
                <w:b/>
                <w:lang w:val="sr-Cyrl-CS"/>
              </w:rPr>
              <w:t>Име и презиме директора</w:t>
            </w:r>
          </w:p>
        </w:tc>
        <w:tc>
          <w:tcPr>
            <w:tcW w:w="4497" w:type="dxa"/>
          </w:tcPr>
          <w:p w:rsidR="003579AE" w:rsidRPr="003579AE" w:rsidRDefault="003579AE" w:rsidP="00215C27">
            <w:pPr>
              <w:spacing w:line="276" w:lineRule="auto"/>
              <w:contextualSpacing/>
              <w:rPr>
                <w:rFonts w:eastAsiaTheme="minorHAnsi" w:cs="Times New Roman"/>
                <w:lang w:val="sr-Cyrl-CS"/>
              </w:rPr>
            </w:pPr>
            <w:r w:rsidRPr="003579AE">
              <w:rPr>
                <w:rFonts w:eastAsiaTheme="minorHAnsi" w:cs="Times New Roman"/>
                <w:lang w:val="sr-Cyrl-CS"/>
              </w:rPr>
              <w:t>Драгана Николић</w:t>
            </w:r>
          </w:p>
        </w:tc>
      </w:tr>
      <w:tr w:rsidR="003579AE" w:rsidRPr="003579AE" w:rsidTr="0082053A">
        <w:trPr>
          <w:jc w:val="center"/>
        </w:trPr>
        <w:tc>
          <w:tcPr>
            <w:tcW w:w="4359" w:type="dxa"/>
          </w:tcPr>
          <w:p w:rsidR="003579AE" w:rsidRPr="003579AE" w:rsidRDefault="003579AE" w:rsidP="00215C27">
            <w:pPr>
              <w:spacing w:line="276" w:lineRule="auto"/>
              <w:contextualSpacing/>
              <w:rPr>
                <w:rFonts w:eastAsiaTheme="minorHAnsi" w:cs="Times New Roman"/>
                <w:b/>
                <w:lang w:val="sr-Cyrl-CS"/>
              </w:rPr>
            </w:pPr>
            <w:r w:rsidRPr="003579AE">
              <w:rPr>
                <w:rFonts w:eastAsiaTheme="minorHAnsi" w:cs="Times New Roman"/>
                <w:b/>
                <w:lang w:val="sr-Cyrl-CS"/>
              </w:rPr>
              <w:t>Дан школе</w:t>
            </w:r>
          </w:p>
        </w:tc>
        <w:tc>
          <w:tcPr>
            <w:tcW w:w="4497" w:type="dxa"/>
          </w:tcPr>
          <w:p w:rsidR="003579AE" w:rsidRPr="003579AE" w:rsidRDefault="003579AE" w:rsidP="00215C27">
            <w:pPr>
              <w:spacing w:line="276" w:lineRule="auto"/>
              <w:contextualSpacing/>
              <w:rPr>
                <w:rFonts w:eastAsiaTheme="minorHAnsi" w:cs="Times New Roman"/>
                <w:lang w:val="sr-Latn-RS"/>
              </w:rPr>
            </w:pPr>
            <w:r w:rsidRPr="003579AE">
              <w:rPr>
                <w:rFonts w:eastAsiaTheme="minorHAnsi" w:cs="Times New Roman"/>
                <w:lang w:val="sr-Cyrl-CS"/>
              </w:rPr>
              <w:t>1</w:t>
            </w:r>
            <w:r w:rsidRPr="003579AE">
              <w:rPr>
                <w:rFonts w:eastAsiaTheme="minorHAnsi" w:cs="Times New Roman"/>
                <w:lang w:val="sr-Latn-RS"/>
              </w:rPr>
              <w:t>6</w:t>
            </w:r>
            <w:r w:rsidRPr="003579AE">
              <w:rPr>
                <w:rFonts w:eastAsiaTheme="minorHAnsi" w:cs="Times New Roman"/>
                <w:lang w:val="sr-Cyrl-CS"/>
              </w:rPr>
              <w:t>. октобар</w:t>
            </w:r>
          </w:p>
        </w:tc>
      </w:tr>
      <w:tr w:rsidR="003579AE" w:rsidRPr="003579AE" w:rsidTr="0082053A">
        <w:trPr>
          <w:jc w:val="center"/>
        </w:trPr>
        <w:tc>
          <w:tcPr>
            <w:tcW w:w="4359" w:type="dxa"/>
          </w:tcPr>
          <w:p w:rsidR="003579AE" w:rsidRPr="003579AE" w:rsidRDefault="003579AE" w:rsidP="00215C27">
            <w:pPr>
              <w:spacing w:line="276" w:lineRule="auto"/>
              <w:contextualSpacing/>
              <w:rPr>
                <w:rFonts w:eastAsiaTheme="minorHAnsi" w:cs="Times New Roman"/>
                <w:b/>
                <w:lang w:val="sr-Cyrl-CS"/>
              </w:rPr>
            </w:pPr>
            <w:r w:rsidRPr="003579AE">
              <w:rPr>
                <w:rFonts w:eastAsiaTheme="minorHAnsi" w:cs="Times New Roman"/>
                <w:b/>
                <w:lang w:val="sr-Cyrl-CS"/>
              </w:rPr>
              <w:t>Лого школе</w:t>
            </w:r>
          </w:p>
        </w:tc>
        <w:tc>
          <w:tcPr>
            <w:tcW w:w="4497" w:type="dxa"/>
          </w:tcPr>
          <w:p w:rsidR="003579AE" w:rsidRPr="003579AE" w:rsidRDefault="003579AE" w:rsidP="00215C27">
            <w:pPr>
              <w:spacing w:line="276" w:lineRule="auto"/>
              <w:contextualSpacing/>
              <w:rPr>
                <w:rFonts w:eastAsiaTheme="minorHAnsi" w:cs="Times New Roman"/>
                <w:lang w:val="sr-Cyrl-CS"/>
              </w:rPr>
            </w:pPr>
            <w:r w:rsidRPr="003579AE">
              <w:rPr>
                <w:rFonts w:eastAsiaTheme="minorHAnsi" w:cs="Times New Roman"/>
                <w:noProof/>
              </w:rPr>
              <w:drawing>
                <wp:inline distT="0" distB="0" distL="0" distR="0" wp14:anchorId="35877626" wp14:editId="28CC5B42">
                  <wp:extent cx="1378424" cy="1396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5">
                            <a:extLst>
                              <a:ext uri="{28A0092B-C50C-407E-A947-70E740481C1C}">
                                <a14:useLocalDpi xmlns:a14="http://schemas.microsoft.com/office/drawing/2010/main" val="0"/>
                              </a:ext>
                            </a:extLst>
                          </a:blip>
                          <a:stretch>
                            <a:fillRect/>
                          </a:stretch>
                        </pic:blipFill>
                        <pic:spPr>
                          <a:xfrm>
                            <a:off x="0" y="0"/>
                            <a:ext cx="1384074" cy="1402694"/>
                          </a:xfrm>
                          <a:prstGeom prst="rect">
                            <a:avLst/>
                          </a:prstGeom>
                        </pic:spPr>
                      </pic:pic>
                    </a:graphicData>
                  </a:graphic>
                </wp:inline>
              </w:drawing>
            </w:r>
          </w:p>
        </w:tc>
      </w:tr>
      <w:tr w:rsidR="003579AE" w:rsidRPr="003579AE" w:rsidTr="0082053A">
        <w:trPr>
          <w:trHeight w:val="70"/>
          <w:jc w:val="center"/>
        </w:trPr>
        <w:tc>
          <w:tcPr>
            <w:tcW w:w="4359" w:type="dxa"/>
          </w:tcPr>
          <w:p w:rsidR="003579AE" w:rsidRPr="003579AE" w:rsidRDefault="003579AE" w:rsidP="00215C27">
            <w:pPr>
              <w:spacing w:line="276" w:lineRule="auto"/>
              <w:contextualSpacing/>
              <w:rPr>
                <w:rFonts w:eastAsiaTheme="minorHAnsi" w:cs="Times New Roman"/>
                <w:b/>
                <w:lang w:val="sr-Cyrl-CS"/>
              </w:rPr>
            </w:pPr>
            <w:r w:rsidRPr="003579AE">
              <w:rPr>
                <w:rFonts w:eastAsiaTheme="minorHAnsi" w:cs="Times New Roman"/>
                <w:b/>
                <w:lang w:val="sr-Cyrl-CS"/>
              </w:rPr>
              <w:t>Број смена</w:t>
            </w:r>
          </w:p>
        </w:tc>
        <w:tc>
          <w:tcPr>
            <w:tcW w:w="4497" w:type="dxa"/>
          </w:tcPr>
          <w:p w:rsidR="003579AE" w:rsidRPr="003579AE" w:rsidRDefault="003579AE" w:rsidP="00215C27">
            <w:pPr>
              <w:spacing w:line="276" w:lineRule="auto"/>
              <w:contextualSpacing/>
              <w:rPr>
                <w:rFonts w:eastAsiaTheme="minorHAnsi" w:cs="Times New Roman"/>
                <w:lang w:val="sr-Cyrl-CS"/>
              </w:rPr>
            </w:pPr>
            <w:r w:rsidRPr="003579AE">
              <w:rPr>
                <w:rFonts w:eastAsiaTheme="minorHAnsi" w:cs="Times New Roman"/>
                <w:lang w:val="sr-Cyrl-CS"/>
              </w:rPr>
              <w:t>Две – преподневна и поподневна</w:t>
            </w:r>
          </w:p>
        </w:tc>
      </w:tr>
      <w:tr w:rsidR="003579AE" w:rsidRPr="003579AE" w:rsidTr="0082053A">
        <w:trPr>
          <w:jc w:val="center"/>
        </w:trPr>
        <w:tc>
          <w:tcPr>
            <w:tcW w:w="4359" w:type="dxa"/>
          </w:tcPr>
          <w:p w:rsidR="003579AE" w:rsidRPr="003579AE" w:rsidRDefault="003579AE" w:rsidP="00215C27">
            <w:pPr>
              <w:spacing w:line="276" w:lineRule="auto"/>
              <w:contextualSpacing/>
              <w:rPr>
                <w:rFonts w:eastAsiaTheme="minorHAnsi" w:cs="Times New Roman"/>
                <w:b/>
                <w:lang w:val="sr-Cyrl-CS"/>
              </w:rPr>
            </w:pPr>
            <w:r w:rsidRPr="003579AE">
              <w:rPr>
                <w:rFonts w:eastAsiaTheme="minorHAnsi" w:cs="Times New Roman"/>
                <w:b/>
                <w:lang w:val="sr-Cyrl-CS"/>
              </w:rPr>
              <w:t xml:space="preserve">Наставни језик </w:t>
            </w:r>
          </w:p>
        </w:tc>
        <w:tc>
          <w:tcPr>
            <w:tcW w:w="4497" w:type="dxa"/>
          </w:tcPr>
          <w:p w:rsidR="003579AE" w:rsidRPr="003579AE" w:rsidRDefault="003579AE" w:rsidP="00215C27">
            <w:pPr>
              <w:spacing w:line="276" w:lineRule="auto"/>
              <w:contextualSpacing/>
              <w:rPr>
                <w:rFonts w:eastAsiaTheme="minorHAnsi" w:cs="Times New Roman"/>
                <w:lang w:val="sr-Latn-RS"/>
              </w:rPr>
            </w:pPr>
            <w:r w:rsidRPr="003579AE">
              <w:rPr>
                <w:rFonts w:eastAsiaTheme="minorHAnsi" w:cs="Times New Roman"/>
                <w:lang w:val="sr-Cyrl-RS"/>
              </w:rPr>
              <w:t>Српски језик и мађарски језик</w:t>
            </w:r>
          </w:p>
        </w:tc>
      </w:tr>
    </w:tbl>
    <w:p w:rsidR="003579AE" w:rsidRDefault="003579AE" w:rsidP="00215C27">
      <w:pPr>
        <w:spacing w:line="276" w:lineRule="auto"/>
        <w:rPr>
          <w:rFonts w:cs="Times New Roman"/>
          <w:color w:val="FF0000"/>
          <w:szCs w:val="24"/>
          <w:lang w:val="sr-Cyrl-RS"/>
        </w:rPr>
      </w:pPr>
    </w:p>
    <w:p w:rsidR="003579AE" w:rsidRPr="003579AE" w:rsidRDefault="003579AE" w:rsidP="00215C27">
      <w:pPr>
        <w:spacing w:line="276" w:lineRule="auto"/>
        <w:rPr>
          <w:rFonts w:eastAsia="Times New Roman" w:cs="Times New Roman"/>
          <w:b/>
          <w:bCs/>
          <w:color w:val="FF0000"/>
          <w:szCs w:val="24"/>
          <w:lang w:val="sr-Cyrl-RS"/>
        </w:rPr>
      </w:pPr>
    </w:p>
    <w:p w:rsidR="00AC6A84" w:rsidRPr="002C551F" w:rsidRDefault="003579AE" w:rsidP="00215C27">
      <w:pPr>
        <w:pStyle w:val="Heading2"/>
        <w:spacing w:line="276" w:lineRule="auto"/>
      </w:pPr>
      <w:r>
        <w:rPr>
          <w:color w:val="FF0000"/>
        </w:rPr>
        <w:br w:type="page"/>
      </w:r>
      <w:bookmarkStart w:id="1" w:name="_Toc114126212"/>
      <w:r w:rsidR="00AC6A84" w:rsidRPr="002C551F">
        <w:lastRenderedPageBreak/>
        <w:t>Образовни профили и различити програми који се у школи остварују</w:t>
      </w:r>
      <w:bookmarkEnd w:id="1"/>
    </w:p>
    <w:p w:rsidR="00AC6A84" w:rsidRPr="002D0F62" w:rsidRDefault="00AC6A84" w:rsidP="00215C27">
      <w:pPr>
        <w:spacing w:line="276" w:lineRule="auto"/>
        <w:jc w:val="both"/>
        <w:rPr>
          <w:rFonts w:eastAsia="Times New Roman" w:cs="Times New Roman"/>
          <w:color w:val="FF0000"/>
          <w:szCs w:val="24"/>
        </w:rPr>
      </w:pPr>
    </w:p>
    <w:p w:rsidR="00AC6A84" w:rsidRDefault="00AC6A84" w:rsidP="00215C27">
      <w:pPr>
        <w:spacing w:line="276" w:lineRule="auto"/>
        <w:ind w:firstLine="720"/>
        <w:jc w:val="both"/>
        <w:rPr>
          <w:rFonts w:eastAsia="Times New Roman" w:cs="Times New Roman"/>
          <w:szCs w:val="24"/>
        </w:rPr>
      </w:pPr>
      <w:r>
        <w:rPr>
          <w:rFonts w:eastAsia="Times New Roman" w:cs="Times New Roman"/>
          <w:szCs w:val="24"/>
        </w:rPr>
        <w:t>У Музичкој школи Суботица заступљена су три степена образовно-васпитног рада:</w:t>
      </w:r>
    </w:p>
    <w:p w:rsidR="00AC6A84" w:rsidRDefault="00AC6A84" w:rsidP="00E947B9">
      <w:pPr>
        <w:numPr>
          <w:ilvl w:val="0"/>
          <w:numId w:val="9"/>
        </w:numPr>
        <w:pBdr>
          <w:top w:val="nil"/>
          <w:left w:val="nil"/>
          <w:bottom w:val="nil"/>
          <w:right w:val="nil"/>
          <w:between w:val="nil"/>
        </w:pBdr>
        <w:spacing w:after="0" w:line="276" w:lineRule="auto"/>
        <w:jc w:val="both"/>
        <w:rPr>
          <w:rFonts w:eastAsia="Times New Roman" w:cs="Times New Roman"/>
          <w:color w:val="000000"/>
          <w:szCs w:val="24"/>
        </w:rPr>
      </w:pPr>
      <w:r>
        <w:rPr>
          <w:rFonts w:eastAsia="Times New Roman" w:cs="Times New Roman"/>
          <w:color w:val="000000"/>
          <w:szCs w:val="24"/>
        </w:rPr>
        <w:t>музичко забавиште и припремни разреди, на основу доприноса родитеља, ради унапређења образовно-васпитног рада и стандарда ученика и школе,</w:t>
      </w:r>
    </w:p>
    <w:p w:rsidR="00AC6A84" w:rsidRDefault="00AC6A84" w:rsidP="00E947B9">
      <w:pPr>
        <w:numPr>
          <w:ilvl w:val="0"/>
          <w:numId w:val="9"/>
        </w:numPr>
        <w:pBdr>
          <w:top w:val="nil"/>
          <w:left w:val="nil"/>
          <w:bottom w:val="nil"/>
          <w:right w:val="nil"/>
          <w:between w:val="nil"/>
        </w:pBdr>
        <w:spacing w:after="0" w:line="276" w:lineRule="auto"/>
        <w:jc w:val="both"/>
        <w:rPr>
          <w:rFonts w:eastAsia="Times New Roman" w:cs="Times New Roman"/>
          <w:color w:val="000000"/>
          <w:szCs w:val="24"/>
        </w:rPr>
      </w:pPr>
      <w:r>
        <w:rPr>
          <w:rFonts w:eastAsia="Times New Roman" w:cs="Times New Roman"/>
          <w:color w:val="000000"/>
          <w:szCs w:val="24"/>
        </w:rPr>
        <w:t>основно музичко образовање и васпитање чију делатност финансира Министарство просвете Републике Србије за редовне ученике,</w:t>
      </w:r>
    </w:p>
    <w:p w:rsidR="00AC6A84" w:rsidRDefault="00AC6A84" w:rsidP="00E947B9">
      <w:pPr>
        <w:numPr>
          <w:ilvl w:val="0"/>
          <w:numId w:val="9"/>
        </w:numPr>
        <w:pBdr>
          <w:top w:val="nil"/>
          <w:left w:val="nil"/>
          <w:bottom w:val="nil"/>
          <w:right w:val="nil"/>
          <w:between w:val="nil"/>
        </w:pBdr>
        <w:spacing w:after="0" w:line="276" w:lineRule="auto"/>
        <w:jc w:val="both"/>
        <w:rPr>
          <w:rFonts w:eastAsia="Times New Roman" w:cs="Times New Roman"/>
          <w:color w:val="000000"/>
          <w:szCs w:val="24"/>
        </w:rPr>
      </w:pPr>
      <w:r>
        <w:rPr>
          <w:rFonts w:eastAsia="Times New Roman" w:cs="Times New Roman"/>
          <w:color w:val="000000"/>
          <w:szCs w:val="24"/>
        </w:rPr>
        <w:t>средње образовање и васпитање чију делатност финансира Министарство просвете Републике Србије за редовне ученике,</w:t>
      </w:r>
    </w:p>
    <w:p w:rsidR="00AC6A84" w:rsidRDefault="00AC6A84" w:rsidP="00E947B9">
      <w:pPr>
        <w:numPr>
          <w:ilvl w:val="0"/>
          <w:numId w:val="9"/>
        </w:numPr>
        <w:pBdr>
          <w:top w:val="nil"/>
          <w:left w:val="nil"/>
          <w:bottom w:val="nil"/>
          <w:right w:val="nil"/>
          <w:between w:val="nil"/>
        </w:pBdr>
        <w:spacing w:line="276" w:lineRule="auto"/>
        <w:jc w:val="both"/>
        <w:rPr>
          <w:rFonts w:eastAsia="Times New Roman" w:cs="Times New Roman"/>
          <w:color w:val="000000"/>
          <w:szCs w:val="24"/>
        </w:rPr>
      </w:pPr>
      <w:r>
        <w:rPr>
          <w:rFonts w:eastAsia="Times New Roman" w:cs="Times New Roman"/>
          <w:color w:val="000000"/>
          <w:szCs w:val="24"/>
        </w:rPr>
        <w:t>ванредни ученици основног и средњег степена, сопствено финансирање.</w:t>
      </w:r>
    </w:p>
    <w:p w:rsidR="00AC6A84" w:rsidRDefault="00AC6A84" w:rsidP="00215C27">
      <w:pPr>
        <w:spacing w:line="276" w:lineRule="auto"/>
        <w:jc w:val="both"/>
        <w:rPr>
          <w:rFonts w:eastAsia="Times New Roman" w:cs="Times New Roman"/>
          <w:szCs w:val="24"/>
        </w:rPr>
      </w:pPr>
    </w:p>
    <w:p w:rsidR="00AC6A84" w:rsidRPr="006A090C" w:rsidRDefault="00AC6A84" w:rsidP="00215C27">
      <w:pPr>
        <w:spacing w:line="276" w:lineRule="auto"/>
        <w:ind w:firstLine="720"/>
        <w:jc w:val="both"/>
        <w:rPr>
          <w:rFonts w:eastAsia="Times New Roman" w:cs="Times New Roman"/>
          <w:szCs w:val="24"/>
          <w:lang w:val="sr-Cyrl-RS"/>
        </w:rPr>
      </w:pPr>
      <w:r w:rsidRPr="005F7006">
        <w:rPr>
          <w:rFonts w:eastAsia="Times New Roman" w:cs="Times New Roman"/>
          <w:szCs w:val="24"/>
        </w:rPr>
        <w:t xml:space="preserve">Решење о испуњености услова за обављање делатности </w:t>
      </w:r>
      <w:r w:rsidRPr="005F7006">
        <w:rPr>
          <w:rFonts w:eastAsia="Times New Roman" w:cs="Times New Roman"/>
          <w:szCs w:val="24"/>
          <w:lang w:val="sr-Cyrl-RS"/>
        </w:rPr>
        <w:t xml:space="preserve">основног музичког образовања </w:t>
      </w:r>
      <w:r>
        <w:rPr>
          <w:rFonts w:eastAsia="Times New Roman" w:cs="Times New Roman"/>
          <w:szCs w:val="24"/>
        </w:rPr>
        <w:t>у Музичкој школи</w:t>
      </w:r>
      <w:r w:rsidRPr="005F7006">
        <w:rPr>
          <w:rFonts w:eastAsia="Times New Roman" w:cs="Times New Roman"/>
          <w:szCs w:val="24"/>
        </w:rPr>
        <w:t xml:space="preserve"> Суботица изда</w:t>
      </w:r>
      <w:r w:rsidRPr="005F7006">
        <w:rPr>
          <w:rFonts w:eastAsia="Times New Roman" w:cs="Times New Roman"/>
          <w:szCs w:val="24"/>
          <w:lang w:val="sr-Cyrl-RS"/>
        </w:rPr>
        <w:t>о</w:t>
      </w:r>
      <w:r w:rsidRPr="005F7006">
        <w:rPr>
          <w:rFonts w:eastAsia="Times New Roman" w:cs="Times New Roman"/>
          <w:szCs w:val="24"/>
        </w:rPr>
        <w:t xml:space="preserve"> је Покрајинск</w:t>
      </w:r>
      <w:r w:rsidRPr="005F7006">
        <w:rPr>
          <w:rFonts w:eastAsia="Times New Roman" w:cs="Times New Roman"/>
          <w:szCs w:val="24"/>
          <w:lang w:val="sr-Cyrl-RS"/>
        </w:rPr>
        <w:t>и</w:t>
      </w:r>
      <w:r w:rsidRPr="005F7006">
        <w:rPr>
          <w:rFonts w:eastAsia="Times New Roman" w:cs="Times New Roman"/>
          <w:szCs w:val="24"/>
        </w:rPr>
        <w:t xml:space="preserve"> секретаријат за образовање</w:t>
      </w:r>
      <w:r w:rsidRPr="005F7006">
        <w:rPr>
          <w:rFonts w:eastAsia="Times New Roman" w:cs="Times New Roman"/>
          <w:szCs w:val="24"/>
          <w:lang w:val="sr-Cyrl-RS"/>
        </w:rPr>
        <w:t>, прописе, управу и националне мањине</w:t>
      </w:r>
      <w:r>
        <w:rPr>
          <w:rFonts w:eastAsia="Times New Roman" w:cs="Times New Roman"/>
          <w:szCs w:val="24"/>
          <w:lang w:val="sr-Cyrl-RS"/>
        </w:rPr>
        <w:t xml:space="preserve"> –</w:t>
      </w:r>
      <w:r w:rsidRPr="005F7006">
        <w:rPr>
          <w:rFonts w:eastAsia="Times New Roman" w:cs="Times New Roman"/>
          <w:szCs w:val="24"/>
          <w:lang w:val="sr-Cyrl-RS"/>
        </w:rPr>
        <w:t xml:space="preserve"> националне заједнице, број Решења 128-022-170/2021 од дана 18.03.2021. године. Овим решењем је утврђено да су обавезни одсеци у основној музичкој школи: одсек за класичну музику и одсек за српско традиционално певање и свирање, док је изборни наставни одсек: одсек за џез музику.</w:t>
      </w:r>
      <w:r w:rsidRPr="005F7006">
        <w:t xml:space="preserve"> </w:t>
      </w:r>
      <w:r w:rsidRPr="005F7006">
        <w:rPr>
          <w:rFonts w:eastAsia="Times New Roman" w:cs="Times New Roman"/>
          <w:szCs w:val="24"/>
          <w:lang w:val="sr-Cyrl-RS"/>
        </w:rPr>
        <w:t>Решење о испуњености услова за обављање делатности средњег стручног образовања у подручју рада Култура, уметност и јавно информисање у Музичкој школи Суботица издао је Покрајински секретаријат за образовање, прописе, управу и националне мањине</w:t>
      </w:r>
      <w:r>
        <w:rPr>
          <w:rFonts w:eastAsia="Times New Roman" w:cs="Times New Roman"/>
          <w:szCs w:val="24"/>
          <w:lang w:val="sr-Cyrl-RS"/>
        </w:rPr>
        <w:t xml:space="preserve"> –</w:t>
      </w:r>
      <w:r w:rsidRPr="005F7006">
        <w:rPr>
          <w:rFonts w:eastAsia="Times New Roman" w:cs="Times New Roman"/>
          <w:szCs w:val="24"/>
          <w:lang w:val="sr-Cyrl-RS"/>
        </w:rPr>
        <w:t xml:space="preserve"> националне заједнице, број Решења</w:t>
      </w:r>
      <w:r w:rsidRPr="005F7006">
        <w:rPr>
          <w:rFonts w:eastAsia="Times New Roman" w:cs="Times New Roman"/>
          <w:szCs w:val="24"/>
        </w:rPr>
        <w:t xml:space="preserve"> </w:t>
      </w:r>
      <w:r w:rsidRPr="005F7006">
        <w:rPr>
          <w:rFonts w:eastAsia="Times New Roman" w:cs="Times New Roman"/>
          <w:szCs w:val="24"/>
          <w:lang w:val="sr-Cyrl-RS"/>
        </w:rPr>
        <w:t xml:space="preserve">128-022-633/2020-01 од дана 28.01.2021. године.  Овим решењем утврђена је испуњеност услова за следећа четири образовна профила на српском и на мађарском језику: музички извођач класичне музике, музички извођач српског традиционалног певања и свирања, музички извођач џез музике и музички сарадник. Такође, у нашој школи се школује и генерација ученика по старом наставном плану и програму, који су у школској 2022/2023. години ученици четвртог разреда средње школе. За овај део школовања, Решење о испуњености услова издало је </w:t>
      </w:r>
      <w:r w:rsidRPr="005F7006">
        <w:rPr>
          <w:rFonts w:eastAsia="Times New Roman" w:cs="Times New Roman"/>
          <w:szCs w:val="24"/>
        </w:rPr>
        <w:t>Министарство просвете бр.022-05-176/ /94-03 од 14.03.1994.,</w:t>
      </w:r>
      <w:r w:rsidRPr="005F7006">
        <w:rPr>
          <w:rFonts w:eastAsia="Times New Roman" w:cs="Times New Roman"/>
          <w:szCs w:val="24"/>
          <w:lang w:val="sr-Cyrl-RS"/>
        </w:rPr>
        <w:t xml:space="preserve"> а примењује се и </w:t>
      </w:r>
      <w:r w:rsidRPr="005F7006">
        <w:rPr>
          <w:rFonts w:eastAsia="Times New Roman" w:cs="Times New Roman"/>
          <w:szCs w:val="24"/>
        </w:rPr>
        <w:t xml:space="preserve"> Решење Покрајинског секретаријата за образовање и културу бр:106-02</w:t>
      </w:r>
      <w:r>
        <w:rPr>
          <w:rFonts w:eastAsia="Times New Roman" w:cs="Times New Roman"/>
          <w:szCs w:val="24"/>
        </w:rPr>
        <w:t>2-00044/2006-01 од 22.05.2007.</w:t>
      </w:r>
      <w:r>
        <w:rPr>
          <w:rFonts w:eastAsia="Times New Roman" w:cs="Times New Roman"/>
          <w:szCs w:val="24"/>
          <w:lang w:val="sr-Cyrl-RS"/>
        </w:rPr>
        <w:t xml:space="preserve"> </w:t>
      </w:r>
      <w:r>
        <w:rPr>
          <w:rFonts w:eastAsia="Times New Roman" w:cs="Times New Roman"/>
          <w:szCs w:val="24"/>
        </w:rPr>
        <w:t>г</w:t>
      </w:r>
      <w:r>
        <w:rPr>
          <w:rFonts w:eastAsia="Times New Roman" w:cs="Times New Roman"/>
          <w:szCs w:val="24"/>
          <w:lang w:val="sr-Cyrl-RS"/>
        </w:rPr>
        <w:t>одине</w:t>
      </w:r>
      <w:r w:rsidRPr="005F7006">
        <w:rPr>
          <w:rFonts w:eastAsia="Times New Roman" w:cs="Times New Roman"/>
          <w:szCs w:val="24"/>
        </w:rPr>
        <w:t xml:space="preserve"> за етномузикологију</w:t>
      </w:r>
      <w:r w:rsidRPr="005F7006">
        <w:rPr>
          <w:rFonts w:eastAsia="Times New Roman" w:cs="Times New Roman"/>
          <w:szCs w:val="24"/>
          <w:lang w:val="sr-Cyrl-RS"/>
        </w:rPr>
        <w:t>, Р</w:t>
      </w:r>
      <w:r w:rsidRPr="005F7006">
        <w:rPr>
          <w:rFonts w:eastAsia="Times New Roman" w:cs="Times New Roman"/>
          <w:szCs w:val="24"/>
        </w:rPr>
        <w:t>ешење Покрајинског Секретаријата за образовање 106-022-00207/2009-01од 07. 04. 2009; Решење Покрајинског секретаријата за образовање 106-022-001</w:t>
      </w:r>
      <w:r>
        <w:rPr>
          <w:rFonts w:eastAsia="Times New Roman" w:cs="Times New Roman"/>
          <w:szCs w:val="24"/>
        </w:rPr>
        <w:t>32/2008-01 од 29. 09. 2008. го</w:t>
      </w:r>
      <w:r>
        <w:rPr>
          <w:rFonts w:eastAsia="Times New Roman" w:cs="Times New Roman"/>
          <w:szCs w:val="24"/>
          <w:lang w:val="sr-Cyrl-RS"/>
        </w:rPr>
        <w:t>дине</w:t>
      </w:r>
      <w:r w:rsidRPr="005F7006">
        <w:rPr>
          <w:rFonts w:eastAsia="Times New Roman" w:cs="Times New Roman"/>
          <w:szCs w:val="24"/>
        </w:rPr>
        <w:t xml:space="preserve"> </w:t>
      </w:r>
      <w:r w:rsidRPr="005F7006">
        <w:rPr>
          <w:rFonts w:eastAsia="Times New Roman" w:cs="Times New Roman"/>
          <w:szCs w:val="24"/>
          <w:lang w:val="sr-Cyrl-RS"/>
        </w:rPr>
        <w:t>з</w:t>
      </w:r>
      <w:r w:rsidRPr="005F7006">
        <w:rPr>
          <w:rFonts w:eastAsia="Times New Roman" w:cs="Times New Roman"/>
          <w:szCs w:val="24"/>
        </w:rPr>
        <w:t>а џез</w:t>
      </w:r>
      <w:r w:rsidRPr="005F7006">
        <w:rPr>
          <w:rFonts w:eastAsia="Times New Roman" w:cs="Times New Roman"/>
          <w:szCs w:val="24"/>
          <w:lang w:val="sr-Cyrl-RS"/>
        </w:rPr>
        <w:t>. Сва наведена решења издата су</w:t>
      </w:r>
      <w:r w:rsidRPr="005F7006">
        <w:rPr>
          <w:rFonts w:eastAsia="Times New Roman" w:cs="Times New Roman"/>
          <w:szCs w:val="24"/>
        </w:rPr>
        <w:t xml:space="preserve"> на основу испуњености прописаних услова у погледу школског простора, опреме, наставних средстава, потребног броја наставника и стручних сарадника у радном односу на неодређено време и довољног броја ученика како би средња музичка школа испунила услове прописане наставним планом и програмом четвртог степена у подручју рада, Култура уметност и јавно информис</w:t>
      </w:r>
      <w:r>
        <w:rPr>
          <w:rFonts w:eastAsia="Times New Roman" w:cs="Times New Roman"/>
          <w:szCs w:val="24"/>
          <w:lang w:val="sr-Cyrl-RS"/>
        </w:rPr>
        <w:t>ање.</w:t>
      </w:r>
    </w:p>
    <w:p w:rsidR="00AC6A84" w:rsidRPr="005F7006" w:rsidRDefault="00AC6A84" w:rsidP="00215C27">
      <w:pPr>
        <w:spacing w:line="276" w:lineRule="auto"/>
        <w:ind w:firstLine="720"/>
        <w:jc w:val="both"/>
        <w:rPr>
          <w:rFonts w:eastAsia="Times New Roman" w:cs="Times New Roman"/>
          <w:szCs w:val="24"/>
          <w:lang w:val="sr-Cyrl-RS"/>
        </w:rPr>
      </w:pPr>
      <w:r w:rsidRPr="005F7006">
        <w:rPr>
          <w:rFonts w:eastAsia="Times New Roman" w:cs="Times New Roman"/>
          <w:szCs w:val="24"/>
        </w:rPr>
        <w:lastRenderedPageBreak/>
        <w:t>Правилник</w:t>
      </w:r>
      <w:r w:rsidRPr="005F7006">
        <w:rPr>
          <w:rFonts w:eastAsia="Times New Roman" w:cs="Times New Roman"/>
          <w:szCs w:val="24"/>
          <w:lang w:val="sr-Cyrl-RS"/>
        </w:rPr>
        <w:t>ом</w:t>
      </w:r>
      <w:r w:rsidRPr="005F7006">
        <w:rPr>
          <w:rFonts w:eastAsia="Times New Roman" w:cs="Times New Roman"/>
          <w:szCs w:val="24"/>
        </w:rPr>
        <w:t xml:space="preserve"> о наставном плану и програму за стицање образовања у четворогодишњем трајању у стручној школи за подручје рада култура, уметност и јавно информисање</w:t>
      </w:r>
      <w:r>
        <w:rPr>
          <w:rFonts w:eastAsia="Times New Roman" w:cs="Times New Roman"/>
          <w:szCs w:val="24"/>
          <w:lang w:val="sr-Cyrl-RS"/>
        </w:rPr>
        <w:t xml:space="preserve"> (</w:t>
      </w:r>
      <w:r w:rsidRPr="005F7006">
        <w:rPr>
          <w:rFonts w:eastAsia="Times New Roman" w:cs="Times New Roman"/>
          <w:szCs w:val="24"/>
        </w:rPr>
        <w:t>„Сл. гласник РС - Просветни гласник“, бр. 9/93, 2/94, 4/96, 19/97, 15/2002, 10/2003, 7/2005, 4/2006, 4/2007, 4/2009, 8/2009, 11/2010, 10/2013, 11/2013, 14/2013 и 10/2016</w:t>
      </w:r>
      <w:r w:rsidRPr="005F7006">
        <w:rPr>
          <w:rFonts w:eastAsia="Times New Roman" w:cs="Times New Roman"/>
          <w:szCs w:val="24"/>
          <w:lang w:val="sr-Cyrl-RS"/>
        </w:rPr>
        <w:t>) прописани су следећи називи образовних профила у четворогодишњем трајању</w:t>
      </w:r>
      <w:r w:rsidRPr="005F7006">
        <w:rPr>
          <w:rFonts w:cs="Times New Roman"/>
          <w:szCs w:val="24"/>
          <w:lang w:val="sr-Cyrl-RS"/>
        </w:rPr>
        <w:t xml:space="preserve"> на српском и на мађарском језику</w:t>
      </w:r>
      <w:r w:rsidRPr="005F7006">
        <w:rPr>
          <w:rFonts w:eastAsia="Times New Roman" w:cs="Times New Roman"/>
          <w:szCs w:val="24"/>
          <w:lang w:val="sr-Cyrl-RS"/>
        </w:rPr>
        <w:t>:</w:t>
      </w:r>
    </w:p>
    <w:p w:rsidR="00AC6A84" w:rsidRPr="005F7006" w:rsidRDefault="00AC6A84" w:rsidP="00E947B9">
      <w:pPr>
        <w:pStyle w:val="ListParagraph"/>
        <w:numPr>
          <w:ilvl w:val="0"/>
          <w:numId w:val="7"/>
        </w:numPr>
        <w:spacing w:line="276" w:lineRule="auto"/>
        <w:jc w:val="both"/>
        <w:rPr>
          <w:sz w:val="24"/>
          <w:szCs w:val="24"/>
        </w:rPr>
      </w:pPr>
      <w:r w:rsidRPr="005F7006">
        <w:rPr>
          <w:sz w:val="24"/>
          <w:szCs w:val="24"/>
        </w:rPr>
        <w:t xml:space="preserve">Музички извођач </w:t>
      </w:r>
      <w:r>
        <w:rPr>
          <w:sz w:val="24"/>
          <w:szCs w:val="24"/>
        </w:rPr>
        <w:t>–</w:t>
      </w:r>
      <w:r w:rsidRPr="005F7006">
        <w:rPr>
          <w:sz w:val="24"/>
          <w:szCs w:val="24"/>
        </w:rPr>
        <w:t xml:space="preserve"> класична</w:t>
      </w:r>
      <w:r>
        <w:rPr>
          <w:sz w:val="24"/>
          <w:szCs w:val="24"/>
          <w:lang w:val="sr-Cyrl-RS"/>
        </w:rPr>
        <w:t xml:space="preserve"> </w:t>
      </w:r>
      <w:r w:rsidRPr="005F7006">
        <w:rPr>
          <w:sz w:val="24"/>
          <w:szCs w:val="24"/>
        </w:rPr>
        <w:t xml:space="preserve">музика </w:t>
      </w:r>
    </w:p>
    <w:p w:rsidR="00AC6A84" w:rsidRPr="005F7006" w:rsidRDefault="00AC6A84" w:rsidP="00E947B9">
      <w:pPr>
        <w:numPr>
          <w:ilvl w:val="0"/>
          <w:numId w:val="7"/>
        </w:numPr>
        <w:pBdr>
          <w:top w:val="nil"/>
          <w:left w:val="nil"/>
          <w:bottom w:val="nil"/>
          <w:right w:val="nil"/>
          <w:between w:val="nil"/>
        </w:pBdr>
        <w:spacing w:after="0" w:line="276" w:lineRule="auto"/>
        <w:jc w:val="both"/>
        <w:rPr>
          <w:rFonts w:eastAsia="Times New Roman" w:cs="Times New Roman"/>
          <w:szCs w:val="24"/>
        </w:rPr>
      </w:pPr>
      <w:r w:rsidRPr="005F7006">
        <w:rPr>
          <w:rFonts w:eastAsia="Times New Roman" w:cs="Times New Roman"/>
          <w:szCs w:val="24"/>
        </w:rPr>
        <w:t xml:space="preserve">Музички сарадник – теоретичар </w:t>
      </w:r>
    </w:p>
    <w:p w:rsidR="00AC6A84" w:rsidRPr="005F7006" w:rsidRDefault="00AC6A84" w:rsidP="00E947B9">
      <w:pPr>
        <w:numPr>
          <w:ilvl w:val="0"/>
          <w:numId w:val="7"/>
        </w:numPr>
        <w:pBdr>
          <w:top w:val="nil"/>
          <w:left w:val="nil"/>
          <w:bottom w:val="nil"/>
          <w:right w:val="nil"/>
          <w:between w:val="nil"/>
        </w:pBdr>
        <w:spacing w:after="0" w:line="276" w:lineRule="auto"/>
        <w:jc w:val="both"/>
        <w:rPr>
          <w:rFonts w:eastAsia="Times New Roman" w:cs="Times New Roman"/>
          <w:szCs w:val="24"/>
        </w:rPr>
      </w:pPr>
      <w:r w:rsidRPr="005F7006">
        <w:rPr>
          <w:rFonts w:eastAsia="Times New Roman" w:cs="Times New Roman"/>
          <w:szCs w:val="24"/>
        </w:rPr>
        <w:t xml:space="preserve">Музички извођач </w:t>
      </w:r>
      <w:r>
        <w:rPr>
          <w:rFonts w:eastAsia="Times New Roman" w:cs="Times New Roman"/>
          <w:szCs w:val="24"/>
        </w:rPr>
        <w:t>–</w:t>
      </w:r>
      <w:r w:rsidRPr="005F7006">
        <w:rPr>
          <w:rFonts w:eastAsia="Times New Roman" w:cs="Times New Roman"/>
          <w:szCs w:val="24"/>
        </w:rPr>
        <w:t xml:space="preserve"> традиционалн</w:t>
      </w:r>
      <w:r>
        <w:rPr>
          <w:rFonts w:eastAsia="Times New Roman" w:cs="Times New Roman"/>
          <w:szCs w:val="24"/>
          <w:lang w:val="sr-Cyrl-RS"/>
        </w:rPr>
        <w:t>о</w:t>
      </w:r>
      <w:r>
        <w:rPr>
          <w:rFonts w:eastAsia="Times New Roman" w:cs="Times New Roman"/>
          <w:szCs w:val="24"/>
        </w:rPr>
        <w:t xml:space="preserve"> </w:t>
      </w:r>
      <w:r>
        <w:rPr>
          <w:rFonts w:eastAsia="Times New Roman" w:cs="Times New Roman"/>
          <w:szCs w:val="24"/>
          <w:lang w:val="sr-Cyrl-RS"/>
        </w:rPr>
        <w:t>певање</w:t>
      </w:r>
      <w:r w:rsidRPr="005F7006">
        <w:rPr>
          <w:rFonts w:eastAsia="Times New Roman" w:cs="Times New Roman"/>
          <w:szCs w:val="24"/>
        </w:rPr>
        <w:t xml:space="preserve"> </w:t>
      </w:r>
    </w:p>
    <w:p w:rsidR="00AC6A84" w:rsidRPr="005F7006" w:rsidRDefault="00AC6A84" w:rsidP="00E947B9">
      <w:pPr>
        <w:numPr>
          <w:ilvl w:val="0"/>
          <w:numId w:val="7"/>
        </w:numPr>
        <w:pBdr>
          <w:top w:val="nil"/>
          <w:left w:val="nil"/>
          <w:bottom w:val="nil"/>
          <w:right w:val="nil"/>
          <w:between w:val="nil"/>
        </w:pBdr>
        <w:spacing w:line="276" w:lineRule="auto"/>
        <w:jc w:val="both"/>
        <w:rPr>
          <w:rFonts w:eastAsia="Times New Roman" w:cs="Times New Roman"/>
          <w:szCs w:val="24"/>
        </w:rPr>
      </w:pPr>
      <w:r w:rsidRPr="005F7006">
        <w:rPr>
          <w:rFonts w:eastAsia="Times New Roman" w:cs="Times New Roman"/>
          <w:szCs w:val="24"/>
        </w:rPr>
        <w:t xml:space="preserve">Музички извођач </w:t>
      </w:r>
      <w:r>
        <w:rPr>
          <w:rFonts w:eastAsia="Times New Roman" w:cs="Times New Roman"/>
          <w:szCs w:val="24"/>
        </w:rPr>
        <w:t>–</w:t>
      </w:r>
      <w:r w:rsidRPr="005F7006">
        <w:rPr>
          <w:rFonts w:eastAsia="Times New Roman" w:cs="Times New Roman"/>
          <w:szCs w:val="24"/>
        </w:rPr>
        <w:t xml:space="preserve"> џез музик</w:t>
      </w:r>
      <w:r w:rsidRPr="005F7006">
        <w:rPr>
          <w:rFonts w:eastAsia="Times New Roman" w:cs="Times New Roman"/>
          <w:szCs w:val="24"/>
          <w:lang w:val="sr-Cyrl-RS"/>
        </w:rPr>
        <w:t>а</w:t>
      </w:r>
    </w:p>
    <w:p w:rsidR="00AC6A84" w:rsidRPr="005F7006" w:rsidRDefault="00AC6A84" w:rsidP="00215C27">
      <w:pPr>
        <w:spacing w:line="276" w:lineRule="auto"/>
        <w:ind w:firstLine="360"/>
        <w:contextualSpacing/>
        <w:jc w:val="both"/>
        <w:rPr>
          <w:rFonts w:cs="Times New Roman"/>
          <w:szCs w:val="24"/>
          <w:lang w:val="sr-Cyrl-RS"/>
        </w:rPr>
      </w:pPr>
      <w:r w:rsidRPr="005F7006">
        <w:rPr>
          <w:rFonts w:cs="Times New Roman"/>
          <w:szCs w:val="24"/>
          <w:lang w:val="sr-Cyrl-RS"/>
        </w:rPr>
        <w:t>Правилником о плану и програму наставе и учења уметничког образовања и ва</w:t>
      </w:r>
      <w:r>
        <w:rPr>
          <w:rFonts w:cs="Times New Roman"/>
          <w:szCs w:val="24"/>
          <w:lang w:val="sr-Cyrl-RS"/>
        </w:rPr>
        <w:t>спитања за средњу музичку школу</w:t>
      </w:r>
      <w:r w:rsidRPr="005F7006">
        <w:rPr>
          <w:rFonts w:cs="Times New Roman"/>
          <w:szCs w:val="24"/>
          <w:lang w:val="sr-Cyrl-RS"/>
        </w:rPr>
        <w:t xml:space="preserve"> </w:t>
      </w:r>
      <w:r>
        <w:rPr>
          <w:rFonts w:cs="Times New Roman"/>
          <w:szCs w:val="24"/>
          <w:lang w:val="sr-Cyrl-RS"/>
        </w:rPr>
        <w:t>(</w:t>
      </w:r>
      <w:r w:rsidRPr="005F7006">
        <w:rPr>
          <w:rFonts w:cs="Times New Roman"/>
          <w:szCs w:val="24"/>
          <w:lang w:val="sr-Cyrl-RS"/>
        </w:rPr>
        <w:t xml:space="preserve">„Сл. гласник РС - Просветни гласник“, бр. 8/2020, </w:t>
      </w:r>
      <w:r w:rsidRPr="005F7006">
        <w:rPr>
          <w:rFonts w:cs="Times New Roman"/>
          <w:szCs w:val="24"/>
        </w:rPr>
        <w:t>11/2020</w:t>
      </w:r>
      <w:r w:rsidRPr="005F7006">
        <w:rPr>
          <w:rFonts w:cs="Times New Roman"/>
          <w:szCs w:val="24"/>
          <w:lang w:val="sr-Cyrl-RS"/>
        </w:rPr>
        <w:t xml:space="preserve"> </w:t>
      </w:r>
      <w:r w:rsidRPr="005F7006">
        <w:rPr>
          <w:rFonts w:cs="Times New Roman"/>
          <w:szCs w:val="24"/>
        </w:rPr>
        <w:t>(исправка), 15/2020, 15/2020 (исправка)</w:t>
      </w:r>
      <w:r>
        <w:rPr>
          <w:rFonts w:cs="Times New Roman"/>
          <w:szCs w:val="24"/>
          <w:lang w:val="sr-Cyrl-RS"/>
        </w:rPr>
        <w:t>)</w:t>
      </w:r>
      <w:r w:rsidRPr="005F7006">
        <w:t xml:space="preserve"> </w:t>
      </w:r>
      <w:r w:rsidRPr="005F7006">
        <w:rPr>
          <w:rFonts w:cs="Times New Roman"/>
          <w:szCs w:val="24"/>
        </w:rPr>
        <w:t>прописани су следећи називи образовних профила у четворогодишњем трајању</w:t>
      </w:r>
      <w:r w:rsidRPr="005F7006">
        <w:rPr>
          <w:rFonts w:cs="Times New Roman"/>
          <w:szCs w:val="24"/>
          <w:lang w:val="sr-Cyrl-RS"/>
        </w:rPr>
        <w:t>, на српском и на мађарском језику:</w:t>
      </w:r>
    </w:p>
    <w:p w:rsidR="00AC6A84" w:rsidRPr="005F7006" w:rsidRDefault="00AC6A84" w:rsidP="00215C27">
      <w:pPr>
        <w:spacing w:after="0" w:line="276" w:lineRule="auto"/>
        <w:ind w:firstLine="360"/>
        <w:jc w:val="both"/>
        <w:rPr>
          <w:rFonts w:cs="Times New Roman"/>
          <w:szCs w:val="24"/>
          <w:lang w:val="sr-Cyrl-RS"/>
        </w:rPr>
      </w:pPr>
      <w:r w:rsidRPr="005F7006">
        <w:rPr>
          <w:rFonts w:cs="Times New Roman"/>
          <w:szCs w:val="24"/>
          <w:lang w:val="sr-Cyrl-RS"/>
        </w:rPr>
        <w:t xml:space="preserve">1. музички извођач класичне музике, </w:t>
      </w:r>
    </w:p>
    <w:p w:rsidR="00AC6A84" w:rsidRPr="005F7006" w:rsidRDefault="00AC6A84" w:rsidP="00215C27">
      <w:pPr>
        <w:spacing w:after="0" w:line="276" w:lineRule="auto"/>
        <w:ind w:firstLine="360"/>
        <w:jc w:val="both"/>
        <w:rPr>
          <w:rFonts w:cs="Times New Roman"/>
          <w:szCs w:val="24"/>
          <w:lang w:val="sr-Cyrl-RS"/>
        </w:rPr>
      </w:pPr>
      <w:r w:rsidRPr="005F7006">
        <w:rPr>
          <w:rFonts w:cs="Times New Roman"/>
          <w:szCs w:val="24"/>
          <w:lang w:val="sr-Cyrl-RS"/>
        </w:rPr>
        <w:t xml:space="preserve">2. музички извођач српског традиционалног певања и свирања, </w:t>
      </w:r>
    </w:p>
    <w:p w:rsidR="00AC6A84" w:rsidRPr="005F7006" w:rsidRDefault="00AC6A84" w:rsidP="00215C27">
      <w:pPr>
        <w:spacing w:after="0" w:line="276" w:lineRule="auto"/>
        <w:ind w:firstLine="360"/>
        <w:jc w:val="both"/>
        <w:rPr>
          <w:rFonts w:cs="Times New Roman"/>
          <w:szCs w:val="24"/>
          <w:lang w:val="sr-Cyrl-RS"/>
        </w:rPr>
      </w:pPr>
      <w:r w:rsidRPr="005F7006">
        <w:rPr>
          <w:rFonts w:cs="Times New Roman"/>
          <w:szCs w:val="24"/>
          <w:lang w:val="sr-Cyrl-RS"/>
        </w:rPr>
        <w:t xml:space="preserve">3. музички извођач џез музике и </w:t>
      </w:r>
    </w:p>
    <w:p w:rsidR="00AC6A84" w:rsidRPr="005F7006" w:rsidRDefault="00AC6A84" w:rsidP="00215C27">
      <w:pPr>
        <w:spacing w:line="276" w:lineRule="auto"/>
        <w:ind w:firstLine="360"/>
        <w:jc w:val="both"/>
        <w:rPr>
          <w:rFonts w:cs="Times New Roman"/>
          <w:szCs w:val="24"/>
          <w:lang w:val="sr-Cyrl-RS"/>
        </w:rPr>
      </w:pPr>
      <w:r w:rsidRPr="005F7006">
        <w:rPr>
          <w:rFonts w:cs="Times New Roman"/>
          <w:szCs w:val="24"/>
          <w:lang w:val="sr-Cyrl-RS"/>
        </w:rPr>
        <w:t>4. музички сарадник</w:t>
      </w:r>
    </w:p>
    <w:p w:rsidR="003579AE" w:rsidRDefault="003579AE" w:rsidP="00215C27">
      <w:pPr>
        <w:spacing w:line="276" w:lineRule="auto"/>
        <w:rPr>
          <w:rFonts w:eastAsia="Times New Roman" w:cs="Times New Roman"/>
          <w:b/>
          <w:bCs/>
          <w:color w:val="FF0000"/>
          <w:sz w:val="28"/>
          <w:szCs w:val="15"/>
        </w:rPr>
      </w:pPr>
    </w:p>
    <w:p w:rsidR="00AC6A84" w:rsidRDefault="00AC6A84" w:rsidP="00215C27">
      <w:pPr>
        <w:spacing w:line="276" w:lineRule="auto"/>
        <w:rPr>
          <w:rFonts w:eastAsia="Times New Roman" w:cs="Times New Roman"/>
          <w:b/>
          <w:bCs/>
          <w:sz w:val="28"/>
          <w:szCs w:val="15"/>
        </w:rPr>
      </w:pPr>
      <w:r>
        <w:br w:type="page"/>
      </w:r>
    </w:p>
    <w:p w:rsidR="002D0F62" w:rsidRDefault="002D0F62" w:rsidP="00215C27">
      <w:pPr>
        <w:pStyle w:val="Heading1"/>
        <w:spacing w:line="276" w:lineRule="auto"/>
        <w:rPr>
          <w:color w:val="FF0000"/>
          <w:lang w:val="sr-Cyrl-RS"/>
        </w:rPr>
      </w:pPr>
      <w:bookmarkStart w:id="2" w:name="_Toc114126213"/>
      <w:r w:rsidRPr="003579AE">
        <w:lastRenderedPageBreak/>
        <w:t>ПОЛАЗНЕ ОСНОВЕ</w:t>
      </w:r>
      <w:bookmarkEnd w:id="2"/>
      <w:r w:rsidRPr="003579AE">
        <w:br/>
      </w:r>
    </w:p>
    <w:p w:rsidR="003579AE" w:rsidRPr="003579AE" w:rsidRDefault="003579AE" w:rsidP="00215C27">
      <w:pPr>
        <w:spacing w:line="276" w:lineRule="auto"/>
        <w:jc w:val="both"/>
        <w:rPr>
          <w:rFonts w:cs="Times New Roman"/>
          <w:szCs w:val="24"/>
          <w:lang w:val="sr-Cyrl-RS"/>
        </w:rPr>
      </w:pPr>
      <w:r w:rsidRPr="003579AE">
        <w:rPr>
          <w:rStyle w:val="markedcontent"/>
          <w:rFonts w:cs="Times New Roman"/>
          <w:szCs w:val="24"/>
        </w:rPr>
        <w:t xml:space="preserve">Годишњи план рада </w:t>
      </w:r>
      <w:r w:rsidRPr="003579AE">
        <w:rPr>
          <w:rStyle w:val="markedcontent"/>
          <w:rFonts w:cs="Times New Roman"/>
          <w:szCs w:val="24"/>
          <w:lang w:val="sr-Cyrl-RS"/>
        </w:rPr>
        <w:t>Музичке школе Суботица</w:t>
      </w:r>
      <w:r w:rsidRPr="003579AE">
        <w:rPr>
          <w:rStyle w:val="markedcontent"/>
          <w:rFonts w:cs="Times New Roman"/>
          <w:szCs w:val="24"/>
        </w:rPr>
        <w:t xml:space="preserve"> рађен је на основу</w:t>
      </w:r>
      <w:r w:rsidRPr="003579AE">
        <w:rPr>
          <w:rStyle w:val="markedcontent"/>
          <w:rFonts w:cs="Times New Roman"/>
          <w:szCs w:val="24"/>
          <w:lang w:val="sr-Cyrl-RS"/>
        </w:rPr>
        <w:t xml:space="preserve"> </w:t>
      </w:r>
      <w:r w:rsidRPr="003579AE">
        <w:rPr>
          <w:rStyle w:val="markedcontent"/>
          <w:rFonts w:cs="Times New Roman"/>
          <w:szCs w:val="24"/>
        </w:rPr>
        <w:t>следећих законских и подзаконских аката</w:t>
      </w:r>
      <w:r w:rsidRPr="003579AE">
        <w:rPr>
          <w:rStyle w:val="markedcontent"/>
          <w:rFonts w:cs="Times New Roman"/>
          <w:szCs w:val="24"/>
          <w:lang w:val="sr-Cyrl-RS"/>
        </w:rPr>
        <w:t>:</w:t>
      </w:r>
    </w:p>
    <w:p w:rsidR="003579AE" w:rsidRPr="003579AE" w:rsidRDefault="003579AE" w:rsidP="00E947B9">
      <w:pPr>
        <w:numPr>
          <w:ilvl w:val="0"/>
          <w:numId w:val="23"/>
        </w:numPr>
        <w:spacing w:line="276" w:lineRule="auto"/>
        <w:contextualSpacing/>
        <w:jc w:val="both"/>
        <w:rPr>
          <w:rFonts w:eastAsiaTheme="minorHAnsi" w:cs="Times New Roman"/>
          <w:szCs w:val="24"/>
          <w:lang w:val="sr-Cyrl-RS"/>
        </w:rPr>
      </w:pPr>
      <w:r w:rsidRPr="003579AE">
        <w:rPr>
          <w:rFonts w:eastAsiaTheme="minorHAnsi" w:cs="Times New Roman"/>
          <w:szCs w:val="24"/>
          <w:lang w:val="sr-Cyrl-RS"/>
        </w:rPr>
        <w:t>З</w:t>
      </w:r>
      <w:r w:rsidRPr="003579AE">
        <w:rPr>
          <w:rFonts w:eastAsiaTheme="minorHAnsi" w:cs="Times New Roman"/>
          <w:szCs w:val="24"/>
        </w:rPr>
        <w:t>акон</w:t>
      </w:r>
      <w:r>
        <w:rPr>
          <w:rFonts w:eastAsiaTheme="minorHAnsi" w:cs="Times New Roman"/>
          <w:szCs w:val="24"/>
          <w:lang w:val="sr-Cyrl-RS"/>
        </w:rPr>
        <w:t>у</w:t>
      </w:r>
      <w:r w:rsidRPr="003579AE">
        <w:rPr>
          <w:rFonts w:eastAsiaTheme="minorHAnsi" w:cs="Times New Roman"/>
          <w:szCs w:val="24"/>
        </w:rPr>
        <w:t xml:space="preserve"> о основама система образовања и васпитања</w:t>
      </w:r>
      <w:r w:rsidRPr="003579AE">
        <w:rPr>
          <w:rFonts w:eastAsiaTheme="minorHAnsi" w:cs="Times New Roman"/>
          <w:szCs w:val="24"/>
          <w:lang w:val="sr-Cyrl-RS"/>
        </w:rPr>
        <w:t xml:space="preserve"> </w:t>
      </w:r>
      <w:r w:rsidRPr="003579AE">
        <w:rPr>
          <w:rFonts w:eastAsiaTheme="minorHAnsi" w:cs="Times New Roman"/>
          <w:szCs w:val="24"/>
        </w:rPr>
        <w:t>("Сл. гласник РС", бр. 88/2017, 27/2018 - др. закон, 10/2019, 27/2018 - др. закон, 6/2020 и 129/2021)</w:t>
      </w:r>
    </w:p>
    <w:p w:rsidR="003579AE" w:rsidRPr="003579AE" w:rsidRDefault="003579AE" w:rsidP="00E947B9">
      <w:pPr>
        <w:numPr>
          <w:ilvl w:val="0"/>
          <w:numId w:val="23"/>
        </w:numPr>
        <w:spacing w:line="276" w:lineRule="auto"/>
        <w:contextualSpacing/>
        <w:jc w:val="both"/>
        <w:rPr>
          <w:rFonts w:eastAsiaTheme="minorHAnsi" w:cs="Times New Roman"/>
          <w:szCs w:val="24"/>
          <w:lang w:val="sr-Cyrl-RS"/>
        </w:rPr>
      </w:pPr>
      <w:r w:rsidRPr="003579AE">
        <w:rPr>
          <w:rFonts w:eastAsiaTheme="minorHAnsi" w:cs="Times New Roman"/>
          <w:szCs w:val="24"/>
        </w:rPr>
        <w:t>Закон</w:t>
      </w:r>
      <w:r>
        <w:rPr>
          <w:rFonts w:eastAsiaTheme="minorHAnsi" w:cs="Times New Roman"/>
          <w:szCs w:val="24"/>
          <w:lang w:val="sr-Cyrl-RS"/>
        </w:rPr>
        <w:t>у</w:t>
      </w:r>
      <w:r w:rsidRPr="003579AE">
        <w:rPr>
          <w:rFonts w:eastAsiaTheme="minorHAnsi" w:cs="Times New Roman"/>
          <w:szCs w:val="24"/>
        </w:rPr>
        <w:t xml:space="preserve"> о основном образовању и васпитању</w:t>
      </w:r>
      <w:r w:rsidRPr="003579AE">
        <w:rPr>
          <w:rFonts w:eastAsiaTheme="minorHAnsi" w:cs="Times New Roman"/>
          <w:szCs w:val="24"/>
          <w:lang w:val="sr-Cyrl-RS"/>
        </w:rPr>
        <w:t xml:space="preserve"> </w:t>
      </w:r>
      <w:r w:rsidRPr="003579AE">
        <w:rPr>
          <w:rFonts w:eastAsiaTheme="minorHAnsi" w:cs="Times New Roman"/>
          <w:szCs w:val="24"/>
        </w:rPr>
        <w:t>("</w:t>
      </w:r>
      <w:r w:rsidRPr="003579AE">
        <w:rPr>
          <w:rFonts w:eastAsiaTheme="minorHAnsi" w:cs="Times New Roman"/>
          <w:szCs w:val="24"/>
          <w:lang w:val="sr-Cyrl-RS"/>
        </w:rPr>
        <w:t>С</w:t>
      </w:r>
      <w:r w:rsidRPr="003579AE">
        <w:rPr>
          <w:rFonts w:eastAsiaTheme="minorHAnsi" w:cs="Times New Roman"/>
          <w:szCs w:val="24"/>
        </w:rPr>
        <w:t xml:space="preserve">л. гласник </w:t>
      </w:r>
      <w:r w:rsidRPr="003579AE">
        <w:rPr>
          <w:rFonts w:eastAsiaTheme="minorHAnsi" w:cs="Times New Roman"/>
          <w:szCs w:val="24"/>
          <w:lang w:val="sr-Cyrl-RS"/>
        </w:rPr>
        <w:t>РС</w:t>
      </w:r>
      <w:r w:rsidRPr="003579AE">
        <w:rPr>
          <w:rFonts w:eastAsiaTheme="minorHAnsi" w:cs="Times New Roman"/>
          <w:szCs w:val="24"/>
        </w:rPr>
        <w:t>", бр. 55/2013, 101/2017, 10/2019, 27/2018 - др. закон и 129/2021)</w:t>
      </w:r>
    </w:p>
    <w:p w:rsidR="003579AE" w:rsidRPr="003579AE" w:rsidRDefault="003579AE" w:rsidP="00E947B9">
      <w:pPr>
        <w:numPr>
          <w:ilvl w:val="0"/>
          <w:numId w:val="23"/>
        </w:numPr>
        <w:spacing w:line="276" w:lineRule="auto"/>
        <w:contextualSpacing/>
        <w:jc w:val="both"/>
        <w:rPr>
          <w:rFonts w:eastAsiaTheme="minorHAnsi" w:cs="Times New Roman"/>
          <w:szCs w:val="24"/>
          <w:lang w:val="sr-Cyrl-RS"/>
        </w:rPr>
      </w:pPr>
      <w:r w:rsidRPr="003579AE">
        <w:rPr>
          <w:rFonts w:eastAsiaTheme="minorHAnsi" w:cs="Times New Roman"/>
          <w:szCs w:val="24"/>
          <w:lang w:val="sr-Cyrl-RS"/>
        </w:rPr>
        <w:t>З</w:t>
      </w:r>
      <w:r w:rsidRPr="003579AE">
        <w:rPr>
          <w:rFonts w:eastAsiaTheme="minorHAnsi" w:cs="Times New Roman"/>
          <w:szCs w:val="24"/>
        </w:rPr>
        <w:t>акон</w:t>
      </w:r>
      <w:r>
        <w:rPr>
          <w:rFonts w:eastAsiaTheme="minorHAnsi" w:cs="Times New Roman"/>
          <w:szCs w:val="24"/>
          <w:lang w:val="sr-Cyrl-RS"/>
        </w:rPr>
        <w:t>у</w:t>
      </w:r>
      <w:r w:rsidRPr="003579AE">
        <w:rPr>
          <w:rFonts w:eastAsiaTheme="minorHAnsi" w:cs="Times New Roman"/>
          <w:szCs w:val="24"/>
        </w:rPr>
        <w:t xml:space="preserve"> о средњем образовању и васпитању</w:t>
      </w:r>
      <w:r w:rsidRPr="003579AE">
        <w:rPr>
          <w:rFonts w:eastAsiaTheme="minorHAnsi" w:cs="Times New Roman"/>
          <w:szCs w:val="24"/>
          <w:lang w:val="sr-Cyrl-RS"/>
        </w:rPr>
        <w:t xml:space="preserve"> </w:t>
      </w:r>
      <w:r w:rsidRPr="003579AE">
        <w:rPr>
          <w:rFonts w:eastAsiaTheme="minorHAnsi" w:cs="Times New Roman"/>
          <w:szCs w:val="24"/>
        </w:rPr>
        <w:t>("</w:t>
      </w:r>
      <w:r w:rsidRPr="003579AE">
        <w:rPr>
          <w:rFonts w:eastAsiaTheme="minorHAnsi" w:cs="Times New Roman"/>
          <w:szCs w:val="24"/>
          <w:lang w:val="sr-Cyrl-RS"/>
        </w:rPr>
        <w:t>С</w:t>
      </w:r>
      <w:r w:rsidRPr="003579AE">
        <w:rPr>
          <w:rFonts w:eastAsiaTheme="minorHAnsi" w:cs="Times New Roman"/>
          <w:szCs w:val="24"/>
        </w:rPr>
        <w:t xml:space="preserve">л. </w:t>
      </w:r>
      <w:r w:rsidRPr="003579AE">
        <w:rPr>
          <w:rFonts w:eastAsiaTheme="minorHAnsi" w:cs="Times New Roman"/>
          <w:szCs w:val="24"/>
          <w:lang w:val="sr-Cyrl-RS"/>
        </w:rPr>
        <w:t>г</w:t>
      </w:r>
      <w:r w:rsidRPr="003579AE">
        <w:rPr>
          <w:rFonts w:eastAsiaTheme="minorHAnsi" w:cs="Times New Roman"/>
          <w:szCs w:val="24"/>
        </w:rPr>
        <w:t xml:space="preserve">ласник </w:t>
      </w:r>
      <w:r w:rsidRPr="003579AE">
        <w:rPr>
          <w:rFonts w:eastAsiaTheme="minorHAnsi" w:cs="Times New Roman"/>
          <w:szCs w:val="24"/>
          <w:lang w:val="sr-Cyrl-RS"/>
        </w:rPr>
        <w:t>РС</w:t>
      </w:r>
      <w:r w:rsidRPr="003579AE">
        <w:rPr>
          <w:rFonts w:eastAsiaTheme="minorHAnsi" w:cs="Times New Roman"/>
          <w:szCs w:val="24"/>
        </w:rPr>
        <w:t>", бр. 55/2013, 101/2017, 27/2018 - др. закон, 6/2020, 52/2021, 129/2021 и 129/2021 - др. закон)</w:t>
      </w:r>
    </w:p>
    <w:p w:rsidR="002D0F62" w:rsidRPr="002D0F62" w:rsidRDefault="002D0F62" w:rsidP="00215C27">
      <w:pPr>
        <w:spacing w:line="276" w:lineRule="auto"/>
        <w:jc w:val="both"/>
        <w:rPr>
          <w:color w:val="FF0000"/>
          <w:szCs w:val="24"/>
        </w:rPr>
      </w:pPr>
    </w:p>
    <w:p w:rsidR="002D0F62" w:rsidRPr="00B61F0B" w:rsidRDefault="00B61F0B" w:rsidP="00215C27">
      <w:pPr>
        <w:spacing w:line="276" w:lineRule="auto"/>
        <w:rPr>
          <w:b/>
          <w:lang w:val="sr-Cyrl-RS"/>
        </w:rPr>
      </w:pPr>
      <w:r>
        <w:rPr>
          <w:b/>
          <w:lang w:val="sr-Cyrl-RS"/>
        </w:rPr>
        <w:t>Подзаконски акти</w:t>
      </w:r>
    </w:p>
    <w:p w:rsidR="002D0F62" w:rsidRPr="003579AE" w:rsidRDefault="003579AE" w:rsidP="00215C27">
      <w:pPr>
        <w:spacing w:line="276" w:lineRule="auto"/>
        <w:jc w:val="both"/>
        <w:rPr>
          <w:rFonts w:cs="Times New Roman"/>
          <w:b/>
          <w:szCs w:val="24"/>
        </w:rPr>
      </w:pPr>
      <w:bookmarkStart w:id="3" w:name="_62sf8476his" w:colFirst="0" w:colLast="0"/>
      <w:bookmarkEnd w:id="3"/>
      <w:r>
        <w:rPr>
          <w:rFonts w:cs="Times New Roman"/>
          <w:b/>
          <w:szCs w:val="24"/>
        </w:rPr>
        <w:t xml:space="preserve">За </w:t>
      </w:r>
      <w:r>
        <w:rPr>
          <w:rFonts w:cs="Times New Roman"/>
          <w:b/>
          <w:szCs w:val="24"/>
          <w:lang w:val="sr-Cyrl-RS"/>
        </w:rPr>
        <w:t>о</w:t>
      </w:r>
      <w:r w:rsidR="002D0F62" w:rsidRPr="003579AE">
        <w:rPr>
          <w:rFonts w:cs="Times New Roman"/>
          <w:b/>
          <w:szCs w:val="24"/>
        </w:rPr>
        <w:t>сновну музичку школу</w:t>
      </w:r>
    </w:p>
    <w:p w:rsidR="00DE663A" w:rsidRPr="00DE663A" w:rsidRDefault="00DE663A" w:rsidP="00E947B9">
      <w:pPr>
        <w:pStyle w:val="ListParagraph"/>
        <w:numPr>
          <w:ilvl w:val="0"/>
          <w:numId w:val="3"/>
        </w:numPr>
        <w:spacing w:after="200" w:line="276" w:lineRule="auto"/>
        <w:jc w:val="both"/>
        <w:rPr>
          <w:sz w:val="24"/>
          <w:szCs w:val="24"/>
          <w:lang w:val="sr-Cyrl-RS"/>
        </w:rPr>
      </w:pPr>
      <w:r w:rsidRPr="00DE663A">
        <w:rPr>
          <w:sz w:val="24"/>
          <w:szCs w:val="24"/>
        </w:rPr>
        <w:t>Правилник о наставном плану и програму основног музичког образовања и васпитања</w:t>
      </w:r>
      <w:r w:rsidRPr="00DE663A">
        <w:rPr>
          <w:sz w:val="24"/>
          <w:szCs w:val="24"/>
          <w:lang w:val="sr-Cyrl-RS"/>
        </w:rPr>
        <w:t xml:space="preserve">, </w:t>
      </w:r>
      <w:r w:rsidRPr="00DE663A">
        <w:rPr>
          <w:sz w:val="24"/>
          <w:szCs w:val="24"/>
        </w:rPr>
        <w:t xml:space="preserve">„Сл. </w:t>
      </w:r>
      <w:r w:rsidRPr="00DE663A">
        <w:rPr>
          <w:sz w:val="24"/>
          <w:szCs w:val="24"/>
          <w:lang w:val="sr-Cyrl-RS"/>
        </w:rPr>
        <w:t>г</w:t>
      </w:r>
      <w:r w:rsidRPr="00DE663A">
        <w:rPr>
          <w:sz w:val="24"/>
          <w:szCs w:val="24"/>
        </w:rPr>
        <w:t>ласник РС -</w:t>
      </w:r>
      <w:r w:rsidRPr="00DE663A">
        <w:rPr>
          <w:sz w:val="24"/>
          <w:szCs w:val="24"/>
          <w:lang w:val="sr-Cyrl-RS"/>
        </w:rPr>
        <w:t xml:space="preserve"> </w:t>
      </w:r>
      <w:r w:rsidRPr="00DE663A">
        <w:rPr>
          <w:sz w:val="24"/>
          <w:szCs w:val="24"/>
        </w:rPr>
        <w:t>Просветни гласник“</w:t>
      </w:r>
      <w:r w:rsidRPr="00DE663A">
        <w:rPr>
          <w:sz w:val="24"/>
          <w:szCs w:val="24"/>
          <w:lang w:val="sr-Cyrl-RS"/>
        </w:rPr>
        <w:t>,</w:t>
      </w:r>
      <w:r w:rsidRPr="00DE663A">
        <w:rPr>
          <w:sz w:val="24"/>
          <w:szCs w:val="24"/>
        </w:rPr>
        <w:t xml:space="preserve"> бр.</w:t>
      </w:r>
      <w:r w:rsidRPr="00DE663A">
        <w:rPr>
          <w:sz w:val="24"/>
          <w:szCs w:val="24"/>
          <w:lang w:val="sr-Cyrl-RS"/>
        </w:rPr>
        <w:t xml:space="preserve"> </w:t>
      </w:r>
      <w:r w:rsidRPr="00DE663A">
        <w:rPr>
          <w:sz w:val="24"/>
          <w:szCs w:val="24"/>
        </w:rPr>
        <w:t>5/2010</w:t>
      </w:r>
      <w:r w:rsidRPr="00DE663A">
        <w:rPr>
          <w:sz w:val="24"/>
          <w:szCs w:val="24"/>
          <w:lang w:val="sr-Cyrl-RS"/>
        </w:rPr>
        <w:t>;</w:t>
      </w:r>
    </w:p>
    <w:p w:rsidR="00DE663A" w:rsidRPr="00DE663A" w:rsidRDefault="00DE663A" w:rsidP="00E947B9">
      <w:pPr>
        <w:pStyle w:val="ListParagraph"/>
        <w:numPr>
          <w:ilvl w:val="0"/>
          <w:numId w:val="3"/>
        </w:numPr>
        <w:spacing w:after="200" w:line="276" w:lineRule="auto"/>
        <w:jc w:val="both"/>
        <w:rPr>
          <w:sz w:val="24"/>
          <w:szCs w:val="24"/>
          <w:lang w:val="sr-Cyrl-RS"/>
        </w:rPr>
      </w:pPr>
      <w:r w:rsidRPr="00DE663A">
        <w:rPr>
          <w:sz w:val="24"/>
          <w:szCs w:val="24"/>
          <w:lang w:val="sr-Cyrl-RS"/>
        </w:rPr>
        <w:t xml:space="preserve">Правилник о плану и програму наставе и учења за основно музичко образовање и васпитање, „Сл. гласник РС – Просветни гласник“, бр. 5/2019, </w:t>
      </w:r>
      <w:r w:rsidRPr="00DE663A">
        <w:rPr>
          <w:sz w:val="24"/>
          <w:szCs w:val="24"/>
        </w:rPr>
        <w:t>9/2020</w:t>
      </w:r>
      <w:r w:rsidRPr="00DE663A">
        <w:rPr>
          <w:sz w:val="24"/>
          <w:szCs w:val="24"/>
          <w:lang w:val="sr-Cyrl-RS"/>
        </w:rPr>
        <w:t>;</w:t>
      </w:r>
    </w:p>
    <w:p w:rsidR="00DE663A" w:rsidRPr="00DE663A" w:rsidRDefault="00DE663A" w:rsidP="00E947B9">
      <w:pPr>
        <w:pStyle w:val="ListParagraph"/>
        <w:numPr>
          <w:ilvl w:val="0"/>
          <w:numId w:val="3"/>
        </w:numPr>
        <w:autoSpaceDE w:val="0"/>
        <w:autoSpaceDN w:val="0"/>
        <w:adjustRightInd w:val="0"/>
        <w:spacing w:line="276" w:lineRule="auto"/>
        <w:jc w:val="both"/>
        <w:rPr>
          <w:color w:val="FF0000"/>
          <w:sz w:val="24"/>
          <w:szCs w:val="24"/>
          <w:lang w:val="en-US"/>
        </w:rPr>
      </w:pPr>
      <w:r w:rsidRPr="00DE663A">
        <w:rPr>
          <w:sz w:val="24"/>
          <w:szCs w:val="24"/>
        </w:rPr>
        <w:t>Правилник о оцењивању ученика у основном образовању и васпитању</w:t>
      </w:r>
      <w:r w:rsidRPr="00DE663A">
        <w:rPr>
          <w:sz w:val="24"/>
          <w:szCs w:val="24"/>
          <w:lang w:val="sr-Cyrl-RS"/>
        </w:rPr>
        <w:t>,</w:t>
      </w:r>
      <w:r w:rsidRPr="00DE663A">
        <w:rPr>
          <w:sz w:val="24"/>
          <w:szCs w:val="24"/>
        </w:rPr>
        <w:t xml:space="preserve"> </w:t>
      </w:r>
      <w:r w:rsidRPr="00DE663A">
        <w:rPr>
          <w:sz w:val="24"/>
          <w:szCs w:val="24"/>
          <w:lang w:val="sr-Cyrl-RS"/>
        </w:rPr>
        <w:t>„С</w:t>
      </w:r>
      <w:r w:rsidRPr="00DE663A">
        <w:rPr>
          <w:sz w:val="24"/>
          <w:szCs w:val="24"/>
        </w:rPr>
        <w:t xml:space="preserve">л. гласник </w:t>
      </w:r>
      <w:r w:rsidRPr="00DE663A">
        <w:rPr>
          <w:sz w:val="24"/>
          <w:szCs w:val="24"/>
          <w:lang w:val="sr-Cyrl-RS"/>
        </w:rPr>
        <w:t>РС“</w:t>
      </w:r>
      <w:r w:rsidRPr="00DE663A">
        <w:rPr>
          <w:sz w:val="24"/>
          <w:szCs w:val="24"/>
        </w:rPr>
        <w:t>, бр. 34/2019, 59/2020 и 81/2020</w:t>
      </w:r>
      <w:r w:rsidRPr="00DE663A">
        <w:rPr>
          <w:sz w:val="24"/>
          <w:szCs w:val="24"/>
          <w:lang w:val="sr-Cyrl-RS"/>
        </w:rPr>
        <w:t xml:space="preserve">; </w:t>
      </w:r>
    </w:p>
    <w:p w:rsidR="00DE663A" w:rsidRPr="00DE663A" w:rsidRDefault="00DE663A" w:rsidP="00E947B9">
      <w:pPr>
        <w:pStyle w:val="ListParagraph"/>
        <w:numPr>
          <w:ilvl w:val="0"/>
          <w:numId w:val="3"/>
        </w:numPr>
        <w:autoSpaceDE w:val="0"/>
        <w:autoSpaceDN w:val="0"/>
        <w:adjustRightInd w:val="0"/>
        <w:spacing w:line="276" w:lineRule="auto"/>
        <w:jc w:val="both"/>
        <w:rPr>
          <w:color w:val="FF0000"/>
          <w:sz w:val="24"/>
          <w:szCs w:val="24"/>
          <w:lang w:val="en-US"/>
        </w:rPr>
      </w:pPr>
      <w:r w:rsidRPr="00DE663A">
        <w:rPr>
          <w:rFonts w:ascii="TimesNewRoman,Bold" w:eastAsiaTheme="minorHAnsi" w:hAnsi="TimesNewRoman,Bold" w:cs="TimesNewRoman,Bold"/>
          <w:bCs/>
          <w:sz w:val="24"/>
          <w:szCs w:val="24"/>
          <w:lang w:val="sr-Cyrl-RS"/>
        </w:rPr>
        <w:t>П</w:t>
      </w:r>
      <w:r w:rsidRPr="00DE663A">
        <w:rPr>
          <w:rFonts w:ascii="TimesNewRoman,Bold" w:eastAsiaTheme="minorHAnsi" w:hAnsi="TimesNewRoman,Bold" w:cs="TimesNewRoman,Bold"/>
          <w:bCs/>
          <w:sz w:val="24"/>
          <w:szCs w:val="24"/>
        </w:rPr>
        <w:t>равилник</w:t>
      </w:r>
      <w:r w:rsidRPr="00DE663A">
        <w:rPr>
          <w:rFonts w:ascii="TimesNewRoman,Bold" w:eastAsiaTheme="minorHAnsi" w:hAnsi="TimesNewRoman,Bold" w:cs="TimesNewRoman,Bold"/>
          <w:bCs/>
          <w:sz w:val="24"/>
          <w:szCs w:val="24"/>
          <w:lang w:val="sr-Cyrl-RS"/>
        </w:rPr>
        <w:t xml:space="preserve"> </w:t>
      </w:r>
      <w:r w:rsidRPr="00DE663A">
        <w:rPr>
          <w:rFonts w:ascii="TimesNewRoman,Bold" w:eastAsiaTheme="minorHAnsi" w:hAnsi="TimesNewRoman,Bold" w:cs="TimesNewRoman,Bold"/>
          <w:bCs/>
          <w:sz w:val="24"/>
          <w:szCs w:val="24"/>
        </w:rPr>
        <w:t xml:space="preserve">о школском календару за основне школе са </w:t>
      </w:r>
      <w:r w:rsidRPr="00DE663A">
        <w:rPr>
          <w:rFonts w:ascii="TimesNewRoman,Bold" w:eastAsiaTheme="minorHAnsi" w:hAnsi="TimesNewRoman,Bold" w:cs="TimesNewRoman,Bold"/>
          <w:bCs/>
          <w:sz w:val="24"/>
          <w:szCs w:val="24"/>
          <w:lang w:val="sr-Cyrl-RS"/>
        </w:rPr>
        <w:t>с</w:t>
      </w:r>
      <w:r w:rsidRPr="00DE663A">
        <w:rPr>
          <w:rFonts w:ascii="TimesNewRoman,Bold" w:eastAsiaTheme="minorHAnsi" w:hAnsi="TimesNewRoman,Bold" w:cs="TimesNewRoman,Bold"/>
          <w:bCs/>
          <w:sz w:val="24"/>
          <w:szCs w:val="24"/>
        </w:rPr>
        <w:t>едиштем на територији</w:t>
      </w:r>
      <w:r w:rsidRPr="00DE663A">
        <w:rPr>
          <w:rFonts w:ascii="TimesNewRoman,Bold" w:eastAsiaTheme="minorHAnsi" w:hAnsi="TimesNewRoman,Bold" w:cs="TimesNewRoman,Bold"/>
          <w:bCs/>
          <w:sz w:val="24"/>
          <w:szCs w:val="24"/>
          <w:lang w:val="sr-Cyrl-RS"/>
        </w:rPr>
        <w:t xml:space="preserve"> </w:t>
      </w:r>
      <w:r>
        <w:rPr>
          <w:rFonts w:ascii="TimesNewRoman,Bold" w:eastAsiaTheme="minorHAnsi" w:hAnsi="TimesNewRoman,Bold" w:cs="TimesNewRoman,Bold"/>
          <w:bCs/>
          <w:sz w:val="24"/>
          <w:szCs w:val="24"/>
          <w:lang w:val="sr-Cyrl-RS"/>
        </w:rPr>
        <w:t>А</w:t>
      </w:r>
      <w:r>
        <w:rPr>
          <w:rFonts w:ascii="TimesNewRoman,Bold" w:eastAsiaTheme="minorHAnsi" w:hAnsi="TimesNewRoman,Bold" w:cs="TimesNewRoman,Bold"/>
          <w:bCs/>
          <w:sz w:val="24"/>
          <w:szCs w:val="24"/>
        </w:rPr>
        <w:t xml:space="preserve">утономне </w:t>
      </w:r>
      <w:r>
        <w:rPr>
          <w:rFonts w:ascii="TimesNewRoman,Bold" w:eastAsiaTheme="minorHAnsi" w:hAnsi="TimesNewRoman,Bold" w:cs="TimesNewRoman,Bold"/>
          <w:bCs/>
          <w:sz w:val="24"/>
          <w:szCs w:val="24"/>
          <w:lang w:val="sr-Cyrl-RS"/>
        </w:rPr>
        <w:t>П</w:t>
      </w:r>
      <w:r>
        <w:rPr>
          <w:rFonts w:ascii="TimesNewRoman,Bold" w:eastAsiaTheme="minorHAnsi" w:hAnsi="TimesNewRoman,Bold" w:cs="TimesNewRoman,Bold"/>
          <w:bCs/>
          <w:sz w:val="24"/>
          <w:szCs w:val="24"/>
        </w:rPr>
        <w:t xml:space="preserve">окрајине </w:t>
      </w:r>
      <w:r>
        <w:rPr>
          <w:rFonts w:ascii="TimesNewRoman,Bold" w:eastAsiaTheme="minorHAnsi" w:hAnsi="TimesNewRoman,Bold" w:cs="TimesNewRoman,Bold"/>
          <w:bCs/>
          <w:sz w:val="24"/>
          <w:szCs w:val="24"/>
          <w:lang w:val="sr-Cyrl-RS"/>
        </w:rPr>
        <w:t>В</w:t>
      </w:r>
      <w:r w:rsidRPr="00DE663A">
        <w:rPr>
          <w:rFonts w:ascii="TimesNewRoman,Bold" w:eastAsiaTheme="minorHAnsi" w:hAnsi="TimesNewRoman,Bold" w:cs="TimesNewRoman,Bold"/>
          <w:bCs/>
          <w:sz w:val="24"/>
          <w:szCs w:val="24"/>
        </w:rPr>
        <w:t>ојводине за школску 2022/2023. годину</w:t>
      </w:r>
    </w:p>
    <w:p w:rsidR="00DE663A" w:rsidRDefault="00DE663A" w:rsidP="00215C27">
      <w:pPr>
        <w:pBdr>
          <w:top w:val="nil"/>
          <w:left w:val="nil"/>
          <w:bottom w:val="nil"/>
          <w:right w:val="nil"/>
          <w:between w:val="nil"/>
        </w:pBdr>
        <w:spacing w:line="276" w:lineRule="auto"/>
        <w:jc w:val="both"/>
        <w:rPr>
          <w:rFonts w:eastAsia="Times New Roman" w:cs="Times New Roman"/>
          <w:b/>
          <w:szCs w:val="24"/>
          <w:lang w:val="sr-Cyrl-RS"/>
        </w:rPr>
      </w:pPr>
    </w:p>
    <w:p w:rsidR="003579AE" w:rsidRDefault="003579AE" w:rsidP="00215C27">
      <w:pPr>
        <w:pBdr>
          <w:top w:val="nil"/>
          <w:left w:val="nil"/>
          <w:bottom w:val="nil"/>
          <w:right w:val="nil"/>
          <w:between w:val="nil"/>
        </w:pBdr>
        <w:spacing w:line="276" w:lineRule="auto"/>
        <w:jc w:val="both"/>
        <w:rPr>
          <w:rFonts w:eastAsia="Times New Roman" w:cs="Times New Roman"/>
          <w:b/>
          <w:szCs w:val="24"/>
          <w:lang w:val="sr-Cyrl-RS"/>
        </w:rPr>
      </w:pPr>
      <w:r w:rsidRPr="00DE663A">
        <w:rPr>
          <w:rFonts w:eastAsia="Times New Roman" w:cs="Times New Roman"/>
          <w:b/>
          <w:szCs w:val="24"/>
          <w:lang w:val="sr-Cyrl-RS"/>
        </w:rPr>
        <w:t>За средњу школу</w:t>
      </w:r>
    </w:p>
    <w:p w:rsidR="00F66DF2" w:rsidRPr="00F66DF2" w:rsidRDefault="00F66DF2" w:rsidP="00E947B9">
      <w:pPr>
        <w:numPr>
          <w:ilvl w:val="0"/>
          <w:numId w:val="24"/>
        </w:numPr>
        <w:spacing w:line="276" w:lineRule="auto"/>
        <w:contextualSpacing/>
        <w:jc w:val="both"/>
        <w:rPr>
          <w:rFonts w:eastAsiaTheme="minorHAnsi" w:cs="Times New Roman"/>
          <w:szCs w:val="24"/>
          <w:lang w:val="sr-Cyrl-RS"/>
        </w:rPr>
      </w:pPr>
      <w:r w:rsidRPr="00F66DF2">
        <w:rPr>
          <w:rFonts w:eastAsiaTheme="minorHAnsi" w:cs="Times New Roman"/>
          <w:szCs w:val="24"/>
          <w:lang w:val="sr-Cyrl-RS"/>
        </w:rPr>
        <w:t>П</w:t>
      </w:r>
      <w:r w:rsidRPr="00F66DF2">
        <w:rPr>
          <w:rFonts w:eastAsiaTheme="minorHAnsi" w:cs="Times New Roman"/>
          <w:szCs w:val="24"/>
        </w:rPr>
        <w:t>равилник о оцењивању ученика у средњем образовању и васпитању</w:t>
      </w:r>
      <w:r w:rsidRPr="00F66DF2">
        <w:rPr>
          <w:rFonts w:eastAsiaTheme="minorHAnsi" w:cs="Times New Roman"/>
          <w:szCs w:val="24"/>
          <w:lang w:val="sr-Cyrl-RS"/>
        </w:rPr>
        <w:t>, „С</w:t>
      </w:r>
      <w:r w:rsidRPr="00F66DF2">
        <w:rPr>
          <w:rFonts w:eastAsiaTheme="minorHAnsi" w:cs="Times New Roman"/>
          <w:szCs w:val="24"/>
        </w:rPr>
        <w:t xml:space="preserve">л. гласник </w:t>
      </w:r>
      <w:r w:rsidRPr="00F66DF2">
        <w:rPr>
          <w:rFonts w:eastAsiaTheme="minorHAnsi" w:cs="Times New Roman"/>
          <w:szCs w:val="24"/>
          <w:lang w:val="sr-Cyrl-RS"/>
        </w:rPr>
        <w:t>РС“,</w:t>
      </w:r>
      <w:r w:rsidRPr="00F66DF2">
        <w:rPr>
          <w:rFonts w:eastAsiaTheme="minorHAnsi" w:cs="Times New Roman"/>
          <w:szCs w:val="24"/>
        </w:rPr>
        <w:t xml:space="preserve"> бр. 82/2015 и 59/2020</w:t>
      </w:r>
      <w:r w:rsidRPr="00F66DF2">
        <w:rPr>
          <w:rFonts w:eastAsiaTheme="minorHAnsi" w:cs="Times New Roman"/>
          <w:szCs w:val="24"/>
          <w:lang w:val="sr-Cyrl-RS"/>
        </w:rPr>
        <w:t>;</w:t>
      </w:r>
    </w:p>
    <w:p w:rsidR="00F66DF2" w:rsidRPr="00F66DF2" w:rsidRDefault="00F66DF2" w:rsidP="00E947B9">
      <w:pPr>
        <w:numPr>
          <w:ilvl w:val="0"/>
          <w:numId w:val="24"/>
        </w:numPr>
        <w:spacing w:line="276" w:lineRule="auto"/>
        <w:contextualSpacing/>
        <w:jc w:val="both"/>
        <w:rPr>
          <w:rFonts w:eastAsiaTheme="minorHAnsi" w:cs="Times New Roman"/>
          <w:szCs w:val="24"/>
          <w:lang w:val="sr-Cyrl-RS"/>
        </w:rPr>
      </w:pPr>
      <w:r w:rsidRPr="00F66DF2">
        <w:rPr>
          <w:rFonts w:eastAsiaTheme="minorHAnsi" w:cs="Times New Roman"/>
          <w:szCs w:val="24"/>
          <w:lang w:val="sr-Cyrl-RS"/>
        </w:rPr>
        <w:t xml:space="preserve">Правилник о плану и програму наставе и учења уметничког образовања и васпитања за средњу музичку школу, „Сл. гласник РС - Просветни гласник“, бр. 8/2020, </w:t>
      </w:r>
      <w:r w:rsidRPr="00F66DF2">
        <w:rPr>
          <w:rFonts w:eastAsiaTheme="minorHAnsi" w:cs="Times New Roman"/>
          <w:szCs w:val="24"/>
        </w:rPr>
        <w:t>11/2020</w:t>
      </w:r>
      <w:r w:rsidRPr="00F66DF2">
        <w:rPr>
          <w:rFonts w:eastAsiaTheme="minorHAnsi" w:cs="Times New Roman"/>
          <w:szCs w:val="24"/>
          <w:lang w:val="sr-Cyrl-RS"/>
        </w:rPr>
        <w:t xml:space="preserve"> </w:t>
      </w:r>
      <w:r w:rsidRPr="00F66DF2">
        <w:rPr>
          <w:rFonts w:eastAsiaTheme="minorHAnsi" w:cs="Times New Roman"/>
          <w:szCs w:val="24"/>
        </w:rPr>
        <w:t>(исправка), 15/2020, 15/2020 (исправка)</w:t>
      </w:r>
      <w:r w:rsidRPr="00F66DF2">
        <w:rPr>
          <w:rFonts w:eastAsiaTheme="minorHAnsi" w:cs="Times New Roman"/>
          <w:szCs w:val="24"/>
          <w:lang w:val="sr-Cyrl-RS"/>
        </w:rPr>
        <w:t>;</w:t>
      </w:r>
    </w:p>
    <w:p w:rsidR="00F66DF2" w:rsidRPr="00F66DF2" w:rsidRDefault="00F66DF2" w:rsidP="00E947B9">
      <w:pPr>
        <w:numPr>
          <w:ilvl w:val="0"/>
          <w:numId w:val="24"/>
        </w:numPr>
        <w:spacing w:line="276" w:lineRule="auto"/>
        <w:contextualSpacing/>
        <w:jc w:val="both"/>
        <w:rPr>
          <w:rFonts w:eastAsiaTheme="minorHAnsi" w:cs="Times New Roman"/>
          <w:szCs w:val="24"/>
          <w:lang w:val="sr-Cyrl-RS"/>
        </w:rPr>
      </w:pPr>
      <w:r w:rsidRPr="00F66DF2">
        <w:rPr>
          <w:rFonts w:eastAsiaTheme="minorHAnsi" w:cs="Times New Roman"/>
          <w:szCs w:val="24"/>
        </w:rPr>
        <w:t>Правилник о наставном плану и програму образовања и васпитања за заједничке предмете у стручним и уметничким школама</w:t>
      </w:r>
      <w:r w:rsidRPr="00F66DF2">
        <w:rPr>
          <w:rFonts w:eastAsiaTheme="minorHAnsi" w:cs="Times New Roman"/>
          <w:szCs w:val="24"/>
          <w:lang w:val="sr-Cyrl-RS"/>
        </w:rPr>
        <w:t>, „</w:t>
      </w:r>
      <w:r w:rsidRPr="00F66DF2">
        <w:rPr>
          <w:rFonts w:eastAsiaTheme="minorHAnsi" w:cs="Times New Roman"/>
          <w:szCs w:val="24"/>
        </w:rPr>
        <w:t>Службени гласник РС</w:t>
      </w:r>
      <w:r w:rsidRPr="00F66DF2">
        <w:rPr>
          <w:rFonts w:eastAsiaTheme="minorHAnsi" w:cs="Times New Roman"/>
          <w:szCs w:val="24"/>
          <w:lang w:val="sr-Cyrl-RS"/>
        </w:rPr>
        <w:t xml:space="preserve">“, </w:t>
      </w:r>
      <w:r w:rsidRPr="00F66DF2">
        <w:rPr>
          <w:rFonts w:eastAsiaTheme="minorHAnsi" w:cs="Times New Roman"/>
          <w:szCs w:val="24"/>
        </w:rPr>
        <w:t>бр.</w:t>
      </w:r>
      <w:r w:rsidRPr="00F66DF2">
        <w:rPr>
          <w:rFonts w:eastAsiaTheme="minorHAnsi" w:cs="Times New Roman"/>
          <w:szCs w:val="24"/>
          <w:lang w:val="sr-Cyrl-RS"/>
        </w:rPr>
        <w:t xml:space="preserve"> </w:t>
      </w:r>
      <w:r w:rsidRPr="00F66DF2">
        <w:rPr>
          <w:rFonts w:eastAsiaTheme="minorHAnsi" w:cs="Times New Roman"/>
          <w:szCs w:val="24"/>
        </w:rPr>
        <w:t>6/90 и</w:t>
      </w:r>
      <w:r w:rsidRPr="00F66DF2">
        <w:rPr>
          <w:rFonts w:eastAsiaTheme="minorHAnsi" w:cs="Times New Roman"/>
          <w:szCs w:val="24"/>
          <w:lang w:val="sr-Cyrl-RS"/>
        </w:rPr>
        <w:t xml:space="preserve"> </w:t>
      </w:r>
      <w:r w:rsidRPr="00F66DF2">
        <w:rPr>
          <w:rFonts w:eastAsiaTheme="minorHAnsi" w:cs="Times New Roman"/>
          <w:szCs w:val="24"/>
        </w:rPr>
        <w:t>„Просветни гласник“</w:t>
      </w:r>
      <w:r w:rsidRPr="00F66DF2">
        <w:rPr>
          <w:rFonts w:eastAsiaTheme="minorHAnsi" w:cs="Times New Roman"/>
          <w:szCs w:val="24"/>
          <w:lang w:val="sr-Cyrl-RS"/>
        </w:rPr>
        <w:t xml:space="preserve"> </w:t>
      </w:r>
      <w:r w:rsidRPr="00F66DF2">
        <w:rPr>
          <w:rFonts w:eastAsiaTheme="minorHAnsi" w:cs="Times New Roman"/>
          <w:szCs w:val="24"/>
        </w:rPr>
        <w:t>бр. 4/91, 7/93, 17/93, 1/94, 2/94, 2/95, 3/95, 8/95, 5/96, 2/02, 5/03, 10/03,</w:t>
      </w:r>
      <w:r w:rsidRPr="00F66DF2">
        <w:rPr>
          <w:rFonts w:eastAsiaTheme="minorHAnsi" w:cs="Times New Roman"/>
          <w:szCs w:val="24"/>
          <w:lang w:val="sr-Cyrl-RS"/>
        </w:rPr>
        <w:t xml:space="preserve"> </w:t>
      </w:r>
      <w:r w:rsidRPr="00F66DF2">
        <w:rPr>
          <w:rFonts w:eastAsiaTheme="minorHAnsi" w:cs="Times New Roman"/>
          <w:szCs w:val="24"/>
        </w:rPr>
        <w:t>24/04, 3/05, 6/05,11/05, 6/06</w:t>
      </w:r>
      <w:r w:rsidRPr="00F66DF2">
        <w:rPr>
          <w:rFonts w:eastAsiaTheme="minorHAnsi" w:cs="Times New Roman"/>
          <w:szCs w:val="24"/>
          <w:lang w:val="sr-Cyrl-CS"/>
        </w:rPr>
        <w:t xml:space="preserve">, </w:t>
      </w:r>
      <w:r w:rsidRPr="00F66DF2">
        <w:rPr>
          <w:rFonts w:eastAsiaTheme="minorHAnsi" w:cs="Times New Roman"/>
          <w:szCs w:val="24"/>
        </w:rPr>
        <w:t>12/06</w:t>
      </w:r>
      <w:r w:rsidRPr="00F66DF2">
        <w:rPr>
          <w:rFonts w:eastAsiaTheme="minorHAnsi" w:cs="Times New Roman"/>
          <w:szCs w:val="24"/>
          <w:lang w:val="sr-Cyrl-CS"/>
        </w:rPr>
        <w:t xml:space="preserve">, 8/08, 1/09, 3/09, 10/09, 5/10, 8/10 (исправка), 11/13, 14/13, 5/14, 3/15, 11/16, </w:t>
      </w:r>
      <w:r w:rsidRPr="00F66DF2">
        <w:rPr>
          <w:rFonts w:eastAsiaTheme="minorHAnsi" w:cs="Times New Roman"/>
          <w:szCs w:val="24"/>
        </w:rPr>
        <w:t>13/18, 30/19</w:t>
      </w:r>
      <w:r w:rsidRPr="00F66DF2">
        <w:rPr>
          <w:rFonts w:eastAsiaTheme="minorHAnsi" w:cs="Times New Roman"/>
          <w:szCs w:val="24"/>
          <w:lang w:val="sr-Cyrl-RS"/>
        </w:rPr>
        <w:t xml:space="preserve"> </w:t>
      </w:r>
      <w:r w:rsidRPr="00F66DF2">
        <w:rPr>
          <w:rFonts w:eastAsiaTheme="minorHAnsi" w:cs="Times New Roman"/>
          <w:szCs w:val="24"/>
        </w:rPr>
        <w:t>(др. правилник), 15/19, 15/20</w:t>
      </w:r>
      <w:r w:rsidRPr="00F66DF2">
        <w:rPr>
          <w:rFonts w:eastAsiaTheme="minorHAnsi" w:cs="Times New Roman"/>
          <w:szCs w:val="24"/>
          <w:lang w:val="sr-Cyrl-RS"/>
        </w:rPr>
        <w:t>;</w:t>
      </w:r>
    </w:p>
    <w:p w:rsidR="00F66DF2" w:rsidRPr="00F66DF2" w:rsidRDefault="00F66DF2" w:rsidP="00E947B9">
      <w:pPr>
        <w:numPr>
          <w:ilvl w:val="0"/>
          <w:numId w:val="24"/>
        </w:numPr>
        <w:spacing w:line="276" w:lineRule="auto"/>
        <w:contextualSpacing/>
        <w:jc w:val="both"/>
        <w:rPr>
          <w:rFonts w:eastAsiaTheme="minorHAnsi" w:cs="Times New Roman"/>
          <w:szCs w:val="24"/>
          <w:lang w:val="sr-Cyrl-RS"/>
        </w:rPr>
      </w:pPr>
      <w:r w:rsidRPr="00F66DF2">
        <w:rPr>
          <w:rFonts w:eastAsiaTheme="minorHAnsi" w:cs="Times New Roman"/>
          <w:szCs w:val="24"/>
          <w:lang w:val="sr-Cyrl-RS"/>
        </w:rPr>
        <w:t xml:space="preserve">Правилник о наставном плану и програму за стицање образовања у четворогодишњем трајању у стручној школи за подручје рада култура, уметност и јавно информисање, „Сл. гласник РС - Просветни гласник“, бр. 9/93, 2/94, 4/96, </w:t>
      </w:r>
      <w:r w:rsidRPr="00F66DF2">
        <w:rPr>
          <w:rFonts w:eastAsiaTheme="minorHAnsi" w:cs="Times New Roman"/>
          <w:szCs w:val="24"/>
          <w:lang w:val="sr-Cyrl-RS"/>
        </w:rPr>
        <w:lastRenderedPageBreak/>
        <w:t>19/97, 15/2002, 10/2003, 7/2005, 4/2006, 4/2007, 4/2009, 8/2009, 11/2010, 10/2013, 11/2013, 14/2013 и 10/2016;</w:t>
      </w:r>
    </w:p>
    <w:p w:rsidR="00F66DF2" w:rsidRPr="00D61AD4" w:rsidRDefault="002D0F62" w:rsidP="00E947B9">
      <w:pPr>
        <w:numPr>
          <w:ilvl w:val="0"/>
          <w:numId w:val="2"/>
        </w:numPr>
        <w:pBdr>
          <w:top w:val="nil"/>
          <w:left w:val="nil"/>
          <w:bottom w:val="nil"/>
          <w:right w:val="nil"/>
          <w:between w:val="nil"/>
        </w:pBdr>
        <w:spacing w:after="0" w:line="276" w:lineRule="auto"/>
        <w:jc w:val="both"/>
        <w:rPr>
          <w:rFonts w:eastAsia="Times New Roman" w:cs="Times New Roman"/>
          <w:szCs w:val="24"/>
        </w:rPr>
      </w:pPr>
      <w:r w:rsidRPr="00D61AD4">
        <w:rPr>
          <w:rFonts w:eastAsia="Times New Roman" w:cs="Times New Roman"/>
          <w:szCs w:val="24"/>
        </w:rPr>
        <w:t>Правилник о изменама о допунама Правилника о плану и програму образовања и васпитања за заједничке предмете у стручним и уметничким школама</w:t>
      </w:r>
      <w:r w:rsidR="00F66DF2" w:rsidRPr="00D61AD4">
        <w:rPr>
          <w:rFonts w:eastAsia="Times New Roman" w:cs="Times New Roman"/>
          <w:szCs w:val="24"/>
          <w:lang w:val="sr-Cyrl-RS"/>
        </w:rPr>
        <w:t>,</w:t>
      </w:r>
      <w:r w:rsidRPr="00D61AD4">
        <w:rPr>
          <w:rFonts w:eastAsia="Times New Roman" w:cs="Times New Roman"/>
          <w:szCs w:val="24"/>
        </w:rPr>
        <w:t xml:space="preserve"> „Службени гласник РС – Просветни гласник“ бр 6/90 – мађарски језик и књижевност (1</w:t>
      </w:r>
      <w:r w:rsidR="00F66DF2" w:rsidRPr="00D61AD4">
        <w:rPr>
          <w:rFonts w:eastAsia="Times New Roman" w:cs="Times New Roman"/>
          <w:szCs w:val="24"/>
          <w:lang w:val="sr-Cyrl-RS"/>
        </w:rPr>
        <w:t>.</w:t>
      </w:r>
      <w:r w:rsidR="00F66DF2" w:rsidRPr="00D61AD4">
        <w:rPr>
          <w:rFonts w:eastAsia="Times New Roman" w:cs="Times New Roman"/>
          <w:szCs w:val="24"/>
        </w:rPr>
        <w:t xml:space="preserve"> разред)</w:t>
      </w:r>
    </w:p>
    <w:p w:rsidR="00D61AD4" w:rsidRPr="00D61AD4" w:rsidRDefault="002D0F62" w:rsidP="00E947B9">
      <w:pPr>
        <w:numPr>
          <w:ilvl w:val="0"/>
          <w:numId w:val="2"/>
        </w:numPr>
        <w:pBdr>
          <w:top w:val="nil"/>
          <w:left w:val="nil"/>
          <w:bottom w:val="nil"/>
          <w:right w:val="nil"/>
          <w:between w:val="nil"/>
        </w:pBdr>
        <w:spacing w:after="0" w:line="276" w:lineRule="auto"/>
        <w:jc w:val="both"/>
        <w:rPr>
          <w:rFonts w:eastAsia="Times New Roman" w:cs="Times New Roman"/>
          <w:szCs w:val="24"/>
        </w:rPr>
      </w:pPr>
      <w:r w:rsidRPr="00D61AD4">
        <w:rPr>
          <w:rFonts w:eastAsia="Times New Roman" w:cs="Times New Roman"/>
          <w:szCs w:val="24"/>
        </w:rPr>
        <w:t>Правилник о изменама и допунама Правилника о плану и програму образовања и васпитања за заједничке предмете у стручним и уметничким школама</w:t>
      </w:r>
      <w:r w:rsidR="00F66DF2" w:rsidRPr="00D61AD4">
        <w:rPr>
          <w:rFonts w:eastAsia="Times New Roman" w:cs="Times New Roman"/>
          <w:szCs w:val="24"/>
          <w:lang w:val="sr-Cyrl-RS"/>
        </w:rPr>
        <w:t>,</w:t>
      </w:r>
      <w:r w:rsidRPr="00D61AD4">
        <w:rPr>
          <w:rFonts w:eastAsia="Times New Roman" w:cs="Times New Roman"/>
          <w:szCs w:val="24"/>
        </w:rPr>
        <w:t xml:space="preserve"> „Службени гласник РС-Просветни гласник“ бр 4/1991 – мађарски језик и књижевност (2</w:t>
      </w:r>
      <w:r w:rsidR="00F66DF2" w:rsidRPr="00D61AD4">
        <w:rPr>
          <w:rFonts w:eastAsia="Times New Roman" w:cs="Times New Roman"/>
          <w:szCs w:val="24"/>
          <w:lang w:val="sr-Cyrl-RS"/>
        </w:rPr>
        <w:t>.</w:t>
      </w:r>
      <w:r w:rsidRPr="00D61AD4">
        <w:rPr>
          <w:rFonts w:eastAsia="Times New Roman" w:cs="Times New Roman"/>
          <w:szCs w:val="24"/>
        </w:rPr>
        <w:t>,3</w:t>
      </w:r>
      <w:r w:rsidR="00F66DF2" w:rsidRPr="00D61AD4">
        <w:rPr>
          <w:rFonts w:eastAsia="Times New Roman" w:cs="Times New Roman"/>
          <w:szCs w:val="24"/>
          <w:lang w:val="sr-Cyrl-RS"/>
        </w:rPr>
        <w:t>.</w:t>
      </w:r>
      <w:r w:rsidRPr="00D61AD4">
        <w:rPr>
          <w:rFonts w:eastAsia="Times New Roman" w:cs="Times New Roman"/>
          <w:szCs w:val="24"/>
        </w:rPr>
        <w:t>,4</w:t>
      </w:r>
      <w:r w:rsidR="00F66DF2" w:rsidRPr="00D61AD4">
        <w:rPr>
          <w:rFonts w:eastAsia="Times New Roman" w:cs="Times New Roman"/>
          <w:szCs w:val="24"/>
          <w:lang w:val="sr-Cyrl-RS"/>
        </w:rPr>
        <w:t xml:space="preserve">. </w:t>
      </w:r>
      <w:r w:rsidRPr="00D61AD4">
        <w:rPr>
          <w:rFonts w:eastAsia="Times New Roman" w:cs="Times New Roman"/>
          <w:szCs w:val="24"/>
        </w:rPr>
        <w:t>разред)</w:t>
      </w:r>
    </w:p>
    <w:p w:rsidR="002D0F62" w:rsidRPr="00D61AD4" w:rsidRDefault="002D0F62" w:rsidP="00E947B9">
      <w:pPr>
        <w:numPr>
          <w:ilvl w:val="0"/>
          <w:numId w:val="2"/>
        </w:numPr>
        <w:pBdr>
          <w:top w:val="nil"/>
          <w:left w:val="nil"/>
          <w:bottom w:val="nil"/>
          <w:right w:val="nil"/>
          <w:between w:val="nil"/>
        </w:pBdr>
        <w:spacing w:after="0" w:line="276" w:lineRule="auto"/>
        <w:jc w:val="both"/>
        <w:rPr>
          <w:rFonts w:eastAsia="Times New Roman" w:cs="Times New Roman"/>
          <w:szCs w:val="24"/>
        </w:rPr>
      </w:pPr>
      <w:r w:rsidRPr="00D61AD4">
        <w:rPr>
          <w:rFonts w:eastAsia="Times New Roman" w:cs="Times New Roman"/>
          <w:szCs w:val="24"/>
        </w:rPr>
        <w:t>Правилник о школском календ</w:t>
      </w:r>
      <w:r w:rsidR="002D2DE0" w:rsidRPr="00D61AD4">
        <w:rPr>
          <w:rFonts w:eastAsia="Times New Roman" w:cs="Times New Roman"/>
          <w:szCs w:val="24"/>
        </w:rPr>
        <w:t xml:space="preserve">ару </w:t>
      </w:r>
      <w:r w:rsidR="002D2DE0" w:rsidRPr="00D61AD4">
        <w:rPr>
          <w:rFonts w:eastAsia="Times New Roman" w:cs="Times New Roman"/>
          <w:szCs w:val="24"/>
          <w:lang w:val="sr-Cyrl-RS"/>
        </w:rPr>
        <w:t>з</w:t>
      </w:r>
      <w:r w:rsidRPr="00D61AD4">
        <w:rPr>
          <w:rFonts w:eastAsia="Times New Roman" w:cs="Times New Roman"/>
          <w:szCs w:val="24"/>
        </w:rPr>
        <w:t>а средње  школе са седиштем на територији Аутономне Пок</w:t>
      </w:r>
      <w:r w:rsidR="002D2DE0" w:rsidRPr="00D61AD4">
        <w:rPr>
          <w:rFonts w:eastAsia="Times New Roman" w:cs="Times New Roman"/>
          <w:szCs w:val="24"/>
        </w:rPr>
        <w:t>рајине Војводине за школску 202</w:t>
      </w:r>
      <w:r w:rsidR="002D2DE0" w:rsidRPr="00D61AD4">
        <w:rPr>
          <w:rFonts w:eastAsia="Times New Roman" w:cs="Times New Roman"/>
          <w:szCs w:val="24"/>
          <w:lang w:val="sr-Cyrl-RS"/>
        </w:rPr>
        <w:t>2</w:t>
      </w:r>
      <w:r w:rsidR="002D2DE0" w:rsidRPr="00D61AD4">
        <w:rPr>
          <w:rFonts w:eastAsia="Times New Roman" w:cs="Times New Roman"/>
          <w:szCs w:val="24"/>
        </w:rPr>
        <w:t>/2</w:t>
      </w:r>
      <w:r w:rsidR="002D2DE0" w:rsidRPr="00D61AD4">
        <w:rPr>
          <w:rFonts w:eastAsia="Times New Roman" w:cs="Times New Roman"/>
          <w:szCs w:val="24"/>
          <w:lang w:val="sr-Cyrl-RS"/>
        </w:rPr>
        <w:t>3</w:t>
      </w:r>
      <w:r w:rsidRPr="00D61AD4">
        <w:rPr>
          <w:rFonts w:eastAsia="Times New Roman" w:cs="Times New Roman"/>
          <w:szCs w:val="24"/>
        </w:rPr>
        <w:t xml:space="preserve">. годину  </w:t>
      </w:r>
    </w:p>
    <w:p w:rsidR="00D61AD4" w:rsidRDefault="00D61AD4" w:rsidP="00215C27">
      <w:pPr>
        <w:spacing w:line="276" w:lineRule="auto"/>
        <w:rPr>
          <w:rFonts w:cs="Times New Roman"/>
          <w:b/>
          <w:szCs w:val="24"/>
          <w:lang w:val="sr-Cyrl-RS"/>
        </w:rPr>
      </w:pPr>
    </w:p>
    <w:p w:rsidR="002D0F62" w:rsidRPr="00892D14" w:rsidRDefault="002D0F62" w:rsidP="00215C27">
      <w:pPr>
        <w:spacing w:line="276" w:lineRule="auto"/>
        <w:rPr>
          <w:b/>
          <w:lang w:val="sr-Cyrl-RS"/>
        </w:rPr>
      </w:pPr>
      <w:r w:rsidRPr="00892D14">
        <w:rPr>
          <w:b/>
        </w:rPr>
        <w:t>Основни циљеви и задаци</w:t>
      </w:r>
    </w:p>
    <w:p w:rsidR="002D0F62" w:rsidRPr="002D2DE0" w:rsidRDefault="002D0F62" w:rsidP="00E947B9">
      <w:pPr>
        <w:numPr>
          <w:ilvl w:val="0"/>
          <w:numId w:val="5"/>
        </w:numPr>
        <w:pBdr>
          <w:top w:val="nil"/>
          <w:left w:val="nil"/>
          <w:bottom w:val="nil"/>
          <w:right w:val="nil"/>
          <w:between w:val="nil"/>
        </w:pBdr>
        <w:spacing w:after="0" w:line="276" w:lineRule="auto"/>
        <w:jc w:val="both"/>
        <w:rPr>
          <w:rFonts w:eastAsia="Times New Roman" w:cs="Times New Roman"/>
          <w:szCs w:val="24"/>
        </w:rPr>
      </w:pPr>
      <w:r w:rsidRPr="002D2DE0">
        <w:rPr>
          <w:rFonts w:eastAsia="Times New Roman" w:cs="Times New Roman"/>
          <w:szCs w:val="24"/>
        </w:rPr>
        <w:t>обезбедити креативни и музичко естетски развој личности ученика</w:t>
      </w:r>
    </w:p>
    <w:p w:rsidR="002D0F62" w:rsidRPr="002D2DE0" w:rsidRDefault="002D0F62" w:rsidP="00E947B9">
      <w:pPr>
        <w:numPr>
          <w:ilvl w:val="0"/>
          <w:numId w:val="5"/>
        </w:numPr>
        <w:pBdr>
          <w:top w:val="nil"/>
          <w:left w:val="nil"/>
          <w:bottom w:val="nil"/>
          <w:right w:val="nil"/>
          <w:between w:val="nil"/>
        </w:pBdr>
        <w:spacing w:after="0" w:line="276" w:lineRule="auto"/>
        <w:jc w:val="both"/>
        <w:rPr>
          <w:rFonts w:eastAsia="Times New Roman" w:cs="Times New Roman"/>
          <w:szCs w:val="24"/>
        </w:rPr>
      </w:pPr>
      <w:r w:rsidRPr="002D2DE0">
        <w:rPr>
          <w:rFonts w:eastAsia="Times New Roman" w:cs="Times New Roman"/>
          <w:szCs w:val="24"/>
        </w:rPr>
        <w:t>оспособити ученике за професионално бављење музиком и наставак школовања на вишим и високим школама за музику,</w:t>
      </w:r>
    </w:p>
    <w:p w:rsidR="002D0F62" w:rsidRPr="002D2DE0" w:rsidRDefault="002D0F62" w:rsidP="00E947B9">
      <w:pPr>
        <w:numPr>
          <w:ilvl w:val="0"/>
          <w:numId w:val="5"/>
        </w:numPr>
        <w:pBdr>
          <w:top w:val="nil"/>
          <w:left w:val="nil"/>
          <w:bottom w:val="nil"/>
          <w:right w:val="nil"/>
          <w:between w:val="nil"/>
        </w:pBdr>
        <w:spacing w:after="0" w:line="276" w:lineRule="auto"/>
        <w:jc w:val="both"/>
        <w:rPr>
          <w:rFonts w:eastAsia="Times New Roman" w:cs="Times New Roman"/>
          <w:szCs w:val="24"/>
        </w:rPr>
      </w:pPr>
      <w:r w:rsidRPr="002D2DE0">
        <w:rPr>
          <w:rFonts w:eastAsia="Times New Roman" w:cs="Times New Roman"/>
          <w:szCs w:val="24"/>
        </w:rPr>
        <w:t>развијање музичког укуса, извођачких способности и смисла љубави према заједничком музицирању</w:t>
      </w:r>
    </w:p>
    <w:p w:rsidR="002D0F62" w:rsidRPr="002D2DE0" w:rsidRDefault="002D0F62" w:rsidP="00E947B9">
      <w:pPr>
        <w:numPr>
          <w:ilvl w:val="0"/>
          <w:numId w:val="5"/>
        </w:numPr>
        <w:pBdr>
          <w:top w:val="nil"/>
          <w:left w:val="nil"/>
          <w:bottom w:val="nil"/>
          <w:right w:val="nil"/>
          <w:between w:val="nil"/>
        </w:pBdr>
        <w:spacing w:after="0" w:line="276" w:lineRule="auto"/>
        <w:jc w:val="both"/>
        <w:rPr>
          <w:rFonts w:eastAsia="Times New Roman" w:cs="Times New Roman"/>
          <w:szCs w:val="24"/>
        </w:rPr>
      </w:pPr>
      <w:r w:rsidRPr="002D2DE0">
        <w:rPr>
          <w:rFonts w:eastAsia="Times New Roman" w:cs="Times New Roman"/>
          <w:szCs w:val="24"/>
        </w:rPr>
        <w:t>упознавање свих дисциплина које чине музичку уметност (извођење, историја музике, теорија),</w:t>
      </w:r>
    </w:p>
    <w:p w:rsidR="002D0F62" w:rsidRPr="002D2DE0" w:rsidRDefault="002D0F62" w:rsidP="00E947B9">
      <w:pPr>
        <w:numPr>
          <w:ilvl w:val="0"/>
          <w:numId w:val="5"/>
        </w:numPr>
        <w:pBdr>
          <w:top w:val="nil"/>
          <w:left w:val="nil"/>
          <w:bottom w:val="nil"/>
          <w:right w:val="nil"/>
          <w:between w:val="nil"/>
        </w:pBdr>
        <w:spacing w:after="0" w:line="276" w:lineRule="auto"/>
        <w:jc w:val="both"/>
        <w:rPr>
          <w:rFonts w:eastAsia="Times New Roman" w:cs="Times New Roman"/>
          <w:szCs w:val="24"/>
        </w:rPr>
      </w:pPr>
      <w:r w:rsidRPr="002D2DE0">
        <w:rPr>
          <w:rFonts w:eastAsia="Times New Roman" w:cs="Times New Roman"/>
          <w:szCs w:val="24"/>
        </w:rPr>
        <w:t>упознавање са основама технологије звучно-музичког процеса, компоновање и стварање музике на савремени начин (одсек музичке продукције и снимања звука),</w:t>
      </w:r>
    </w:p>
    <w:p w:rsidR="002D0F62" w:rsidRPr="002D2DE0" w:rsidRDefault="002D0F62" w:rsidP="00E947B9">
      <w:pPr>
        <w:numPr>
          <w:ilvl w:val="0"/>
          <w:numId w:val="5"/>
        </w:numPr>
        <w:pBdr>
          <w:top w:val="nil"/>
          <w:left w:val="nil"/>
          <w:bottom w:val="nil"/>
          <w:right w:val="nil"/>
          <w:between w:val="nil"/>
        </w:pBdr>
        <w:spacing w:after="0" w:line="276" w:lineRule="auto"/>
        <w:jc w:val="both"/>
        <w:rPr>
          <w:rFonts w:eastAsia="Times New Roman" w:cs="Times New Roman"/>
          <w:szCs w:val="24"/>
        </w:rPr>
      </w:pPr>
      <w:r w:rsidRPr="002D2DE0">
        <w:rPr>
          <w:rFonts w:eastAsia="Times New Roman" w:cs="Times New Roman"/>
          <w:szCs w:val="24"/>
        </w:rPr>
        <w:t>развијање индивидуалне креативности ученика,</w:t>
      </w:r>
    </w:p>
    <w:p w:rsidR="002D0F62" w:rsidRPr="002D2DE0" w:rsidRDefault="002D0F62" w:rsidP="00E947B9">
      <w:pPr>
        <w:numPr>
          <w:ilvl w:val="0"/>
          <w:numId w:val="5"/>
        </w:numPr>
        <w:pBdr>
          <w:top w:val="nil"/>
          <w:left w:val="nil"/>
          <w:bottom w:val="nil"/>
          <w:right w:val="nil"/>
          <w:between w:val="nil"/>
        </w:pBdr>
        <w:spacing w:line="276" w:lineRule="auto"/>
        <w:jc w:val="both"/>
        <w:rPr>
          <w:rFonts w:eastAsia="Times New Roman" w:cs="Times New Roman"/>
          <w:szCs w:val="24"/>
        </w:rPr>
      </w:pPr>
      <w:r w:rsidRPr="002D2DE0">
        <w:rPr>
          <w:rFonts w:eastAsia="Times New Roman" w:cs="Times New Roman"/>
          <w:szCs w:val="24"/>
        </w:rPr>
        <w:t>подизање општег културног и образовног нивоа ученика.</w:t>
      </w:r>
    </w:p>
    <w:p w:rsidR="002D0F62" w:rsidRPr="00E77EE3" w:rsidRDefault="002D2DE0" w:rsidP="00215C27">
      <w:pPr>
        <w:spacing w:line="276" w:lineRule="auto"/>
        <w:rPr>
          <w:rFonts w:cs="Times New Roman"/>
          <w:b/>
          <w:szCs w:val="24"/>
        </w:rPr>
      </w:pPr>
      <w:r w:rsidRPr="00E77EE3">
        <w:rPr>
          <w:rFonts w:cs="Times New Roman"/>
          <w:b/>
          <w:szCs w:val="24"/>
        </w:rPr>
        <w:t>Посебни задаци за 2022</w:t>
      </w:r>
      <w:r w:rsidR="002D0F62" w:rsidRPr="00E77EE3">
        <w:rPr>
          <w:rFonts w:cs="Times New Roman"/>
          <w:b/>
          <w:szCs w:val="24"/>
        </w:rPr>
        <w:t>/2</w:t>
      </w:r>
      <w:r w:rsidRPr="00E77EE3">
        <w:rPr>
          <w:rFonts w:cs="Times New Roman"/>
          <w:b/>
          <w:szCs w:val="24"/>
        </w:rPr>
        <w:t>3</w:t>
      </w:r>
      <w:r w:rsidR="002D0F62" w:rsidRPr="00E77EE3">
        <w:rPr>
          <w:rFonts w:cs="Times New Roman"/>
          <w:b/>
          <w:szCs w:val="24"/>
        </w:rPr>
        <w:t>. годину</w:t>
      </w:r>
    </w:p>
    <w:p w:rsidR="002D0F62" w:rsidRPr="00E77EE3" w:rsidRDefault="002D0F62" w:rsidP="00E947B9">
      <w:pPr>
        <w:numPr>
          <w:ilvl w:val="0"/>
          <w:numId w:val="14"/>
        </w:numPr>
        <w:pBdr>
          <w:top w:val="nil"/>
          <w:left w:val="nil"/>
          <w:bottom w:val="nil"/>
          <w:right w:val="nil"/>
          <w:between w:val="nil"/>
        </w:pBdr>
        <w:spacing w:line="276" w:lineRule="auto"/>
        <w:jc w:val="both"/>
        <w:rPr>
          <w:rFonts w:eastAsia="Times New Roman" w:cs="Times New Roman"/>
          <w:b/>
          <w:szCs w:val="24"/>
        </w:rPr>
      </w:pPr>
      <w:r w:rsidRPr="00E77EE3">
        <w:rPr>
          <w:rFonts w:eastAsia="Times New Roman" w:cs="Times New Roman"/>
          <w:b/>
          <w:szCs w:val="24"/>
        </w:rPr>
        <w:t>ПОДИЗАЊЕ СВЕСТИ УЧЕНИКА И НАСТАВНИКА О ПОТРЕБИ ПОШТОВАЊА ПРАВИЛА И УПУТСТВА ЕПИДЕМИОЛО</w:t>
      </w:r>
      <w:r w:rsidR="00F85D88" w:rsidRPr="00E77EE3">
        <w:rPr>
          <w:rFonts w:eastAsia="Times New Roman" w:cs="Times New Roman"/>
          <w:b/>
          <w:szCs w:val="24"/>
        </w:rPr>
        <w:t xml:space="preserve">ШКЕ СЛУЖБЕ О ЗАШТИТИ ОД ВИРУСА COVID </w:t>
      </w:r>
      <w:r w:rsidRPr="00E77EE3">
        <w:rPr>
          <w:rFonts w:eastAsia="Times New Roman" w:cs="Times New Roman"/>
          <w:b/>
          <w:szCs w:val="24"/>
        </w:rPr>
        <w:t xml:space="preserve">19. </w:t>
      </w:r>
    </w:p>
    <w:p w:rsidR="002D0F62" w:rsidRPr="00E77EE3" w:rsidRDefault="00F85D88" w:rsidP="00215C27">
      <w:pPr>
        <w:spacing w:line="276" w:lineRule="auto"/>
        <w:ind w:firstLine="720"/>
        <w:jc w:val="both"/>
        <w:rPr>
          <w:rFonts w:eastAsia="Times New Roman" w:cs="Times New Roman"/>
          <w:szCs w:val="24"/>
        </w:rPr>
      </w:pPr>
      <w:r w:rsidRPr="00E77EE3">
        <w:rPr>
          <w:rFonts w:eastAsia="Times New Roman" w:cs="Times New Roman"/>
          <w:szCs w:val="24"/>
        </w:rPr>
        <w:t>Организација рада,</w:t>
      </w:r>
      <w:r w:rsidR="002D0F62" w:rsidRPr="00E77EE3">
        <w:rPr>
          <w:rFonts w:eastAsia="Times New Roman" w:cs="Times New Roman"/>
          <w:szCs w:val="24"/>
        </w:rPr>
        <w:t xml:space="preserve"> простор и бројно стање ученика ОМШ и СМШ дозвољавају да се уз примену предложених епидемиолошких мера кризног штаба и Владе Р</w:t>
      </w:r>
      <w:r w:rsidRPr="00E77EE3">
        <w:rPr>
          <w:rFonts w:eastAsia="Times New Roman" w:cs="Times New Roman"/>
          <w:szCs w:val="24"/>
          <w:lang w:val="sr-Cyrl-RS"/>
        </w:rPr>
        <w:t>епублике</w:t>
      </w:r>
      <w:r w:rsidR="002D0F62" w:rsidRPr="00E77EE3">
        <w:rPr>
          <w:rFonts w:eastAsia="Times New Roman" w:cs="Times New Roman"/>
          <w:szCs w:val="24"/>
        </w:rPr>
        <w:t xml:space="preserve"> Србије, настав у нашој школи одржава редовно. У ОМШ ученици су у групама од 16 ученика на групној настави солфеђа и хора и оркестра, и на индивидуалној настави. У СМШ ученици су такође по плану и програму дељени у групе од 8 и 16 ученика н</w:t>
      </w:r>
      <w:r w:rsidRPr="00E77EE3">
        <w:rPr>
          <w:rFonts w:eastAsia="Times New Roman" w:cs="Times New Roman"/>
          <w:szCs w:val="24"/>
        </w:rPr>
        <w:t xml:space="preserve">а групниој настави тако да и у </w:t>
      </w:r>
      <w:r w:rsidRPr="00E77EE3">
        <w:rPr>
          <w:rFonts w:eastAsia="Times New Roman" w:cs="Times New Roman"/>
          <w:szCs w:val="24"/>
          <w:lang w:val="sr-Cyrl-RS"/>
        </w:rPr>
        <w:t>с</w:t>
      </w:r>
      <w:r w:rsidR="002D0F62" w:rsidRPr="00E77EE3">
        <w:rPr>
          <w:rFonts w:eastAsia="Times New Roman" w:cs="Times New Roman"/>
          <w:szCs w:val="24"/>
        </w:rPr>
        <w:t>редњој школи можемо да применимо све препоруке Министарства просвете</w:t>
      </w:r>
      <w:r w:rsidRPr="00E77EE3">
        <w:rPr>
          <w:rFonts w:eastAsia="Times New Roman" w:cs="Times New Roman"/>
          <w:szCs w:val="24"/>
          <w:lang w:val="sr-Cyrl-RS"/>
        </w:rPr>
        <w:t xml:space="preserve"> и</w:t>
      </w:r>
      <w:r w:rsidR="002D0F62" w:rsidRPr="00E77EE3">
        <w:rPr>
          <w:rFonts w:eastAsia="Times New Roman" w:cs="Times New Roman"/>
          <w:szCs w:val="24"/>
        </w:rPr>
        <w:t xml:space="preserve"> Министарства здравља Републике Србије. Посебан задатак на</w:t>
      </w:r>
      <w:r w:rsidRPr="00E77EE3">
        <w:rPr>
          <w:rFonts w:eastAsia="Times New Roman" w:cs="Times New Roman"/>
          <w:szCs w:val="24"/>
        </w:rPr>
        <w:t>м је да подигнемо свест ученика</w:t>
      </w:r>
      <w:r w:rsidR="002D0F62" w:rsidRPr="00E77EE3">
        <w:rPr>
          <w:rFonts w:eastAsia="Times New Roman" w:cs="Times New Roman"/>
          <w:szCs w:val="24"/>
        </w:rPr>
        <w:t xml:space="preserve">, родитеља и наставника о потреби заштите свих учесника у </w:t>
      </w:r>
      <w:r w:rsidR="002D0F62" w:rsidRPr="00E77EE3">
        <w:rPr>
          <w:rFonts w:eastAsia="Times New Roman" w:cs="Times New Roman"/>
          <w:szCs w:val="24"/>
        </w:rPr>
        <w:lastRenderedPageBreak/>
        <w:t>васпитно</w:t>
      </w:r>
      <w:r w:rsidRPr="00E77EE3">
        <w:rPr>
          <w:rFonts w:eastAsia="Times New Roman" w:cs="Times New Roman"/>
          <w:szCs w:val="24"/>
          <w:lang w:val="sr-Cyrl-RS"/>
        </w:rPr>
        <w:t>-</w:t>
      </w:r>
      <w:r w:rsidR="002D0F62" w:rsidRPr="00E77EE3">
        <w:rPr>
          <w:rFonts w:eastAsia="Times New Roman" w:cs="Times New Roman"/>
          <w:szCs w:val="24"/>
        </w:rPr>
        <w:t>образовном процесу од вирусних инфекција уопште</w:t>
      </w:r>
      <w:r w:rsidRPr="00E77EE3">
        <w:rPr>
          <w:rFonts w:eastAsia="Times New Roman" w:cs="Times New Roman"/>
          <w:szCs w:val="24"/>
          <w:lang w:val="sr-Cyrl-RS"/>
        </w:rPr>
        <w:t>,</w:t>
      </w:r>
      <w:r w:rsidR="002D0F62" w:rsidRPr="00E77EE3">
        <w:rPr>
          <w:rFonts w:eastAsia="Times New Roman" w:cs="Times New Roman"/>
          <w:szCs w:val="24"/>
        </w:rPr>
        <w:t xml:space="preserve"> а посебно од </w:t>
      </w:r>
      <w:r w:rsidRPr="00E77EE3">
        <w:rPr>
          <w:rFonts w:eastAsia="Times New Roman" w:cs="Times New Roman"/>
          <w:szCs w:val="24"/>
          <w:lang w:val="sr-Latn-RS"/>
        </w:rPr>
        <w:t xml:space="preserve">COVID </w:t>
      </w:r>
      <w:r w:rsidR="002D0F62" w:rsidRPr="00E77EE3">
        <w:rPr>
          <w:rFonts w:eastAsia="Times New Roman" w:cs="Times New Roman"/>
          <w:szCs w:val="24"/>
        </w:rPr>
        <w:t>19. Континуирани рад одељењских старешина, стручне службе</w:t>
      </w:r>
      <w:r w:rsidRPr="00E77EE3">
        <w:rPr>
          <w:rFonts w:eastAsia="Times New Roman" w:cs="Times New Roman"/>
          <w:szCs w:val="24"/>
          <w:lang w:val="sr-Cyrl-RS"/>
        </w:rPr>
        <w:t>,</w:t>
      </w:r>
      <w:r w:rsidR="002D0F62" w:rsidRPr="00E77EE3">
        <w:rPr>
          <w:rFonts w:eastAsia="Times New Roman" w:cs="Times New Roman"/>
          <w:szCs w:val="24"/>
        </w:rPr>
        <w:t xml:space="preserve"> ваннаставниог особља и свих запослених на примени мера заштите, дезинфекције и превентивног деловања у борби са вирусом.      </w:t>
      </w:r>
    </w:p>
    <w:p w:rsidR="002D0F62" w:rsidRPr="00E77EE3" w:rsidRDefault="002D0F62" w:rsidP="00E947B9">
      <w:pPr>
        <w:numPr>
          <w:ilvl w:val="0"/>
          <w:numId w:val="14"/>
        </w:numPr>
        <w:pBdr>
          <w:top w:val="nil"/>
          <w:left w:val="nil"/>
          <w:bottom w:val="nil"/>
          <w:right w:val="nil"/>
          <w:between w:val="nil"/>
        </w:pBdr>
        <w:spacing w:line="276" w:lineRule="auto"/>
        <w:jc w:val="both"/>
        <w:rPr>
          <w:rFonts w:eastAsia="Times New Roman" w:cs="Times New Roman"/>
          <w:b/>
          <w:szCs w:val="24"/>
        </w:rPr>
      </w:pPr>
      <w:r w:rsidRPr="00E77EE3">
        <w:rPr>
          <w:rFonts w:eastAsia="Times New Roman" w:cs="Times New Roman"/>
          <w:b/>
          <w:szCs w:val="24"/>
        </w:rPr>
        <w:t>СТРУЧНО УСАВРШАВАЊЕ НАСТАВНИКА И ПОДИЗАЊЕ КВАЛИТЕТА ОБРАЗОВАЊА У ОМШ И СМШ</w:t>
      </w:r>
    </w:p>
    <w:p w:rsidR="002D0F62" w:rsidRPr="00E77EE3" w:rsidRDefault="002D0F62" w:rsidP="00215C27">
      <w:pPr>
        <w:spacing w:line="276" w:lineRule="auto"/>
        <w:ind w:firstLine="720"/>
        <w:jc w:val="both"/>
        <w:rPr>
          <w:rFonts w:eastAsia="Times New Roman" w:cs="Times New Roman"/>
          <w:szCs w:val="24"/>
        </w:rPr>
      </w:pPr>
      <w:r w:rsidRPr="00E77EE3">
        <w:rPr>
          <w:rFonts w:eastAsia="Times New Roman" w:cs="Times New Roman"/>
          <w:szCs w:val="24"/>
        </w:rPr>
        <w:t>Стална и континуирана потреба за подизањем квалитета образовања коју пружа наша школа тражи од наставника да се стално стручно усавршавају. Брз технолошки напредак захтева од наставника да овладају информационим технологијама на једном вишем нивоу,</w:t>
      </w:r>
      <w:r w:rsidR="00F85D88" w:rsidRPr="00E77EE3">
        <w:rPr>
          <w:rFonts w:eastAsia="Times New Roman" w:cs="Times New Roman"/>
          <w:szCs w:val="24"/>
          <w:lang w:val="sr-Cyrl-RS"/>
        </w:rPr>
        <w:t xml:space="preserve"> </w:t>
      </w:r>
      <w:r w:rsidRPr="00E77EE3">
        <w:rPr>
          <w:rFonts w:eastAsia="Times New Roman" w:cs="Times New Roman"/>
          <w:szCs w:val="24"/>
        </w:rPr>
        <w:t>а тај сегмент пружа неограничене могућности за усавршавање наставног процеса.</w:t>
      </w:r>
      <w:r w:rsidR="00F85D88" w:rsidRPr="00E77EE3">
        <w:rPr>
          <w:rFonts w:eastAsia="Times New Roman" w:cs="Times New Roman"/>
          <w:szCs w:val="24"/>
          <w:lang w:val="sr-Cyrl-RS"/>
        </w:rPr>
        <w:t xml:space="preserve"> Пре две године је уведен</w:t>
      </w:r>
      <w:r w:rsidR="00F85D88" w:rsidRPr="00E77EE3">
        <w:rPr>
          <w:rFonts w:eastAsia="Times New Roman" w:cs="Times New Roman"/>
          <w:szCs w:val="24"/>
        </w:rPr>
        <w:t xml:space="preserve"> </w:t>
      </w:r>
      <w:r w:rsidR="00F85D88" w:rsidRPr="00E77EE3">
        <w:rPr>
          <w:rFonts w:eastAsia="Times New Roman" w:cs="Times New Roman"/>
          <w:szCs w:val="24"/>
          <w:lang w:val="sr-Cyrl-RS"/>
        </w:rPr>
        <w:t>ЕсД</w:t>
      </w:r>
      <w:r w:rsidR="00F85D88" w:rsidRPr="00E77EE3">
        <w:rPr>
          <w:rFonts w:eastAsia="Times New Roman" w:cs="Times New Roman"/>
          <w:szCs w:val="24"/>
        </w:rPr>
        <w:t>невник</w:t>
      </w:r>
      <w:r w:rsidR="00F85D88" w:rsidRPr="00E77EE3">
        <w:rPr>
          <w:rFonts w:eastAsia="Times New Roman" w:cs="Times New Roman"/>
          <w:szCs w:val="24"/>
          <w:lang w:val="sr-Cyrl-RS"/>
        </w:rPr>
        <w:t xml:space="preserve"> који</w:t>
      </w:r>
      <w:r w:rsidRPr="00E77EE3">
        <w:rPr>
          <w:rFonts w:eastAsia="Times New Roman" w:cs="Times New Roman"/>
          <w:szCs w:val="24"/>
        </w:rPr>
        <w:t xml:space="preserve"> захт</w:t>
      </w:r>
      <w:r w:rsidR="00F85D88" w:rsidRPr="00E77EE3">
        <w:rPr>
          <w:rFonts w:eastAsia="Times New Roman" w:cs="Times New Roman"/>
          <w:szCs w:val="24"/>
        </w:rPr>
        <w:t>ева припремљеност наставника</w:t>
      </w:r>
      <w:r w:rsidRPr="00E77EE3">
        <w:rPr>
          <w:rFonts w:eastAsia="Times New Roman" w:cs="Times New Roman"/>
          <w:szCs w:val="24"/>
        </w:rPr>
        <w:t xml:space="preserve">. Из тих разлога </w:t>
      </w:r>
      <w:r w:rsidR="00F85D88" w:rsidRPr="00E77EE3">
        <w:rPr>
          <w:rFonts w:eastAsia="Times New Roman" w:cs="Times New Roman"/>
          <w:szCs w:val="24"/>
          <w:lang w:val="sr-Cyrl-RS"/>
        </w:rPr>
        <w:t xml:space="preserve">и </w:t>
      </w:r>
      <w:r w:rsidRPr="00E77EE3">
        <w:rPr>
          <w:rFonts w:eastAsia="Times New Roman" w:cs="Times New Roman"/>
          <w:szCs w:val="24"/>
        </w:rPr>
        <w:t>ове шк</w:t>
      </w:r>
      <w:r w:rsidR="00F85D88" w:rsidRPr="00E77EE3">
        <w:rPr>
          <w:rFonts w:eastAsia="Times New Roman" w:cs="Times New Roman"/>
          <w:szCs w:val="24"/>
          <w:lang w:val="sr-Cyrl-RS"/>
        </w:rPr>
        <w:t>олске</w:t>
      </w:r>
      <w:r w:rsidRPr="00E77EE3">
        <w:rPr>
          <w:rFonts w:eastAsia="Times New Roman" w:cs="Times New Roman"/>
          <w:szCs w:val="24"/>
        </w:rPr>
        <w:t xml:space="preserve"> године </w:t>
      </w:r>
      <w:r w:rsidR="00F85D88" w:rsidRPr="00E77EE3">
        <w:rPr>
          <w:rFonts w:eastAsia="Times New Roman" w:cs="Times New Roman"/>
          <w:szCs w:val="24"/>
          <w:lang w:val="sr-Cyrl-RS"/>
        </w:rPr>
        <w:t>је одржано интерно предавање од стране координатора ЕсДневника за заинтересоване наставнике</w:t>
      </w:r>
      <w:r w:rsidRPr="00E77EE3">
        <w:rPr>
          <w:rFonts w:eastAsia="Times New Roman" w:cs="Times New Roman"/>
          <w:szCs w:val="24"/>
        </w:rPr>
        <w:t>. Такође потреба рада са ученицима за које је потребна израда ИОП, изискује од наставника стицање нових вештина и усмерава њихов рад не само на стручно образовање већ и за стицање сензибилитета тј</w:t>
      </w:r>
      <w:r w:rsidR="00F85D88" w:rsidRPr="00E77EE3">
        <w:rPr>
          <w:rFonts w:eastAsia="Times New Roman" w:cs="Times New Roman"/>
          <w:szCs w:val="24"/>
          <w:lang w:val="sr-Cyrl-RS"/>
        </w:rPr>
        <w:t>.</w:t>
      </w:r>
      <w:r w:rsidRPr="00E77EE3">
        <w:rPr>
          <w:rFonts w:eastAsia="Times New Roman" w:cs="Times New Roman"/>
          <w:szCs w:val="24"/>
        </w:rPr>
        <w:t xml:space="preserve"> осетљивости за ову врсту рада.   </w:t>
      </w:r>
    </w:p>
    <w:p w:rsidR="002D0F62" w:rsidRPr="00E77EE3" w:rsidRDefault="002D0F62" w:rsidP="00E947B9">
      <w:pPr>
        <w:numPr>
          <w:ilvl w:val="0"/>
          <w:numId w:val="14"/>
        </w:numPr>
        <w:pBdr>
          <w:top w:val="nil"/>
          <w:left w:val="nil"/>
          <w:bottom w:val="nil"/>
          <w:right w:val="nil"/>
          <w:between w:val="nil"/>
        </w:pBdr>
        <w:spacing w:line="276" w:lineRule="auto"/>
        <w:jc w:val="both"/>
        <w:rPr>
          <w:rFonts w:eastAsia="Times New Roman" w:cs="Times New Roman"/>
          <w:b/>
          <w:szCs w:val="24"/>
        </w:rPr>
      </w:pPr>
      <w:r w:rsidRPr="00E77EE3">
        <w:rPr>
          <w:rFonts w:eastAsia="Times New Roman" w:cs="Times New Roman"/>
          <w:b/>
          <w:szCs w:val="24"/>
        </w:rPr>
        <w:t>ПРОМОЦИЈА ШКОЛЕ</w:t>
      </w:r>
    </w:p>
    <w:p w:rsidR="002D0F62" w:rsidRPr="00E77EE3" w:rsidRDefault="00F85D88" w:rsidP="00215C27">
      <w:pPr>
        <w:spacing w:line="276" w:lineRule="auto"/>
        <w:ind w:firstLine="720"/>
        <w:jc w:val="both"/>
        <w:rPr>
          <w:rFonts w:eastAsia="Times New Roman" w:cs="Times New Roman"/>
          <w:szCs w:val="24"/>
        </w:rPr>
      </w:pPr>
      <w:r w:rsidRPr="00E77EE3">
        <w:rPr>
          <w:rFonts w:eastAsia="Times New Roman" w:cs="Times New Roman"/>
          <w:szCs w:val="24"/>
          <w:lang w:val="sr-Cyrl-RS"/>
        </w:rPr>
        <w:t>К</w:t>
      </w:r>
      <w:r w:rsidR="002D0F62" w:rsidRPr="00E77EE3">
        <w:rPr>
          <w:rFonts w:eastAsia="Times New Roman" w:cs="Times New Roman"/>
          <w:szCs w:val="24"/>
        </w:rPr>
        <w:t>онтинуирано морамо да радимо на промоцији уметности, музике и на обезбеђивању довољног броја ученика за нашу школу у ОМШ и СМШ.</w:t>
      </w:r>
      <w:r w:rsidRPr="00E77EE3">
        <w:rPr>
          <w:rFonts w:eastAsia="Times New Roman" w:cs="Times New Roman"/>
          <w:szCs w:val="24"/>
          <w:lang w:val="sr-Cyrl-RS"/>
        </w:rPr>
        <w:t xml:space="preserve"> </w:t>
      </w:r>
      <w:r w:rsidR="002D0F62" w:rsidRPr="00E77EE3">
        <w:rPr>
          <w:rFonts w:eastAsia="Times New Roman" w:cs="Times New Roman"/>
          <w:szCs w:val="24"/>
        </w:rPr>
        <w:t>Један правац је промоција музике, уметности, музицирања у граду и околини, а други права</w:t>
      </w:r>
      <w:r w:rsidRPr="00E77EE3">
        <w:rPr>
          <w:rFonts w:eastAsia="Times New Roman" w:cs="Times New Roman"/>
          <w:szCs w:val="24"/>
        </w:rPr>
        <w:t xml:space="preserve">ц је промоција Музичке школе у </w:t>
      </w:r>
      <w:r w:rsidRPr="00E77EE3">
        <w:rPr>
          <w:rFonts w:eastAsia="Times New Roman" w:cs="Times New Roman"/>
          <w:szCs w:val="24"/>
          <w:lang w:val="sr-Cyrl-RS"/>
        </w:rPr>
        <w:t>о</w:t>
      </w:r>
      <w:r w:rsidR="002D0F62" w:rsidRPr="00E77EE3">
        <w:rPr>
          <w:rFonts w:eastAsia="Times New Roman" w:cs="Times New Roman"/>
          <w:szCs w:val="24"/>
        </w:rPr>
        <w:t>сновним школама и упознавањем ученика и родитеља ОШ са постојањем Музичке школе и са могућностима које она пружа.</w:t>
      </w:r>
    </w:p>
    <w:p w:rsidR="002D0F62" w:rsidRPr="00E77EE3" w:rsidRDefault="002D0F62" w:rsidP="00215C27">
      <w:pPr>
        <w:spacing w:line="276" w:lineRule="auto"/>
        <w:ind w:firstLine="720"/>
        <w:jc w:val="both"/>
        <w:rPr>
          <w:rFonts w:eastAsia="Times New Roman" w:cs="Times New Roman"/>
          <w:szCs w:val="24"/>
        </w:rPr>
      </w:pPr>
      <w:r w:rsidRPr="00E77EE3">
        <w:rPr>
          <w:rFonts w:eastAsia="Times New Roman" w:cs="Times New Roman"/>
          <w:szCs w:val="24"/>
        </w:rPr>
        <w:t>На промоцији музике наставићемо да радимо на начин који се показао у протеклим годинама веома користан за првенствено наше ученике који уживају у заједничком музицирању и за њихову личну промоцију, и за њихов професионални развој, а посебно за музички живот града и места у којима ћемо промовисати рад школе. То су велики концерти  тј</w:t>
      </w:r>
      <w:r w:rsidR="00F85D88" w:rsidRPr="00E77EE3">
        <w:rPr>
          <w:rFonts w:eastAsia="Times New Roman" w:cs="Times New Roman"/>
          <w:szCs w:val="24"/>
          <w:lang w:val="sr-Cyrl-RS"/>
        </w:rPr>
        <w:t>.</w:t>
      </w:r>
      <w:r w:rsidRPr="00E77EE3">
        <w:rPr>
          <w:rFonts w:eastAsia="Times New Roman" w:cs="Times New Roman"/>
          <w:szCs w:val="24"/>
        </w:rPr>
        <w:t xml:space="preserve"> пројекти у којима учествује оркестар, хор, истакнути солисти тј</w:t>
      </w:r>
      <w:r w:rsidR="00F85D88" w:rsidRPr="00E77EE3">
        <w:rPr>
          <w:rFonts w:eastAsia="Times New Roman" w:cs="Times New Roman"/>
          <w:szCs w:val="24"/>
          <w:lang w:val="sr-Cyrl-RS"/>
        </w:rPr>
        <w:t>.</w:t>
      </w:r>
      <w:r w:rsidR="00F85D88" w:rsidRPr="00E77EE3">
        <w:rPr>
          <w:rFonts w:eastAsia="Times New Roman" w:cs="Times New Roman"/>
          <w:szCs w:val="24"/>
        </w:rPr>
        <w:t xml:space="preserve"> </w:t>
      </w:r>
      <w:r w:rsidRPr="00E77EE3">
        <w:rPr>
          <w:rFonts w:eastAsia="Times New Roman" w:cs="Times New Roman"/>
          <w:szCs w:val="24"/>
        </w:rPr>
        <w:t>сви ученици СМШ.</w:t>
      </w:r>
    </w:p>
    <w:p w:rsidR="002D0F62" w:rsidRPr="00E77EE3" w:rsidRDefault="002D0F62" w:rsidP="00E947B9">
      <w:pPr>
        <w:numPr>
          <w:ilvl w:val="0"/>
          <w:numId w:val="16"/>
        </w:numPr>
        <w:pBdr>
          <w:top w:val="nil"/>
          <w:left w:val="nil"/>
          <w:bottom w:val="nil"/>
          <w:right w:val="nil"/>
          <w:between w:val="nil"/>
        </w:pBdr>
        <w:spacing w:after="0" w:line="276" w:lineRule="auto"/>
        <w:jc w:val="both"/>
        <w:rPr>
          <w:rFonts w:eastAsia="Times New Roman" w:cs="Times New Roman"/>
          <w:szCs w:val="24"/>
        </w:rPr>
      </w:pPr>
      <w:r w:rsidRPr="00E77EE3">
        <w:rPr>
          <w:rFonts w:eastAsia="Times New Roman" w:cs="Times New Roman"/>
          <w:szCs w:val="24"/>
        </w:rPr>
        <w:t>Концерт за дана школе у концертној сали школе</w:t>
      </w:r>
    </w:p>
    <w:p w:rsidR="002D0F62" w:rsidRPr="00E77EE3" w:rsidRDefault="002D0F62" w:rsidP="00E947B9">
      <w:pPr>
        <w:numPr>
          <w:ilvl w:val="0"/>
          <w:numId w:val="16"/>
        </w:numPr>
        <w:pBdr>
          <w:top w:val="nil"/>
          <w:left w:val="nil"/>
          <w:bottom w:val="nil"/>
          <w:right w:val="nil"/>
          <w:between w:val="nil"/>
        </w:pBdr>
        <w:spacing w:after="0" w:line="276" w:lineRule="auto"/>
        <w:jc w:val="both"/>
        <w:rPr>
          <w:rFonts w:eastAsia="Times New Roman" w:cs="Times New Roman"/>
          <w:szCs w:val="24"/>
        </w:rPr>
      </w:pPr>
      <w:r w:rsidRPr="00E77EE3">
        <w:rPr>
          <w:rFonts w:eastAsia="Times New Roman" w:cs="Times New Roman"/>
          <w:szCs w:val="24"/>
        </w:rPr>
        <w:t>Концерт наставника у Градској кући као поклон просветним радницима на њихов дан 8</w:t>
      </w:r>
      <w:r w:rsidR="00F85D88" w:rsidRPr="00E77EE3">
        <w:rPr>
          <w:rFonts w:eastAsia="Times New Roman" w:cs="Times New Roman"/>
          <w:szCs w:val="24"/>
          <w:lang w:val="sr-Cyrl-RS"/>
        </w:rPr>
        <w:t>.</w:t>
      </w:r>
      <w:r w:rsidR="00E77EE3" w:rsidRPr="00E77EE3">
        <w:rPr>
          <w:rFonts w:eastAsia="Times New Roman" w:cs="Times New Roman"/>
          <w:szCs w:val="24"/>
        </w:rPr>
        <w:t xml:space="preserve"> новембар</w:t>
      </w:r>
    </w:p>
    <w:p w:rsidR="002D0F62" w:rsidRPr="00E77EE3" w:rsidRDefault="002D0F62" w:rsidP="00E947B9">
      <w:pPr>
        <w:numPr>
          <w:ilvl w:val="0"/>
          <w:numId w:val="16"/>
        </w:numPr>
        <w:pBdr>
          <w:top w:val="nil"/>
          <w:left w:val="nil"/>
          <w:bottom w:val="nil"/>
          <w:right w:val="nil"/>
          <w:between w:val="nil"/>
        </w:pBdr>
        <w:spacing w:after="0" w:line="276" w:lineRule="auto"/>
        <w:jc w:val="both"/>
        <w:rPr>
          <w:rFonts w:eastAsia="Times New Roman" w:cs="Times New Roman"/>
          <w:szCs w:val="24"/>
        </w:rPr>
      </w:pPr>
      <w:r w:rsidRPr="00E77EE3">
        <w:rPr>
          <w:rFonts w:eastAsia="Times New Roman" w:cs="Times New Roman"/>
          <w:szCs w:val="24"/>
        </w:rPr>
        <w:t>Концерт оркестара ОМШ (хармоникаши, гудачи, оркестар гитара, тамбурашки оркестар, хор ОМШ, дувачки оркестар) у децембру месецу, где ће се представити већина ученика ОМШ</w:t>
      </w:r>
      <w:r w:rsidR="00F85D88" w:rsidRPr="00E77EE3">
        <w:rPr>
          <w:rFonts w:eastAsia="Times New Roman" w:cs="Times New Roman"/>
          <w:szCs w:val="24"/>
          <w:lang w:val="sr-Cyrl-RS"/>
        </w:rPr>
        <w:t xml:space="preserve"> </w:t>
      </w:r>
      <w:r w:rsidR="00F85D88" w:rsidRPr="00E77EE3">
        <w:rPr>
          <w:rFonts w:eastAsia="Times New Roman" w:cs="Times New Roman"/>
          <w:szCs w:val="24"/>
        </w:rPr>
        <w:t>–</w:t>
      </w:r>
      <w:r w:rsidRPr="00E77EE3">
        <w:rPr>
          <w:rFonts w:eastAsia="Times New Roman" w:cs="Times New Roman"/>
          <w:szCs w:val="24"/>
        </w:rPr>
        <w:t xml:space="preserve"> велика промоција ОМШ</w:t>
      </w:r>
    </w:p>
    <w:p w:rsidR="002D0F62" w:rsidRPr="00E77EE3" w:rsidRDefault="002D0F62" w:rsidP="00E947B9">
      <w:pPr>
        <w:numPr>
          <w:ilvl w:val="0"/>
          <w:numId w:val="16"/>
        </w:numPr>
        <w:pBdr>
          <w:top w:val="nil"/>
          <w:left w:val="nil"/>
          <w:bottom w:val="nil"/>
          <w:right w:val="nil"/>
          <w:between w:val="nil"/>
        </w:pBdr>
        <w:spacing w:after="0" w:line="276" w:lineRule="auto"/>
        <w:jc w:val="both"/>
        <w:rPr>
          <w:rFonts w:eastAsia="Times New Roman" w:cs="Times New Roman"/>
          <w:szCs w:val="24"/>
        </w:rPr>
      </w:pPr>
      <w:r w:rsidRPr="00E77EE3">
        <w:rPr>
          <w:rFonts w:eastAsia="Times New Roman" w:cs="Times New Roman"/>
          <w:szCs w:val="24"/>
        </w:rPr>
        <w:t>Новогодишњи концерт хора</w:t>
      </w:r>
      <w:r w:rsidR="00F85D88" w:rsidRPr="00E77EE3">
        <w:rPr>
          <w:rFonts w:eastAsia="Times New Roman" w:cs="Times New Roman"/>
          <w:szCs w:val="24"/>
          <w:lang w:val="sr-Cyrl-RS"/>
        </w:rPr>
        <w:t>,</w:t>
      </w:r>
      <w:r w:rsidRPr="00E77EE3">
        <w:rPr>
          <w:rFonts w:eastAsia="Times New Roman" w:cs="Times New Roman"/>
          <w:szCs w:val="24"/>
        </w:rPr>
        <w:t xml:space="preserve"> оркестра и солиста у Градској кући.</w:t>
      </w:r>
      <w:r w:rsidR="00F85D88" w:rsidRPr="00E77EE3">
        <w:rPr>
          <w:rFonts w:eastAsia="Times New Roman" w:cs="Times New Roman"/>
          <w:szCs w:val="24"/>
          <w:lang w:val="sr-Cyrl-RS"/>
        </w:rPr>
        <w:t xml:space="preserve"> </w:t>
      </w:r>
      <w:r w:rsidRPr="00E77EE3">
        <w:rPr>
          <w:rFonts w:eastAsia="Times New Roman" w:cs="Times New Roman"/>
          <w:szCs w:val="24"/>
        </w:rPr>
        <w:t>Планирам</w:t>
      </w:r>
      <w:r w:rsidR="00E77EE3" w:rsidRPr="00E77EE3">
        <w:rPr>
          <w:rFonts w:eastAsia="Times New Roman" w:cs="Times New Roman"/>
          <w:szCs w:val="24"/>
        </w:rPr>
        <w:t>о и  турнеју по околним местима</w:t>
      </w:r>
      <w:r w:rsidRPr="00E77EE3">
        <w:rPr>
          <w:rFonts w:eastAsia="Times New Roman" w:cs="Times New Roman"/>
          <w:szCs w:val="24"/>
        </w:rPr>
        <w:t xml:space="preserve"> </w:t>
      </w:r>
    </w:p>
    <w:p w:rsidR="002D0F62" w:rsidRPr="00E77EE3" w:rsidRDefault="002D0F62" w:rsidP="00E947B9">
      <w:pPr>
        <w:numPr>
          <w:ilvl w:val="0"/>
          <w:numId w:val="16"/>
        </w:numPr>
        <w:pBdr>
          <w:top w:val="nil"/>
          <w:left w:val="nil"/>
          <w:bottom w:val="nil"/>
          <w:right w:val="nil"/>
          <w:between w:val="nil"/>
        </w:pBdr>
        <w:spacing w:after="0" w:line="276" w:lineRule="auto"/>
        <w:jc w:val="both"/>
        <w:rPr>
          <w:rFonts w:eastAsia="Times New Roman" w:cs="Times New Roman"/>
          <w:szCs w:val="24"/>
        </w:rPr>
      </w:pPr>
      <w:r w:rsidRPr="00E77EE3">
        <w:rPr>
          <w:rFonts w:eastAsia="Times New Roman" w:cs="Times New Roman"/>
          <w:szCs w:val="24"/>
        </w:rPr>
        <w:lastRenderedPageBreak/>
        <w:t>Концерт камерне м</w:t>
      </w:r>
      <w:r w:rsidR="00E77EE3" w:rsidRPr="00E77EE3">
        <w:rPr>
          <w:rFonts w:eastAsia="Times New Roman" w:cs="Times New Roman"/>
          <w:szCs w:val="24"/>
        </w:rPr>
        <w:t>узике у фебруару 202</w:t>
      </w:r>
      <w:r w:rsidR="00E77EE3" w:rsidRPr="00E77EE3">
        <w:rPr>
          <w:rFonts w:eastAsia="Times New Roman" w:cs="Times New Roman"/>
          <w:szCs w:val="24"/>
          <w:lang w:val="sr-Cyrl-RS"/>
        </w:rPr>
        <w:t>3</w:t>
      </w:r>
      <w:r w:rsidRPr="00E77EE3">
        <w:rPr>
          <w:rFonts w:eastAsia="Times New Roman" w:cs="Times New Roman"/>
          <w:szCs w:val="24"/>
        </w:rPr>
        <w:t>. год</w:t>
      </w:r>
      <w:r w:rsidR="00E77EE3" w:rsidRPr="00E77EE3">
        <w:rPr>
          <w:rFonts w:eastAsia="Times New Roman" w:cs="Times New Roman"/>
          <w:szCs w:val="24"/>
          <w:lang w:val="sr-Cyrl-RS"/>
        </w:rPr>
        <w:t>ине</w:t>
      </w:r>
      <w:r w:rsidRPr="00E77EE3">
        <w:rPr>
          <w:rFonts w:eastAsia="Times New Roman" w:cs="Times New Roman"/>
          <w:szCs w:val="24"/>
        </w:rPr>
        <w:t xml:space="preserve"> на ком ће се представити  најбоље камерне групе из наше школе и камерне групе из гостујућих школа</w:t>
      </w:r>
      <w:r w:rsidR="00E77EE3" w:rsidRPr="00E77EE3">
        <w:rPr>
          <w:rFonts w:eastAsia="Times New Roman" w:cs="Times New Roman"/>
          <w:szCs w:val="24"/>
          <w:lang w:val="sr-Cyrl-RS"/>
        </w:rPr>
        <w:t xml:space="preserve">. </w:t>
      </w:r>
      <w:r w:rsidRPr="00E77EE3">
        <w:rPr>
          <w:rFonts w:eastAsia="Times New Roman" w:cs="Times New Roman"/>
          <w:szCs w:val="24"/>
        </w:rPr>
        <w:t>Планирамо да тај концерт има Међународни карактер и да на њему учествују као и до сад ученици школа из Осијека, Марибора, Сегедина,  Београда и Новог Сада.</w:t>
      </w:r>
    </w:p>
    <w:p w:rsidR="002D0F62" w:rsidRPr="00E77EE3" w:rsidRDefault="002D0F62" w:rsidP="00E947B9">
      <w:pPr>
        <w:numPr>
          <w:ilvl w:val="0"/>
          <w:numId w:val="16"/>
        </w:numPr>
        <w:pBdr>
          <w:top w:val="nil"/>
          <w:left w:val="nil"/>
          <w:bottom w:val="nil"/>
          <w:right w:val="nil"/>
          <w:between w:val="nil"/>
        </w:pBdr>
        <w:spacing w:after="0" w:line="276" w:lineRule="auto"/>
        <w:jc w:val="both"/>
        <w:rPr>
          <w:rFonts w:eastAsia="Times New Roman" w:cs="Times New Roman"/>
          <w:szCs w:val="24"/>
        </w:rPr>
      </w:pPr>
      <w:r w:rsidRPr="00E77EE3">
        <w:rPr>
          <w:rFonts w:eastAsia="Times New Roman" w:cs="Times New Roman"/>
          <w:szCs w:val="24"/>
        </w:rPr>
        <w:t>Концерт награђених ученика на Републичком такмичењу 202</w:t>
      </w:r>
      <w:r w:rsidR="00E77EE3" w:rsidRPr="00E77EE3">
        <w:rPr>
          <w:rFonts w:eastAsia="Times New Roman" w:cs="Times New Roman"/>
          <w:szCs w:val="24"/>
          <w:lang w:val="sr-Cyrl-RS"/>
        </w:rPr>
        <w:t>3</w:t>
      </w:r>
      <w:r w:rsidRPr="00E77EE3">
        <w:rPr>
          <w:rFonts w:eastAsia="Times New Roman" w:cs="Times New Roman"/>
          <w:szCs w:val="24"/>
        </w:rPr>
        <w:t>. год</w:t>
      </w:r>
      <w:r w:rsidR="00E77EE3" w:rsidRPr="00E77EE3">
        <w:rPr>
          <w:rFonts w:eastAsia="Times New Roman" w:cs="Times New Roman"/>
          <w:szCs w:val="24"/>
          <w:lang w:val="sr-Cyrl-RS"/>
        </w:rPr>
        <w:t>ине</w:t>
      </w:r>
      <w:r w:rsidRPr="00E77EE3">
        <w:rPr>
          <w:rFonts w:eastAsia="Times New Roman" w:cs="Times New Roman"/>
          <w:szCs w:val="24"/>
        </w:rPr>
        <w:t xml:space="preserve">  у већници Градске куће</w:t>
      </w:r>
    </w:p>
    <w:p w:rsidR="002D0F62" w:rsidRPr="00E77EE3" w:rsidRDefault="002D0F62" w:rsidP="00E947B9">
      <w:pPr>
        <w:numPr>
          <w:ilvl w:val="0"/>
          <w:numId w:val="16"/>
        </w:numPr>
        <w:pBdr>
          <w:top w:val="nil"/>
          <w:left w:val="nil"/>
          <w:bottom w:val="nil"/>
          <w:right w:val="nil"/>
          <w:between w:val="nil"/>
        </w:pBdr>
        <w:spacing w:after="0" w:line="276" w:lineRule="auto"/>
        <w:jc w:val="both"/>
        <w:rPr>
          <w:rFonts w:eastAsia="Times New Roman" w:cs="Times New Roman"/>
          <w:szCs w:val="24"/>
        </w:rPr>
      </w:pPr>
      <w:r w:rsidRPr="00E77EE3">
        <w:rPr>
          <w:rFonts w:eastAsia="Times New Roman" w:cs="Times New Roman"/>
          <w:szCs w:val="24"/>
        </w:rPr>
        <w:t>Концерт матураната који се такође поред завршног наступа у Градској кући, реализује још у два места у Војводини у којима желимо да презентујемо наш рад и наше матуранте.</w:t>
      </w:r>
    </w:p>
    <w:p w:rsidR="002D0F62" w:rsidRPr="000508E6" w:rsidRDefault="002D0F62" w:rsidP="00E947B9">
      <w:pPr>
        <w:numPr>
          <w:ilvl w:val="0"/>
          <w:numId w:val="16"/>
        </w:numPr>
        <w:pBdr>
          <w:top w:val="nil"/>
          <w:left w:val="nil"/>
          <w:bottom w:val="nil"/>
          <w:right w:val="nil"/>
          <w:between w:val="nil"/>
        </w:pBdr>
        <w:spacing w:after="0" w:line="276" w:lineRule="auto"/>
        <w:jc w:val="both"/>
        <w:rPr>
          <w:rFonts w:eastAsia="Times New Roman" w:cs="Times New Roman"/>
          <w:color w:val="000000" w:themeColor="text1"/>
          <w:szCs w:val="24"/>
        </w:rPr>
      </w:pPr>
      <w:r w:rsidRPr="000508E6">
        <w:rPr>
          <w:rFonts w:eastAsia="Times New Roman" w:cs="Times New Roman"/>
          <w:color w:val="000000" w:themeColor="text1"/>
          <w:szCs w:val="24"/>
        </w:rPr>
        <w:t>у мају месецу Матине концерти суботом</w:t>
      </w:r>
      <w:r w:rsidR="00E77EE3" w:rsidRPr="000508E6">
        <w:rPr>
          <w:rFonts w:eastAsia="Times New Roman" w:cs="Times New Roman"/>
          <w:color w:val="000000" w:themeColor="text1"/>
          <w:szCs w:val="24"/>
          <w:lang w:val="sr-Cyrl-RS"/>
        </w:rPr>
        <w:t xml:space="preserve"> </w:t>
      </w:r>
      <w:r w:rsidR="00E77EE3" w:rsidRPr="000508E6">
        <w:rPr>
          <w:rFonts w:eastAsia="Times New Roman" w:cs="Times New Roman"/>
          <w:color w:val="000000" w:themeColor="text1"/>
          <w:szCs w:val="24"/>
        </w:rPr>
        <w:t>“</w:t>
      </w:r>
      <w:r w:rsidRPr="000508E6">
        <w:rPr>
          <w:rFonts w:eastAsia="Times New Roman" w:cs="Times New Roman"/>
          <w:color w:val="000000" w:themeColor="text1"/>
          <w:szCs w:val="24"/>
        </w:rPr>
        <w:t>Како се свира у оркестру“. У току  субот</w:t>
      </w:r>
      <w:r w:rsidR="00E77EE3" w:rsidRPr="000508E6">
        <w:rPr>
          <w:rFonts w:eastAsia="Times New Roman" w:cs="Times New Roman"/>
          <w:color w:val="000000" w:themeColor="text1"/>
          <w:szCs w:val="24"/>
        </w:rPr>
        <w:t>њег преподнева школски оркестар</w:t>
      </w:r>
      <w:r w:rsidRPr="000508E6">
        <w:rPr>
          <w:rFonts w:eastAsia="Times New Roman" w:cs="Times New Roman"/>
          <w:color w:val="000000" w:themeColor="text1"/>
          <w:szCs w:val="24"/>
        </w:rPr>
        <w:t xml:space="preserve"> са диригентом, представиће оркестарско свирање ученицима основних школа –</w:t>
      </w:r>
      <w:r w:rsidR="00E77EE3" w:rsidRPr="000508E6">
        <w:rPr>
          <w:rFonts w:eastAsia="Times New Roman" w:cs="Times New Roman"/>
          <w:color w:val="000000" w:themeColor="text1"/>
          <w:szCs w:val="24"/>
          <w:lang w:val="sr-Cyrl-RS"/>
        </w:rPr>
        <w:t xml:space="preserve"> </w:t>
      </w:r>
      <w:r w:rsidRPr="000508E6">
        <w:rPr>
          <w:rFonts w:eastAsia="Times New Roman" w:cs="Times New Roman"/>
          <w:color w:val="000000" w:themeColor="text1"/>
          <w:szCs w:val="24"/>
        </w:rPr>
        <w:t xml:space="preserve">нижи разреди. Том приликом ученици Основних школа ће сазнати како се који инструмент зове, каква је његова улога у оркестру, како звучи, како се понашамо приликом слушања концерта, како награђујемо музичаре, опробаће се у дириговању. Такав интерактивни приступ деца веома воле и на тај начин им се најбоље приказује које су предности и лепоте свирања инструмента. </w:t>
      </w:r>
    </w:p>
    <w:p w:rsidR="002D0F62" w:rsidRPr="008C50EB" w:rsidRDefault="002D0F62" w:rsidP="00E947B9">
      <w:pPr>
        <w:numPr>
          <w:ilvl w:val="0"/>
          <w:numId w:val="16"/>
        </w:numPr>
        <w:pBdr>
          <w:top w:val="nil"/>
          <w:left w:val="nil"/>
          <w:bottom w:val="nil"/>
          <w:right w:val="nil"/>
          <w:between w:val="nil"/>
        </w:pBdr>
        <w:spacing w:after="0" w:line="276" w:lineRule="auto"/>
        <w:jc w:val="both"/>
        <w:rPr>
          <w:rFonts w:eastAsia="Times New Roman" w:cs="Times New Roman"/>
          <w:szCs w:val="24"/>
        </w:rPr>
      </w:pPr>
      <w:r w:rsidRPr="008C50EB">
        <w:rPr>
          <w:rFonts w:eastAsia="Times New Roman" w:cs="Times New Roman"/>
          <w:szCs w:val="24"/>
        </w:rPr>
        <w:t xml:space="preserve">у циљу приближавања  музичке школе деци и могућности које им она пружа у мају организоваћемо Изложбу инструмената у Концертној сали школе са промоцијом. Наставници ће представљати свој инструмент заинтересованим ученицима која ће моћи и да га пипну и пробају да свирају. </w:t>
      </w:r>
    </w:p>
    <w:p w:rsidR="002D0F62" w:rsidRPr="00695E34" w:rsidRDefault="002D0F62" w:rsidP="00E947B9">
      <w:pPr>
        <w:numPr>
          <w:ilvl w:val="0"/>
          <w:numId w:val="16"/>
        </w:numPr>
        <w:pBdr>
          <w:top w:val="nil"/>
          <w:left w:val="nil"/>
          <w:bottom w:val="nil"/>
          <w:right w:val="nil"/>
          <w:between w:val="nil"/>
        </w:pBdr>
        <w:spacing w:line="276" w:lineRule="auto"/>
        <w:jc w:val="both"/>
        <w:rPr>
          <w:rFonts w:eastAsia="Times New Roman" w:cs="Times New Roman"/>
          <w:color w:val="000000" w:themeColor="text1"/>
          <w:szCs w:val="24"/>
        </w:rPr>
      </w:pPr>
      <w:r w:rsidRPr="00695E34">
        <w:rPr>
          <w:rFonts w:eastAsia="Times New Roman" w:cs="Times New Roman"/>
          <w:color w:val="000000" w:themeColor="text1"/>
          <w:szCs w:val="24"/>
        </w:rPr>
        <w:t>Химна шко</w:t>
      </w:r>
      <w:r w:rsidR="008C50EB" w:rsidRPr="00695E34">
        <w:rPr>
          <w:rFonts w:eastAsia="Times New Roman" w:cs="Times New Roman"/>
          <w:color w:val="000000" w:themeColor="text1"/>
          <w:szCs w:val="24"/>
        </w:rPr>
        <w:t xml:space="preserve">ле – отворен конкурс ученицима </w:t>
      </w:r>
      <w:r w:rsidR="008C50EB" w:rsidRPr="00695E34">
        <w:rPr>
          <w:rFonts w:eastAsia="Times New Roman" w:cs="Times New Roman"/>
          <w:color w:val="000000" w:themeColor="text1"/>
          <w:szCs w:val="24"/>
          <w:lang w:val="sr-Cyrl-RS"/>
        </w:rPr>
        <w:t>о</w:t>
      </w:r>
      <w:r w:rsidRPr="00695E34">
        <w:rPr>
          <w:rFonts w:eastAsia="Times New Roman" w:cs="Times New Roman"/>
          <w:color w:val="000000" w:themeColor="text1"/>
          <w:szCs w:val="24"/>
        </w:rPr>
        <w:t xml:space="preserve">сновне и средње Музичке школе у току првог полугодишта – за текст и музику.   </w:t>
      </w:r>
    </w:p>
    <w:p w:rsidR="002D0F62" w:rsidRPr="008C50EB" w:rsidRDefault="002D0F62" w:rsidP="00215C27">
      <w:pPr>
        <w:spacing w:line="276" w:lineRule="auto"/>
        <w:ind w:firstLine="720"/>
        <w:jc w:val="both"/>
        <w:rPr>
          <w:rFonts w:eastAsia="Times New Roman" w:cs="Times New Roman"/>
          <w:szCs w:val="24"/>
        </w:rPr>
      </w:pPr>
      <w:r w:rsidRPr="008C50EB">
        <w:rPr>
          <w:rFonts w:eastAsia="Times New Roman" w:cs="Times New Roman"/>
          <w:szCs w:val="24"/>
        </w:rPr>
        <w:t>Поред ова три главна задатка која прожимају многе сегменте рада школе, наш приоритет је образовање и васпитање ученика тако да ћемо у том циљу појачано радити на:</w:t>
      </w:r>
    </w:p>
    <w:p w:rsidR="002D0F62" w:rsidRPr="00D0594A" w:rsidRDefault="002D0F62" w:rsidP="00E947B9">
      <w:pPr>
        <w:numPr>
          <w:ilvl w:val="0"/>
          <w:numId w:val="15"/>
        </w:numPr>
        <w:pBdr>
          <w:top w:val="nil"/>
          <w:left w:val="nil"/>
          <w:bottom w:val="nil"/>
          <w:right w:val="nil"/>
          <w:between w:val="nil"/>
        </w:pBdr>
        <w:spacing w:after="0" w:line="276" w:lineRule="auto"/>
        <w:jc w:val="both"/>
        <w:rPr>
          <w:rFonts w:eastAsia="Times New Roman" w:cs="Times New Roman"/>
          <w:szCs w:val="24"/>
        </w:rPr>
      </w:pPr>
      <w:r w:rsidRPr="00D0594A">
        <w:rPr>
          <w:rFonts w:eastAsia="Times New Roman" w:cs="Times New Roman"/>
          <w:szCs w:val="24"/>
        </w:rPr>
        <w:t>увођењу иновација у настави, а у складу са техничким, и кадровскиму словима и могућностима школе и конкурса</w:t>
      </w:r>
      <w:r w:rsidR="00D0594A" w:rsidRPr="00D0594A">
        <w:rPr>
          <w:rFonts w:eastAsia="Times New Roman" w:cs="Times New Roman"/>
          <w:szCs w:val="24"/>
          <w:lang w:val="sr-Cyrl-RS"/>
        </w:rPr>
        <w:t xml:space="preserve"> </w:t>
      </w:r>
      <w:r w:rsidR="00D0594A" w:rsidRPr="00D0594A">
        <w:rPr>
          <w:rFonts w:eastAsia="Times New Roman" w:cs="Times New Roman"/>
          <w:szCs w:val="24"/>
        </w:rPr>
        <w:t>(лап</w:t>
      </w:r>
      <w:r w:rsidRPr="00D0594A">
        <w:rPr>
          <w:rFonts w:eastAsia="Times New Roman" w:cs="Times New Roman"/>
          <w:szCs w:val="24"/>
        </w:rPr>
        <w:t>топови за потребе преласка на електронски дневник</w:t>
      </w:r>
      <w:r w:rsidR="00D0594A" w:rsidRPr="00D0594A">
        <w:rPr>
          <w:rFonts w:eastAsia="Times New Roman" w:cs="Times New Roman"/>
          <w:szCs w:val="24"/>
          <w:lang w:val="sr-Cyrl-RS"/>
        </w:rPr>
        <w:t>)</w:t>
      </w:r>
    </w:p>
    <w:p w:rsidR="002D0F62" w:rsidRPr="00D0594A" w:rsidRDefault="002D0F62" w:rsidP="00E947B9">
      <w:pPr>
        <w:numPr>
          <w:ilvl w:val="0"/>
          <w:numId w:val="15"/>
        </w:numPr>
        <w:pBdr>
          <w:top w:val="nil"/>
          <w:left w:val="nil"/>
          <w:bottom w:val="nil"/>
          <w:right w:val="nil"/>
          <w:between w:val="nil"/>
        </w:pBdr>
        <w:spacing w:after="0" w:line="276" w:lineRule="auto"/>
        <w:jc w:val="both"/>
        <w:rPr>
          <w:rFonts w:eastAsia="Times New Roman" w:cs="Times New Roman"/>
          <w:szCs w:val="24"/>
        </w:rPr>
      </w:pPr>
      <w:r w:rsidRPr="00D0594A">
        <w:rPr>
          <w:rFonts w:eastAsia="Times New Roman" w:cs="Times New Roman"/>
          <w:szCs w:val="24"/>
        </w:rPr>
        <w:t>посебан рад на подизању квалитета рада и смањивању броја изостанака,</w:t>
      </w:r>
    </w:p>
    <w:p w:rsidR="002D0F62" w:rsidRPr="00D0594A" w:rsidRDefault="002D0F62" w:rsidP="00E947B9">
      <w:pPr>
        <w:numPr>
          <w:ilvl w:val="0"/>
          <w:numId w:val="15"/>
        </w:numPr>
        <w:pBdr>
          <w:top w:val="nil"/>
          <w:left w:val="nil"/>
          <w:bottom w:val="nil"/>
          <w:right w:val="nil"/>
          <w:between w:val="nil"/>
        </w:pBdr>
        <w:spacing w:after="0" w:line="276" w:lineRule="auto"/>
        <w:jc w:val="both"/>
        <w:rPr>
          <w:rFonts w:eastAsia="Times New Roman" w:cs="Times New Roman"/>
          <w:szCs w:val="24"/>
        </w:rPr>
      </w:pPr>
      <w:r w:rsidRPr="00D0594A">
        <w:rPr>
          <w:rFonts w:eastAsia="Times New Roman" w:cs="Times New Roman"/>
          <w:szCs w:val="24"/>
        </w:rPr>
        <w:t>учествовање ученика на Републичком такмичењу и на Фестивалу музичких и балетских школа Србије,</w:t>
      </w:r>
    </w:p>
    <w:p w:rsidR="002D0F62" w:rsidRPr="00D0594A" w:rsidRDefault="002D0F62" w:rsidP="00E947B9">
      <w:pPr>
        <w:numPr>
          <w:ilvl w:val="0"/>
          <w:numId w:val="15"/>
        </w:numPr>
        <w:pBdr>
          <w:top w:val="nil"/>
          <w:left w:val="nil"/>
          <w:bottom w:val="nil"/>
          <w:right w:val="nil"/>
          <w:between w:val="nil"/>
        </w:pBdr>
        <w:spacing w:after="0" w:line="276" w:lineRule="auto"/>
        <w:jc w:val="both"/>
        <w:rPr>
          <w:rFonts w:eastAsia="Times New Roman" w:cs="Times New Roman"/>
          <w:szCs w:val="24"/>
        </w:rPr>
      </w:pPr>
      <w:r w:rsidRPr="00D0594A">
        <w:rPr>
          <w:rFonts w:eastAsia="Times New Roman" w:cs="Times New Roman"/>
          <w:szCs w:val="24"/>
        </w:rPr>
        <w:t>активности на стручн</w:t>
      </w:r>
      <w:r w:rsidR="00D0594A" w:rsidRPr="00D0594A">
        <w:rPr>
          <w:rFonts w:eastAsia="Times New Roman" w:cs="Times New Roman"/>
          <w:szCs w:val="24"/>
        </w:rPr>
        <w:t>ом усавршавању наставника и стр</w:t>
      </w:r>
      <w:r w:rsidR="00D0594A" w:rsidRPr="00D0594A">
        <w:rPr>
          <w:rFonts w:eastAsia="Times New Roman" w:cs="Times New Roman"/>
          <w:szCs w:val="24"/>
          <w:lang w:val="sr-Cyrl-RS"/>
        </w:rPr>
        <w:t>учних</w:t>
      </w:r>
      <w:r w:rsidRPr="00D0594A">
        <w:rPr>
          <w:rFonts w:eastAsia="Times New Roman" w:cs="Times New Roman"/>
          <w:szCs w:val="24"/>
        </w:rPr>
        <w:t xml:space="preserve"> сарадника,</w:t>
      </w:r>
    </w:p>
    <w:p w:rsidR="002D0F62" w:rsidRPr="00D0594A" w:rsidRDefault="002D0F62" w:rsidP="00E947B9">
      <w:pPr>
        <w:numPr>
          <w:ilvl w:val="0"/>
          <w:numId w:val="15"/>
        </w:numPr>
        <w:pBdr>
          <w:top w:val="nil"/>
          <w:left w:val="nil"/>
          <w:bottom w:val="nil"/>
          <w:right w:val="nil"/>
          <w:between w:val="nil"/>
        </w:pBdr>
        <w:spacing w:after="0" w:line="276" w:lineRule="auto"/>
        <w:jc w:val="both"/>
        <w:rPr>
          <w:rFonts w:eastAsia="Times New Roman" w:cs="Times New Roman"/>
          <w:szCs w:val="24"/>
        </w:rPr>
      </w:pPr>
      <w:r w:rsidRPr="00D0594A">
        <w:rPr>
          <w:rFonts w:eastAsia="Times New Roman" w:cs="Times New Roman"/>
          <w:szCs w:val="24"/>
        </w:rPr>
        <w:t>организовање концертних активности ван школе</w:t>
      </w:r>
    </w:p>
    <w:p w:rsidR="002D0F62" w:rsidRPr="000508E6" w:rsidRDefault="002D0F62" w:rsidP="00E947B9">
      <w:pPr>
        <w:numPr>
          <w:ilvl w:val="0"/>
          <w:numId w:val="15"/>
        </w:numPr>
        <w:pBdr>
          <w:top w:val="nil"/>
          <w:left w:val="nil"/>
          <w:bottom w:val="nil"/>
          <w:right w:val="nil"/>
          <w:between w:val="nil"/>
        </w:pBdr>
        <w:spacing w:line="276" w:lineRule="auto"/>
        <w:jc w:val="both"/>
        <w:rPr>
          <w:rFonts w:eastAsia="Times New Roman" w:cs="Times New Roman"/>
          <w:color w:val="000000" w:themeColor="text1"/>
          <w:szCs w:val="24"/>
        </w:rPr>
      </w:pPr>
      <w:r w:rsidRPr="000508E6">
        <w:rPr>
          <w:rFonts w:eastAsia="Times New Roman" w:cs="Times New Roman"/>
          <w:color w:val="000000" w:themeColor="text1"/>
          <w:szCs w:val="24"/>
        </w:rPr>
        <w:t>п</w:t>
      </w:r>
      <w:r w:rsidR="00D0594A" w:rsidRPr="000508E6">
        <w:rPr>
          <w:rFonts w:eastAsia="Times New Roman" w:cs="Times New Roman"/>
          <w:color w:val="000000" w:themeColor="text1"/>
          <w:szCs w:val="24"/>
        </w:rPr>
        <w:t>одизање еколошке свести ученика</w:t>
      </w:r>
      <w:r w:rsidRPr="000508E6">
        <w:rPr>
          <w:rFonts w:eastAsia="Times New Roman" w:cs="Times New Roman"/>
          <w:color w:val="000000" w:themeColor="text1"/>
          <w:szCs w:val="24"/>
        </w:rPr>
        <w:t>,</w:t>
      </w:r>
      <w:r w:rsidR="00D0594A" w:rsidRPr="000508E6">
        <w:rPr>
          <w:rFonts w:eastAsia="Times New Roman" w:cs="Times New Roman"/>
          <w:color w:val="000000" w:themeColor="text1"/>
          <w:szCs w:val="24"/>
          <w:lang w:val="sr-Cyrl-RS"/>
        </w:rPr>
        <w:t xml:space="preserve"> </w:t>
      </w:r>
      <w:r w:rsidRPr="000508E6">
        <w:rPr>
          <w:rFonts w:eastAsia="Times New Roman" w:cs="Times New Roman"/>
          <w:color w:val="000000" w:themeColor="text1"/>
          <w:szCs w:val="24"/>
        </w:rPr>
        <w:t>наставника и родитеља</w:t>
      </w:r>
      <w:r w:rsidR="00D0594A" w:rsidRPr="000508E6">
        <w:rPr>
          <w:rFonts w:eastAsia="Times New Roman" w:cs="Times New Roman"/>
          <w:color w:val="000000" w:themeColor="text1"/>
          <w:szCs w:val="24"/>
          <w:lang w:val="sr-Cyrl-RS"/>
        </w:rPr>
        <w:t xml:space="preserve"> </w:t>
      </w:r>
      <w:r w:rsidR="00D0594A" w:rsidRPr="000508E6">
        <w:rPr>
          <w:rFonts w:eastAsia="Times New Roman" w:cs="Times New Roman"/>
          <w:color w:val="000000" w:themeColor="text1"/>
          <w:szCs w:val="24"/>
        </w:rPr>
        <w:t>–</w:t>
      </w:r>
      <w:r w:rsidRPr="000508E6">
        <w:rPr>
          <w:rFonts w:eastAsia="Times New Roman" w:cs="Times New Roman"/>
          <w:color w:val="000000" w:themeColor="text1"/>
          <w:szCs w:val="24"/>
        </w:rPr>
        <w:t xml:space="preserve"> Отварањем Регионалног рециклажног центра у Суботици отварају се могућности за веће ангажовање ученика и школе у рециклирању отпада (постављање кутија и контејнера за одвајање отпада у школи) и едукације ученика о потреби смањења отпада.</w:t>
      </w:r>
    </w:p>
    <w:p w:rsidR="002D0F62" w:rsidRDefault="002D0F62" w:rsidP="00A42D14">
      <w:pPr>
        <w:spacing w:line="276" w:lineRule="auto"/>
        <w:ind w:firstLine="720"/>
        <w:jc w:val="both"/>
        <w:rPr>
          <w:rFonts w:eastAsia="Times New Roman" w:cs="Times New Roman"/>
          <w:szCs w:val="24"/>
          <w:lang w:val="sr-Cyrl-RS"/>
        </w:rPr>
      </w:pPr>
      <w:r w:rsidRPr="00D0594A">
        <w:rPr>
          <w:rFonts w:eastAsia="Times New Roman" w:cs="Times New Roman"/>
          <w:szCs w:val="24"/>
        </w:rPr>
        <w:lastRenderedPageBreak/>
        <w:t xml:space="preserve">Рад на освешћавању ученика, родитеља и наставника о потреби поштовања мера о сузбијању ширења вируса </w:t>
      </w:r>
      <w:r w:rsidR="00D0594A" w:rsidRPr="00D0594A">
        <w:rPr>
          <w:rFonts w:eastAsia="Times New Roman" w:cs="Times New Roman"/>
          <w:szCs w:val="24"/>
          <w:lang w:val="sr-Latn-RS"/>
        </w:rPr>
        <w:t xml:space="preserve">COVID </w:t>
      </w:r>
      <w:r w:rsidRPr="00D0594A">
        <w:rPr>
          <w:rFonts w:eastAsia="Times New Roman" w:cs="Times New Roman"/>
          <w:szCs w:val="24"/>
        </w:rPr>
        <w:t>19 постао је континуирани задатак и његово спровођење и прилагођавање мера зависиће од епидемиолошке ситуације у нашој школ</w:t>
      </w:r>
      <w:r w:rsidR="00D0594A" w:rsidRPr="00D0594A">
        <w:rPr>
          <w:rFonts w:eastAsia="Times New Roman" w:cs="Times New Roman"/>
          <w:szCs w:val="24"/>
          <w:lang w:val="sr-Cyrl-RS"/>
        </w:rPr>
        <w:t>и</w:t>
      </w:r>
      <w:r w:rsidRPr="00D0594A">
        <w:rPr>
          <w:rFonts w:eastAsia="Times New Roman" w:cs="Times New Roman"/>
          <w:szCs w:val="24"/>
        </w:rPr>
        <w:t xml:space="preserve">, у граду и Републици Србији па и у свету.  </w:t>
      </w:r>
      <w:bookmarkStart w:id="4" w:name="_1fob9te" w:colFirst="0" w:colLast="0"/>
      <w:bookmarkEnd w:id="4"/>
    </w:p>
    <w:p w:rsidR="00A42D14" w:rsidRDefault="00A42D14" w:rsidP="00A42D14">
      <w:pPr>
        <w:pStyle w:val="ListParagraph"/>
        <w:numPr>
          <w:ilvl w:val="0"/>
          <w:numId w:val="14"/>
        </w:numPr>
        <w:jc w:val="left"/>
        <w:rPr>
          <w:b/>
          <w:sz w:val="24"/>
          <w:szCs w:val="24"/>
          <w:lang w:val="sr-Cyrl-RS"/>
        </w:rPr>
      </w:pPr>
      <w:r w:rsidRPr="00A42D14">
        <w:rPr>
          <w:b/>
          <w:sz w:val="24"/>
          <w:szCs w:val="24"/>
          <w:lang w:val="sr-Cyrl-RS"/>
        </w:rPr>
        <w:t>СИСТЕМСКЕ ВАСПИТНЕ И ПРЕВЕНТИВНЕ МЕРЕ У ШКОЛСКОЈ 2022/23. ГОДИНИ</w:t>
      </w:r>
    </w:p>
    <w:p w:rsidR="00A42D14" w:rsidRPr="00A42D14" w:rsidRDefault="00A42D14" w:rsidP="00A42D14">
      <w:pPr>
        <w:pStyle w:val="ListParagraph"/>
        <w:jc w:val="left"/>
        <w:rPr>
          <w:b/>
          <w:sz w:val="24"/>
          <w:szCs w:val="24"/>
          <w:lang w:val="sr-Cyrl-RS"/>
        </w:rPr>
      </w:pPr>
    </w:p>
    <w:p w:rsidR="00A42D14" w:rsidRPr="00896E47" w:rsidRDefault="00A42D14" w:rsidP="00A42D14">
      <w:pPr>
        <w:pStyle w:val="ListParagraph"/>
        <w:numPr>
          <w:ilvl w:val="1"/>
          <w:numId w:val="14"/>
        </w:numPr>
        <w:spacing w:line="276" w:lineRule="auto"/>
        <w:jc w:val="both"/>
        <w:rPr>
          <w:sz w:val="24"/>
          <w:szCs w:val="24"/>
          <w:lang w:val="sr-Cyrl-RS"/>
        </w:rPr>
      </w:pPr>
      <w:r w:rsidRPr="00896E47">
        <w:rPr>
          <w:sz w:val="24"/>
          <w:szCs w:val="24"/>
          <w:lang w:val="sr-Cyrl-RS"/>
        </w:rPr>
        <w:t>Процедуре за планирање, спровођење и праћење ИОП-а</w:t>
      </w:r>
      <w:r w:rsidR="00896E47">
        <w:rPr>
          <w:sz w:val="24"/>
          <w:szCs w:val="24"/>
          <w:lang w:val="sr-Cyrl-RS"/>
        </w:rPr>
        <w:t xml:space="preserve">: поштовање прописаних процедура, поступно увођење и примена мера индивидуализације, ИОП1 и ИОП2 и квалитетна комуникација и однос са породицама деце и ученика. </w:t>
      </w:r>
    </w:p>
    <w:p w:rsidR="00A42D14" w:rsidRPr="00896E47" w:rsidRDefault="00A42D14" w:rsidP="00A42D14">
      <w:pPr>
        <w:pStyle w:val="ListParagraph"/>
        <w:numPr>
          <w:ilvl w:val="1"/>
          <w:numId w:val="14"/>
        </w:numPr>
        <w:spacing w:line="276" w:lineRule="auto"/>
        <w:jc w:val="both"/>
        <w:rPr>
          <w:sz w:val="24"/>
          <w:szCs w:val="24"/>
          <w:lang w:val="sr-Cyrl-RS"/>
        </w:rPr>
      </w:pPr>
      <w:r w:rsidRPr="00896E47">
        <w:rPr>
          <w:sz w:val="24"/>
          <w:szCs w:val="24"/>
          <w:lang w:val="sr-Cyrl-RS"/>
        </w:rPr>
        <w:t xml:space="preserve">Превенција осипања </w:t>
      </w:r>
      <w:r w:rsidR="00896E47">
        <w:rPr>
          <w:sz w:val="24"/>
          <w:szCs w:val="24"/>
          <w:lang w:val="sr-Cyrl-RS"/>
        </w:rPr>
        <w:t>у</w:t>
      </w:r>
      <w:r w:rsidRPr="00896E47">
        <w:rPr>
          <w:sz w:val="24"/>
          <w:szCs w:val="24"/>
          <w:lang w:val="sr-Cyrl-RS"/>
        </w:rPr>
        <w:t>ченика из образовног система</w:t>
      </w:r>
      <w:r w:rsidR="00896E47">
        <w:rPr>
          <w:sz w:val="24"/>
          <w:szCs w:val="24"/>
          <w:lang w:val="sr-Cyrl-RS"/>
        </w:rPr>
        <w:t>: доношење мера превенције осипања ученика, идентификовање ученика који су у ризику осипања и израда плана мера за спречавање раног напуштања образовања (део ИОП-а).</w:t>
      </w:r>
    </w:p>
    <w:p w:rsidR="00A42D14" w:rsidRDefault="00A42D14" w:rsidP="00A42D14">
      <w:pPr>
        <w:pStyle w:val="ListParagraph"/>
        <w:numPr>
          <w:ilvl w:val="1"/>
          <w:numId w:val="14"/>
        </w:numPr>
        <w:spacing w:line="276" w:lineRule="auto"/>
        <w:jc w:val="both"/>
        <w:rPr>
          <w:sz w:val="24"/>
          <w:szCs w:val="24"/>
          <w:lang w:val="sr-Cyrl-RS"/>
        </w:rPr>
      </w:pPr>
      <w:r w:rsidRPr="00896E47">
        <w:rPr>
          <w:sz w:val="24"/>
          <w:szCs w:val="24"/>
          <w:lang w:val="sr-Cyrl-RS"/>
        </w:rPr>
        <w:t>Информисање родитеља и ученика о правима у образовању</w:t>
      </w:r>
      <w:r w:rsidR="003519BD">
        <w:rPr>
          <w:sz w:val="24"/>
          <w:szCs w:val="24"/>
          <w:lang w:val="sr-Cyrl-RS"/>
        </w:rPr>
        <w:t xml:space="preserve">: могућности прилагођавања пријемних и завршних испита у средњој школи, афирмативне мере за ученике из осетљивих група. </w:t>
      </w:r>
    </w:p>
    <w:p w:rsidR="003519BD" w:rsidRPr="00896E47" w:rsidRDefault="003519BD" w:rsidP="00A42D14">
      <w:pPr>
        <w:pStyle w:val="ListParagraph"/>
        <w:numPr>
          <w:ilvl w:val="1"/>
          <w:numId w:val="14"/>
        </w:numPr>
        <w:spacing w:line="276" w:lineRule="auto"/>
        <w:jc w:val="both"/>
        <w:rPr>
          <w:sz w:val="24"/>
          <w:szCs w:val="24"/>
          <w:lang w:val="sr-Cyrl-RS"/>
        </w:rPr>
      </w:pPr>
      <w:r>
        <w:rPr>
          <w:sz w:val="24"/>
          <w:szCs w:val="24"/>
          <w:lang w:val="sr-Cyrl-RS"/>
        </w:rPr>
        <w:t xml:space="preserve">Подстицање демократске културе у формалном образовном систему: примена Референтног оквира компетенција за демократску културу Савета Европе. </w:t>
      </w:r>
    </w:p>
    <w:p w:rsidR="00A42D14" w:rsidRPr="00896E47" w:rsidRDefault="00A42D14" w:rsidP="00A42D14">
      <w:pPr>
        <w:pStyle w:val="ListParagraph"/>
        <w:numPr>
          <w:ilvl w:val="1"/>
          <w:numId w:val="14"/>
        </w:numPr>
        <w:spacing w:line="276" w:lineRule="auto"/>
        <w:jc w:val="both"/>
        <w:rPr>
          <w:sz w:val="24"/>
          <w:szCs w:val="24"/>
          <w:lang w:val="sr-Cyrl-RS"/>
        </w:rPr>
      </w:pPr>
      <w:r w:rsidRPr="00896E47">
        <w:rPr>
          <w:sz w:val="24"/>
          <w:szCs w:val="24"/>
          <w:lang w:val="sr-Cyrl-RS"/>
        </w:rPr>
        <w:t>Подршка укључивању деце/ученика избеглица и миграната/тражитеља азила у редован систем образовања и васпитања у Републици Србији</w:t>
      </w:r>
      <w:r w:rsidR="003519BD">
        <w:rPr>
          <w:sz w:val="24"/>
          <w:szCs w:val="24"/>
          <w:lang w:val="sr-Cyrl-RS"/>
        </w:rPr>
        <w:t xml:space="preserve">: у складу са Стручним упутством за укључивање ученика избеглица/тражилаца азила у систем образовања и васпитања. </w:t>
      </w:r>
    </w:p>
    <w:p w:rsidR="00A42D14" w:rsidRPr="00896E47" w:rsidRDefault="00A42D14" w:rsidP="00A42D14">
      <w:pPr>
        <w:pStyle w:val="ListParagraph"/>
        <w:numPr>
          <w:ilvl w:val="1"/>
          <w:numId w:val="14"/>
        </w:numPr>
        <w:spacing w:line="276" w:lineRule="auto"/>
        <w:jc w:val="both"/>
        <w:rPr>
          <w:sz w:val="24"/>
          <w:szCs w:val="24"/>
          <w:lang w:val="sr-Cyrl-RS"/>
        </w:rPr>
      </w:pPr>
      <w:r w:rsidRPr="00896E47">
        <w:rPr>
          <w:sz w:val="24"/>
          <w:szCs w:val="24"/>
          <w:lang w:val="sr-Cyrl-RS"/>
        </w:rPr>
        <w:t>Превенција и заштита ученика од свих облика насиља</w:t>
      </w:r>
    </w:p>
    <w:p w:rsidR="002D0F62" w:rsidRPr="002D0F62" w:rsidRDefault="002D0F62" w:rsidP="00215C27">
      <w:pPr>
        <w:spacing w:line="276" w:lineRule="auto"/>
        <w:rPr>
          <w:rFonts w:eastAsia="Times New Roman" w:cs="Times New Roman"/>
          <w:b/>
          <w:bCs/>
          <w:color w:val="FF0000"/>
          <w:sz w:val="28"/>
          <w:szCs w:val="15"/>
        </w:rPr>
      </w:pPr>
      <w:r w:rsidRPr="002D0F62">
        <w:rPr>
          <w:color w:val="FF0000"/>
        </w:rPr>
        <w:br w:type="page"/>
      </w:r>
    </w:p>
    <w:p w:rsidR="007C517C" w:rsidRDefault="007C517C" w:rsidP="00215C27">
      <w:pPr>
        <w:pStyle w:val="Heading1"/>
        <w:spacing w:line="276" w:lineRule="auto"/>
        <w:rPr>
          <w:lang w:val="sr-Cyrl-RS"/>
        </w:rPr>
      </w:pPr>
      <w:bookmarkStart w:id="5" w:name="_Toc114126214"/>
      <w:r>
        <w:rPr>
          <w:lang w:val="sr-Cyrl-RS"/>
        </w:rPr>
        <w:lastRenderedPageBreak/>
        <w:t>МАТЕРИЈАЛНО-ТЕХНИЧКИ РЕСУРСИ</w:t>
      </w:r>
      <w:bookmarkEnd w:id="5"/>
    </w:p>
    <w:p w:rsidR="007C517C" w:rsidRPr="007C517C" w:rsidRDefault="007C517C" w:rsidP="00215C27">
      <w:pPr>
        <w:pBdr>
          <w:top w:val="nil"/>
          <w:left w:val="nil"/>
          <w:bottom w:val="nil"/>
          <w:right w:val="nil"/>
          <w:between w:val="nil"/>
        </w:pBdr>
        <w:spacing w:after="0" w:line="276" w:lineRule="auto"/>
        <w:ind w:left="720"/>
        <w:jc w:val="both"/>
        <w:rPr>
          <w:rFonts w:eastAsia="Times New Roman" w:cs="Times New Roman"/>
          <w:b/>
          <w:color w:val="000000"/>
          <w:szCs w:val="24"/>
          <w:lang w:val="sr-Cyrl-RS"/>
        </w:rPr>
      </w:pPr>
    </w:p>
    <w:p w:rsidR="007C517C" w:rsidRPr="009B603D" w:rsidRDefault="007C517C" w:rsidP="00215C27">
      <w:pPr>
        <w:pBdr>
          <w:top w:val="nil"/>
          <w:left w:val="nil"/>
          <w:bottom w:val="nil"/>
          <w:right w:val="nil"/>
          <w:between w:val="nil"/>
        </w:pBdr>
        <w:spacing w:after="0" w:line="276" w:lineRule="auto"/>
        <w:ind w:firstLine="720"/>
        <w:jc w:val="both"/>
        <w:rPr>
          <w:rFonts w:eastAsia="Times New Roman" w:cs="Times New Roman"/>
          <w:b/>
          <w:color w:val="000000"/>
          <w:szCs w:val="24"/>
          <w:lang w:val="sr-Cyrl-RS"/>
        </w:rPr>
      </w:pPr>
      <w:r>
        <w:rPr>
          <w:rFonts w:cs="Times New Roman"/>
          <w:szCs w:val="24"/>
          <w:lang w:val="sr-Cyrl-RS"/>
        </w:rPr>
        <w:t>З</w:t>
      </w:r>
      <w:r w:rsidRPr="007C517C">
        <w:rPr>
          <w:rFonts w:cs="Times New Roman"/>
          <w:szCs w:val="24"/>
        </w:rPr>
        <w:t xml:space="preserve">града Музичке школе </w:t>
      </w:r>
      <w:r>
        <w:rPr>
          <w:rFonts w:cs="Times New Roman"/>
          <w:szCs w:val="24"/>
          <w:lang w:val="sr-Cyrl-RS"/>
        </w:rPr>
        <w:t xml:space="preserve">Суботица </w:t>
      </w:r>
      <w:r w:rsidRPr="007C517C">
        <w:rPr>
          <w:rFonts w:cs="Times New Roman"/>
          <w:szCs w:val="24"/>
        </w:rPr>
        <w:t xml:space="preserve">налази се у централном делу града у улици </w:t>
      </w:r>
      <w:r>
        <w:rPr>
          <w:rFonts w:cs="Times New Roman"/>
          <w:szCs w:val="24"/>
          <w:lang w:val="sr-Cyrl-RS"/>
        </w:rPr>
        <w:t xml:space="preserve">Штросмајерова </w:t>
      </w:r>
      <w:r w:rsidRPr="007C517C">
        <w:rPr>
          <w:rFonts w:cs="Times New Roman"/>
          <w:szCs w:val="24"/>
        </w:rPr>
        <w:t xml:space="preserve">број </w:t>
      </w:r>
      <w:r>
        <w:rPr>
          <w:rFonts w:cs="Times New Roman"/>
          <w:szCs w:val="24"/>
          <w:lang w:val="sr-Cyrl-RS"/>
        </w:rPr>
        <w:t>3</w:t>
      </w:r>
      <w:r>
        <w:rPr>
          <w:rFonts w:cs="Times New Roman"/>
          <w:szCs w:val="24"/>
        </w:rPr>
        <w:t>.</w:t>
      </w:r>
      <w:r>
        <w:rPr>
          <w:rFonts w:cs="Times New Roman"/>
          <w:szCs w:val="24"/>
          <w:lang w:val="sr-Cyrl-RS"/>
        </w:rPr>
        <w:t xml:space="preserve"> </w:t>
      </w:r>
      <w:r w:rsidRPr="007C517C">
        <w:rPr>
          <w:rFonts w:cs="Times New Roman"/>
          <w:szCs w:val="24"/>
        </w:rPr>
        <w:t xml:space="preserve">У непосредном окружењу су: </w:t>
      </w:r>
      <w:r>
        <w:rPr>
          <w:rFonts w:cs="Times New Roman"/>
          <w:szCs w:val="24"/>
          <w:lang w:val="sr-Cyrl-RS"/>
        </w:rPr>
        <w:t xml:space="preserve">Народно </w:t>
      </w:r>
      <w:r>
        <w:rPr>
          <w:rFonts w:cs="Times New Roman"/>
          <w:szCs w:val="24"/>
        </w:rPr>
        <w:t>Позориште</w:t>
      </w:r>
      <w:r>
        <w:rPr>
          <w:rFonts w:cs="Times New Roman"/>
          <w:szCs w:val="24"/>
          <w:lang w:val="sr-Cyrl-RS"/>
        </w:rPr>
        <w:t xml:space="preserve"> и Градска кућа</w:t>
      </w:r>
      <w:r w:rsidRPr="007C517C">
        <w:rPr>
          <w:rFonts w:cs="Times New Roman"/>
          <w:szCs w:val="24"/>
        </w:rPr>
        <w:t>. Приступачна је из свих делова града и физички се налази у средишту Града и истовремено у културном средишту.</w:t>
      </w:r>
      <w:r w:rsidR="009B603D">
        <w:rPr>
          <w:rFonts w:cs="Times New Roman"/>
          <w:szCs w:val="24"/>
          <w:lang w:val="sr-Cyrl-RS"/>
        </w:rPr>
        <w:t xml:space="preserve"> </w:t>
      </w:r>
    </w:p>
    <w:p w:rsidR="00E1561E" w:rsidRPr="00B75D75" w:rsidRDefault="00E1561E" w:rsidP="00215C27">
      <w:pPr>
        <w:pBdr>
          <w:top w:val="nil"/>
          <w:left w:val="nil"/>
          <w:bottom w:val="nil"/>
          <w:right w:val="nil"/>
          <w:between w:val="nil"/>
        </w:pBdr>
        <w:spacing w:after="0" w:line="276" w:lineRule="auto"/>
        <w:ind w:firstLine="720"/>
        <w:jc w:val="both"/>
        <w:rPr>
          <w:rFonts w:eastAsia="Times New Roman" w:cs="Times New Roman"/>
          <w:color w:val="000000"/>
          <w:szCs w:val="24"/>
          <w:lang w:val="sr-Cyrl-RS"/>
        </w:rPr>
      </w:pPr>
      <w:r w:rsidRPr="00B75D75">
        <w:rPr>
          <w:rFonts w:cs="Times New Roman"/>
          <w:szCs w:val="24"/>
          <w:lang w:val="sr-Cyrl-RS"/>
        </w:rPr>
        <w:t xml:space="preserve">Школа </w:t>
      </w:r>
      <w:r w:rsidR="00316A27">
        <w:rPr>
          <w:rFonts w:cs="Times New Roman"/>
          <w:szCs w:val="24"/>
        </w:rPr>
        <w:t>има приземље</w:t>
      </w:r>
      <w:r w:rsidR="00316A27">
        <w:rPr>
          <w:rFonts w:cs="Times New Roman"/>
          <w:szCs w:val="24"/>
          <w:lang w:val="sr-Cyrl-RS"/>
        </w:rPr>
        <w:t xml:space="preserve">, </w:t>
      </w:r>
      <w:r w:rsidRPr="00B75D75">
        <w:rPr>
          <w:rFonts w:cs="Times New Roman"/>
          <w:szCs w:val="24"/>
        </w:rPr>
        <w:t>спрат</w:t>
      </w:r>
      <w:r w:rsidR="00316A27">
        <w:rPr>
          <w:rFonts w:cs="Times New Roman"/>
          <w:szCs w:val="24"/>
          <w:lang w:val="sr-Cyrl-RS"/>
        </w:rPr>
        <w:t xml:space="preserve"> и поткровље</w:t>
      </w:r>
      <w:r w:rsidRPr="00B75D75">
        <w:rPr>
          <w:rFonts w:cs="Times New Roman"/>
          <w:szCs w:val="24"/>
        </w:rPr>
        <w:t xml:space="preserve">. Корисна површина зграде износи око </w:t>
      </w:r>
      <w:r w:rsidRPr="00B75D75">
        <w:rPr>
          <w:rFonts w:cs="Times New Roman"/>
          <w:szCs w:val="24"/>
          <w:lang w:val="sr-Cyrl-RS"/>
        </w:rPr>
        <w:t>2600</w:t>
      </w:r>
      <w:r w:rsidRPr="00B75D75">
        <w:rPr>
          <w:rFonts w:cs="Times New Roman"/>
          <w:szCs w:val="24"/>
        </w:rPr>
        <w:t xml:space="preserve"> метара квадратних</w:t>
      </w:r>
      <w:r w:rsidRPr="00B75D75">
        <w:rPr>
          <w:rFonts w:cs="Times New Roman"/>
          <w:szCs w:val="24"/>
          <w:lang w:val="sr-Cyrl-RS"/>
        </w:rPr>
        <w:t>, а укупна површина зграде је 2855 м</w:t>
      </w:r>
      <w:r w:rsidRPr="00B75D75">
        <w:rPr>
          <w:rFonts w:cs="Times New Roman"/>
          <w:szCs w:val="24"/>
          <w:vertAlign w:val="superscript"/>
          <w:lang w:val="sr-Cyrl-RS"/>
        </w:rPr>
        <w:t>2</w:t>
      </w:r>
      <w:r w:rsidRPr="00B75D75">
        <w:rPr>
          <w:rFonts w:cs="Times New Roman"/>
          <w:szCs w:val="24"/>
          <w:lang w:val="sr-Cyrl-RS"/>
        </w:rPr>
        <w:t>.</w:t>
      </w:r>
      <w:r w:rsidRPr="00B75D75">
        <w:rPr>
          <w:rFonts w:cs="Times New Roman"/>
          <w:szCs w:val="24"/>
        </w:rPr>
        <w:t xml:space="preserve"> Простор је распоређен на следеће просторије:</w:t>
      </w:r>
    </w:p>
    <w:p w:rsidR="007C517C" w:rsidRDefault="00D030BD" w:rsidP="00E947B9">
      <w:pPr>
        <w:numPr>
          <w:ilvl w:val="0"/>
          <w:numId w:val="10"/>
        </w:numPr>
        <w:pBdr>
          <w:top w:val="nil"/>
          <w:left w:val="nil"/>
          <w:bottom w:val="nil"/>
          <w:right w:val="nil"/>
          <w:between w:val="nil"/>
        </w:pBdr>
        <w:spacing w:after="0" w:line="276" w:lineRule="auto"/>
        <w:jc w:val="both"/>
        <w:rPr>
          <w:rFonts w:eastAsia="Times New Roman" w:cs="Times New Roman"/>
          <w:color w:val="000000"/>
          <w:szCs w:val="24"/>
        </w:rPr>
      </w:pPr>
      <w:r>
        <w:rPr>
          <w:rFonts w:eastAsia="Times New Roman" w:cs="Times New Roman"/>
          <w:color w:val="000000"/>
          <w:szCs w:val="24"/>
        </w:rPr>
        <w:t>1</w:t>
      </w:r>
      <w:r>
        <w:rPr>
          <w:rFonts w:eastAsia="Times New Roman" w:cs="Times New Roman"/>
          <w:color w:val="000000"/>
          <w:szCs w:val="24"/>
          <w:lang w:val="sr-Cyrl-RS"/>
        </w:rPr>
        <w:t>4</w:t>
      </w:r>
      <w:r w:rsidR="007C517C">
        <w:rPr>
          <w:rFonts w:eastAsia="Times New Roman" w:cs="Times New Roman"/>
          <w:color w:val="000000"/>
          <w:szCs w:val="24"/>
        </w:rPr>
        <w:t xml:space="preserve"> учионица за групну наставу, </w:t>
      </w:r>
    </w:p>
    <w:p w:rsidR="007C517C" w:rsidRDefault="00D030BD" w:rsidP="00E947B9">
      <w:pPr>
        <w:numPr>
          <w:ilvl w:val="0"/>
          <w:numId w:val="10"/>
        </w:numPr>
        <w:pBdr>
          <w:top w:val="nil"/>
          <w:left w:val="nil"/>
          <w:bottom w:val="nil"/>
          <w:right w:val="nil"/>
          <w:between w:val="nil"/>
        </w:pBdr>
        <w:spacing w:after="0" w:line="276" w:lineRule="auto"/>
        <w:jc w:val="both"/>
        <w:rPr>
          <w:rFonts w:eastAsia="Times New Roman" w:cs="Times New Roman"/>
          <w:color w:val="000000"/>
          <w:szCs w:val="24"/>
        </w:rPr>
      </w:pPr>
      <w:r>
        <w:rPr>
          <w:rFonts w:eastAsia="Times New Roman" w:cs="Times New Roman"/>
          <w:color w:val="000000"/>
          <w:szCs w:val="24"/>
          <w:lang w:val="sr-Cyrl-RS"/>
        </w:rPr>
        <w:t>26</w:t>
      </w:r>
      <w:r w:rsidR="007C517C">
        <w:rPr>
          <w:rFonts w:eastAsia="Times New Roman" w:cs="Times New Roman"/>
          <w:color w:val="000000"/>
          <w:szCs w:val="24"/>
        </w:rPr>
        <w:t xml:space="preserve"> учионице – собе за индивидуалну наставу,</w:t>
      </w:r>
    </w:p>
    <w:p w:rsidR="007C517C" w:rsidRDefault="007C517C" w:rsidP="00E947B9">
      <w:pPr>
        <w:numPr>
          <w:ilvl w:val="0"/>
          <w:numId w:val="10"/>
        </w:numPr>
        <w:pBdr>
          <w:top w:val="nil"/>
          <w:left w:val="nil"/>
          <w:bottom w:val="nil"/>
          <w:right w:val="nil"/>
          <w:between w:val="nil"/>
        </w:pBdr>
        <w:spacing w:after="0" w:line="276" w:lineRule="auto"/>
        <w:jc w:val="both"/>
        <w:rPr>
          <w:rFonts w:eastAsia="Times New Roman" w:cs="Times New Roman"/>
          <w:color w:val="000000"/>
          <w:szCs w:val="24"/>
        </w:rPr>
      </w:pPr>
      <w:r>
        <w:rPr>
          <w:rFonts w:eastAsia="Times New Roman" w:cs="Times New Roman"/>
          <w:color w:val="000000"/>
          <w:szCs w:val="24"/>
          <w:lang w:val="sr-Cyrl-RS"/>
        </w:rPr>
        <w:t>ј</w:t>
      </w:r>
      <w:r w:rsidR="00316A27">
        <w:rPr>
          <w:rFonts w:eastAsia="Times New Roman" w:cs="Times New Roman"/>
          <w:color w:val="000000"/>
          <w:szCs w:val="24"/>
        </w:rPr>
        <w:t>едн</w:t>
      </w:r>
      <w:r w:rsidR="00316A27">
        <w:rPr>
          <w:rFonts w:eastAsia="Times New Roman" w:cs="Times New Roman"/>
          <w:color w:val="000000"/>
          <w:szCs w:val="24"/>
          <w:lang w:val="sr-Cyrl-RS"/>
        </w:rPr>
        <w:t>а</w:t>
      </w:r>
      <w:r w:rsidR="00316A27">
        <w:rPr>
          <w:rFonts w:eastAsia="Times New Roman" w:cs="Times New Roman"/>
          <w:color w:val="000000"/>
          <w:szCs w:val="24"/>
        </w:rPr>
        <w:t xml:space="preserve"> учиониц</w:t>
      </w:r>
      <w:r w:rsidR="00316A27">
        <w:rPr>
          <w:rFonts w:eastAsia="Times New Roman" w:cs="Times New Roman"/>
          <w:color w:val="000000"/>
          <w:szCs w:val="24"/>
          <w:lang w:val="sr-Cyrl-RS"/>
        </w:rPr>
        <w:t>а</w:t>
      </w:r>
      <w:r w:rsidR="00316A27">
        <w:rPr>
          <w:rFonts w:eastAsia="Times New Roman" w:cs="Times New Roman"/>
          <w:color w:val="000000"/>
          <w:szCs w:val="24"/>
        </w:rPr>
        <w:t xml:space="preserve"> намењен</w:t>
      </w:r>
      <w:r w:rsidR="00316A27">
        <w:rPr>
          <w:rFonts w:eastAsia="Times New Roman" w:cs="Times New Roman"/>
          <w:color w:val="000000"/>
          <w:szCs w:val="24"/>
          <w:lang w:val="sr-Cyrl-RS"/>
        </w:rPr>
        <w:t>а</w:t>
      </w:r>
      <w:r>
        <w:rPr>
          <w:rFonts w:eastAsia="Times New Roman" w:cs="Times New Roman"/>
          <w:color w:val="000000"/>
          <w:szCs w:val="24"/>
        </w:rPr>
        <w:t xml:space="preserve"> за одржавање проба оркестра,</w:t>
      </w:r>
    </w:p>
    <w:p w:rsidR="007C517C" w:rsidRDefault="00316A27" w:rsidP="00E947B9">
      <w:pPr>
        <w:numPr>
          <w:ilvl w:val="0"/>
          <w:numId w:val="10"/>
        </w:numPr>
        <w:pBdr>
          <w:top w:val="nil"/>
          <w:left w:val="nil"/>
          <w:bottom w:val="nil"/>
          <w:right w:val="nil"/>
          <w:between w:val="nil"/>
        </w:pBdr>
        <w:spacing w:after="0" w:line="276" w:lineRule="auto"/>
        <w:jc w:val="both"/>
        <w:rPr>
          <w:rFonts w:eastAsia="Times New Roman" w:cs="Times New Roman"/>
          <w:color w:val="000000"/>
          <w:szCs w:val="24"/>
        </w:rPr>
      </w:pPr>
      <w:r>
        <w:rPr>
          <w:rFonts w:eastAsia="Times New Roman" w:cs="Times New Roman"/>
          <w:color w:val="000000"/>
          <w:szCs w:val="24"/>
        </w:rPr>
        <w:t>концертн</w:t>
      </w:r>
      <w:r>
        <w:rPr>
          <w:rFonts w:eastAsia="Times New Roman" w:cs="Times New Roman"/>
          <w:color w:val="000000"/>
          <w:szCs w:val="24"/>
          <w:lang w:val="sr-Cyrl-RS"/>
        </w:rPr>
        <w:t>а</w:t>
      </w:r>
      <w:r>
        <w:rPr>
          <w:rFonts w:eastAsia="Times New Roman" w:cs="Times New Roman"/>
          <w:color w:val="000000"/>
          <w:szCs w:val="24"/>
        </w:rPr>
        <w:t xml:space="preserve"> сал</w:t>
      </w:r>
      <w:r>
        <w:rPr>
          <w:rFonts w:eastAsia="Times New Roman" w:cs="Times New Roman"/>
          <w:color w:val="000000"/>
          <w:szCs w:val="24"/>
          <w:lang w:val="sr-Cyrl-RS"/>
        </w:rPr>
        <w:t>а</w:t>
      </w:r>
      <w:r w:rsidR="007C517C">
        <w:rPr>
          <w:rFonts w:eastAsia="Times New Roman" w:cs="Times New Roman"/>
          <w:color w:val="000000"/>
          <w:szCs w:val="24"/>
        </w:rPr>
        <w:t xml:space="preserve">, </w:t>
      </w:r>
    </w:p>
    <w:p w:rsidR="007C517C" w:rsidRPr="00316A27" w:rsidRDefault="00316A27" w:rsidP="00E947B9">
      <w:pPr>
        <w:numPr>
          <w:ilvl w:val="0"/>
          <w:numId w:val="10"/>
        </w:numPr>
        <w:pBdr>
          <w:top w:val="nil"/>
          <w:left w:val="nil"/>
          <w:bottom w:val="nil"/>
          <w:right w:val="nil"/>
          <w:between w:val="nil"/>
        </w:pBdr>
        <w:spacing w:after="0" w:line="276" w:lineRule="auto"/>
        <w:jc w:val="both"/>
        <w:rPr>
          <w:rFonts w:eastAsia="Times New Roman" w:cs="Times New Roman"/>
          <w:color w:val="000000"/>
          <w:szCs w:val="24"/>
        </w:rPr>
      </w:pPr>
      <w:r>
        <w:rPr>
          <w:rFonts w:eastAsia="Times New Roman" w:cs="Times New Roman"/>
          <w:color w:val="000000"/>
          <w:szCs w:val="24"/>
        </w:rPr>
        <w:t>фискултурн</w:t>
      </w:r>
      <w:r>
        <w:rPr>
          <w:rFonts w:eastAsia="Times New Roman" w:cs="Times New Roman"/>
          <w:color w:val="000000"/>
          <w:szCs w:val="24"/>
          <w:lang w:val="sr-Cyrl-RS"/>
        </w:rPr>
        <w:t>а</w:t>
      </w:r>
      <w:r>
        <w:rPr>
          <w:rFonts w:eastAsia="Times New Roman" w:cs="Times New Roman"/>
          <w:color w:val="000000"/>
          <w:szCs w:val="24"/>
        </w:rPr>
        <w:t xml:space="preserve"> сал</w:t>
      </w:r>
      <w:r>
        <w:rPr>
          <w:rFonts w:eastAsia="Times New Roman" w:cs="Times New Roman"/>
          <w:color w:val="000000"/>
          <w:szCs w:val="24"/>
          <w:lang w:val="sr-Cyrl-RS"/>
        </w:rPr>
        <w:t>а</w:t>
      </w:r>
      <w:r w:rsidR="007C517C">
        <w:rPr>
          <w:rFonts w:eastAsia="Times New Roman" w:cs="Times New Roman"/>
          <w:color w:val="000000"/>
          <w:szCs w:val="24"/>
        </w:rPr>
        <w:t xml:space="preserve">, </w:t>
      </w:r>
    </w:p>
    <w:p w:rsidR="00316A27" w:rsidRPr="00316A27" w:rsidRDefault="00316A27" w:rsidP="00E947B9">
      <w:pPr>
        <w:numPr>
          <w:ilvl w:val="0"/>
          <w:numId w:val="10"/>
        </w:numPr>
        <w:pBdr>
          <w:top w:val="nil"/>
          <w:left w:val="nil"/>
          <w:bottom w:val="nil"/>
          <w:right w:val="nil"/>
          <w:between w:val="nil"/>
        </w:pBdr>
        <w:spacing w:after="0" w:line="276" w:lineRule="auto"/>
        <w:jc w:val="both"/>
        <w:rPr>
          <w:rFonts w:eastAsia="Times New Roman" w:cs="Times New Roman"/>
          <w:color w:val="000000"/>
          <w:szCs w:val="24"/>
        </w:rPr>
      </w:pPr>
      <w:r>
        <w:rPr>
          <w:rFonts w:eastAsia="Times New Roman" w:cs="Times New Roman"/>
          <w:color w:val="000000"/>
          <w:szCs w:val="24"/>
          <w:lang w:val="sr-Cyrl-RS"/>
        </w:rPr>
        <w:t>библиотека,</w:t>
      </w:r>
    </w:p>
    <w:p w:rsidR="00316A27" w:rsidRPr="00316A27" w:rsidRDefault="00316A27" w:rsidP="00E947B9">
      <w:pPr>
        <w:numPr>
          <w:ilvl w:val="0"/>
          <w:numId w:val="10"/>
        </w:numPr>
        <w:pBdr>
          <w:top w:val="nil"/>
          <w:left w:val="nil"/>
          <w:bottom w:val="nil"/>
          <w:right w:val="nil"/>
          <w:between w:val="nil"/>
        </w:pBdr>
        <w:spacing w:after="0" w:line="276" w:lineRule="auto"/>
        <w:jc w:val="both"/>
        <w:rPr>
          <w:rFonts w:eastAsia="Times New Roman" w:cs="Times New Roman"/>
          <w:color w:val="000000"/>
          <w:szCs w:val="24"/>
        </w:rPr>
      </w:pPr>
      <w:r>
        <w:rPr>
          <w:rFonts w:eastAsia="Times New Roman" w:cs="Times New Roman"/>
          <w:color w:val="000000"/>
          <w:szCs w:val="24"/>
          <w:lang w:val="sr-Cyrl-RS"/>
        </w:rPr>
        <w:t>велика и мала зборница,</w:t>
      </w:r>
    </w:p>
    <w:p w:rsidR="00316A27" w:rsidRPr="00316A27" w:rsidRDefault="00316A27" w:rsidP="00E947B9">
      <w:pPr>
        <w:numPr>
          <w:ilvl w:val="0"/>
          <w:numId w:val="10"/>
        </w:numPr>
        <w:pBdr>
          <w:top w:val="nil"/>
          <w:left w:val="nil"/>
          <w:bottom w:val="nil"/>
          <w:right w:val="nil"/>
          <w:between w:val="nil"/>
        </w:pBdr>
        <w:spacing w:after="0" w:line="276" w:lineRule="auto"/>
        <w:jc w:val="both"/>
        <w:rPr>
          <w:rFonts w:eastAsia="Times New Roman" w:cs="Times New Roman"/>
          <w:color w:val="000000"/>
          <w:szCs w:val="24"/>
        </w:rPr>
      </w:pPr>
      <w:r>
        <w:rPr>
          <w:rFonts w:eastAsia="Times New Roman" w:cs="Times New Roman"/>
          <w:color w:val="000000"/>
          <w:szCs w:val="24"/>
          <w:lang w:val="sr-Cyrl-RS"/>
        </w:rPr>
        <w:t>канцеларија за директора школе,</w:t>
      </w:r>
    </w:p>
    <w:p w:rsidR="00316A27" w:rsidRPr="00316A27" w:rsidRDefault="00316A27" w:rsidP="00E947B9">
      <w:pPr>
        <w:numPr>
          <w:ilvl w:val="0"/>
          <w:numId w:val="10"/>
        </w:numPr>
        <w:pBdr>
          <w:top w:val="nil"/>
          <w:left w:val="nil"/>
          <w:bottom w:val="nil"/>
          <w:right w:val="nil"/>
          <w:between w:val="nil"/>
        </w:pBdr>
        <w:spacing w:after="0" w:line="276" w:lineRule="auto"/>
        <w:jc w:val="both"/>
        <w:rPr>
          <w:rFonts w:eastAsia="Times New Roman" w:cs="Times New Roman"/>
          <w:color w:val="000000"/>
          <w:szCs w:val="24"/>
        </w:rPr>
      </w:pPr>
      <w:r>
        <w:rPr>
          <w:rFonts w:eastAsia="Times New Roman" w:cs="Times New Roman"/>
          <w:color w:val="000000"/>
          <w:szCs w:val="24"/>
          <w:lang w:val="sr-Cyrl-RS"/>
        </w:rPr>
        <w:t>канцеларија за помоћнике директора,</w:t>
      </w:r>
    </w:p>
    <w:p w:rsidR="00316A27" w:rsidRPr="00316A27" w:rsidRDefault="00316A27" w:rsidP="00E947B9">
      <w:pPr>
        <w:numPr>
          <w:ilvl w:val="0"/>
          <w:numId w:val="10"/>
        </w:numPr>
        <w:pBdr>
          <w:top w:val="nil"/>
          <w:left w:val="nil"/>
          <w:bottom w:val="nil"/>
          <w:right w:val="nil"/>
          <w:between w:val="nil"/>
        </w:pBdr>
        <w:spacing w:after="0" w:line="276" w:lineRule="auto"/>
        <w:jc w:val="both"/>
        <w:rPr>
          <w:rFonts w:eastAsia="Times New Roman" w:cs="Times New Roman"/>
          <w:color w:val="000000"/>
          <w:szCs w:val="24"/>
        </w:rPr>
      </w:pPr>
      <w:r>
        <w:rPr>
          <w:rFonts w:eastAsia="Times New Roman" w:cs="Times New Roman"/>
          <w:color w:val="000000"/>
          <w:szCs w:val="24"/>
          <w:lang w:val="sr-Cyrl-RS"/>
        </w:rPr>
        <w:t>канцеларија педагошко-психолошке службе,</w:t>
      </w:r>
    </w:p>
    <w:p w:rsidR="00316A27" w:rsidRPr="00316A27" w:rsidRDefault="00316A27" w:rsidP="00E947B9">
      <w:pPr>
        <w:numPr>
          <w:ilvl w:val="0"/>
          <w:numId w:val="10"/>
        </w:numPr>
        <w:pBdr>
          <w:top w:val="nil"/>
          <w:left w:val="nil"/>
          <w:bottom w:val="nil"/>
          <w:right w:val="nil"/>
          <w:between w:val="nil"/>
        </w:pBdr>
        <w:spacing w:after="0" w:line="276" w:lineRule="auto"/>
        <w:jc w:val="both"/>
        <w:rPr>
          <w:rFonts w:eastAsia="Times New Roman" w:cs="Times New Roman"/>
          <w:color w:val="000000"/>
          <w:szCs w:val="24"/>
        </w:rPr>
      </w:pPr>
      <w:r>
        <w:rPr>
          <w:rFonts w:eastAsia="Times New Roman" w:cs="Times New Roman"/>
          <w:color w:val="000000"/>
          <w:szCs w:val="24"/>
          <w:lang w:val="sr-Cyrl-RS"/>
        </w:rPr>
        <w:t>канцеларија за секретара школе,</w:t>
      </w:r>
    </w:p>
    <w:p w:rsidR="00316A27" w:rsidRPr="00316A27" w:rsidRDefault="00316A27" w:rsidP="00E947B9">
      <w:pPr>
        <w:numPr>
          <w:ilvl w:val="0"/>
          <w:numId w:val="10"/>
        </w:numPr>
        <w:pBdr>
          <w:top w:val="nil"/>
          <w:left w:val="nil"/>
          <w:bottom w:val="nil"/>
          <w:right w:val="nil"/>
          <w:between w:val="nil"/>
        </w:pBdr>
        <w:spacing w:after="0" w:line="276" w:lineRule="auto"/>
        <w:jc w:val="both"/>
        <w:rPr>
          <w:rFonts w:eastAsia="Times New Roman" w:cs="Times New Roman"/>
          <w:color w:val="000000"/>
          <w:szCs w:val="24"/>
        </w:rPr>
      </w:pPr>
      <w:r>
        <w:rPr>
          <w:rFonts w:eastAsia="Times New Roman" w:cs="Times New Roman"/>
          <w:color w:val="000000"/>
          <w:szCs w:val="24"/>
          <w:lang w:val="sr-Cyrl-RS"/>
        </w:rPr>
        <w:t>канцеларија за рачуноводство,</w:t>
      </w:r>
    </w:p>
    <w:p w:rsidR="00316A27" w:rsidRPr="00316A27" w:rsidRDefault="00316A27" w:rsidP="00E947B9">
      <w:pPr>
        <w:numPr>
          <w:ilvl w:val="0"/>
          <w:numId w:val="10"/>
        </w:numPr>
        <w:pBdr>
          <w:top w:val="nil"/>
          <w:left w:val="nil"/>
          <w:bottom w:val="nil"/>
          <w:right w:val="nil"/>
          <w:between w:val="nil"/>
        </w:pBdr>
        <w:spacing w:after="0" w:line="276" w:lineRule="auto"/>
        <w:jc w:val="both"/>
        <w:rPr>
          <w:rFonts w:eastAsia="Times New Roman" w:cs="Times New Roman"/>
          <w:color w:val="000000"/>
          <w:szCs w:val="24"/>
        </w:rPr>
      </w:pPr>
      <w:r>
        <w:rPr>
          <w:rFonts w:eastAsia="Times New Roman" w:cs="Times New Roman"/>
          <w:color w:val="000000"/>
          <w:szCs w:val="24"/>
          <w:lang w:val="sr-Cyrl-RS"/>
        </w:rPr>
        <w:t>архива,</w:t>
      </w:r>
    </w:p>
    <w:p w:rsidR="00316A27" w:rsidRPr="00316A27" w:rsidRDefault="00316A27" w:rsidP="00E947B9">
      <w:pPr>
        <w:numPr>
          <w:ilvl w:val="0"/>
          <w:numId w:val="10"/>
        </w:numPr>
        <w:pBdr>
          <w:top w:val="nil"/>
          <w:left w:val="nil"/>
          <w:bottom w:val="nil"/>
          <w:right w:val="nil"/>
          <w:between w:val="nil"/>
        </w:pBdr>
        <w:spacing w:after="0" w:line="276" w:lineRule="auto"/>
        <w:jc w:val="both"/>
        <w:rPr>
          <w:rFonts w:eastAsia="Times New Roman" w:cs="Times New Roman"/>
          <w:color w:val="000000"/>
          <w:szCs w:val="24"/>
        </w:rPr>
      </w:pPr>
      <w:r>
        <w:rPr>
          <w:rFonts w:eastAsia="Times New Roman" w:cs="Times New Roman"/>
          <w:color w:val="000000"/>
          <w:szCs w:val="24"/>
          <w:lang w:val="sr-Cyrl-RS"/>
        </w:rPr>
        <w:t>портирница,</w:t>
      </w:r>
    </w:p>
    <w:p w:rsidR="00316A27" w:rsidRPr="00316A27" w:rsidRDefault="00316A27" w:rsidP="00E947B9">
      <w:pPr>
        <w:numPr>
          <w:ilvl w:val="0"/>
          <w:numId w:val="10"/>
        </w:numPr>
        <w:pBdr>
          <w:top w:val="nil"/>
          <w:left w:val="nil"/>
          <w:bottom w:val="nil"/>
          <w:right w:val="nil"/>
          <w:between w:val="nil"/>
        </w:pBdr>
        <w:spacing w:after="0" w:line="276" w:lineRule="auto"/>
        <w:jc w:val="both"/>
        <w:rPr>
          <w:rFonts w:eastAsia="Times New Roman" w:cs="Times New Roman"/>
          <w:color w:val="000000"/>
          <w:szCs w:val="24"/>
        </w:rPr>
      </w:pPr>
      <w:r>
        <w:rPr>
          <w:rFonts w:eastAsia="Times New Roman" w:cs="Times New Roman"/>
          <w:color w:val="000000"/>
          <w:szCs w:val="24"/>
          <w:lang w:val="sr-Cyrl-RS"/>
        </w:rPr>
        <w:t>4 магацинске просторије,</w:t>
      </w:r>
    </w:p>
    <w:p w:rsidR="00316A27" w:rsidRPr="00316A27" w:rsidRDefault="00316A27" w:rsidP="00E947B9">
      <w:pPr>
        <w:numPr>
          <w:ilvl w:val="0"/>
          <w:numId w:val="10"/>
        </w:numPr>
        <w:pBdr>
          <w:top w:val="nil"/>
          <w:left w:val="nil"/>
          <w:bottom w:val="nil"/>
          <w:right w:val="nil"/>
          <w:between w:val="nil"/>
        </w:pBdr>
        <w:spacing w:after="0" w:line="276" w:lineRule="auto"/>
        <w:jc w:val="both"/>
        <w:rPr>
          <w:rFonts w:eastAsia="Times New Roman" w:cs="Times New Roman"/>
          <w:color w:val="000000"/>
          <w:szCs w:val="24"/>
        </w:rPr>
      </w:pPr>
      <w:r>
        <w:rPr>
          <w:rFonts w:eastAsia="Times New Roman" w:cs="Times New Roman"/>
          <w:color w:val="000000"/>
          <w:szCs w:val="24"/>
          <w:lang w:val="sr-Cyrl-RS"/>
        </w:rPr>
        <w:t>7 санитарних просторија,</w:t>
      </w:r>
    </w:p>
    <w:p w:rsidR="00316A27" w:rsidRPr="00316A27" w:rsidRDefault="00316A27" w:rsidP="00E947B9">
      <w:pPr>
        <w:numPr>
          <w:ilvl w:val="0"/>
          <w:numId w:val="10"/>
        </w:numPr>
        <w:pBdr>
          <w:top w:val="nil"/>
          <w:left w:val="nil"/>
          <w:bottom w:val="nil"/>
          <w:right w:val="nil"/>
          <w:between w:val="nil"/>
        </w:pBdr>
        <w:spacing w:after="0" w:line="276" w:lineRule="auto"/>
        <w:jc w:val="both"/>
        <w:rPr>
          <w:rFonts w:eastAsia="Times New Roman" w:cs="Times New Roman"/>
          <w:color w:val="000000"/>
          <w:szCs w:val="24"/>
        </w:rPr>
      </w:pPr>
      <w:r>
        <w:rPr>
          <w:rFonts w:eastAsia="Times New Roman" w:cs="Times New Roman"/>
          <w:color w:val="000000"/>
          <w:szCs w:val="24"/>
          <w:lang w:val="sr-Cyrl-RS"/>
        </w:rPr>
        <w:t>просторија за помоћне раднике,</w:t>
      </w:r>
    </w:p>
    <w:p w:rsidR="00316A27" w:rsidRPr="00316A27" w:rsidRDefault="00316A27" w:rsidP="00E947B9">
      <w:pPr>
        <w:numPr>
          <w:ilvl w:val="0"/>
          <w:numId w:val="10"/>
        </w:numPr>
        <w:pBdr>
          <w:top w:val="nil"/>
          <w:left w:val="nil"/>
          <w:bottom w:val="nil"/>
          <w:right w:val="nil"/>
          <w:between w:val="nil"/>
        </w:pBdr>
        <w:spacing w:after="0" w:line="276" w:lineRule="auto"/>
        <w:jc w:val="both"/>
        <w:rPr>
          <w:rFonts w:eastAsia="Times New Roman" w:cs="Times New Roman"/>
          <w:color w:val="000000"/>
          <w:szCs w:val="24"/>
        </w:rPr>
      </w:pPr>
      <w:r>
        <w:rPr>
          <w:rFonts w:eastAsia="Times New Roman" w:cs="Times New Roman"/>
          <w:color w:val="000000"/>
          <w:szCs w:val="24"/>
          <w:lang w:val="sr-Cyrl-RS"/>
        </w:rPr>
        <w:t>2 степеништа,</w:t>
      </w:r>
    </w:p>
    <w:p w:rsidR="00316A27" w:rsidRPr="00316A27" w:rsidRDefault="00316A27" w:rsidP="00E947B9">
      <w:pPr>
        <w:numPr>
          <w:ilvl w:val="0"/>
          <w:numId w:val="10"/>
        </w:numPr>
        <w:pBdr>
          <w:top w:val="nil"/>
          <w:left w:val="nil"/>
          <w:bottom w:val="nil"/>
          <w:right w:val="nil"/>
          <w:between w:val="nil"/>
        </w:pBdr>
        <w:spacing w:after="0" w:line="276" w:lineRule="auto"/>
        <w:jc w:val="both"/>
        <w:rPr>
          <w:rFonts w:eastAsia="Times New Roman" w:cs="Times New Roman"/>
          <w:color w:val="000000"/>
          <w:szCs w:val="24"/>
        </w:rPr>
      </w:pPr>
      <w:r>
        <w:rPr>
          <w:rFonts w:eastAsia="Times New Roman" w:cs="Times New Roman"/>
          <w:color w:val="000000"/>
          <w:szCs w:val="24"/>
          <w:lang w:val="sr-Cyrl-RS"/>
        </w:rPr>
        <w:t>хол на спрату,</w:t>
      </w:r>
    </w:p>
    <w:p w:rsidR="00316A27" w:rsidRPr="00316A27" w:rsidRDefault="00316A27" w:rsidP="00E947B9">
      <w:pPr>
        <w:numPr>
          <w:ilvl w:val="0"/>
          <w:numId w:val="10"/>
        </w:numPr>
        <w:pBdr>
          <w:top w:val="nil"/>
          <w:left w:val="nil"/>
          <w:bottom w:val="nil"/>
          <w:right w:val="nil"/>
          <w:between w:val="nil"/>
        </w:pBdr>
        <w:spacing w:after="0" w:line="276" w:lineRule="auto"/>
        <w:jc w:val="both"/>
        <w:rPr>
          <w:rFonts w:eastAsia="Times New Roman" w:cs="Times New Roman"/>
          <w:color w:val="000000"/>
          <w:szCs w:val="24"/>
        </w:rPr>
      </w:pPr>
      <w:r>
        <w:rPr>
          <w:rFonts w:eastAsia="Times New Roman" w:cs="Times New Roman"/>
          <w:color w:val="000000"/>
          <w:szCs w:val="24"/>
          <w:lang w:val="sr-Cyrl-RS"/>
        </w:rPr>
        <w:t>ходници,</w:t>
      </w:r>
    </w:p>
    <w:p w:rsidR="007C517C" w:rsidRPr="007C517C" w:rsidRDefault="007C517C" w:rsidP="00E947B9">
      <w:pPr>
        <w:numPr>
          <w:ilvl w:val="0"/>
          <w:numId w:val="10"/>
        </w:numPr>
        <w:pBdr>
          <w:top w:val="nil"/>
          <w:left w:val="nil"/>
          <w:bottom w:val="nil"/>
          <w:right w:val="nil"/>
          <w:between w:val="nil"/>
        </w:pBdr>
        <w:spacing w:after="0" w:line="276" w:lineRule="auto"/>
        <w:jc w:val="both"/>
        <w:rPr>
          <w:rFonts w:eastAsia="Times New Roman" w:cs="Times New Roman"/>
          <w:color w:val="000000"/>
          <w:szCs w:val="24"/>
        </w:rPr>
      </w:pPr>
      <w:r>
        <w:rPr>
          <w:rFonts w:eastAsia="Times New Roman" w:cs="Times New Roman"/>
          <w:color w:val="000000"/>
          <w:szCs w:val="24"/>
        </w:rPr>
        <w:t>велико двориште (у коме се одржавају концерти када то време дозвољава)</w:t>
      </w:r>
      <w:r w:rsidR="00E1561E">
        <w:rPr>
          <w:rFonts w:eastAsia="Times New Roman" w:cs="Times New Roman"/>
          <w:color w:val="000000"/>
          <w:szCs w:val="24"/>
          <w:lang w:val="sr-Cyrl-RS"/>
        </w:rPr>
        <w:t>.</w:t>
      </w:r>
    </w:p>
    <w:p w:rsidR="007C517C" w:rsidRDefault="007C517C" w:rsidP="00215C27">
      <w:pPr>
        <w:pBdr>
          <w:top w:val="nil"/>
          <w:left w:val="nil"/>
          <w:bottom w:val="nil"/>
          <w:right w:val="nil"/>
          <w:between w:val="nil"/>
        </w:pBdr>
        <w:spacing w:after="0" w:line="276" w:lineRule="auto"/>
        <w:jc w:val="both"/>
        <w:rPr>
          <w:rFonts w:eastAsia="Times New Roman" w:cs="Times New Roman"/>
          <w:color w:val="000000"/>
          <w:szCs w:val="24"/>
          <w:lang w:val="sr-Cyrl-RS"/>
        </w:rPr>
      </w:pPr>
    </w:p>
    <w:p w:rsidR="009B603D" w:rsidRPr="00D75627" w:rsidRDefault="002C551F" w:rsidP="00D75627">
      <w:pPr>
        <w:rPr>
          <w:b/>
        </w:rPr>
      </w:pPr>
      <w:r w:rsidRPr="00D75627">
        <w:rPr>
          <w:b/>
        </w:rPr>
        <w:t>Наставна средства и опрема</w:t>
      </w:r>
    </w:p>
    <w:p w:rsidR="002C551F" w:rsidRPr="009B603D" w:rsidRDefault="002C551F" w:rsidP="00215C27">
      <w:pPr>
        <w:pStyle w:val="Heading3"/>
        <w:spacing w:line="276" w:lineRule="auto"/>
      </w:pPr>
    </w:p>
    <w:p w:rsidR="002C551F" w:rsidRPr="002C551F" w:rsidRDefault="002C551F" w:rsidP="00215C27">
      <w:pPr>
        <w:spacing w:line="276" w:lineRule="auto"/>
        <w:ind w:firstLine="720"/>
        <w:jc w:val="both"/>
        <w:rPr>
          <w:rFonts w:eastAsiaTheme="minorHAnsi" w:cs="Times New Roman"/>
          <w:color w:val="000000"/>
          <w:szCs w:val="24"/>
          <w:lang w:val="sr-Cyrl-RS"/>
        </w:rPr>
      </w:pPr>
      <w:r w:rsidRPr="00743C94">
        <w:rPr>
          <w:rFonts w:cs="Times New Roman"/>
          <w:szCs w:val="24"/>
        </w:rPr>
        <w:t xml:space="preserve">Најважнија наставна средства школе су </w:t>
      </w:r>
      <w:r w:rsidRPr="00743C94">
        <w:rPr>
          <w:rFonts w:cs="Times New Roman"/>
          <w:b/>
          <w:bCs/>
          <w:szCs w:val="24"/>
        </w:rPr>
        <w:t>инструменти</w:t>
      </w:r>
      <w:r w:rsidRPr="00743C94">
        <w:rPr>
          <w:rFonts w:cs="Times New Roman"/>
          <w:szCs w:val="24"/>
        </w:rPr>
        <w:t>.</w:t>
      </w:r>
      <w:r w:rsidR="00743C94">
        <w:rPr>
          <w:rFonts w:cs="Times New Roman"/>
          <w:szCs w:val="24"/>
          <w:lang w:val="sr-Cyrl-RS"/>
        </w:rPr>
        <w:t xml:space="preserve"> Школа поседује укупно 448 </w:t>
      </w:r>
      <w:r w:rsidR="00743C94" w:rsidRPr="00912E7A">
        <w:rPr>
          <w:rFonts w:cs="Times New Roman"/>
          <w:b/>
          <w:szCs w:val="24"/>
          <w:lang w:val="sr-Cyrl-RS"/>
        </w:rPr>
        <w:t>инструмен</w:t>
      </w:r>
      <w:r w:rsidR="00912E7A" w:rsidRPr="00912E7A">
        <w:rPr>
          <w:rFonts w:cs="Times New Roman"/>
          <w:b/>
          <w:szCs w:val="24"/>
          <w:lang w:val="sr-Cyrl-RS"/>
        </w:rPr>
        <w:t>а</w:t>
      </w:r>
      <w:r w:rsidR="00743C94" w:rsidRPr="00912E7A">
        <w:rPr>
          <w:rFonts w:cs="Times New Roman"/>
          <w:b/>
          <w:szCs w:val="24"/>
          <w:lang w:val="sr-Cyrl-RS"/>
        </w:rPr>
        <w:t>та и техничких средст</w:t>
      </w:r>
      <w:r w:rsidR="00912E7A" w:rsidRPr="00912E7A">
        <w:rPr>
          <w:rFonts w:cs="Times New Roman"/>
          <w:b/>
          <w:szCs w:val="24"/>
          <w:lang w:val="sr-Cyrl-RS"/>
        </w:rPr>
        <w:t>а</w:t>
      </w:r>
      <w:r w:rsidR="00743C94" w:rsidRPr="00912E7A">
        <w:rPr>
          <w:rFonts w:cs="Times New Roman"/>
          <w:b/>
          <w:szCs w:val="24"/>
          <w:lang w:val="sr-Cyrl-RS"/>
        </w:rPr>
        <w:t>ва</w:t>
      </w:r>
      <w:r w:rsidR="00912E7A" w:rsidRPr="00912E7A">
        <w:rPr>
          <w:rFonts w:cs="Times New Roman"/>
          <w:b/>
          <w:szCs w:val="24"/>
          <w:lang w:val="sr-Cyrl-RS"/>
        </w:rPr>
        <w:t xml:space="preserve"> </w:t>
      </w:r>
      <w:r w:rsidR="00912E7A">
        <w:rPr>
          <w:rFonts w:cs="Times New Roman"/>
          <w:szCs w:val="24"/>
          <w:lang w:val="sr-Cyrl-RS"/>
        </w:rPr>
        <w:t>(звучници, миксете, лаптопови)</w:t>
      </w:r>
      <w:r w:rsidR="00743C94">
        <w:rPr>
          <w:rFonts w:cs="Times New Roman"/>
          <w:szCs w:val="24"/>
          <w:lang w:val="sr-Cyrl-RS"/>
        </w:rPr>
        <w:t>.</w:t>
      </w:r>
      <w:r w:rsidR="00912E7A">
        <w:rPr>
          <w:rFonts w:cs="Times New Roman"/>
          <w:szCs w:val="24"/>
          <w:lang w:val="sr-Cyrl-RS"/>
        </w:rPr>
        <w:t xml:space="preserve"> У школској библиотеци имамо 26.570 </w:t>
      </w:r>
      <w:r w:rsidR="00912E7A" w:rsidRPr="00912E7A">
        <w:rPr>
          <w:rFonts w:cs="Times New Roman"/>
          <w:b/>
          <w:szCs w:val="24"/>
          <w:lang w:val="sr-Cyrl-RS"/>
        </w:rPr>
        <w:t>књига</w:t>
      </w:r>
      <w:r w:rsidR="00912E7A">
        <w:rPr>
          <w:rFonts w:cs="Times New Roman"/>
          <w:szCs w:val="24"/>
          <w:lang w:val="sr-Cyrl-RS"/>
        </w:rPr>
        <w:t xml:space="preserve">. </w:t>
      </w:r>
      <w:r w:rsidRPr="002C551F">
        <w:rPr>
          <w:rFonts w:eastAsiaTheme="minorHAnsi" w:cs="Times New Roman"/>
          <w:color w:val="000000"/>
          <w:szCs w:val="24"/>
        </w:rPr>
        <w:t xml:space="preserve">Школа поседује више хиљада </w:t>
      </w:r>
      <w:r w:rsidRPr="002C551F">
        <w:rPr>
          <w:rFonts w:eastAsiaTheme="minorHAnsi" w:cs="Times New Roman"/>
          <w:b/>
          <w:bCs/>
          <w:color w:val="000000"/>
          <w:szCs w:val="24"/>
        </w:rPr>
        <w:t xml:space="preserve">снимака </w:t>
      </w:r>
      <w:r w:rsidRPr="002C551F">
        <w:rPr>
          <w:rFonts w:eastAsiaTheme="minorHAnsi" w:cs="Times New Roman"/>
          <w:color w:val="000000"/>
          <w:szCs w:val="24"/>
        </w:rPr>
        <w:t xml:space="preserve">наступа својих ученика, запослених и семинара. </w:t>
      </w:r>
      <w:r w:rsidR="00912E7A">
        <w:rPr>
          <w:rFonts w:eastAsiaTheme="minorHAnsi" w:cs="Times New Roman"/>
          <w:color w:val="000000"/>
          <w:szCs w:val="24"/>
          <w:lang w:val="sr-Cyrl-RS"/>
        </w:rPr>
        <w:t>Постоји б</w:t>
      </w:r>
      <w:r w:rsidRPr="002C551F">
        <w:rPr>
          <w:rFonts w:eastAsiaTheme="minorHAnsi" w:cs="Times New Roman"/>
          <w:color w:val="000000"/>
          <w:szCs w:val="24"/>
        </w:rPr>
        <w:t xml:space="preserve">есплатни </w:t>
      </w:r>
      <w:r w:rsidRPr="002C551F">
        <w:rPr>
          <w:rFonts w:eastAsiaTheme="minorHAnsi" w:cs="Times New Roman"/>
          <w:b/>
          <w:bCs/>
          <w:color w:val="000000"/>
          <w:szCs w:val="24"/>
        </w:rPr>
        <w:t xml:space="preserve">кабловски и бежични интернет </w:t>
      </w:r>
      <w:r w:rsidRPr="002C551F">
        <w:rPr>
          <w:rFonts w:eastAsiaTheme="minorHAnsi" w:cs="Times New Roman"/>
          <w:color w:val="000000"/>
          <w:szCs w:val="24"/>
        </w:rPr>
        <w:t>сервис</w:t>
      </w:r>
      <w:r w:rsidR="00912E7A">
        <w:rPr>
          <w:rFonts w:eastAsiaTheme="minorHAnsi" w:cs="Times New Roman"/>
          <w:color w:val="000000"/>
          <w:szCs w:val="24"/>
          <w:lang w:val="sr-Cyrl-RS"/>
        </w:rPr>
        <w:t xml:space="preserve"> који је</w:t>
      </w:r>
      <w:r w:rsidR="00912E7A">
        <w:rPr>
          <w:rFonts w:eastAsiaTheme="minorHAnsi" w:cs="Times New Roman"/>
          <w:color w:val="000000"/>
          <w:szCs w:val="24"/>
        </w:rPr>
        <w:t xml:space="preserve"> доступан</w:t>
      </w:r>
      <w:r w:rsidRPr="002C551F">
        <w:rPr>
          <w:rFonts w:eastAsiaTheme="minorHAnsi" w:cs="Times New Roman"/>
          <w:color w:val="000000"/>
          <w:szCs w:val="24"/>
        </w:rPr>
        <w:t xml:space="preserve"> ученицима и запосленима 24 часа дневно. </w:t>
      </w:r>
      <w:r w:rsidR="00743C94" w:rsidRPr="00743C94">
        <w:rPr>
          <w:rFonts w:eastAsiaTheme="minorHAnsi" w:cs="Times New Roman"/>
          <w:color w:val="000000"/>
          <w:szCs w:val="24"/>
        </w:rPr>
        <w:t xml:space="preserve">У </w:t>
      </w:r>
      <w:r w:rsidR="00743C94" w:rsidRPr="00743C94">
        <w:rPr>
          <w:rFonts w:eastAsiaTheme="minorHAnsi" w:cs="Times New Roman"/>
          <w:color w:val="000000"/>
          <w:szCs w:val="24"/>
          <w:lang w:val="sr-Cyrl-RS"/>
        </w:rPr>
        <w:t>зборници</w:t>
      </w:r>
      <w:r w:rsidR="00743C94" w:rsidRPr="00743C94">
        <w:rPr>
          <w:rFonts w:eastAsiaTheme="minorHAnsi" w:cs="Times New Roman"/>
          <w:color w:val="000000"/>
          <w:szCs w:val="24"/>
        </w:rPr>
        <w:t xml:space="preserve"> постав</w:t>
      </w:r>
      <w:r w:rsidR="00743C94" w:rsidRPr="00743C94">
        <w:rPr>
          <w:rFonts w:eastAsiaTheme="minorHAnsi" w:cs="Times New Roman"/>
          <w:color w:val="000000"/>
          <w:szCs w:val="24"/>
          <w:lang w:val="sr-Cyrl-RS"/>
        </w:rPr>
        <w:t>љ</w:t>
      </w:r>
      <w:r w:rsidRPr="002C551F">
        <w:rPr>
          <w:rFonts w:eastAsiaTheme="minorHAnsi" w:cs="Times New Roman"/>
          <w:color w:val="000000"/>
          <w:szCs w:val="24"/>
        </w:rPr>
        <w:t>ен</w:t>
      </w:r>
      <w:r w:rsidR="00743C94" w:rsidRPr="00743C94">
        <w:rPr>
          <w:rFonts w:eastAsiaTheme="minorHAnsi" w:cs="Times New Roman"/>
          <w:color w:val="000000"/>
          <w:szCs w:val="24"/>
          <w:lang w:val="sr-Cyrl-RS"/>
        </w:rPr>
        <w:t xml:space="preserve">а су </w:t>
      </w:r>
      <w:r w:rsidR="00743C94" w:rsidRPr="00912E7A">
        <w:rPr>
          <w:rFonts w:eastAsiaTheme="minorHAnsi" w:cs="Times New Roman"/>
          <w:b/>
          <w:color w:val="000000"/>
          <w:szCs w:val="24"/>
          <w:lang w:val="sr-Cyrl-RS"/>
        </w:rPr>
        <w:t xml:space="preserve">два </w:t>
      </w:r>
      <w:r w:rsidRPr="002C551F">
        <w:rPr>
          <w:rFonts w:eastAsiaTheme="minorHAnsi" w:cs="Times New Roman"/>
          <w:b/>
          <w:color w:val="000000"/>
          <w:szCs w:val="24"/>
        </w:rPr>
        <w:t>рачунар</w:t>
      </w:r>
      <w:r w:rsidR="00743C94" w:rsidRPr="00912E7A">
        <w:rPr>
          <w:rFonts w:eastAsiaTheme="minorHAnsi" w:cs="Times New Roman"/>
          <w:b/>
          <w:color w:val="000000"/>
          <w:szCs w:val="24"/>
          <w:lang w:val="sr-Cyrl-RS"/>
        </w:rPr>
        <w:t>а</w:t>
      </w:r>
      <w:r w:rsidRPr="002C551F">
        <w:rPr>
          <w:rFonts w:eastAsiaTheme="minorHAnsi" w:cs="Times New Roman"/>
          <w:color w:val="000000"/>
          <w:szCs w:val="24"/>
        </w:rPr>
        <w:t xml:space="preserve"> са директном интернет везом, тако да је наставницима омогућено да из наставничке канцеларије приступе</w:t>
      </w:r>
      <w:r w:rsidR="00743C94" w:rsidRPr="00743C94">
        <w:rPr>
          <w:rFonts w:eastAsiaTheme="minorHAnsi" w:cs="Times New Roman"/>
          <w:color w:val="000000"/>
          <w:szCs w:val="24"/>
          <w:lang w:val="sr-Cyrl-RS"/>
        </w:rPr>
        <w:t xml:space="preserve"> ЕсДневнику,</w:t>
      </w:r>
      <w:r w:rsidRPr="002C551F">
        <w:rPr>
          <w:rFonts w:eastAsiaTheme="minorHAnsi" w:cs="Times New Roman"/>
          <w:color w:val="000000"/>
          <w:szCs w:val="24"/>
        </w:rPr>
        <w:t xml:space="preserve"> сајту школе, документацији у </w:t>
      </w:r>
      <w:r w:rsidRPr="002C551F">
        <w:rPr>
          <w:rFonts w:eastAsiaTheme="minorHAnsi" w:cs="Times New Roman"/>
          <w:color w:val="000000"/>
          <w:szCs w:val="24"/>
        </w:rPr>
        <w:lastRenderedPageBreak/>
        <w:t xml:space="preserve">електронској форми, као и својим плановима и програмима, и материјалима за наставу који су у електронској форми. Преко </w:t>
      </w:r>
      <w:r w:rsidRPr="002C551F">
        <w:rPr>
          <w:rFonts w:eastAsiaTheme="minorHAnsi" w:cs="Times New Roman"/>
          <w:b/>
          <w:bCs/>
          <w:color w:val="000000"/>
          <w:szCs w:val="24"/>
        </w:rPr>
        <w:t xml:space="preserve">сајта, </w:t>
      </w:r>
      <w:r w:rsidRPr="002C551F">
        <w:rPr>
          <w:rFonts w:eastAsiaTheme="minorHAnsi" w:cs="Times New Roman"/>
          <w:color w:val="000000"/>
          <w:szCs w:val="24"/>
        </w:rPr>
        <w:t xml:space="preserve">који школа има, родитељима, ученицима, запосленима доступан је низ сервиса, и стално се ради на ажурирању информација на сајту школе. </w:t>
      </w:r>
      <w:r w:rsidR="00912E7A">
        <w:rPr>
          <w:rFonts w:eastAsiaTheme="minorHAnsi" w:cs="Times New Roman"/>
          <w:color w:val="000000"/>
          <w:szCs w:val="24"/>
          <w:lang w:val="sr-Cyrl-RS"/>
        </w:rPr>
        <w:t>Концертна сала је опремљена пројектором, лаптопом, сталком за пројектор и лаптоп</w:t>
      </w:r>
      <w:r w:rsidR="00912E7A">
        <w:rPr>
          <w:rFonts w:eastAsiaTheme="minorHAnsi" w:cs="Times New Roman"/>
          <w:color w:val="000000"/>
          <w:szCs w:val="24"/>
          <w:lang w:val="hu-HU"/>
        </w:rPr>
        <w:t xml:space="preserve">, </w:t>
      </w:r>
      <w:r w:rsidR="00912E7A">
        <w:rPr>
          <w:rFonts w:eastAsiaTheme="minorHAnsi" w:cs="Times New Roman"/>
          <w:color w:val="000000"/>
          <w:szCs w:val="24"/>
          <w:lang w:val="sr-Cyrl-RS"/>
        </w:rPr>
        <w:t xml:space="preserve">као и платном за пројекцију. </w:t>
      </w:r>
    </w:p>
    <w:p w:rsidR="002C551F" w:rsidRPr="002C551F" w:rsidRDefault="002C551F" w:rsidP="00215C27">
      <w:pPr>
        <w:spacing w:line="276" w:lineRule="auto"/>
        <w:ind w:firstLine="720"/>
        <w:jc w:val="both"/>
        <w:rPr>
          <w:rFonts w:eastAsia="Times New Roman" w:cs="Times New Roman"/>
          <w:szCs w:val="24"/>
        </w:rPr>
      </w:pPr>
      <w:r w:rsidRPr="002C551F">
        <w:rPr>
          <w:rFonts w:eastAsia="Times New Roman" w:cs="Times New Roman"/>
          <w:szCs w:val="24"/>
        </w:rPr>
        <w:t xml:space="preserve">С обзиром на интересовање ученика, деце, за постојеће одсеке перманентна је потреба за опремањем наставним средствима-инструментима и опремом и нотама. Планира се да се у складу са финансијским могућностима, сукцесивно набављају најнужнији инструменти и опрема. </w:t>
      </w:r>
    </w:p>
    <w:p w:rsidR="002C551F" w:rsidRPr="002C551F" w:rsidRDefault="002C551F" w:rsidP="00215C27">
      <w:pPr>
        <w:spacing w:line="276" w:lineRule="auto"/>
        <w:ind w:firstLine="720"/>
        <w:jc w:val="both"/>
        <w:rPr>
          <w:rFonts w:eastAsia="Times New Roman" w:cs="Times New Roman"/>
          <w:szCs w:val="24"/>
        </w:rPr>
      </w:pPr>
      <w:r w:rsidRPr="002C551F">
        <w:rPr>
          <w:rFonts w:eastAsia="Times New Roman" w:cs="Times New Roman"/>
          <w:szCs w:val="24"/>
        </w:rPr>
        <w:t>Специфична ситуација за музичку школу је да се може десити да у току школске године дете које свира гудачки инструмент, исти израсте, а школска библиотека га нема, а родитељи нису у могућности да обезбеде свој инструменат. Наш је интерес да обезбедимо адекватан инструмент. Поправак инструмената се такође планира. Музичка школа поседује 24 клавира од којих нема ни један да је млађи од 20 година. Потребно је подмладити клавире али то изискује огромна средства. Конкурисаћемо на Европске фондове у нади да ћемо на тај начин почети да решавамо проблем израбљених клавира.</w:t>
      </w:r>
      <w:r w:rsidRPr="002C551F">
        <w:rPr>
          <w:rFonts w:eastAsia="Times New Roman" w:cs="Times New Roman"/>
          <w:szCs w:val="24"/>
          <w:lang w:val="sr-Cyrl-RS"/>
        </w:rPr>
        <w:t xml:space="preserve"> </w:t>
      </w:r>
      <w:r w:rsidRPr="002C551F">
        <w:rPr>
          <w:rFonts w:eastAsia="Times New Roman" w:cs="Times New Roman"/>
          <w:szCs w:val="24"/>
        </w:rPr>
        <w:t xml:space="preserve">Сваке, па и ове године планирамо набавку барем једног концертног клавира. </w:t>
      </w:r>
    </w:p>
    <w:p w:rsidR="002C551F" w:rsidRPr="002C551F" w:rsidRDefault="002C551F" w:rsidP="00215C27">
      <w:pPr>
        <w:spacing w:line="276" w:lineRule="auto"/>
        <w:ind w:firstLine="720"/>
        <w:jc w:val="both"/>
        <w:rPr>
          <w:rFonts w:eastAsia="Times New Roman" w:cs="Times New Roman"/>
          <w:szCs w:val="24"/>
        </w:rPr>
      </w:pPr>
      <w:r w:rsidRPr="002C551F">
        <w:rPr>
          <w:rFonts w:eastAsia="Times New Roman" w:cs="Times New Roman"/>
          <w:szCs w:val="24"/>
        </w:rPr>
        <w:t xml:space="preserve">Стручни књижни фонд је дотрајао те се неизоставно мора обновити. У току је набавка обавезне литературе, посебно за основну музичку школу, литература из солфеђа. </w:t>
      </w:r>
    </w:p>
    <w:p w:rsidR="002C551F" w:rsidRPr="002C551F" w:rsidRDefault="002C551F" w:rsidP="00215C27">
      <w:pPr>
        <w:spacing w:line="276" w:lineRule="auto"/>
        <w:ind w:firstLine="720"/>
        <w:jc w:val="both"/>
        <w:rPr>
          <w:rFonts w:eastAsia="Times New Roman" w:cs="Times New Roman"/>
          <w:szCs w:val="24"/>
        </w:rPr>
      </w:pPr>
      <w:r w:rsidRPr="002C551F">
        <w:rPr>
          <w:rFonts w:eastAsia="Times New Roman" w:cs="Times New Roman"/>
          <w:szCs w:val="24"/>
        </w:rPr>
        <w:t>За школску 202</w:t>
      </w:r>
      <w:r w:rsidRPr="002C551F">
        <w:rPr>
          <w:rFonts w:eastAsia="Times New Roman" w:cs="Times New Roman"/>
          <w:szCs w:val="24"/>
          <w:lang w:val="sr-Cyrl-RS"/>
        </w:rPr>
        <w:t>2</w:t>
      </w:r>
      <w:r w:rsidRPr="002C551F">
        <w:rPr>
          <w:rFonts w:eastAsia="Times New Roman" w:cs="Times New Roman"/>
          <w:szCs w:val="24"/>
        </w:rPr>
        <w:t>/2</w:t>
      </w:r>
      <w:r w:rsidRPr="002C551F">
        <w:rPr>
          <w:rFonts w:eastAsia="Times New Roman" w:cs="Times New Roman"/>
          <w:szCs w:val="24"/>
          <w:lang w:val="sr-Cyrl-RS"/>
        </w:rPr>
        <w:t>3</w:t>
      </w:r>
      <w:r w:rsidRPr="002C551F">
        <w:rPr>
          <w:rFonts w:eastAsia="Times New Roman" w:cs="Times New Roman"/>
          <w:szCs w:val="24"/>
        </w:rPr>
        <w:t>.</w:t>
      </w:r>
      <w:r w:rsidRPr="002C551F">
        <w:rPr>
          <w:rFonts w:eastAsia="Times New Roman" w:cs="Times New Roman"/>
          <w:szCs w:val="24"/>
          <w:lang w:val="sr-Cyrl-RS"/>
        </w:rPr>
        <w:t xml:space="preserve"> годину</w:t>
      </w:r>
      <w:r w:rsidRPr="002C551F">
        <w:rPr>
          <w:rFonts w:eastAsia="Times New Roman" w:cs="Times New Roman"/>
          <w:szCs w:val="24"/>
        </w:rPr>
        <w:t xml:space="preserve"> председници стручних већа у сарадњи са наставницима свога одсека направили су списак потреба за поједине одсеке што се тиче наставних средстава-инструмената, и литературе. За поједине набавке већ је договорена наруџбина, а неки ће се реализовати у току школске године зависно од средстава којима школа буде располагала. </w:t>
      </w:r>
    </w:p>
    <w:p w:rsidR="0047198C" w:rsidRPr="00F77974" w:rsidRDefault="0047198C" w:rsidP="0047198C">
      <w:pPr>
        <w:spacing w:after="0"/>
        <w:jc w:val="both"/>
        <w:rPr>
          <w:rFonts w:cs="Times New Roman"/>
          <w:szCs w:val="24"/>
        </w:rPr>
      </w:pPr>
      <w:r>
        <w:rPr>
          <w:rFonts w:cs="Times New Roman"/>
          <w:szCs w:val="24"/>
        </w:rPr>
        <w:t>КЛАВИРСКИ ОДЕСК</w:t>
      </w:r>
    </w:p>
    <w:p w:rsidR="0047198C" w:rsidRPr="00F77974" w:rsidRDefault="0047198C" w:rsidP="00E947B9">
      <w:pPr>
        <w:pStyle w:val="ListParagraph"/>
        <w:numPr>
          <w:ilvl w:val="0"/>
          <w:numId w:val="37"/>
        </w:numPr>
        <w:jc w:val="left"/>
        <w:rPr>
          <w:sz w:val="24"/>
          <w:szCs w:val="24"/>
        </w:rPr>
      </w:pPr>
      <w:r w:rsidRPr="00F77974">
        <w:rPr>
          <w:sz w:val="24"/>
          <w:szCs w:val="24"/>
        </w:rPr>
        <w:t>Јела Кршић: Клавирска вежбанка 5 ком</w:t>
      </w:r>
    </w:p>
    <w:p w:rsidR="0047198C" w:rsidRPr="00F77974" w:rsidRDefault="0047198C" w:rsidP="00E947B9">
      <w:pPr>
        <w:pStyle w:val="ListParagraph"/>
        <w:numPr>
          <w:ilvl w:val="0"/>
          <w:numId w:val="37"/>
        </w:numPr>
        <w:jc w:val="left"/>
        <w:rPr>
          <w:sz w:val="24"/>
          <w:szCs w:val="24"/>
        </w:rPr>
      </w:pPr>
      <w:r w:rsidRPr="00F77974">
        <w:rPr>
          <w:sz w:val="24"/>
          <w:szCs w:val="24"/>
        </w:rPr>
        <w:t>Јела Кршић: Клавирска хрестоматија II-VI разреда по 5 ком</w:t>
      </w:r>
    </w:p>
    <w:p w:rsidR="0047198C" w:rsidRPr="00F77974" w:rsidRDefault="0047198C" w:rsidP="00E947B9">
      <w:pPr>
        <w:pStyle w:val="ListParagraph"/>
        <w:numPr>
          <w:ilvl w:val="0"/>
          <w:numId w:val="37"/>
        </w:numPr>
        <w:jc w:val="left"/>
        <w:rPr>
          <w:sz w:val="24"/>
          <w:szCs w:val="24"/>
        </w:rPr>
      </w:pPr>
      <w:r w:rsidRPr="00F77974">
        <w:rPr>
          <w:sz w:val="24"/>
          <w:szCs w:val="24"/>
        </w:rPr>
        <w:t>М. Лили Петровић: Школица за клавир А, Б и Ц ниво по 5 ком</w:t>
      </w:r>
    </w:p>
    <w:p w:rsidR="0047198C" w:rsidRPr="00F77974" w:rsidRDefault="0047198C" w:rsidP="00E947B9">
      <w:pPr>
        <w:pStyle w:val="ListParagraph"/>
        <w:numPr>
          <w:ilvl w:val="0"/>
          <w:numId w:val="37"/>
        </w:numPr>
        <w:jc w:val="left"/>
        <w:rPr>
          <w:sz w:val="24"/>
          <w:szCs w:val="24"/>
        </w:rPr>
      </w:pPr>
      <w:r w:rsidRPr="00F77974">
        <w:rPr>
          <w:sz w:val="24"/>
          <w:szCs w:val="24"/>
        </w:rPr>
        <w:t>М. Лили Петровић: Увођење у музику и свирање са професором 5 ком</w:t>
      </w:r>
    </w:p>
    <w:p w:rsidR="0047198C" w:rsidRPr="00F77974" w:rsidRDefault="0047198C" w:rsidP="00E947B9">
      <w:pPr>
        <w:pStyle w:val="ListParagraph"/>
        <w:numPr>
          <w:ilvl w:val="0"/>
          <w:numId w:val="37"/>
        </w:numPr>
        <w:jc w:val="left"/>
        <w:rPr>
          <w:sz w:val="24"/>
          <w:szCs w:val="24"/>
        </w:rPr>
      </w:pPr>
      <w:r w:rsidRPr="00F77974">
        <w:rPr>
          <w:sz w:val="24"/>
          <w:szCs w:val="24"/>
        </w:rPr>
        <w:t>М. Лили Птеровић: Дечији прсти на диркама клавира 5 ком</w:t>
      </w:r>
    </w:p>
    <w:p w:rsidR="0047198C" w:rsidRPr="00F77974" w:rsidRDefault="0047198C" w:rsidP="00E947B9">
      <w:pPr>
        <w:pStyle w:val="ListParagraph"/>
        <w:numPr>
          <w:ilvl w:val="0"/>
          <w:numId w:val="37"/>
        </w:numPr>
        <w:jc w:val="left"/>
        <w:rPr>
          <w:sz w:val="24"/>
          <w:szCs w:val="24"/>
        </w:rPr>
      </w:pPr>
      <w:r w:rsidRPr="00F77974">
        <w:rPr>
          <w:sz w:val="24"/>
          <w:szCs w:val="24"/>
        </w:rPr>
        <w:t>М. Лили Петровић: Ханон пијаниста виртуоз 3 ком</w:t>
      </w:r>
    </w:p>
    <w:p w:rsidR="0047198C" w:rsidRDefault="0047198C" w:rsidP="0047198C">
      <w:pPr>
        <w:shd w:val="clear" w:color="auto" w:fill="FFFFFF"/>
        <w:spacing w:after="0"/>
        <w:jc w:val="both"/>
        <w:rPr>
          <w:rFonts w:cs="Times New Roman"/>
          <w:szCs w:val="24"/>
          <w:lang w:val="sr-Cyrl-RS"/>
        </w:rPr>
      </w:pPr>
    </w:p>
    <w:p w:rsidR="0047198C" w:rsidRPr="00F77974" w:rsidRDefault="0047198C" w:rsidP="0047198C">
      <w:pPr>
        <w:shd w:val="clear" w:color="auto" w:fill="FFFFFF"/>
        <w:spacing w:after="0"/>
        <w:jc w:val="both"/>
        <w:rPr>
          <w:rFonts w:cs="Times New Roman"/>
          <w:szCs w:val="24"/>
        </w:rPr>
      </w:pPr>
      <w:r w:rsidRPr="00F77974">
        <w:rPr>
          <w:rFonts w:cs="Times New Roman"/>
          <w:szCs w:val="24"/>
        </w:rPr>
        <w:t>СРПСКИ ЈЕЗИК И КЊИЖЕВНОСТ</w:t>
      </w:r>
    </w:p>
    <w:p w:rsidR="0047198C" w:rsidRPr="00F77974" w:rsidRDefault="0047198C" w:rsidP="00E947B9">
      <w:pPr>
        <w:pStyle w:val="ListParagraph"/>
        <w:numPr>
          <w:ilvl w:val="0"/>
          <w:numId w:val="38"/>
        </w:numPr>
        <w:shd w:val="clear" w:color="auto" w:fill="FFFFFF"/>
        <w:jc w:val="left"/>
        <w:rPr>
          <w:sz w:val="24"/>
          <w:szCs w:val="24"/>
        </w:rPr>
      </w:pPr>
      <w:r w:rsidRPr="00F77974">
        <w:rPr>
          <w:sz w:val="24"/>
          <w:szCs w:val="24"/>
        </w:rPr>
        <w:t>Еп о Гилгамешу 5 ком</w:t>
      </w:r>
    </w:p>
    <w:p w:rsidR="0047198C" w:rsidRPr="00F77974" w:rsidRDefault="0047198C" w:rsidP="00E947B9">
      <w:pPr>
        <w:pStyle w:val="ListParagraph"/>
        <w:numPr>
          <w:ilvl w:val="0"/>
          <w:numId w:val="38"/>
        </w:numPr>
        <w:shd w:val="clear" w:color="auto" w:fill="FFFFFF"/>
        <w:jc w:val="left"/>
        <w:rPr>
          <w:sz w:val="24"/>
          <w:szCs w:val="24"/>
        </w:rPr>
      </w:pPr>
      <w:r w:rsidRPr="00F77974">
        <w:rPr>
          <w:sz w:val="24"/>
          <w:szCs w:val="24"/>
        </w:rPr>
        <w:t>Молијер – Тврдица 5 ком</w:t>
      </w:r>
    </w:p>
    <w:p w:rsidR="0047198C" w:rsidRPr="00F77974" w:rsidRDefault="0047198C" w:rsidP="00E947B9">
      <w:pPr>
        <w:pStyle w:val="ListParagraph"/>
        <w:numPr>
          <w:ilvl w:val="0"/>
          <w:numId w:val="38"/>
        </w:numPr>
        <w:shd w:val="clear" w:color="auto" w:fill="FFFFFF"/>
        <w:jc w:val="left"/>
        <w:rPr>
          <w:sz w:val="24"/>
          <w:szCs w:val="24"/>
        </w:rPr>
      </w:pPr>
      <w:r w:rsidRPr="00F77974">
        <w:rPr>
          <w:sz w:val="24"/>
          <w:szCs w:val="24"/>
        </w:rPr>
        <w:t>Гогољ – Ревизор 7 ком</w:t>
      </w:r>
    </w:p>
    <w:p w:rsidR="0047198C" w:rsidRPr="00F77974" w:rsidRDefault="0047198C" w:rsidP="00E947B9">
      <w:pPr>
        <w:pStyle w:val="ListParagraph"/>
        <w:numPr>
          <w:ilvl w:val="0"/>
          <w:numId w:val="38"/>
        </w:numPr>
        <w:shd w:val="clear" w:color="auto" w:fill="FFFFFF"/>
        <w:jc w:val="left"/>
        <w:rPr>
          <w:sz w:val="24"/>
          <w:szCs w:val="24"/>
        </w:rPr>
      </w:pPr>
      <w:r w:rsidRPr="00F77974">
        <w:rPr>
          <w:sz w:val="24"/>
          <w:szCs w:val="24"/>
        </w:rPr>
        <w:t>Бранислав Нушић – Народни посланик 10 ком</w:t>
      </w:r>
    </w:p>
    <w:p w:rsidR="0047198C" w:rsidRPr="00F77974" w:rsidRDefault="0047198C" w:rsidP="00E947B9">
      <w:pPr>
        <w:pStyle w:val="ListParagraph"/>
        <w:numPr>
          <w:ilvl w:val="0"/>
          <w:numId w:val="38"/>
        </w:numPr>
        <w:shd w:val="clear" w:color="auto" w:fill="FFFFFF"/>
        <w:jc w:val="left"/>
        <w:rPr>
          <w:sz w:val="24"/>
          <w:szCs w:val="24"/>
        </w:rPr>
      </w:pPr>
      <w:r w:rsidRPr="00F77974">
        <w:rPr>
          <w:sz w:val="24"/>
          <w:szCs w:val="24"/>
        </w:rPr>
        <w:t>А. П. Чехов – Ујка Вања 7 ком</w:t>
      </w:r>
    </w:p>
    <w:p w:rsidR="0047198C" w:rsidRPr="00F77974" w:rsidRDefault="0047198C" w:rsidP="00E947B9">
      <w:pPr>
        <w:pStyle w:val="ListParagraph"/>
        <w:numPr>
          <w:ilvl w:val="0"/>
          <w:numId w:val="38"/>
        </w:numPr>
        <w:shd w:val="clear" w:color="auto" w:fill="FFFFFF"/>
        <w:jc w:val="left"/>
        <w:rPr>
          <w:sz w:val="24"/>
          <w:szCs w:val="24"/>
        </w:rPr>
      </w:pPr>
      <w:r w:rsidRPr="00F77974">
        <w:rPr>
          <w:sz w:val="24"/>
          <w:szCs w:val="24"/>
        </w:rPr>
        <w:lastRenderedPageBreak/>
        <w:t>Иво Андрић – Проклета авлија 5 ком</w:t>
      </w:r>
    </w:p>
    <w:p w:rsidR="0047198C" w:rsidRPr="00F77974" w:rsidRDefault="0047198C" w:rsidP="0047198C">
      <w:pPr>
        <w:shd w:val="clear" w:color="auto" w:fill="FFFFFF"/>
        <w:spacing w:after="0"/>
        <w:rPr>
          <w:rFonts w:eastAsia="Times New Roman" w:cs="Times New Roman"/>
          <w:color w:val="1D2228"/>
          <w:szCs w:val="24"/>
        </w:rPr>
      </w:pPr>
    </w:p>
    <w:p w:rsidR="0047198C" w:rsidRPr="00F77974" w:rsidRDefault="0047198C" w:rsidP="0047198C">
      <w:pPr>
        <w:shd w:val="clear" w:color="auto" w:fill="FFFFFF"/>
        <w:spacing w:after="0"/>
        <w:jc w:val="both"/>
        <w:rPr>
          <w:rFonts w:eastAsia="Times New Roman" w:cs="Times New Roman"/>
          <w:color w:val="1D2228"/>
          <w:szCs w:val="24"/>
        </w:rPr>
      </w:pPr>
      <w:r w:rsidRPr="00F77974">
        <w:rPr>
          <w:rFonts w:eastAsia="Times New Roman" w:cs="Times New Roman"/>
          <w:color w:val="1D2228"/>
          <w:szCs w:val="24"/>
        </w:rPr>
        <w:t>ХАРМОНИКА</w:t>
      </w:r>
    </w:p>
    <w:p w:rsidR="0047198C" w:rsidRPr="00F77974" w:rsidRDefault="0047198C" w:rsidP="00E947B9">
      <w:pPr>
        <w:pStyle w:val="ListParagraph"/>
        <w:numPr>
          <w:ilvl w:val="0"/>
          <w:numId w:val="39"/>
        </w:numPr>
        <w:shd w:val="clear" w:color="auto" w:fill="FFFFFF"/>
        <w:jc w:val="left"/>
        <w:rPr>
          <w:color w:val="1D2228"/>
          <w:sz w:val="24"/>
          <w:szCs w:val="24"/>
        </w:rPr>
      </w:pPr>
      <w:r w:rsidRPr="00F77974">
        <w:rPr>
          <w:color w:val="1D2228"/>
          <w:sz w:val="24"/>
          <w:szCs w:val="24"/>
        </w:rPr>
        <w:t>А.</w:t>
      </w:r>
      <w:r>
        <w:rPr>
          <w:color w:val="1D2228"/>
          <w:sz w:val="24"/>
          <w:szCs w:val="24"/>
        </w:rPr>
        <w:t xml:space="preserve"> </w:t>
      </w:r>
      <w:r w:rsidRPr="00F77974">
        <w:rPr>
          <w:color w:val="1D2228"/>
          <w:sz w:val="24"/>
          <w:szCs w:val="24"/>
        </w:rPr>
        <w:t xml:space="preserve">Факин: Школа за клавирску хармонику свеска 1, (3 комада) </w:t>
      </w:r>
    </w:p>
    <w:p w:rsidR="0047198C" w:rsidRPr="00F77974" w:rsidRDefault="0047198C" w:rsidP="00E947B9">
      <w:pPr>
        <w:pStyle w:val="ListParagraph"/>
        <w:numPr>
          <w:ilvl w:val="0"/>
          <w:numId w:val="39"/>
        </w:numPr>
        <w:shd w:val="clear" w:color="auto" w:fill="FFFFFF"/>
        <w:jc w:val="left"/>
        <w:rPr>
          <w:color w:val="1D2228"/>
          <w:sz w:val="24"/>
          <w:szCs w:val="24"/>
        </w:rPr>
      </w:pPr>
      <w:r w:rsidRPr="00F77974">
        <w:rPr>
          <w:color w:val="1D2228"/>
          <w:sz w:val="24"/>
          <w:szCs w:val="24"/>
        </w:rPr>
        <w:t>И.</w:t>
      </w:r>
      <w:r>
        <w:rPr>
          <w:color w:val="1D2228"/>
          <w:sz w:val="24"/>
          <w:szCs w:val="24"/>
        </w:rPr>
        <w:t xml:space="preserve"> </w:t>
      </w:r>
      <w:r w:rsidRPr="00F77974">
        <w:rPr>
          <w:color w:val="1D2228"/>
          <w:sz w:val="24"/>
          <w:szCs w:val="24"/>
        </w:rPr>
        <w:t xml:space="preserve">Сабо:  Мињони (3 комада) </w:t>
      </w:r>
    </w:p>
    <w:p w:rsidR="0047198C" w:rsidRPr="00F77974" w:rsidRDefault="0047198C" w:rsidP="00E947B9">
      <w:pPr>
        <w:pStyle w:val="ListParagraph"/>
        <w:numPr>
          <w:ilvl w:val="0"/>
          <w:numId w:val="39"/>
        </w:numPr>
        <w:shd w:val="clear" w:color="auto" w:fill="FFFFFF"/>
        <w:jc w:val="left"/>
        <w:rPr>
          <w:color w:val="1D2228"/>
          <w:sz w:val="24"/>
          <w:szCs w:val="24"/>
        </w:rPr>
      </w:pPr>
      <w:r w:rsidRPr="00F77974">
        <w:rPr>
          <w:color w:val="1D2228"/>
          <w:sz w:val="24"/>
          <w:szCs w:val="24"/>
        </w:rPr>
        <w:t>З.</w:t>
      </w:r>
      <w:r>
        <w:rPr>
          <w:color w:val="1D2228"/>
          <w:sz w:val="24"/>
          <w:szCs w:val="24"/>
        </w:rPr>
        <w:t xml:space="preserve"> </w:t>
      </w:r>
      <w:r w:rsidRPr="00F77974">
        <w:rPr>
          <w:color w:val="1D2228"/>
          <w:sz w:val="24"/>
          <w:szCs w:val="24"/>
        </w:rPr>
        <w:t xml:space="preserve">Ракић: Збирка етида за средњу школу (3 комада) </w:t>
      </w:r>
    </w:p>
    <w:p w:rsidR="0047198C" w:rsidRPr="00F77974" w:rsidRDefault="0047198C" w:rsidP="00E947B9">
      <w:pPr>
        <w:pStyle w:val="ListParagraph"/>
        <w:numPr>
          <w:ilvl w:val="0"/>
          <w:numId w:val="39"/>
        </w:numPr>
        <w:shd w:val="clear" w:color="auto" w:fill="FFFFFF"/>
        <w:jc w:val="left"/>
        <w:rPr>
          <w:color w:val="1D2228"/>
          <w:sz w:val="24"/>
          <w:szCs w:val="24"/>
        </w:rPr>
      </w:pPr>
      <w:r w:rsidRPr="00F77974">
        <w:rPr>
          <w:color w:val="1D2228"/>
          <w:sz w:val="24"/>
          <w:szCs w:val="24"/>
        </w:rPr>
        <w:t>З.</w:t>
      </w:r>
      <w:r>
        <w:rPr>
          <w:color w:val="1D2228"/>
          <w:sz w:val="24"/>
          <w:szCs w:val="24"/>
        </w:rPr>
        <w:t xml:space="preserve"> </w:t>
      </w:r>
      <w:r w:rsidRPr="00F77974">
        <w:rPr>
          <w:color w:val="1D2228"/>
          <w:sz w:val="24"/>
          <w:szCs w:val="24"/>
        </w:rPr>
        <w:t xml:space="preserve">Вукосављев: Избор композиција за хармонику 1.2., 3.4., и 5.6.разред. </w:t>
      </w:r>
    </w:p>
    <w:p w:rsidR="0047198C" w:rsidRPr="00F77974" w:rsidRDefault="0047198C" w:rsidP="00E947B9">
      <w:pPr>
        <w:pStyle w:val="ListParagraph"/>
        <w:numPr>
          <w:ilvl w:val="0"/>
          <w:numId w:val="39"/>
        </w:numPr>
        <w:shd w:val="clear" w:color="auto" w:fill="FFFFFF"/>
        <w:jc w:val="left"/>
        <w:rPr>
          <w:color w:val="1D2228"/>
          <w:sz w:val="24"/>
          <w:szCs w:val="24"/>
        </w:rPr>
      </w:pPr>
      <w:r w:rsidRPr="00F77974">
        <w:rPr>
          <w:color w:val="1D2228"/>
          <w:sz w:val="24"/>
          <w:szCs w:val="24"/>
        </w:rPr>
        <w:t>З.</w:t>
      </w:r>
      <w:r>
        <w:rPr>
          <w:color w:val="1D2228"/>
          <w:sz w:val="24"/>
          <w:szCs w:val="24"/>
        </w:rPr>
        <w:t xml:space="preserve"> Вукосављев:</w:t>
      </w:r>
      <w:r w:rsidRPr="00F77974">
        <w:rPr>
          <w:color w:val="1D2228"/>
          <w:sz w:val="24"/>
          <w:szCs w:val="24"/>
        </w:rPr>
        <w:t xml:space="preserve"> Избор етида и композиција за хармонику. Од свих свесака по 3 комада</w:t>
      </w:r>
    </w:p>
    <w:p w:rsidR="0047198C" w:rsidRPr="00F77974" w:rsidRDefault="0047198C" w:rsidP="0047198C">
      <w:pPr>
        <w:shd w:val="clear" w:color="auto" w:fill="FFFFFF"/>
        <w:spacing w:after="0"/>
        <w:rPr>
          <w:rFonts w:eastAsia="Times New Roman" w:cs="Times New Roman"/>
          <w:color w:val="1D2228"/>
          <w:szCs w:val="24"/>
        </w:rPr>
      </w:pPr>
    </w:p>
    <w:p w:rsidR="0047198C" w:rsidRPr="00F77974" w:rsidRDefault="0047198C" w:rsidP="0047198C">
      <w:pPr>
        <w:shd w:val="clear" w:color="auto" w:fill="FFFFFF"/>
        <w:spacing w:after="0"/>
        <w:jc w:val="both"/>
        <w:rPr>
          <w:rFonts w:eastAsia="Times New Roman" w:cs="Times New Roman"/>
          <w:color w:val="1D2228"/>
          <w:szCs w:val="24"/>
        </w:rPr>
      </w:pPr>
      <w:r w:rsidRPr="00F77974">
        <w:rPr>
          <w:rFonts w:eastAsia="Times New Roman" w:cs="Times New Roman"/>
          <w:color w:val="1D2228"/>
          <w:szCs w:val="24"/>
        </w:rPr>
        <w:t>ОДСЕК ЗА ТРАДИЦИОНАЛНО ПЕВАЊЕ</w:t>
      </w:r>
    </w:p>
    <w:p w:rsidR="0047198C" w:rsidRPr="00F77974" w:rsidRDefault="0047198C" w:rsidP="00E947B9">
      <w:pPr>
        <w:pStyle w:val="ListParagraph"/>
        <w:numPr>
          <w:ilvl w:val="0"/>
          <w:numId w:val="40"/>
        </w:numPr>
        <w:shd w:val="clear" w:color="auto" w:fill="FFFFFF"/>
        <w:jc w:val="left"/>
        <w:rPr>
          <w:color w:val="1D2228"/>
          <w:sz w:val="24"/>
          <w:szCs w:val="24"/>
        </w:rPr>
      </w:pPr>
      <w:r w:rsidRPr="00F77974">
        <w:rPr>
          <w:color w:val="1D2228"/>
          <w:sz w:val="24"/>
          <w:szCs w:val="24"/>
        </w:rPr>
        <w:t>Географска карта за две учионице</w:t>
      </w:r>
    </w:p>
    <w:p w:rsidR="0047198C" w:rsidRPr="00F77974" w:rsidRDefault="0047198C" w:rsidP="00E947B9">
      <w:pPr>
        <w:pStyle w:val="ListParagraph"/>
        <w:numPr>
          <w:ilvl w:val="0"/>
          <w:numId w:val="40"/>
        </w:numPr>
        <w:shd w:val="clear" w:color="auto" w:fill="FFFFFF"/>
        <w:jc w:val="left"/>
        <w:rPr>
          <w:color w:val="1D2228"/>
          <w:sz w:val="24"/>
          <w:szCs w:val="24"/>
        </w:rPr>
      </w:pPr>
      <w:r w:rsidRPr="00F77974">
        <w:rPr>
          <w:color w:val="1D2228"/>
          <w:sz w:val="24"/>
          <w:szCs w:val="24"/>
        </w:rPr>
        <w:t>Урамити етнолошку карту за учионицу подрум 7</w:t>
      </w:r>
    </w:p>
    <w:p w:rsidR="0047198C" w:rsidRPr="00F77974" w:rsidRDefault="0047198C" w:rsidP="00E947B9">
      <w:pPr>
        <w:pStyle w:val="ListParagraph"/>
        <w:numPr>
          <w:ilvl w:val="0"/>
          <w:numId w:val="40"/>
        </w:numPr>
        <w:shd w:val="clear" w:color="auto" w:fill="FFFFFF"/>
        <w:jc w:val="left"/>
        <w:rPr>
          <w:color w:val="1D2228"/>
          <w:sz w:val="24"/>
          <w:szCs w:val="24"/>
        </w:rPr>
      </w:pPr>
      <w:r w:rsidRPr="00F77974">
        <w:rPr>
          <w:color w:val="1D2228"/>
          <w:sz w:val="24"/>
          <w:szCs w:val="24"/>
        </w:rPr>
        <w:t>Набавити етнолошку карту за учионицу подрум 3</w:t>
      </w:r>
    </w:p>
    <w:p w:rsidR="0047198C" w:rsidRPr="00F77974" w:rsidRDefault="0047198C" w:rsidP="0047198C">
      <w:pPr>
        <w:shd w:val="clear" w:color="auto" w:fill="FFFFFF"/>
        <w:spacing w:after="0"/>
        <w:rPr>
          <w:rFonts w:eastAsia="Times New Roman" w:cs="Times New Roman"/>
          <w:color w:val="1D2228"/>
          <w:szCs w:val="24"/>
        </w:rPr>
      </w:pPr>
    </w:p>
    <w:p w:rsidR="0047198C" w:rsidRPr="00F77974" w:rsidRDefault="0047198C" w:rsidP="0047198C">
      <w:pPr>
        <w:shd w:val="clear" w:color="auto" w:fill="FFFFFF"/>
        <w:spacing w:after="0"/>
        <w:jc w:val="both"/>
        <w:rPr>
          <w:rFonts w:eastAsia="Times New Roman" w:cs="Times New Roman"/>
          <w:color w:val="1D2228"/>
          <w:szCs w:val="24"/>
        </w:rPr>
      </w:pPr>
      <w:r w:rsidRPr="00F77974">
        <w:rPr>
          <w:rFonts w:eastAsia="Times New Roman" w:cs="Times New Roman"/>
          <w:color w:val="1D2228"/>
          <w:szCs w:val="24"/>
        </w:rPr>
        <w:t>ДУВАЧКИ ОДСЕК</w:t>
      </w:r>
    </w:p>
    <w:p w:rsidR="0047198C" w:rsidRPr="00F77974" w:rsidRDefault="0047198C" w:rsidP="00E947B9">
      <w:pPr>
        <w:pStyle w:val="ListParagraph"/>
        <w:numPr>
          <w:ilvl w:val="0"/>
          <w:numId w:val="41"/>
        </w:numPr>
        <w:shd w:val="clear" w:color="auto" w:fill="FFFFFF"/>
        <w:jc w:val="left"/>
        <w:rPr>
          <w:color w:val="1D2228"/>
          <w:sz w:val="24"/>
          <w:szCs w:val="24"/>
        </w:rPr>
      </w:pPr>
      <w:r w:rsidRPr="00F77974">
        <w:rPr>
          <w:color w:val="1D2228"/>
          <w:sz w:val="24"/>
          <w:szCs w:val="24"/>
        </w:rPr>
        <w:t>Купити фагот, обоу и пиколо за школски оркестар</w:t>
      </w:r>
    </w:p>
    <w:p w:rsidR="0047198C" w:rsidRPr="00F77974" w:rsidRDefault="0047198C" w:rsidP="0047198C">
      <w:pPr>
        <w:shd w:val="clear" w:color="auto" w:fill="FFFFFF"/>
        <w:spacing w:after="0"/>
        <w:rPr>
          <w:rFonts w:eastAsia="Times New Roman" w:cs="Times New Roman"/>
          <w:color w:val="1D2228"/>
          <w:szCs w:val="24"/>
        </w:rPr>
      </w:pPr>
    </w:p>
    <w:p w:rsidR="0047198C" w:rsidRPr="00F77974" w:rsidRDefault="0047198C" w:rsidP="0047198C">
      <w:pPr>
        <w:shd w:val="clear" w:color="auto" w:fill="FFFFFF"/>
        <w:spacing w:after="0"/>
        <w:jc w:val="both"/>
        <w:rPr>
          <w:rFonts w:eastAsia="Times New Roman" w:cs="Times New Roman"/>
          <w:color w:val="1D2228"/>
          <w:szCs w:val="24"/>
        </w:rPr>
      </w:pPr>
      <w:r>
        <w:rPr>
          <w:rFonts w:eastAsia="Times New Roman" w:cs="Times New Roman"/>
          <w:color w:val="1D2228"/>
          <w:szCs w:val="24"/>
        </w:rPr>
        <w:t>ТЕОР</w:t>
      </w:r>
      <w:r>
        <w:rPr>
          <w:rFonts w:eastAsia="Times New Roman" w:cs="Times New Roman"/>
          <w:color w:val="1D2228"/>
          <w:szCs w:val="24"/>
          <w:lang w:val="sr-Cyrl-RS"/>
        </w:rPr>
        <w:t>ЕТСКИ ОДСЕК</w:t>
      </w:r>
      <w:r w:rsidRPr="00F77974">
        <w:rPr>
          <w:rFonts w:eastAsia="Times New Roman" w:cs="Times New Roman"/>
          <w:color w:val="1D2228"/>
          <w:szCs w:val="24"/>
        </w:rPr>
        <w:t xml:space="preserve"> ОМШ</w:t>
      </w:r>
    </w:p>
    <w:p w:rsidR="0047198C" w:rsidRPr="00F77974" w:rsidRDefault="0047198C" w:rsidP="00E947B9">
      <w:pPr>
        <w:pStyle w:val="ListParagraph"/>
        <w:numPr>
          <w:ilvl w:val="0"/>
          <w:numId w:val="41"/>
        </w:numPr>
        <w:shd w:val="clear" w:color="auto" w:fill="FFFFFF"/>
        <w:jc w:val="left"/>
        <w:rPr>
          <w:color w:val="1D2228"/>
          <w:sz w:val="24"/>
          <w:szCs w:val="24"/>
        </w:rPr>
      </w:pPr>
      <w:r w:rsidRPr="00F77974">
        <w:rPr>
          <w:color w:val="1D2228"/>
          <w:sz w:val="24"/>
          <w:szCs w:val="24"/>
        </w:rPr>
        <w:t>“Чаробна фрула”, 100 књига за II нижи разред</w:t>
      </w:r>
    </w:p>
    <w:p w:rsidR="0047198C" w:rsidRPr="00F77974" w:rsidRDefault="0047198C" w:rsidP="00E947B9">
      <w:pPr>
        <w:pStyle w:val="ListParagraph"/>
        <w:numPr>
          <w:ilvl w:val="0"/>
          <w:numId w:val="41"/>
        </w:numPr>
        <w:shd w:val="clear" w:color="auto" w:fill="FFFFFF"/>
        <w:jc w:val="left"/>
        <w:rPr>
          <w:color w:val="1D2228"/>
          <w:sz w:val="24"/>
          <w:szCs w:val="24"/>
        </w:rPr>
      </w:pPr>
      <w:r w:rsidRPr="00F77974">
        <w:rPr>
          <w:color w:val="1D2228"/>
          <w:sz w:val="24"/>
          <w:szCs w:val="24"/>
        </w:rPr>
        <w:t>Мали музичар за музичко забавиште 25 на српском језику, 20 на мађарском</w:t>
      </w:r>
    </w:p>
    <w:p w:rsidR="0047198C" w:rsidRPr="00F77974" w:rsidRDefault="0047198C" w:rsidP="00E947B9">
      <w:pPr>
        <w:pStyle w:val="ListParagraph"/>
        <w:numPr>
          <w:ilvl w:val="0"/>
          <w:numId w:val="41"/>
        </w:numPr>
        <w:shd w:val="clear" w:color="auto" w:fill="FFFFFF"/>
        <w:jc w:val="left"/>
        <w:rPr>
          <w:color w:val="1D2228"/>
          <w:sz w:val="24"/>
          <w:szCs w:val="24"/>
        </w:rPr>
      </w:pPr>
      <w:r w:rsidRPr="00F77974">
        <w:rPr>
          <w:color w:val="1D2228"/>
          <w:sz w:val="24"/>
          <w:szCs w:val="24"/>
        </w:rPr>
        <w:t>“Мали оркестар” – 3 комада</w:t>
      </w:r>
    </w:p>
    <w:p w:rsidR="0047198C" w:rsidRPr="00F77974" w:rsidRDefault="0047198C" w:rsidP="00E947B9">
      <w:pPr>
        <w:pStyle w:val="ListParagraph"/>
        <w:numPr>
          <w:ilvl w:val="0"/>
          <w:numId w:val="41"/>
        </w:numPr>
        <w:shd w:val="clear" w:color="auto" w:fill="FFFFFF"/>
        <w:jc w:val="left"/>
        <w:rPr>
          <w:color w:val="1D2228"/>
          <w:sz w:val="24"/>
          <w:szCs w:val="24"/>
        </w:rPr>
      </w:pPr>
      <w:r w:rsidRPr="00F77974">
        <w:rPr>
          <w:color w:val="1D2228"/>
          <w:sz w:val="24"/>
          <w:szCs w:val="24"/>
        </w:rPr>
        <w:t>“Мали диригент” – слагалица 3 комада</w:t>
      </w:r>
    </w:p>
    <w:p w:rsidR="0047198C" w:rsidRPr="00F77974" w:rsidRDefault="0047198C" w:rsidP="0047198C">
      <w:pPr>
        <w:shd w:val="clear" w:color="auto" w:fill="FFFFFF"/>
        <w:spacing w:after="0"/>
        <w:rPr>
          <w:rFonts w:eastAsia="Times New Roman" w:cs="Times New Roman"/>
          <w:color w:val="1D2228"/>
          <w:szCs w:val="24"/>
        </w:rPr>
      </w:pPr>
    </w:p>
    <w:p w:rsidR="0047198C" w:rsidRPr="00F77974" w:rsidRDefault="0047198C" w:rsidP="0047198C">
      <w:pPr>
        <w:shd w:val="clear" w:color="auto" w:fill="FFFFFF"/>
        <w:spacing w:after="0"/>
        <w:jc w:val="both"/>
        <w:rPr>
          <w:rFonts w:eastAsia="Times New Roman" w:cs="Times New Roman"/>
          <w:color w:val="1D2228"/>
          <w:szCs w:val="24"/>
        </w:rPr>
      </w:pPr>
      <w:r>
        <w:rPr>
          <w:rFonts w:eastAsia="Times New Roman" w:cs="Times New Roman"/>
          <w:color w:val="1D2228"/>
          <w:szCs w:val="24"/>
        </w:rPr>
        <w:t>ТЕОР</w:t>
      </w:r>
      <w:r>
        <w:rPr>
          <w:rFonts w:eastAsia="Times New Roman" w:cs="Times New Roman"/>
          <w:color w:val="1D2228"/>
          <w:szCs w:val="24"/>
          <w:lang w:val="sr-Cyrl-RS"/>
        </w:rPr>
        <w:t>ЕТСКИ ОДСЕК</w:t>
      </w:r>
      <w:r w:rsidRPr="00F77974">
        <w:rPr>
          <w:rFonts w:eastAsia="Times New Roman" w:cs="Times New Roman"/>
          <w:color w:val="1D2228"/>
          <w:szCs w:val="24"/>
        </w:rPr>
        <w:t xml:space="preserve"> СМШ</w:t>
      </w:r>
    </w:p>
    <w:p w:rsidR="0047198C" w:rsidRPr="00F77974" w:rsidRDefault="0047198C" w:rsidP="00E947B9">
      <w:pPr>
        <w:pStyle w:val="ListParagraph"/>
        <w:numPr>
          <w:ilvl w:val="0"/>
          <w:numId w:val="42"/>
        </w:numPr>
        <w:shd w:val="clear" w:color="auto" w:fill="FFFFFF"/>
        <w:jc w:val="left"/>
        <w:rPr>
          <w:sz w:val="24"/>
          <w:szCs w:val="24"/>
        </w:rPr>
      </w:pPr>
      <w:r w:rsidRPr="00F77974">
        <w:rPr>
          <w:color w:val="1D2228"/>
          <w:sz w:val="24"/>
          <w:szCs w:val="24"/>
        </w:rPr>
        <w:t>Историја музике, књига на мађарском језику 20 ком</w:t>
      </w:r>
    </w:p>
    <w:p w:rsidR="002C551F" w:rsidRPr="002D0F62" w:rsidRDefault="002C551F" w:rsidP="00215C27">
      <w:pPr>
        <w:shd w:val="clear" w:color="auto" w:fill="FFFFFF"/>
        <w:spacing w:after="0" w:line="276" w:lineRule="auto"/>
        <w:jc w:val="both"/>
        <w:rPr>
          <w:rFonts w:eastAsia="Times New Roman" w:cs="Times New Roman"/>
          <w:color w:val="FF0000"/>
          <w:szCs w:val="24"/>
        </w:rPr>
      </w:pPr>
    </w:p>
    <w:p w:rsidR="007C517C" w:rsidRDefault="007C517C" w:rsidP="0047198C">
      <w:pPr>
        <w:spacing w:line="276" w:lineRule="auto"/>
        <w:jc w:val="both"/>
        <w:rPr>
          <w:rFonts w:eastAsia="Times New Roman" w:cs="Times New Roman"/>
          <w:b/>
          <w:bCs/>
          <w:sz w:val="28"/>
          <w:szCs w:val="15"/>
          <w:lang w:val="sr-Cyrl-RS"/>
        </w:rPr>
      </w:pPr>
      <w:r>
        <w:rPr>
          <w:lang w:val="sr-Cyrl-RS"/>
        </w:rPr>
        <w:br w:type="page"/>
      </w:r>
    </w:p>
    <w:p w:rsidR="009C12E1" w:rsidRDefault="009C12E1" w:rsidP="00215C27">
      <w:pPr>
        <w:pStyle w:val="Heading1"/>
        <w:spacing w:line="276" w:lineRule="auto"/>
        <w:rPr>
          <w:lang w:val="sr-Cyrl-RS"/>
        </w:rPr>
      </w:pPr>
      <w:bookmarkStart w:id="6" w:name="_Toc114126215"/>
      <w:r>
        <w:rPr>
          <w:lang w:val="sr-Cyrl-RS"/>
        </w:rPr>
        <w:lastRenderedPageBreak/>
        <w:t>ЉУДСКИ РЕСУРСИ</w:t>
      </w:r>
      <w:bookmarkEnd w:id="6"/>
    </w:p>
    <w:p w:rsidR="009C12E1" w:rsidRDefault="009C12E1" w:rsidP="00215C27">
      <w:pPr>
        <w:spacing w:line="276" w:lineRule="auto"/>
        <w:rPr>
          <w:rFonts w:eastAsia="Times New Roman" w:cs="Times New Roman"/>
          <w:b/>
          <w:bCs/>
          <w:sz w:val="28"/>
          <w:szCs w:val="15"/>
          <w:lang w:val="sr-Cyrl-RS"/>
        </w:rPr>
      </w:pPr>
    </w:p>
    <w:p w:rsidR="004D6A53" w:rsidRPr="00D75627" w:rsidRDefault="002B56D4" w:rsidP="00D75627">
      <w:pPr>
        <w:rPr>
          <w:b/>
          <w:lang w:val="sr-Cyrl-RS"/>
        </w:rPr>
      </w:pPr>
      <w:r w:rsidRPr="00D75627">
        <w:rPr>
          <w:b/>
          <w:lang w:val="sr-Cyrl-RS"/>
        </w:rPr>
        <w:t>КАДРОВСКИ УСЛОВИ ШКОЛЕ</w:t>
      </w:r>
    </w:p>
    <w:p w:rsidR="00293806" w:rsidRDefault="00293806" w:rsidP="00215C27">
      <w:pPr>
        <w:spacing w:line="276" w:lineRule="auto"/>
        <w:rPr>
          <w:rFonts w:eastAsia="Times New Roman" w:cs="Times New Roman"/>
          <w:b/>
          <w:szCs w:val="24"/>
          <w:lang w:val="sr-Cyrl-RS"/>
        </w:rPr>
      </w:pPr>
    </w:p>
    <w:p w:rsidR="004D6A53" w:rsidRDefault="004D6A53" w:rsidP="00215C27">
      <w:pPr>
        <w:spacing w:line="276" w:lineRule="auto"/>
        <w:rPr>
          <w:szCs w:val="24"/>
        </w:rPr>
      </w:pPr>
      <w:r>
        <w:rPr>
          <w:rFonts w:eastAsia="Times New Roman" w:cs="Times New Roman"/>
          <w:b/>
          <w:szCs w:val="24"/>
        </w:rPr>
        <w:t>СРЕДЊА ШКОЛА</w:t>
      </w:r>
    </w:p>
    <w:tbl>
      <w:tblPr>
        <w:tblW w:w="96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268"/>
        <w:gridCol w:w="4111"/>
        <w:gridCol w:w="1418"/>
        <w:gridCol w:w="1104"/>
      </w:tblGrid>
      <w:tr w:rsidR="004D6A53" w:rsidTr="00EA0BD3">
        <w:tc>
          <w:tcPr>
            <w:tcW w:w="709" w:type="dxa"/>
            <w:shd w:val="clear" w:color="auto" w:fill="D99594" w:themeFill="accent2" w:themeFillTint="99"/>
          </w:tcPr>
          <w:p w:rsidR="004D6A53" w:rsidRDefault="004D6A53" w:rsidP="00215C27">
            <w:pPr>
              <w:spacing w:line="276" w:lineRule="auto"/>
              <w:rPr>
                <w:rFonts w:eastAsia="Times New Roman" w:cs="Times New Roman"/>
                <w:b/>
                <w:szCs w:val="24"/>
              </w:rPr>
            </w:pPr>
            <w:r>
              <w:rPr>
                <w:rFonts w:eastAsia="Times New Roman" w:cs="Times New Roman"/>
                <w:b/>
                <w:szCs w:val="24"/>
              </w:rPr>
              <w:t>Ред. бр.</w:t>
            </w:r>
          </w:p>
        </w:tc>
        <w:tc>
          <w:tcPr>
            <w:tcW w:w="2268" w:type="dxa"/>
            <w:shd w:val="clear" w:color="auto" w:fill="D99594" w:themeFill="accent2" w:themeFillTint="99"/>
          </w:tcPr>
          <w:p w:rsidR="004D6A53" w:rsidRDefault="004D6A53" w:rsidP="00215C27">
            <w:pPr>
              <w:spacing w:line="276" w:lineRule="auto"/>
              <w:rPr>
                <w:rFonts w:eastAsia="Times New Roman" w:cs="Times New Roman"/>
                <w:b/>
                <w:szCs w:val="24"/>
              </w:rPr>
            </w:pPr>
            <w:r>
              <w:rPr>
                <w:rFonts w:eastAsia="Times New Roman" w:cs="Times New Roman"/>
                <w:b/>
                <w:szCs w:val="24"/>
              </w:rPr>
              <w:t>Име и презиме</w:t>
            </w:r>
          </w:p>
        </w:tc>
        <w:tc>
          <w:tcPr>
            <w:tcW w:w="4111" w:type="dxa"/>
            <w:shd w:val="clear" w:color="auto" w:fill="D99594" w:themeFill="accent2" w:themeFillTint="99"/>
          </w:tcPr>
          <w:p w:rsidR="004D6A53" w:rsidRDefault="00001379" w:rsidP="00215C27">
            <w:pPr>
              <w:spacing w:line="276" w:lineRule="auto"/>
              <w:rPr>
                <w:rFonts w:eastAsia="Times New Roman" w:cs="Times New Roman"/>
                <w:b/>
                <w:szCs w:val="24"/>
              </w:rPr>
            </w:pPr>
            <w:r>
              <w:rPr>
                <w:rFonts w:eastAsia="Times New Roman" w:cs="Times New Roman"/>
                <w:b/>
                <w:szCs w:val="24"/>
              </w:rPr>
              <w:t>Наст</w:t>
            </w:r>
            <w:r>
              <w:rPr>
                <w:rFonts w:eastAsia="Times New Roman" w:cs="Times New Roman"/>
                <w:b/>
                <w:szCs w:val="24"/>
                <w:lang w:val="sr-Cyrl-RS"/>
              </w:rPr>
              <w:t>авни</w:t>
            </w:r>
            <w:r w:rsidR="004D6A53">
              <w:rPr>
                <w:rFonts w:eastAsia="Times New Roman" w:cs="Times New Roman"/>
                <w:b/>
                <w:szCs w:val="24"/>
              </w:rPr>
              <w:t xml:space="preserve"> предмет који предају</w:t>
            </w:r>
          </w:p>
        </w:tc>
        <w:tc>
          <w:tcPr>
            <w:tcW w:w="1418" w:type="dxa"/>
            <w:shd w:val="clear" w:color="auto" w:fill="D99594" w:themeFill="accent2" w:themeFillTint="99"/>
          </w:tcPr>
          <w:p w:rsidR="004D6A53" w:rsidRPr="00EA0BD3" w:rsidRDefault="00EA0BD3" w:rsidP="00215C27">
            <w:pPr>
              <w:spacing w:line="276" w:lineRule="auto"/>
              <w:rPr>
                <w:rFonts w:eastAsia="Times New Roman" w:cs="Times New Roman"/>
                <w:b/>
                <w:szCs w:val="24"/>
                <w:lang w:val="sr-Cyrl-RS"/>
              </w:rPr>
            </w:pPr>
            <w:r>
              <w:rPr>
                <w:rFonts w:eastAsia="Times New Roman" w:cs="Times New Roman"/>
                <w:b/>
                <w:szCs w:val="24"/>
                <w:lang w:val="sr-Cyrl-RS"/>
              </w:rPr>
              <w:t>Разреди</w:t>
            </w:r>
          </w:p>
        </w:tc>
        <w:tc>
          <w:tcPr>
            <w:tcW w:w="1104" w:type="dxa"/>
            <w:shd w:val="clear" w:color="auto" w:fill="D99594" w:themeFill="accent2" w:themeFillTint="99"/>
          </w:tcPr>
          <w:p w:rsidR="004D6A53" w:rsidRPr="00EA0BD3" w:rsidRDefault="00EA0BD3" w:rsidP="00215C27">
            <w:pPr>
              <w:spacing w:line="276" w:lineRule="auto"/>
              <w:rPr>
                <w:rFonts w:eastAsia="Times New Roman" w:cs="Times New Roman"/>
                <w:b/>
                <w:szCs w:val="24"/>
                <w:lang w:val="sr-Cyrl-RS"/>
              </w:rPr>
            </w:pPr>
            <w:r>
              <w:rPr>
                <w:rFonts w:eastAsia="Times New Roman" w:cs="Times New Roman"/>
                <w:b/>
                <w:szCs w:val="24"/>
                <w:lang w:val="sr-Cyrl-RS"/>
              </w:rPr>
              <w:t>Степен стручне спреме</w:t>
            </w:r>
          </w:p>
        </w:tc>
      </w:tr>
      <w:tr w:rsidR="004D6A53" w:rsidTr="00EA0BD3">
        <w:tc>
          <w:tcPr>
            <w:tcW w:w="709" w:type="dxa"/>
          </w:tcPr>
          <w:p w:rsidR="004D6A53" w:rsidRDefault="004D6A53" w:rsidP="00215C27">
            <w:pPr>
              <w:spacing w:after="0" w:line="276" w:lineRule="auto"/>
              <w:rPr>
                <w:rFonts w:eastAsia="Times New Roman" w:cs="Times New Roman"/>
              </w:rPr>
            </w:pPr>
            <w:r>
              <w:rPr>
                <w:rFonts w:eastAsia="Times New Roman" w:cs="Times New Roman"/>
              </w:rPr>
              <w:t>1.</w:t>
            </w:r>
          </w:p>
        </w:tc>
        <w:tc>
          <w:tcPr>
            <w:tcW w:w="2268" w:type="dxa"/>
          </w:tcPr>
          <w:p w:rsidR="004D6A53" w:rsidRDefault="004D6A53" w:rsidP="00215C27">
            <w:pPr>
              <w:spacing w:after="0" w:line="276" w:lineRule="auto"/>
              <w:rPr>
                <w:rFonts w:eastAsia="Times New Roman" w:cs="Times New Roman"/>
              </w:rPr>
            </w:pPr>
            <w:r>
              <w:rPr>
                <w:rFonts w:eastAsia="Times New Roman" w:cs="Times New Roman"/>
              </w:rPr>
              <w:t>Александровић Душко</w:t>
            </w:r>
          </w:p>
        </w:tc>
        <w:tc>
          <w:tcPr>
            <w:tcW w:w="4111" w:type="dxa"/>
          </w:tcPr>
          <w:p w:rsidR="004D6A53" w:rsidRDefault="00AB0149" w:rsidP="00215C27">
            <w:pPr>
              <w:spacing w:after="0" w:line="276" w:lineRule="auto"/>
              <w:rPr>
                <w:rFonts w:eastAsia="Times New Roman" w:cs="Times New Roman"/>
              </w:rPr>
            </w:pPr>
            <w:r>
              <w:rPr>
                <w:rFonts w:eastAsia="Times New Roman" w:cs="Times New Roman"/>
                <w:lang w:val="sr-Cyrl-RS"/>
              </w:rPr>
              <w:t>у</w:t>
            </w:r>
            <w:r>
              <w:rPr>
                <w:rFonts w:eastAsia="Times New Roman" w:cs="Times New Roman"/>
              </w:rPr>
              <w:t>п</w:t>
            </w:r>
            <w:r>
              <w:rPr>
                <w:rFonts w:eastAsia="Times New Roman" w:cs="Times New Roman"/>
                <w:lang w:val="sr-Cyrl-RS"/>
              </w:rPr>
              <w:t>оредни</w:t>
            </w:r>
            <w:r>
              <w:rPr>
                <w:rFonts w:eastAsia="Times New Roman" w:cs="Times New Roman"/>
              </w:rPr>
              <w:t xml:space="preserve"> </w:t>
            </w:r>
            <w:r>
              <w:rPr>
                <w:rFonts w:eastAsia="Times New Roman" w:cs="Times New Roman"/>
                <w:lang w:val="sr-Cyrl-RS"/>
              </w:rPr>
              <w:t>к</w:t>
            </w:r>
            <w:r>
              <w:rPr>
                <w:rFonts w:eastAsia="Times New Roman" w:cs="Times New Roman"/>
              </w:rPr>
              <w:t>лавир,</w:t>
            </w:r>
            <w:r>
              <w:rPr>
                <w:rFonts w:eastAsia="Times New Roman" w:cs="Times New Roman"/>
                <w:lang w:val="sr-Cyrl-RS"/>
              </w:rPr>
              <w:t xml:space="preserve"> </w:t>
            </w:r>
            <w:r>
              <w:rPr>
                <w:rFonts w:eastAsia="Times New Roman" w:cs="Times New Roman"/>
              </w:rPr>
              <w:t>корепетиција</w:t>
            </w:r>
          </w:p>
        </w:tc>
        <w:tc>
          <w:tcPr>
            <w:tcW w:w="1418" w:type="dxa"/>
          </w:tcPr>
          <w:p w:rsidR="004D6A53" w:rsidRDefault="004D6A53" w:rsidP="00215C27">
            <w:pPr>
              <w:spacing w:after="0" w:line="276" w:lineRule="auto"/>
              <w:rPr>
                <w:rFonts w:eastAsia="Times New Roman" w:cs="Times New Roman"/>
              </w:rPr>
            </w:pPr>
            <w:r>
              <w:rPr>
                <w:rFonts w:eastAsia="Times New Roman" w:cs="Times New Roman"/>
              </w:rPr>
              <w:t>1</w:t>
            </w:r>
            <w:r w:rsidR="00D428B3">
              <w:rPr>
                <w:rFonts w:eastAsia="Times New Roman" w:cs="Times New Roman"/>
              </w:rPr>
              <w:t xml:space="preserve">, </w:t>
            </w:r>
            <w:r>
              <w:rPr>
                <w:rFonts w:eastAsia="Times New Roman" w:cs="Times New Roman"/>
              </w:rPr>
              <w:t>3, 4</w:t>
            </w:r>
          </w:p>
        </w:tc>
        <w:tc>
          <w:tcPr>
            <w:tcW w:w="1104" w:type="dxa"/>
          </w:tcPr>
          <w:p w:rsidR="004D6A53" w:rsidRDefault="004D6A53" w:rsidP="00215C27">
            <w:pPr>
              <w:spacing w:after="0" w:line="276" w:lineRule="auto"/>
              <w:rPr>
                <w:rFonts w:eastAsia="Times New Roman" w:cs="Times New Roman"/>
              </w:rPr>
            </w:pPr>
            <w:r>
              <w:rPr>
                <w:rFonts w:eastAsia="Times New Roman" w:cs="Times New Roman"/>
              </w:rPr>
              <w:t>VII</w:t>
            </w:r>
          </w:p>
        </w:tc>
      </w:tr>
      <w:tr w:rsidR="004D6A53" w:rsidTr="00EA0BD3">
        <w:tc>
          <w:tcPr>
            <w:tcW w:w="709" w:type="dxa"/>
          </w:tcPr>
          <w:p w:rsidR="004D6A53" w:rsidRDefault="004D6A53" w:rsidP="00215C27">
            <w:pPr>
              <w:spacing w:after="0" w:line="276" w:lineRule="auto"/>
              <w:rPr>
                <w:rFonts w:eastAsia="Times New Roman" w:cs="Times New Roman"/>
              </w:rPr>
            </w:pPr>
            <w:r>
              <w:rPr>
                <w:rFonts w:eastAsia="Times New Roman" w:cs="Times New Roman"/>
              </w:rPr>
              <w:t>2</w:t>
            </w:r>
          </w:p>
        </w:tc>
        <w:tc>
          <w:tcPr>
            <w:tcW w:w="2268" w:type="dxa"/>
          </w:tcPr>
          <w:p w:rsidR="004D6A53" w:rsidRDefault="004D6A53" w:rsidP="00215C27">
            <w:pPr>
              <w:spacing w:after="0" w:line="276" w:lineRule="auto"/>
              <w:rPr>
                <w:rFonts w:eastAsia="Times New Roman" w:cs="Times New Roman"/>
              </w:rPr>
            </w:pPr>
            <w:r>
              <w:rPr>
                <w:rFonts w:eastAsia="Times New Roman" w:cs="Times New Roman"/>
              </w:rPr>
              <w:t>Бачлиа Т. Бригита</w:t>
            </w:r>
          </w:p>
        </w:tc>
        <w:tc>
          <w:tcPr>
            <w:tcW w:w="4111" w:type="dxa"/>
          </w:tcPr>
          <w:p w:rsidR="004D6A53" w:rsidRDefault="00AB0149" w:rsidP="00215C27">
            <w:pPr>
              <w:spacing w:after="0" w:line="276" w:lineRule="auto"/>
              <w:rPr>
                <w:rFonts w:eastAsia="Times New Roman" w:cs="Times New Roman"/>
              </w:rPr>
            </w:pPr>
            <w:r>
              <w:rPr>
                <w:rFonts w:eastAsia="Times New Roman" w:cs="Times New Roman"/>
              </w:rPr>
              <w:t>уп</w:t>
            </w:r>
            <w:r>
              <w:rPr>
                <w:rFonts w:eastAsia="Times New Roman" w:cs="Times New Roman"/>
                <w:lang w:val="sr-Cyrl-RS"/>
              </w:rPr>
              <w:t>оредни</w:t>
            </w:r>
            <w:r>
              <w:rPr>
                <w:rFonts w:eastAsia="Times New Roman" w:cs="Times New Roman"/>
              </w:rPr>
              <w:t xml:space="preserve"> клавир</w:t>
            </w:r>
          </w:p>
        </w:tc>
        <w:tc>
          <w:tcPr>
            <w:tcW w:w="1418" w:type="dxa"/>
          </w:tcPr>
          <w:p w:rsidR="004D6A53" w:rsidRPr="00107DA1" w:rsidRDefault="00D428B3" w:rsidP="00215C27">
            <w:pPr>
              <w:spacing w:after="0" w:line="276" w:lineRule="auto"/>
              <w:rPr>
                <w:rFonts w:eastAsia="Times New Roman" w:cs="Times New Roman"/>
                <w:lang w:val="sr-Cyrl-RS"/>
              </w:rPr>
            </w:pPr>
            <w:r>
              <w:rPr>
                <w:rFonts w:eastAsia="Times New Roman" w:cs="Times New Roman"/>
              </w:rPr>
              <w:t xml:space="preserve">1, </w:t>
            </w:r>
            <w:r w:rsidR="004D6A53">
              <w:rPr>
                <w:rFonts w:eastAsia="Times New Roman" w:cs="Times New Roman"/>
                <w:lang w:val="sr-Cyrl-RS"/>
              </w:rPr>
              <w:t>3</w:t>
            </w:r>
          </w:p>
        </w:tc>
        <w:tc>
          <w:tcPr>
            <w:tcW w:w="1104" w:type="dxa"/>
          </w:tcPr>
          <w:p w:rsidR="004D6A53" w:rsidRDefault="004D6A53" w:rsidP="00215C27">
            <w:pPr>
              <w:spacing w:after="0" w:line="276" w:lineRule="auto"/>
              <w:rPr>
                <w:rFonts w:eastAsia="Times New Roman" w:cs="Times New Roman"/>
              </w:rPr>
            </w:pPr>
            <w:r>
              <w:rPr>
                <w:rFonts w:eastAsia="Times New Roman" w:cs="Times New Roman"/>
              </w:rPr>
              <w:t>VII</w:t>
            </w:r>
          </w:p>
        </w:tc>
      </w:tr>
      <w:tr w:rsidR="004D6A53" w:rsidTr="00EA0BD3">
        <w:tc>
          <w:tcPr>
            <w:tcW w:w="709" w:type="dxa"/>
          </w:tcPr>
          <w:p w:rsidR="004D6A53" w:rsidRDefault="004D6A53" w:rsidP="00215C27">
            <w:pPr>
              <w:spacing w:after="0" w:line="276" w:lineRule="auto"/>
              <w:rPr>
                <w:rFonts w:eastAsia="Times New Roman" w:cs="Times New Roman"/>
              </w:rPr>
            </w:pPr>
            <w:r>
              <w:rPr>
                <w:rFonts w:eastAsia="Times New Roman" w:cs="Times New Roman"/>
              </w:rPr>
              <w:t xml:space="preserve">3. </w:t>
            </w:r>
          </w:p>
        </w:tc>
        <w:tc>
          <w:tcPr>
            <w:tcW w:w="2268" w:type="dxa"/>
          </w:tcPr>
          <w:p w:rsidR="004D6A53" w:rsidRDefault="004D6A53" w:rsidP="00215C27">
            <w:pPr>
              <w:spacing w:after="0" w:line="276" w:lineRule="auto"/>
              <w:rPr>
                <w:rFonts w:eastAsia="Times New Roman" w:cs="Times New Roman"/>
              </w:rPr>
            </w:pPr>
            <w:r>
              <w:rPr>
                <w:rFonts w:eastAsia="Times New Roman" w:cs="Times New Roman"/>
              </w:rPr>
              <w:t>Лошић Илијана</w:t>
            </w:r>
          </w:p>
        </w:tc>
        <w:tc>
          <w:tcPr>
            <w:tcW w:w="4111" w:type="dxa"/>
          </w:tcPr>
          <w:p w:rsidR="004D6A53" w:rsidRDefault="004D6A53" w:rsidP="00215C27">
            <w:pPr>
              <w:spacing w:after="0" w:line="276" w:lineRule="auto"/>
              <w:rPr>
                <w:rFonts w:eastAsia="Times New Roman" w:cs="Times New Roman"/>
              </w:rPr>
            </w:pPr>
            <w:r>
              <w:rPr>
                <w:rFonts w:eastAsia="Times New Roman" w:cs="Times New Roman"/>
              </w:rPr>
              <w:t>хармоника, чит</w:t>
            </w:r>
            <w:r w:rsidR="00AB0149">
              <w:rPr>
                <w:rFonts w:eastAsia="Times New Roman" w:cs="Times New Roman"/>
                <w:lang w:val="sr-Cyrl-RS"/>
              </w:rPr>
              <w:t xml:space="preserve">ање </w:t>
            </w:r>
            <w:r>
              <w:rPr>
                <w:rFonts w:eastAsia="Times New Roman" w:cs="Times New Roman"/>
              </w:rPr>
              <w:t>с листа</w:t>
            </w:r>
          </w:p>
        </w:tc>
        <w:tc>
          <w:tcPr>
            <w:tcW w:w="1418" w:type="dxa"/>
          </w:tcPr>
          <w:p w:rsidR="004D6A53" w:rsidRPr="00107DA1" w:rsidRDefault="004D6A53" w:rsidP="00215C27">
            <w:pPr>
              <w:spacing w:after="0" w:line="276" w:lineRule="auto"/>
              <w:rPr>
                <w:rFonts w:eastAsia="Times New Roman" w:cs="Times New Roman"/>
                <w:lang w:val="sr-Cyrl-RS"/>
              </w:rPr>
            </w:pPr>
            <w:r>
              <w:rPr>
                <w:rFonts w:eastAsia="Times New Roman" w:cs="Times New Roman"/>
                <w:lang w:val="sr-Cyrl-RS"/>
              </w:rPr>
              <w:t>4</w:t>
            </w:r>
          </w:p>
        </w:tc>
        <w:tc>
          <w:tcPr>
            <w:tcW w:w="1104" w:type="dxa"/>
          </w:tcPr>
          <w:p w:rsidR="004D6A53" w:rsidRDefault="004D6A53" w:rsidP="00215C27">
            <w:pPr>
              <w:spacing w:after="0" w:line="276" w:lineRule="auto"/>
              <w:rPr>
                <w:rFonts w:eastAsia="Times New Roman" w:cs="Times New Roman"/>
              </w:rPr>
            </w:pPr>
            <w:r>
              <w:rPr>
                <w:rFonts w:eastAsia="Times New Roman" w:cs="Times New Roman"/>
              </w:rPr>
              <w:t>VII</w:t>
            </w:r>
          </w:p>
        </w:tc>
      </w:tr>
      <w:tr w:rsidR="004D6A53" w:rsidTr="00EA0BD3">
        <w:tc>
          <w:tcPr>
            <w:tcW w:w="709" w:type="dxa"/>
          </w:tcPr>
          <w:p w:rsidR="004D6A53" w:rsidRDefault="004D6A53" w:rsidP="00215C27">
            <w:pPr>
              <w:spacing w:after="0" w:line="276" w:lineRule="auto"/>
              <w:rPr>
                <w:rFonts w:eastAsia="Times New Roman" w:cs="Times New Roman"/>
              </w:rPr>
            </w:pPr>
            <w:r>
              <w:rPr>
                <w:rFonts w:eastAsia="Times New Roman" w:cs="Times New Roman"/>
              </w:rPr>
              <w:t>4.</w:t>
            </w:r>
          </w:p>
        </w:tc>
        <w:tc>
          <w:tcPr>
            <w:tcW w:w="2268" w:type="dxa"/>
          </w:tcPr>
          <w:p w:rsidR="004D6A53" w:rsidRDefault="004D6A53" w:rsidP="00215C27">
            <w:pPr>
              <w:spacing w:after="0" w:line="276" w:lineRule="auto"/>
              <w:rPr>
                <w:rFonts w:eastAsia="Times New Roman" w:cs="Times New Roman"/>
              </w:rPr>
            </w:pPr>
            <w:r>
              <w:rPr>
                <w:rFonts w:eastAsia="Times New Roman" w:cs="Times New Roman"/>
              </w:rPr>
              <w:t>Марјан Кујунџић</w:t>
            </w:r>
          </w:p>
        </w:tc>
        <w:tc>
          <w:tcPr>
            <w:tcW w:w="4111" w:type="dxa"/>
          </w:tcPr>
          <w:p w:rsidR="004D6A53" w:rsidRPr="00AB0149" w:rsidRDefault="00AB0149" w:rsidP="00215C27">
            <w:pPr>
              <w:spacing w:after="0" w:line="276" w:lineRule="auto"/>
              <w:rPr>
                <w:rFonts w:eastAsia="Times New Roman" w:cs="Times New Roman"/>
                <w:lang w:val="sr-Cyrl-RS"/>
              </w:rPr>
            </w:pPr>
            <w:r>
              <w:rPr>
                <w:rFonts w:eastAsia="Times New Roman" w:cs="Times New Roman"/>
                <w:lang w:val="sr-Cyrl-RS"/>
              </w:rPr>
              <w:t>с</w:t>
            </w:r>
            <w:r w:rsidR="004D6A53">
              <w:rPr>
                <w:rFonts w:eastAsia="Times New Roman" w:cs="Times New Roman"/>
              </w:rPr>
              <w:t>оциолог</w:t>
            </w:r>
            <w:r>
              <w:rPr>
                <w:rFonts w:eastAsia="Times New Roman" w:cs="Times New Roman"/>
                <w:lang w:val="sr-Cyrl-RS"/>
              </w:rPr>
              <w:t>ија, ф</w:t>
            </w:r>
            <w:r w:rsidR="004D6A53">
              <w:rPr>
                <w:rFonts w:eastAsia="Times New Roman" w:cs="Times New Roman"/>
              </w:rPr>
              <w:t>илозоф</w:t>
            </w:r>
            <w:r>
              <w:rPr>
                <w:rFonts w:eastAsia="Times New Roman" w:cs="Times New Roman"/>
                <w:lang w:val="sr-Cyrl-RS"/>
              </w:rPr>
              <w:t>ија, г</w:t>
            </w:r>
            <w:r>
              <w:rPr>
                <w:rFonts w:eastAsia="Times New Roman" w:cs="Times New Roman"/>
              </w:rPr>
              <w:t>рађанско васп</w:t>
            </w:r>
            <w:r>
              <w:rPr>
                <w:rFonts w:eastAsia="Times New Roman" w:cs="Times New Roman"/>
                <w:lang w:val="sr-Cyrl-RS"/>
              </w:rPr>
              <w:t>итање</w:t>
            </w:r>
          </w:p>
        </w:tc>
        <w:tc>
          <w:tcPr>
            <w:tcW w:w="1418" w:type="dxa"/>
          </w:tcPr>
          <w:p w:rsidR="004D6A53" w:rsidRDefault="004D6A53" w:rsidP="00215C27">
            <w:pPr>
              <w:spacing w:after="0" w:line="276" w:lineRule="auto"/>
              <w:rPr>
                <w:rFonts w:eastAsia="Times New Roman" w:cs="Times New Roman"/>
              </w:rPr>
            </w:pPr>
            <w:r>
              <w:rPr>
                <w:rFonts w:eastAsia="Times New Roman" w:cs="Times New Roman"/>
              </w:rPr>
              <w:t>1, 2, 3, 4</w:t>
            </w:r>
          </w:p>
        </w:tc>
        <w:tc>
          <w:tcPr>
            <w:tcW w:w="1104" w:type="dxa"/>
          </w:tcPr>
          <w:p w:rsidR="004D6A53" w:rsidRDefault="004D6A53" w:rsidP="00215C27">
            <w:pPr>
              <w:spacing w:after="0" w:line="276" w:lineRule="auto"/>
              <w:rPr>
                <w:rFonts w:eastAsia="Times New Roman" w:cs="Times New Roman"/>
              </w:rPr>
            </w:pPr>
            <w:r>
              <w:rPr>
                <w:rFonts w:eastAsia="Times New Roman" w:cs="Times New Roman"/>
              </w:rPr>
              <w:t>VII</w:t>
            </w:r>
          </w:p>
        </w:tc>
      </w:tr>
      <w:tr w:rsidR="004D6A53" w:rsidTr="00EA0BD3">
        <w:tc>
          <w:tcPr>
            <w:tcW w:w="709" w:type="dxa"/>
          </w:tcPr>
          <w:p w:rsidR="004D6A53" w:rsidRDefault="004D6A53" w:rsidP="00215C27">
            <w:pPr>
              <w:spacing w:after="0" w:line="276" w:lineRule="auto"/>
              <w:rPr>
                <w:rFonts w:eastAsia="Times New Roman" w:cs="Times New Roman"/>
              </w:rPr>
            </w:pPr>
            <w:r>
              <w:rPr>
                <w:rFonts w:eastAsia="Times New Roman" w:cs="Times New Roman"/>
              </w:rPr>
              <w:t xml:space="preserve">5. </w:t>
            </w:r>
          </w:p>
        </w:tc>
        <w:tc>
          <w:tcPr>
            <w:tcW w:w="2268" w:type="dxa"/>
          </w:tcPr>
          <w:p w:rsidR="004D6A53" w:rsidRDefault="004D6A53" w:rsidP="00215C27">
            <w:pPr>
              <w:spacing w:after="0" w:line="276" w:lineRule="auto"/>
              <w:rPr>
                <w:rFonts w:eastAsia="Times New Roman" w:cs="Times New Roman"/>
              </w:rPr>
            </w:pPr>
            <w:r>
              <w:rPr>
                <w:rFonts w:eastAsia="Times New Roman" w:cs="Times New Roman"/>
              </w:rPr>
              <w:t>Биро Виола</w:t>
            </w:r>
          </w:p>
        </w:tc>
        <w:tc>
          <w:tcPr>
            <w:tcW w:w="4111" w:type="dxa"/>
          </w:tcPr>
          <w:p w:rsidR="004D6A53" w:rsidRDefault="00AB0149" w:rsidP="00215C27">
            <w:pPr>
              <w:spacing w:after="0" w:line="276" w:lineRule="auto"/>
              <w:rPr>
                <w:rFonts w:eastAsia="Times New Roman" w:cs="Times New Roman"/>
              </w:rPr>
            </w:pPr>
            <w:r>
              <w:rPr>
                <w:rFonts w:eastAsia="Times New Roman" w:cs="Times New Roman"/>
                <w:lang w:val="sr-Cyrl-RS"/>
              </w:rPr>
              <w:t>у</w:t>
            </w:r>
            <w:r>
              <w:rPr>
                <w:rFonts w:eastAsia="Times New Roman" w:cs="Times New Roman"/>
              </w:rPr>
              <w:t>п</w:t>
            </w:r>
            <w:r>
              <w:rPr>
                <w:rFonts w:eastAsia="Times New Roman" w:cs="Times New Roman"/>
                <w:lang w:val="sr-Cyrl-RS"/>
              </w:rPr>
              <w:t xml:space="preserve">оредни </w:t>
            </w:r>
            <w:r w:rsidR="004D6A53">
              <w:rPr>
                <w:rFonts w:eastAsia="Times New Roman" w:cs="Times New Roman"/>
              </w:rPr>
              <w:t>клавир,</w:t>
            </w:r>
            <w:r>
              <w:rPr>
                <w:rFonts w:eastAsia="Times New Roman" w:cs="Times New Roman"/>
                <w:lang w:val="sr-Cyrl-RS"/>
              </w:rPr>
              <w:t xml:space="preserve"> </w:t>
            </w:r>
            <w:r w:rsidR="004D6A53">
              <w:rPr>
                <w:rFonts w:eastAsia="Times New Roman" w:cs="Times New Roman"/>
              </w:rPr>
              <w:t>математика, ТО клавир, корепетиција</w:t>
            </w:r>
          </w:p>
        </w:tc>
        <w:tc>
          <w:tcPr>
            <w:tcW w:w="1418" w:type="dxa"/>
          </w:tcPr>
          <w:p w:rsidR="004D6A53" w:rsidRDefault="004D6A53" w:rsidP="00215C27">
            <w:pPr>
              <w:spacing w:after="0" w:line="276" w:lineRule="auto"/>
              <w:rPr>
                <w:rFonts w:eastAsia="Times New Roman" w:cs="Times New Roman"/>
              </w:rPr>
            </w:pPr>
            <w:r>
              <w:rPr>
                <w:rFonts w:eastAsia="Times New Roman" w:cs="Times New Roman"/>
              </w:rPr>
              <w:t>1,</w:t>
            </w:r>
            <w:r w:rsidR="00D428B3">
              <w:rPr>
                <w:rFonts w:eastAsia="Times New Roman" w:cs="Times New Roman"/>
                <w:lang w:val="sr-Cyrl-RS"/>
              </w:rPr>
              <w:t xml:space="preserve"> </w:t>
            </w:r>
            <w:r>
              <w:rPr>
                <w:rFonts w:eastAsia="Times New Roman" w:cs="Times New Roman"/>
              </w:rPr>
              <w:t>2,</w:t>
            </w:r>
            <w:r w:rsidR="00D428B3">
              <w:rPr>
                <w:rFonts w:eastAsia="Times New Roman" w:cs="Times New Roman"/>
                <w:lang w:val="sr-Cyrl-RS"/>
              </w:rPr>
              <w:t xml:space="preserve"> </w:t>
            </w:r>
            <w:r>
              <w:rPr>
                <w:rFonts w:eastAsia="Times New Roman" w:cs="Times New Roman"/>
              </w:rPr>
              <w:t>3,</w:t>
            </w:r>
            <w:r w:rsidR="00D428B3">
              <w:rPr>
                <w:rFonts w:eastAsia="Times New Roman" w:cs="Times New Roman"/>
                <w:lang w:val="sr-Cyrl-RS"/>
              </w:rPr>
              <w:t xml:space="preserve"> </w:t>
            </w:r>
            <w:r>
              <w:rPr>
                <w:rFonts w:eastAsia="Times New Roman" w:cs="Times New Roman"/>
              </w:rPr>
              <w:t>4</w:t>
            </w:r>
          </w:p>
        </w:tc>
        <w:tc>
          <w:tcPr>
            <w:tcW w:w="1104" w:type="dxa"/>
          </w:tcPr>
          <w:p w:rsidR="004D6A53" w:rsidRDefault="004D6A53" w:rsidP="00215C27">
            <w:pPr>
              <w:spacing w:after="0" w:line="276" w:lineRule="auto"/>
              <w:rPr>
                <w:rFonts w:eastAsia="Times New Roman" w:cs="Times New Roman"/>
              </w:rPr>
            </w:pPr>
            <w:r>
              <w:rPr>
                <w:rFonts w:eastAsia="Times New Roman" w:cs="Times New Roman"/>
              </w:rPr>
              <w:t>VII</w:t>
            </w:r>
          </w:p>
        </w:tc>
      </w:tr>
      <w:tr w:rsidR="004D6A53" w:rsidTr="00EA0BD3">
        <w:tc>
          <w:tcPr>
            <w:tcW w:w="709" w:type="dxa"/>
          </w:tcPr>
          <w:p w:rsidR="004D6A53" w:rsidRDefault="004D6A53" w:rsidP="00215C27">
            <w:pPr>
              <w:spacing w:after="0" w:line="276" w:lineRule="auto"/>
              <w:rPr>
                <w:rFonts w:eastAsia="Times New Roman" w:cs="Times New Roman"/>
              </w:rPr>
            </w:pPr>
            <w:r>
              <w:rPr>
                <w:rFonts w:eastAsia="Times New Roman" w:cs="Times New Roman"/>
              </w:rPr>
              <w:t>6.</w:t>
            </w:r>
          </w:p>
        </w:tc>
        <w:tc>
          <w:tcPr>
            <w:tcW w:w="2268" w:type="dxa"/>
          </w:tcPr>
          <w:p w:rsidR="004D6A53" w:rsidRDefault="004D6A53" w:rsidP="00215C27">
            <w:pPr>
              <w:spacing w:after="0" w:line="276" w:lineRule="auto"/>
              <w:rPr>
                <w:rFonts w:eastAsia="Times New Roman" w:cs="Times New Roman"/>
              </w:rPr>
            </w:pPr>
            <w:r>
              <w:rPr>
                <w:rFonts w:eastAsia="Times New Roman" w:cs="Times New Roman"/>
              </w:rPr>
              <w:t>Биро Т. Илдико</w:t>
            </w:r>
          </w:p>
        </w:tc>
        <w:tc>
          <w:tcPr>
            <w:tcW w:w="4111" w:type="dxa"/>
          </w:tcPr>
          <w:p w:rsidR="004D6A53" w:rsidRDefault="00AB0149" w:rsidP="00215C27">
            <w:pPr>
              <w:spacing w:after="0" w:line="276" w:lineRule="auto"/>
              <w:rPr>
                <w:rFonts w:eastAsia="Times New Roman" w:cs="Times New Roman"/>
              </w:rPr>
            </w:pPr>
            <w:r>
              <w:rPr>
                <w:rFonts w:eastAsia="Times New Roman" w:cs="Times New Roman"/>
                <w:lang w:val="sr-Cyrl-RS"/>
              </w:rPr>
              <w:t>к</w:t>
            </w:r>
            <w:r w:rsidR="004D6A53">
              <w:rPr>
                <w:rFonts w:eastAsia="Times New Roman" w:cs="Times New Roman"/>
              </w:rPr>
              <w:t xml:space="preserve">лавир, </w:t>
            </w:r>
            <w:r>
              <w:rPr>
                <w:rFonts w:eastAsia="Times New Roman" w:cs="Times New Roman"/>
              </w:rPr>
              <w:t>чи</w:t>
            </w:r>
            <w:r>
              <w:rPr>
                <w:rFonts w:eastAsia="Times New Roman" w:cs="Times New Roman"/>
                <w:lang w:val="sr-Cyrl-RS"/>
              </w:rPr>
              <w:t>тање</w:t>
            </w:r>
            <w:r w:rsidR="004D6A53">
              <w:rPr>
                <w:rFonts w:eastAsia="Times New Roman" w:cs="Times New Roman"/>
              </w:rPr>
              <w:t xml:space="preserve"> с листа  </w:t>
            </w:r>
          </w:p>
        </w:tc>
        <w:tc>
          <w:tcPr>
            <w:tcW w:w="1418" w:type="dxa"/>
          </w:tcPr>
          <w:p w:rsidR="004D6A53" w:rsidRDefault="004D6A53" w:rsidP="00215C27">
            <w:pPr>
              <w:spacing w:after="0" w:line="276" w:lineRule="auto"/>
              <w:rPr>
                <w:rFonts w:eastAsia="Times New Roman" w:cs="Times New Roman"/>
              </w:rPr>
            </w:pPr>
            <w:r>
              <w:rPr>
                <w:rFonts w:eastAsia="Times New Roman" w:cs="Times New Roman"/>
              </w:rPr>
              <w:t>1,</w:t>
            </w:r>
            <w:r w:rsidR="00D428B3">
              <w:rPr>
                <w:rFonts w:eastAsia="Times New Roman" w:cs="Times New Roman"/>
                <w:lang w:val="sr-Cyrl-RS"/>
              </w:rPr>
              <w:t xml:space="preserve"> </w:t>
            </w:r>
            <w:r>
              <w:rPr>
                <w:rFonts w:eastAsia="Times New Roman" w:cs="Times New Roman"/>
                <w:lang w:val="sr-Cyrl-RS"/>
              </w:rPr>
              <w:t>2</w:t>
            </w:r>
            <w:r>
              <w:rPr>
                <w:rFonts w:eastAsia="Times New Roman" w:cs="Times New Roman"/>
              </w:rPr>
              <w:t>,</w:t>
            </w:r>
            <w:r w:rsidR="00D428B3">
              <w:rPr>
                <w:rFonts w:eastAsia="Times New Roman" w:cs="Times New Roman"/>
                <w:lang w:val="sr-Cyrl-RS"/>
              </w:rPr>
              <w:t xml:space="preserve"> </w:t>
            </w:r>
            <w:r>
              <w:rPr>
                <w:rFonts w:eastAsia="Times New Roman" w:cs="Times New Roman"/>
              </w:rPr>
              <w:t>4</w:t>
            </w:r>
          </w:p>
        </w:tc>
        <w:tc>
          <w:tcPr>
            <w:tcW w:w="1104" w:type="dxa"/>
          </w:tcPr>
          <w:p w:rsidR="004D6A53" w:rsidRDefault="004D6A53" w:rsidP="00215C27">
            <w:pPr>
              <w:spacing w:after="0" w:line="276" w:lineRule="auto"/>
              <w:rPr>
                <w:rFonts w:eastAsia="Times New Roman" w:cs="Times New Roman"/>
              </w:rPr>
            </w:pPr>
            <w:r>
              <w:rPr>
                <w:rFonts w:eastAsia="Times New Roman" w:cs="Times New Roman"/>
              </w:rPr>
              <w:t>VII1-1</w:t>
            </w:r>
          </w:p>
        </w:tc>
      </w:tr>
      <w:tr w:rsidR="004D6A53" w:rsidTr="00EA0BD3">
        <w:tc>
          <w:tcPr>
            <w:tcW w:w="709" w:type="dxa"/>
          </w:tcPr>
          <w:p w:rsidR="004D6A53" w:rsidRDefault="004D6A53" w:rsidP="00215C27">
            <w:pPr>
              <w:spacing w:after="0" w:line="276" w:lineRule="auto"/>
              <w:rPr>
                <w:rFonts w:eastAsia="Times New Roman" w:cs="Times New Roman"/>
              </w:rPr>
            </w:pPr>
            <w:r>
              <w:rPr>
                <w:rFonts w:eastAsia="Times New Roman" w:cs="Times New Roman"/>
              </w:rPr>
              <w:t xml:space="preserve">7. </w:t>
            </w:r>
          </w:p>
        </w:tc>
        <w:tc>
          <w:tcPr>
            <w:tcW w:w="2268" w:type="dxa"/>
          </w:tcPr>
          <w:p w:rsidR="004D6A53" w:rsidRDefault="004D6A53" w:rsidP="00215C27">
            <w:pPr>
              <w:spacing w:after="0" w:line="276" w:lineRule="auto"/>
              <w:rPr>
                <w:rFonts w:eastAsia="Times New Roman" w:cs="Times New Roman"/>
              </w:rPr>
            </w:pPr>
            <w:r>
              <w:rPr>
                <w:rFonts w:eastAsia="Times New Roman" w:cs="Times New Roman"/>
              </w:rPr>
              <w:t>Барлаи Едит</w:t>
            </w:r>
          </w:p>
        </w:tc>
        <w:tc>
          <w:tcPr>
            <w:tcW w:w="4111" w:type="dxa"/>
          </w:tcPr>
          <w:p w:rsidR="004D6A53" w:rsidRDefault="00AB0149" w:rsidP="00215C27">
            <w:pPr>
              <w:spacing w:after="0" w:line="276" w:lineRule="auto"/>
              <w:rPr>
                <w:rFonts w:eastAsia="Times New Roman" w:cs="Times New Roman"/>
              </w:rPr>
            </w:pPr>
            <w:r>
              <w:rPr>
                <w:rFonts w:eastAsia="Times New Roman" w:cs="Times New Roman"/>
                <w:lang w:val="sr-Cyrl-RS"/>
              </w:rPr>
              <w:t>упоредни</w:t>
            </w:r>
            <w:r w:rsidR="004D6A53">
              <w:rPr>
                <w:rFonts w:eastAsia="Times New Roman" w:cs="Times New Roman"/>
              </w:rPr>
              <w:t xml:space="preserve"> клавир, клавир ТО </w:t>
            </w:r>
          </w:p>
        </w:tc>
        <w:tc>
          <w:tcPr>
            <w:tcW w:w="1418" w:type="dxa"/>
          </w:tcPr>
          <w:p w:rsidR="004D6A53" w:rsidRDefault="004D6A53" w:rsidP="00215C27">
            <w:pPr>
              <w:spacing w:after="0" w:line="276" w:lineRule="auto"/>
              <w:rPr>
                <w:rFonts w:eastAsia="Times New Roman" w:cs="Times New Roman"/>
              </w:rPr>
            </w:pPr>
            <w:r>
              <w:rPr>
                <w:rFonts w:eastAsia="Times New Roman" w:cs="Times New Roman"/>
              </w:rPr>
              <w:t xml:space="preserve">1, </w:t>
            </w:r>
            <w:r>
              <w:rPr>
                <w:rFonts w:eastAsia="Times New Roman" w:cs="Times New Roman"/>
                <w:lang w:val="sr-Cyrl-RS"/>
              </w:rPr>
              <w:t>2,</w:t>
            </w:r>
            <w:r w:rsidR="00D428B3">
              <w:rPr>
                <w:rFonts w:eastAsia="Times New Roman" w:cs="Times New Roman"/>
                <w:lang w:val="sr-Cyrl-RS"/>
              </w:rPr>
              <w:t xml:space="preserve"> </w:t>
            </w:r>
            <w:r>
              <w:rPr>
                <w:rFonts w:eastAsia="Times New Roman" w:cs="Times New Roman"/>
              </w:rPr>
              <w:t>3, 4</w:t>
            </w:r>
          </w:p>
        </w:tc>
        <w:tc>
          <w:tcPr>
            <w:tcW w:w="1104" w:type="dxa"/>
          </w:tcPr>
          <w:p w:rsidR="004D6A53" w:rsidRDefault="004D6A53" w:rsidP="00215C27">
            <w:pPr>
              <w:spacing w:after="0" w:line="276" w:lineRule="auto"/>
              <w:rPr>
                <w:rFonts w:eastAsia="Times New Roman" w:cs="Times New Roman"/>
              </w:rPr>
            </w:pPr>
            <w:r>
              <w:rPr>
                <w:rFonts w:eastAsia="Times New Roman" w:cs="Times New Roman"/>
              </w:rPr>
              <w:t>VII</w:t>
            </w:r>
          </w:p>
        </w:tc>
      </w:tr>
      <w:tr w:rsidR="004D6A53" w:rsidTr="00EA0BD3">
        <w:tc>
          <w:tcPr>
            <w:tcW w:w="709" w:type="dxa"/>
          </w:tcPr>
          <w:p w:rsidR="004D6A53" w:rsidRDefault="004D6A53" w:rsidP="00215C27">
            <w:pPr>
              <w:spacing w:after="0" w:line="276" w:lineRule="auto"/>
              <w:rPr>
                <w:rFonts w:eastAsia="Times New Roman" w:cs="Times New Roman"/>
              </w:rPr>
            </w:pPr>
            <w:r>
              <w:rPr>
                <w:rFonts w:eastAsia="Times New Roman" w:cs="Times New Roman"/>
                <w:lang w:val="sr-Cyrl-RS"/>
              </w:rPr>
              <w:t>8</w:t>
            </w:r>
            <w:r>
              <w:rPr>
                <w:rFonts w:eastAsia="Times New Roman" w:cs="Times New Roman"/>
              </w:rPr>
              <w:t>.</w:t>
            </w:r>
          </w:p>
        </w:tc>
        <w:tc>
          <w:tcPr>
            <w:tcW w:w="2268" w:type="dxa"/>
          </w:tcPr>
          <w:p w:rsidR="004D6A53" w:rsidRDefault="004D6A53" w:rsidP="00215C27">
            <w:pPr>
              <w:spacing w:after="0" w:line="276" w:lineRule="auto"/>
              <w:rPr>
                <w:rFonts w:eastAsia="Times New Roman" w:cs="Times New Roman"/>
              </w:rPr>
            </w:pPr>
            <w:r>
              <w:rPr>
                <w:rFonts w:eastAsia="Times New Roman" w:cs="Times New Roman"/>
              </w:rPr>
              <w:t>Чикош Кристина</w:t>
            </w:r>
          </w:p>
        </w:tc>
        <w:tc>
          <w:tcPr>
            <w:tcW w:w="4111" w:type="dxa"/>
          </w:tcPr>
          <w:p w:rsidR="004D6A53" w:rsidRPr="00265533" w:rsidRDefault="00AB0149" w:rsidP="00215C27">
            <w:pPr>
              <w:spacing w:after="0" w:line="276" w:lineRule="auto"/>
              <w:rPr>
                <w:rFonts w:eastAsia="Times New Roman" w:cs="Times New Roman"/>
                <w:lang w:val="sr-Cyrl-RS"/>
              </w:rPr>
            </w:pPr>
            <w:r>
              <w:rPr>
                <w:rFonts w:eastAsia="Times New Roman" w:cs="Times New Roman"/>
                <w:lang w:val="sr-Cyrl-RS"/>
              </w:rPr>
              <w:t>с</w:t>
            </w:r>
            <w:r>
              <w:rPr>
                <w:rFonts w:eastAsia="Times New Roman" w:cs="Times New Roman"/>
              </w:rPr>
              <w:t>олфеђо, хор, муз</w:t>
            </w:r>
            <w:r>
              <w:rPr>
                <w:rFonts w:eastAsia="Times New Roman" w:cs="Times New Roman"/>
                <w:lang w:val="sr-Cyrl-RS"/>
              </w:rPr>
              <w:t>ички</w:t>
            </w:r>
            <w:r>
              <w:rPr>
                <w:rFonts w:eastAsia="Times New Roman" w:cs="Times New Roman"/>
              </w:rPr>
              <w:t xml:space="preserve"> </w:t>
            </w:r>
            <w:r>
              <w:rPr>
                <w:rFonts w:eastAsia="Times New Roman" w:cs="Times New Roman"/>
                <w:lang w:val="sr-Cyrl-RS"/>
              </w:rPr>
              <w:t>и</w:t>
            </w:r>
            <w:r>
              <w:rPr>
                <w:rFonts w:eastAsia="Times New Roman" w:cs="Times New Roman"/>
              </w:rPr>
              <w:t>нструменти</w:t>
            </w:r>
            <w:r w:rsidR="004D6A53">
              <w:rPr>
                <w:rFonts w:eastAsia="Times New Roman" w:cs="Times New Roman"/>
              </w:rPr>
              <w:t>,</w:t>
            </w:r>
            <w:r>
              <w:rPr>
                <w:rFonts w:eastAsia="Times New Roman" w:cs="Times New Roman"/>
                <w:lang w:val="sr-Cyrl-RS"/>
              </w:rPr>
              <w:t xml:space="preserve"> </w:t>
            </w:r>
            <w:r w:rsidR="004D6A53">
              <w:rPr>
                <w:rFonts w:eastAsia="Times New Roman" w:cs="Times New Roman"/>
              </w:rPr>
              <w:t>хармонија</w:t>
            </w:r>
            <w:r>
              <w:rPr>
                <w:rFonts w:eastAsia="Times New Roman" w:cs="Times New Roman"/>
                <w:lang w:val="sr-Cyrl-RS"/>
              </w:rPr>
              <w:t>,</w:t>
            </w:r>
            <w:r w:rsidR="004D6A53">
              <w:rPr>
                <w:rFonts w:eastAsia="Times New Roman" w:cs="Times New Roman"/>
                <w:lang w:val="sr-Cyrl-RS"/>
              </w:rPr>
              <w:t xml:space="preserve"> дириговање</w:t>
            </w:r>
          </w:p>
        </w:tc>
        <w:tc>
          <w:tcPr>
            <w:tcW w:w="1418" w:type="dxa"/>
          </w:tcPr>
          <w:p w:rsidR="004D6A53" w:rsidRDefault="004D6A53" w:rsidP="00215C27">
            <w:pPr>
              <w:spacing w:after="0" w:line="276" w:lineRule="auto"/>
              <w:rPr>
                <w:rFonts w:eastAsia="Times New Roman" w:cs="Times New Roman"/>
              </w:rPr>
            </w:pPr>
            <w:r>
              <w:rPr>
                <w:rFonts w:eastAsia="Times New Roman" w:cs="Times New Roman"/>
              </w:rPr>
              <w:t>1, 2, 3, 4</w:t>
            </w:r>
          </w:p>
          <w:p w:rsidR="004D6A53" w:rsidRDefault="004D6A53" w:rsidP="00215C27">
            <w:pPr>
              <w:spacing w:after="0" w:line="276" w:lineRule="auto"/>
              <w:rPr>
                <w:rFonts w:eastAsia="Times New Roman" w:cs="Times New Roman"/>
              </w:rPr>
            </w:pPr>
          </w:p>
        </w:tc>
        <w:tc>
          <w:tcPr>
            <w:tcW w:w="1104" w:type="dxa"/>
          </w:tcPr>
          <w:p w:rsidR="004D6A53" w:rsidRDefault="004D6A53" w:rsidP="00215C27">
            <w:pPr>
              <w:spacing w:after="0" w:line="276" w:lineRule="auto"/>
              <w:rPr>
                <w:rFonts w:eastAsia="Times New Roman" w:cs="Times New Roman"/>
              </w:rPr>
            </w:pPr>
            <w:r>
              <w:rPr>
                <w:rFonts w:eastAsia="Times New Roman" w:cs="Times New Roman"/>
              </w:rPr>
              <w:t>VII</w:t>
            </w:r>
          </w:p>
        </w:tc>
      </w:tr>
      <w:tr w:rsidR="004D6A53" w:rsidTr="00EA0BD3">
        <w:tc>
          <w:tcPr>
            <w:tcW w:w="709" w:type="dxa"/>
          </w:tcPr>
          <w:p w:rsidR="004D6A53" w:rsidRDefault="004D6A53" w:rsidP="00215C27">
            <w:pPr>
              <w:spacing w:after="0" w:line="276" w:lineRule="auto"/>
              <w:rPr>
                <w:rFonts w:eastAsia="Times New Roman" w:cs="Times New Roman"/>
              </w:rPr>
            </w:pPr>
            <w:r>
              <w:rPr>
                <w:rFonts w:eastAsia="Times New Roman" w:cs="Times New Roman"/>
                <w:lang w:val="sr-Cyrl-RS"/>
              </w:rPr>
              <w:t>9</w:t>
            </w:r>
            <w:r>
              <w:rPr>
                <w:rFonts w:eastAsia="Times New Roman" w:cs="Times New Roman"/>
              </w:rPr>
              <w:t>.</w:t>
            </w:r>
          </w:p>
        </w:tc>
        <w:tc>
          <w:tcPr>
            <w:tcW w:w="2268" w:type="dxa"/>
          </w:tcPr>
          <w:p w:rsidR="004D6A53" w:rsidRDefault="00AB0149" w:rsidP="00215C27">
            <w:pPr>
              <w:spacing w:after="0" w:line="276" w:lineRule="auto"/>
              <w:rPr>
                <w:rFonts w:eastAsia="Times New Roman" w:cs="Times New Roman"/>
              </w:rPr>
            </w:pPr>
            <w:r>
              <w:rPr>
                <w:rFonts w:eastAsia="Times New Roman" w:cs="Times New Roman"/>
                <w:lang w:val="sr-Cyrl-RS"/>
              </w:rPr>
              <w:t>Тот</w:t>
            </w:r>
            <w:r w:rsidR="004D6A53">
              <w:rPr>
                <w:rFonts w:eastAsia="Times New Roman" w:cs="Times New Roman"/>
              </w:rPr>
              <w:t xml:space="preserve"> Дер Фелди Илона</w:t>
            </w:r>
          </w:p>
        </w:tc>
        <w:tc>
          <w:tcPr>
            <w:tcW w:w="4111" w:type="dxa"/>
          </w:tcPr>
          <w:p w:rsidR="004D6A53" w:rsidRDefault="00AB0149" w:rsidP="00215C27">
            <w:pPr>
              <w:spacing w:after="0" w:line="276" w:lineRule="auto"/>
              <w:rPr>
                <w:rFonts w:eastAsia="Times New Roman" w:cs="Times New Roman"/>
              </w:rPr>
            </w:pPr>
            <w:r>
              <w:rPr>
                <w:rFonts w:eastAsia="Times New Roman" w:cs="Times New Roman"/>
                <w:lang w:val="sr-Cyrl-RS"/>
              </w:rPr>
              <w:t>в</w:t>
            </w:r>
            <w:r w:rsidR="004D6A53">
              <w:rPr>
                <w:rFonts w:eastAsia="Times New Roman" w:cs="Times New Roman"/>
              </w:rPr>
              <w:t>ерска настава</w:t>
            </w:r>
          </w:p>
        </w:tc>
        <w:tc>
          <w:tcPr>
            <w:tcW w:w="1418" w:type="dxa"/>
          </w:tcPr>
          <w:p w:rsidR="004D6A53" w:rsidRDefault="004D6A53" w:rsidP="00215C27">
            <w:pPr>
              <w:spacing w:after="0" w:line="276" w:lineRule="auto"/>
              <w:rPr>
                <w:rFonts w:eastAsia="Times New Roman" w:cs="Times New Roman"/>
              </w:rPr>
            </w:pPr>
            <w:r>
              <w:rPr>
                <w:rFonts w:eastAsia="Times New Roman" w:cs="Times New Roman"/>
              </w:rPr>
              <w:t>1b, 2b, 3b, 4b</w:t>
            </w:r>
          </w:p>
        </w:tc>
        <w:tc>
          <w:tcPr>
            <w:tcW w:w="1104" w:type="dxa"/>
          </w:tcPr>
          <w:p w:rsidR="004D6A53" w:rsidRDefault="004D6A53" w:rsidP="00215C27">
            <w:pPr>
              <w:spacing w:after="0" w:line="276" w:lineRule="auto"/>
              <w:rPr>
                <w:rFonts w:eastAsia="Times New Roman" w:cs="Times New Roman"/>
              </w:rPr>
            </w:pPr>
            <w:r>
              <w:rPr>
                <w:rFonts w:eastAsia="Times New Roman" w:cs="Times New Roman"/>
              </w:rPr>
              <w:t>VII</w:t>
            </w:r>
          </w:p>
        </w:tc>
      </w:tr>
      <w:tr w:rsidR="004D6A53" w:rsidTr="00EA0BD3">
        <w:tc>
          <w:tcPr>
            <w:tcW w:w="709" w:type="dxa"/>
          </w:tcPr>
          <w:p w:rsidR="004D6A53" w:rsidRDefault="004D6A53" w:rsidP="00215C27">
            <w:pPr>
              <w:spacing w:after="0" w:line="276" w:lineRule="auto"/>
              <w:rPr>
                <w:rFonts w:eastAsia="Times New Roman" w:cs="Times New Roman"/>
              </w:rPr>
            </w:pPr>
            <w:r>
              <w:rPr>
                <w:rFonts w:eastAsia="Times New Roman" w:cs="Times New Roman"/>
              </w:rPr>
              <w:t>1</w:t>
            </w:r>
            <w:r>
              <w:rPr>
                <w:rFonts w:eastAsia="Times New Roman" w:cs="Times New Roman"/>
                <w:lang w:val="sr-Cyrl-RS"/>
              </w:rPr>
              <w:t>0</w:t>
            </w:r>
            <w:r>
              <w:rPr>
                <w:rFonts w:eastAsia="Times New Roman" w:cs="Times New Roman"/>
              </w:rPr>
              <w:t>.</w:t>
            </w:r>
          </w:p>
        </w:tc>
        <w:tc>
          <w:tcPr>
            <w:tcW w:w="2268" w:type="dxa"/>
          </w:tcPr>
          <w:p w:rsidR="004D6A53" w:rsidRDefault="004D6A53" w:rsidP="00215C27">
            <w:pPr>
              <w:spacing w:after="0" w:line="276" w:lineRule="auto"/>
              <w:rPr>
                <w:rFonts w:eastAsia="Times New Roman" w:cs="Times New Roman"/>
              </w:rPr>
            </w:pPr>
            <w:r>
              <w:rPr>
                <w:rFonts w:eastAsia="Times New Roman" w:cs="Times New Roman"/>
              </w:rPr>
              <w:t>Жига Пал</w:t>
            </w:r>
          </w:p>
        </w:tc>
        <w:tc>
          <w:tcPr>
            <w:tcW w:w="4111" w:type="dxa"/>
          </w:tcPr>
          <w:p w:rsidR="004D6A53" w:rsidRPr="00265533" w:rsidRDefault="00AB0149" w:rsidP="00215C27">
            <w:pPr>
              <w:spacing w:after="0" w:line="276" w:lineRule="auto"/>
              <w:rPr>
                <w:rFonts w:eastAsia="Times New Roman" w:cs="Times New Roman"/>
                <w:lang w:val="sr-Cyrl-RS"/>
              </w:rPr>
            </w:pPr>
            <w:r>
              <w:rPr>
                <w:rFonts w:eastAsia="Times New Roman" w:cs="Times New Roman"/>
                <w:lang w:val="sr-Cyrl-RS"/>
              </w:rPr>
              <w:t>в</w:t>
            </w:r>
            <w:r w:rsidR="004D6A53">
              <w:rPr>
                <w:rFonts w:eastAsia="Times New Roman" w:cs="Times New Roman"/>
              </w:rPr>
              <w:t>иолина, камерна музика</w:t>
            </w:r>
            <w:r>
              <w:rPr>
                <w:rFonts w:eastAsia="Times New Roman" w:cs="Times New Roman"/>
                <w:lang w:val="sr-Cyrl-RS"/>
              </w:rPr>
              <w:t>,</w:t>
            </w:r>
            <w:r w:rsidR="004D6A53">
              <w:rPr>
                <w:rFonts w:eastAsia="Times New Roman" w:cs="Times New Roman"/>
                <w:lang w:val="sr-Cyrl-RS"/>
              </w:rPr>
              <w:t xml:space="preserve"> чит</w:t>
            </w:r>
            <w:r>
              <w:rPr>
                <w:rFonts w:eastAsia="Times New Roman" w:cs="Times New Roman"/>
                <w:lang w:val="sr-Cyrl-RS"/>
              </w:rPr>
              <w:t>ање с лист</w:t>
            </w:r>
            <w:r w:rsidR="004D6A53">
              <w:rPr>
                <w:rFonts w:eastAsia="Times New Roman" w:cs="Times New Roman"/>
                <w:lang w:val="sr-Cyrl-RS"/>
              </w:rPr>
              <w:t>а</w:t>
            </w:r>
          </w:p>
        </w:tc>
        <w:tc>
          <w:tcPr>
            <w:tcW w:w="1418" w:type="dxa"/>
          </w:tcPr>
          <w:p w:rsidR="004D6A53" w:rsidRDefault="004D6A53" w:rsidP="00215C27">
            <w:pPr>
              <w:spacing w:after="0" w:line="276" w:lineRule="auto"/>
              <w:rPr>
                <w:rFonts w:eastAsia="Times New Roman" w:cs="Times New Roman"/>
              </w:rPr>
            </w:pPr>
            <w:r>
              <w:rPr>
                <w:rFonts w:eastAsia="Times New Roman" w:cs="Times New Roman"/>
                <w:lang w:val="sr-Cyrl-RS"/>
              </w:rPr>
              <w:t>1</w:t>
            </w:r>
            <w:r>
              <w:rPr>
                <w:rFonts w:eastAsia="Times New Roman" w:cs="Times New Roman"/>
              </w:rPr>
              <w:t>,</w:t>
            </w:r>
            <w:r w:rsidR="00D428B3">
              <w:rPr>
                <w:rFonts w:eastAsia="Times New Roman" w:cs="Times New Roman"/>
                <w:lang w:val="sr-Cyrl-RS"/>
              </w:rPr>
              <w:t xml:space="preserve"> </w:t>
            </w:r>
            <w:r>
              <w:rPr>
                <w:rFonts w:eastAsia="Times New Roman" w:cs="Times New Roman"/>
                <w:lang w:val="sr-Cyrl-RS"/>
              </w:rPr>
              <w:t>3</w:t>
            </w:r>
          </w:p>
        </w:tc>
        <w:tc>
          <w:tcPr>
            <w:tcW w:w="1104" w:type="dxa"/>
          </w:tcPr>
          <w:p w:rsidR="004D6A53" w:rsidRDefault="004D6A53" w:rsidP="00215C27">
            <w:pPr>
              <w:spacing w:after="0" w:line="276" w:lineRule="auto"/>
              <w:rPr>
                <w:rFonts w:eastAsia="Times New Roman" w:cs="Times New Roman"/>
              </w:rPr>
            </w:pPr>
            <w:r>
              <w:rPr>
                <w:rFonts w:eastAsia="Times New Roman" w:cs="Times New Roman"/>
              </w:rPr>
              <w:t>VII</w:t>
            </w:r>
          </w:p>
        </w:tc>
      </w:tr>
      <w:tr w:rsidR="004D6A53" w:rsidTr="00EA0BD3">
        <w:tc>
          <w:tcPr>
            <w:tcW w:w="709" w:type="dxa"/>
          </w:tcPr>
          <w:p w:rsidR="004D6A53" w:rsidRDefault="004D6A53" w:rsidP="00215C27">
            <w:pPr>
              <w:spacing w:after="0" w:line="276" w:lineRule="auto"/>
              <w:rPr>
                <w:rFonts w:eastAsia="Times New Roman" w:cs="Times New Roman"/>
              </w:rPr>
            </w:pPr>
            <w:r>
              <w:rPr>
                <w:rFonts w:eastAsia="Times New Roman" w:cs="Times New Roman"/>
              </w:rPr>
              <w:t>1</w:t>
            </w:r>
            <w:r>
              <w:rPr>
                <w:rFonts w:eastAsia="Times New Roman" w:cs="Times New Roman"/>
                <w:lang w:val="sr-Cyrl-RS"/>
              </w:rPr>
              <w:t>1</w:t>
            </w:r>
            <w:r>
              <w:rPr>
                <w:rFonts w:eastAsia="Times New Roman" w:cs="Times New Roman"/>
              </w:rPr>
              <w:t>.</w:t>
            </w:r>
          </w:p>
        </w:tc>
        <w:tc>
          <w:tcPr>
            <w:tcW w:w="2268" w:type="dxa"/>
          </w:tcPr>
          <w:p w:rsidR="004D6A53" w:rsidRDefault="004D6A53" w:rsidP="00215C27">
            <w:pPr>
              <w:spacing w:after="0" w:line="276" w:lineRule="auto"/>
              <w:rPr>
                <w:rFonts w:eastAsia="Times New Roman" w:cs="Times New Roman"/>
              </w:rPr>
            </w:pPr>
            <w:r>
              <w:rPr>
                <w:rFonts w:eastAsia="Times New Roman" w:cs="Times New Roman"/>
              </w:rPr>
              <w:t>Дудаш Беата</w:t>
            </w:r>
          </w:p>
        </w:tc>
        <w:tc>
          <w:tcPr>
            <w:tcW w:w="4111" w:type="dxa"/>
          </w:tcPr>
          <w:p w:rsidR="004D6A53" w:rsidRDefault="00AB0149" w:rsidP="00215C27">
            <w:pPr>
              <w:spacing w:after="0" w:line="276" w:lineRule="auto"/>
              <w:rPr>
                <w:rFonts w:eastAsia="Times New Roman" w:cs="Times New Roman"/>
              </w:rPr>
            </w:pPr>
            <w:r>
              <w:rPr>
                <w:rFonts w:eastAsia="Times New Roman" w:cs="Times New Roman"/>
                <w:lang w:val="sr-Cyrl-RS"/>
              </w:rPr>
              <w:t>џ</w:t>
            </w:r>
            <w:r w:rsidR="004D6A53">
              <w:rPr>
                <w:rFonts w:eastAsia="Times New Roman" w:cs="Times New Roman"/>
              </w:rPr>
              <w:t xml:space="preserve">ез певање, теорија џез музике, ударачки инструменти </w:t>
            </w:r>
          </w:p>
        </w:tc>
        <w:tc>
          <w:tcPr>
            <w:tcW w:w="1418" w:type="dxa"/>
          </w:tcPr>
          <w:p w:rsidR="004D6A53" w:rsidRDefault="004D6A53" w:rsidP="00215C27">
            <w:pPr>
              <w:spacing w:after="0" w:line="276" w:lineRule="auto"/>
              <w:rPr>
                <w:rFonts w:eastAsia="Times New Roman" w:cs="Times New Roman"/>
              </w:rPr>
            </w:pPr>
            <w:r>
              <w:rPr>
                <w:rFonts w:eastAsia="Times New Roman" w:cs="Times New Roman"/>
              </w:rPr>
              <w:t>1, 2, 3, 4</w:t>
            </w:r>
          </w:p>
        </w:tc>
        <w:tc>
          <w:tcPr>
            <w:tcW w:w="1104" w:type="dxa"/>
          </w:tcPr>
          <w:p w:rsidR="004D6A53" w:rsidRDefault="004D6A53" w:rsidP="00215C27">
            <w:pPr>
              <w:spacing w:after="0" w:line="276" w:lineRule="auto"/>
              <w:rPr>
                <w:rFonts w:eastAsia="Times New Roman" w:cs="Times New Roman"/>
              </w:rPr>
            </w:pPr>
            <w:r>
              <w:rPr>
                <w:rFonts w:eastAsia="Times New Roman" w:cs="Times New Roman"/>
              </w:rPr>
              <w:t>VI</w:t>
            </w:r>
          </w:p>
        </w:tc>
      </w:tr>
      <w:tr w:rsidR="004D6A53" w:rsidTr="00EA0BD3">
        <w:tc>
          <w:tcPr>
            <w:tcW w:w="709" w:type="dxa"/>
          </w:tcPr>
          <w:p w:rsidR="004D6A53" w:rsidRDefault="004D6A53" w:rsidP="00215C27">
            <w:pPr>
              <w:spacing w:after="0" w:line="276" w:lineRule="auto"/>
              <w:rPr>
                <w:rFonts w:eastAsia="Times New Roman" w:cs="Times New Roman"/>
              </w:rPr>
            </w:pPr>
            <w:r>
              <w:rPr>
                <w:rFonts w:eastAsia="Times New Roman" w:cs="Times New Roman"/>
              </w:rPr>
              <w:t>1</w:t>
            </w:r>
            <w:r>
              <w:rPr>
                <w:rFonts w:eastAsia="Times New Roman" w:cs="Times New Roman"/>
                <w:lang w:val="sr-Cyrl-RS"/>
              </w:rPr>
              <w:t>2</w:t>
            </w:r>
            <w:r>
              <w:rPr>
                <w:rFonts w:eastAsia="Times New Roman" w:cs="Times New Roman"/>
              </w:rPr>
              <w:t>.</w:t>
            </w:r>
          </w:p>
        </w:tc>
        <w:tc>
          <w:tcPr>
            <w:tcW w:w="2268" w:type="dxa"/>
          </w:tcPr>
          <w:p w:rsidR="004D6A53" w:rsidRDefault="004D6A53" w:rsidP="00215C27">
            <w:pPr>
              <w:spacing w:after="0" w:line="276" w:lineRule="auto"/>
              <w:rPr>
                <w:rFonts w:eastAsia="Times New Roman" w:cs="Times New Roman"/>
              </w:rPr>
            </w:pPr>
            <w:r>
              <w:rPr>
                <w:rFonts w:eastAsia="Times New Roman" w:cs="Times New Roman"/>
              </w:rPr>
              <w:t>Eветовић Горан</w:t>
            </w:r>
          </w:p>
        </w:tc>
        <w:tc>
          <w:tcPr>
            <w:tcW w:w="4111" w:type="dxa"/>
          </w:tcPr>
          <w:p w:rsidR="004D6A53" w:rsidRDefault="00AB0149" w:rsidP="00215C27">
            <w:pPr>
              <w:spacing w:after="0" w:line="276" w:lineRule="auto"/>
              <w:rPr>
                <w:rFonts w:eastAsia="Times New Roman" w:cs="Times New Roman"/>
              </w:rPr>
            </w:pPr>
            <w:r>
              <w:rPr>
                <w:rFonts w:eastAsia="Times New Roman" w:cs="Times New Roman"/>
                <w:lang w:val="sr-Cyrl-RS"/>
              </w:rPr>
              <w:t>у</w:t>
            </w:r>
            <w:r w:rsidR="004D6A53">
              <w:rPr>
                <w:rFonts w:eastAsia="Times New Roman" w:cs="Times New Roman"/>
              </w:rPr>
              <w:t>дараљке, чит</w:t>
            </w:r>
            <w:r>
              <w:rPr>
                <w:rFonts w:eastAsia="Times New Roman" w:cs="Times New Roman"/>
                <w:lang w:val="sr-Cyrl-RS"/>
              </w:rPr>
              <w:t>ање</w:t>
            </w:r>
            <w:r w:rsidR="004D6A53">
              <w:rPr>
                <w:rFonts w:eastAsia="Times New Roman" w:cs="Times New Roman"/>
              </w:rPr>
              <w:t xml:space="preserve"> с листа, џез бубњеви</w:t>
            </w:r>
          </w:p>
        </w:tc>
        <w:tc>
          <w:tcPr>
            <w:tcW w:w="1418" w:type="dxa"/>
          </w:tcPr>
          <w:p w:rsidR="004D6A53" w:rsidRDefault="004D6A53" w:rsidP="00215C27">
            <w:pPr>
              <w:spacing w:after="0" w:line="276" w:lineRule="auto"/>
              <w:rPr>
                <w:rFonts w:eastAsia="Times New Roman" w:cs="Times New Roman"/>
              </w:rPr>
            </w:pPr>
            <w:r>
              <w:rPr>
                <w:rFonts w:eastAsia="Times New Roman" w:cs="Times New Roman"/>
              </w:rPr>
              <w:t>1,</w:t>
            </w:r>
            <w:r w:rsidR="00D428B3">
              <w:rPr>
                <w:rFonts w:eastAsia="Times New Roman" w:cs="Times New Roman"/>
                <w:lang w:val="sr-Cyrl-RS"/>
              </w:rPr>
              <w:t xml:space="preserve"> </w:t>
            </w:r>
            <w:r>
              <w:rPr>
                <w:rFonts w:eastAsia="Times New Roman" w:cs="Times New Roman"/>
              </w:rPr>
              <w:t>2,</w:t>
            </w:r>
            <w:r w:rsidR="00D428B3">
              <w:rPr>
                <w:rFonts w:eastAsia="Times New Roman" w:cs="Times New Roman"/>
                <w:lang w:val="sr-Cyrl-RS"/>
              </w:rPr>
              <w:t xml:space="preserve"> </w:t>
            </w:r>
            <w:r>
              <w:rPr>
                <w:rFonts w:eastAsia="Times New Roman" w:cs="Times New Roman"/>
              </w:rPr>
              <w:t>3</w:t>
            </w:r>
            <w:r>
              <w:rPr>
                <w:rFonts w:eastAsia="Times New Roman" w:cs="Times New Roman"/>
                <w:lang w:val="sr-Cyrl-RS"/>
              </w:rPr>
              <w:t>,</w:t>
            </w:r>
            <w:r>
              <w:rPr>
                <w:rFonts w:eastAsia="Times New Roman" w:cs="Times New Roman"/>
              </w:rPr>
              <w:t xml:space="preserve"> 4</w:t>
            </w:r>
          </w:p>
        </w:tc>
        <w:tc>
          <w:tcPr>
            <w:tcW w:w="1104" w:type="dxa"/>
          </w:tcPr>
          <w:p w:rsidR="004D6A53" w:rsidRDefault="004D6A53" w:rsidP="00215C27">
            <w:pPr>
              <w:spacing w:after="0" w:line="276" w:lineRule="auto"/>
              <w:rPr>
                <w:rFonts w:eastAsia="Times New Roman" w:cs="Times New Roman"/>
              </w:rPr>
            </w:pPr>
            <w:r>
              <w:rPr>
                <w:rFonts w:eastAsia="Times New Roman" w:cs="Times New Roman"/>
              </w:rPr>
              <w:t>VII</w:t>
            </w:r>
          </w:p>
        </w:tc>
      </w:tr>
      <w:tr w:rsidR="004D6A53" w:rsidTr="00EA0BD3">
        <w:tc>
          <w:tcPr>
            <w:tcW w:w="709" w:type="dxa"/>
          </w:tcPr>
          <w:p w:rsidR="004D6A53" w:rsidRDefault="004D6A53" w:rsidP="00215C27">
            <w:pPr>
              <w:spacing w:after="0" w:line="276" w:lineRule="auto"/>
              <w:rPr>
                <w:rFonts w:eastAsia="Times New Roman" w:cs="Times New Roman"/>
              </w:rPr>
            </w:pPr>
            <w:r>
              <w:rPr>
                <w:rFonts w:eastAsia="Times New Roman" w:cs="Times New Roman"/>
              </w:rPr>
              <w:t>1</w:t>
            </w:r>
            <w:r>
              <w:rPr>
                <w:rFonts w:eastAsia="Times New Roman" w:cs="Times New Roman"/>
                <w:lang w:val="sr-Cyrl-RS"/>
              </w:rPr>
              <w:t>3</w:t>
            </w:r>
            <w:r>
              <w:rPr>
                <w:rFonts w:eastAsia="Times New Roman" w:cs="Times New Roman"/>
              </w:rPr>
              <w:t>.</w:t>
            </w:r>
          </w:p>
        </w:tc>
        <w:tc>
          <w:tcPr>
            <w:tcW w:w="2268" w:type="dxa"/>
          </w:tcPr>
          <w:p w:rsidR="004D6A53" w:rsidRDefault="004D6A53" w:rsidP="00215C27">
            <w:pPr>
              <w:spacing w:after="0" w:line="276" w:lineRule="auto"/>
              <w:rPr>
                <w:rFonts w:eastAsia="Times New Roman" w:cs="Times New Roman"/>
              </w:rPr>
            </w:pPr>
            <w:r>
              <w:rPr>
                <w:rFonts w:eastAsia="Times New Roman" w:cs="Times New Roman"/>
              </w:rPr>
              <w:t>Глончак К</w:t>
            </w:r>
            <w:r w:rsidR="00AB0149">
              <w:rPr>
                <w:rFonts w:eastAsia="Times New Roman" w:cs="Times New Roman"/>
                <w:lang w:val="sr-Cyrl-RS"/>
              </w:rPr>
              <w:t>.</w:t>
            </w:r>
            <w:r>
              <w:rPr>
                <w:rFonts w:eastAsia="Times New Roman" w:cs="Times New Roman"/>
              </w:rPr>
              <w:t xml:space="preserve"> Тара</w:t>
            </w:r>
          </w:p>
        </w:tc>
        <w:tc>
          <w:tcPr>
            <w:tcW w:w="4111" w:type="dxa"/>
          </w:tcPr>
          <w:p w:rsidR="004D6A53" w:rsidRPr="00161C85" w:rsidRDefault="00AB0149" w:rsidP="00215C27">
            <w:pPr>
              <w:spacing w:after="0" w:line="276" w:lineRule="auto"/>
              <w:rPr>
                <w:rFonts w:eastAsia="Times New Roman" w:cs="Times New Roman"/>
                <w:lang w:val="sr-Cyrl-RS"/>
              </w:rPr>
            </w:pPr>
            <w:r>
              <w:rPr>
                <w:rFonts w:eastAsia="Times New Roman" w:cs="Times New Roman"/>
                <w:lang w:val="sr-Cyrl-RS"/>
              </w:rPr>
              <w:t>к</w:t>
            </w:r>
            <w:r w:rsidR="004D6A53">
              <w:rPr>
                <w:rFonts w:eastAsia="Times New Roman" w:cs="Times New Roman"/>
              </w:rPr>
              <w:t>орепет</w:t>
            </w:r>
            <w:r>
              <w:rPr>
                <w:rFonts w:eastAsia="Times New Roman" w:cs="Times New Roman"/>
                <w:lang w:val="sr-Cyrl-RS"/>
              </w:rPr>
              <w:t>иција</w:t>
            </w:r>
            <w:r w:rsidR="004D6A53">
              <w:rPr>
                <w:rFonts w:eastAsia="Times New Roman" w:cs="Times New Roman"/>
                <w:lang w:val="sr-Cyrl-RS"/>
              </w:rPr>
              <w:t xml:space="preserve"> за клавиристе</w:t>
            </w:r>
            <w:r>
              <w:rPr>
                <w:rFonts w:eastAsia="Times New Roman" w:cs="Times New Roman"/>
                <w:lang w:val="sr-Cyrl-RS"/>
              </w:rPr>
              <w:t>,</w:t>
            </w:r>
            <w:r w:rsidR="004D6A53">
              <w:rPr>
                <w:rFonts w:eastAsia="Times New Roman" w:cs="Times New Roman"/>
                <w:lang w:val="sr-Cyrl-RS"/>
              </w:rPr>
              <w:t xml:space="preserve"> ТО кла</w:t>
            </w:r>
            <w:r>
              <w:rPr>
                <w:rFonts w:eastAsia="Times New Roman" w:cs="Times New Roman"/>
                <w:lang w:val="sr-Cyrl-RS"/>
              </w:rPr>
              <w:t>вир</w:t>
            </w:r>
            <w:r w:rsidR="004D6A53">
              <w:rPr>
                <w:rFonts w:eastAsia="Times New Roman" w:cs="Times New Roman"/>
                <w:lang w:val="sr-Cyrl-RS"/>
              </w:rPr>
              <w:t>, клавир, чит</w:t>
            </w:r>
            <w:r>
              <w:rPr>
                <w:rFonts w:eastAsia="Times New Roman" w:cs="Times New Roman"/>
                <w:lang w:val="sr-Cyrl-RS"/>
              </w:rPr>
              <w:t>ање</w:t>
            </w:r>
            <w:r w:rsidR="004D6A53">
              <w:rPr>
                <w:rFonts w:eastAsia="Times New Roman" w:cs="Times New Roman"/>
                <w:lang w:val="sr-Cyrl-RS"/>
              </w:rPr>
              <w:t xml:space="preserve"> с листа, корепетиција</w:t>
            </w:r>
          </w:p>
        </w:tc>
        <w:tc>
          <w:tcPr>
            <w:tcW w:w="1418" w:type="dxa"/>
          </w:tcPr>
          <w:p w:rsidR="004D6A53" w:rsidRDefault="004D6A53" w:rsidP="00215C27">
            <w:pPr>
              <w:spacing w:after="0" w:line="276" w:lineRule="auto"/>
              <w:rPr>
                <w:rFonts w:eastAsia="Times New Roman" w:cs="Times New Roman"/>
              </w:rPr>
            </w:pPr>
            <w:r>
              <w:rPr>
                <w:rFonts w:eastAsia="Times New Roman" w:cs="Times New Roman"/>
                <w:lang w:val="sr-Cyrl-RS"/>
              </w:rPr>
              <w:t xml:space="preserve">1, </w:t>
            </w:r>
            <w:r>
              <w:rPr>
                <w:rFonts w:eastAsia="Times New Roman" w:cs="Times New Roman"/>
              </w:rPr>
              <w:t>3, 4</w:t>
            </w:r>
          </w:p>
        </w:tc>
        <w:tc>
          <w:tcPr>
            <w:tcW w:w="1104" w:type="dxa"/>
          </w:tcPr>
          <w:p w:rsidR="004D6A53" w:rsidRDefault="004D6A53" w:rsidP="00215C27">
            <w:pPr>
              <w:spacing w:after="0" w:line="276" w:lineRule="auto"/>
              <w:rPr>
                <w:rFonts w:eastAsia="Times New Roman" w:cs="Times New Roman"/>
              </w:rPr>
            </w:pPr>
            <w:r>
              <w:rPr>
                <w:rFonts w:eastAsia="Times New Roman" w:cs="Times New Roman"/>
              </w:rPr>
              <w:t>VII</w:t>
            </w:r>
          </w:p>
        </w:tc>
      </w:tr>
      <w:tr w:rsidR="004D6A53" w:rsidTr="00EA0BD3">
        <w:tc>
          <w:tcPr>
            <w:tcW w:w="709" w:type="dxa"/>
          </w:tcPr>
          <w:p w:rsidR="004D6A53" w:rsidRDefault="004D6A53" w:rsidP="00215C27">
            <w:pPr>
              <w:spacing w:after="0" w:line="276" w:lineRule="auto"/>
              <w:rPr>
                <w:rFonts w:eastAsia="Times New Roman" w:cs="Times New Roman"/>
              </w:rPr>
            </w:pPr>
            <w:r>
              <w:rPr>
                <w:rFonts w:eastAsia="Times New Roman" w:cs="Times New Roman"/>
              </w:rPr>
              <w:t>1</w:t>
            </w:r>
            <w:r>
              <w:rPr>
                <w:rFonts w:eastAsia="Times New Roman" w:cs="Times New Roman"/>
                <w:lang w:val="sr-Cyrl-RS"/>
              </w:rPr>
              <w:t>4</w:t>
            </w:r>
            <w:r>
              <w:rPr>
                <w:rFonts w:eastAsia="Times New Roman" w:cs="Times New Roman"/>
              </w:rPr>
              <w:t>.</w:t>
            </w:r>
          </w:p>
        </w:tc>
        <w:tc>
          <w:tcPr>
            <w:tcW w:w="2268" w:type="dxa"/>
          </w:tcPr>
          <w:p w:rsidR="004D6A53" w:rsidRPr="000A7D4A" w:rsidRDefault="004D6A53" w:rsidP="00215C27">
            <w:pPr>
              <w:spacing w:after="0" w:line="276" w:lineRule="auto"/>
              <w:rPr>
                <w:rFonts w:eastAsia="Times New Roman" w:cs="Times New Roman"/>
                <w:color w:val="FF0000"/>
                <w:lang w:val="sr-Cyrl-RS"/>
              </w:rPr>
            </w:pPr>
            <w:r w:rsidRPr="000A7D4A">
              <w:rPr>
                <w:rFonts w:eastAsia="Times New Roman" w:cs="Times New Roman"/>
                <w:lang w:val="sr-Cyrl-RS"/>
              </w:rPr>
              <w:t>Кораћ Драшко</w:t>
            </w:r>
          </w:p>
        </w:tc>
        <w:tc>
          <w:tcPr>
            <w:tcW w:w="4111" w:type="dxa"/>
          </w:tcPr>
          <w:p w:rsidR="004D6A53" w:rsidRPr="002E0CE1" w:rsidRDefault="00AB0149" w:rsidP="00215C27">
            <w:pPr>
              <w:spacing w:after="0" w:line="276" w:lineRule="auto"/>
              <w:rPr>
                <w:rFonts w:eastAsia="Times New Roman" w:cs="Times New Roman"/>
                <w:color w:val="FF0000"/>
              </w:rPr>
            </w:pPr>
            <w:r>
              <w:rPr>
                <w:rFonts w:eastAsia="Times New Roman" w:cs="Times New Roman"/>
                <w:lang w:val="sr-Cyrl-RS"/>
              </w:rPr>
              <w:t>с</w:t>
            </w:r>
            <w:r>
              <w:rPr>
                <w:rFonts w:eastAsia="Times New Roman" w:cs="Times New Roman"/>
              </w:rPr>
              <w:t>аксофон</w:t>
            </w:r>
            <w:r w:rsidR="004D6A53" w:rsidRPr="00D700AD">
              <w:rPr>
                <w:rFonts w:eastAsia="Times New Roman" w:cs="Times New Roman"/>
              </w:rPr>
              <w:t xml:space="preserve"> </w:t>
            </w:r>
          </w:p>
        </w:tc>
        <w:tc>
          <w:tcPr>
            <w:tcW w:w="1418" w:type="dxa"/>
          </w:tcPr>
          <w:p w:rsidR="004D6A53" w:rsidRPr="002E0CE1" w:rsidRDefault="004D6A53" w:rsidP="00215C27">
            <w:pPr>
              <w:spacing w:after="0" w:line="276" w:lineRule="auto"/>
              <w:rPr>
                <w:rFonts w:eastAsia="Times New Roman" w:cs="Times New Roman"/>
                <w:color w:val="FF0000"/>
              </w:rPr>
            </w:pPr>
            <w:r>
              <w:rPr>
                <w:rFonts w:eastAsia="Times New Roman" w:cs="Times New Roman"/>
              </w:rPr>
              <w:t>1,</w:t>
            </w:r>
            <w:r w:rsidR="00D428B3">
              <w:rPr>
                <w:rFonts w:eastAsia="Times New Roman" w:cs="Times New Roman"/>
                <w:lang w:val="sr-Cyrl-RS"/>
              </w:rPr>
              <w:t xml:space="preserve"> </w:t>
            </w:r>
            <w:r w:rsidRPr="005B2180">
              <w:rPr>
                <w:rFonts w:eastAsia="Times New Roman" w:cs="Times New Roman"/>
              </w:rPr>
              <w:t>2,</w:t>
            </w:r>
            <w:r w:rsidR="00D428B3">
              <w:rPr>
                <w:rFonts w:eastAsia="Times New Roman" w:cs="Times New Roman"/>
                <w:lang w:val="sr-Cyrl-RS"/>
              </w:rPr>
              <w:t xml:space="preserve"> </w:t>
            </w:r>
            <w:r w:rsidRPr="005B2180">
              <w:rPr>
                <w:rFonts w:eastAsia="Times New Roman" w:cs="Times New Roman"/>
              </w:rPr>
              <w:t>4</w:t>
            </w:r>
          </w:p>
        </w:tc>
        <w:tc>
          <w:tcPr>
            <w:tcW w:w="1104" w:type="dxa"/>
          </w:tcPr>
          <w:p w:rsidR="004D6A53" w:rsidRDefault="004D6A53" w:rsidP="00215C27">
            <w:pPr>
              <w:spacing w:after="0" w:line="276" w:lineRule="auto"/>
              <w:rPr>
                <w:rFonts w:eastAsia="Times New Roman" w:cs="Times New Roman"/>
              </w:rPr>
            </w:pPr>
            <w:r>
              <w:rPr>
                <w:rFonts w:eastAsia="Times New Roman" w:cs="Times New Roman"/>
              </w:rPr>
              <w:t>IV</w:t>
            </w:r>
          </w:p>
        </w:tc>
      </w:tr>
      <w:tr w:rsidR="004D6A53" w:rsidTr="00EA0BD3">
        <w:tc>
          <w:tcPr>
            <w:tcW w:w="709" w:type="dxa"/>
          </w:tcPr>
          <w:p w:rsidR="004D6A53" w:rsidRDefault="004D6A53" w:rsidP="00215C27">
            <w:pPr>
              <w:spacing w:after="0" w:line="276" w:lineRule="auto"/>
              <w:rPr>
                <w:rFonts w:eastAsia="Times New Roman" w:cs="Times New Roman"/>
              </w:rPr>
            </w:pPr>
            <w:r>
              <w:rPr>
                <w:rFonts w:eastAsia="Times New Roman" w:cs="Times New Roman"/>
              </w:rPr>
              <w:t>1</w:t>
            </w:r>
            <w:r>
              <w:rPr>
                <w:rFonts w:eastAsia="Times New Roman" w:cs="Times New Roman"/>
                <w:lang w:val="sr-Cyrl-RS"/>
              </w:rPr>
              <w:t>5</w:t>
            </w:r>
            <w:r>
              <w:rPr>
                <w:rFonts w:eastAsia="Times New Roman" w:cs="Times New Roman"/>
              </w:rPr>
              <w:t>.</w:t>
            </w:r>
          </w:p>
        </w:tc>
        <w:tc>
          <w:tcPr>
            <w:tcW w:w="2268" w:type="dxa"/>
          </w:tcPr>
          <w:p w:rsidR="004D6A53" w:rsidRPr="00392EB3" w:rsidRDefault="004D6A53" w:rsidP="00215C27">
            <w:pPr>
              <w:spacing w:after="0" w:line="276" w:lineRule="auto"/>
              <w:rPr>
                <w:rFonts w:eastAsia="Times New Roman" w:cs="Times New Roman"/>
              </w:rPr>
            </w:pPr>
            <w:r w:rsidRPr="00392EB3">
              <w:rPr>
                <w:rFonts w:eastAsia="Times New Roman" w:cs="Times New Roman"/>
              </w:rPr>
              <w:t>Визин Корнелије</w:t>
            </w:r>
          </w:p>
        </w:tc>
        <w:tc>
          <w:tcPr>
            <w:tcW w:w="4111" w:type="dxa"/>
          </w:tcPr>
          <w:p w:rsidR="004D6A53" w:rsidRPr="00AB0149" w:rsidRDefault="00AB0149" w:rsidP="00215C27">
            <w:pPr>
              <w:spacing w:after="0" w:line="276" w:lineRule="auto"/>
              <w:rPr>
                <w:rFonts w:eastAsia="Times New Roman" w:cs="Times New Roman"/>
                <w:lang w:val="sr-Cyrl-RS"/>
              </w:rPr>
            </w:pPr>
            <w:r>
              <w:rPr>
                <w:rFonts w:eastAsia="Times New Roman" w:cs="Times New Roman"/>
              </w:rPr>
              <w:t>корепетиција, уп</w:t>
            </w:r>
            <w:r>
              <w:rPr>
                <w:rFonts w:eastAsia="Times New Roman" w:cs="Times New Roman"/>
                <w:lang w:val="sr-Cyrl-RS"/>
              </w:rPr>
              <w:t>оредни</w:t>
            </w:r>
            <w:r>
              <w:rPr>
                <w:rFonts w:eastAsia="Times New Roman" w:cs="Times New Roman"/>
              </w:rPr>
              <w:t xml:space="preserve"> клавир</w:t>
            </w:r>
          </w:p>
        </w:tc>
        <w:tc>
          <w:tcPr>
            <w:tcW w:w="1418" w:type="dxa"/>
          </w:tcPr>
          <w:p w:rsidR="004D6A53" w:rsidRPr="00392EB3" w:rsidRDefault="004D6A53" w:rsidP="00215C27">
            <w:pPr>
              <w:spacing w:after="0" w:line="276" w:lineRule="auto"/>
              <w:rPr>
                <w:rFonts w:eastAsia="Times New Roman" w:cs="Times New Roman"/>
              </w:rPr>
            </w:pPr>
            <w:r w:rsidRPr="00392EB3">
              <w:rPr>
                <w:rFonts w:eastAsia="Times New Roman" w:cs="Times New Roman"/>
              </w:rPr>
              <w:t>1, 2,</w:t>
            </w:r>
            <w:r w:rsidR="00D428B3">
              <w:rPr>
                <w:rFonts w:eastAsia="Times New Roman" w:cs="Times New Roman"/>
                <w:lang w:val="sr-Cyrl-RS"/>
              </w:rPr>
              <w:t xml:space="preserve"> </w:t>
            </w:r>
            <w:r w:rsidRPr="00392EB3">
              <w:rPr>
                <w:rFonts w:eastAsia="Times New Roman" w:cs="Times New Roman"/>
              </w:rPr>
              <w:t>3</w:t>
            </w:r>
            <w:r w:rsidR="00D428B3">
              <w:rPr>
                <w:rFonts w:eastAsia="Times New Roman" w:cs="Times New Roman"/>
                <w:lang w:val="sr-Cyrl-RS"/>
              </w:rPr>
              <w:t>,</w:t>
            </w:r>
            <w:r w:rsidRPr="00392EB3">
              <w:rPr>
                <w:rFonts w:eastAsia="Times New Roman" w:cs="Times New Roman"/>
              </w:rPr>
              <w:t xml:space="preserve"> 4</w:t>
            </w:r>
          </w:p>
        </w:tc>
        <w:tc>
          <w:tcPr>
            <w:tcW w:w="1104" w:type="dxa"/>
          </w:tcPr>
          <w:p w:rsidR="004D6A53" w:rsidRDefault="004D6A53" w:rsidP="00215C27">
            <w:pPr>
              <w:spacing w:after="0" w:line="276" w:lineRule="auto"/>
              <w:rPr>
                <w:rFonts w:eastAsia="Times New Roman" w:cs="Times New Roman"/>
              </w:rPr>
            </w:pPr>
            <w:r>
              <w:rPr>
                <w:rFonts w:eastAsia="Times New Roman" w:cs="Times New Roman"/>
              </w:rPr>
              <w:t>VII</w:t>
            </w:r>
          </w:p>
        </w:tc>
      </w:tr>
      <w:tr w:rsidR="004D6A53" w:rsidTr="00EA0BD3">
        <w:tc>
          <w:tcPr>
            <w:tcW w:w="709" w:type="dxa"/>
          </w:tcPr>
          <w:p w:rsidR="004D6A53" w:rsidRDefault="004D6A53" w:rsidP="00215C27">
            <w:pPr>
              <w:spacing w:after="0" w:line="276" w:lineRule="auto"/>
              <w:rPr>
                <w:rFonts w:eastAsia="Times New Roman" w:cs="Times New Roman"/>
              </w:rPr>
            </w:pPr>
            <w:r>
              <w:rPr>
                <w:rFonts w:eastAsia="Times New Roman" w:cs="Times New Roman"/>
              </w:rPr>
              <w:t>1</w:t>
            </w:r>
            <w:r>
              <w:rPr>
                <w:rFonts w:eastAsia="Times New Roman" w:cs="Times New Roman"/>
                <w:lang w:val="sr-Cyrl-RS"/>
              </w:rPr>
              <w:t>6</w:t>
            </w:r>
            <w:r>
              <w:rPr>
                <w:rFonts w:eastAsia="Times New Roman" w:cs="Times New Roman"/>
              </w:rPr>
              <w:t>.</w:t>
            </w:r>
          </w:p>
        </w:tc>
        <w:tc>
          <w:tcPr>
            <w:tcW w:w="2268" w:type="dxa"/>
          </w:tcPr>
          <w:p w:rsidR="004D6A53" w:rsidRPr="00392EB3" w:rsidRDefault="004D6A53" w:rsidP="00215C27">
            <w:pPr>
              <w:spacing w:after="0" w:line="276" w:lineRule="auto"/>
              <w:rPr>
                <w:rFonts w:eastAsia="Times New Roman" w:cs="Times New Roman"/>
              </w:rPr>
            </w:pPr>
            <w:r w:rsidRPr="00392EB3">
              <w:rPr>
                <w:rFonts w:eastAsia="Times New Roman" w:cs="Times New Roman"/>
              </w:rPr>
              <w:t>Maндић Зорица</w:t>
            </w:r>
          </w:p>
        </w:tc>
        <w:tc>
          <w:tcPr>
            <w:tcW w:w="4111" w:type="dxa"/>
          </w:tcPr>
          <w:p w:rsidR="004D6A53" w:rsidRPr="00392EB3" w:rsidRDefault="004D6A53" w:rsidP="00215C27">
            <w:pPr>
              <w:spacing w:after="0" w:line="276" w:lineRule="auto"/>
              <w:rPr>
                <w:rFonts w:eastAsia="Times New Roman" w:cs="Times New Roman"/>
              </w:rPr>
            </w:pPr>
            <w:r w:rsidRPr="00392EB3">
              <w:rPr>
                <w:rFonts w:eastAsia="Times New Roman" w:cs="Times New Roman"/>
              </w:rPr>
              <w:t xml:space="preserve">француски </w:t>
            </w:r>
            <w:r w:rsidR="00AB0149">
              <w:rPr>
                <w:rFonts w:eastAsia="Times New Roman" w:cs="Times New Roman"/>
                <w:lang w:val="sr-Cyrl-RS"/>
              </w:rPr>
              <w:t>језик</w:t>
            </w:r>
            <w:r w:rsidRPr="00392EB3">
              <w:rPr>
                <w:rFonts w:eastAsia="Times New Roman" w:cs="Times New Roman"/>
              </w:rPr>
              <w:t xml:space="preserve">, италијански </w:t>
            </w:r>
            <w:r w:rsidR="00AB0149">
              <w:rPr>
                <w:rFonts w:eastAsia="Times New Roman" w:cs="Times New Roman"/>
                <w:lang w:val="sr-Cyrl-RS"/>
              </w:rPr>
              <w:t xml:space="preserve">језик </w:t>
            </w:r>
            <w:r w:rsidRPr="00392EB3">
              <w:rPr>
                <w:rFonts w:eastAsia="Times New Roman" w:cs="Times New Roman"/>
              </w:rPr>
              <w:t>за певаче</w:t>
            </w:r>
          </w:p>
        </w:tc>
        <w:tc>
          <w:tcPr>
            <w:tcW w:w="1418" w:type="dxa"/>
          </w:tcPr>
          <w:p w:rsidR="004D6A53" w:rsidRPr="00392EB3" w:rsidRDefault="004D6A53" w:rsidP="00215C27">
            <w:pPr>
              <w:spacing w:after="0" w:line="276" w:lineRule="auto"/>
              <w:rPr>
                <w:rFonts w:eastAsia="Times New Roman" w:cs="Times New Roman"/>
              </w:rPr>
            </w:pPr>
            <w:r w:rsidRPr="00392EB3">
              <w:rPr>
                <w:rFonts w:eastAsia="Times New Roman" w:cs="Times New Roman"/>
              </w:rPr>
              <w:t>1,</w:t>
            </w:r>
            <w:r w:rsidR="00D428B3">
              <w:rPr>
                <w:rFonts w:eastAsia="Times New Roman" w:cs="Times New Roman"/>
                <w:lang w:val="sr-Cyrl-RS"/>
              </w:rPr>
              <w:t xml:space="preserve"> </w:t>
            </w:r>
            <w:r w:rsidRPr="00392EB3">
              <w:rPr>
                <w:rFonts w:eastAsia="Times New Roman" w:cs="Times New Roman"/>
              </w:rPr>
              <w:t>3, 4</w:t>
            </w:r>
          </w:p>
        </w:tc>
        <w:tc>
          <w:tcPr>
            <w:tcW w:w="1104" w:type="dxa"/>
          </w:tcPr>
          <w:p w:rsidR="004D6A53" w:rsidRDefault="004D6A53" w:rsidP="00215C27">
            <w:pPr>
              <w:spacing w:after="0" w:line="276" w:lineRule="auto"/>
              <w:rPr>
                <w:rFonts w:eastAsia="Times New Roman" w:cs="Times New Roman"/>
              </w:rPr>
            </w:pPr>
            <w:r>
              <w:rPr>
                <w:rFonts w:eastAsia="Times New Roman" w:cs="Times New Roman"/>
              </w:rPr>
              <w:t>VII</w:t>
            </w:r>
          </w:p>
        </w:tc>
      </w:tr>
      <w:tr w:rsidR="004D6A53" w:rsidTr="00EA0BD3">
        <w:tc>
          <w:tcPr>
            <w:tcW w:w="709" w:type="dxa"/>
          </w:tcPr>
          <w:p w:rsidR="004D6A53" w:rsidRDefault="004D6A53" w:rsidP="00215C27">
            <w:pPr>
              <w:spacing w:after="0" w:line="276" w:lineRule="auto"/>
              <w:rPr>
                <w:rFonts w:eastAsia="Times New Roman" w:cs="Times New Roman"/>
              </w:rPr>
            </w:pPr>
            <w:r>
              <w:rPr>
                <w:rFonts w:eastAsia="Times New Roman" w:cs="Times New Roman"/>
              </w:rPr>
              <w:t>1</w:t>
            </w:r>
            <w:r>
              <w:rPr>
                <w:rFonts w:eastAsia="Times New Roman" w:cs="Times New Roman"/>
                <w:lang w:val="sr-Cyrl-RS"/>
              </w:rPr>
              <w:t>7</w:t>
            </w:r>
            <w:r>
              <w:rPr>
                <w:rFonts w:eastAsia="Times New Roman" w:cs="Times New Roman"/>
              </w:rPr>
              <w:t>.</w:t>
            </w:r>
          </w:p>
        </w:tc>
        <w:tc>
          <w:tcPr>
            <w:tcW w:w="2268" w:type="dxa"/>
          </w:tcPr>
          <w:p w:rsidR="004D6A53" w:rsidRPr="00392EB3" w:rsidRDefault="004D6A53" w:rsidP="00215C27">
            <w:pPr>
              <w:spacing w:after="0" w:line="276" w:lineRule="auto"/>
              <w:rPr>
                <w:rFonts w:eastAsia="Times New Roman" w:cs="Times New Roman"/>
              </w:rPr>
            </w:pPr>
            <w:r w:rsidRPr="00392EB3">
              <w:rPr>
                <w:rFonts w:eastAsia="Times New Roman" w:cs="Times New Roman"/>
              </w:rPr>
              <w:t xml:space="preserve"> Херодек Ева</w:t>
            </w:r>
          </w:p>
        </w:tc>
        <w:tc>
          <w:tcPr>
            <w:tcW w:w="4111" w:type="dxa"/>
          </w:tcPr>
          <w:p w:rsidR="004D6A53" w:rsidRPr="00392EB3" w:rsidRDefault="00AB0149" w:rsidP="00215C27">
            <w:pPr>
              <w:spacing w:after="0" w:line="276" w:lineRule="auto"/>
              <w:rPr>
                <w:rFonts w:eastAsia="Times New Roman" w:cs="Times New Roman"/>
              </w:rPr>
            </w:pPr>
            <w:r>
              <w:rPr>
                <w:rFonts w:eastAsia="Times New Roman" w:cs="Times New Roman"/>
                <w:lang w:val="sr-Cyrl-RS"/>
              </w:rPr>
              <w:t>с</w:t>
            </w:r>
            <w:r w:rsidR="004D6A53" w:rsidRPr="00392EB3">
              <w:rPr>
                <w:rFonts w:eastAsia="Times New Roman" w:cs="Times New Roman"/>
              </w:rPr>
              <w:t>оло</w:t>
            </w:r>
            <w:r w:rsidR="004D6A53" w:rsidRPr="00392EB3">
              <w:rPr>
                <w:rFonts w:eastAsia="Times New Roman" w:cs="Times New Roman"/>
                <w:lang w:val="sr-Cyrl-RS"/>
              </w:rPr>
              <w:t xml:space="preserve"> </w:t>
            </w:r>
            <w:r w:rsidR="004D6A53" w:rsidRPr="00392EB3">
              <w:rPr>
                <w:rFonts w:eastAsia="Times New Roman" w:cs="Times New Roman"/>
              </w:rPr>
              <w:t>певање, чит</w:t>
            </w:r>
            <w:r>
              <w:rPr>
                <w:rFonts w:eastAsia="Times New Roman" w:cs="Times New Roman"/>
                <w:lang w:val="sr-Cyrl-RS"/>
              </w:rPr>
              <w:t>ање</w:t>
            </w:r>
            <w:r w:rsidR="004D6A53" w:rsidRPr="00392EB3">
              <w:rPr>
                <w:rFonts w:eastAsia="Times New Roman" w:cs="Times New Roman"/>
              </w:rPr>
              <w:t xml:space="preserve"> с лист</w:t>
            </w:r>
            <w:r>
              <w:rPr>
                <w:rFonts w:eastAsia="Times New Roman" w:cs="Times New Roman"/>
                <w:lang w:val="sr-Cyrl-RS"/>
              </w:rPr>
              <w:t>а</w:t>
            </w:r>
            <w:r w:rsidR="004D6A53" w:rsidRPr="00392EB3">
              <w:rPr>
                <w:rFonts w:eastAsia="Times New Roman" w:cs="Times New Roman"/>
              </w:rPr>
              <w:t>, камерна</w:t>
            </w:r>
            <w:r>
              <w:rPr>
                <w:rFonts w:eastAsia="Times New Roman" w:cs="Times New Roman"/>
                <w:lang w:val="sr-Cyrl-RS"/>
              </w:rPr>
              <w:t xml:space="preserve"> </w:t>
            </w:r>
            <w:r>
              <w:rPr>
                <w:rFonts w:eastAsia="Times New Roman" w:cs="Times New Roman"/>
                <w:lang w:val="sr-Cyrl-RS"/>
              </w:rPr>
              <w:lastRenderedPageBreak/>
              <w:t>музика</w:t>
            </w:r>
            <w:r w:rsidR="004D6A53" w:rsidRPr="00392EB3">
              <w:rPr>
                <w:rFonts w:eastAsia="Times New Roman" w:cs="Times New Roman"/>
              </w:rPr>
              <w:t xml:space="preserve"> </w:t>
            </w:r>
          </w:p>
        </w:tc>
        <w:tc>
          <w:tcPr>
            <w:tcW w:w="1418" w:type="dxa"/>
          </w:tcPr>
          <w:p w:rsidR="004D6A53" w:rsidRPr="00392EB3" w:rsidRDefault="004D6A53" w:rsidP="00215C27">
            <w:pPr>
              <w:spacing w:after="0" w:line="276" w:lineRule="auto"/>
              <w:rPr>
                <w:rFonts w:eastAsia="Times New Roman" w:cs="Times New Roman"/>
              </w:rPr>
            </w:pPr>
            <w:r w:rsidRPr="00392EB3">
              <w:rPr>
                <w:rFonts w:eastAsia="Times New Roman" w:cs="Times New Roman"/>
                <w:lang w:val="sr-Cyrl-RS"/>
              </w:rPr>
              <w:lastRenderedPageBreak/>
              <w:t>1</w:t>
            </w:r>
            <w:r w:rsidRPr="00392EB3">
              <w:rPr>
                <w:rFonts w:eastAsia="Times New Roman" w:cs="Times New Roman"/>
              </w:rPr>
              <w:t>,</w:t>
            </w:r>
            <w:r w:rsidR="00D428B3">
              <w:rPr>
                <w:rFonts w:eastAsia="Times New Roman" w:cs="Times New Roman"/>
                <w:lang w:val="sr-Cyrl-RS"/>
              </w:rPr>
              <w:t xml:space="preserve"> </w:t>
            </w:r>
            <w:r w:rsidRPr="00392EB3">
              <w:rPr>
                <w:rFonts w:eastAsia="Times New Roman" w:cs="Times New Roman"/>
              </w:rPr>
              <w:t>4</w:t>
            </w:r>
          </w:p>
        </w:tc>
        <w:tc>
          <w:tcPr>
            <w:tcW w:w="1104" w:type="dxa"/>
          </w:tcPr>
          <w:p w:rsidR="004D6A53" w:rsidRDefault="004D6A53" w:rsidP="00215C27">
            <w:pPr>
              <w:spacing w:after="0" w:line="276" w:lineRule="auto"/>
              <w:rPr>
                <w:rFonts w:eastAsia="Times New Roman" w:cs="Times New Roman"/>
              </w:rPr>
            </w:pPr>
            <w:r>
              <w:rPr>
                <w:rFonts w:eastAsia="Times New Roman" w:cs="Times New Roman"/>
              </w:rPr>
              <w:t>VII</w:t>
            </w:r>
          </w:p>
        </w:tc>
      </w:tr>
      <w:tr w:rsidR="004D6A53" w:rsidTr="00EA0BD3">
        <w:tc>
          <w:tcPr>
            <w:tcW w:w="709" w:type="dxa"/>
          </w:tcPr>
          <w:p w:rsidR="004D6A53" w:rsidRDefault="004D6A53" w:rsidP="00215C27">
            <w:pPr>
              <w:spacing w:after="0" w:line="276" w:lineRule="auto"/>
              <w:rPr>
                <w:rFonts w:eastAsia="Times New Roman" w:cs="Times New Roman"/>
              </w:rPr>
            </w:pPr>
            <w:r>
              <w:rPr>
                <w:rFonts w:eastAsia="Times New Roman" w:cs="Times New Roman"/>
              </w:rPr>
              <w:lastRenderedPageBreak/>
              <w:t>1</w:t>
            </w:r>
            <w:r>
              <w:rPr>
                <w:rFonts w:eastAsia="Times New Roman" w:cs="Times New Roman"/>
                <w:lang w:val="sr-Cyrl-RS"/>
              </w:rPr>
              <w:t>8</w:t>
            </w:r>
            <w:r>
              <w:rPr>
                <w:rFonts w:eastAsia="Times New Roman" w:cs="Times New Roman"/>
              </w:rPr>
              <w:t>.</w:t>
            </w:r>
          </w:p>
        </w:tc>
        <w:tc>
          <w:tcPr>
            <w:tcW w:w="2268" w:type="dxa"/>
          </w:tcPr>
          <w:p w:rsidR="004D6A53" w:rsidRPr="00392EB3" w:rsidRDefault="004D6A53" w:rsidP="00215C27">
            <w:pPr>
              <w:spacing w:after="0" w:line="276" w:lineRule="auto"/>
              <w:rPr>
                <w:rFonts w:eastAsia="Times New Roman" w:cs="Times New Roman"/>
              </w:rPr>
            </w:pPr>
            <w:r w:rsidRPr="00392EB3">
              <w:rPr>
                <w:rFonts w:eastAsia="Times New Roman" w:cs="Times New Roman"/>
              </w:rPr>
              <w:t>Иванковић Р. Бранко</w:t>
            </w:r>
          </w:p>
        </w:tc>
        <w:tc>
          <w:tcPr>
            <w:tcW w:w="4111" w:type="dxa"/>
          </w:tcPr>
          <w:p w:rsidR="004D6A53" w:rsidRPr="00392EB3" w:rsidRDefault="00AB0149" w:rsidP="00215C27">
            <w:pPr>
              <w:spacing w:after="0" w:line="276" w:lineRule="auto"/>
              <w:rPr>
                <w:rFonts w:eastAsia="Times New Roman" w:cs="Times New Roman"/>
              </w:rPr>
            </w:pPr>
            <w:r>
              <w:rPr>
                <w:rFonts w:eastAsia="Times New Roman" w:cs="Times New Roman"/>
              </w:rPr>
              <w:t>солфеђо, контрапункт, хармонија</w:t>
            </w:r>
            <w:r w:rsidR="004D6A53" w:rsidRPr="00392EB3">
              <w:rPr>
                <w:rFonts w:eastAsia="Times New Roman" w:cs="Times New Roman"/>
              </w:rPr>
              <w:t xml:space="preserve"> </w:t>
            </w:r>
          </w:p>
        </w:tc>
        <w:tc>
          <w:tcPr>
            <w:tcW w:w="1418" w:type="dxa"/>
          </w:tcPr>
          <w:p w:rsidR="004D6A53" w:rsidRPr="00392EB3" w:rsidRDefault="004D6A53" w:rsidP="00215C27">
            <w:pPr>
              <w:spacing w:after="0" w:line="276" w:lineRule="auto"/>
              <w:rPr>
                <w:rFonts w:eastAsia="Times New Roman" w:cs="Times New Roman"/>
              </w:rPr>
            </w:pPr>
            <w:r w:rsidRPr="00392EB3">
              <w:rPr>
                <w:rFonts w:eastAsia="Times New Roman" w:cs="Times New Roman"/>
              </w:rPr>
              <w:t>1,</w:t>
            </w:r>
            <w:r w:rsidR="00D428B3">
              <w:rPr>
                <w:rFonts w:eastAsia="Times New Roman" w:cs="Times New Roman"/>
                <w:lang w:val="sr-Cyrl-RS"/>
              </w:rPr>
              <w:t xml:space="preserve"> </w:t>
            </w:r>
            <w:r w:rsidRPr="00392EB3">
              <w:rPr>
                <w:rFonts w:eastAsia="Times New Roman" w:cs="Times New Roman"/>
              </w:rPr>
              <w:t>2, 3, 4</w:t>
            </w:r>
          </w:p>
        </w:tc>
        <w:tc>
          <w:tcPr>
            <w:tcW w:w="1104" w:type="dxa"/>
          </w:tcPr>
          <w:p w:rsidR="004D6A53" w:rsidRDefault="004D6A53" w:rsidP="00215C27">
            <w:pPr>
              <w:spacing w:after="0" w:line="276" w:lineRule="auto"/>
              <w:rPr>
                <w:rFonts w:eastAsia="Times New Roman" w:cs="Times New Roman"/>
              </w:rPr>
            </w:pPr>
            <w:r>
              <w:rPr>
                <w:rFonts w:eastAsia="Times New Roman" w:cs="Times New Roman"/>
              </w:rPr>
              <w:t>VII</w:t>
            </w:r>
          </w:p>
        </w:tc>
      </w:tr>
      <w:tr w:rsidR="004D6A53" w:rsidTr="00EA0BD3">
        <w:tc>
          <w:tcPr>
            <w:tcW w:w="709" w:type="dxa"/>
          </w:tcPr>
          <w:p w:rsidR="004D6A53" w:rsidRDefault="004D6A53" w:rsidP="00215C27">
            <w:pPr>
              <w:spacing w:after="0" w:line="276" w:lineRule="auto"/>
              <w:rPr>
                <w:rFonts w:eastAsia="Times New Roman" w:cs="Times New Roman"/>
              </w:rPr>
            </w:pPr>
            <w:r>
              <w:rPr>
                <w:rFonts w:eastAsia="Times New Roman" w:cs="Times New Roman"/>
                <w:lang w:val="sr-Cyrl-RS"/>
              </w:rPr>
              <w:t>19</w:t>
            </w:r>
            <w:r>
              <w:rPr>
                <w:rFonts w:eastAsia="Times New Roman" w:cs="Times New Roman"/>
              </w:rPr>
              <w:t>.</w:t>
            </w:r>
          </w:p>
        </w:tc>
        <w:tc>
          <w:tcPr>
            <w:tcW w:w="2268" w:type="dxa"/>
          </w:tcPr>
          <w:p w:rsidR="004D6A53" w:rsidRPr="00392EB3" w:rsidRDefault="004D6A53" w:rsidP="00215C27">
            <w:pPr>
              <w:spacing w:after="0" w:line="276" w:lineRule="auto"/>
              <w:rPr>
                <w:rFonts w:eastAsia="Times New Roman" w:cs="Times New Roman"/>
              </w:rPr>
            </w:pPr>
            <w:r w:rsidRPr="00392EB3">
              <w:rPr>
                <w:rFonts w:eastAsia="Times New Roman" w:cs="Times New Roman"/>
              </w:rPr>
              <w:t>Берта Соња</w:t>
            </w:r>
          </w:p>
        </w:tc>
        <w:tc>
          <w:tcPr>
            <w:tcW w:w="4111" w:type="dxa"/>
          </w:tcPr>
          <w:p w:rsidR="004D6A53" w:rsidRPr="00AB0149" w:rsidRDefault="00AB0149" w:rsidP="00215C27">
            <w:pPr>
              <w:spacing w:after="0" w:line="276" w:lineRule="auto"/>
              <w:rPr>
                <w:rFonts w:eastAsia="Times New Roman" w:cs="Times New Roman"/>
                <w:lang w:val="sr-Cyrl-RS"/>
              </w:rPr>
            </w:pPr>
            <w:r>
              <w:rPr>
                <w:rFonts w:eastAsia="Times New Roman" w:cs="Times New Roman"/>
              </w:rPr>
              <w:t>тамбура</w:t>
            </w:r>
          </w:p>
        </w:tc>
        <w:tc>
          <w:tcPr>
            <w:tcW w:w="1418" w:type="dxa"/>
          </w:tcPr>
          <w:p w:rsidR="004D6A53" w:rsidRPr="00392EB3" w:rsidRDefault="004D6A53" w:rsidP="00215C27">
            <w:pPr>
              <w:spacing w:after="0" w:line="276" w:lineRule="auto"/>
              <w:rPr>
                <w:rFonts w:eastAsia="Times New Roman" w:cs="Times New Roman"/>
              </w:rPr>
            </w:pPr>
            <w:r w:rsidRPr="00392EB3">
              <w:rPr>
                <w:rFonts w:eastAsia="Times New Roman" w:cs="Times New Roman"/>
              </w:rPr>
              <w:t>4</w:t>
            </w:r>
          </w:p>
        </w:tc>
        <w:tc>
          <w:tcPr>
            <w:tcW w:w="1104" w:type="dxa"/>
          </w:tcPr>
          <w:p w:rsidR="004D6A53" w:rsidRDefault="004D6A53" w:rsidP="00215C27">
            <w:pPr>
              <w:spacing w:after="0" w:line="276" w:lineRule="auto"/>
              <w:rPr>
                <w:rFonts w:eastAsia="Times New Roman" w:cs="Times New Roman"/>
              </w:rPr>
            </w:pPr>
            <w:r>
              <w:rPr>
                <w:rFonts w:eastAsia="Times New Roman" w:cs="Times New Roman"/>
              </w:rPr>
              <w:t>VII</w:t>
            </w:r>
          </w:p>
        </w:tc>
      </w:tr>
      <w:tr w:rsidR="004D6A53" w:rsidTr="00EA0BD3">
        <w:tc>
          <w:tcPr>
            <w:tcW w:w="709" w:type="dxa"/>
          </w:tcPr>
          <w:p w:rsidR="004D6A53" w:rsidRDefault="004D6A53" w:rsidP="00215C27">
            <w:pPr>
              <w:spacing w:after="0" w:line="276" w:lineRule="auto"/>
              <w:rPr>
                <w:rFonts w:eastAsia="Times New Roman" w:cs="Times New Roman"/>
              </w:rPr>
            </w:pPr>
            <w:r>
              <w:rPr>
                <w:rFonts w:eastAsia="Times New Roman" w:cs="Times New Roman"/>
              </w:rPr>
              <w:t>2</w:t>
            </w:r>
            <w:r>
              <w:rPr>
                <w:rFonts w:eastAsia="Times New Roman" w:cs="Times New Roman"/>
                <w:lang w:val="sr-Cyrl-RS"/>
              </w:rPr>
              <w:t>0</w:t>
            </w:r>
            <w:r>
              <w:rPr>
                <w:rFonts w:eastAsia="Times New Roman" w:cs="Times New Roman"/>
              </w:rPr>
              <w:t>.</w:t>
            </w:r>
          </w:p>
        </w:tc>
        <w:tc>
          <w:tcPr>
            <w:tcW w:w="2268" w:type="dxa"/>
          </w:tcPr>
          <w:p w:rsidR="004D6A53" w:rsidRPr="00392EB3" w:rsidRDefault="004D6A53" w:rsidP="00215C27">
            <w:pPr>
              <w:spacing w:after="0" w:line="276" w:lineRule="auto"/>
              <w:rPr>
                <w:rFonts w:eastAsia="Times New Roman" w:cs="Times New Roman"/>
              </w:rPr>
            </w:pPr>
            <w:r w:rsidRPr="00392EB3">
              <w:rPr>
                <w:rFonts w:eastAsia="Times New Roman" w:cs="Times New Roman"/>
              </w:rPr>
              <w:t>Moра М</w:t>
            </w:r>
            <w:r w:rsidR="00AB0149">
              <w:rPr>
                <w:rFonts w:eastAsia="Times New Roman" w:cs="Times New Roman"/>
                <w:lang w:val="sr-Cyrl-RS"/>
              </w:rPr>
              <w:t>.</w:t>
            </w:r>
            <w:r w:rsidRPr="00392EB3">
              <w:rPr>
                <w:rFonts w:eastAsia="Times New Roman" w:cs="Times New Roman"/>
              </w:rPr>
              <w:t xml:space="preserve"> Сибила </w:t>
            </w:r>
          </w:p>
        </w:tc>
        <w:tc>
          <w:tcPr>
            <w:tcW w:w="4111" w:type="dxa"/>
          </w:tcPr>
          <w:p w:rsidR="004D6A53" w:rsidRPr="00392EB3" w:rsidRDefault="004D6A53" w:rsidP="00215C27">
            <w:pPr>
              <w:spacing w:after="0" w:line="276" w:lineRule="auto"/>
              <w:rPr>
                <w:rFonts w:eastAsia="Times New Roman" w:cs="Times New Roman"/>
              </w:rPr>
            </w:pPr>
            <w:r w:rsidRPr="00392EB3">
              <w:rPr>
                <w:rFonts w:eastAsia="Times New Roman" w:cs="Times New Roman"/>
              </w:rPr>
              <w:t>етномузикологија, етнологија, етнокореологија</w:t>
            </w:r>
          </w:p>
        </w:tc>
        <w:tc>
          <w:tcPr>
            <w:tcW w:w="1418" w:type="dxa"/>
          </w:tcPr>
          <w:p w:rsidR="004D6A53" w:rsidRPr="00D428B3" w:rsidRDefault="004D6A53" w:rsidP="00215C27">
            <w:pPr>
              <w:spacing w:after="0" w:line="276" w:lineRule="auto"/>
              <w:rPr>
                <w:rFonts w:eastAsia="Times New Roman" w:cs="Times New Roman"/>
                <w:lang w:val="sr-Cyrl-RS"/>
              </w:rPr>
            </w:pPr>
            <w:r w:rsidRPr="00392EB3">
              <w:rPr>
                <w:rFonts w:eastAsia="Times New Roman" w:cs="Times New Roman"/>
              </w:rPr>
              <w:t>1,</w:t>
            </w:r>
            <w:r w:rsidR="00D428B3">
              <w:rPr>
                <w:rFonts w:eastAsia="Times New Roman" w:cs="Times New Roman"/>
                <w:lang w:val="sr-Cyrl-RS"/>
              </w:rPr>
              <w:t xml:space="preserve"> </w:t>
            </w:r>
            <w:r w:rsidRPr="00392EB3">
              <w:rPr>
                <w:rFonts w:eastAsia="Times New Roman" w:cs="Times New Roman"/>
              </w:rPr>
              <w:t>2,</w:t>
            </w:r>
            <w:r w:rsidR="00D428B3">
              <w:rPr>
                <w:rFonts w:eastAsia="Times New Roman" w:cs="Times New Roman"/>
                <w:lang w:val="sr-Cyrl-RS"/>
              </w:rPr>
              <w:t xml:space="preserve"> </w:t>
            </w:r>
            <w:r w:rsidRPr="00392EB3">
              <w:rPr>
                <w:rFonts w:eastAsia="Times New Roman" w:cs="Times New Roman"/>
              </w:rPr>
              <w:t>3,</w:t>
            </w:r>
            <w:r w:rsidR="00D428B3">
              <w:rPr>
                <w:rFonts w:eastAsia="Times New Roman" w:cs="Times New Roman"/>
                <w:lang w:val="sr-Cyrl-RS"/>
              </w:rPr>
              <w:t xml:space="preserve"> </w:t>
            </w:r>
            <w:r w:rsidR="00D428B3">
              <w:rPr>
                <w:rFonts w:eastAsia="Times New Roman" w:cs="Times New Roman"/>
              </w:rPr>
              <w:t>4</w:t>
            </w:r>
          </w:p>
        </w:tc>
        <w:tc>
          <w:tcPr>
            <w:tcW w:w="1104" w:type="dxa"/>
          </w:tcPr>
          <w:p w:rsidR="004D6A53" w:rsidRDefault="004D6A53" w:rsidP="00215C27">
            <w:pPr>
              <w:spacing w:after="0" w:line="276" w:lineRule="auto"/>
              <w:rPr>
                <w:rFonts w:eastAsia="Times New Roman" w:cs="Times New Roman"/>
              </w:rPr>
            </w:pPr>
            <w:r>
              <w:rPr>
                <w:rFonts w:eastAsia="Times New Roman" w:cs="Times New Roman"/>
              </w:rPr>
              <w:t>VII</w:t>
            </w:r>
          </w:p>
        </w:tc>
      </w:tr>
      <w:tr w:rsidR="004D6A53" w:rsidTr="00EA0BD3">
        <w:tc>
          <w:tcPr>
            <w:tcW w:w="709" w:type="dxa"/>
          </w:tcPr>
          <w:p w:rsidR="004D6A53" w:rsidRDefault="004D6A53" w:rsidP="00215C27">
            <w:pPr>
              <w:spacing w:after="0" w:line="276" w:lineRule="auto"/>
              <w:rPr>
                <w:rFonts w:eastAsia="Times New Roman" w:cs="Times New Roman"/>
              </w:rPr>
            </w:pPr>
            <w:r>
              <w:rPr>
                <w:rFonts w:eastAsia="Times New Roman" w:cs="Times New Roman"/>
              </w:rPr>
              <w:t>2</w:t>
            </w:r>
            <w:r>
              <w:rPr>
                <w:rFonts w:eastAsia="Times New Roman" w:cs="Times New Roman"/>
                <w:lang w:val="sr-Cyrl-RS"/>
              </w:rPr>
              <w:t>1</w:t>
            </w:r>
            <w:r>
              <w:rPr>
                <w:rFonts w:eastAsia="Times New Roman" w:cs="Times New Roman"/>
              </w:rPr>
              <w:t>.</w:t>
            </w:r>
          </w:p>
        </w:tc>
        <w:tc>
          <w:tcPr>
            <w:tcW w:w="2268" w:type="dxa"/>
          </w:tcPr>
          <w:p w:rsidR="004D6A53" w:rsidRPr="00392EB3" w:rsidRDefault="004D6A53" w:rsidP="00215C27">
            <w:pPr>
              <w:spacing w:after="0" w:line="276" w:lineRule="auto"/>
              <w:rPr>
                <w:rFonts w:eastAsia="Times New Roman" w:cs="Times New Roman"/>
              </w:rPr>
            </w:pPr>
            <w:r w:rsidRPr="00392EB3">
              <w:rPr>
                <w:rFonts w:eastAsia="Times New Roman" w:cs="Times New Roman"/>
              </w:rPr>
              <w:t>Koндић Лазар</w:t>
            </w:r>
          </w:p>
        </w:tc>
        <w:tc>
          <w:tcPr>
            <w:tcW w:w="4111" w:type="dxa"/>
          </w:tcPr>
          <w:p w:rsidR="004D6A53" w:rsidRPr="00392EB3" w:rsidRDefault="004D6A53" w:rsidP="00215C27">
            <w:pPr>
              <w:spacing w:after="0" w:line="276" w:lineRule="auto"/>
              <w:rPr>
                <w:rFonts w:eastAsia="Times New Roman" w:cs="Times New Roman"/>
              </w:rPr>
            </w:pPr>
            <w:r w:rsidRPr="00392EB3">
              <w:rPr>
                <w:rFonts w:eastAsia="Times New Roman" w:cs="Times New Roman"/>
              </w:rPr>
              <w:t>кларинет</w:t>
            </w:r>
          </w:p>
        </w:tc>
        <w:tc>
          <w:tcPr>
            <w:tcW w:w="1418" w:type="dxa"/>
          </w:tcPr>
          <w:p w:rsidR="004D6A53" w:rsidRPr="00392EB3" w:rsidRDefault="004D6A53" w:rsidP="00215C27">
            <w:pPr>
              <w:spacing w:after="0" w:line="276" w:lineRule="auto"/>
              <w:rPr>
                <w:rFonts w:eastAsia="Times New Roman" w:cs="Times New Roman"/>
                <w:lang w:val="sr-Cyrl-RS"/>
              </w:rPr>
            </w:pPr>
            <w:r w:rsidRPr="00392EB3">
              <w:rPr>
                <w:rFonts w:eastAsia="Times New Roman" w:cs="Times New Roman"/>
                <w:lang w:val="sr-Cyrl-RS"/>
              </w:rPr>
              <w:t>1,</w:t>
            </w:r>
            <w:r w:rsidR="00D428B3">
              <w:rPr>
                <w:rFonts w:eastAsia="Times New Roman" w:cs="Times New Roman"/>
                <w:lang w:val="sr-Cyrl-RS"/>
              </w:rPr>
              <w:t xml:space="preserve"> </w:t>
            </w:r>
            <w:r w:rsidRPr="00392EB3">
              <w:rPr>
                <w:rFonts w:eastAsia="Times New Roman" w:cs="Times New Roman"/>
                <w:lang w:val="sr-Cyrl-RS"/>
              </w:rPr>
              <w:t>4</w:t>
            </w:r>
          </w:p>
        </w:tc>
        <w:tc>
          <w:tcPr>
            <w:tcW w:w="1104" w:type="dxa"/>
          </w:tcPr>
          <w:p w:rsidR="004D6A53" w:rsidRDefault="004D6A53" w:rsidP="00215C27">
            <w:pPr>
              <w:spacing w:after="0" w:line="276" w:lineRule="auto"/>
              <w:rPr>
                <w:rFonts w:eastAsia="Times New Roman" w:cs="Times New Roman"/>
              </w:rPr>
            </w:pPr>
            <w:r>
              <w:rPr>
                <w:rFonts w:eastAsia="Times New Roman" w:cs="Times New Roman"/>
              </w:rPr>
              <w:t>VII</w:t>
            </w:r>
          </w:p>
        </w:tc>
      </w:tr>
      <w:tr w:rsidR="004D6A53" w:rsidTr="00EA0BD3">
        <w:tc>
          <w:tcPr>
            <w:tcW w:w="709" w:type="dxa"/>
          </w:tcPr>
          <w:p w:rsidR="004D6A53" w:rsidRDefault="004D6A53" w:rsidP="00215C27">
            <w:pPr>
              <w:spacing w:after="0" w:line="276" w:lineRule="auto"/>
              <w:rPr>
                <w:rFonts w:eastAsia="Times New Roman" w:cs="Times New Roman"/>
              </w:rPr>
            </w:pPr>
            <w:r>
              <w:rPr>
                <w:rFonts w:eastAsia="Times New Roman" w:cs="Times New Roman"/>
              </w:rPr>
              <w:t>2</w:t>
            </w:r>
            <w:r>
              <w:rPr>
                <w:rFonts w:eastAsia="Times New Roman" w:cs="Times New Roman"/>
                <w:lang w:val="sr-Cyrl-RS"/>
              </w:rPr>
              <w:t>2</w:t>
            </w:r>
            <w:r>
              <w:rPr>
                <w:rFonts w:eastAsia="Times New Roman" w:cs="Times New Roman"/>
              </w:rPr>
              <w:t>.</w:t>
            </w:r>
          </w:p>
        </w:tc>
        <w:tc>
          <w:tcPr>
            <w:tcW w:w="2268" w:type="dxa"/>
          </w:tcPr>
          <w:p w:rsidR="004D6A53" w:rsidRPr="00392EB3" w:rsidRDefault="004D6A53" w:rsidP="00215C27">
            <w:pPr>
              <w:spacing w:after="0" w:line="276" w:lineRule="auto"/>
              <w:rPr>
                <w:rFonts w:eastAsia="Times New Roman" w:cs="Times New Roman"/>
              </w:rPr>
            </w:pPr>
            <w:r w:rsidRPr="00392EB3">
              <w:rPr>
                <w:rFonts w:eastAsia="Times New Roman" w:cs="Times New Roman"/>
              </w:rPr>
              <w:t>Kрстић Aнa</w:t>
            </w:r>
          </w:p>
        </w:tc>
        <w:tc>
          <w:tcPr>
            <w:tcW w:w="4111" w:type="dxa"/>
          </w:tcPr>
          <w:p w:rsidR="004D6A53" w:rsidRPr="00AB0149" w:rsidRDefault="004D6A53" w:rsidP="00215C27">
            <w:pPr>
              <w:spacing w:after="0" w:line="276" w:lineRule="auto"/>
              <w:rPr>
                <w:rFonts w:eastAsia="Times New Roman" w:cs="Times New Roman"/>
                <w:lang w:val="sr-Cyrl-RS"/>
              </w:rPr>
            </w:pPr>
            <w:r w:rsidRPr="00392EB3">
              <w:rPr>
                <w:rFonts w:eastAsia="Times New Roman" w:cs="Times New Roman"/>
              </w:rPr>
              <w:t>италијански јез</w:t>
            </w:r>
            <w:r w:rsidR="00AB0149">
              <w:rPr>
                <w:rFonts w:eastAsia="Times New Roman" w:cs="Times New Roman"/>
                <w:lang w:val="sr-Cyrl-RS"/>
              </w:rPr>
              <w:t>ик</w:t>
            </w:r>
          </w:p>
        </w:tc>
        <w:tc>
          <w:tcPr>
            <w:tcW w:w="1418" w:type="dxa"/>
          </w:tcPr>
          <w:p w:rsidR="004D6A53" w:rsidRPr="00392EB3" w:rsidRDefault="004D6A53" w:rsidP="00215C27">
            <w:pPr>
              <w:spacing w:after="0" w:line="276" w:lineRule="auto"/>
              <w:rPr>
                <w:rFonts w:eastAsia="Times New Roman" w:cs="Times New Roman"/>
                <w:lang w:val="sr-Cyrl-RS"/>
              </w:rPr>
            </w:pPr>
            <w:r w:rsidRPr="00392EB3">
              <w:rPr>
                <w:rFonts w:eastAsia="Times New Roman" w:cs="Times New Roman"/>
                <w:lang w:val="sr-Cyrl-RS"/>
              </w:rPr>
              <w:t>2</w:t>
            </w:r>
            <w:r w:rsidRPr="00392EB3">
              <w:rPr>
                <w:rFonts w:eastAsia="Times New Roman" w:cs="Times New Roman"/>
              </w:rPr>
              <w:t xml:space="preserve">, </w:t>
            </w:r>
            <w:r w:rsidRPr="00392EB3">
              <w:rPr>
                <w:rFonts w:eastAsia="Times New Roman" w:cs="Times New Roman"/>
                <w:lang w:val="sr-Cyrl-RS"/>
              </w:rPr>
              <w:t>4</w:t>
            </w:r>
          </w:p>
        </w:tc>
        <w:tc>
          <w:tcPr>
            <w:tcW w:w="1104" w:type="dxa"/>
          </w:tcPr>
          <w:p w:rsidR="004D6A53" w:rsidRDefault="004D6A53" w:rsidP="00215C27">
            <w:pPr>
              <w:spacing w:after="0" w:line="276" w:lineRule="auto"/>
              <w:rPr>
                <w:rFonts w:eastAsia="Times New Roman" w:cs="Times New Roman"/>
              </w:rPr>
            </w:pPr>
            <w:r>
              <w:rPr>
                <w:rFonts w:eastAsia="Times New Roman" w:cs="Times New Roman"/>
              </w:rPr>
              <w:t>VII</w:t>
            </w:r>
          </w:p>
        </w:tc>
      </w:tr>
      <w:tr w:rsidR="004D6A53" w:rsidTr="00EA0BD3">
        <w:tc>
          <w:tcPr>
            <w:tcW w:w="709" w:type="dxa"/>
          </w:tcPr>
          <w:p w:rsidR="004D6A53" w:rsidRDefault="004D6A53" w:rsidP="00215C27">
            <w:pPr>
              <w:spacing w:after="0" w:line="276" w:lineRule="auto"/>
              <w:rPr>
                <w:rFonts w:eastAsia="Times New Roman" w:cs="Times New Roman"/>
              </w:rPr>
            </w:pPr>
            <w:r>
              <w:rPr>
                <w:rFonts w:eastAsia="Times New Roman" w:cs="Times New Roman"/>
              </w:rPr>
              <w:t>2</w:t>
            </w:r>
            <w:r>
              <w:rPr>
                <w:rFonts w:eastAsia="Times New Roman" w:cs="Times New Roman"/>
                <w:lang w:val="sr-Cyrl-RS"/>
              </w:rPr>
              <w:t>3</w:t>
            </w:r>
            <w:r>
              <w:rPr>
                <w:rFonts w:eastAsia="Times New Roman" w:cs="Times New Roman"/>
              </w:rPr>
              <w:t>.</w:t>
            </w:r>
          </w:p>
        </w:tc>
        <w:tc>
          <w:tcPr>
            <w:tcW w:w="2268" w:type="dxa"/>
          </w:tcPr>
          <w:p w:rsidR="004D6A53" w:rsidRPr="00392EB3" w:rsidRDefault="004D6A53" w:rsidP="00215C27">
            <w:pPr>
              <w:spacing w:after="0" w:line="276" w:lineRule="auto"/>
              <w:rPr>
                <w:rFonts w:eastAsia="Times New Roman" w:cs="Times New Roman"/>
              </w:rPr>
            </w:pPr>
            <w:r w:rsidRPr="00392EB3">
              <w:rPr>
                <w:rFonts w:eastAsia="Times New Roman" w:cs="Times New Roman"/>
              </w:rPr>
              <w:t>Бичкеи Зита</w:t>
            </w:r>
          </w:p>
        </w:tc>
        <w:tc>
          <w:tcPr>
            <w:tcW w:w="4111" w:type="dxa"/>
          </w:tcPr>
          <w:p w:rsidR="004D6A53" w:rsidRPr="00392EB3" w:rsidRDefault="00AB0149" w:rsidP="00215C27">
            <w:pPr>
              <w:spacing w:after="0" w:line="276" w:lineRule="auto"/>
              <w:rPr>
                <w:rFonts w:eastAsia="Times New Roman" w:cs="Times New Roman"/>
              </w:rPr>
            </w:pPr>
            <w:r>
              <w:rPr>
                <w:rFonts w:eastAsia="Times New Roman" w:cs="Times New Roman"/>
                <w:lang w:val="sr-Cyrl-RS"/>
              </w:rPr>
              <w:t>в</w:t>
            </w:r>
            <w:r w:rsidR="004D6A53" w:rsidRPr="00392EB3">
              <w:rPr>
                <w:rFonts w:eastAsia="Times New Roman" w:cs="Times New Roman"/>
              </w:rPr>
              <w:t>иолина, чит</w:t>
            </w:r>
            <w:r>
              <w:rPr>
                <w:rFonts w:eastAsia="Times New Roman" w:cs="Times New Roman"/>
                <w:lang w:val="sr-Cyrl-RS"/>
              </w:rPr>
              <w:t>ање</w:t>
            </w:r>
            <w:r w:rsidR="004D6A53" w:rsidRPr="00392EB3">
              <w:rPr>
                <w:rFonts w:eastAsia="Times New Roman" w:cs="Times New Roman"/>
              </w:rPr>
              <w:t xml:space="preserve"> с листа</w:t>
            </w:r>
          </w:p>
        </w:tc>
        <w:tc>
          <w:tcPr>
            <w:tcW w:w="1418" w:type="dxa"/>
          </w:tcPr>
          <w:p w:rsidR="004D6A53" w:rsidRPr="00392EB3" w:rsidRDefault="004D6A53" w:rsidP="00215C27">
            <w:pPr>
              <w:spacing w:after="0" w:line="276" w:lineRule="auto"/>
              <w:rPr>
                <w:rFonts w:eastAsia="Times New Roman" w:cs="Times New Roman"/>
                <w:lang w:val="sr-Cyrl-RS"/>
              </w:rPr>
            </w:pPr>
            <w:r w:rsidRPr="00392EB3">
              <w:rPr>
                <w:rFonts w:eastAsia="Times New Roman" w:cs="Times New Roman"/>
              </w:rPr>
              <w:t>1,</w:t>
            </w:r>
            <w:r w:rsidR="00D428B3">
              <w:rPr>
                <w:rFonts w:eastAsia="Times New Roman" w:cs="Times New Roman"/>
                <w:lang w:val="sr-Cyrl-RS"/>
              </w:rPr>
              <w:t xml:space="preserve"> </w:t>
            </w:r>
            <w:r w:rsidRPr="00392EB3">
              <w:rPr>
                <w:rFonts w:eastAsia="Times New Roman" w:cs="Times New Roman"/>
              </w:rPr>
              <w:t>2,</w:t>
            </w:r>
            <w:r w:rsidR="00D428B3">
              <w:rPr>
                <w:rFonts w:eastAsia="Times New Roman" w:cs="Times New Roman"/>
                <w:lang w:val="sr-Cyrl-RS"/>
              </w:rPr>
              <w:t xml:space="preserve"> </w:t>
            </w:r>
            <w:r w:rsidRPr="00392EB3">
              <w:rPr>
                <w:rFonts w:eastAsia="Times New Roman" w:cs="Times New Roman"/>
                <w:lang w:val="sr-Cyrl-RS"/>
              </w:rPr>
              <w:t>3</w:t>
            </w:r>
          </w:p>
        </w:tc>
        <w:tc>
          <w:tcPr>
            <w:tcW w:w="1104" w:type="dxa"/>
          </w:tcPr>
          <w:p w:rsidR="004D6A53" w:rsidRDefault="004D6A53" w:rsidP="00215C27">
            <w:pPr>
              <w:spacing w:after="0" w:line="276" w:lineRule="auto"/>
              <w:rPr>
                <w:rFonts w:eastAsia="Times New Roman" w:cs="Times New Roman"/>
              </w:rPr>
            </w:pPr>
            <w:r>
              <w:rPr>
                <w:rFonts w:eastAsia="Times New Roman" w:cs="Times New Roman"/>
              </w:rPr>
              <w:t>VII</w:t>
            </w:r>
          </w:p>
        </w:tc>
      </w:tr>
      <w:tr w:rsidR="004D6A53" w:rsidTr="00EA0BD3">
        <w:tc>
          <w:tcPr>
            <w:tcW w:w="709" w:type="dxa"/>
          </w:tcPr>
          <w:p w:rsidR="004D6A53" w:rsidRDefault="004D6A53" w:rsidP="00215C27">
            <w:pPr>
              <w:spacing w:after="0" w:line="276" w:lineRule="auto"/>
              <w:rPr>
                <w:rFonts w:eastAsia="Times New Roman" w:cs="Times New Roman"/>
              </w:rPr>
            </w:pPr>
            <w:r>
              <w:rPr>
                <w:rFonts w:eastAsia="Times New Roman" w:cs="Times New Roman"/>
              </w:rPr>
              <w:t>24.</w:t>
            </w:r>
          </w:p>
        </w:tc>
        <w:tc>
          <w:tcPr>
            <w:tcW w:w="2268" w:type="dxa"/>
          </w:tcPr>
          <w:p w:rsidR="004D6A53" w:rsidRPr="00392EB3" w:rsidRDefault="004D6A53" w:rsidP="00215C27">
            <w:pPr>
              <w:spacing w:after="0" w:line="276" w:lineRule="auto"/>
              <w:rPr>
                <w:rFonts w:eastAsia="Times New Roman" w:cs="Times New Roman"/>
              </w:rPr>
            </w:pPr>
            <w:r w:rsidRPr="00392EB3">
              <w:rPr>
                <w:rFonts w:eastAsia="Times New Roman" w:cs="Times New Roman"/>
              </w:rPr>
              <w:t>Лукић Александар</w:t>
            </w:r>
          </w:p>
        </w:tc>
        <w:tc>
          <w:tcPr>
            <w:tcW w:w="4111" w:type="dxa"/>
          </w:tcPr>
          <w:p w:rsidR="004D6A53" w:rsidRPr="00392EB3" w:rsidRDefault="004D6A53" w:rsidP="00215C27">
            <w:pPr>
              <w:spacing w:after="0" w:line="276" w:lineRule="auto"/>
              <w:rPr>
                <w:rFonts w:eastAsia="Times New Roman" w:cs="Times New Roman"/>
              </w:rPr>
            </w:pPr>
            <w:r w:rsidRPr="00392EB3">
              <w:rPr>
                <w:rFonts w:eastAsia="Times New Roman" w:cs="Times New Roman"/>
              </w:rPr>
              <w:t>хармоника, чит</w:t>
            </w:r>
            <w:r w:rsidR="00AB0149">
              <w:rPr>
                <w:rFonts w:eastAsia="Times New Roman" w:cs="Times New Roman"/>
                <w:lang w:val="sr-Cyrl-RS"/>
              </w:rPr>
              <w:t>ање</w:t>
            </w:r>
            <w:r w:rsidRPr="00392EB3">
              <w:rPr>
                <w:rFonts w:eastAsia="Times New Roman" w:cs="Times New Roman"/>
              </w:rPr>
              <w:t xml:space="preserve"> с листа, камерна музика</w:t>
            </w:r>
          </w:p>
        </w:tc>
        <w:tc>
          <w:tcPr>
            <w:tcW w:w="1418" w:type="dxa"/>
          </w:tcPr>
          <w:p w:rsidR="004D6A53" w:rsidRPr="00392EB3" w:rsidRDefault="004D6A53" w:rsidP="00215C27">
            <w:pPr>
              <w:spacing w:after="0" w:line="276" w:lineRule="auto"/>
              <w:rPr>
                <w:rFonts w:eastAsia="Times New Roman" w:cs="Times New Roman"/>
                <w:lang w:val="sr-Cyrl-RS"/>
              </w:rPr>
            </w:pPr>
            <w:r w:rsidRPr="00392EB3">
              <w:rPr>
                <w:rFonts w:eastAsia="Times New Roman" w:cs="Times New Roman"/>
                <w:lang w:val="sr-Cyrl-RS"/>
              </w:rPr>
              <w:t>2</w:t>
            </w:r>
          </w:p>
        </w:tc>
        <w:tc>
          <w:tcPr>
            <w:tcW w:w="1104" w:type="dxa"/>
          </w:tcPr>
          <w:p w:rsidR="004D6A53" w:rsidRDefault="004D6A53" w:rsidP="00215C27">
            <w:pPr>
              <w:spacing w:after="0" w:line="276" w:lineRule="auto"/>
              <w:rPr>
                <w:rFonts w:eastAsia="Times New Roman" w:cs="Times New Roman"/>
              </w:rPr>
            </w:pPr>
            <w:r>
              <w:rPr>
                <w:rFonts w:eastAsia="Times New Roman" w:cs="Times New Roman"/>
              </w:rPr>
              <w:t>VII</w:t>
            </w:r>
          </w:p>
        </w:tc>
      </w:tr>
      <w:tr w:rsidR="004D6A53" w:rsidTr="00EA0BD3">
        <w:tc>
          <w:tcPr>
            <w:tcW w:w="709" w:type="dxa"/>
          </w:tcPr>
          <w:p w:rsidR="004D6A53" w:rsidRDefault="004D6A53" w:rsidP="00215C27">
            <w:pPr>
              <w:spacing w:after="0" w:line="276" w:lineRule="auto"/>
              <w:rPr>
                <w:rFonts w:eastAsia="Times New Roman" w:cs="Times New Roman"/>
              </w:rPr>
            </w:pPr>
            <w:r>
              <w:rPr>
                <w:rFonts w:eastAsia="Times New Roman" w:cs="Times New Roman"/>
              </w:rPr>
              <w:t>25.</w:t>
            </w:r>
          </w:p>
        </w:tc>
        <w:tc>
          <w:tcPr>
            <w:tcW w:w="2268" w:type="dxa"/>
          </w:tcPr>
          <w:p w:rsidR="004D6A53" w:rsidRPr="00392EB3" w:rsidRDefault="004D6A53" w:rsidP="00215C27">
            <w:pPr>
              <w:spacing w:after="0" w:line="276" w:lineRule="auto"/>
              <w:rPr>
                <w:rFonts w:eastAsia="Times New Roman" w:cs="Times New Roman"/>
              </w:rPr>
            </w:pPr>
            <w:r w:rsidRPr="00392EB3">
              <w:rPr>
                <w:rFonts w:eastAsia="Times New Roman" w:cs="Times New Roman"/>
              </w:rPr>
              <w:t>Циндел Норберт</w:t>
            </w:r>
          </w:p>
        </w:tc>
        <w:tc>
          <w:tcPr>
            <w:tcW w:w="4111" w:type="dxa"/>
          </w:tcPr>
          <w:p w:rsidR="004D6A53" w:rsidRPr="00392EB3" w:rsidRDefault="004D6A53" w:rsidP="00215C27">
            <w:pPr>
              <w:spacing w:after="0" w:line="276" w:lineRule="auto"/>
              <w:rPr>
                <w:rFonts w:eastAsia="Times New Roman" w:cs="Times New Roman"/>
              </w:rPr>
            </w:pPr>
            <w:r w:rsidRPr="00392EB3">
              <w:rPr>
                <w:rFonts w:eastAsia="Times New Roman" w:cs="Times New Roman"/>
              </w:rPr>
              <w:t xml:space="preserve">џез гитара </w:t>
            </w:r>
          </w:p>
        </w:tc>
        <w:tc>
          <w:tcPr>
            <w:tcW w:w="1418" w:type="dxa"/>
          </w:tcPr>
          <w:p w:rsidR="004D6A53" w:rsidRPr="00392EB3" w:rsidRDefault="004D6A53" w:rsidP="00215C27">
            <w:pPr>
              <w:spacing w:after="0" w:line="276" w:lineRule="auto"/>
              <w:rPr>
                <w:rFonts w:eastAsia="Times New Roman" w:cs="Times New Roman"/>
              </w:rPr>
            </w:pPr>
            <w:r w:rsidRPr="00392EB3">
              <w:rPr>
                <w:rFonts w:eastAsia="Times New Roman" w:cs="Times New Roman"/>
                <w:lang w:val="sr-Cyrl-RS"/>
              </w:rPr>
              <w:t>1</w:t>
            </w:r>
            <w:r w:rsidRPr="00392EB3">
              <w:rPr>
                <w:rFonts w:eastAsia="Times New Roman" w:cs="Times New Roman"/>
              </w:rPr>
              <w:t>,</w:t>
            </w:r>
            <w:r w:rsidR="00D428B3">
              <w:rPr>
                <w:rFonts w:eastAsia="Times New Roman" w:cs="Times New Roman"/>
                <w:lang w:val="sr-Cyrl-RS"/>
              </w:rPr>
              <w:t xml:space="preserve"> </w:t>
            </w:r>
            <w:r w:rsidRPr="00392EB3">
              <w:rPr>
                <w:rFonts w:eastAsia="Times New Roman" w:cs="Times New Roman"/>
              </w:rPr>
              <w:t>4</w:t>
            </w:r>
          </w:p>
        </w:tc>
        <w:tc>
          <w:tcPr>
            <w:tcW w:w="1104" w:type="dxa"/>
          </w:tcPr>
          <w:p w:rsidR="004D6A53" w:rsidRDefault="004D6A53" w:rsidP="00215C27">
            <w:pPr>
              <w:spacing w:after="0" w:line="276" w:lineRule="auto"/>
              <w:rPr>
                <w:rFonts w:eastAsia="Times New Roman" w:cs="Times New Roman"/>
              </w:rPr>
            </w:pPr>
            <w:r>
              <w:rPr>
                <w:rFonts w:eastAsia="Times New Roman" w:cs="Times New Roman"/>
              </w:rPr>
              <w:t>IV</w:t>
            </w:r>
          </w:p>
        </w:tc>
      </w:tr>
      <w:tr w:rsidR="004D6A53" w:rsidTr="00EA0BD3">
        <w:tc>
          <w:tcPr>
            <w:tcW w:w="709" w:type="dxa"/>
          </w:tcPr>
          <w:p w:rsidR="004D6A53" w:rsidRDefault="004D6A53" w:rsidP="00215C27">
            <w:pPr>
              <w:spacing w:after="0" w:line="276" w:lineRule="auto"/>
              <w:rPr>
                <w:rFonts w:eastAsia="Times New Roman" w:cs="Times New Roman"/>
              </w:rPr>
            </w:pPr>
            <w:r>
              <w:rPr>
                <w:rFonts w:eastAsia="Times New Roman" w:cs="Times New Roman"/>
                <w:lang w:val="sr-Cyrl-RS"/>
              </w:rPr>
              <w:t>2</w:t>
            </w:r>
            <w:r>
              <w:rPr>
                <w:rFonts w:eastAsia="Times New Roman" w:cs="Times New Roman"/>
                <w:lang w:val="sr-Latn-RS"/>
              </w:rPr>
              <w:t>6</w:t>
            </w:r>
            <w:r>
              <w:rPr>
                <w:rFonts w:eastAsia="Times New Roman" w:cs="Times New Roman"/>
              </w:rPr>
              <w:t>.</w:t>
            </w:r>
          </w:p>
        </w:tc>
        <w:tc>
          <w:tcPr>
            <w:tcW w:w="2268" w:type="dxa"/>
          </w:tcPr>
          <w:p w:rsidR="004D6A53" w:rsidRPr="00392EB3" w:rsidRDefault="004D6A53" w:rsidP="00215C27">
            <w:pPr>
              <w:spacing w:after="0" w:line="276" w:lineRule="auto"/>
              <w:rPr>
                <w:rFonts w:eastAsia="Times New Roman" w:cs="Times New Roman"/>
              </w:rPr>
            </w:pPr>
            <w:r w:rsidRPr="00392EB3">
              <w:rPr>
                <w:rFonts w:eastAsia="Times New Roman" w:cs="Times New Roman"/>
              </w:rPr>
              <w:t>Maрковић Тамара</w:t>
            </w:r>
          </w:p>
        </w:tc>
        <w:tc>
          <w:tcPr>
            <w:tcW w:w="4111" w:type="dxa"/>
          </w:tcPr>
          <w:p w:rsidR="004D6A53" w:rsidRPr="00AB0149" w:rsidRDefault="00AB0149" w:rsidP="00215C27">
            <w:pPr>
              <w:spacing w:after="0" w:line="276" w:lineRule="auto"/>
              <w:rPr>
                <w:rFonts w:eastAsia="Times New Roman" w:cs="Times New Roman"/>
                <w:lang w:val="sr-Cyrl-RS"/>
              </w:rPr>
            </w:pPr>
            <w:r>
              <w:rPr>
                <w:rFonts w:eastAsia="Times New Roman" w:cs="Times New Roman"/>
              </w:rPr>
              <w:t>соло певање, чит</w:t>
            </w:r>
            <w:r>
              <w:rPr>
                <w:rFonts w:eastAsia="Times New Roman" w:cs="Times New Roman"/>
                <w:lang w:val="sr-Cyrl-RS"/>
              </w:rPr>
              <w:t xml:space="preserve">ање </w:t>
            </w:r>
            <w:r w:rsidR="004D6A53" w:rsidRPr="00392EB3">
              <w:rPr>
                <w:rFonts w:eastAsia="Times New Roman" w:cs="Times New Roman"/>
              </w:rPr>
              <w:t>с лист</w:t>
            </w:r>
            <w:r>
              <w:rPr>
                <w:rFonts w:eastAsia="Times New Roman" w:cs="Times New Roman"/>
                <w:lang w:val="sr-Cyrl-RS"/>
              </w:rPr>
              <w:t>а</w:t>
            </w:r>
          </w:p>
        </w:tc>
        <w:tc>
          <w:tcPr>
            <w:tcW w:w="1418" w:type="dxa"/>
          </w:tcPr>
          <w:p w:rsidR="004D6A53" w:rsidRPr="00392EB3" w:rsidRDefault="004D6A53" w:rsidP="00215C27">
            <w:pPr>
              <w:spacing w:after="0" w:line="276" w:lineRule="auto"/>
              <w:rPr>
                <w:rFonts w:eastAsia="Times New Roman" w:cs="Times New Roman"/>
              </w:rPr>
            </w:pPr>
            <w:r w:rsidRPr="00392EB3">
              <w:rPr>
                <w:rFonts w:eastAsia="Times New Roman" w:cs="Times New Roman"/>
              </w:rPr>
              <w:t>1, 4</w:t>
            </w:r>
          </w:p>
        </w:tc>
        <w:tc>
          <w:tcPr>
            <w:tcW w:w="1104" w:type="dxa"/>
          </w:tcPr>
          <w:p w:rsidR="004D6A53" w:rsidRDefault="004D6A53" w:rsidP="00215C27">
            <w:pPr>
              <w:spacing w:after="0" w:line="276" w:lineRule="auto"/>
              <w:rPr>
                <w:rFonts w:eastAsia="Times New Roman" w:cs="Times New Roman"/>
              </w:rPr>
            </w:pPr>
            <w:r>
              <w:rPr>
                <w:rFonts w:eastAsia="Times New Roman" w:cs="Times New Roman"/>
              </w:rPr>
              <w:t>VII</w:t>
            </w:r>
          </w:p>
        </w:tc>
      </w:tr>
      <w:tr w:rsidR="004D6A53" w:rsidTr="00EA0BD3">
        <w:tc>
          <w:tcPr>
            <w:tcW w:w="709" w:type="dxa"/>
          </w:tcPr>
          <w:p w:rsidR="004D6A53" w:rsidRDefault="004D6A53" w:rsidP="00215C27">
            <w:pPr>
              <w:spacing w:after="0" w:line="276" w:lineRule="auto"/>
              <w:rPr>
                <w:rFonts w:eastAsia="Times New Roman" w:cs="Times New Roman"/>
              </w:rPr>
            </w:pPr>
            <w:r>
              <w:rPr>
                <w:rFonts w:eastAsia="Times New Roman" w:cs="Times New Roman"/>
                <w:lang w:val="sr-Cyrl-RS"/>
              </w:rPr>
              <w:t>2</w:t>
            </w:r>
            <w:r>
              <w:rPr>
                <w:rFonts w:eastAsia="Times New Roman" w:cs="Times New Roman"/>
                <w:lang w:val="sr-Latn-RS"/>
              </w:rPr>
              <w:t>7</w:t>
            </w:r>
            <w:r>
              <w:rPr>
                <w:rFonts w:eastAsia="Times New Roman" w:cs="Times New Roman"/>
              </w:rPr>
              <w:t>.</w:t>
            </w:r>
          </w:p>
        </w:tc>
        <w:tc>
          <w:tcPr>
            <w:tcW w:w="2268" w:type="dxa"/>
          </w:tcPr>
          <w:p w:rsidR="004D6A53" w:rsidRPr="00392EB3" w:rsidRDefault="004D6A53" w:rsidP="00215C27">
            <w:pPr>
              <w:spacing w:after="0" w:line="276" w:lineRule="auto"/>
              <w:rPr>
                <w:rFonts w:eastAsia="Times New Roman" w:cs="Times New Roman"/>
              </w:rPr>
            </w:pPr>
            <w:r w:rsidRPr="00392EB3">
              <w:rPr>
                <w:rFonts w:eastAsia="Times New Roman" w:cs="Times New Roman"/>
              </w:rPr>
              <w:t>Maте Кристина</w:t>
            </w:r>
          </w:p>
        </w:tc>
        <w:tc>
          <w:tcPr>
            <w:tcW w:w="4111" w:type="dxa"/>
          </w:tcPr>
          <w:p w:rsidR="004D6A53" w:rsidRPr="00AB0149" w:rsidRDefault="00AB0149" w:rsidP="00215C27">
            <w:pPr>
              <w:spacing w:after="0" w:line="276" w:lineRule="auto"/>
              <w:rPr>
                <w:rFonts w:eastAsia="Times New Roman" w:cs="Times New Roman"/>
                <w:lang w:val="sr-Cyrl-RS"/>
              </w:rPr>
            </w:pPr>
            <w:r>
              <w:rPr>
                <w:rFonts w:eastAsia="Times New Roman" w:cs="Times New Roman"/>
                <w:lang w:val="sr-Cyrl-RS"/>
              </w:rPr>
              <w:t xml:space="preserve">упоредни </w:t>
            </w:r>
            <w:r w:rsidR="004D6A53" w:rsidRPr="00392EB3">
              <w:rPr>
                <w:rFonts w:eastAsia="Times New Roman" w:cs="Times New Roman"/>
              </w:rPr>
              <w:t>клавир</w:t>
            </w:r>
            <w:r>
              <w:rPr>
                <w:rFonts w:eastAsia="Times New Roman" w:cs="Times New Roman"/>
              </w:rPr>
              <w:t>, ТО клавир, корепет</w:t>
            </w:r>
            <w:r>
              <w:rPr>
                <w:rFonts w:eastAsia="Times New Roman" w:cs="Times New Roman"/>
                <w:lang w:val="sr-Cyrl-RS"/>
              </w:rPr>
              <w:t>иција</w:t>
            </w:r>
          </w:p>
        </w:tc>
        <w:tc>
          <w:tcPr>
            <w:tcW w:w="1418" w:type="dxa"/>
          </w:tcPr>
          <w:p w:rsidR="004D6A53" w:rsidRPr="00392EB3" w:rsidRDefault="004D6A53" w:rsidP="00215C27">
            <w:pPr>
              <w:spacing w:after="0" w:line="276" w:lineRule="auto"/>
              <w:rPr>
                <w:rFonts w:eastAsia="Times New Roman" w:cs="Times New Roman"/>
                <w:lang w:val="sr-Cyrl-RS"/>
              </w:rPr>
            </w:pPr>
            <w:r w:rsidRPr="00392EB3">
              <w:rPr>
                <w:rFonts w:eastAsia="Times New Roman" w:cs="Times New Roman"/>
                <w:lang w:val="sr-Cyrl-RS"/>
              </w:rPr>
              <w:t>1,</w:t>
            </w:r>
            <w:r w:rsidR="00D428B3">
              <w:rPr>
                <w:rFonts w:eastAsia="Times New Roman" w:cs="Times New Roman"/>
                <w:lang w:val="sr-Cyrl-RS"/>
              </w:rPr>
              <w:t xml:space="preserve"> </w:t>
            </w:r>
            <w:r w:rsidRPr="00392EB3">
              <w:rPr>
                <w:rFonts w:eastAsia="Times New Roman" w:cs="Times New Roman"/>
              </w:rPr>
              <w:t>3</w:t>
            </w:r>
            <w:r w:rsidRPr="00392EB3">
              <w:rPr>
                <w:rFonts w:eastAsia="Times New Roman" w:cs="Times New Roman"/>
                <w:lang w:val="sr-Cyrl-RS"/>
              </w:rPr>
              <w:t>,</w:t>
            </w:r>
            <w:r w:rsidR="00D428B3">
              <w:rPr>
                <w:rFonts w:eastAsia="Times New Roman" w:cs="Times New Roman"/>
                <w:lang w:val="sr-Cyrl-RS"/>
              </w:rPr>
              <w:t xml:space="preserve"> </w:t>
            </w:r>
            <w:r w:rsidRPr="00392EB3">
              <w:rPr>
                <w:rFonts w:eastAsia="Times New Roman" w:cs="Times New Roman"/>
                <w:lang w:val="sr-Cyrl-RS"/>
              </w:rPr>
              <w:t>4</w:t>
            </w:r>
          </w:p>
        </w:tc>
        <w:tc>
          <w:tcPr>
            <w:tcW w:w="1104" w:type="dxa"/>
          </w:tcPr>
          <w:p w:rsidR="004D6A53" w:rsidRDefault="004D6A53" w:rsidP="00215C27">
            <w:pPr>
              <w:spacing w:after="0" w:line="276" w:lineRule="auto"/>
              <w:rPr>
                <w:rFonts w:eastAsia="Times New Roman" w:cs="Times New Roman"/>
              </w:rPr>
            </w:pPr>
            <w:r>
              <w:rPr>
                <w:rFonts w:eastAsia="Times New Roman" w:cs="Times New Roman"/>
              </w:rPr>
              <w:t>VII</w:t>
            </w:r>
          </w:p>
        </w:tc>
      </w:tr>
      <w:tr w:rsidR="004D6A53" w:rsidTr="00EA0BD3">
        <w:tc>
          <w:tcPr>
            <w:tcW w:w="709" w:type="dxa"/>
          </w:tcPr>
          <w:p w:rsidR="004D6A53" w:rsidRDefault="004D6A53" w:rsidP="00215C27">
            <w:pPr>
              <w:spacing w:after="0" w:line="276" w:lineRule="auto"/>
              <w:rPr>
                <w:rFonts w:eastAsia="Times New Roman" w:cs="Times New Roman"/>
              </w:rPr>
            </w:pPr>
            <w:r>
              <w:rPr>
                <w:rFonts w:eastAsia="Times New Roman" w:cs="Times New Roman"/>
                <w:lang w:val="sr-Cyrl-RS"/>
              </w:rPr>
              <w:t>2</w:t>
            </w:r>
            <w:r>
              <w:rPr>
                <w:rFonts w:eastAsia="Times New Roman" w:cs="Times New Roman"/>
                <w:lang w:val="sr-Latn-RS"/>
              </w:rPr>
              <w:t>8</w:t>
            </w:r>
            <w:r>
              <w:rPr>
                <w:rFonts w:eastAsia="Times New Roman" w:cs="Times New Roman"/>
              </w:rPr>
              <w:t>.</w:t>
            </w:r>
          </w:p>
        </w:tc>
        <w:tc>
          <w:tcPr>
            <w:tcW w:w="2268" w:type="dxa"/>
          </w:tcPr>
          <w:p w:rsidR="004D6A53" w:rsidRPr="00392EB3" w:rsidRDefault="004D6A53" w:rsidP="00215C27">
            <w:pPr>
              <w:spacing w:after="0" w:line="276" w:lineRule="auto"/>
              <w:rPr>
                <w:rFonts w:eastAsia="Times New Roman" w:cs="Times New Roman"/>
              </w:rPr>
            </w:pPr>
            <w:r w:rsidRPr="00392EB3">
              <w:rPr>
                <w:rFonts w:eastAsia="Times New Roman" w:cs="Times New Roman"/>
              </w:rPr>
              <w:t>Mирков С. Мирна</w:t>
            </w:r>
          </w:p>
        </w:tc>
        <w:tc>
          <w:tcPr>
            <w:tcW w:w="4111" w:type="dxa"/>
          </w:tcPr>
          <w:p w:rsidR="004D6A53" w:rsidRPr="00392EB3" w:rsidRDefault="00AB0149" w:rsidP="00215C27">
            <w:pPr>
              <w:spacing w:after="0" w:line="276" w:lineRule="auto"/>
              <w:rPr>
                <w:rFonts w:eastAsia="Times New Roman" w:cs="Times New Roman"/>
              </w:rPr>
            </w:pPr>
            <w:r>
              <w:rPr>
                <w:rFonts w:eastAsia="Times New Roman" w:cs="Times New Roman"/>
                <w:lang w:val="sr-Cyrl-RS"/>
              </w:rPr>
              <w:t>к</w:t>
            </w:r>
            <w:r w:rsidR="004D6A53" w:rsidRPr="00392EB3">
              <w:rPr>
                <w:rFonts w:eastAsia="Times New Roman" w:cs="Times New Roman"/>
              </w:rPr>
              <w:t>орепетиција</w:t>
            </w:r>
          </w:p>
        </w:tc>
        <w:tc>
          <w:tcPr>
            <w:tcW w:w="1418" w:type="dxa"/>
          </w:tcPr>
          <w:p w:rsidR="004D6A53" w:rsidRPr="00392EB3" w:rsidRDefault="004D6A53" w:rsidP="00215C27">
            <w:pPr>
              <w:spacing w:after="0" w:line="276" w:lineRule="auto"/>
              <w:rPr>
                <w:rFonts w:eastAsia="Times New Roman" w:cs="Times New Roman"/>
              </w:rPr>
            </w:pPr>
            <w:r w:rsidRPr="00392EB3">
              <w:rPr>
                <w:rFonts w:eastAsia="Times New Roman" w:cs="Times New Roman"/>
              </w:rPr>
              <w:t>1,</w:t>
            </w:r>
            <w:r w:rsidR="00D428B3">
              <w:rPr>
                <w:rFonts w:eastAsia="Times New Roman" w:cs="Times New Roman"/>
                <w:lang w:val="sr-Cyrl-RS"/>
              </w:rPr>
              <w:t xml:space="preserve"> </w:t>
            </w:r>
            <w:r w:rsidRPr="00392EB3">
              <w:rPr>
                <w:rFonts w:eastAsia="Times New Roman" w:cs="Times New Roman"/>
              </w:rPr>
              <w:t>2</w:t>
            </w:r>
          </w:p>
        </w:tc>
        <w:tc>
          <w:tcPr>
            <w:tcW w:w="1104" w:type="dxa"/>
          </w:tcPr>
          <w:p w:rsidR="004D6A53" w:rsidRDefault="004D6A53" w:rsidP="00215C27">
            <w:pPr>
              <w:spacing w:after="0" w:line="276" w:lineRule="auto"/>
              <w:rPr>
                <w:rFonts w:eastAsia="Times New Roman" w:cs="Times New Roman"/>
              </w:rPr>
            </w:pPr>
            <w:r>
              <w:rPr>
                <w:rFonts w:eastAsia="Times New Roman" w:cs="Times New Roman"/>
              </w:rPr>
              <w:t>VII2</w:t>
            </w:r>
          </w:p>
        </w:tc>
      </w:tr>
      <w:tr w:rsidR="004D6A53" w:rsidTr="00EA0BD3">
        <w:tc>
          <w:tcPr>
            <w:tcW w:w="709" w:type="dxa"/>
          </w:tcPr>
          <w:p w:rsidR="004D6A53" w:rsidRDefault="004D6A53" w:rsidP="00215C27">
            <w:pPr>
              <w:spacing w:after="0" w:line="276" w:lineRule="auto"/>
              <w:rPr>
                <w:rFonts w:eastAsia="Times New Roman" w:cs="Times New Roman"/>
              </w:rPr>
            </w:pPr>
            <w:r>
              <w:rPr>
                <w:rFonts w:eastAsia="Times New Roman" w:cs="Times New Roman"/>
              </w:rPr>
              <w:t>29.</w:t>
            </w:r>
          </w:p>
        </w:tc>
        <w:tc>
          <w:tcPr>
            <w:tcW w:w="2268" w:type="dxa"/>
          </w:tcPr>
          <w:p w:rsidR="004D6A53" w:rsidRPr="00392EB3" w:rsidRDefault="004D6A53" w:rsidP="00215C27">
            <w:pPr>
              <w:spacing w:after="0" w:line="276" w:lineRule="auto"/>
              <w:rPr>
                <w:rFonts w:eastAsia="Times New Roman" w:cs="Times New Roman"/>
              </w:rPr>
            </w:pPr>
            <w:r w:rsidRPr="00392EB3">
              <w:rPr>
                <w:rFonts w:eastAsia="Times New Roman" w:cs="Times New Roman"/>
              </w:rPr>
              <w:t>Стојчић Тијана</w:t>
            </w:r>
          </w:p>
        </w:tc>
        <w:tc>
          <w:tcPr>
            <w:tcW w:w="4111" w:type="dxa"/>
          </w:tcPr>
          <w:p w:rsidR="004D6A53" w:rsidRPr="00AB0149" w:rsidRDefault="00AB0149" w:rsidP="00215C27">
            <w:pPr>
              <w:spacing w:after="0" w:line="276" w:lineRule="auto"/>
              <w:rPr>
                <w:rFonts w:eastAsia="Times New Roman" w:cs="Times New Roman"/>
                <w:lang w:val="sr-Cyrl-RS"/>
              </w:rPr>
            </w:pPr>
            <w:r>
              <w:rPr>
                <w:rFonts w:eastAsia="Times New Roman" w:cs="Times New Roman"/>
                <w:lang w:val="sr-Cyrl-RS"/>
              </w:rPr>
              <w:t>к</w:t>
            </w:r>
            <w:r w:rsidR="004D6A53" w:rsidRPr="00392EB3">
              <w:rPr>
                <w:rFonts w:eastAsia="Times New Roman" w:cs="Times New Roman"/>
                <w:lang w:val="sr-Cyrl-RS"/>
              </w:rPr>
              <w:t>орепетиција, ТО клавир</w:t>
            </w:r>
            <w:r>
              <w:rPr>
                <w:rFonts w:eastAsia="Times New Roman" w:cs="Times New Roman"/>
                <w:lang w:val="sr-Cyrl-RS"/>
              </w:rPr>
              <w:t>, упоредни</w:t>
            </w:r>
            <w:r w:rsidR="004D6A53" w:rsidRPr="00392EB3">
              <w:rPr>
                <w:rFonts w:eastAsia="Times New Roman" w:cs="Times New Roman"/>
                <w:lang w:val="sr-Cyrl-RS"/>
              </w:rPr>
              <w:t xml:space="preserve"> </w:t>
            </w:r>
            <w:r>
              <w:rPr>
                <w:rFonts w:eastAsia="Times New Roman" w:cs="Times New Roman"/>
              </w:rPr>
              <w:t>клавир</w:t>
            </w:r>
          </w:p>
        </w:tc>
        <w:tc>
          <w:tcPr>
            <w:tcW w:w="1418" w:type="dxa"/>
          </w:tcPr>
          <w:p w:rsidR="004D6A53" w:rsidRPr="00392EB3" w:rsidRDefault="004D6A53" w:rsidP="00215C27">
            <w:pPr>
              <w:spacing w:after="0" w:line="276" w:lineRule="auto"/>
              <w:rPr>
                <w:rFonts w:eastAsia="Times New Roman" w:cs="Times New Roman"/>
                <w:lang w:val="sr-Cyrl-RS"/>
              </w:rPr>
            </w:pPr>
            <w:r w:rsidRPr="00392EB3">
              <w:rPr>
                <w:rFonts w:eastAsia="Times New Roman" w:cs="Times New Roman"/>
                <w:lang w:val="sr-Cyrl-RS"/>
              </w:rPr>
              <w:t>1,</w:t>
            </w:r>
            <w:r w:rsidR="00D428B3">
              <w:rPr>
                <w:rFonts w:eastAsia="Times New Roman" w:cs="Times New Roman"/>
                <w:lang w:val="sr-Cyrl-RS"/>
              </w:rPr>
              <w:t xml:space="preserve"> </w:t>
            </w:r>
            <w:r w:rsidRPr="00392EB3">
              <w:rPr>
                <w:rFonts w:eastAsia="Times New Roman" w:cs="Times New Roman"/>
                <w:lang w:val="sr-Cyrl-RS"/>
              </w:rPr>
              <w:t>3</w:t>
            </w:r>
          </w:p>
        </w:tc>
        <w:tc>
          <w:tcPr>
            <w:tcW w:w="1104" w:type="dxa"/>
          </w:tcPr>
          <w:p w:rsidR="004D6A53" w:rsidRDefault="004D6A53" w:rsidP="00215C27">
            <w:pPr>
              <w:spacing w:after="0" w:line="276" w:lineRule="auto"/>
              <w:rPr>
                <w:rFonts w:eastAsia="Times New Roman" w:cs="Times New Roman"/>
              </w:rPr>
            </w:pPr>
            <w:r>
              <w:rPr>
                <w:rFonts w:eastAsia="Times New Roman" w:cs="Times New Roman"/>
              </w:rPr>
              <w:t>VII</w:t>
            </w:r>
          </w:p>
        </w:tc>
      </w:tr>
      <w:tr w:rsidR="004D6A53" w:rsidTr="00EA0BD3">
        <w:tc>
          <w:tcPr>
            <w:tcW w:w="709" w:type="dxa"/>
          </w:tcPr>
          <w:p w:rsidR="004D6A53" w:rsidRDefault="004D6A53" w:rsidP="00215C27">
            <w:pPr>
              <w:spacing w:after="0" w:line="276" w:lineRule="auto"/>
              <w:rPr>
                <w:rFonts w:eastAsia="Times New Roman" w:cs="Times New Roman"/>
              </w:rPr>
            </w:pPr>
            <w:r>
              <w:rPr>
                <w:rFonts w:eastAsia="Times New Roman" w:cs="Times New Roman"/>
              </w:rPr>
              <w:t xml:space="preserve">30. </w:t>
            </w:r>
          </w:p>
        </w:tc>
        <w:tc>
          <w:tcPr>
            <w:tcW w:w="2268" w:type="dxa"/>
          </w:tcPr>
          <w:p w:rsidR="004D6A53" w:rsidRPr="00392EB3" w:rsidRDefault="004D6A53" w:rsidP="00215C27">
            <w:pPr>
              <w:spacing w:after="0" w:line="276" w:lineRule="auto"/>
              <w:rPr>
                <w:rFonts w:eastAsia="Times New Roman" w:cs="Times New Roman"/>
              </w:rPr>
            </w:pPr>
            <w:r w:rsidRPr="00392EB3">
              <w:rPr>
                <w:rFonts w:eastAsia="Times New Roman" w:cs="Times New Roman"/>
              </w:rPr>
              <w:t>Moлнар Виктор</w:t>
            </w:r>
          </w:p>
        </w:tc>
        <w:tc>
          <w:tcPr>
            <w:tcW w:w="4111" w:type="dxa"/>
          </w:tcPr>
          <w:p w:rsidR="004D6A53" w:rsidRPr="00392EB3" w:rsidRDefault="004D6A53" w:rsidP="00215C27">
            <w:pPr>
              <w:spacing w:after="0" w:line="276" w:lineRule="auto"/>
              <w:rPr>
                <w:rFonts w:eastAsia="Times New Roman" w:cs="Times New Roman"/>
              </w:rPr>
            </w:pPr>
            <w:r w:rsidRPr="00392EB3">
              <w:rPr>
                <w:rFonts w:eastAsia="Times New Roman" w:cs="Times New Roman"/>
              </w:rPr>
              <w:t>виолончело, камерна</w:t>
            </w:r>
            <w:r w:rsidR="00AB0149">
              <w:rPr>
                <w:rFonts w:eastAsia="Times New Roman" w:cs="Times New Roman"/>
                <w:lang w:val="sr-Cyrl-RS"/>
              </w:rPr>
              <w:t xml:space="preserve"> музика </w:t>
            </w:r>
            <w:r w:rsidRPr="00392EB3">
              <w:rPr>
                <w:rFonts w:eastAsia="Times New Roman" w:cs="Times New Roman"/>
              </w:rPr>
              <w:t xml:space="preserve">,читање с листа </w:t>
            </w:r>
          </w:p>
        </w:tc>
        <w:tc>
          <w:tcPr>
            <w:tcW w:w="1418" w:type="dxa"/>
          </w:tcPr>
          <w:p w:rsidR="004D6A53" w:rsidRPr="00392EB3" w:rsidRDefault="004D6A53" w:rsidP="00215C27">
            <w:pPr>
              <w:spacing w:after="0" w:line="276" w:lineRule="auto"/>
              <w:rPr>
                <w:rFonts w:eastAsia="Times New Roman" w:cs="Times New Roman"/>
              </w:rPr>
            </w:pPr>
            <w:r w:rsidRPr="00392EB3">
              <w:rPr>
                <w:rFonts w:eastAsia="Times New Roman" w:cs="Times New Roman"/>
              </w:rPr>
              <w:t>2,</w:t>
            </w:r>
            <w:r w:rsidR="00D428B3">
              <w:rPr>
                <w:rFonts w:eastAsia="Times New Roman" w:cs="Times New Roman"/>
                <w:lang w:val="sr-Cyrl-RS"/>
              </w:rPr>
              <w:t xml:space="preserve"> </w:t>
            </w:r>
            <w:r w:rsidRPr="00392EB3">
              <w:rPr>
                <w:rFonts w:eastAsia="Times New Roman" w:cs="Times New Roman"/>
              </w:rPr>
              <w:t>3,</w:t>
            </w:r>
            <w:r w:rsidR="00D428B3">
              <w:rPr>
                <w:rFonts w:eastAsia="Times New Roman" w:cs="Times New Roman"/>
                <w:lang w:val="sr-Cyrl-RS"/>
              </w:rPr>
              <w:t xml:space="preserve"> </w:t>
            </w:r>
            <w:r w:rsidRPr="00392EB3">
              <w:rPr>
                <w:rFonts w:eastAsia="Times New Roman" w:cs="Times New Roman"/>
                <w:lang w:val="sr-Cyrl-RS"/>
              </w:rPr>
              <w:t>4</w:t>
            </w:r>
            <w:r w:rsidRPr="00392EB3">
              <w:rPr>
                <w:rFonts w:eastAsia="Times New Roman" w:cs="Times New Roman"/>
              </w:rPr>
              <w:t xml:space="preserve">  </w:t>
            </w:r>
          </w:p>
        </w:tc>
        <w:tc>
          <w:tcPr>
            <w:tcW w:w="1104" w:type="dxa"/>
          </w:tcPr>
          <w:p w:rsidR="004D6A53" w:rsidRDefault="004D6A53" w:rsidP="00215C27">
            <w:pPr>
              <w:spacing w:after="0" w:line="276" w:lineRule="auto"/>
              <w:rPr>
                <w:rFonts w:eastAsia="Times New Roman" w:cs="Times New Roman"/>
              </w:rPr>
            </w:pPr>
            <w:r>
              <w:rPr>
                <w:rFonts w:eastAsia="Times New Roman" w:cs="Times New Roman"/>
              </w:rPr>
              <w:t>VII</w:t>
            </w:r>
          </w:p>
        </w:tc>
      </w:tr>
      <w:tr w:rsidR="004D6A53" w:rsidTr="00EA0BD3">
        <w:tc>
          <w:tcPr>
            <w:tcW w:w="709" w:type="dxa"/>
          </w:tcPr>
          <w:p w:rsidR="004D6A53" w:rsidRDefault="004D6A53" w:rsidP="00215C27">
            <w:pPr>
              <w:spacing w:after="0" w:line="276" w:lineRule="auto"/>
              <w:rPr>
                <w:rFonts w:eastAsia="Times New Roman" w:cs="Times New Roman"/>
              </w:rPr>
            </w:pPr>
            <w:r>
              <w:rPr>
                <w:rFonts w:eastAsia="Times New Roman" w:cs="Times New Roman"/>
              </w:rPr>
              <w:t>31.</w:t>
            </w:r>
          </w:p>
        </w:tc>
        <w:tc>
          <w:tcPr>
            <w:tcW w:w="2268" w:type="dxa"/>
          </w:tcPr>
          <w:p w:rsidR="004D6A53" w:rsidRPr="00392EB3" w:rsidRDefault="004D6A53" w:rsidP="00215C27">
            <w:pPr>
              <w:spacing w:after="0" w:line="276" w:lineRule="auto"/>
              <w:rPr>
                <w:rFonts w:eastAsia="Times New Roman" w:cs="Times New Roman"/>
              </w:rPr>
            </w:pPr>
            <w:r w:rsidRPr="00392EB3">
              <w:rPr>
                <w:rFonts w:eastAsia="Times New Roman" w:cs="Times New Roman"/>
              </w:rPr>
              <w:t>Moлнар В. Кристина</w:t>
            </w:r>
          </w:p>
        </w:tc>
        <w:tc>
          <w:tcPr>
            <w:tcW w:w="4111" w:type="dxa"/>
          </w:tcPr>
          <w:p w:rsidR="004D6A53" w:rsidRPr="00392EB3" w:rsidRDefault="00AB0149" w:rsidP="00215C27">
            <w:pPr>
              <w:spacing w:after="0" w:line="276" w:lineRule="auto"/>
              <w:rPr>
                <w:rFonts w:eastAsia="Times New Roman" w:cs="Times New Roman"/>
                <w:lang w:val="sr-Cyrl-RS"/>
              </w:rPr>
            </w:pPr>
            <w:r>
              <w:rPr>
                <w:rFonts w:eastAsia="Times New Roman" w:cs="Times New Roman"/>
                <w:lang w:val="sr-Cyrl-RS"/>
              </w:rPr>
              <w:t>ф</w:t>
            </w:r>
            <w:r w:rsidR="004D6A53" w:rsidRPr="00392EB3">
              <w:rPr>
                <w:rFonts w:eastAsia="Times New Roman" w:cs="Times New Roman"/>
              </w:rPr>
              <w:t>лаута</w:t>
            </w:r>
            <w:r w:rsidR="004D6A53" w:rsidRPr="00392EB3">
              <w:rPr>
                <w:rFonts w:eastAsia="Times New Roman" w:cs="Times New Roman"/>
                <w:lang w:val="sr-Cyrl-RS"/>
              </w:rPr>
              <w:t>, чит</w:t>
            </w:r>
            <w:r>
              <w:rPr>
                <w:rFonts w:eastAsia="Times New Roman" w:cs="Times New Roman"/>
                <w:lang w:val="sr-Cyrl-RS"/>
              </w:rPr>
              <w:t>ање</w:t>
            </w:r>
            <w:r w:rsidR="004D6A53" w:rsidRPr="00392EB3">
              <w:rPr>
                <w:rFonts w:eastAsia="Times New Roman" w:cs="Times New Roman"/>
                <w:lang w:val="sr-Cyrl-RS"/>
              </w:rPr>
              <w:t xml:space="preserve"> с листа</w:t>
            </w:r>
          </w:p>
        </w:tc>
        <w:tc>
          <w:tcPr>
            <w:tcW w:w="1418" w:type="dxa"/>
          </w:tcPr>
          <w:p w:rsidR="004D6A53" w:rsidRPr="00392EB3" w:rsidRDefault="004D6A53" w:rsidP="00215C27">
            <w:pPr>
              <w:spacing w:after="0" w:line="276" w:lineRule="auto"/>
              <w:rPr>
                <w:rFonts w:eastAsia="Times New Roman" w:cs="Times New Roman"/>
                <w:lang w:val="sr-Cyrl-RS"/>
              </w:rPr>
            </w:pPr>
            <w:r w:rsidRPr="00392EB3">
              <w:rPr>
                <w:rFonts w:eastAsia="Times New Roman" w:cs="Times New Roman"/>
              </w:rPr>
              <w:t>1,</w:t>
            </w:r>
            <w:r w:rsidR="00D428B3">
              <w:rPr>
                <w:rFonts w:eastAsia="Times New Roman" w:cs="Times New Roman"/>
                <w:lang w:val="sr-Cyrl-RS"/>
              </w:rPr>
              <w:t xml:space="preserve"> </w:t>
            </w:r>
            <w:r w:rsidRPr="00392EB3">
              <w:rPr>
                <w:rFonts w:eastAsia="Times New Roman" w:cs="Times New Roman"/>
              </w:rPr>
              <w:t>2,</w:t>
            </w:r>
            <w:r w:rsidR="00D428B3">
              <w:rPr>
                <w:rFonts w:eastAsia="Times New Roman" w:cs="Times New Roman"/>
                <w:lang w:val="sr-Cyrl-RS"/>
              </w:rPr>
              <w:t xml:space="preserve"> </w:t>
            </w:r>
            <w:r w:rsidRPr="00392EB3">
              <w:rPr>
                <w:rFonts w:eastAsia="Times New Roman" w:cs="Times New Roman"/>
                <w:lang w:val="sr-Cyrl-RS"/>
              </w:rPr>
              <w:t>3</w:t>
            </w:r>
          </w:p>
        </w:tc>
        <w:tc>
          <w:tcPr>
            <w:tcW w:w="1104" w:type="dxa"/>
          </w:tcPr>
          <w:p w:rsidR="004D6A53" w:rsidRDefault="004D6A53" w:rsidP="00215C27">
            <w:pPr>
              <w:spacing w:after="0" w:line="276" w:lineRule="auto"/>
              <w:rPr>
                <w:rFonts w:eastAsia="Times New Roman" w:cs="Times New Roman"/>
              </w:rPr>
            </w:pPr>
            <w:r>
              <w:rPr>
                <w:rFonts w:eastAsia="Times New Roman" w:cs="Times New Roman"/>
              </w:rPr>
              <w:t>VII</w:t>
            </w:r>
          </w:p>
        </w:tc>
      </w:tr>
      <w:tr w:rsidR="004D6A53" w:rsidTr="00EA0BD3">
        <w:tc>
          <w:tcPr>
            <w:tcW w:w="709" w:type="dxa"/>
          </w:tcPr>
          <w:p w:rsidR="004D6A53" w:rsidRDefault="004D6A53" w:rsidP="00215C27">
            <w:pPr>
              <w:spacing w:after="0" w:line="276" w:lineRule="auto"/>
              <w:rPr>
                <w:rFonts w:eastAsia="Times New Roman" w:cs="Times New Roman"/>
              </w:rPr>
            </w:pPr>
            <w:r>
              <w:rPr>
                <w:rFonts w:eastAsia="Times New Roman" w:cs="Times New Roman"/>
              </w:rPr>
              <w:t>32.</w:t>
            </w:r>
          </w:p>
        </w:tc>
        <w:tc>
          <w:tcPr>
            <w:tcW w:w="2268" w:type="dxa"/>
          </w:tcPr>
          <w:p w:rsidR="004D6A53" w:rsidRPr="0031115A" w:rsidRDefault="004D6A53" w:rsidP="00215C27">
            <w:pPr>
              <w:spacing w:after="0" w:line="276" w:lineRule="auto"/>
              <w:rPr>
                <w:rFonts w:eastAsia="Times New Roman" w:cs="Times New Roman"/>
              </w:rPr>
            </w:pPr>
            <w:r w:rsidRPr="0031115A">
              <w:rPr>
                <w:rFonts w:eastAsia="Times New Roman" w:cs="Times New Roman"/>
              </w:rPr>
              <w:t>Милинов  Силвиа</w:t>
            </w:r>
          </w:p>
        </w:tc>
        <w:tc>
          <w:tcPr>
            <w:tcW w:w="4111" w:type="dxa"/>
          </w:tcPr>
          <w:p w:rsidR="004D6A53" w:rsidRPr="000C71BB" w:rsidRDefault="00AB0149" w:rsidP="00215C27">
            <w:pPr>
              <w:spacing w:after="0" w:line="276" w:lineRule="auto"/>
              <w:rPr>
                <w:rFonts w:eastAsia="Times New Roman" w:cs="Times New Roman"/>
              </w:rPr>
            </w:pPr>
            <w:r>
              <w:rPr>
                <w:rFonts w:eastAsia="Times New Roman" w:cs="Times New Roman"/>
                <w:lang w:val="sr-Cyrl-RS"/>
              </w:rPr>
              <w:t>м</w:t>
            </w:r>
            <w:r w:rsidR="004D6A53" w:rsidRPr="000C71BB">
              <w:rPr>
                <w:rFonts w:eastAsia="Times New Roman" w:cs="Times New Roman"/>
              </w:rPr>
              <w:t>уз</w:t>
            </w:r>
            <w:r>
              <w:rPr>
                <w:rFonts w:eastAsia="Times New Roman" w:cs="Times New Roman"/>
                <w:lang w:val="sr-Cyrl-RS"/>
              </w:rPr>
              <w:t>ички</w:t>
            </w:r>
            <w:r>
              <w:rPr>
                <w:rFonts w:eastAsia="Times New Roman" w:cs="Times New Roman"/>
              </w:rPr>
              <w:t xml:space="preserve"> </w:t>
            </w:r>
            <w:r>
              <w:rPr>
                <w:rFonts w:eastAsia="Times New Roman" w:cs="Times New Roman"/>
                <w:lang w:val="sr-Cyrl-RS"/>
              </w:rPr>
              <w:t>о</w:t>
            </w:r>
            <w:r>
              <w:rPr>
                <w:rFonts w:eastAsia="Times New Roman" w:cs="Times New Roman"/>
              </w:rPr>
              <w:t>блици, хармонија, нац</w:t>
            </w:r>
            <w:r>
              <w:rPr>
                <w:rFonts w:eastAsia="Times New Roman" w:cs="Times New Roman"/>
                <w:lang w:val="sr-Cyrl-RS"/>
              </w:rPr>
              <w:t>ионална</w:t>
            </w:r>
            <w:r w:rsidR="004D6A53" w:rsidRPr="000C71BB">
              <w:rPr>
                <w:rFonts w:eastAsia="Times New Roman" w:cs="Times New Roman"/>
              </w:rPr>
              <w:t xml:space="preserve"> историја муз</w:t>
            </w:r>
            <w:r>
              <w:rPr>
                <w:rFonts w:eastAsia="Times New Roman" w:cs="Times New Roman"/>
                <w:lang w:val="sr-Cyrl-RS"/>
              </w:rPr>
              <w:t>ике</w:t>
            </w:r>
            <w:r>
              <w:rPr>
                <w:rFonts w:eastAsia="Times New Roman" w:cs="Times New Roman"/>
              </w:rPr>
              <w:t>, ист</w:t>
            </w:r>
            <w:r>
              <w:rPr>
                <w:rFonts w:eastAsia="Times New Roman" w:cs="Times New Roman"/>
                <w:lang w:val="sr-Cyrl-RS"/>
              </w:rPr>
              <w:t>орија</w:t>
            </w:r>
            <w:r w:rsidR="004D6A53" w:rsidRPr="000C71BB">
              <w:rPr>
                <w:rFonts w:eastAsia="Times New Roman" w:cs="Times New Roman"/>
              </w:rPr>
              <w:t xml:space="preserve"> музике, партитуре </w:t>
            </w:r>
          </w:p>
        </w:tc>
        <w:tc>
          <w:tcPr>
            <w:tcW w:w="1418" w:type="dxa"/>
          </w:tcPr>
          <w:p w:rsidR="004D6A53" w:rsidRPr="000C71BB" w:rsidRDefault="004D6A53" w:rsidP="00215C27">
            <w:pPr>
              <w:spacing w:after="0" w:line="276" w:lineRule="auto"/>
              <w:rPr>
                <w:rFonts w:eastAsia="Times New Roman" w:cs="Times New Roman"/>
              </w:rPr>
            </w:pPr>
            <w:r w:rsidRPr="000C71BB">
              <w:rPr>
                <w:rFonts w:eastAsia="Times New Roman" w:cs="Times New Roman"/>
                <w:lang w:val="sr-Cyrl-RS"/>
              </w:rPr>
              <w:t>1,</w:t>
            </w:r>
            <w:r w:rsidR="00D428B3">
              <w:rPr>
                <w:rFonts w:eastAsia="Times New Roman" w:cs="Times New Roman"/>
                <w:lang w:val="sr-Cyrl-RS"/>
              </w:rPr>
              <w:t xml:space="preserve"> </w:t>
            </w:r>
            <w:r w:rsidRPr="000C71BB">
              <w:rPr>
                <w:rFonts w:eastAsia="Times New Roman" w:cs="Times New Roman"/>
              </w:rPr>
              <w:t>2,</w:t>
            </w:r>
            <w:r w:rsidR="00D428B3">
              <w:rPr>
                <w:rFonts w:eastAsia="Times New Roman" w:cs="Times New Roman"/>
                <w:lang w:val="sr-Cyrl-RS"/>
              </w:rPr>
              <w:t xml:space="preserve"> </w:t>
            </w:r>
            <w:r w:rsidRPr="000C71BB">
              <w:rPr>
                <w:rFonts w:eastAsia="Times New Roman" w:cs="Times New Roman"/>
              </w:rPr>
              <w:t>3,</w:t>
            </w:r>
            <w:r w:rsidR="00D428B3">
              <w:rPr>
                <w:rFonts w:eastAsia="Times New Roman" w:cs="Times New Roman"/>
                <w:lang w:val="sr-Cyrl-RS"/>
              </w:rPr>
              <w:t xml:space="preserve"> </w:t>
            </w:r>
            <w:r w:rsidRPr="000C71BB">
              <w:rPr>
                <w:rFonts w:eastAsia="Times New Roman" w:cs="Times New Roman"/>
              </w:rPr>
              <w:t>4</w:t>
            </w:r>
          </w:p>
        </w:tc>
        <w:tc>
          <w:tcPr>
            <w:tcW w:w="1104" w:type="dxa"/>
          </w:tcPr>
          <w:p w:rsidR="004D6A53" w:rsidRPr="000C71BB" w:rsidRDefault="004D6A53" w:rsidP="00215C27">
            <w:pPr>
              <w:spacing w:after="0" w:line="276" w:lineRule="auto"/>
              <w:rPr>
                <w:rFonts w:eastAsia="Times New Roman" w:cs="Times New Roman"/>
              </w:rPr>
            </w:pPr>
            <w:r w:rsidRPr="000C71BB">
              <w:rPr>
                <w:rFonts w:eastAsia="Times New Roman" w:cs="Times New Roman"/>
              </w:rPr>
              <w:t>VI</w:t>
            </w:r>
            <w:r>
              <w:rPr>
                <w:rFonts w:eastAsia="Times New Roman" w:cs="Times New Roman"/>
              </w:rPr>
              <w:t>I</w:t>
            </w:r>
          </w:p>
        </w:tc>
      </w:tr>
      <w:tr w:rsidR="004D6A53" w:rsidTr="00EA0BD3">
        <w:tc>
          <w:tcPr>
            <w:tcW w:w="709" w:type="dxa"/>
          </w:tcPr>
          <w:p w:rsidR="004D6A53" w:rsidRDefault="004D6A53" w:rsidP="00215C27">
            <w:pPr>
              <w:spacing w:after="0" w:line="276" w:lineRule="auto"/>
              <w:rPr>
                <w:rFonts w:eastAsia="Times New Roman" w:cs="Times New Roman"/>
              </w:rPr>
            </w:pPr>
            <w:r>
              <w:rPr>
                <w:rFonts w:eastAsia="Times New Roman" w:cs="Times New Roman"/>
              </w:rPr>
              <w:t>33.</w:t>
            </w:r>
          </w:p>
        </w:tc>
        <w:tc>
          <w:tcPr>
            <w:tcW w:w="2268" w:type="dxa"/>
          </w:tcPr>
          <w:p w:rsidR="004D6A53" w:rsidRPr="0031115A" w:rsidRDefault="004D6A53" w:rsidP="00215C27">
            <w:pPr>
              <w:spacing w:after="0" w:line="276" w:lineRule="auto"/>
              <w:rPr>
                <w:rFonts w:eastAsia="Times New Roman" w:cs="Times New Roman"/>
              </w:rPr>
            </w:pPr>
            <w:r w:rsidRPr="0031115A">
              <w:rPr>
                <w:rFonts w:eastAsia="Times New Roman" w:cs="Times New Roman"/>
              </w:rPr>
              <w:t>Немет Ђерђ</w:t>
            </w:r>
          </w:p>
        </w:tc>
        <w:tc>
          <w:tcPr>
            <w:tcW w:w="4111" w:type="dxa"/>
          </w:tcPr>
          <w:p w:rsidR="004D6A53" w:rsidRPr="000C71BB" w:rsidRDefault="00AB0149" w:rsidP="00215C27">
            <w:pPr>
              <w:spacing w:after="0" w:line="276" w:lineRule="auto"/>
              <w:rPr>
                <w:rFonts w:eastAsia="Times New Roman" w:cs="Times New Roman"/>
                <w:lang w:val="sr-Cyrl-RS"/>
              </w:rPr>
            </w:pPr>
            <w:r>
              <w:rPr>
                <w:rFonts w:eastAsia="Times New Roman" w:cs="Times New Roman"/>
                <w:lang w:val="sr-Cyrl-RS"/>
              </w:rPr>
              <w:t>к</w:t>
            </w:r>
            <w:r w:rsidR="004D6A53" w:rsidRPr="000C71BB">
              <w:rPr>
                <w:rFonts w:eastAsia="Times New Roman" w:cs="Times New Roman"/>
              </w:rPr>
              <w:t>орепет</w:t>
            </w:r>
            <w:r w:rsidR="004D6A53" w:rsidRPr="000C71BB">
              <w:rPr>
                <w:rFonts w:eastAsia="Times New Roman" w:cs="Times New Roman"/>
                <w:lang w:val="sr-Cyrl-RS"/>
              </w:rPr>
              <w:t>иција</w:t>
            </w:r>
          </w:p>
        </w:tc>
        <w:tc>
          <w:tcPr>
            <w:tcW w:w="1418" w:type="dxa"/>
          </w:tcPr>
          <w:p w:rsidR="004D6A53" w:rsidRPr="00D428B3" w:rsidRDefault="004D6A53" w:rsidP="00215C27">
            <w:pPr>
              <w:spacing w:after="0" w:line="276" w:lineRule="auto"/>
              <w:rPr>
                <w:rFonts w:eastAsia="Times New Roman" w:cs="Times New Roman"/>
                <w:lang w:val="sr-Cyrl-RS"/>
              </w:rPr>
            </w:pPr>
            <w:r w:rsidRPr="000C71BB">
              <w:rPr>
                <w:rFonts w:eastAsia="Times New Roman" w:cs="Times New Roman"/>
              </w:rPr>
              <w:t>1,</w:t>
            </w:r>
            <w:r w:rsidR="00D428B3">
              <w:rPr>
                <w:rFonts w:eastAsia="Times New Roman" w:cs="Times New Roman"/>
                <w:lang w:val="sr-Cyrl-RS"/>
              </w:rPr>
              <w:t xml:space="preserve"> </w:t>
            </w:r>
            <w:r w:rsidRPr="000C71BB">
              <w:rPr>
                <w:rFonts w:eastAsia="Times New Roman" w:cs="Times New Roman"/>
              </w:rPr>
              <w:t>2,</w:t>
            </w:r>
            <w:r w:rsidR="00D428B3">
              <w:rPr>
                <w:rFonts w:eastAsia="Times New Roman" w:cs="Times New Roman"/>
                <w:lang w:val="sr-Cyrl-RS"/>
              </w:rPr>
              <w:t xml:space="preserve"> 3</w:t>
            </w:r>
            <w:r w:rsidR="00D428B3">
              <w:rPr>
                <w:rFonts w:eastAsia="Times New Roman" w:cs="Times New Roman"/>
              </w:rPr>
              <w:t>, 4</w:t>
            </w:r>
          </w:p>
        </w:tc>
        <w:tc>
          <w:tcPr>
            <w:tcW w:w="1104" w:type="dxa"/>
          </w:tcPr>
          <w:p w:rsidR="004D6A53" w:rsidRDefault="004D6A53" w:rsidP="00215C27">
            <w:pPr>
              <w:spacing w:after="0" w:line="276" w:lineRule="auto"/>
              <w:rPr>
                <w:rFonts w:eastAsia="Times New Roman" w:cs="Times New Roman"/>
              </w:rPr>
            </w:pPr>
            <w:r>
              <w:rPr>
                <w:rFonts w:eastAsia="Times New Roman" w:cs="Times New Roman"/>
              </w:rPr>
              <w:t>VII</w:t>
            </w:r>
          </w:p>
        </w:tc>
      </w:tr>
      <w:tr w:rsidR="004D6A53" w:rsidTr="00EA0BD3">
        <w:tc>
          <w:tcPr>
            <w:tcW w:w="709" w:type="dxa"/>
          </w:tcPr>
          <w:p w:rsidR="004D6A53" w:rsidRDefault="004D6A53" w:rsidP="00215C27">
            <w:pPr>
              <w:spacing w:after="0" w:line="276" w:lineRule="auto"/>
              <w:rPr>
                <w:rFonts w:eastAsia="Times New Roman" w:cs="Times New Roman"/>
              </w:rPr>
            </w:pPr>
            <w:r>
              <w:rPr>
                <w:rFonts w:eastAsia="Times New Roman" w:cs="Times New Roman"/>
                <w:lang w:val="sr-Cyrl-RS"/>
              </w:rPr>
              <w:t>3</w:t>
            </w:r>
            <w:r>
              <w:rPr>
                <w:rFonts w:eastAsia="Times New Roman" w:cs="Times New Roman"/>
                <w:lang w:val="sr-Latn-RS"/>
              </w:rPr>
              <w:t>4</w:t>
            </w:r>
            <w:r>
              <w:rPr>
                <w:rFonts w:eastAsia="Times New Roman" w:cs="Times New Roman"/>
              </w:rPr>
              <w:t>.</w:t>
            </w:r>
          </w:p>
        </w:tc>
        <w:tc>
          <w:tcPr>
            <w:tcW w:w="2268" w:type="dxa"/>
          </w:tcPr>
          <w:p w:rsidR="004D6A53" w:rsidRPr="0031115A" w:rsidRDefault="004D6A53" w:rsidP="00215C27">
            <w:pPr>
              <w:spacing w:after="0" w:line="276" w:lineRule="auto"/>
              <w:rPr>
                <w:rFonts w:eastAsia="Times New Roman" w:cs="Times New Roman"/>
                <w:lang w:val="sr-Cyrl-RS"/>
              </w:rPr>
            </w:pPr>
            <w:r w:rsidRPr="0031115A">
              <w:rPr>
                <w:rFonts w:eastAsia="Times New Roman" w:cs="Times New Roman"/>
                <w:lang w:val="sr-Cyrl-RS"/>
              </w:rPr>
              <w:t>Курина Викториа</w:t>
            </w:r>
          </w:p>
        </w:tc>
        <w:tc>
          <w:tcPr>
            <w:tcW w:w="4111" w:type="dxa"/>
          </w:tcPr>
          <w:p w:rsidR="004D6A53" w:rsidRPr="00597089" w:rsidRDefault="004D6A53" w:rsidP="00215C27">
            <w:pPr>
              <w:spacing w:after="0" w:line="276" w:lineRule="auto"/>
              <w:rPr>
                <w:rFonts w:eastAsia="Times New Roman" w:cs="Times New Roman"/>
              </w:rPr>
            </w:pPr>
            <w:r w:rsidRPr="00597089">
              <w:rPr>
                <w:rFonts w:eastAsia="Times New Roman" w:cs="Times New Roman"/>
              </w:rPr>
              <w:t>виолина, чит</w:t>
            </w:r>
            <w:r w:rsidR="00AB0149">
              <w:rPr>
                <w:rFonts w:eastAsia="Times New Roman" w:cs="Times New Roman"/>
                <w:lang w:val="sr-Cyrl-RS"/>
              </w:rPr>
              <w:t>ање</w:t>
            </w:r>
            <w:r w:rsidRPr="00597089">
              <w:rPr>
                <w:rFonts w:eastAsia="Times New Roman" w:cs="Times New Roman"/>
              </w:rPr>
              <w:t xml:space="preserve"> с листа</w:t>
            </w:r>
          </w:p>
        </w:tc>
        <w:tc>
          <w:tcPr>
            <w:tcW w:w="1418" w:type="dxa"/>
          </w:tcPr>
          <w:p w:rsidR="004D6A53" w:rsidRPr="00597089" w:rsidRDefault="004D6A53" w:rsidP="00215C27">
            <w:pPr>
              <w:spacing w:after="0" w:line="276" w:lineRule="auto"/>
              <w:rPr>
                <w:rFonts w:eastAsia="Times New Roman" w:cs="Times New Roman"/>
              </w:rPr>
            </w:pPr>
            <w:r w:rsidRPr="00597089">
              <w:rPr>
                <w:rFonts w:eastAsia="Times New Roman" w:cs="Times New Roman"/>
                <w:lang w:val="sr-Cyrl-RS"/>
              </w:rPr>
              <w:t>1,</w:t>
            </w:r>
            <w:r w:rsidR="00D428B3">
              <w:rPr>
                <w:rFonts w:eastAsia="Times New Roman" w:cs="Times New Roman"/>
                <w:lang w:val="sr-Cyrl-RS"/>
              </w:rPr>
              <w:t xml:space="preserve"> </w:t>
            </w:r>
            <w:r w:rsidRPr="00597089">
              <w:rPr>
                <w:rFonts w:eastAsia="Times New Roman" w:cs="Times New Roman"/>
              </w:rPr>
              <w:t>3,</w:t>
            </w:r>
            <w:r w:rsidR="00D428B3">
              <w:rPr>
                <w:rFonts w:eastAsia="Times New Roman" w:cs="Times New Roman"/>
                <w:lang w:val="sr-Cyrl-RS"/>
              </w:rPr>
              <w:t xml:space="preserve"> </w:t>
            </w:r>
            <w:r w:rsidRPr="00597089">
              <w:rPr>
                <w:rFonts w:eastAsia="Times New Roman" w:cs="Times New Roman"/>
              </w:rPr>
              <w:t>4</w:t>
            </w:r>
          </w:p>
        </w:tc>
        <w:tc>
          <w:tcPr>
            <w:tcW w:w="1104" w:type="dxa"/>
          </w:tcPr>
          <w:p w:rsidR="004D6A53" w:rsidRDefault="004D6A53" w:rsidP="00215C27">
            <w:pPr>
              <w:spacing w:after="0" w:line="276" w:lineRule="auto"/>
              <w:rPr>
                <w:rFonts w:eastAsia="Times New Roman" w:cs="Times New Roman"/>
              </w:rPr>
            </w:pPr>
            <w:r>
              <w:rPr>
                <w:rFonts w:eastAsia="Times New Roman" w:cs="Times New Roman"/>
              </w:rPr>
              <w:t>VII</w:t>
            </w:r>
          </w:p>
        </w:tc>
      </w:tr>
      <w:tr w:rsidR="004D6A53" w:rsidTr="00EA0BD3">
        <w:tc>
          <w:tcPr>
            <w:tcW w:w="709" w:type="dxa"/>
          </w:tcPr>
          <w:p w:rsidR="004D6A53" w:rsidRDefault="004D6A53" w:rsidP="00215C27">
            <w:pPr>
              <w:spacing w:after="0" w:line="276" w:lineRule="auto"/>
              <w:rPr>
                <w:rFonts w:eastAsia="Times New Roman" w:cs="Times New Roman"/>
              </w:rPr>
            </w:pPr>
            <w:r>
              <w:rPr>
                <w:rFonts w:eastAsia="Times New Roman" w:cs="Times New Roman"/>
                <w:lang w:val="sr-Cyrl-RS"/>
              </w:rPr>
              <w:t>3</w:t>
            </w:r>
            <w:r>
              <w:rPr>
                <w:rFonts w:eastAsia="Times New Roman" w:cs="Times New Roman"/>
                <w:lang w:val="sr-Latn-RS"/>
              </w:rPr>
              <w:t>5</w:t>
            </w:r>
            <w:r>
              <w:rPr>
                <w:rFonts w:eastAsia="Times New Roman" w:cs="Times New Roman"/>
              </w:rPr>
              <w:t>.</w:t>
            </w:r>
          </w:p>
        </w:tc>
        <w:tc>
          <w:tcPr>
            <w:tcW w:w="2268" w:type="dxa"/>
          </w:tcPr>
          <w:p w:rsidR="004D6A53" w:rsidRPr="0031115A" w:rsidRDefault="004D6A53" w:rsidP="00215C27">
            <w:pPr>
              <w:spacing w:after="0" w:line="276" w:lineRule="auto"/>
              <w:rPr>
                <w:rFonts w:eastAsia="Times New Roman" w:cs="Times New Roman"/>
              </w:rPr>
            </w:pPr>
            <w:r w:rsidRPr="0031115A">
              <w:rPr>
                <w:rFonts w:eastAsia="Times New Roman" w:cs="Times New Roman"/>
              </w:rPr>
              <w:t>Koвач Ивана</w:t>
            </w:r>
          </w:p>
        </w:tc>
        <w:tc>
          <w:tcPr>
            <w:tcW w:w="4111" w:type="dxa"/>
          </w:tcPr>
          <w:p w:rsidR="004D6A53" w:rsidRPr="00AB0149" w:rsidRDefault="004D6A53" w:rsidP="00215C27">
            <w:pPr>
              <w:spacing w:after="0" w:line="276" w:lineRule="auto"/>
              <w:rPr>
                <w:rFonts w:eastAsia="Times New Roman" w:cs="Times New Roman"/>
                <w:lang w:val="sr-Cyrl-RS"/>
              </w:rPr>
            </w:pPr>
            <w:r w:rsidRPr="0031115A">
              <w:rPr>
                <w:rFonts w:eastAsia="Times New Roman" w:cs="Times New Roman"/>
              </w:rPr>
              <w:t>верска настав</w:t>
            </w:r>
            <w:r w:rsidR="00AB0149">
              <w:rPr>
                <w:rFonts w:eastAsia="Times New Roman" w:cs="Times New Roman"/>
                <w:lang w:val="sr-Cyrl-RS"/>
              </w:rPr>
              <w:t>а</w:t>
            </w:r>
          </w:p>
        </w:tc>
        <w:tc>
          <w:tcPr>
            <w:tcW w:w="1418" w:type="dxa"/>
          </w:tcPr>
          <w:p w:rsidR="004D6A53" w:rsidRPr="0031115A" w:rsidRDefault="004D6A53" w:rsidP="00215C27">
            <w:pPr>
              <w:spacing w:after="0" w:line="276" w:lineRule="auto"/>
              <w:rPr>
                <w:rFonts w:eastAsia="Times New Roman" w:cs="Times New Roman"/>
              </w:rPr>
            </w:pPr>
            <w:r w:rsidRPr="0031115A">
              <w:rPr>
                <w:rFonts w:eastAsia="Times New Roman" w:cs="Times New Roman"/>
              </w:rPr>
              <w:t>1- 2, 3-4</w:t>
            </w:r>
          </w:p>
        </w:tc>
        <w:tc>
          <w:tcPr>
            <w:tcW w:w="1104" w:type="dxa"/>
          </w:tcPr>
          <w:p w:rsidR="004D6A53" w:rsidRDefault="004D6A53" w:rsidP="00215C27">
            <w:pPr>
              <w:spacing w:after="0" w:line="276" w:lineRule="auto"/>
              <w:rPr>
                <w:rFonts w:eastAsia="Times New Roman" w:cs="Times New Roman"/>
              </w:rPr>
            </w:pPr>
            <w:r>
              <w:rPr>
                <w:rFonts w:eastAsia="Times New Roman" w:cs="Times New Roman"/>
              </w:rPr>
              <w:t>VII</w:t>
            </w:r>
          </w:p>
        </w:tc>
      </w:tr>
      <w:tr w:rsidR="004D6A53" w:rsidTr="00EA0BD3">
        <w:tc>
          <w:tcPr>
            <w:tcW w:w="709" w:type="dxa"/>
          </w:tcPr>
          <w:p w:rsidR="004D6A53" w:rsidRDefault="004D6A53" w:rsidP="00215C27">
            <w:pPr>
              <w:spacing w:after="0" w:line="276" w:lineRule="auto"/>
              <w:rPr>
                <w:rFonts w:eastAsia="Times New Roman" w:cs="Times New Roman"/>
              </w:rPr>
            </w:pPr>
            <w:r>
              <w:rPr>
                <w:rFonts w:eastAsia="Times New Roman" w:cs="Times New Roman"/>
                <w:lang w:val="sr-Cyrl-RS"/>
              </w:rPr>
              <w:t>3</w:t>
            </w:r>
            <w:r>
              <w:rPr>
                <w:rFonts w:eastAsia="Times New Roman" w:cs="Times New Roman"/>
                <w:lang w:val="sr-Latn-RS"/>
              </w:rPr>
              <w:t>6</w:t>
            </w:r>
            <w:r>
              <w:rPr>
                <w:rFonts w:eastAsia="Times New Roman" w:cs="Times New Roman"/>
              </w:rPr>
              <w:t>.</w:t>
            </w:r>
          </w:p>
        </w:tc>
        <w:tc>
          <w:tcPr>
            <w:tcW w:w="2268" w:type="dxa"/>
          </w:tcPr>
          <w:p w:rsidR="004D6A53" w:rsidRPr="0031115A" w:rsidRDefault="004D6A53" w:rsidP="00215C27">
            <w:pPr>
              <w:spacing w:after="0" w:line="276" w:lineRule="auto"/>
              <w:rPr>
                <w:rFonts w:eastAsia="Times New Roman" w:cs="Times New Roman"/>
                <w:lang w:val="sr-Cyrl-RS"/>
              </w:rPr>
            </w:pPr>
            <w:r w:rsidRPr="0031115A">
              <w:rPr>
                <w:rFonts w:eastAsia="Times New Roman" w:cs="Times New Roman"/>
                <w:lang w:val="sr-Cyrl-RS"/>
              </w:rPr>
              <w:t>Јовишевић Михајло</w:t>
            </w:r>
          </w:p>
        </w:tc>
        <w:tc>
          <w:tcPr>
            <w:tcW w:w="4111" w:type="dxa"/>
          </w:tcPr>
          <w:p w:rsidR="004D6A53" w:rsidRPr="0031115A" w:rsidRDefault="004D6A53" w:rsidP="00215C27">
            <w:pPr>
              <w:spacing w:after="0" w:line="276" w:lineRule="auto"/>
              <w:rPr>
                <w:rFonts w:eastAsia="Times New Roman" w:cs="Times New Roman"/>
              </w:rPr>
            </w:pPr>
            <w:r w:rsidRPr="0031115A">
              <w:rPr>
                <w:rFonts w:eastAsia="Times New Roman" w:cs="Times New Roman"/>
              </w:rPr>
              <w:t>верска настава</w:t>
            </w:r>
          </w:p>
        </w:tc>
        <w:tc>
          <w:tcPr>
            <w:tcW w:w="1418" w:type="dxa"/>
          </w:tcPr>
          <w:p w:rsidR="004D6A53" w:rsidRPr="0031115A" w:rsidRDefault="004D6A53" w:rsidP="00215C27">
            <w:pPr>
              <w:spacing w:after="0" w:line="276" w:lineRule="auto"/>
              <w:rPr>
                <w:rFonts w:eastAsia="Times New Roman" w:cs="Times New Roman"/>
              </w:rPr>
            </w:pPr>
            <w:r w:rsidRPr="0031115A">
              <w:rPr>
                <w:rFonts w:eastAsia="Times New Roman" w:cs="Times New Roman"/>
              </w:rPr>
              <w:t>1- 2,</w:t>
            </w:r>
            <w:r w:rsidR="00D428B3">
              <w:rPr>
                <w:rFonts w:eastAsia="Times New Roman" w:cs="Times New Roman"/>
                <w:lang w:val="sr-Cyrl-RS"/>
              </w:rPr>
              <w:t xml:space="preserve"> </w:t>
            </w:r>
            <w:r w:rsidRPr="0031115A">
              <w:rPr>
                <w:rFonts w:eastAsia="Times New Roman" w:cs="Times New Roman"/>
              </w:rPr>
              <w:t>3, 4</w:t>
            </w:r>
          </w:p>
        </w:tc>
        <w:tc>
          <w:tcPr>
            <w:tcW w:w="1104" w:type="dxa"/>
          </w:tcPr>
          <w:p w:rsidR="004D6A53" w:rsidRDefault="004D6A53" w:rsidP="00215C27">
            <w:pPr>
              <w:spacing w:after="0" w:line="276" w:lineRule="auto"/>
              <w:rPr>
                <w:rFonts w:eastAsia="Times New Roman" w:cs="Times New Roman"/>
              </w:rPr>
            </w:pPr>
            <w:r>
              <w:rPr>
                <w:rFonts w:eastAsia="Times New Roman" w:cs="Times New Roman"/>
              </w:rPr>
              <w:t>VI</w:t>
            </w:r>
          </w:p>
        </w:tc>
      </w:tr>
      <w:tr w:rsidR="004D6A53" w:rsidTr="00EA0BD3">
        <w:tc>
          <w:tcPr>
            <w:tcW w:w="709" w:type="dxa"/>
          </w:tcPr>
          <w:p w:rsidR="004D6A53" w:rsidRDefault="004D6A53" w:rsidP="00215C27">
            <w:pPr>
              <w:spacing w:after="0" w:line="276" w:lineRule="auto"/>
              <w:rPr>
                <w:rFonts w:eastAsia="Times New Roman" w:cs="Times New Roman"/>
              </w:rPr>
            </w:pPr>
            <w:r>
              <w:rPr>
                <w:rFonts w:eastAsia="Times New Roman" w:cs="Times New Roman"/>
                <w:lang w:val="sr-Cyrl-RS"/>
              </w:rPr>
              <w:t>3</w:t>
            </w:r>
            <w:r>
              <w:rPr>
                <w:rFonts w:eastAsia="Times New Roman" w:cs="Times New Roman"/>
                <w:lang w:val="sr-Latn-RS"/>
              </w:rPr>
              <w:t>7</w:t>
            </w:r>
            <w:r>
              <w:rPr>
                <w:rFonts w:eastAsia="Times New Roman" w:cs="Times New Roman"/>
              </w:rPr>
              <w:t>.</w:t>
            </w:r>
          </w:p>
        </w:tc>
        <w:tc>
          <w:tcPr>
            <w:tcW w:w="2268" w:type="dxa"/>
          </w:tcPr>
          <w:p w:rsidR="004D6A53" w:rsidRPr="00597089" w:rsidRDefault="004D6A53" w:rsidP="00215C27">
            <w:pPr>
              <w:spacing w:after="0" w:line="276" w:lineRule="auto"/>
              <w:rPr>
                <w:rFonts w:eastAsia="Times New Roman" w:cs="Times New Roman"/>
                <w:lang w:val="sr-Cyrl-RS"/>
              </w:rPr>
            </w:pPr>
            <w:r w:rsidRPr="00597089">
              <w:rPr>
                <w:rFonts w:eastAsia="Times New Roman" w:cs="Times New Roman"/>
              </w:rPr>
              <w:t>Mилосављевић Нина</w:t>
            </w:r>
          </w:p>
        </w:tc>
        <w:tc>
          <w:tcPr>
            <w:tcW w:w="4111" w:type="dxa"/>
          </w:tcPr>
          <w:p w:rsidR="004D6A53" w:rsidRPr="00597089" w:rsidRDefault="00AB0149" w:rsidP="00215C27">
            <w:pPr>
              <w:spacing w:after="0" w:line="276" w:lineRule="auto"/>
              <w:rPr>
                <w:rFonts w:eastAsia="Times New Roman" w:cs="Times New Roman"/>
              </w:rPr>
            </w:pPr>
            <w:r>
              <w:rPr>
                <w:rFonts w:eastAsia="Times New Roman" w:cs="Times New Roman"/>
              </w:rPr>
              <w:t>хармонија</w:t>
            </w:r>
            <w:r w:rsidR="004D6A53" w:rsidRPr="00597089">
              <w:rPr>
                <w:rFonts w:eastAsia="Times New Roman" w:cs="Times New Roman"/>
              </w:rPr>
              <w:t xml:space="preserve">  </w:t>
            </w:r>
          </w:p>
        </w:tc>
        <w:tc>
          <w:tcPr>
            <w:tcW w:w="1418" w:type="dxa"/>
          </w:tcPr>
          <w:p w:rsidR="004D6A53" w:rsidRPr="00D428B3" w:rsidRDefault="004D6A53" w:rsidP="00215C27">
            <w:pPr>
              <w:spacing w:after="0" w:line="276" w:lineRule="auto"/>
              <w:rPr>
                <w:rFonts w:eastAsia="Times New Roman" w:cs="Times New Roman"/>
                <w:lang w:val="sr-Cyrl-RS"/>
              </w:rPr>
            </w:pPr>
            <w:r w:rsidRPr="00597089">
              <w:rPr>
                <w:rFonts w:eastAsia="Times New Roman" w:cs="Times New Roman"/>
              </w:rPr>
              <w:t>1,</w:t>
            </w:r>
            <w:r w:rsidR="00D428B3">
              <w:rPr>
                <w:rFonts w:eastAsia="Times New Roman" w:cs="Times New Roman"/>
                <w:lang w:val="sr-Cyrl-RS"/>
              </w:rPr>
              <w:t xml:space="preserve"> </w:t>
            </w:r>
            <w:r w:rsidRPr="00597089">
              <w:rPr>
                <w:rFonts w:eastAsia="Times New Roman" w:cs="Times New Roman"/>
              </w:rPr>
              <w:t>2,</w:t>
            </w:r>
            <w:r w:rsidR="00D428B3">
              <w:rPr>
                <w:rFonts w:eastAsia="Times New Roman" w:cs="Times New Roman"/>
                <w:lang w:val="sr-Cyrl-RS"/>
              </w:rPr>
              <w:t xml:space="preserve"> </w:t>
            </w:r>
            <w:r w:rsidR="00D428B3">
              <w:rPr>
                <w:rFonts w:eastAsia="Times New Roman" w:cs="Times New Roman"/>
              </w:rPr>
              <w:t>3</w:t>
            </w:r>
          </w:p>
        </w:tc>
        <w:tc>
          <w:tcPr>
            <w:tcW w:w="1104" w:type="dxa"/>
          </w:tcPr>
          <w:p w:rsidR="004D6A53" w:rsidRDefault="004D6A53" w:rsidP="00215C27">
            <w:pPr>
              <w:spacing w:after="0" w:line="276" w:lineRule="auto"/>
              <w:rPr>
                <w:rFonts w:eastAsia="Times New Roman" w:cs="Times New Roman"/>
              </w:rPr>
            </w:pPr>
            <w:r>
              <w:rPr>
                <w:rFonts w:eastAsia="Times New Roman" w:cs="Times New Roman"/>
              </w:rPr>
              <w:t>VII</w:t>
            </w:r>
          </w:p>
        </w:tc>
      </w:tr>
      <w:tr w:rsidR="004D6A53" w:rsidTr="00EA0BD3">
        <w:tc>
          <w:tcPr>
            <w:tcW w:w="709" w:type="dxa"/>
          </w:tcPr>
          <w:p w:rsidR="004D6A53" w:rsidRPr="006108DA" w:rsidRDefault="004D6A53" w:rsidP="00215C27">
            <w:pPr>
              <w:spacing w:after="0" w:line="276" w:lineRule="auto"/>
              <w:rPr>
                <w:rFonts w:eastAsia="Times New Roman" w:cs="Times New Roman"/>
                <w:lang w:val="sr-Cyrl-RS"/>
              </w:rPr>
            </w:pPr>
            <w:r>
              <w:rPr>
                <w:rFonts w:eastAsia="Times New Roman" w:cs="Times New Roman"/>
                <w:lang w:val="sr-Latn-RS"/>
              </w:rPr>
              <w:t>38</w:t>
            </w:r>
            <w:r>
              <w:rPr>
                <w:rFonts w:eastAsia="Times New Roman" w:cs="Times New Roman"/>
                <w:lang w:val="sr-Cyrl-RS"/>
              </w:rPr>
              <w:t>.</w:t>
            </w:r>
          </w:p>
        </w:tc>
        <w:tc>
          <w:tcPr>
            <w:tcW w:w="2268" w:type="dxa"/>
          </w:tcPr>
          <w:p w:rsidR="004D6A53" w:rsidRPr="00EE4406" w:rsidRDefault="004D6A53" w:rsidP="00215C27">
            <w:pPr>
              <w:spacing w:after="0" w:line="276" w:lineRule="auto"/>
              <w:rPr>
                <w:rFonts w:eastAsia="Times New Roman" w:cs="Times New Roman"/>
              </w:rPr>
            </w:pPr>
            <w:r w:rsidRPr="00EE4406">
              <w:rPr>
                <w:rFonts w:eastAsia="Times New Roman" w:cs="Times New Roman"/>
              </w:rPr>
              <w:t>Папилион Јутка</w:t>
            </w:r>
          </w:p>
        </w:tc>
        <w:tc>
          <w:tcPr>
            <w:tcW w:w="4111" w:type="dxa"/>
          </w:tcPr>
          <w:p w:rsidR="004D6A53" w:rsidRPr="00EE4406" w:rsidRDefault="00AB0149" w:rsidP="00215C27">
            <w:pPr>
              <w:spacing w:after="0" w:line="276" w:lineRule="auto"/>
              <w:rPr>
                <w:rFonts w:eastAsia="Times New Roman" w:cs="Times New Roman"/>
                <w:lang w:val="sr-Cyrl-RS"/>
              </w:rPr>
            </w:pPr>
            <w:r>
              <w:rPr>
                <w:rFonts w:eastAsia="Times New Roman" w:cs="Times New Roman"/>
                <w:lang w:val="sr-Cyrl-RS"/>
              </w:rPr>
              <w:t>упоредни</w:t>
            </w:r>
            <w:r>
              <w:rPr>
                <w:rFonts w:eastAsia="Times New Roman" w:cs="Times New Roman"/>
              </w:rPr>
              <w:t xml:space="preserve"> </w:t>
            </w:r>
            <w:r>
              <w:rPr>
                <w:rFonts w:eastAsia="Times New Roman" w:cs="Times New Roman"/>
                <w:lang w:val="sr-Cyrl-RS"/>
              </w:rPr>
              <w:t>к</w:t>
            </w:r>
            <w:r>
              <w:rPr>
                <w:rFonts w:eastAsia="Times New Roman" w:cs="Times New Roman"/>
              </w:rPr>
              <w:t>лавир</w:t>
            </w:r>
            <w:r w:rsidR="004D6A53" w:rsidRPr="00EE4406">
              <w:rPr>
                <w:rFonts w:eastAsia="Times New Roman" w:cs="Times New Roman"/>
              </w:rPr>
              <w:t>,  клавит ТО, корепет</w:t>
            </w:r>
            <w:r>
              <w:rPr>
                <w:rFonts w:eastAsia="Times New Roman" w:cs="Times New Roman"/>
                <w:lang w:val="sr-Cyrl-RS"/>
              </w:rPr>
              <w:t>иција</w:t>
            </w:r>
            <w:r w:rsidR="004D6A53">
              <w:rPr>
                <w:rFonts w:eastAsia="Times New Roman" w:cs="Times New Roman"/>
                <w:lang w:val="sr-Cyrl-RS"/>
              </w:rPr>
              <w:t xml:space="preserve"> </w:t>
            </w:r>
            <w:r w:rsidR="004D6A53" w:rsidRPr="00EE4406">
              <w:rPr>
                <w:rFonts w:eastAsia="Times New Roman" w:cs="Times New Roman"/>
              </w:rPr>
              <w:t>за клавиристе, чит</w:t>
            </w:r>
            <w:r>
              <w:rPr>
                <w:rFonts w:eastAsia="Times New Roman" w:cs="Times New Roman"/>
                <w:lang w:val="sr-Cyrl-RS"/>
              </w:rPr>
              <w:t>ање</w:t>
            </w:r>
            <w:r>
              <w:rPr>
                <w:rFonts w:eastAsia="Times New Roman" w:cs="Times New Roman"/>
              </w:rPr>
              <w:t xml:space="preserve"> с листа</w:t>
            </w:r>
            <w:r w:rsidR="004D6A53" w:rsidRPr="00EE4406">
              <w:rPr>
                <w:rFonts w:eastAsia="Times New Roman" w:cs="Times New Roman"/>
              </w:rPr>
              <w:t>, клавир</w:t>
            </w:r>
            <w:r w:rsidR="004D6A53">
              <w:rPr>
                <w:rFonts w:eastAsia="Times New Roman" w:cs="Times New Roman"/>
                <w:lang w:val="sr-Cyrl-RS"/>
              </w:rPr>
              <w:t>, клавирски дуо</w:t>
            </w:r>
          </w:p>
        </w:tc>
        <w:tc>
          <w:tcPr>
            <w:tcW w:w="1418" w:type="dxa"/>
          </w:tcPr>
          <w:p w:rsidR="004D6A53" w:rsidRPr="00EE4406" w:rsidRDefault="004D6A53" w:rsidP="00215C27">
            <w:pPr>
              <w:spacing w:after="0" w:line="276" w:lineRule="auto"/>
              <w:rPr>
                <w:rFonts w:eastAsia="Times New Roman" w:cs="Times New Roman"/>
              </w:rPr>
            </w:pPr>
            <w:r w:rsidRPr="00EE4406">
              <w:rPr>
                <w:rFonts w:eastAsia="Times New Roman" w:cs="Times New Roman"/>
              </w:rPr>
              <w:t>1,</w:t>
            </w:r>
            <w:r w:rsidR="00D428B3">
              <w:rPr>
                <w:rFonts w:eastAsia="Times New Roman" w:cs="Times New Roman"/>
                <w:lang w:val="sr-Cyrl-RS"/>
              </w:rPr>
              <w:t xml:space="preserve"> </w:t>
            </w:r>
            <w:r w:rsidRPr="00EE4406">
              <w:rPr>
                <w:rFonts w:eastAsia="Times New Roman" w:cs="Times New Roman"/>
              </w:rPr>
              <w:t>4</w:t>
            </w:r>
          </w:p>
        </w:tc>
        <w:tc>
          <w:tcPr>
            <w:tcW w:w="1104" w:type="dxa"/>
          </w:tcPr>
          <w:p w:rsidR="004D6A53" w:rsidRPr="00EE4406" w:rsidRDefault="004D6A53" w:rsidP="00215C27">
            <w:pPr>
              <w:spacing w:after="0" w:line="276" w:lineRule="auto"/>
              <w:rPr>
                <w:rFonts w:eastAsia="Times New Roman" w:cs="Times New Roman"/>
              </w:rPr>
            </w:pPr>
            <w:r w:rsidRPr="00EE4406">
              <w:rPr>
                <w:rFonts w:eastAsia="Times New Roman" w:cs="Times New Roman"/>
              </w:rPr>
              <w:t>VII</w:t>
            </w:r>
          </w:p>
        </w:tc>
      </w:tr>
      <w:tr w:rsidR="004D6A53" w:rsidTr="00EA0BD3">
        <w:tc>
          <w:tcPr>
            <w:tcW w:w="709" w:type="dxa"/>
          </w:tcPr>
          <w:p w:rsidR="004D6A53" w:rsidRDefault="004D6A53" w:rsidP="00215C27">
            <w:pPr>
              <w:spacing w:after="0" w:line="276" w:lineRule="auto"/>
              <w:rPr>
                <w:rFonts w:eastAsia="Times New Roman" w:cs="Times New Roman"/>
              </w:rPr>
            </w:pPr>
            <w:r>
              <w:rPr>
                <w:rFonts w:eastAsia="Times New Roman" w:cs="Times New Roman"/>
              </w:rPr>
              <w:t>39.</w:t>
            </w:r>
          </w:p>
        </w:tc>
        <w:tc>
          <w:tcPr>
            <w:tcW w:w="2268" w:type="dxa"/>
          </w:tcPr>
          <w:p w:rsidR="004D6A53" w:rsidRPr="00EE4406" w:rsidRDefault="004D6A53" w:rsidP="00215C27">
            <w:pPr>
              <w:spacing w:after="0" w:line="276" w:lineRule="auto"/>
              <w:rPr>
                <w:rFonts w:eastAsia="Times New Roman" w:cs="Times New Roman"/>
              </w:rPr>
            </w:pPr>
            <w:r w:rsidRPr="00EE4406">
              <w:rPr>
                <w:rFonts w:eastAsia="Times New Roman" w:cs="Times New Roman"/>
              </w:rPr>
              <w:t>Пашко Чаба</w:t>
            </w:r>
          </w:p>
        </w:tc>
        <w:tc>
          <w:tcPr>
            <w:tcW w:w="4111" w:type="dxa"/>
          </w:tcPr>
          <w:p w:rsidR="004D6A53" w:rsidRPr="00EE4406" w:rsidRDefault="004D6A53" w:rsidP="00215C27">
            <w:pPr>
              <w:spacing w:after="0" w:line="276" w:lineRule="auto"/>
              <w:rPr>
                <w:rFonts w:eastAsia="Times New Roman" w:cs="Times New Roman"/>
                <w:lang w:val="sr-Cyrl-RS"/>
              </w:rPr>
            </w:pPr>
            <w:r w:rsidRPr="00EE4406">
              <w:rPr>
                <w:rFonts w:eastAsia="Times New Roman" w:cs="Times New Roman"/>
              </w:rPr>
              <w:t>оркестар,</w:t>
            </w:r>
            <w:r>
              <w:rPr>
                <w:rFonts w:eastAsia="Times New Roman" w:cs="Times New Roman"/>
                <w:lang w:val="sr-Cyrl-RS"/>
              </w:rPr>
              <w:t xml:space="preserve"> ортестарско дириговање</w:t>
            </w:r>
          </w:p>
        </w:tc>
        <w:tc>
          <w:tcPr>
            <w:tcW w:w="1418" w:type="dxa"/>
          </w:tcPr>
          <w:p w:rsidR="004D6A53" w:rsidRPr="00EE4406" w:rsidRDefault="004D6A53" w:rsidP="00215C27">
            <w:pPr>
              <w:spacing w:after="0" w:line="276" w:lineRule="auto"/>
              <w:rPr>
                <w:rFonts w:eastAsia="Times New Roman" w:cs="Times New Roman"/>
              </w:rPr>
            </w:pPr>
            <w:r w:rsidRPr="00EE4406">
              <w:rPr>
                <w:rFonts w:eastAsia="Times New Roman" w:cs="Times New Roman"/>
              </w:rPr>
              <w:t>1,</w:t>
            </w:r>
            <w:r w:rsidR="00D428B3">
              <w:rPr>
                <w:rFonts w:eastAsia="Times New Roman" w:cs="Times New Roman"/>
                <w:lang w:val="sr-Cyrl-RS"/>
              </w:rPr>
              <w:t xml:space="preserve"> </w:t>
            </w:r>
            <w:r w:rsidRPr="00EE4406">
              <w:rPr>
                <w:rFonts w:eastAsia="Times New Roman" w:cs="Times New Roman"/>
              </w:rPr>
              <w:t>2,</w:t>
            </w:r>
            <w:r w:rsidR="00D428B3">
              <w:rPr>
                <w:rFonts w:eastAsia="Times New Roman" w:cs="Times New Roman"/>
                <w:lang w:val="sr-Cyrl-RS"/>
              </w:rPr>
              <w:t xml:space="preserve"> </w:t>
            </w:r>
            <w:r w:rsidRPr="00EE4406">
              <w:rPr>
                <w:rFonts w:eastAsia="Times New Roman" w:cs="Times New Roman"/>
              </w:rPr>
              <w:t>3,</w:t>
            </w:r>
            <w:r w:rsidR="00D428B3">
              <w:rPr>
                <w:rFonts w:eastAsia="Times New Roman" w:cs="Times New Roman"/>
                <w:lang w:val="sr-Cyrl-RS"/>
              </w:rPr>
              <w:t xml:space="preserve"> </w:t>
            </w:r>
            <w:r w:rsidRPr="00EE4406">
              <w:rPr>
                <w:rFonts w:eastAsia="Times New Roman" w:cs="Times New Roman"/>
              </w:rPr>
              <w:t>4</w:t>
            </w:r>
          </w:p>
        </w:tc>
        <w:tc>
          <w:tcPr>
            <w:tcW w:w="1104" w:type="dxa"/>
          </w:tcPr>
          <w:p w:rsidR="004D6A53" w:rsidRPr="00EE4406" w:rsidRDefault="004D6A53" w:rsidP="00215C27">
            <w:pPr>
              <w:spacing w:after="0" w:line="276" w:lineRule="auto"/>
              <w:rPr>
                <w:rFonts w:eastAsia="Times New Roman" w:cs="Times New Roman"/>
              </w:rPr>
            </w:pPr>
            <w:r w:rsidRPr="00EE4406">
              <w:rPr>
                <w:rFonts w:eastAsia="Times New Roman" w:cs="Times New Roman"/>
              </w:rPr>
              <w:t>VII</w:t>
            </w:r>
          </w:p>
        </w:tc>
      </w:tr>
      <w:tr w:rsidR="004D6A53" w:rsidTr="00EA0BD3">
        <w:tc>
          <w:tcPr>
            <w:tcW w:w="709" w:type="dxa"/>
          </w:tcPr>
          <w:p w:rsidR="004D6A53" w:rsidRDefault="004D6A53" w:rsidP="00215C27">
            <w:pPr>
              <w:spacing w:after="0" w:line="276" w:lineRule="auto"/>
              <w:rPr>
                <w:rFonts w:eastAsia="Times New Roman" w:cs="Times New Roman"/>
              </w:rPr>
            </w:pPr>
            <w:r>
              <w:rPr>
                <w:rFonts w:eastAsia="Times New Roman" w:cs="Times New Roman"/>
              </w:rPr>
              <w:t>40.</w:t>
            </w:r>
          </w:p>
        </w:tc>
        <w:tc>
          <w:tcPr>
            <w:tcW w:w="2268" w:type="dxa"/>
          </w:tcPr>
          <w:p w:rsidR="004D6A53" w:rsidRPr="008178D0" w:rsidRDefault="004D6A53" w:rsidP="00215C27">
            <w:pPr>
              <w:spacing w:after="0" w:line="276" w:lineRule="auto"/>
              <w:rPr>
                <w:rFonts w:eastAsia="Times New Roman" w:cs="Times New Roman"/>
              </w:rPr>
            </w:pPr>
            <w:r w:rsidRPr="008178D0">
              <w:rPr>
                <w:rFonts w:eastAsia="Times New Roman" w:cs="Times New Roman"/>
              </w:rPr>
              <w:t>Придрашки Милан</w:t>
            </w:r>
          </w:p>
        </w:tc>
        <w:tc>
          <w:tcPr>
            <w:tcW w:w="4111" w:type="dxa"/>
          </w:tcPr>
          <w:p w:rsidR="004D6A53" w:rsidRPr="00AB0149" w:rsidRDefault="004D6A53" w:rsidP="00215C27">
            <w:pPr>
              <w:spacing w:after="0" w:line="276" w:lineRule="auto"/>
              <w:rPr>
                <w:rFonts w:eastAsia="Times New Roman" w:cs="Times New Roman"/>
                <w:lang w:val="sr-Cyrl-RS"/>
              </w:rPr>
            </w:pPr>
            <w:r w:rsidRPr="008178D0">
              <w:rPr>
                <w:rFonts w:eastAsia="Times New Roman" w:cs="Times New Roman"/>
              </w:rPr>
              <w:t>чит</w:t>
            </w:r>
            <w:r w:rsidR="00AB0149">
              <w:rPr>
                <w:rFonts w:eastAsia="Times New Roman" w:cs="Times New Roman"/>
                <w:lang w:val="sr-Cyrl-RS"/>
              </w:rPr>
              <w:t>ање</w:t>
            </w:r>
            <w:r w:rsidR="00AB0149">
              <w:rPr>
                <w:rFonts w:eastAsia="Times New Roman" w:cs="Times New Roman"/>
              </w:rPr>
              <w:t xml:space="preserve"> с листа</w:t>
            </w:r>
            <w:r w:rsidRPr="008178D0">
              <w:rPr>
                <w:rFonts w:eastAsia="Times New Roman" w:cs="Times New Roman"/>
              </w:rPr>
              <w:t>, камерна</w:t>
            </w:r>
            <w:r w:rsidR="00AB0149">
              <w:rPr>
                <w:rFonts w:eastAsia="Times New Roman" w:cs="Times New Roman"/>
                <w:lang w:val="sr-Cyrl-RS"/>
              </w:rPr>
              <w:t xml:space="preserve"> музика</w:t>
            </w:r>
          </w:p>
        </w:tc>
        <w:tc>
          <w:tcPr>
            <w:tcW w:w="1418" w:type="dxa"/>
          </w:tcPr>
          <w:p w:rsidR="004D6A53" w:rsidRPr="008178D0" w:rsidRDefault="004D6A53" w:rsidP="00215C27">
            <w:pPr>
              <w:spacing w:after="0" w:line="276" w:lineRule="auto"/>
              <w:rPr>
                <w:rFonts w:eastAsia="Times New Roman" w:cs="Times New Roman"/>
              </w:rPr>
            </w:pPr>
            <w:r w:rsidRPr="008178D0">
              <w:rPr>
                <w:rFonts w:eastAsia="Times New Roman" w:cs="Times New Roman"/>
              </w:rPr>
              <w:t>1,</w:t>
            </w:r>
            <w:r w:rsidR="00D428B3">
              <w:rPr>
                <w:rFonts w:eastAsia="Times New Roman" w:cs="Times New Roman"/>
                <w:lang w:val="sr-Cyrl-RS"/>
              </w:rPr>
              <w:t xml:space="preserve"> </w:t>
            </w:r>
            <w:r w:rsidRPr="008178D0">
              <w:rPr>
                <w:rFonts w:eastAsia="Times New Roman" w:cs="Times New Roman"/>
              </w:rPr>
              <w:t>3,</w:t>
            </w:r>
            <w:r w:rsidR="00D428B3">
              <w:rPr>
                <w:rFonts w:eastAsia="Times New Roman" w:cs="Times New Roman"/>
                <w:lang w:val="sr-Cyrl-RS"/>
              </w:rPr>
              <w:t xml:space="preserve"> </w:t>
            </w:r>
            <w:r w:rsidRPr="008178D0">
              <w:rPr>
                <w:rFonts w:eastAsia="Times New Roman" w:cs="Times New Roman"/>
              </w:rPr>
              <w:t>4</w:t>
            </w:r>
          </w:p>
        </w:tc>
        <w:tc>
          <w:tcPr>
            <w:tcW w:w="1104" w:type="dxa"/>
          </w:tcPr>
          <w:p w:rsidR="004D6A53" w:rsidRDefault="004D6A53" w:rsidP="00215C27">
            <w:pPr>
              <w:spacing w:after="0" w:line="276" w:lineRule="auto"/>
              <w:rPr>
                <w:rFonts w:eastAsia="Times New Roman" w:cs="Times New Roman"/>
              </w:rPr>
            </w:pPr>
            <w:r>
              <w:rPr>
                <w:rFonts w:eastAsia="Times New Roman" w:cs="Times New Roman"/>
              </w:rPr>
              <w:t>VII</w:t>
            </w:r>
          </w:p>
        </w:tc>
      </w:tr>
      <w:tr w:rsidR="004D6A53" w:rsidTr="00EA0BD3">
        <w:tc>
          <w:tcPr>
            <w:tcW w:w="709" w:type="dxa"/>
          </w:tcPr>
          <w:p w:rsidR="004D6A53" w:rsidRDefault="004D6A53" w:rsidP="00215C27">
            <w:pPr>
              <w:spacing w:after="0" w:line="276" w:lineRule="auto"/>
              <w:rPr>
                <w:rFonts w:eastAsia="Times New Roman" w:cs="Times New Roman"/>
              </w:rPr>
            </w:pPr>
            <w:r>
              <w:rPr>
                <w:rFonts w:eastAsia="Times New Roman" w:cs="Times New Roman"/>
              </w:rPr>
              <w:t>41.</w:t>
            </w:r>
          </w:p>
        </w:tc>
        <w:tc>
          <w:tcPr>
            <w:tcW w:w="2268" w:type="dxa"/>
          </w:tcPr>
          <w:p w:rsidR="004D6A53" w:rsidRPr="008178D0" w:rsidRDefault="004D6A53" w:rsidP="00215C27">
            <w:pPr>
              <w:spacing w:after="0" w:line="276" w:lineRule="auto"/>
              <w:rPr>
                <w:rFonts w:eastAsia="Times New Roman" w:cs="Times New Roman"/>
              </w:rPr>
            </w:pPr>
            <w:r w:rsidRPr="008178D0">
              <w:rPr>
                <w:rFonts w:eastAsia="Times New Roman" w:cs="Times New Roman"/>
              </w:rPr>
              <w:t>Панкалујић Сашка</w:t>
            </w:r>
          </w:p>
        </w:tc>
        <w:tc>
          <w:tcPr>
            <w:tcW w:w="4111" w:type="dxa"/>
          </w:tcPr>
          <w:p w:rsidR="004D6A53" w:rsidRPr="008178D0" w:rsidRDefault="00001379" w:rsidP="00215C27">
            <w:pPr>
              <w:spacing w:after="0" w:line="276" w:lineRule="auto"/>
              <w:rPr>
                <w:rFonts w:eastAsia="Times New Roman" w:cs="Times New Roman"/>
                <w:lang w:val="sr-Cyrl-RS"/>
              </w:rPr>
            </w:pPr>
            <w:r>
              <w:rPr>
                <w:rFonts w:eastAsia="Times New Roman" w:cs="Times New Roman"/>
                <w:lang w:val="sr-Cyrl-RS"/>
              </w:rPr>
              <w:t>к</w:t>
            </w:r>
            <w:r w:rsidR="004D6A53" w:rsidRPr="008178D0">
              <w:rPr>
                <w:rFonts w:eastAsia="Times New Roman" w:cs="Times New Roman"/>
              </w:rPr>
              <w:t>орепетиција</w:t>
            </w:r>
            <w:r w:rsidR="004D6A53">
              <w:rPr>
                <w:rFonts w:eastAsia="Times New Roman" w:cs="Times New Roman"/>
              </w:rPr>
              <w:t>,</w:t>
            </w:r>
            <w:r w:rsidR="004D6A53" w:rsidRPr="008178D0">
              <w:rPr>
                <w:rFonts w:eastAsia="Times New Roman" w:cs="Times New Roman"/>
                <w:lang w:val="sr-Cyrl-RS"/>
              </w:rPr>
              <w:t xml:space="preserve"> уп</w:t>
            </w:r>
            <w:r>
              <w:rPr>
                <w:rFonts w:eastAsia="Times New Roman" w:cs="Times New Roman"/>
                <w:lang w:val="sr-Cyrl-RS"/>
              </w:rPr>
              <w:t>оредни</w:t>
            </w:r>
            <w:r w:rsidR="004D6A53" w:rsidRPr="008178D0">
              <w:rPr>
                <w:rFonts w:eastAsia="Times New Roman" w:cs="Times New Roman"/>
                <w:lang w:val="sr-Cyrl-RS"/>
              </w:rPr>
              <w:t xml:space="preserve"> клавир</w:t>
            </w:r>
          </w:p>
        </w:tc>
        <w:tc>
          <w:tcPr>
            <w:tcW w:w="1418" w:type="dxa"/>
          </w:tcPr>
          <w:p w:rsidR="004D6A53" w:rsidRPr="008178D0" w:rsidRDefault="004D6A53" w:rsidP="00215C27">
            <w:pPr>
              <w:spacing w:after="0" w:line="276" w:lineRule="auto"/>
              <w:rPr>
                <w:rFonts w:eastAsia="Times New Roman" w:cs="Times New Roman"/>
              </w:rPr>
            </w:pPr>
            <w:r w:rsidRPr="008178D0">
              <w:rPr>
                <w:rFonts w:eastAsia="Times New Roman" w:cs="Times New Roman"/>
                <w:lang w:val="sr-Cyrl-RS"/>
              </w:rPr>
              <w:t>1,</w:t>
            </w:r>
            <w:r w:rsidR="00D428B3">
              <w:rPr>
                <w:rFonts w:eastAsia="Times New Roman" w:cs="Times New Roman"/>
                <w:lang w:val="sr-Cyrl-RS"/>
              </w:rPr>
              <w:t xml:space="preserve"> </w:t>
            </w:r>
            <w:r w:rsidRPr="008178D0">
              <w:rPr>
                <w:rFonts w:eastAsia="Times New Roman" w:cs="Times New Roman"/>
                <w:lang w:val="sr-Cyrl-RS"/>
              </w:rPr>
              <w:t>2</w:t>
            </w:r>
            <w:r w:rsidRPr="008178D0">
              <w:rPr>
                <w:rFonts w:eastAsia="Times New Roman" w:cs="Times New Roman"/>
              </w:rPr>
              <w:t>,</w:t>
            </w:r>
            <w:r w:rsidR="00D428B3">
              <w:rPr>
                <w:rFonts w:eastAsia="Times New Roman" w:cs="Times New Roman"/>
                <w:lang w:val="sr-Cyrl-RS"/>
              </w:rPr>
              <w:t xml:space="preserve"> </w:t>
            </w:r>
            <w:r w:rsidRPr="008178D0">
              <w:rPr>
                <w:rFonts w:eastAsia="Times New Roman" w:cs="Times New Roman"/>
              </w:rPr>
              <w:t>4</w:t>
            </w:r>
          </w:p>
        </w:tc>
        <w:tc>
          <w:tcPr>
            <w:tcW w:w="1104" w:type="dxa"/>
          </w:tcPr>
          <w:p w:rsidR="004D6A53" w:rsidRDefault="004D6A53" w:rsidP="00215C27">
            <w:pPr>
              <w:spacing w:after="0" w:line="276" w:lineRule="auto"/>
              <w:rPr>
                <w:rFonts w:eastAsia="Times New Roman" w:cs="Times New Roman"/>
              </w:rPr>
            </w:pPr>
            <w:r>
              <w:rPr>
                <w:rFonts w:eastAsia="Times New Roman" w:cs="Times New Roman"/>
              </w:rPr>
              <w:t>VII</w:t>
            </w:r>
          </w:p>
        </w:tc>
      </w:tr>
      <w:tr w:rsidR="004D6A53" w:rsidTr="00EA0BD3">
        <w:tc>
          <w:tcPr>
            <w:tcW w:w="709" w:type="dxa"/>
          </w:tcPr>
          <w:p w:rsidR="004D6A53" w:rsidRDefault="004D6A53" w:rsidP="00215C27">
            <w:pPr>
              <w:spacing w:after="0" w:line="276" w:lineRule="auto"/>
              <w:rPr>
                <w:rFonts w:eastAsia="Times New Roman" w:cs="Times New Roman"/>
              </w:rPr>
            </w:pPr>
            <w:r>
              <w:rPr>
                <w:rFonts w:eastAsia="Times New Roman" w:cs="Times New Roman"/>
              </w:rPr>
              <w:t>42.</w:t>
            </w:r>
          </w:p>
        </w:tc>
        <w:tc>
          <w:tcPr>
            <w:tcW w:w="2268" w:type="dxa"/>
          </w:tcPr>
          <w:p w:rsidR="004D6A53" w:rsidRPr="008178D0" w:rsidRDefault="004D6A53" w:rsidP="00215C27">
            <w:pPr>
              <w:spacing w:after="0" w:line="276" w:lineRule="auto"/>
              <w:rPr>
                <w:rFonts w:eastAsia="Times New Roman" w:cs="Times New Roman"/>
                <w:lang w:val="sr-Cyrl-RS"/>
              </w:rPr>
            </w:pPr>
            <w:r w:rsidRPr="008178D0">
              <w:rPr>
                <w:rFonts w:eastAsia="Times New Roman" w:cs="Times New Roman"/>
                <w:lang w:val="sr-Cyrl-RS"/>
              </w:rPr>
              <w:t>Домањ Никола</w:t>
            </w:r>
          </w:p>
        </w:tc>
        <w:tc>
          <w:tcPr>
            <w:tcW w:w="4111" w:type="dxa"/>
          </w:tcPr>
          <w:p w:rsidR="004D6A53" w:rsidRPr="008178D0" w:rsidRDefault="00001379" w:rsidP="00215C27">
            <w:pPr>
              <w:spacing w:after="0" w:line="276" w:lineRule="auto"/>
              <w:rPr>
                <w:rFonts w:eastAsia="Times New Roman" w:cs="Times New Roman"/>
              </w:rPr>
            </w:pPr>
            <w:r>
              <w:rPr>
                <w:rFonts w:eastAsia="Times New Roman" w:cs="Times New Roman"/>
                <w:lang w:val="sr-Cyrl-RS"/>
              </w:rPr>
              <w:t>т</w:t>
            </w:r>
            <w:r>
              <w:rPr>
                <w:rFonts w:eastAsia="Times New Roman" w:cs="Times New Roman"/>
              </w:rPr>
              <w:t>ромбон, чит</w:t>
            </w:r>
            <w:r>
              <w:rPr>
                <w:rFonts w:eastAsia="Times New Roman" w:cs="Times New Roman"/>
                <w:lang w:val="sr-Cyrl-RS"/>
              </w:rPr>
              <w:t>ање</w:t>
            </w:r>
            <w:r w:rsidR="004D6A53" w:rsidRPr="008178D0">
              <w:rPr>
                <w:rFonts w:eastAsia="Times New Roman" w:cs="Times New Roman"/>
              </w:rPr>
              <w:t xml:space="preserve"> с листа</w:t>
            </w:r>
          </w:p>
        </w:tc>
        <w:tc>
          <w:tcPr>
            <w:tcW w:w="1418" w:type="dxa"/>
          </w:tcPr>
          <w:p w:rsidR="004D6A53" w:rsidRPr="008178D0" w:rsidRDefault="004D6A53" w:rsidP="00215C27">
            <w:pPr>
              <w:spacing w:after="0" w:line="276" w:lineRule="auto"/>
              <w:rPr>
                <w:rFonts w:eastAsia="Times New Roman" w:cs="Times New Roman"/>
              </w:rPr>
            </w:pPr>
            <w:r w:rsidRPr="008178D0">
              <w:rPr>
                <w:rFonts w:eastAsia="Times New Roman" w:cs="Times New Roman"/>
              </w:rPr>
              <w:t>2</w:t>
            </w:r>
          </w:p>
        </w:tc>
        <w:tc>
          <w:tcPr>
            <w:tcW w:w="1104" w:type="dxa"/>
          </w:tcPr>
          <w:p w:rsidR="004D6A53" w:rsidRDefault="004D6A53" w:rsidP="00215C27">
            <w:pPr>
              <w:spacing w:after="0" w:line="276" w:lineRule="auto"/>
              <w:rPr>
                <w:rFonts w:eastAsia="Times New Roman" w:cs="Times New Roman"/>
              </w:rPr>
            </w:pPr>
            <w:r>
              <w:rPr>
                <w:rFonts w:eastAsia="Times New Roman" w:cs="Times New Roman"/>
              </w:rPr>
              <w:t>VII</w:t>
            </w:r>
          </w:p>
        </w:tc>
      </w:tr>
      <w:tr w:rsidR="004D6A53" w:rsidTr="00EA0BD3">
        <w:tc>
          <w:tcPr>
            <w:tcW w:w="709" w:type="dxa"/>
          </w:tcPr>
          <w:p w:rsidR="004D6A53" w:rsidRDefault="004D6A53" w:rsidP="00215C27">
            <w:pPr>
              <w:spacing w:after="0" w:line="276" w:lineRule="auto"/>
              <w:rPr>
                <w:rFonts w:eastAsia="Times New Roman" w:cs="Times New Roman"/>
              </w:rPr>
            </w:pPr>
            <w:r>
              <w:rPr>
                <w:rFonts w:eastAsia="Times New Roman" w:cs="Times New Roman"/>
                <w:lang w:val="sr-Cyrl-RS"/>
              </w:rPr>
              <w:t>4</w:t>
            </w:r>
            <w:r>
              <w:rPr>
                <w:rFonts w:eastAsia="Times New Roman" w:cs="Times New Roman"/>
                <w:lang w:val="sr-Latn-RS"/>
              </w:rPr>
              <w:t>3</w:t>
            </w:r>
            <w:r>
              <w:rPr>
                <w:rFonts w:eastAsia="Times New Roman" w:cs="Times New Roman"/>
              </w:rPr>
              <w:t>.</w:t>
            </w:r>
          </w:p>
        </w:tc>
        <w:tc>
          <w:tcPr>
            <w:tcW w:w="2268" w:type="dxa"/>
          </w:tcPr>
          <w:p w:rsidR="004D6A53" w:rsidRPr="008178D0" w:rsidRDefault="004D6A53" w:rsidP="00215C27">
            <w:pPr>
              <w:spacing w:after="0" w:line="276" w:lineRule="auto"/>
              <w:rPr>
                <w:rFonts w:eastAsia="Times New Roman" w:cs="Times New Roman"/>
              </w:rPr>
            </w:pPr>
            <w:r w:rsidRPr="008178D0">
              <w:rPr>
                <w:rFonts w:eastAsia="Times New Roman" w:cs="Times New Roman"/>
              </w:rPr>
              <w:t>Идић Мирослав</w:t>
            </w:r>
          </w:p>
        </w:tc>
        <w:tc>
          <w:tcPr>
            <w:tcW w:w="4111" w:type="dxa"/>
          </w:tcPr>
          <w:p w:rsidR="004D6A53" w:rsidRPr="008178D0" w:rsidRDefault="00001379" w:rsidP="00215C27">
            <w:pPr>
              <w:spacing w:after="0" w:line="276" w:lineRule="auto"/>
              <w:rPr>
                <w:rFonts w:eastAsia="Times New Roman" w:cs="Times New Roman"/>
              </w:rPr>
            </w:pPr>
            <w:r>
              <w:rPr>
                <w:rFonts w:eastAsia="Times New Roman" w:cs="Times New Roman"/>
                <w:lang w:val="sr-Cyrl-RS"/>
              </w:rPr>
              <w:t>х</w:t>
            </w:r>
            <w:r w:rsidR="004D6A53" w:rsidRPr="008178D0">
              <w:rPr>
                <w:rFonts w:eastAsia="Times New Roman" w:cs="Times New Roman"/>
              </w:rPr>
              <w:t>армоника , чит</w:t>
            </w:r>
            <w:r>
              <w:rPr>
                <w:rFonts w:eastAsia="Times New Roman" w:cs="Times New Roman"/>
                <w:lang w:val="sr-Cyrl-RS"/>
              </w:rPr>
              <w:t>ање</w:t>
            </w:r>
            <w:r>
              <w:rPr>
                <w:rFonts w:eastAsia="Times New Roman" w:cs="Times New Roman"/>
              </w:rPr>
              <w:t xml:space="preserve"> с листа</w:t>
            </w:r>
            <w:r w:rsidR="004D6A53" w:rsidRPr="008178D0">
              <w:rPr>
                <w:rFonts w:eastAsia="Times New Roman" w:cs="Times New Roman"/>
              </w:rPr>
              <w:t xml:space="preserve"> </w:t>
            </w:r>
          </w:p>
        </w:tc>
        <w:tc>
          <w:tcPr>
            <w:tcW w:w="1418" w:type="dxa"/>
          </w:tcPr>
          <w:p w:rsidR="004D6A53" w:rsidRPr="008178D0" w:rsidRDefault="004D6A53" w:rsidP="00215C27">
            <w:pPr>
              <w:spacing w:after="0" w:line="276" w:lineRule="auto"/>
              <w:rPr>
                <w:rFonts w:eastAsia="Times New Roman" w:cs="Times New Roman"/>
                <w:lang w:val="sr-Cyrl-RS"/>
              </w:rPr>
            </w:pPr>
            <w:r>
              <w:rPr>
                <w:rFonts w:eastAsia="Times New Roman" w:cs="Times New Roman"/>
                <w:lang w:val="sr-Cyrl-RS"/>
              </w:rPr>
              <w:t>4</w:t>
            </w:r>
          </w:p>
        </w:tc>
        <w:tc>
          <w:tcPr>
            <w:tcW w:w="1104" w:type="dxa"/>
          </w:tcPr>
          <w:p w:rsidR="004D6A53" w:rsidRDefault="004D6A53" w:rsidP="00215C27">
            <w:pPr>
              <w:spacing w:after="0" w:line="276" w:lineRule="auto"/>
              <w:rPr>
                <w:rFonts w:eastAsia="Times New Roman" w:cs="Times New Roman"/>
              </w:rPr>
            </w:pPr>
            <w:r>
              <w:rPr>
                <w:rFonts w:eastAsia="Times New Roman" w:cs="Times New Roman"/>
              </w:rPr>
              <w:t>VII</w:t>
            </w:r>
          </w:p>
        </w:tc>
      </w:tr>
      <w:tr w:rsidR="004D6A53" w:rsidTr="00EA0BD3">
        <w:tc>
          <w:tcPr>
            <w:tcW w:w="709" w:type="dxa"/>
          </w:tcPr>
          <w:p w:rsidR="004D6A53" w:rsidRDefault="004D6A53" w:rsidP="00215C27">
            <w:pPr>
              <w:spacing w:after="0" w:line="276" w:lineRule="auto"/>
              <w:rPr>
                <w:rFonts w:eastAsia="Times New Roman" w:cs="Times New Roman"/>
              </w:rPr>
            </w:pPr>
            <w:r>
              <w:rPr>
                <w:rFonts w:eastAsia="Times New Roman" w:cs="Times New Roman"/>
                <w:lang w:val="sr-Cyrl-RS"/>
              </w:rPr>
              <w:lastRenderedPageBreak/>
              <w:t>4</w:t>
            </w:r>
            <w:r>
              <w:rPr>
                <w:rFonts w:eastAsia="Times New Roman" w:cs="Times New Roman"/>
                <w:lang w:val="sr-Latn-RS"/>
              </w:rPr>
              <w:t>4</w:t>
            </w:r>
            <w:r>
              <w:rPr>
                <w:rFonts w:eastAsia="Times New Roman" w:cs="Times New Roman"/>
              </w:rPr>
              <w:t>.</w:t>
            </w:r>
          </w:p>
        </w:tc>
        <w:tc>
          <w:tcPr>
            <w:tcW w:w="2268" w:type="dxa"/>
          </w:tcPr>
          <w:p w:rsidR="004D6A53" w:rsidRPr="004350F8" w:rsidRDefault="004D6A53" w:rsidP="00215C27">
            <w:pPr>
              <w:spacing w:after="0" w:line="276" w:lineRule="auto"/>
              <w:rPr>
                <w:rFonts w:eastAsia="Times New Roman" w:cs="Times New Roman"/>
              </w:rPr>
            </w:pPr>
            <w:r w:rsidRPr="004350F8">
              <w:rPr>
                <w:rFonts w:eastAsia="Times New Roman" w:cs="Times New Roman"/>
              </w:rPr>
              <w:t>Будановић Леонора</w:t>
            </w:r>
          </w:p>
        </w:tc>
        <w:tc>
          <w:tcPr>
            <w:tcW w:w="4111" w:type="dxa"/>
          </w:tcPr>
          <w:p w:rsidR="004D6A53" w:rsidRPr="004350F8" w:rsidRDefault="004D6A53" w:rsidP="00215C27">
            <w:pPr>
              <w:spacing w:after="0" w:line="276" w:lineRule="auto"/>
              <w:rPr>
                <w:rFonts w:eastAsia="Times New Roman" w:cs="Times New Roman"/>
              </w:rPr>
            </w:pPr>
            <w:r w:rsidRPr="004350F8">
              <w:rPr>
                <w:rFonts w:eastAsia="Times New Roman" w:cs="Times New Roman"/>
              </w:rPr>
              <w:t>психологија</w:t>
            </w:r>
          </w:p>
        </w:tc>
        <w:tc>
          <w:tcPr>
            <w:tcW w:w="1418" w:type="dxa"/>
          </w:tcPr>
          <w:p w:rsidR="004D6A53" w:rsidRPr="004350F8" w:rsidRDefault="004D6A53" w:rsidP="00215C27">
            <w:pPr>
              <w:spacing w:after="0" w:line="276" w:lineRule="auto"/>
              <w:rPr>
                <w:rFonts w:eastAsia="Times New Roman" w:cs="Times New Roman"/>
              </w:rPr>
            </w:pPr>
            <w:r w:rsidRPr="004350F8">
              <w:rPr>
                <w:rFonts w:eastAsia="Times New Roman" w:cs="Times New Roman"/>
              </w:rPr>
              <w:t>3</w:t>
            </w:r>
          </w:p>
        </w:tc>
        <w:tc>
          <w:tcPr>
            <w:tcW w:w="1104" w:type="dxa"/>
          </w:tcPr>
          <w:p w:rsidR="004D6A53" w:rsidRDefault="004D6A53" w:rsidP="00215C27">
            <w:pPr>
              <w:spacing w:after="0" w:line="276" w:lineRule="auto"/>
              <w:rPr>
                <w:rFonts w:eastAsia="Times New Roman" w:cs="Times New Roman"/>
              </w:rPr>
            </w:pPr>
            <w:r>
              <w:rPr>
                <w:rFonts w:eastAsia="Times New Roman" w:cs="Times New Roman"/>
              </w:rPr>
              <w:t>VII</w:t>
            </w:r>
          </w:p>
        </w:tc>
      </w:tr>
      <w:tr w:rsidR="004D6A53" w:rsidRPr="000A119A" w:rsidTr="00EA0BD3">
        <w:tc>
          <w:tcPr>
            <w:tcW w:w="709"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lang w:val="sr-Cyrl-RS"/>
              </w:rPr>
              <w:t>4</w:t>
            </w:r>
            <w:r>
              <w:rPr>
                <w:rFonts w:eastAsia="Times New Roman" w:cs="Times New Roman"/>
                <w:color w:val="000000" w:themeColor="text1"/>
                <w:lang w:val="sr-Latn-RS"/>
              </w:rPr>
              <w:t>5</w:t>
            </w:r>
            <w:r w:rsidRPr="000A119A">
              <w:rPr>
                <w:rFonts w:eastAsia="Times New Roman" w:cs="Times New Roman"/>
                <w:color w:val="000000" w:themeColor="text1"/>
              </w:rPr>
              <w:t>.</w:t>
            </w:r>
          </w:p>
        </w:tc>
        <w:tc>
          <w:tcPr>
            <w:tcW w:w="2268"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Срђевић Марко</w:t>
            </w:r>
          </w:p>
        </w:tc>
        <w:tc>
          <w:tcPr>
            <w:tcW w:w="4111"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гитара, чит</w:t>
            </w:r>
            <w:r w:rsidR="00001379">
              <w:rPr>
                <w:rFonts w:eastAsia="Times New Roman" w:cs="Times New Roman"/>
                <w:color w:val="000000" w:themeColor="text1"/>
                <w:lang w:val="sr-Cyrl-RS"/>
              </w:rPr>
              <w:t>ање</w:t>
            </w:r>
            <w:r w:rsidRPr="000A119A">
              <w:rPr>
                <w:rFonts w:eastAsia="Times New Roman" w:cs="Times New Roman"/>
                <w:color w:val="000000" w:themeColor="text1"/>
              </w:rPr>
              <w:t xml:space="preserve"> с листа</w:t>
            </w:r>
          </w:p>
        </w:tc>
        <w:tc>
          <w:tcPr>
            <w:tcW w:w="1418"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lang w:val="sr-Cyrl-RS"/>
              </w:rPr>
              <w:t>1</w:t>
            </w:r>
            <w:r w:rsidRPr="000A119A">
              <w:rPr>
                <w:rFonts w:eastAsia="Times New Roman" w:cs="Times New Roman"/>
                <w:color w:val="000000" w:themeColor="text1"/>
              </w:rPr>
              <w:t>,</w:t>
            </w:r>
            <w:r w:rsidR="00D428B3">
              <w:rPr>
                <w:rFonts w:eastAsia="Times New Roman" w:cs="Times New Roman"/>
                <w:color w:val="000000" w:themeColor="text1"/>
                <w:lang w:val="sr-Cyrl-RS"/>
              </w:rPr>
              <w:t xml:space="preserve"> </w:t>
            </w:r>
            <w:r w:rsidRPr="000A119A">
              <w:rPr>
                <w:rFonts w:eastAsia="Times New Roman" w:cs="Times New Roman"/>
                <w:color w:val="000000" w:themeColor="text1"/>
              </w:rPr>
              <w:t>4</w:t>
            </w:r>
          </w:p>
        </w:tc>
        <w:tc>
          <w:tcPr>
            <w:tcW w:w="1104"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VII2</w:t>
            </w:r>
          </w:p>
        </w:tc>
      </w:tr>
      <w:tr w:rsidR="004D6A53" w:rsidRPr="000A119A" w:rsidTr="00EA0BD3">
        <w:tc>
          <w:tcPr>
            <w:tcW w:w="709"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lang w:val="sr-Cyrl-RS"/>
              </w:rPr>
              <w:t>4</w:t>
            </w:r>
            <w:r>
              <w:rPr>
                <w:rFonts w:eastAsia="Times New Roman" w:cs="Times New Roman"/>
                <w:color w:val="000000" w:themeColor="text1"/>
                <w:lang w:val="sr-Latn-RS"/>
              </w:rPr>
              <w:t>6</w:t>
            </w:r>
            <w:r w:rsidRPr="000A119A">
              <w:rPr>
                <w:rFonts w:eastAsia="Times New Roman" w:cs="Times New Roman"/>
                <w:color w:val="000000" w:themeColor="text1"/>
              </w:rPr>
              <w:t>.</w:t>
            </w:r>
          </w:p>
        </w:tc>
        <w:tc>
          <w:tcPr>
            <w:tcW w:w="2268"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Стефановић Константин</w:t>
            </w:r>
          </w:p>
        </w:tc>
        <w:tc>
          <w:tcPr>
            <w:tcW w:w="4111" w:type="dxa"/>
          </w:tcPr>
          <w:p w:rsidR="004D6A53" w:rsidRPr="000A119A" w:rsidRDefault="00001379" w:rsidP="00215C27">
            <w:pPr>
              <w:spacing w:after="0" w:line="276" w:lineRule="auto"/>
              <w:rPr>
                <w:rFonts w:eastAsia="Times New Roman" w:cs="Times New Roman"/>
                <w:color w:val="000000" w:themeColor="text1"/>
                <w:lang w:val="sr-Cyrl-RS"/>
              </w:rPr>
            </w:pPr>
            <w:r>
              <w:rPr>
                <w:rFonts w:eastAsia="Times New Roman" w:cs="Times New Roman"/>
                <w:color w:val="000000" w:themeColor="text1"/>
                <w:lang w:val="sr-Cyrl-RS"/>
              </w:rPr>
              <w:t>к</w:t>
            </w:r>
            <w:r w:rsidR="004D6A53" w:rsidRPr="000A119A">
              <w:rPr>
                <w:rFonts w:eastAsia="Times New Roman" w:cs="Times New Roman"/>
                <w:color w:val="000000" w:themeColor="text1"/>
              </w:rPr>
              <w:t>онтрапункт,</w:t>
            </w:r>
            <w:r w:rsidR="004D6A53" w:rsidRPr="000A119A">
              <w:rPr>
                <w:rFonts w:eastAsia="Times New Roman" w:cs="Times New Roman"/>
                <w:color w:val="000000" w:themeColor="text1"/>
                <w:lang w:val="sr-Cyrl-RS"/>
              </w:rPr>
              <w:t xml:space="preserve"> </w:t>
            </w:r>
            <w:r>
              <w:rPr>
                <w:rFonts w:eastAsia="Times New Roman" w:cs="Times New Roman"/>
                <w:color w:val="000000" w:themeColor="text1"/>
              </w:rPr>
              <w:t>ист</w:t>
            </w:r>
            <w:r>
              <w:rPr>
                <w:rFonts w:eastAsia="Times New Roman" w:cs="Times New Roman"/>
                <w:color w:val="000000" w:themeColor="text1"/>
                <w:lang w:val="sr-Cyrl-RS"/>
              </w:rPr>
              <w:t>орија</w:t>
            </w:r>
            <w:r w:rsidR="004D6A53" w:rsidRPr="000A119A">
              <w:rPr>
                <w:rFonts w:eastAsia="Times New Roman" w:cs="Times New Roman"/>
                <w:color w:val="000000" w:themeColor="text1"/>
              </w:rPr>
              <w:t xml:space="preserve"> џез </w:t>
            </w:r>
            <w:r>
              <w:rPr>
                <w:rFonts w:eastAsia="Times New Roman" w:cs="Times New Roman"/>
                <w:color w:val="000000" w:themeColor="text1"/>
                <w:lang w:val="sr-Cyrl-RS"/>
              </w:rPr>
              <w:t>м</w:t>
            </w:r>
            <w:r w:rsidR="004D6A53" w:rsidRPr="000A119A">
              <w:rPr>
                <w:rFonts w:eastAsia="Times New Roman" w:cs="Times New Roman"/>
                <w:color w:val="000000" w:themeColor="text1"/>
              </w:rPr>
              <w:t>уз</w:t>
            </w:r>
            <w:r>
              <w:rPr>
                <w:rFonts w:eastAsia="Times New Roman" w:cs="Times New Roman"/>
                <w:color w:val="000000" w:themeColor="text1"/>
                <w:lang w:val="sr-Cyrl-RS"/>
              </w:rPr>
              <w:t>ике</w:t>
            </w:r>
            <w:r w:rsidR="004D6A53" w:rsidRPr="000A119A">
              <w:rPr>
                <w:rFonts w:eastAsia="Times New Roman" w:cs="Times New Roman"/>
                <w:color w:val="000000" w:themeColor="text1"/>
              </w:rPr>
              <w:t>,</w:t>
            </w:r>
            <w:r>
              <w:rPr>
                <w:rFonts w:eastAsia="Times New Roman" w:cs="Times New Roman"/>
                <w:color w:val="000000" w:themeColor="text1"/>
                <w:lang w:val="sr-Cyrl-RS"/>
              </w:rPr>
              <w:t xml:space="preserve"> </w:t>
            </w:r>
            <w:r w:rsidR="004D6A53" w:rsidRPr="000A119A">
              <w:rPr>
                <w:rFonts w:eastAsia="Times New Roman" w:cs="Times New Roman"/>
                <w:color w:val="000000" w:themeColor="text1"/>
              </w:rPr>
              <w:t>ист</w:t>
            </w:r>
            <w:r>
              <w:rPr>
                <w:rFonts w:eastAsia="Times New Roman" w:cs="Times New Roman"/>
                <w:color w:val="000000" w:themeColor="text1"/>
                <w:lang w:val="sr-Cyrl-RS"/>
              </w:rPr>
              <w:t>орија</w:t>
            </w:r>
            <w:r w:rsidR="004D6A53" w:rsidRPr="000A119A">
              <w:rPr>
                <w:rFonts w:eastAsia="Times New Roman" w:cs="Times New Roman"/>
                <w:color w:val="000000" w:themeColor="text1"/>
              </w:rPr>
              <w:t xml:space="preserve"> муз</w:t>
            </w:r>
            <w:r>
              <w:rPr>
                <w:rFonts w:eastAsia="Times New Roman" w:cs="Times New Roman"/>
                <w:color w:val="000000" w:themeColor="text1"/>
                <w:lang w:val="sr-Cyrl-RS"/>
              </w:rPr>
              <w:t xml:space="preserve">ике, </w:t>
            </w:r>
            <w:r w:rsidR="004D6A53" w:rsidRPr="000A119A">
              <w:rPr>
                <w:rFonts w:eastAsia="Times New Roman" w:cs="Times New Roman"/>
                <w:color w:val="000000" w:themeColor="text1"/>
              </w:rPr>
              <w:t>аранжирање,</w:t>
            </w:r>
            <w:r>
              <w:rPr>
                <w:rFonts w:eastAsia="Times New Roman" w:cs="Times New Roman"/>
                <w:color w:val="000000" w:themeColor="text1"/>
                <w:lang w:val="sr-Cyrl-RS"/>
              </w:rPr>
              <w:t xml:space="preserve"> </w:t>
            </w:r>
            <w:r w:rsidR="004D6A53" w:rsidRPr="000A119A">
              <w:rPr>
                <w:rFonts w:eastAsia="Times New Roman" w:cs="Times New Roman"/>
                <w:color w:val="000000" w:themeColor="text1"/>
              </w:rPr>
              <w:t>национална ист</w:t>
            </w:r>
            <w:r>
              <w:rPr>
                <w:rFonts w:eastAsia="Times New Roman" w:cs="Times New Roman"/>
                <w:color w:val="000000" w:themeColor="text1"/>
                <w:lang w:val="sr-Cyrl-RS"/>
              </w:rPr>
              <w:t>орија</w:t>
            </w:r>
            <w:r w:rsidR="004D6A53" w:rsidRPr="000A119A">
              <w:rPr>
                <w:rFonts w:eastAsia="Times New Roman" w:cs="Times New Roman"/>
                <w:color w:val="000000" w:themeColor="text1"/>
              </w:rPr>
              <w:t xml:space="preserve"> муз</w:t>
            </w:r>
            <w:r>
              <w:rPr>
                <w:rFonts w:eastAsia="Times New Roman" w:cs="Times New Roman"/>
                <w:color w:val="000000" w:themeColor="text1"/>
                <w:lang w:val="sr-Cyrl-RS"/>
              </w:rPr>
              <w:t>ике, х</w:t>
            </w:r>
            <w:r w:rsidR="004D6A53" w:rsidRPr="000A119A">
              <w:rPr>
                <w:rFonts w:eastAsia="Times New Roman" w:cs="Times New Roman"/>
                <w:color w:val="000000" w:themeColor="text1"/>
              </w:rPr>
              <w:t>армонска пратња</w:t>
            </w:r>
            <w:r w:rsidR="004D6A53" w:rsidRPr="000A119A">
              <w:rPr>
                <w:rFonts w:eastAsia="Times New Roman" w:cs="Times New Roman"/>
                <w:color w:val="000000" w:themeColor="text1"/>
                <w:lang w:val="sr-Cyrl-RS"/>
              </w:rPr>
              <w:t>, увод у компоновање, џез аранжирање</w:t>
            </w:r>
          </w:p>
        </w:tc>
        <w:tc>
          <w:tcPr>
            <w:tcW w:w="1418"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1,</w:t>
            </w:r>
            <w:r w:rsidR="00D428B3">
              <w:rPr>
                <w:rFonts w:eastAsia="Times New Roman" w:cs="Times New Roman"/>
                <w:color w:val="000000" w:themeColor="text1"/>
                <w:lang w:val="sr-Cyrl-RS"/>
              </w:rPr>
              <w:t xml:space="preserve"> </w:t>
            </w:r>
            <w:r w:rsidRPr="000A119A">
              <w:rPr>
                <w:rFonts w:eastAsia="Times New Roman" w:cs="Times New Roman"/>
                <w:color w:val="000000" w:themeColor="text1"/>
              </w:rPr>
              <w:t>2,</w:t>
            </w:r>
            <w:r w:rsidR="00D428B3">
              <w:rPr>
                <w:rFonts w:eastAsia="Times New Roman" w:cs="Times New Roman"/>
                <w:color w:val="000000" w:themeColor="text1"/>
                <w:lang w:val="sr-Cyrl-RS"/>
              </w:rPr>
              <w:t xml:space="preserve"> </w:t>
            </w:r>
            <w:r w:rsidRPr="000A119A">
              <w:rPr>
                <w:rFonts w:eastAsia="Times New Roman" w:cs="Times New Roman"/>
                <w:color w:val="000000" w:themeColor="text1"/>
              </w:rPr>
              <w:t>3,</w:t>
            </w:r>
            <w:r w:rsidR="00D428B3">
              <w:rPr>
                <w:rFonts w:eastAsia="Times New Roman" w:cs="Times New Roman"/>
                <w:color w:val="000000" w:themeColor="text1"/>
                <w:lang w:val="sr-Cyrl-RS"/>
              </w:rPr>
              <w:t xml:space="preserve"> </w:t>
            </w:r>
            <w:r w:rsidRPr="000A119A">
              <w:rPr>
                <w:rFonts w:eastAsia="Times New Roman" w:cs="Times New Roman"/>
                <w:color w:val="000000" w:themeColor="text1"/>
              </w:rPr>
              <w:t>4</w:t>
            </w:r>
          </w:p>
        </w:tc>
        <w:tc>
          <w:tcPr>
            <w:tcW w:w="1104"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VII</w:t>
            </w:r>
          </w:p>
        </w:tc>
      </w:tr>
      <w:tr w:rsidR="004D6A53" w:rsidRPr="000A119A" w:rsidTr="00EA0BD3">
        <w:tc>
          <w:tcPr>
            <w:tcW w:w="709"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lang w:val="sr-Cyrl-RS"/>
              </w:rPr>
              <w:t>4</w:t>
            </w:r>
            <w:r>
              <w:rPr>
                <w:rFonts w:eastAsia="Times New Roman" w:cs="Times New Roman"/>
                <w:color w:val="000000" w:themeColor="text1"/>
                <w:lang w:val="sr-Latn-RS"/>
              </w:rPr>
              <w:t>7</w:t>
            </w:r>
            <w:r w:rsidRPr="000A119A">
              <w:rPr>
                <w:rFonts w:eastAsia="Times New Roman" w:cs="Times New Roman"/>
                <w:color w:val="000000" w:themeColor="text1"/>
              </w:rPr>
              <w:t>.</w:t>
            </w:r>
          </w:p>
        </w:tc>
        <w:tc>
          <w:tcPr>
            <w:tcW w:w="2268"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Себењи Жужана</w:t>
            </w:r>
          </w:p>
        </w:tc>
        <w:tc>
          <w:tcPr>
            <w:tcW w:w="4111" w:type="dxa"/>
          </w:tcPr>
          <w:p w:rsidR="004D6A53" w:rsidRPr="000A119A" w:rsidRDefault="00001379" w:rsidP="00215C27">
            <w:pPr>
              <w:spacing w:after="0" w:line="276" w:lineRule="auto"/>
              <w:rPr>
                <w:rFonts w:eastAsia="Times New Roman" w:cs="Times New Roman"/>
                <w:color w:val="000000" w:themeColor="text1"/>
                <w:lang w:val="sr-Cyrl-RS"/>
              </w:rPr>
            </w:pPr>
            <w:r>
              <w:rPr>
                <w:rFonts w:eastAsia="Times New Roman" w:cs="Times New Roman"/>
                <w:color w:val="000000" w:themeColor="text1"/>
                <w:lang w:val="sr-Cyrl-RS"/>
              </w:rPr>
              <w:t>в</w:t>
            </w:r>
            <w:r w:rsidR="004D6A53" w:rsidRPr="000A119A">
              <w:rPr>
                <w:rFonts w:eastAsia="Times New Roman" w:cs="Times New Roman"/>
                <w:color w:val="000000" w:themeColor="text1"/>
              </w:rPr>
              <w:t>иолончело, чит</w:t>
            </w:r>
            <w:r>
              <w:rPr>
                <w:rFonts w:eastAsia="Times New Roman" w:cs="Times New Roman"/>
                <w:color w:val="000000" w:themeColor="text1"/>
                <w:lang w:val="sr-Cyrl-RS"/>
              </w:rPr>
              <w:t xml:space="preserve">ање </w:t>
            </w:r>
            <w:r w:rsidR="004D6A53" w:rsidRPr="000A119A">
              <w:rPr>
                <w:rFonts w:eastAsia="Times New Roman" w:cs="Times New Roman"/>
                <w:color w:val="000000" w:themeColor="text1"/>
              </w:rPr>
              <w:t>с листа</w:t>
            </w:r>
            <w:r w:rsidR="004D6A53" w:rsidRPr="000A119A">
              <w:rPr>
                <w:rFonts w:eastAsia="Times New Roman" w:cs="Times New Roman"/>
                <w:color w:val="000000" w:themeColor="text1"/>
                <w:lang w:val="sr-Cyrl-RS"/>
              </w:rPr>
              <w:t>, камерна</w:t>
            </w:r>
            <w:r>
              <w:rPr>
                <w:rFonts w:eastAsia="Times New Roman" w:cs="Times New Roman"/>
                <w:color w:val="000000" w:themeColor="text1"/>
                <w:lang w:val="sr-Cyrl-RS"/>
              </w:rPr>
              <w:t xml:space="preserve"> музика</w:t>
            </w:r>
          </w:p>
        </w:tc>
        <w:tc>
          <w:tcPr>
            <w:tcW w:w="1418" w:type="dxa"/>
          </w:tcPr>
          <w:p w:rsidR="004D6A53" w:rsidRPr="000A119A" w:rsidRDefault="004D6A53" w:rsidP="00215C27">
            <w:pPr>
              <w:spacing w:after="0" w:line="276" w:lineRule="auto"/>
              <w:rPr>
                <w:rFonts w:eastAsia="Times New Roman" w:cs="Times New Roman"/>
                <w:color w:val="000000" w:themeColor="text1"/>
                <w:lang w:val="sr-Cyrl-RS"/>
              </w:rPr>
            </w:pPr>
            <w:r w:rsidRPr="000A119A">
              <w:rPr>
                <w:rFonts w:eastAsia="Times New Roman" w:cs="Times New Roman"/>
                <w:color w:val="000000" w:themeColor="text1"/>
              </w:rPr>
              <w:t>1,</w:t>
            </w:r>
            <w:r w:rsidR="00D428B3">
              <w:rPr>
                <w:rFonts w:eastAsia="Times New Roman" w:cs="Times New Roman"/>
                <w:color w:val="000000" w:themeColor="text1"/>
                <w:lang w:val="sr-Cyrl-RS"/>
              </w:rPr>
              <w:t xml:space="preserve"> </w:t>
            </w:r>
            <w:r w:rsidRPr="000A119A">
              <w:rPr>
                <w:rFonts w:eastAsia="Times New Roman" w:cs="Times New Roman"/>
                <w:color w:val="000000" w:themeColor="text1"/>
              </w:rPr>
              <w:t>2</w:t>
            </w:r>
            <w:r w:rsidRPr="000A119A">
              <w:rPr>
                <w:rFonts w:eastAsia="Times New Roman" w:cs="Times New Roman"/>
                <w:color w:val="000000" w:themeColor="text1"/>
                <w:lang w:val="sr-Cyrl-RS"/>
              </w:rPr>
              <w:t>,</w:t>
            </w:r>
            <w:r w:rsidR="00D428B3">
              <w:rPr>
                <w:rFonts w:eastAsia="Times New Roman" w:cs="Times New Roman"/>
                <w:color w:val="000000" w:themeColor="text1"/>
                <w:lang w:val="sr-Cyrl-RS"/>
              </w:rPr>
              <w:t xml:space="preserve"> </w:t>
            </w:r>
            <w:r w:rsidRPr="000A119A">
              <w:rPr>
                <w:rFonts w:eastAsia="Times New Roman" w:cs="Times New Roman"/>
                <w:color w:val="000000" w:themeColor="text1"/>
                <w:lang w:val="sr-Cyrl-RS"/>
              </w:rPr>
              <w:t>3</w:t>
            </w:r>
          </w:p>
        </w:tc>
        <w:tc>
          <w:tcPr>
            <w:tcW w:w="1104"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VII</w:t>
            </w:r>
          </w:p>
        </w:tc>
      </w:tr>
      <w:tr w:rsidR="004D6A53" w:rsidRPr="000A119A" w:rsidTr="00EA0BD3">
        <w:tc>
          <w:tcPr>
            <w:tcW w:w="709" w:type="dxa"/>
          </w:tcPr>
          <w:p w:rsidR="004D6A53" w:rsidRPr="000A119A" w:rsidRDefault="004D6A53" w:rsidP="00215C27">
            <w:pPr>
              <w:spacing w:after="0" w:line="276" w:lineRule="auto"/>
              <w:rPr>
                <w:rFonts w:eastAsia="Times New Roman" w:cs="Times New Roman"/>
                <w:color w:val="000000" w:themeColor="text1"/>
              </w:rPr>
            </w:pPr>
            <w:r>
              <w:rPr>
                <w:rFonts w:eastAsia="Times New Roman" w:cs="Times New Roman"/>
                <w:color w:val="000000" w:themeColor="text1"/>
              </w:rPr>
              <w:t>48</w:t>
            </w:r>
            <w:r w:rsidRPr="000A119A">
              <w:rPr>
                <w:rFonts w:eastAsia="Times New Roman" w:cs="Times New Roman"/>
                <w:color w:val="000000" w:themeColor="text1"/>
              </w:rPr>
              <w:t>.</w:t>
            </w:r>
          </w:p>
        </w:tc>
        <w:tc>
          <w:tcPr>
            <w:tcW w:w="2268"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Шоти С Емеке</w:t>
            </w:r>
          </w:p>
        </w:tc>
        <w:tc>
          <w:tcPr>
            <w:tcW w:w="4111" w:type="dxa"/>
          </w:tcPr>
          <w:p w:rsidR="004D6A53" w:rsidRPr="000A119A" w:rsidRDefault="00001379" w:rsidP="00215C27">
            <w:pPr>
              <w:spacing w:after="0" w:line="276" w:lineRule="auto"/>
              <w:rPr>
                <w:rFonts w:eastAsia="Times New Roman" w:cs="Times New Roman"/>
                <w:color w:val="000000" w:themeColor="text1"/>
              </w:rPr>
            </w:pPr>
            <w:r>
              <w:rPr>
                <w:rFonts w:eastAsia="Times New Roman" w:cs="Times New Roman"/>
                <w:color w:val="000000" w:themeColor="text1"/>
                <w:lang w:val="sr-Cyrl-RS"/>
              </w:rPr>
              <w:t>к</w:t>
            </w:r>
            <w:r>
              <w:rPr>
                <w:rFonts w:eastAsia="Times New Roman" w:cs="Times New Roman"/>
                <w:color w:val="000000" w:themeColor="text1"/>
              </w:rPr>
              <w:t xml:space="preserve">лавир, </w:t>
            </w:r>
            <w:r>
              <w:rPr>
                <w:rFonts w:eastAsia="Times New Roman" w:cs="Times New Roman"/>
                <w:color w:val="000000" w:themeColor="text1"/>
                <w:lang w:val="sr-Cyrl-RS"/>
              </w:rPr>
              <w:t>к</w:t>
            </w:r>
            <w:r w:rsidR="004D6A53" w:rsidRPr="000A119A">
              <w:rPr>
                <w:rFonts w:eastAsia="Times New Roman" w:cs="Times New Roman"/>
                <w:color w:val="000000" w:themeColor="text1"/>
              </w:rPr>
              <w:t>лавир ТО</w:t>
            </w:r>
            <w:r w:rsidR="004D6A53" w:rsidRPr="000A119A">
              <w:rPr>
                <w:rFonts w:eastAsia="Times New Roman" w:cs="Times New Roman"/>
                <w:color w:val="000000" w:themeColor="text1"/>
                <w:lang w:val="sr-Cyrl-RS"/>
              </w:rPr>
              <w:t>,</w:t>
            </w:r>
            <w:r w:rsidR="004D6A53" w:rsidRPr="000A119A">
              <w:rPr>
                <w:rFonts w:eastAsia="Times New Roman" w:cs="Times New Roman"/>
                <w:color w:val="000000" w:themeColor="text1"/>
              </w:rPr>
              <w:t xml:space="preserve"> </w:t>
            </w:r>
            <w:r>
              <w:rPr>
                <w:rFonts w:eastAsia="Times New Roman" w:cs="Times New Roman"/>
                <w:color w:val="000000" w:themeColor="text1"/>
                <w:lang w:val="sr-Cyrl-RS"/>
              </w:rPr>
              <w:t xml:space="preserve"> корепетиција</w:t>
            </w:r>
          </w:p>
        </w:tc>
        <w:tc>
          <w:tcPr>
            <w:tcW w:w="1418"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lang w:val="sr-Cyrl-RS"/>
              </w:rPr>
              <w:t>1</w:t>
            </w:r>
            <w:r w:rsidRPr="000A119A">
              <w:rPr>
                <w:rFonts w:eastAsia="Times New Roman" w:cs="Times New Roman"/>
                <w:color w:val="000000" w:themeColor="text1"/>
              </w:rPr>
              <w:t>,</w:t>
            </w:r>
            <w:r w:rsidR="00D428B3">
              <w:rPr>
                <w:rFonts w:eastAsia="Times New Roman" w:cs="Times New Roman"/>
                <w:color w:val="000000" w:themeColor="text1"/>
                <w:lang w:val="sr-Cyrl-RS"/>
              </w:rPr>
              <w:t xml:space="preserve"> </w:t>
            </w:r>
            <w:r w:rsidRPr="000A119A">
              <w:rPr>
                <w:rFonts w:eastAsia="Times New Roman" w:cs="Times New Roman"/>
                <w:color w:val="000000" w:themeColor="text1"/>
              </w:rPr>
              <w:t>4</w:t>
            </w:r>
          </w:p>
        </w:tc>
        <w:tc>
          <w:tcPr>
            <w:tcW w:w="1104"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VII</w:t>
            </w:r>
          </w:p>
        </w:tc>
      </w:tr>
      <w:tr w:rsidR="004D6A53" w:rsidRPr="000A119A" w:rsidTr="00EA0BD3">
        <w:tc>
          <w:tcPr>
            <w:tcW w:w="709" w:type="dxa"/>
          </w:tcPr>
          <w:p w:rsidR="004D6A53" w:rsidRPr="000A119A" w:rsidRDefault="004D6A53" w:rsidP="00215C27">
            <w:pPr>
              <w:spacing w:after="0" w:line="276" w:lineRule="auto"/>
              <w:rPr>
                <w:rFonts w:eastAsia="Times New Roman" w:cs="Times New Roman"/>
                <w:color w:val="000000" w:themeColor="text1"/>
              </w:rPr>
            </w:pPr>
            <w:r>
              <w:rPr>
                <w:rFonts w:eastAsia="Times New Roman" w:cs="Times New Roman"/>
                <w:color w:val="000000" w:themeColor="text1"/>
              </w:rPr>
              <w:t>49</w:t>
            </w:r>
            <w:r w:rsidRPr="000A119A">
              <w:rPr>
                <w:rFonts w:eastAsia="Times New Roman" w:cs="Times New Roman"/>
                <w:color w:val="000000" w:themeColor="text1"/>
              </w:rPr>
              <w:t>.</w:t>
            </w:r>
          </w:p>
        </w:tc>
        <w:tc>
          <w:tcPr>
            <w:tcW w:w="2268"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Чонка Ференц</w:t>
            </w:r>
          </w:p>
        </w:tc>
        <w:tc>
          <w:tcPr>
            <w:tcW w:w="4111" w:type="dxa"/>
          </w:tcPr>
          <w:p w:rsidR="004D6A53" w:rsidRPr="000A119A" w:rsidRDefault="00001379" w:rsidP="00215C27">
            <w:pPr>
              <w:spacing w:after="0" w:line="276" w:lineRule="auto"/>
              <w:rPr>
                <w:rFonts w:eastAsia="Times New Roman" w:cs="Times New Roman"/>
                <w:color w:val="000000" w:themeColor="text1"/>
              </w:rPr>
            </w:pPr>
            <w:r>
              <w:rPr>
                <w:rFonts w:eastAsia="Times New Roman" w:cs="Times New Roman"/>
                <w:color w:val="000000" w:themeColor="text1"/>
                <w:lang w:val="sr-Cyrl-RS"/>
              </w:rPr>
              <w:t>и</w:t>
            </w:r>
            <w:r w:rsidR="004D6A53" w:rsidRPr="000A119A">
              <w:rPr>
                <w:rFonts w:eastAsia="Times New Roman" w:cs="Times New Roman"/>
                <w:color w:val="000000" w:themeColor="text1"/>
              </w:rPr>
              <w:t>нформатика,</w:t>
            </w:r>
            <w:r>
              <w:rPr>
                <w:rFonts w:eastAsia="Times New Roman" w:cs="Times New Roman"/>
                <w:color w:val="000000" w:themeColor="text1"/>
                <w:lang w:val="sr-Cyrl-RS"/>
              </w:rPr>
              <w:t xml:space="preserve"> аудиовизуелна техника</w:t>
            </w:r>
            <w:r w:rsidR="004D6A53" w:rsidRPr="000A119A">
              <w:rPr>
                <w:rFonts w:eastAsia="Times New Roman" w:cs="Times New Roman"/>
                <w:color w:val="000000" w:themeColor="text1"/>
                <w:lang w:val="sr-Cyrl-RS"/>
              </w:rPr>
              <w:t>,</w:t>
            </w:r>
            <w:r>
              <w:rPr>
                <w:rFonts w:eastAsia="Times New Roman" w:cs="Times New Roman"/>
                <w:color w:val="000000" w:themeColor="text1"/>
              </w:rPr>
              <w:t xml:space="preserve"> физика</w:t>
            </w:r>
            <w:r w:rsidR="004D6A53" w:rsidRPr="000A119A">
              <w:rPr>
                <w:rFonts w:eastAsia="Times New Roman" w:cs="Times New Roman"/>
                <w:color w:val="000000" w:themeColor="text1"/>
              </w:rPr>
              <w:t xml:space="preserve"> </w:t>
            </w:r>
          </w:p>
        </w:tc>
        <w:tc>
          <w:tcPr>
            <w:tcW w:w="1418"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1, 2, 3, 4</w:t>
            </w:r>
          </w:p>
        </w:tc>
        <w:tc>
          <w:tcPr>
            <w:tcW w:w="1104"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VII</w:t>
            </w:r>
          </w:p>
        </w:tc>
      </w:tr>
      <w:tr w:rsidR="004D6A53" w:rsidRPr="000A119A" w:rsidTr="00EA0BD3">
        <w:tc>
          <w:tcPr>
            <w:tcW w:w="709"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5</w:t>
            </w:r>
            <w:r>
              <w:rPr>
                <w:rFonts w:eastAsia="Times New Roman" w:cs="Times New Roman"/>
                <w:color w:val="000000" w:themeColor="text1"/>
              </w:rPr>
              <w:t>0</w:t>
            </w:r>
            <w:r w:rsidRPr="000A119A">
              <w:rPr>
                <w:rFonts w:eastAsia="Times New Roman" w:cs="Times New Roman"/>
                <w:color w:val="000000" w:themeColor="text1"/>
              </w:rPr>
              <w:t>.</w:t>
            </w:r>
          </w:p>
        </w:tc>
        <w:tc>
          <w:tcPr>
            <w:tcW w:w="2268"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Вуковић Дејан</w:t>
            </w:r>
          </w:p>
        </w:tc>
        <w:tc>
          <w:tcPr>
            <w:tcW w:w="4111" w:type="dxa"/>
          </w:tcPr>
          <w:p w:rsidR="004D6A53" w:rsidRPr="00001379" w:rsidRDefault="00001379" w:rsidP="00215C27">
            <w:pPr>
              <w:spacing w:after="0" w:line="276" w:lineRule="auto"/>
              <w:rPr>
                <w:rFonts w:eastAsia="Times New Roman" w:cs="Times New Roman"/>
                <w:color w:val="000000" w:themeColor="text1"/>
                <w:lang w:val="sr-Cyrl-RS"/>
              </w:rPr>
            </w:pPr>
            <w:r>
              <w:rPr>
                <w:rFonts w:eastAsia="Times New Roman" w:cs="Times New Roman"/>
                <w:color w:val="000000" w:themeColor="text1"/>
                <w:lang w:val="sr-Cyrl-RS"/>
              </w:rPr>
              <w:t>ф</w:t>
            </w:r>
            <w:r w:rsidR="004D6A53" w:rsidRPr="000A119A">
              <w:rPr>
                <w:rFonts w:eastAsia="Times New Roman" w:cs="Times New Roman"/>
                <w:color w:val="000000" w:themeColor="text1"/>
              </w:rPr>
              <w:t>изичко васп</w:t>
            </w:r>
            <w:r>
              <w:rPr>
                <w:rFonts w:eastAsia="Times New Roman" w:cs="Times New Roman"/>
                <w:color w:val="000000" w:themeColor="text1"/>
                <w:lang w:val="sr-Cyrl-RS"/>
              </w:rPr>
              <w:t>итање</w:t>
            </w:r>
          </w:p>
        </w:tc>
        <w:tc>
          <w:tcPr>
            <w:tcW w:w="1418" w:type="dxa"/>
          </w:tcPr>
          <w:p w:rsidR="004D6A53" w:rsidRPr="000A119A" w:rsidRDefault="004D6A53" w:rsidP="00215C27">
            <w:pPr>
              <w:spacing w:after="0" w:line="276" w:lineRule="auto"/>
              <w:rPr>
                <w:rFonts w:eastAsia="Times New Roman" w:cs="Times New Roman"/>
                <w:color w:val="000000" w:themeColor="text1"/>
                <w:lang w:val="sr-Cyrl-RS"/>
              </w:rPr>
            </w:pPr>
            <w:r w:rsidRPr="000A119A">
              <w:rPr>
                <w:rFonts w:eastAsia="Times New Roman" w:cs="Times New Roman"/>
                <w:color w:val="000000" w:themeColor="text1"/>
                <w:lang w:val="sr-Cyrl-RS"/>
              </w:rPr>
              <w:t>1,</w:t>
            </w:r>
            <w:r w:rsidR="00D428B3">
              <w:rPr>
                <w:rFonts w:eastAsia="Times New Roman" w:cs="Times New Roman"/>
                <w:color w:val="000000" w:themeColor="text1"/>
                <w:lang w:val="sr-Cyrl-RS"/>
              </w:rPr>
              <w:t xml:space="preserve"> </w:t>
            </w:r>
            <w:r w:rsidRPr="000A119A">
              <w:rPr>
                <w:rFonts w:eastAsia="Times New Roman" w:cs="Times New Roman"/>
                <w:color w:val="000000" w:themeColor="text1"/>
                <w:lang w:val="sr-Cyrl-RS"/>
              </w:rPr>
              <w:t>2,</w:t>
            </w:r>
            <w:r w:rsidR="00D428B3">
              <w:rPr>
                <w:rFonts w:eastAsia="Times New Roman" w:cs="Times New Roman"/>
                <w:color w:val="000000" w:themeColor="text1"/>
                <w:lang w:val="sr-Cyrl-RS"/>
              </w:rPr>
              <w:t xml:space="preserve"> </w:t>
            </w:r>
            <w:r w:rsidRPr="000A119A">
              <w:rPr>
                <w:rFonts w:eastAsia="Times New Roman" w:cs="Times New Roman"/>
                <w:color w:val="000000" w:themeColor="text1"/>
                <w:lang w:val="sr-Cyrl-RS"/>
              </w:rPr>
              <w:t>3,</w:t>
            </w:r>
            <w:r w:rsidR="00D428B3">
              <w:rPr>
                <w:rFonts w:eastAsia="Times New Roman" w:cs="Times New Roman"/>
                <w:color w:val="000000" w:themeColor="text1"/>
                <w:lang w:val="sr-Cyrl-RS"/>
              </w:rPr>
              <w:t xml:space="preserve"> </w:t>
            </w:r>
            <w:r w:rsidRPr="000A119A">
              <w:rPr>
                <w:rFonts w:eastAsia="Times New Roman" w:cs="Times New Roman"/>
                <w:color w:val="000000" w:themeColor="text1"/>
                <w:lang w:val="sr-Cyrl-RS"/>
              </w:rPr>
              <w:t>4</w:t>
            </w:r>
          </w:p>
        </w:tc>
        <w:tc>
          <w:tcPr>
            <w:tcW w:w="1104"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VII</w:t>
            </w:r>
          </w:p>
        </w:tc>
      </w:tr>
      <w:tr w:rsidR="004D6A53" w:rsidRPr="000A119A" w:rsidTr="00EA0BD3">
        <w:tc>
          <w:tcPr>
            <w:tcW w:w="709" w:type="dxa"/>
          </w:tcPr>
          <w:p w:rsidR="004D6A53" w:rsidRPr="000A119A" w:rsidRDefault="004D6A53" w:rsidP="00215C27">
            <w:pPr>
              <w:spacing w:after="0" w:line="276" w:lineRule="auto"/>
              <w:rPr>
                <w:rFonts w:eastAsia="Times New Roman" w:cs="Times New Roman"/>
                <w:color w:val="000000" w:themeColor="text1"/>
                <w:lang w:val="sr-Cyrl-RS"/>
              </w:rPr>
            </w:pPr>
            <w:r w:rsidRPr="000A119A">
              <w:rPr>
                <w:rFonts w:eastAsia="Times New Roman" w:cs="Times New Roman"/>
                <w:color w:val="000000" w:themeColor="text1"/>
              </w:rPr>
              <w:t>5</w:t>
            </w:r>
            <w:r>
              <w:rPr>
                <w:rFonts w:eastAsia="Times New Roman" w:cs="Times New Roman"/>
                <w:color w:val="000000" w:themeColor="text1"/>
              </w:rPr>
              <w:t>1.</w:t>
            </w:r>
          </w:p>
        </w:tc>
        <w:tc>
          <w:tcPr>
            <w:tcW w:w="2268"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Владимир Катанчић</w:t>
            </w:r>
          </w:p>
        </w:tc>
        <w:tc>
          <w:tcPr>
            <w:tcW w:w="4111" w:type="dxa"/>
          </w:tcPr>
          <w:p w:rsidR="004D6A53" w:rsidRPr="00001379" w:rsidRDefault="00001379" w:rsidP="00215C27">
            <w:pPr>
              <w:spacing w:after="0" w:line="276" w:lineRule="auto"/>
              <w:rPr>
                <w:rFonts w:eastAsia="Times New Roman" w:cs="Times New Roman"/>
                <w:color w:val="000000" w:themeColor="text1"/>
                <w:lang w:val="sr-Cyrl-RS"/>
              </w:rPr>
            </w:pPr>
            <w:r>
              <w:rPr>
                <w:rFonts w:eastAsia="Times New Roman" w:cs="Times New Roman"/>
                <w:color w:val="000000" w:themeColor="text1"/>
                <w:lang w:val="sr-Cyrl-RS"/>
              </w:rPr>
              <w:t>ф</w:t>
            </w:r>
            <w:r w:rsidR="004D6A53" w:rsidRPr="000A119A">
              <w:rPr>
                <w:rFonts w:eastAsia="Times New Roman" w:cs="Times New Roman"/>
                <w:color w:val="000000" w:themeColor="text1"/>
              </w:rPr>
              <w:t>изичко васп</w:t>
            </w:r>
            <w:r>
              <w:rPr>
                <w:rFonts w:eastAsia="Times New Roman" w:cs="Times New Roman"/>
                <w:color w:val="000000" w:themeColor="text1"/>
                <w:lang w:val="sr-Cyrl-RS"/>
              </w:rPr>
              <w:t>итање</w:t>
            </w:r>
          </w:p>
        </w:tc>
        <w:tc>
          <w:tcPr>
            <w:tcW w:w="1418" w:type="dxa"/>
          </w:tcPr>
          <w:p w:rsidR="004D6A53" w:rsidRPr="000A119A" w:rsidRDefault="004D6A53" w:rsidP="00215C27">
            <w:pPr>
              <w:spacing w:after="0" w:line="276" w:lineRule="auto"/>
              <w:rPr>
                <w:rFonts w:eastAsia="Times New Roman" w:cs="Times New Roman"/>
                <w:color w:val="000000" w:themeColor="text1"/>
                <w:lang w:val="sr-Cyrl-RS"/>
              </w:rPr>
            </w:pPr>
            <w:r w:rsidRPr="000A119A">
              <w:rPr>
                <w:rFonts w:eastAsia="Times New Roman" w:cs="Times New Roman"/>
                <w:color w:val="000000" w:themeColor="text1"/>
              </w:rPr>
              <w:t>1</w:t>
            </w:r>
            <w:r w:rsidRPr="000A119A">
              <w:rPr>
                <w:rFonts w:eastAsia="Times New Roman" w:cs="Times New Roman"/>
                <w:color w:val="000000" w:themeColor="text1"/>
                <w:lang w:val="sr-Cyrl-RS"/>
              </w:rPr>
              <w:t>,</w:t>
            </w:r>
            <w:r w:rsidR="00D428B3">
              <w:rPr>
                <w:rFonts w:eastAsia="Times New Roman" w:cs="Times New Roman"/>
                <w:color w:val="000000" w:themeColor="text1"/>
                <w:lang w:val="sr-Cyrl-RS"/>
              </w:rPr>
              <w:t xml:space="preserve"> </w:t>
            </w:r>
            <w:r w:rsidRPr="000A119A">
              <w:rPr>
                <w:rFonts w:eastAsia="Times New Roman" w:cs="Times New Roman"/>
                <w:color w:val="000000" w:themeColor="text1"/>
              </w:rPr>
              <w:t>2,</w:t>
            </w:r>
            <w:r w:rsidR="00D428B3">
              <w:rPr>
                <w:rFonts w:eastAsia="Times New Roman" w:cs="Times New Roman"/>
                <w:color w:val="000000" w:themeColor="text1"/>
                <w:lang w:val="sr-Cyrl-RS"/>
              </w:rPr>
              <w:t xml:space="preserve"> </w:t>
            </w:r>
            <w:r w:rsidRPr="000A119A">
              <w:rPr>
                <w:rFonts w:eastAsia="Times New Roman" w:cs="Times New Roman"/>
                <w:color w:val="000000" w:themeColor="text1"/>
                <w:lang w:val="sr-Cyrl-RS"/>
              </w:rPr>
              <w:t>3</w:t>
            </w:r>
          </w:p>
        </w:tc>
        <w:tc>
          <w:tcPr>
            <w:tcW w:w="1104"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VII</w:t>
            </w:r>
          </w:p>
        </w:tc>
      </w:tr>
      <w:tr w:rsidR="004D6A53" w:rsidRPr="000A119A" w:rsidTr="00EA0BD3">
        <w:tc>
          <w:tcPr>
            <w:tcW w:w="709"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lang w:val="sr-Cyrl-RS"/>
              </w:rPr>
              <w:t>5</w:t>
            </w:r>
            <w:r>
              <w:rPr>
                <w:rFonts w:eastAsia="Times New Roman" w:cs="Times New Roman"/>
                <w:color w:val="000000" w:themeColor="text1"/>
                <w:lang w:val="sr-Latn-RS"/>
              </w:rPr>
              <w:t>2</w:t>
            </w:r>
            <w:r w:rsidRPr="000A119A">
              <w:rPr>
                <w:rFonts w:eastAsia="Times New Roman" w:cs="Times New Roman"/>
                <w:color w:val="000000" w:themeColor="text1"/>
              </w:rPr>
              <w:t>.</w:t>
            </w:r>
          </w:p>
        </w:tc>
        <w:tc>
          <w:tcPr>
            <w:tcW w:w="2268"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Tселиос Тинде</w:t>
            </w:r>
          </w:p>
        </w:tc>
        <w:tc>
          <w:tcPr>
            <w:tcW w:w="4111" w:type="dxa"/>
          </w:tcPr>
          <w:p w:rsidR="004D6A53" w:rsidRPr="00001379" w:rsidRDefault="00001379" w:rsidP="00215C27">
            <w:pPr>
              <w:spacing w:after="0" w:line="276" w:lineRule="auto"/>
              <w:rPr>
                <w:rFonts w:eastAsia="Times New Roman" w:cs="Times New Roman"/>
                <w:color w:val="000000" w:themeColor="text1"/>
                <w:lang w:val="sr-Cyrl-RS"/>
              </w:rPr>
            </w:pPr>
            <w:r>
              <w:rPr>
                <w:rFonts w:eastAsia="Times New Roman" w:cs="Times New Roman"/>
                <w:color w:val="000000" w:themeColor="text1"/>
                <w:lang w:val="sr-Cyrl-RS"/>
              </w:rPr>
              <w:t>и</w:t>
            </w:r>
            <w:r w:rsidR="004D6A53" w:rsidRPr="000A119A">
              <w:rPr>
                <w:rFonts w:eastAsia="Times New Roman" w:cs="Times New Roman"/>
                <w:color w:val="000000" w:themeColor="text1"/>
              </w:rPr>
              <w:t>сторија</w:t>
            </w:r>
            <w:r w:rsidR="004D6A53" w:rsidRPr="000A119A">
              <w:rPr>
                <w:rFonts w:eastAsia="Times New Roman" w:cs="Times New Roman"/>
                <w:color w:val="000000" w:themeColor="text1"/>
                <w:lang w:val="sr-Cyrl-RS"/>
              </w:rPr>
              <w:t>,</w:t>
            </w:r>
            <w:r>
              <w:rPr>
                <w:rFonts w:eastAsia="Times New Roman" w:cs="Times New Roman"/>
                <w:color w:val="000000" w:themeColor="text1"/>
              </w:rPr>
              <w:t xml:space="preserve"> </w:t>
            </w:r>
            <w:r>
              <w:rPr>
                <w:rFonts w:eastAsia="Times New Roman" w:cs="Times New Roman"/>
                <w:color w:val="000000" w:themeColor="text1"/>
                <w:lang w:val="sr-Cyrl-RS"/>
              </w:rPr>
              <w:t>упоредни к</w:t>
            </w:r>
            <w:r>
              <w:rPr>
                <w:rFonts w:eastAsia="Times New Roman" w:cs="Times New Roman"/>
                <w:color w:val="000000" w:themeColor="text1"/>
              </w:rPr>
              <w:t>лавир</w:t>
            </w:r>
          </w:p>
        </w:tc>
        <w:tc>
          <w:tcPr>
            <w:tcW w:w="1418" w:type="dxa"/>
          </w:tcPr>
          <w:p w:rsidR="004D6A53" w:rsidRPr="000A119A" w:rsidRDefault="004D6A53" w:rsidP="00215C27">
            <w:pPr>
              <w:spacing w:after="0" w:line="276" w:lineRule="auto"/>
              <w:rPr>
                <w:rFonts w:eastAsia="Times New Roman" w:cs="Times New Roman"/>
                <w:color w:val="000000" w:themeColor="text1"/>
                <w:lang w:val="sr-Cyrl-RS"/>
              </w:rPr>
            </w:pPr>
            <w:r w:rsidRPr="000A119A">
              <w:rPr>
                <w:rFonts w:eastAsia="Times New Roman" w:cs="Times New Roman"/>
                <w:color w:val="000000" w:themeColor="text1"/>
              </w:rPr>
              <w:t>1, 2, 3</w:t>
            </w:r>
            <w:r w:rsidRPr="000A119A">
              <w:rPr>
                <w:rFonts w:eastAsia="Times New Roman" w:cs="Times New Roman"/>
                <w:color w:val="000000" w:themeColor="text1"/>
                <w:lang w:val="sr-Cyrl-RS"/>
              </w:rPr>
              <w:t>,</w:t>
            </w:r>
            <w:r w:rsidR="00D428B3">
              <w:rPr>
                <w:rFonts w:eastAsia="Times New Roman" w:cs="Times New Roman"/>
                <w:color w:val="000000" w:themeColor="text1"/>
                <w:lang w:val="sr-Cyrl-RS"/>
              </w:rPr>
              <w:t xml:space="preserve"> </w:t>
            </w:r>
            <w:r w:rsidRPr="000A119A">
              <w:rPr>
                <w:rFonts w:eastAsia="Times New Roman" w:cs="Times New Roman"/>
                <w:color w:val="000000" w:themeColor="text1"/>
                <w:lang w:val="sr-Cyrl-RS"/>
              </w:rPr>
              <w:t>4</w:t>
            </w:r>
          </w:p>
        </w:tc>
        <w:tc>
          <w:tcPr>
            <w:tcW w:w="1104"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VII</w:t>
            </w:r>
          </w:p>
        </w:tc>
      </w:tr>
      <w:tr w:rsidR="004D6A53" w:rsidRPr="000A119A" w:rsidTr="00EA0BD3">
        <w:tc>
          <w:tcPr>
            <w:tcW w:w="709"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lang w:val="sr-Cyrl-RS"/>
              </w:rPr>
              <w:t>5</w:t>
            </w:r>
            <w:r>
              <w:rPr>
                <w:rFonts w:eastAsia="Times New Roman" w:cs="Times New Roman"/>
                <w:color w:val="000000" w:themeColor="text1"/>
                <w:lang w:val="sr-Latn-RS"/>
              </w:rPr>
              <w:t>3</w:t>
            </w:r>
            <w:r w:rsidRPr="000A119A">
              <w:rPr>
                <w:rFonts w:eastAsia="Times New Roman" w:cs="Times New Roman"/>
                <w:color w:val="000000" w:themeColor="text1"/>
              </w:rPr>
              <w:t>.</w:t>
            </w:r>
          </w:p>
        </w:tc>
        <w:tc>
          <w:tcPr>
            <w:tcW w:w="2268" w:type="dxa"/>
          </w:tcPr>
          <w:p w:rsidR="004D6A53" w:rsidRPr="000A119A" w:rsidRDefault="004D6A53" w:rsidP="00215C27">
            <w:pPr>
              <w:spacing w:after="0" w:line="276" w:lineRule="auto"/>
              <w:rPr>
                <w:rFonts w:eastAsia="Times New Roman" w:cs="Times New Roman"/>
                <w:color w:val="000000" w:themeColor="text1"/>
                <w:lang w:val="sr-Cyrl-RS"/>
              </w:rPr>
            </w:pPr>
            <w:r w:rsidRPr="000A119A">
              <w:rPr>
                <w:rFonts w:eastAsia="Times New Roman" w:cs="Times New Roman"/>
                <w:color w:val="000000" w:themeColor="text1"/>
                <w:lang w:val="sr-Cyrl-RS"/>
              </w:rPr>
              <w:t>Сабо Жужана</w:t>
            </w:r>
          </w:p>
        </w:tc>
        <w:tc>
          <w:tcPr>
            <w:tcW w:w="4111" w:type="dxa"/>
          </w:tcPr>
          <w:p w:rsidR="004D6A53" w:rsidRPr="000A119A" w:rsidRDefault="00001379" w:rsidP="00215C27">
            <w:pPr>
              <w:spacing w:after="0" w:line="276" w:lineRule="auto"/>
              <w:rPr>
                <w:rFonts w:eastAsia="Times New Roman" w:cs="Times New Roman"/>
                <w:color w:val="000000" w:themeColor="text1"/>
              </w:rPr>
            </w:pPr>
            <w:r>
              <w:rPr>
                <w:rFonts w:eastAsia="Times New Roman" w:cs="Times New Roman"/>
                <w:color w:val="000000" w:themeColor="text1"/>
                <w:lang w:val="sr-Cyrl-RS"/>
              </w:rPr>
              <w:t>м</w:t>
            </w:r>
            <w:r w:rsidR="004D6A53" w:rsidRPr="000A119A">
              <w:rPr>
                <w:rFonts w:eastAsia="Times New Roman" w:cs="Times New Roman"/>
                <w:color w:val="000000" w:themeColor="text1"/>
              </w:rPr>
              <w:t>ађарски језик</w:t>
            </w:r>
          </w:p>
        </w:tc>
        <w:tc>
          <w:tcPr>
            <w:tcW w:w="1418"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1, 2, 3, 4</w:t>
            </w:r>
          </w:p>
        </w:tc>
        <w:tc>
          <w:tcPr>
            <w:tcW w:w="1104"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VII</w:t>
            </w:r>
          </w:p>
        </w:tc>
      </w:tr>
      <w:tr w:rsidR="004D6A53" w:rsidRPr="000A119A" w:rsidTr="00EA0BD3">
        <w:tc>
          <w:tcPr>
            <w:tcW w:w="709" w:type="dxa"/>
          </w:tcPr>
          <w:p w:rsidR="004D6A53" w:rsidRPr="000A119A" w:rsidRDefault="004D6A53" w:rsidP="00215C27">
            <w:pPr>
              <w:spacing w:after="0" w:line="276" w:lineRule="auto"/>
              <w:rPr>
                <w:rFonts w:eastAsia="Times New Roman" w:cs="Times New Roman"/>
                <w:color w:val="000000" w:themeColor="text1"/>
                <w:lang w:val="sr-Cyrl-RS"/>
              </w:rPr>
            </w:pPr>
            <w:r w:rsidRPr="000A119A">
              <w:rPr>
                <w:rFonts w:eastAsia="Times New Roman" w:cs="Times New Roman"/>
                <w:color w:val="000000" w:themeColor="text1"/>
                <w:lang w:val="sr-Cyrl-RS"/>
              </w:rPr>
              <w:t>5</w:t>
            </w:r>
            <w:r>
              <w:rPr>
                <w:rFonts w:eastAsia="Times New Roman" w:cs="Times New Roman"/>
                <w:color w:val="000000" w:themeColor="text1"/>
                <w:lang w:val="sr-Latn-RS"/>
              </w:rPr>
              <w:t>4</w:t>
            </w:r>
            <w:r w:rsidRPr="000A119A">
              <w:rPr>
                <w:rFonts w:eastAsia="Times New Roman" w:cs="Times New Roman"/>
                <w:color w:val="000000" w:themeColor="text1"/>
                <w:lang w:val="sr-Cyrl-RS"/>
              </w:rPr>
              <w:t>.</w:t>
            </w:r>
          </w:p>
        </w:tc>
        <w:tc>
          <w:tcPr>
            <w:tcW w:w="2268"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Репић Маја</w:t>
            </w:r>
          </w:p>
        </w:tc>
        <w:tc>
          <w:tcPr>
            <w:tcW w:w="4111" w:type="dxa"/>
          </w:tcPr>
          <w:p w:rsidR="004D6A53" w:rsidRPr="000A119A" w:rsidRDefault="00FB2227" w:rsidP="00215C27">
            <w:pPr>
              <w:spacing w:after="0" w:line="276" w:lineRule="auto"/>
              <w:rPr>
                <w:rFonts w:eastAsia="Times New Roman" w:cs="Times New Roman"/>
                <w:color w:val="000000" w:themeColor="text1"/>
                <w:lang w:val="sr-Cyrl-RS"/>
              </w:rPr>
            </w:pPr>
            <w:r w:rsidRPr="000A119A">
              <w:rPr>
                <w:rFonts w:eastAsia="Times New Roman" w:cs="Times New Roman"/>
                <w:color w:val="000000" w:themeColor="text1"/>
              </w:rPr>
              <w:t>У</w:t>
            </w:r>
            <w:r w:rsidR="004D6A53" w:rsidRPr="000A119A">
              <w:rPr>
                <w:rFonts w:eastAsia="Times New Roman" w:cs="Times New Roman"/>
                <w:color w:val="000000" w:themeColor="text1"/>
              </w:rPr>
              <w:t>п</w:t>
            </w:r>
            <w:r>
              <w:rPr>
                <w:rFonts w:eastAsia="Times New Roman" w:cs="Times New Roman"/>
                <w:color w:val="000000" w:themeColor="text1"/>
                <w:lang w:val="sr-Cyrl-RS"/>
              </w:rPr>
              <w:t>оредни клавир</w:t>
            </w:r>
            <w:r w:rsidR="004D6A53" w:rsidRPr="000A119A">
              <w:rPr>
                <w:rFonts w:eastAsia="Times New Roman" w:cs="Times New Roman"/>
                <w:color w:val="000000" w:themeColor="text1"/>
              </w:rPr>
              <w:t>,</w:t>
            </w:r>
            <w:r w:rsidR="004D6A53" w:rsidRPr="000A119A">
              <w:rPr>
                <w:rFonts w:eastAsia="Times New Roman" w:cs="Times New Roman"/>
                <w:color w:val="000000" w:themeColor="text1"/>
                <w:lang w:val="sr-Cyrl-RS"/>
              </w:rPr>
              <w:t xml:space="preserve"> ТО клавир</w:t>
            </w:r>
          </w:p>
        </w:tc>
        <w:tc>
          <w:tcPr>
            <w:tcW w:w="1418"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 xml:space="preserve">1, </w:t>
            </w:r>
            <w:r w:rsidRPr="000A119A">
              <w:rPr>
                <w:rFonts w:eastAsia="Times New Roman" w:cs="Times New Roman"/>
                <w:color w:val="000000" w:themeColor="text1"/>
                <w:lang w:val="sr-Cyrl-RS"/>
              </w:rPr>
              <w:t>2</w:t>
            </w:r>
            <w:r w:rsidRPr="000A119A">
              <w:rPr>
                <w:rFonts w:eastAsia="Times New Roman" w:cs="Times New Roman"/>
                <w:color w:val="000000" w:themeColor="text1"/>
              </w:rPr>
              <w:t>,</w:t>
            </w:r>
            <w:r w:rsidR="00D428B3">
              <w:rPr>
                <w:rFonts w:eastAsia="Times New Roman" w:cs="Times New Roman"/>
                <w:color w:val="000000" w:themeColor="text1"/>
                <w:lang w:val="sr-Cyrl-RS"/>
              </w:rPr>
              <w:t xml:space="preserve"> </w:t>
            </w:r>
            <w:r w:rsidRPr="000A119A">
              <w:rPr>
                <w:rFonts w:eastAsia="Times New Roman" w:cs="Times New Roman"/>
                <w:color w:val="000000" w:themeColor="text1"/>
              </w:rPr>
              <w:t>4</w:t>
            </w:r>
          </w:p>
        </w:tc>
        <w:tc>
          <w:tcPr>
            <w:tcW w:w="1104"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VII 2</w:t>
            </w:r>
          </w:p>
        </w:tc>
      </w:tr>
      <w:tr w:rsidR="004D6A53" w:rsidRPr="000A119A" w:rsidTr="00EA0BD3">
        <w:tc>
          <w:tcPr>
            <w:tcW w:w="709"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lang w:val="sr-Cyrl-RS"/>
              </w:rPr>
              <w:t>5</w:t>
            </w:r>
            <w:r>
              <w:rPr>
                <w:rFonts w:eastAsia="Times New Roman" w:cs="Times New Roman"/>
                <w:color w:val="000000" w:themeColor="text1"/>
                <w:lang w:val="sr-Latn-RS"/>
              </w:rPr>
              <w:t>5</w:t>
            </w:r>
            <w:r w:rsidRPr="000A119A">
              <w:rPr>
                <w:rFonts w:eastAsia="Times New Roman" w:cs="Times New Roman"/>
                <w:color w:val="000000" w:themeColor="text1"/>
              </w:rPr>
              <w:t>.</w:t>
            </w:r>
          </w:p>
        </w:tc>
        <w:tc>
          <w:tcPr>
            <w:tcW w:w="2268"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Вуковић Маринко</w:t>
            </w:r>
          </w:p>
        </w:tc>
        <w:tc>
          <w:tcPr>
            <w:tcW w:w="4111" w:type="dxa"/>
          </w:tcPr>
          <w:p w:rsidR="004D6A53" w:rsidRPr="000A119A" w:rsidRDefault="00FB2227" w:rsidP="00215C27">
            <w:pPr>
              <w:spacing w:after="0" w:line="276" w:lineRule="auto"/>
              <w:rPr>
                <w:rFonts w:eastAsia="Times New Roman" w:cs="Times New Roman"/>
                <w:color w:val="000000" w:themeColor="text1"/>
              </w:rPr>
            </w:pPr>
            <w:r>
              <w:rPr>
                <w:rFonts w:eastAsia="Times New Roman" w:cs="Times New Roman"/>
                <w:color w:val="000000" w:themeColor="text1"/>
                <w:lang w:val="sr-Cyrl-RS"/>
              </w:rPr>
              <w:t>с</w:t>
            </w:r>
            <w:r w:rsidR="004D6A53" w:rsidRPr="000A119A">
              <w:rPr>
                <w:rFonts w:eastAsia="Times New Roman" w:cs="Times New Roman"/>
                <w:color w:val="000000" w:themeColor="text1"/>
              </w:rPr>
              <w:t>рпски језик</w:t>
            </w:r>
            <w:r>
              <w:rPr>
                <w:rFonts w:eastAsia="Times New Roman" w:cs="Times New Roman"/>
                <w:color w:val="000000" w:themeColor="text1"/>
                <w:lang w:val="sr-Cyrl-RS"/>
              </w:rPr>
              <w:t>, с</w:t>
            </w:r>
            <w:r w:rsidR="004D6A53" w:rsidRPr="000A119A">
              <w:rPr>
                <w:rFonts w:eastAsia="Times New Roman" w:cs="Times New Roman"/>
                <w:color w:val="000000" w:themeColor="text1"/>
              </w:rPr>
              <w:t xml:space="preserve">рпски </w:t>
            </w:r>
            <w:r>
              <w:rPr>
                <w:rFonts w:eastAsia="Times New Roman" w:cs="Times New Roman"/>
                <w:color w:val="000000" w:themeColor="text1"/>
                <w:lang w:val="sr-Cyrl-RS"/>
              </w:rPr>
              <w:t xml:space="preserve">језик </w:t>
            </w:r>
            <w:r w:rsidR="004D6A53" w:rsidRPr="000A119A">
              <w:rPr>
                <w:rFonts w:eastAsia="Times New Roman" w:cs="Times New Roman"/>
                <w:color w:val="000000" w:themeColor="text1"/>
              </w:rPr>
              <w:t>као нематерњи</w:t>
            </w:r>
          </w:p>
        </w:tc>
        <w:tc>
          <w:tcPr>
            <w:tcW w:w="1418"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1, 2, 3, 4</w:t>
            </w:r>
          </w:p>
        </w:tc>
        <w:tc>
          <w:tcPr>
            <w:tcW w:w="1104"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VII</w:t>
            </w:r>
          </w:p>
        </w:tc>
      </w:tr>
      <w:tr w:rsidR="004D6A53" w:rsidRPr="000A119A" w:rsidTr="00EA0BD3">
        <w:tc>
          <w:tcPr>
            <w:tcW w:w="709"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lang w:val="sr-Cyrl-RS"/>
              </w:rPr>
              <w:t>5</w:t>
            </w:r>
            <w:r>
              <w:rPr>
                <w:rFonts w:eastAsia="Times New Roman" w:cs="Times New Roman"/>
                <w:color w:val="000000" w:themeColor="text1"/>
                <w:lang w:val="sr-Latn-RS"/>
              </w:rPr>
              <w:t>6</w:t>
            </w:r>
            <w:r w:rsidRPr="000A119A">
              <w:rPr>
                <w:rFonts w:eastAsia="Times New Roman" w:cs="Times New Roman"/>
                <w:color w:val="000000" w:themeColor="text1"/>
              </w:rPr>
              <w:t>.</w:t>
            </w:r>
          </w:p>
        </w:tc>
        <w:tc>
          <w:tcPr>
            <w:tcW w:w="2268"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Варга Иван</w:t>
            </w:r>
          </w:p>
        </w:tc>
        <w:tc>
          <w:tcPr>
            <w:tcW w:w="4111" w:type="dxa"/>
          </w:tcPr>
          <w:p w:rsidR="004D6A53" w:rsidRPr="000A119A" w:rsidRDefault="00FB2227" w:rsidP="00215C27">
            <w:pPr>
              <w:spacing w:after="0" w:line="276" w:lineRule="auto"/>
              <w:rPr>
                <w:rFonts w:eastAsia="Times New Roman" w:cs="Times New Roman"/>
                <w:color w:val="000000" w:themeColor="text1"/>
              </w:rPr>
            </w:pPr>
            <w:r>
              <w:rPr>
                <w:rFonts w:eastAsia="Times New Roman" w:cs="Times New Roman"/>
                <w:color w:val="000000" w:themeColor="text1"/>
                <w:lang w:val="sr-Cyrl-RS"/>
              </w:rPr>
              <w:t>џ</w:t>
            </w:r>
            <w:r w:rsidR="004D6A53" w:rsidRPr="000A119A">
              <w:rPr>
                <w:rFonts w:eastAsia="Times New Roman" w:cs="Times New Roman"/>
                <w:color w:val="000000" w:themeColor="text1"/>
              </w:rPr>
              <w:t>ез клавир, корепет</w:t>
            </w:r>
            <w:r>
              <w:rPr>
                <w:rFonts w:eastAsia="Times New Roman" w:cs="Times New Roman"/>
                <w:color w:val="000000" w:themeColor="text1"/>
                <w:lang w:val="sr-Cyrl-RS"/>
              </w:rPr>
              <w:t>иција</w:t>
            </w:r>
            <w:r w:rsidR="004D6A53" w:rsidRPr="000A119A">
              <w:rPr>
                <w:rFonts w:eastAsia="Times New Roman" w:cs="Times New Roman"/>
                <w:color w:val="000000" w:themeColor="text1"/>
              </w:rPr>
              <w:t>,</w:t>
            </w:r>
            <w:r>
              <w:rPr>
                <w:rFonts w:eastAsia="Times New Roman" w:cs="Times New Roman"/>
                <w:color w:val="000000" w:themeColor="text1"/>
                <w:lang w:val="sr-Cyrl-RS"/>
              </w:rPr>
              <w:t xml:space="preserve"> упоредни клавир</w:t>
            </w:r>
            <w:r w:rsidR="004D6A53" w:rsidRPr="000A119A">
              <w:rPr>
                <w:rFonts w:eastAsia="Times New Roman" w:cs="Times New Roman"/>
                <w:color w:val="000000" w:themeColor="text1"/>
              </w:rPr>
              <w:t xml:space="preserve"> </w:t>
            </w:r>
          </w:p>
        </w:tc>
        <w:tc>
          <w:tcPr>
            <w:tcW w:w="1418"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1,</w:t>
            </w:r>
            <w:r w:rsidR="00D428B3">
              <w:rPr>
                <w:rFonts w:eastAsia="Times New Roman" w:cs="Times New Roman"/>
                <w:color w:val="000000" w:themeColor="text1"/>
                <w:lang w:val="sr-Cyrl-RS"/>
              </w:rPr>
              <w:t xml:space="preserve"> </w:t>
            </w:r>
            <w:r w:rsidRPr="000A119A">
              <w:rPr>
                <w:rFonts w:eastAsia="Times New Roman" w:cs="Times New Roman"/>
                <w:color w:val="000000" w:themeColor="text1"/>
              </w:rPr>
              <w:t>2,</w:t>
            </w:r>
            <w:r w:rsidR="00D428B3">
              <w:rPr>
                <w:rFonts w:eastAsia="Times New Roman" w:cs="Times New Roman"/>
                <w:color w:val="000000" w:themeColor="text1"/>
                <w:lang w:val="sr-Cyrl-RS"/>
              </w:rPr>
              <w:t xml:space="preserve"> </w:t>
            </w:r>
            <w:r w:rsidRPr="000A119A">
              <w:rPr>
                <w:rFonts w:eastAsia="Times New Roman" w:cs="Times New Roman"/>
                <w:color w:val="000000" w:themeColor="text1"/>
              </w:rPr>
              <w:t>3,</w:t>
            </w:r>
            <w:r w:rsidR="00D428B3">
              <w:rPr>
                <w:rFonts w:eastAsia="Times New Roman" w:cs="Times New Roman"/>
                <w:color w:val="000000" w:themeColor="text1"/>
                <w:lang w:val="sr-Cyrl-RS"/>
              </w:rPr>
              <w:t xml:space="preserve"> </w:t>
            </w:r>
            <w:r w:rsidRPr="000A119A">
              <w:rPr>
                <w:rFonts w:eastAsia="Times New Roman" w:cs="Times New Roman"/>
                <w:color w:val="000000" w:themeColor="text1"/>
              </w:rPr>
              <w:t>4</w:t>
            </w:r>
          </w:p>
        </w:tc>
        <w:tc>
          <w:tcPr>
            <w:tcW w:w="1104"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VI</w:t>
            </w:r>
          </w:p>
        </w:tc>
      </w:tr>
      <w:tr w:rsidR="004D6A53" w:rsidRPr="000A119A" w:rsidTr="00EA0BD3">
        <w:tc>
          <w:tcPr>
            <w:tcW w:w="709" w:type="dxa"/>
          </w:tcPr>
          <w:p w:rsidR="004D6A53" w:rsidRPr="000A119A" w:rsidRDefault="004D6A53" w:rsidP="00215C27">
            <w:pPr>
              <w:spacing w:after="0" w:line="276" w:lineRule="auto"/>
              <w:rPr>
                <w:rFonts w:eastAsia="Times New Roman" w:cs="Times New Roman"/>
                <w:color w:val="000000" w:themeColor="text1"/>
              </w:rPr>
            </w:pPr>
            <w:r>
              <w:rPr>
                <w:rFonts w:eastAsia="Times New Roman" w:cs="Times New Roman"/>
                <w:color w:val="000000" w:themeColor="text1"/>
              </w:rPr>
              <w:t>57</w:t>
            </w:r>
            <w:r w:rsidRPr="000A119A">
              <w:rPr>
                <w:rFonts w:eastAsia="Times New Roman" w:cs="Times New Roman"/>
                <w:color w:val="000000" w:themeColor="text1"/>
              </w:rPr>
              <w:t>.</w:t>
            </w:r>
          </w:p>
        </w:tc>
        <w:tc>
          <w:tcPr>
            <w:tcW w:w="2268"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Мирјана Шкобо</w:t>
            </w:r>
          </w:p>
        </w:tc>
        <w:tc>
          <w:tcPr>
            <w:tcW w:w="4111" w:type="dxa"/>
          </w:tcPr>
          <w:p w:rsidR="004D6A53" w:rsidRPr="000A119A" w:rsidRDefault="00FB2227" w:rsidP="00215C27">
            <w:pPr>
              <w:spacing w:after="0" w:line="276" w:lineRule="auto"/>
              <w:rPr>
                <w:rFonts w:eastAsia="Times New Roman" w:cs="Times New Roman"/>
                <w:color w:val="000000" w:themeColor="text1"/>
              </w:rPr>
            </w:pPr>
            <w:r>
              <w:rPr>
                <w:rFonts w:eastAsia="Times New Roman" w:cs="Times New Roman"/>
                <w:color w:val="000000" w:themeColor="text1"/>
                <w:lang w:val="sr-Cyrl-RS"/>
              </w:rPr>
              <w:t>е</w:t>
            </w:r>
            <w:r w:rsidR="004D6A53" w:rsidRPr="000A119A">
              <w:rPr>
                <w:rFonts w:eastAsia="Times New Roman" w:cs="Times New Roman"/>
                <w:color w:val="000000" w:themeColor="text1"/>
              </w:rPr>
              <w:t>нглески језик</w:t>
            </w:r>
          </w:p>
        </w:tc>
        <w:tc>
          <w:tcPr>
            <w:tcW w:w="1418" w:type="dxa"/>
          </w:tcPr>
          <w:p w:rsidR="004D6A53" w:rsidRPr="000A119A" w:rsidRDefault="004D6A53" w:rsidP="00215C27">
            <w:pPr>
              <w:spacing w:after="0" w:line="276" w:lineRule="auto"/>
              <w:rPr>
                <w:rFonts w:eastAsia="Times New Roman" w:cs="Times New Roman"/>
                <w:color w:val="000000" w:themeColor="text1"/>
                <w:lang w:val="sr-Cyrl-RS"/>
              </w:rPr>
            </w:pPr>
            <w:r w:rsidRPr="000A119A">
              <w:rPr>
                <w:rFonts w:eastAsia="Times New Roman" w:cs="Times New Roman"/>
                <w:color w:val="000000" w:themeColor="text1"/>
                <w:lang w:val="sr-Cyrl-RS"/>
              </w:rPr>
              <w:t>1</w:t>
            </w:r>
          </w:p>
        </w:tc>
        <w:tc>
          <w:tcPr>
            <w:tcW w:w="1104"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VII</w:t>
            </w:r>
          </w:p>
        </w:tc>
      </w:tr>
      <w:tr w:rsidR="004D6A53" w:rsidRPr="000A119A" w:rsidTr="00EA0BD3">
        <w:tc>
          <w:tcPr>
            <w:tcW w:w="709" w:type="dxa"/>
          </w:tcPr>
          <w:p w:rsidR="004D6A53" w:rsidRPr="003C146C" w:rsidRDefault="004D6A53" w:rsidP="00215C27">
            <w:pPr>
              <w:spacing w:after="0" w:line="276" w:lineRule="auto"/>
              <w:rPr>
                <w:rFonts w:eastAsia="Times New Roman" w:cs="Times New Roman"/>
                <w:color w:val="000000" w:themeColor="text1"/>
                <w:lang w:val="sr-Latn-RS"/>
              </w:rPr>
            </w:pPr>
            <w:r>
              <w:rPr>
                <w:rFonts w:eastAsia="Times New Roman" w:cs="Times New Roman"/>
                <w:color w:val="000000" w:themeColor="text1"/>
                <w:lang w:val="sr-Latn-RS"/>
              </w:rPr>
              <w:t>58.</w:t>
            </w:r>
          </w:p>
        </w:tc>
        <w:tc>
          <w:tcPr>
            <w:tcW w:w="2268"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Марта Ардалић</w:t>
            </w:r>
          </w:p>
        </w:tc>
        <w:tc>
          <w:tcPr>
            <w:tcW w:w="4111" w:type="dxa"/>
          </w:tcPr>
          <w:p w:rsidR="004D6A53" w:rsidRPr="000A119A" w:rsidRDefault="00FB2227" w:rsidP="00215C27">
            <w:pPr>
              <w:spacing w:after="0" w:line="276" w:lineRule="auto"/>
              <w:rPr>
                <w:rFonts w:eastAsia="Times New Roman" w:cs="Times New Roman"/>
                <w:color w:val="000000" w:themeColor="text1"/>
              </w:rPr>
            </w:pPr>
            <w:r>
              <w:rPr>
                <w:rFonts w:eastAsia="Times New Roman" w:cs="Times New Roman"/>
                <w:color w:val="000000" w:themeColor="text1"/>
                <w:lang w:val="sr-Cyrl-RS"/>
              </w:rPr>
              <w:t>е</w:t>
            </w:r>
            <w:r w:rsidR="004D6A53" w:rsidRPr="000A119A">
              <w:rPr>
                <w:rFonts w:eastAsia="Times New Roman" w:cs="Times New Roman"/>
                <w:color w:val="000000" w:themeColor="text1"/>
              </w:rPr>
              <w:t>нглести језик</w:t>
            </w:r>
          </w:p>
        </w:tc>
        <w:tc>
          <w:tcPr>
            <w:tcW w:w="1418"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2, 3,</w:t>
            </w:r>
            <w:r w:rsidR="00D428B3">
              <w:rPr>
                <w:rFonts w:eastAsia="Times New Roman" w:cs="Times New Roman"/>
                <w:color w:val="000000" w:themeColor="text1"/>
                <w:lang w:val="sr-Cyrl-RS"/>
              </w:rPr>
              <w:t xml:space="preserve"> </w:t>
            </w:r>
            <w:r w:rsidRPr="000A119A">
              <w:rPr>
                <w:rFonts w:eastAsia="Times New Roman" w:cs="Times New Roman"/>
                <w:color w:val="000000" w:themeColor="text1"/>
              </w:rPr>
              <w:t>4</w:t>
            </w:r>
          </w:p>
        </w:tc>
        <w:tc>
          <w:tcPr>
            <w:tcW w:w="1104"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VII</w:t>
            </w:r>
          </w:p>
        </w:tc>
      </w:tr>
      <w:tr w:rsidR="004D6A53" w:rsidRPr="000A119A" w:rsidTr="00EA0BD3">
        <w:tc>
          <w:tcPr>
            <w:tcW w:w="709" w:type="dxa"/>
          </w:tcPr>
          <w:p w:rsidR="004D6A53" w:rsidRPr="000A119A" w:rsidRDefault="004D6A53" w:rsidP="00215C27">
            <w:pPr>
              <w:spacing w:after="0" w:line="276" w:lineRule="auto"/>
              <w:rPr>
                <w:rFonts w:eastAsia="Times New Roman" w:cs="Times New Roman"/>
                <w:color w:val="000000" w:themeColor="text1"/>
              </w:rPr>
            </w:pPr>
            <w:r>
              <w:rPr>
                <w:rFonts w:eastAsia="Times New Roman" w:cs="Times New Roman"/>
                <w:color w:val="000000" w:themeColor="text1"/>
              </w:rPr>
              <w:t>59</w:t>
            </w:r>
            <w:r w:rsidRPr="000A119A">
              <w:rPr>
                <w:rFonts w:eastAsia="Times New Roman" w:cs="Times New Roman"/>
                <w:color w:val="000000" w:themeColor="text1"/>
              </w:rPr>
              <w:t>.</w:t>
            </w:r>
          </w:p>
        </w:tc>
        <w:tc>
          <w:tcPr>
            <w:tcW w:w="2268"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Сич Давид</w:t>
            </w:r>
          </w:p>
        </w:tc>
        <w:tc>
          <w:tcPr>
            <w:tcW w:w="4111" w:type="dxa"/>
          </w:tcPr>
          <w:p w:rsidR="004D6A53" w:rsidRPr="000A119A" w:rsidRDefault="00FB2227" w:rsidP="00215C27">
            <w:pPr>
              <w:spacing w:after="0" w:line="276" w:lineRule="auto"/>
              <w:rPr>
                <w:rFonts w:eastAsia="Times New Roman" w:cs="Times New Roman"/>
                <w:color w:val="000000" w:themeColor="text1"/>
              </w:rPr>
            </w:pPr>
            <w:r>
              <w:rPr>
                <w:rFonts w:eastAsia="Times New Roman" w:cs="Times New Roman"/>
                <w:color w:val="000000" w:themeColor="text1"/>
                <w:lang w:val="sr-Cyrl-RS"/>
              </w:rPr>
              <w:t>к</w:t>
            </w:r>
            <w:r w:rsidR="004D6A53" w:rsidRPr="000A119A">
              <w:rPr>
                <w:rFonts w:eastAsia="Times New Roman" w:cs="Times New Roman"/>
                <w:color w:val="000000" w:themeColor="text1"/>
                <w:lang w:val="sr-Cyrl-RS"/>
              </w:rPr>
              <w:t xml:space="preserve">онтрабас, </w:t>
            </w:r>
            <w:r w:rsidR="004D6A53" w:rsidRPr="000A119A">
              <w:rPr>
                <w:rFonts w:eastAsia="Times New Roman" w:cs="Times New Roman"/>
                <w:color w:val="000000" w:themeColor="text1"/>
              </w:rPr>
              <w:t>биг бенд, мали ансамбли</w:t>
            </w:r>
          </w:p>
        </w:tc>
        <w:tc>
          <w:tcPr>
            <w:tcW w:w="1418"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1,</w:t>
            </w:r>
            <w:r w:rsidR="00D428B3">
              <w:rPr>
                <w:rFonts w:eastAsia="Times New Roman" w:cs="Times New Roman"/>
                <w:color w:val="000000" w:themeColor="text1"/>
                <w:lang w:val="sr-Cyrl-RS"/>
              </w:rPr>
              <w:t xml:space="preserve"> </w:t>
            </w:r>
            <w:r w:rsidRPr="000A119A">
              <w:rPr>
                <w:rFonts w:eastAsia="Times New Roman" w:cs="Times New Roman"/>
                <w:color w:val="000000" w:themeColor="text1"/>
              </w:rPr>
              <w:t>2,</w:t>
            </w:r>
            <w:r w:rsidR="00D428B3">
              <w:rPr>
                <w:rFonts w:eastAsia="Times New Roman" w:cs="Times New Roman"/>
                <w:color w:val="000000" w:themeColor="text1"/>
                <w:lang w:val="sr-Cyrl-RS"/>
              </w:rPr>
              <w:t xml:space="preserve"> </w:t>
            </w:r>
            <w:r w:rsidRPr="000A119A">
              <w:rPr>
                <w:rFonts w:eastAsia="Times New Roman" w:cs="Times New Roman"/>
                <w:color w:val="000000" w:themeColor="text1"/>
              </w:rPr>
              <w:t>3,</w:t>
            </w:r>
            <w:r w:rsidR="00D428B3">
              <w:rPr>
                <w:rFonts w:eastAsia="Times New Roman" w:cs="Times New Roman"/>
                <w:color w:val="000000" w:themeColor="text1"/>
                <w:lang w:val="sr-Cyrl-RS"/>
              </w:rPr>
              <w:t xml:space="preserve"> </w:t>
            </w:r>
            <w:r w:rsidRPr="000A119A">
              <w:rPr>
                <w:rFonts w:eastAsia="Times New Roman" w:cs="Times New Roman"/>
                <w:color w:val="000000" w:themeColor="text1"/>
              </w:rPr>
              <w:t>4</w:t>
            </w:r>
          </w:p>
        </w:tc>
        <w:tc>
          <w:tcPr>
            <w:tcW w:w="1104"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VII</w:t>
            </w:r>
          </w:p>
        </w:tc>
      </w:tr>
      <w:tr w:rsidR="004D6A53" w:rsidRPr="000A119A" w:rsidTr="00EA0BD3">
        <w:tc>
          <w:tcPr>
            <w:tcW w:w="709"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lang w:val="sr-Cyrl-RS"/>
              </w:rPr>
              <w:t>6</w:t>
            </w:r>
            <w:r>
              <w:rPr>
                <w:rFonts w:eastAsia="Times New Roman" w:cs="Times New Roman"/>
                <w:color w:val="000000" w:themeColor="text1"/>
                <w:lang w:val="sr-Latn-RS"/>
              </w:rPr>
              <w:t>0</w:t>
            </w:r>
            <w:r w:rsidRPr="000A119A">
              <w:rPr>
                <w:rFonts w:eastAsia="Times New Roman" w:cs="Times New Roman"/>
                <w:color w:val="000000" w:themeColor="text1"/>
              </w:rPr>
              <w:t>.</w:t>
            </w:r>
          </w:p>
        </w:tc>
        <w:tc>
          <w:tcPr>
            <w:tcW w:w="2268"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 xml:space="preserve"> Tемуновић Воја</w:t>
            </w:r>
          </w:p>
        </w:tc>
        <w:tc>
          <w:tcPr>
            <w:tcW w:w="4111"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 xml:space="preserve">тамбура </w:t>
            </w:r>
          </w:p>
        </w:tc>
        <w:tc>
          <w:tcPr>
            <w:tcW w:w="1418" w:type="dxa"/>
          </w:tcPr>
          <w:p w:rsidR="004D6A53" w:rsidRPr="000A119A" w:rsidRDefault="004D6A53" w:rsidP="00215C27">
            <w:pPr>
              <w:spacing w:after="0" w:line="276" w:lineRule="auto"/>
              <w:rPr>
                <w:rFonts w:eastAsia="Times New Roman" w:cs="Times New Roman"/>
                <w:color w:val="000000" w:themeColor="text1"/>
                <w:lang w:val="sr-Cyrl-RS"/>
              </w:rPr>
            </w:pPr>
            <w:r w:rsidRPr="000A119A">
              <w:rPr>
                <w:rFonts w:eastAsia="Times New Roman" w:cs="Times New Roman"/>
                <w:color w:val="000000" w:themeColor="text1"/>
                <w:lang w:val="sr-Cyrl-RS"/>
              </w:rPr>
              <w:t>2</w:t>
            </w:r>
          </w:p>
        </w:tc>
        <w:tc>
          <w:tcPr>
            <w:tcW w:w="1104"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VII</w:t>
            </w:r>
          </w:p>
        </w:tc>
      </w:tr>
      <w:tr w:rsidR="004D6A53" w:rsidRPr="000A119A" w:rsidTr="00EA0BD3">
        <w:tc>
          <w:tcPr>
            <w:tcW w:w="709"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lang w:val="sr-Cyrl-RS"/>
              </w:rPr>
              <w:t>6</w:t>
            </w:r>
            <w:r>
              <w:rPr>
                <w:rFonts w:eastAsia="Times New Roman" w:cs="Times New Roman"/>
                <w:color w:val="000000" w:themeColor="text1"/>
                <w:lang w:val="sr-Latn-RS"/>
              </w:rPr>
              <w:t>1</w:t>
            </w:r>
            <w:r w:rsidRPr="000A119A">
              <w:rPr>
                <w:rFonts w:eastAsia="Times New Roman" w:cs="Times New Roman"/>
                <w:color w:val="000000" w:themeColor="text1"/>
              </w:rPr>
              <w:t>.</w:t>
            </w:r>
          </w:p>
        </w:tc>
        <w:tc>
          <w:tcPr>
            <w:tcW w:w="2268"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Гужвањ Ленард</w:t>
            </w:r>
          </w:p>
        </w:tc>
        <w:tc>
          <w:tcPr>
            <w:tcW w:w="4111" w:type="dxa"/>
          </w:tcPr>
          <w:p w:rsidR="004D6A53" w:rsidRPr="00FB2227" w:rsidRDefault="00FB2227" w:rsidP="00215C27">
            <w:pPr>
              <w:spacing w:after="0" w:line="276" w:lineRule="auto"/>
              <w:rPr>
                <w:rFonts w:eastAsia="Times New Roman" w:cs="Times New Roman"/>
                <w:color w:val="000000" w:themeColor="text1"/>
                <w:lang w:val="sr-Cyrl-RS"/>
              </w:rPr>
            </w:pPr>
            <w:r>
              <w:rPr>
                <w:rFonts w:eastAsia="Times New Roman" w:cs="Times New Roman"/>
                <w:color w:val="000000" w:themeColor="text1"/>
              </w:rPr>
              <w:t>труба</w:t>
            </w:r>
            <w:r w:rsidR="004D6A53" w:rsidRPr="000A119A">
              <w:rPr>
                <w:rFonts w:eastAsia="Times New Roman" w:cs="Times New Roman"/>
                <w:color w:val="000000" w:themeColor="text1"/>
              </w:rPr>
              <w:t>, чит</w:t>
            </w:r>
            <w:r>
              <w:rPr>
                <w:rFonts w:eastAsia="Times New Roman" w:cs="Times New Roman"/>
                <w:color w:val="000000" w:themeColor="text1"/>
                <w:lang w:val="sr-Cyrl-RS"/>
              </w:rPr>
              <w:t>ање</w:t>
            </w:r>
            <w:r w:rsidR="004D6A53" w:rsidRPr="000A119A">
              <w:rPr>
                <w:rFonts w:eastAsia="Times New Roman" w:cs="Times New Roman"/>
                <w:color w:val="000000" w:themeColor="text1"/>
              </w:rPr>
              <w:t xml:space="preserve"> с листа, камерна</w:t>
            </w:r>
            <w:r>
              <w:rPr>
                <w:rFonts w:eastAsia="Times New Roman" w:cs="Times New Roman"/>
                <w:color w:val="000000" w:themeColor="text1"/>
                <w:lang w:val="sr-Cyrl-RS"/>
              </w:rPr>
              <w:t xml:space="preserve"> музика</w:t>
            </w:r>
          </w:p>
        </w:tc>
        <w:tc>
          <w:tcPr>
            <w:tcW w:w="1418"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lang w:val="sr-Cyrl-RS"/>
              </w:rPr>
              <w:t>2</w:t>
            </w:r>
            <w:r w:rsidRPr="000A119A">
              <w:rPr>
                <w:rFonts w:eastAsia="Times New Roman" w:cs="Times New Roman"/>
                <w:color w:val="000000" w:themeColor="text1"/>
              </w:rPr>
              <w:t>,</w:t>
            </w:r>
            <w:r w:rsidR="00D428B3">
              <w:rPr>
                <w:rFonts w:eastAsia="Times New Roman" w:cs="Times New Roman"/>
                <w:color w:val="000000" w:themeColor="text1"/>
                <w:lang w:val="sr-Cyrl-RS"/>
              </w:rPr>
              <w:t xml:space="preserve"> </w:t>
            </w:r>
            <w:r w:rsidRPr="000A119A">
              <w:rPr>
                <w:rFonts w:eastAsia="Times New Roman" w:cs="Times New Roman"/>
                <w:color w:val="000000" w:themeColor="text1"/>
              </w:rPr>
              <w:t>4</w:t>
            </w:r>
          </w:p>
        </w:tc>
        <w:tc>
          <w:tcPr>
            <w:tcW w:w="1104"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VII</w:t>
            </w:r>
          </w:p>
        </w:tc>
      </w:tr>
      <w:tr w:rsidR="004D6A53" w:rsidRPr="000A119A" w:rsidTr="00EA0BD3">
        <w:tc>
          <w:tcPr>
            <w:tcW w:w="709"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lang w:val="sr-Cyrl-RS"/>
              </w:rPr>
              <w:t>6</w:t>
            </w:r>
            <w:r>
              <w:rPr>
                <w:rFonts w:eastAsia="Times New Roman" w:cs="Times New Roman"/>
                <w:color w:val="000000" w:themeColor="text1"/>
                <w:lang w:val="sr-Latn-RS"/>
              </w:rPr>
              <w:t>2</w:t>
            </w:r>
            <w:r w:rsidRPr="000A119A">
              <w:rPr>
                <w:rFonts w:eastAsia="Times New Roman" w:cs="Times New Roman"/>
                <w:color w:val="000000" w:themeColor="text1"/>
              </w:rPr>
              <w:t>.</w:t>
            </w:r>
          </w:p>
        </w:tc>
        <w:tc>
          <w:tcPr>
            <w:tcW w:w="2268" w:type="dxa"/>
          </w:tcPr>
          <w:p w:rsidR="004D6A53" w:rsidRPr="000A119A" w:rsidRDefault="004D6A53" w:rsidP="00215C27">
            <w:pPr>
              <w:spacing w:after="0" w:line="276" w:lineRule="auto"/>
              <w:rPr>
                <w:rFonts w:eastAsia="Times New Roman" w:cs="Times New Roman"/>
                <w:color w:val="000000" w:themeColor="text1"/>
                <w:szCs w:val="24"/>
              </w:rPr>
            </w:pPr>
            <w:r w:rsidRPr="000A119A">
              <w:rPr>
                <w:rFonts w:eastAsia="Times New Roman" w:cs="Times New Roman"/>
                <w:color w:val="000000" w:themeColor="text1"/>
                <w:szCs w:val="24"/>
              </w:rPr>
              <w:t>Кучера В. Ђерђи</w:t>
            </w:r>
          </w:p>
        </w:tc>
        <w:tc>
          <w:tcPr>
            <w:tcW w:w="4111" w:type="dxa"/>
          </w:tcPr>
          <w:p w:rsidR="004D6A53" w:rsidRPr="00FB2227" w:rsidRDefault="00FB2227" w:rsidP="00215C27">
            <w:pPr>
              <w:spacing w:after="0" w:line="276" w:lineRule="auto"/>
              <w:rPr>
                <w:rFonts w:eastAsia="Times New Roman" w:cs="Times New Roman"/>
                <w:color w:val="000000" w:themeColor="text1"/>
                <w:szCs w:val="24"/>
                <w:lang w:val="sr-Cyrl-RS"/>
              </w:rPr>
            </w:pPr>
            <w:r>
              <w:rPr>
                <w:rFonts w:eastAsia="Times New Roman" w:cs="Times New Roman"/>
                <w:color w:val="000000" w:themeColor="text1"/>
                <w:szCs w:val="24"/>
                <w:lang w:val="sr-Cyrl-RS"/>
              </w:rPr>
              <w:t>в</w:t>
            </w:r>
            <w:r w:rsidR="004D6A53" w:rsidRPr="000A119A">
              <w:rPr>
                <w:rFonts w:eastAsia="Times New Roman" w:cs="Times New Roman"/>
                <w:color w:val="000000" w:themeColor="text1"/>
                <w:szCs w:val="24"/>
              </w:rPr>
              <w:t>иолончело, чит</w:t>
            </w:r>
            <w:r>
              <w:rPr>
                <w:rFonts w:eastAsia="Times New Roman" w:cs="Times New Roman"/>
                <w:color w:val="000000" w:themeColor="text1"/>
                <w:szCs w:val="24"/>
                <w:lang w:val="sr-Cyrl-RS"/>
              </w:rPr>
              <w:t>ање</w:t>
            </w:r>
            <w:r w:rsidR="004D6A53" w:rsidRPr="000A119A">
              <w:rPr>
                <w:rFonts w:eastAsia="Times New Roman" w:cs="Times New Roman"/>
                <w:color w:val="000000" w:themeColor="text1"/>
                <w:szCs w:val="24"/>
              </w:rPr>
              <w:t xml:space="preserve"> с листа</w:t>
            </w:r>
            <w:r w:rsidR="004D6A53" w:rsidRPr="000A119A">
              <w:rPr>
                <w:rFonts w:eastAsia="Times New Roman" w:cs="Times New Roman"/>
                <w:color w:val="000000" w:themeColor="text1"/>
                <w:szCs w:val="24"/>
                <w:lang w:val="sr-Cyrl-RS"/>
              </w:rPr>
              <w:t>,</w:t>
            </w:r>
            <w:r>
              <w:rPr>
                <w:rFonts w:eastAsia="Times New Roman" w:cs="Times New Roman"/>
                <w:color w:val="000000" w:themeColor="text1"/>
                <w:szCs w:val="24"/>
              </w:rPr>
              <w:t xml:space="preserve"> камерн</w:t>
            </w:r>
            <w:r>
              <w:rPr>
                <w:rFonts w:eastAsia="Times New Roman" w:cs="Times New Roman"/>
                <w:color w:val="000000" w:themeColor="text1"/>
                <w:szCs w:val="24"/>
                <w:lang w:val="sr-Cyrl-RS"/>
              </w:rPr>
              <w:t>а музика</w:t>
            </w:r>
          </w:p>
        </w:tc>
        <w:tc>
          <w:tcPr>
            <w:tcW w:w="1418" w:type="dxa"/>
          </w:tcPr>
          <w:p w:rsidR="004D6A53" w:rsidRPr="000A119A" w:rsidRDefault="004D6A53" w:rsidP="00215C27">
            <w:pPr>
              <w:spacing w:after="0" w:line="276" w:lineRule="auto"/>
              <w:rPr>
                <w:rFonts w:eastAsia="Times New Roman" w:cs="Times New Roman"/>
                <w:color w:val="000000" w:themeColor="text1"/>
                <w:szCs w:val="24"/>
              </w:rPr>
            </w:pPr>
            <w:r w:rsidRPr="000A119A">
              <w:rPr>
                <w:rFonts w:eastAsia="Times New Roman" w:cs="Times New Roman"/>
                <w:color w:val="000000" w:themeColor="text1"/>
                <w:szCs w:val="24"/>
                <w:lang w:val="sr-Cyrl-RS"/>
              </w:rPr>
              <w:t>1,</w:t>
            </w:r>
            <w:r w:rsidR="00D428B3">
              <w:rPr>
                <w:rFonts w:eastAsia="Times New Roman" w:cs="Times New Roman"/>
                <w:color w:val="000000" w:themeColor="text1"/>
                <w:szCs w:val="24"/>
                <w:lang w:val="sr-Cyrl-RS"/>
              </w:rPr>
              <w:t xml:space="preserve"> </w:t>
            </w:r>
            <w:r w:rsidRPr="000A119A">
              <w:rPr>
                <w:rFonts w:eastAsia="Times New Roman" w:cs="Times New Roman"/>
                <w:color w:val="000000" w:themeColor="text1"/>
                <w:szCs w:val="24"/>
              </w:rPr>
              <w:t>2,</w:t>
            </w:r>
            <w:r w:rsidR="00D428B3">
              <w:rPr>
                <w:rFonts w:eastAsia="Times New Roman" w:cs="Times New Roman"/>
                <w:color w:val="000000" w:themeColor="text1"/>
                <w:szCs w:val="24"/>
                <w:lang w:val="sr-Cyrl-RS"/>
              </w:rPr>
              <w:t xml:space="preserve"> </w:t>
            </w:r>
            <w:r w:rsidRPr="000A119A">
              <w:rPr>
                <w:rFonts w:eastAsia="Times New Roman" w:cs="Times New Roman"/>
                <w:color w:val="000000" w:themeColor="text1"/>
                <w:szCs w:val="24"/>
              </w:rPr>
              <w:t>3</w:t>
            </w:r>
          </w:p>
        </w:tc>
        <w:tc>
          <w:tcPr>
            <w:tcW w:w="1104" w:type="dxa"/>
          </w:tcPr>
          <w:p w:rsidR="004D6A53" w:rsidRPr="000A119A" w:rsidRDefault="004D6A53" w:rsidP="00215C27">
            <w:pPr>
              <w:spacing w:after="0" w:line="276" w:lineRule="auto"/>
              <w:rPr>
                <w:rFonts w:eastAsia="Times New Roman" w:cs="Times New Roman"/>
                <w:color w:val="000000" w:themeColor="text1"/>
                <w:szCs w:val="24"/>
              </w:rPr>
            </w:pPr>
            <w:r w:rsidRPr="000A119A">
              <w:rPr>
                <w:rFonts w:eastAsia="Times New Roman" w:cs="Times New Roman"/>
                <w:color w:val="000000" w:themeColor="text1"/>
                <w:szCs w:val="24"/>
              </w:rPr>
              <w:t>VII</w:t>
            </w:r>
          </w:p>
        </w:tc>
      </w:tr>
      <w:tr w:rsidR="004D6A53" w:rsidRPr="000A119A" w:rsidTr="00EA0BD3">
        <w:tc>
          <w:tcPr>
            <w:tcW w:w="709"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lang w:val="sr-Cyrl-RS"/>
              </w:rPr>
              <w:t>6</w:t>
            </w:r>
            <w:r>
              <w:rPr>
                <w:rFonts w:eastAsia="Times New Roman" w:cs="Times New Roman"/>
                <w:color w:val="000000" w:themeColor="text1"/>
                <w:lang w:val="sr-Latn-RS"/>
              </w:rPr>
              <w:t>3</w:t>
            </w:r>
            <w:r w:rsidRPr="000A119A">
              <w:rPr>
                <w:rFonts w:eastAsia="Times New Roman" w:cs="Times New Roman"/>
                <w:color w:val="000000" w:themeColor="text1"/>
              </w:rPr>
              <w:t>.</w:t>
            </w:r>
          </w:p>
        </w:tc>
        <w:tc>
          <w:tcPr>
            <w:tcW w:w="2268" w:type="dxa"/>
          </w:tcPr>
          <w:p w:rsidR="004D6A53" w:rsidRPr="000A119A" w:rsidRDefault="004D6A53" w:rsidP="00215C27">
            <w:pPr>
              <w:spacing w:after="0" w:line="276" w:lineRule="auto"/>
              <w:rPr>
                <w:rFonts w:eastAsia="Times New Roman" w:cs="Times New Roman"/>
                <w:color w:val="000000" w:themeColor="text1"/>
                <w:szCs w:val="24"/>
              </w:rPr>
            </w:pPr>
            <w:r w:rsidRPr="000A119A">
              <w:rPr>
                <w:rFonts w:eastAsia="Times New Roman" w:cs="Times New Roman"/>
                <w:color w:val="000000" w:themeColor="text1"/>
                <w:szCs w:val="24"/>
              </w:rPr>
              <w:t>Кучера Ноеми</w:t>
            </w:r>
          </w:p>
        </w:tc>
        <w:tc>
          <w:tcPr>
            <w:tcW w:w="4111" w:type="dxa"/>
          </w:tcPr>
          <w:p w:rsidR="004D6A53" w:rsidRPr="000A119A" w:rsidRDefault="00FB2227" w:rsidP="00215C27">
            <w:pPr>
              <w:spacing w:after="0" w:line="276" w:lineRule="auto"/>
              <w:rPr>
                <w:rFonts w:eastAsia="Times New Roman" w:cs="Times New Roman"/>
                <w:color w:val="000000" w:themeColor="text1"/>
                <w:szCs w:val="24"/>
              </w:rPr>
            </w:pPr>
            <w:r>
              <w:rPr>
                <w:rFonts w:eastAsia="Times New Roman" w:cs="Times New Roman"/>
                <w:color w:val="000000" w:themeColor="text1"/>
                <w:szCs w:val="24"/>
                <w:lang w:val="sr-Cyrl-RS"/>
              </w:rPr>
              <w:t>к</w:t>
            </w:r>
            <w:r w:rsidR="004D6A53" w:rsidRPr="000A119A">
              <w:rPr>
                <w:rFonts w:eastAsia="Times New Roman" w:cs="Times New Roman"/>
                <w:color w:val="000000" w:themeColor="text1"/>
                <w:szCs w:val="24"/>
              </w:rPr>
              <w:t>амерна</w:t>
            </w:r>
            <w:r>
              <w:rPr>
                <w:rFonts w:eastAsia="Times New Roman" w:cs="Times New Roman"/>
                <w:color w:val="000000" w:themeColor="text1"/>
                <w:szCs w:val="24"/>
                <w:lang w:val="sr-Cyrl-RS"/>
              </w:rPr>
              <w:t xml:space="preserve"> музика</w:t>
            </w:r>
            <w:r w:rsidR="004D6A53" w:rsidRPr="000A119A">
              <w:rPr>
                <w:rFonts w:eastAsia="Times New Roman" w:cs="Times New Roman"/>
                <w:color w:val="000000" w:themeColor="text1"/>
                <w:szCs w:val="24"/>
              </w:rPr>
              <w:t xml:space="preserve"> </w:t>
            </w:r>
          </w:p>
        </w:tc>
        <w:tc>
          <w:tcPr>
            <w:tcW w:w="1418" w:type="dxa"/>
          </w:tcPr>
          <w:p w:rsidR="004D6A53" w:rsidRPr="000A119A" w:rsidRDefault="004D6A53" w:rsidP="00215C27">
            <w:pPr>
              <w:spacing w:after="0" w:line="276" w:lineRule="auto"/>
              <w:rPr>
                <w:rFonts w:eastAsia="Times New Roman" w:cs="Times New Roman"/>
                <w:color w:val="000000" w:themeColor="text1"/>
                <w:szCs w:val="24"/>
              </w:rPr>
            </w:pPr>
            <w:r w:rsidRPr="000A119A">
              <w:rPr>
                <w:rFonts w:eastAsia="Times New Roman" w:cs="Times New Roman"/>
                <w:color w:val="000000" w:themeColor="text1"/>
                <w:szCs w:val="24"/>
                <w:lang w:val="sr-Cyrl-RS"/>
              </w:rPr>
              <w:t>1</w:t>
            </w:r>
            <w:r w:rsidRPr="000A119A">
              <w:rPr>
                <w:rFonts w:eastAsia="Times New Roman" w:cs="Times New Roman"/>
                <w:color w:val="000000" w:themeColor="text1"/>
                <w:szCs w:val="24"/>
              </w:rPr>
              <w:t>,</w:t>
            </w:r>
            <w:r w:rsidR="00D428B3">
              <w:rPr>
                <w:rFonts w:eastAsia="Times New Roman" w:cs="Times New Roman"/>
                <w:color w:val="000000" w:themeColor="text1"/>
                <w:szCs w:val="24"/>
                <w:lang w:val="sr-Cyrl-RS"/>
              </w:rPr>
              <w:t xml:space="preserve"> </w:t>
            </w:r>
            <w:r w:rsidRPr="000A119A">
              <w:rPr>
                <w:rFonts w:eastAsia="Times New Roman" w:cs="Times New Roman"/>
                <w:color w:val="000000" w:themeColor="text1"/>
                <w:szCs w:val="24"/>
              </w:rPr>
              <w:t>4</w:t>
            </w:r>
          </w:p>
        </w:tc>
        <w:tc>
          <w:tcPr>
            <w:tcW w:w="1104" w:type="dxa"/>
          </w:tcPr>
          <w:p w:rsidR="004D6A53" w:rsidRPr="000A119A" w:rsidRDefault="004D6A53" w:rsidP="00215C27">
            <w:pPr>
              <w:spacing w:after="0" w:line="276" w:lineRule="auto"/>
              <w:rPr>
                <w:rFonts w:eastAsia="Times New Roman" w:cs="Times New Roman"/>
                <w:color w:val="000000" w:themeColor="text1"/>
                <w:szCs w:val="24"/>
              </w:rPr>
            </w:pPr>
            <w:r w:rsidRPr="000A119A">
              <w:rPr>
                <w:rFonts w:eastAsia="Times New Roman" w:cs="Times New Roman"/>
                <w:color w:val="000000" w:themeColor="text1"/>
                <w:szCs w:val="24"/>
              </w:rPr>
              <w:t>V</w:t>
            </w:r>
            <w:r>
              <w:rPr>
                <w:rFonts w:eastAsia="Times New Roman" w:cs="Times New Roman"/>
                <w:color w:val="000000" w:themeColor="text1"/>
                <w:szCs w:val="24"/>
              </w:rPr>
              <w:t>I</w:t>
            </w:r>
          </w:p>
        </w:tc>
      </w:tr>
      <w:tr w:rsidR="004D6A53" w:rsidRPr="000A119A" w:rsidTr="00EA0BD3">
        <w:tc>
          <w:tcPr>
            <w:tcW w:w="709"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lang w:val="sr-Cyrl-RS"/>
              </w:rPr>
              <w:t>6</w:t>
            </w:r>
            <w:r>
              <w:rPr>
                <w:rFonts w:eastAsia="Times New Roman" w:cs="Times New Roman"/>
                <w:color w:val="000000" w:themeColor="text1"/>
                <w:lang w:val="sr-Latn-RS"/>
              </w:rPr>
              <w:t>4</w:t>
            </w:r>
            <w:r w:rsidRPr="000A119A">
              <w:rPr>
                <w:rFonts w:eastAsia="Times New Roman" w:cs="Times New Roman"/>
                <w:color w:val="000000" w:themeColor="text1"/>
              </w:rPr>
              <w:t>.</w:t>
            </w:r>
          </w:p>
        </w:tc>
        <w:tc>
          <w:tcPr>
            <w:tcW w:w="2268"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Teмуновић Мира</w:t>
            </w:r>
          </w:p>
        </w:tc>
        <w:tc>
          <w:tcPr>
            <w:tcW w:w="4111"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тамбура</w:t>
            </w:r>
          </w:p>
        </w:tc>
        <w:tc>
          <w:tcPr>
            <w:tcW w:w="1418"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lang w:val="sr-Cyrl-RS"/>
              </w:rPr>
              <w:t>2</w:t>
            </w:r>
            <w:r w:rsidRPr="000A119A">
              <w:rPr>
                <w:rFonts w:eastAsia="Times New Roman" w:cs="Times New Roman"/>
                <w:color w:val="000000" w:themeColor="text1"/>
              </w:rPr>
              <w:t>,</w:t>
            </w:r>
            <w:r w:rsidR="00D428B3">
              <w:rPr>
                <w:rFonts w:eastAsia="Times New Roman" w:cs="Times New Roman"/>
                <w:color w:val="000000" w:themeColor="text1"/>
                <w:lang w:val="sr-Cyrl-RS"/>
              </w:rPr>
              <w:t xml:space="preserve"> </w:t>
            </w:r>
            <w:r w:rsidRPr="000A119A">
              <w:rPr>
                <w:rFonts w:eastAsia="Times New Roman" w:cs="Times New Roman"/>
                <w:color w:val="000000" w:themeColor="text1"/>
              </w:rPr>
              <w:t>4</w:t>
            </w:r>
          </w:p>
        </w:tc>
        <w:tc>
          <w:tcPr>
            <w:tcW w:w="1104"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VII</w:t>
            </w:r>
          </w:p>
        </w:tc>
      </w:tr>
      <w:tr w:rsidR="004D6A53" w:rsidRPr="000A119A" w:rsidTr="00EA0BD3">
        <w:tc>
          <w:tcPr>
            <w:tcW w:w="709"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lang w:val="sr-Cyrl-RS"/>
              </w:rPr>
              <w:t>6</w:t>
            </w:r>
            <w:r>
              <w:rPr>
                <w:rFonts w:eastAsia="Times New Roman" w:cs="Times New Roman"/>
                <w:color w:val="000000" w:themeColor="text1"/>
                <w:lang w:val="sr-Latn-RS"/>
              </w:rPr>
              <w:t>5</w:t>
            </w:r>
            <w:r w:rsidRPr="000A119A">
              <w:rPr>
                <w:rFonts w:eastAsia="Times New Roman" w:cs="Times New Roman"/>
                <w:color w:val="000000" w:themeColor="text1"/>
              </w:rPr>
              <w:t>.</w:t>
            </w:r>
          </w:p>
        </w:tc>
        <w:tc>
          <w:tcPr>
            <w:tcW w:w="2268"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Радовић Милош</w:t>
            </w:r>
          </w:p>
        </w:tc>
        <w:tc>
          <w:tcPr>
            <w:tcW w:w="4111" w:type="dxa"/>
          </w:tcPr>
          <w:p w:rsidR="004D6A53" w:rsidRPr="00FB2227" w:rsidRDefault="004D6A53" w:rsidP="00215C27">
            <w:pPr>
              <w:spacing w:after="0" w:line="276" w:lineRule="auto"/>
              <w:rPr>
                <w:rFonts w:eastAsia="Times New Roman" w:cs="Times New Roman"/>
                <w:color w:val="000000" w:themeColor="text1"/>
                <w:lang w:val="sr-Cyrl-RS"/>
              </w:rPr>
            </w:pPr>
            <w:r w:rsidRPr="000A119A">
              <w:rPr>
                <w:rFonts w:eastAsia="Times New Roman" w:cs="Times New Roman"/>
                <w:color w:val="000000" w:themeColor="text1"/>
              </w:rPr>
              <w:t>чит</w:t>
            </w:r>
            <w:r w:rsidR="00FB2227">
              <w:rPr>
                <w:rFonts w:eastAsia="Times New Roman" w:cs="Times New Roman"/>
                <w:color w:val="000000" w:themeColor="text1"/>
                <w:lang w:val="sr-Cyrl-RS"/>
              </w:rPr>
              <w:t>ање</w:t>
            </w:r>
            <w:r w:rsidRPr="000A119A">
              <w:rPr>
                <w:rFonts w:eastAsia="Times New Roman" w:cs="Times New Roman"/>
                <w:color w:val="000000" w:themeColor="text1"/>
              </w:rPr>
              <w:t xml:space="preserve"> с лист</w:t>
            </w:r>
            <w:r w:rsidR="00FB2227">
              <w:rPr>
                <w:rFonts w:eastAsia="Times New Roman" w:cs="Times New Roman"/>
                <w:color w:val="000000" w:themeColor="text1"/>
                <w:lang w:val="sr-Cyrl-RS"/>
              </w:rPr>
              <w:t>а</w:t>
            </w:r>
            <w:r w:rsidRPr="000A119A">
              <w:rPr>
                <w:rFonts w:eastAsia="Times New Roman" w:cs="Times New Roman"/>
                <w:color w:val="000000" w:themeColor="text1"/>
              </w:rPr>
              <w:t>, камерна</w:t>
            </w:r>
            <w:r w:rsidR="00FB2227">
              <w:rPr>
                <w:rFonts w:eastAsia="Times New Roman" w:cs="Times New Roman"/>
                <w:color w:val="000000" w:themeColor="text1"/>
                <w:lang w:val="sr-Cyrl-RS"/>
              </w:rPr>
              <w:t xml:space="preserve"> музика</w:t>
            </w:r>
          </w:p>
        </w:tc>
        <w:tc>
          <w:tcPr>
            <w:tcW w:w="1418"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lang w:val="sr-Cyrl-RS"/>
              </w:rPr>
              <w:t>1</w:t>
            </w:r>
            <w:r w:rsidRPr="000A119A">
              <w:rPr>
                <w:rFonts w:eastAsia="Times New Roman" w:cs="Times New Roman"/>
                <w:color w:val="000000" w:themeColor="text1"/>
              </w:rPr>
              <w:t>,</w:t>
            </w:r>
            <w:r w:rsidR="00D428B3">
              <w:rPr>
                <w:rFonts w:eastAsia="Times New Roman" w:cs="Times New Roman"/>
                <w:color w:val="000000" w:themeColor="text1"/>
                <w:lang w:val="sr-Cyrl-RS"/>
              </w:rPr>
              <w:t xml:space="preserve"> </w:t>
            </w:r>
            <w:r w:rsidRPr="000A119A">
              <w:rPr>
                <w:rFonts w:eastAsia="Times New Roman" w:cs="Times New Roman"/>
                <w:color w:val="000000" w:themeColor="text1"/>
              </w:rPr>
              <w:t>2,</w:t>
            </w:r>
            <w:r w:rsidR="00D428B3">
              <w:rPr>
                <w:rFonts w:eastAsia="Times New Roman" w:cs="Times New Roman"/>
                <w:color w:val="000000" w:themeColor="text1"/>
                <w:lang w:val="sr-Cyrl-RS"/>
              </w:rPr>
              <w:t xml:space="preserve"> </w:t>
            </w:r>
            <w:r w:rsidRPr="000A119A">
              <w:rPr>
                <w:rFonts w:eastAsia="Times New Roman" w:cs="Times New Roman"/>
                <w:color w:val="000000" w:themeColor="text1"/>
              </w:rPr>
              <w:t>3,</w:t>
            </w:r>
            <w:r w:rsidR="00D428B3">
              <w:rPr>
                <w:rFonts w:eastAsia="Times New Roman" w:cs="Times New Roman"/>
                <w:color w:val="000000" w:themeColor="text1"/>
                <w:lang w:val="sr-Cyrl-RS"/>
              </w:rPr>
              <w:t xml:space="preserve"> </w:t>
            </w:r>
            <w:r w:rsidRPr="000A119A">
              <w:rPr>
                <w:rFonts w:eastAsia="Times New Roman" w:cs="Times New Roman"/>
                <w:color w:val="000000" w:themeColor="text1"/>
              </w:rPr>
              <w:t>4</w:t>
            </w:r>
          </w:p>
        </w:tc>
        <w:tc>
          <w:tcPr>
            <w:tcW w:w="1104"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VII</w:t>
            </w:r>
          </w:p>
        </w:tc>
      </w:tr>
      <w:tr w:rsidR="004D6A53" w:rsidRPr="000A119A" w:rsidTr="00EA0BD3">
        <w:tc>
          <w:tcPr>
            <w:tcW w:w="709"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lang w:val="sr-Cyrl-RS"/>
              </w:rPr>
              <w:t>6</w:t>
            </w:r>
            <w:r>
              <w:rPr>
                <w:rFonts w:eastAsia="Times New Roman" w:cs="Times New Roman"/>
                <w:color w:val="000000" w:themeColor="text1"/>
                <w:lang w:val="sr-Latn-RS"/>
              </w:rPr>
              <w:t>6</w:t>
            </w:r>
            <w:r w:rsidRPr="000A119A">
              <w:rPr>
                <w:rFonts w:eastAsia="Times New Roman" w:cs="Times New Roman"/>
                <w:color w:val="000000" w:themeColor="text1"/>
              </w:rPr>
              <w:t>.</w:t>
            </w:r>
          </w:p>
        </w:tc>
        <w:tc>
          <w:tcPr>
            <w:tcW w:w="2268"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Сич Михаљ</w:t>
            </w:r>
          </w:p>
        </w:tc>
        <w:tc>
          <w:tcPr>
            <w:tcW w:w="4111" w:type="dxa"/>
          </w:tcPr>
          <w:p w:rsidR="004D6A53" w:rsidRPr="00FB2227" w:rsidRDefault="004D6A53" w:rsidP="00215C27">
            <w:pPr>
              <w:spacing w:after="0" w:line="276" w:lineRule="auto"/>
              <w:rPr>
                <w:rFonts w:eastAsia="Times New Roman" w:cs="Times New Roman"/>
                <w:color w:val="000000" w:themeColor="text1"/>
                <w:lang w:val="sr-Cyrl-RS"/>
              </w:rPr>
            </w:pPr>
            <w:r w:rsidRPr="000A119A">
              <w:rPr>
                <w:rFonts w:eastAsia="Times New Roman" w:cs="Times New Roman"/>
                <w:color w:val="000000" w:themeColor="text1"/>
              </w:rPr>
              <w:t>обоа, оркестар,</w:t>
            </w:r>
            <w:r w:rsidRPr="000A119A">
              <w:rPr>
                <w:rFonts w:eastAsia="Times New Roman" w:cs="Times New Roman"/>
                <w:color w:val="000000" w:themeColor="text1"/>
                <w:lang w:val="sr-Cyrl-RS"/>
              </w:rPr>
              <w:t xml:space="preserve"> </w:t>
            </w:r>
            <w:r w:rsidRPr="000A119A">
              <w:rPr>
                <w:rFonts w:eastAsia="Times New Roman" w:cs="Times New Roman"/>
                <w:color w:val="000000" w:themeColor="text1"/>
              </w:rPr>
              <w:t>камерна</w:t>
            </w:r>
            <w:r w:rsidR="00FB2227">
              <w:rPr>
                <w:rFonts w:eastAsia="Times New Roman" w:cs="Times New Roman"/>
                <w:color w:val="000000" w:themeColor="text1"/>
                <w:lang w:val="sr-Cyrl-RS"/>
              </w:rPr>
              <w:t xml:space="preserve"> музика</w:t>
            </w:r>
          </w:p>
        </w:tc>
        <w:tc>
          <w:tcPr>
            <w:tcW w:w="1418"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1,</w:t>
            </w:r>
            <w:r w:rsidR="00D428B3">
              <w:rPr>
                <w:rFonts w:eastAsia="Times New Roman" w:cs="Times New Roman"/>
                <w:color w:val="000000" w:themeColor="text1"/>
                <w:lang w:val="sr-Cyrl-RS"/>
              </w:rPr>
              <w:t xml:space="preserve"> </w:t>
            </w:r>
            <w:r w:rsidRPr="000A119A">
              <w:rPr>
                <w:rFonts w:eastAsia="Times New Roman" w:cs="Times New Roman"/>
                <w:color w:val="000000" w:themeColor="text1"/>
              </w:rPr>
              <w:t>2,</w:t>
            </w:r>
            <w:r w:rsidR="00D428B3">
              <w:rPr>
                <w:rFonts w:eastAsia="Times New Roman" w:cs="Times New Roman"/>
                <w:color w:val="000000" w:themeColor="text1"/>
                <w:lang w:val="sr-Cyrl-RS"/>
              </w:rPr>
              <w:t xml:space="preserve"> </w:t>
            </w:r>
            <w:r w:rsidRPr="000A119A">
              <w:rPr>
                <w:rFonts w:eastAsia="Times New Roman" w:cs="Times New Roman"/>
                <w:color w:val="000000" w:themeColor="text1"/>
                <w:lang w:val="sr-Cyrl-RS"/>
              </w:rPr>
              <w:t>3,</w:t>
            </w:r>
            <w:r w:rsidR="00D428B3">
              <w:rPr>
                <w:rFonts w:eastAsia="Times New Roman" w:cs="Times New Roman"/>
                <w:color w:val="000000" w:themeColor="text1"/>
                <w:lang w:val="sr-Cyrl-RS"/>
              </w:rPr>
              <w:t xml:space="preserve"> </w:t>
            </w:r>
            <w:r w:rsidRPr="000A119A">
              <w:rPr>
                <w:rFonts w:eastAsia="Times New Roman" w:cs="Times New Roman"/>
                <w:color w:val="000000" w:themeColor="text1"/>
              </w:rPr>
              <w:t>4</w:t>
            </w:r>
          </w:p>
        </w:tc>
        <w:tc>
          <w:tcPr>
            <w:tcW w:w="1104"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VII</w:t>
            </w:r>
          </w:p>
        </w:tc>
      </w:tr>
      <w:tr w:rsidR="004D6A53" w:rsidRPr="000A119A" w:rsidTr="00EA0BD3">
        <w:tc>
          <w:tcPr>
            <w:tcW w:w="709" w:type="dxa"/>
          </w:tcPr>
          <w:p w:rsidR="004D6A53" w:rsidRPr="000A119A" w:rsidRDefault="004D6A53" w:rsidP="00215C27">
            <w:pPr>
              <w:spacing w:after="0" w:line="276" w:lineRule="auto"/>
              <w:rPr>
                <w:rFonts w:eastAsia="Times New Roman" w:cs="Times New Roman"/>
                <w:color w:val="000000" w:themeColor="text1"/>
              </w:rPr>
            </w:pPr>
            <w:r>
              <w:rPr>
                <w:rFonts w:eastAsia="Times New Roman" w:cs="Times New Roman"/>
                <w:color w:val="000000" w:themeColor="text1"/>
              </w:rPr>
              <w:t>6</w:t>
            </w:r>
            <w:r w:rsidRPr="000A119A">
              <w:rPr>
                <w:rFonts w:eastAsia="Times New Roman" w:cs="Times New Roman"/>
                <w:color w:val="000000" w:themeColor="text1"/>
              </w:rPr>
              <w:t>7.</w:t>
            </w:r>
          </w:p>
        </w:tc>
        <w:tc>
          <w:tcPr>
            <w:tcW w:w="2268"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Стефановић Крецул Марија</w:t>
            </w:r>
          </w:p>
        </w:tc>
        <w:tc>
          <w:tcPr>
            <w:tcW w:w="4111" w:type="dxa"/>
          </w:tcPr>
          <w:p w:rsidR="004D6A53" w:rsidRPr="000A119A" w:rsidRDefault="00FB2227" w:rsidP="00215C27">
            <w:pPr>
              <w:spacing w:after="0" w:line="276" w:lineRule="auto"/>
              <w:rPr>
                <w:rFonts w:eastAsia="Times New Roman" w:cs="Times New Roman"/>
                <w:color w:val="000000" w:themeColor="text1"/>
                <w:lang w:val="sr-Cyrl-RS"/>
              </w:rPr>
            </w:pPr>
            <w:r>
              <w:rPr>
                <w:rFonts w:eastAsia="Times New Roman" w:cs="Times New Roman"/>
                <w:color w:val="000000" w:themeColor="text1"/>
                <w:lang w:val="sr-Cyrl-RS"/>
              </w:rPr>
              <w:t xml:space="preserve">упоредни </w:t>
            </w:r>
            <w:r w:rsidR="004D6A53" w:rsidRPr="000A119A">
              <w:rPr>
                <w:rFonts w:eastAsia="Times New Roman" w:cs="Times New Roman"/>
                <w:color w:val="000000" w:themeColor="text1"/>
              </w:rPr>
              <w:t>клавир, корепетиција</w:t>
            </w:r>
            <w:r w:rsidR="004D6A53" w:rsidRPr="000A119A">
              <w:rPr>
                <w:rFonts w:eastAsia="Times New Roman" w:cs="Times New Roman"/>
                <w:color w:val="000000" w:themeColor="text1"/>
                <w:lang w:val="sr-Cyrl-RS"/>
              </w:rPr>
              <w:t>, чит</w:t>
            </w:r>
            <w:r>
              <w:rPr>
                <w:rFonts w:eastAsia="Times New Roman" w:cs="Times New Roman"/>
                <w:color w:val="000000" w:themeColor="text1"/>
                <w:lang w:val="sr-Cyrl-RS"/>
              </w:rPr>
              <w:t>ање</w:t>
            </w:r>
            <w:r w:rsidR="004D6A53" w:rsidRPr="000A119A">
              <w:rPr>
                <w:rFonts w:eastAsia="Times New Roman" w:cs="Times New Roman"/>
                <w:color w:val="000000" w:themeColor="text1"/>
                <w:lang w:val="sr-Cyrl-RS"/>
              </w:rPr>
              <w:t xml:space="preserve"> с листа</w:t>
            </w:r>
          </w:p>
        </w:tc>
        <w:tc>
          <w:tcPr>
            <w:tcW w:w="1418"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1,</w:t>
            </w:r>
            <w:r w:rsidR="00D428B3">
              <w:rPr>
                <w:rFonts w:eastAsia="Times New Roman" w:cs="Times New Roman"/>
                <w:color w:val="000000" w:themeColor="text1"/>
                <w:lang w:val="sr-Cyrl-RS"/>
              </w:rPr>
              <w:t xml:space="preserve"> </w:t>
            </w:r>
            <w:r w:rsidRPr="000A119A">
              <w:rPr>
                <w:rFonts w:eastAsia="Times New Roman" w:cs="Times New Roman"/>
                <w:color w:val="000000" w:themeColor="text1"/>
              </w:rPr>
              <w:t>2,</w:t>
            </w:r>
            <w:r w:rsidR="00D428B3">
              <w:rPr>
                <w:rFonts w:eastAsia="Times New Roman" w:cs="Times New Roman"/>
                <w:color w:val="000000" w:themeColor="text1"/>
                <w:lang w:val="sr-Cyrl-RS"/>
              </w:rPr>
              <w:t xml:space="preserve"> </w:t>
            </w:r>
            <w:r w:rsidRPr="000A119A">
              <w:rPr>
                <w:rFonts w:eastAsia="Times New Roman" w:cs="Times New Roman"/>
                <w:color w:val="000000" w:themeColor="text1"/>
              </w:rPr>
              <w:t>3,</w:t>
            </w:r>
            <w:r w:rsidR="00D428B3">
              <w:rPr>
                <w:rFonts w:eastAsia="Times New Roman" w:cs="Times New Roman"/>
                <w:color w:val="000000" w:themeColor="text1"/>
                <w:lang w:val="sr-Cyrl-RS"/>
              </w:rPr>
              <w:t xml:space="preserve"> </w:t>
            </w:r>
            <w:r w:rsidRPr="000A119A">
              <w:rPr>
                <w:rFonts w:eastAsia="Times New Roman" w:cs="Times New Roman"/>
                <w:color w:val="000000" w:themeColor="text1"/>
              </w:rPr>
              <w:t>4</w:t>
            </w:r>
          </w:p>
        </w:tc>
        <w:tc>
          <w:tcPr>
            <w:tcW w:w="1104"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VII</w:t>
            </w:r>
          </w:p>
        </w:tc>
      </w:tr>
      <w:tr w:rsidR="004D6A53" w:rsidRPr="000A119A" w:rsidTr="00EA0BD3">
        <w:tc>
          <w:tcPr>
            <w:tcW w:w="709" w:type="dxa"/>
          </w:tcPr>
          <w:p w:rsidR="004D6A53" w:rsidRPr="000A119A" w:rsidRDefault="004D6A53" w:rsidP="00215C27">
            <w:pPr>
              <w:spacing w:after="0" w:line="276" w:lineRule="auto"/>
              <w:rPr>
                <w:rFonts w:eastAsia="Times New Roman" w:cs="Times New Roman"/>
                <w:color w:val="000000" w:themeColor="text1"/>
              </w:rPr>
            </w:pPr>
            <w:r>
              <w:rPr>
                <w:rFonts w:eastAsia="Times New Roman" w:cs="Times New Roman"/>
                <w:color w:val="000000" w:themeColor="text1"/>
              </w:rPr>
              <w:t>68</w:t>
            </w:r>
            <w:r w:rsidRPr="000A119A">
              <w:rPr>
                <w:rFonts w:eastAsia="Times New Roman" w:cs="Times New Roman"/>
                <w:color w:val="000000" w:themeColor="text1"/>
              </w:rPr>
              <w:t>.</w:t>
            </w:r>
          </w:p>
        </w:tc>
        <w:tc>
          <w:tcPr>
            <w:tcW w:w="2268"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Стефановић Слободан</w:t>
            </w:r>
          </w:p>
        </w:tc>
        <w:tc>
          <w:tcPr>
            <w:tcW w:w="4111" w:type="dxa"/>
          </w:tcPr>
          <w:p w:rsidR="004D6A53" w:rsidRPr="000A119A" w:rsidRDefault="00FB2227" w:rsidP="00215C27">
            <w:pPr>
              <w:spacing w:after="0" w:line="276" w:lineRule="auto"/>
              <w:rPr>
                <w:rFonts w:eastAsia="Times New Roman" w:cs="Times New Roman"/>
                <w:color w:val="000000" w:themeColor="text1"/>
              </w:rPr>
            </w:pPr>
            <w:r>
              <w:rPr>
                <w:rFonts w:eastAsia="Times New Roman" w:cs="Times New Roman"/>
                <w:color w:val="000000" w:themeColor="text1"/>
                <w:lang w:val="sr-Cyrl-RS"/>
              </w:rPr>
              <w:t>в</w:t>
            </w:r>
            <w:r w:rsidR="004D6A53" w:rsidRPr="000A119A">
              <w:rPr>
                <w:rFonts w:eastAsia="Times New Roman" w:cs="Times New Roman"/>
                <w:color w:val="000000" w:themeColor="text1"/>
              </w:rPr>
              <w:t>иолина, чит</w:t>
            </w:r>
            <w:r>
              <w:rPr>
                <w:rFonts w:eastAsia="Times New Roman" w:cs="Times New Roman"/>
                <w:color w:val="000000" w:themeColor="text1"/>
                <w:lang w:val="sr-Cyrl-RS"/>
              </w:rPr>
              <w:t>ање</w:t>
            </w:r>
            <w:r w:rsidR="004D6A53" w:rsidRPr="000A119A">
              <w:rPr>
                <w:rFonts w:eastAsia="Times New Roman" w:cs="Times New Roman"/>
                <w:color w:val="000000" w:themeColor="text1"/>
              </w:rPr>
              <w:t xml:space="preserve"> с лист</w:t>
            </w:r>
            <w:r>
              <w:rPr>
                <w:rFonts w:eastAsia="Times New Roman" w:cs="Times New Roman"/>
                <w:color w:val="000000" w:themeColor="text1"/>
                <w:lang w:val="sr-Cyrl-RS"/>
              </w:rPr>
              <w:t>а</w:t>
            </w:r>
            <w:r>
              <w:rPr>
                <w:rFonts w:eastAsia="Times New Roman" w:cs="Times New Roman"/>
                <w:color w:val="000000" w:themeColor="text1"/>
              </w:rPr>
              <w:t>,</w:t>
            </w:r>
            <w:r w:rsidR="004D6A53" w:rsidRPr="000A119A">
              <w:rPr>
                <w:rFonts w:eastAsia="Times New Roman" w:cs="Times New Roman"/>
                <w:color w:val="000000" w:themeColor="text1"/>
              </w:rPr>
              <w:t xml:space="preserve"> оркестар гудача</w:t>
            </w:r>
          </w:p>
        </w:tc>
        <w:tc>
          <w:tcPr>
            <w:tcW w:w="1418"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1,</w:t>
            </w:r>
            <w:r w:rsidR="00D428B3">
              <w:rPr>
                <w:rFonts w:eastAsia="Times New Roman" w:cs="Times New Roman"/>
                <w:color w:val="000000" w:themeColor="text1"/>
                <w:lang w:val="sr-Cyrl-RS"/>
              </w:rPr>
              <w:t xml:space="preserve"> </w:t>
            </w:r>
            <w:r w:rsidRPr="000A119A">
              <w:rPr>
                <w:rFonts w:eastAsia="Times New Roman" w:cs="Times New Roman"/>
                <w:color w:val="000000" w:themeColor="text1"/>
              </w:rPr>
              <w:t>2,</w:t>
            </w:r>
            <w:r w:rsidR="00D428B3">
              <w:rPr>
                <w:rFonts w:eastAsia="Times New Roman" w:cs="Times New Roman"/>
                <w:color w:val="000000" w:themeColor="text1"/>
                <w:lang w:val="sr-Cyrl-RS"/>
              </w:rPr>
              <w:t xml:space="preserve"> </w:t>
            </w:r>
            <w:r w:rsidRPr="000A119A">
              <w:rPr>
                <w:rFonts w:eastAsia="Times New Roman" w:cs="Times New Roman"/>
                <w:color w:val="000000" w:themeColor="text1"/>
              </w:rPr>
              <w:t>3,</w:t>
            </w:r>
            <w:r w:rsidR="00D428B3">
              <w:rPr>
                <w:rFonts w:eastAsia="Times New Roman" w:cs="Times New Roman"/>
                <w:color w:val="000000" w:themeColor="text1"/>
                <w:lang w:val="sr-Cyrl-RS"/>
              </w:rPr>
              <w:t xml:space="preserve"> </w:t>
            </w:r>
            <w:r w:rsidRPr="000A119A">
              <w:rPr>
                <w:rFonts w:eastAsia="Times New Roman" w:cs="Times New Roman"/>
                <w:color w:val="000000" w:themeColor="text1"/>
              </w:rPr>
              <w:t>4</w:t>
            </w:r>
          </w:p>
        </w:tc>
        <w:tc>
          <w:tcPr>
            <w:tcW w:w="1104"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VII</w:t>
            </w:r>
          </w:p>
        </w:tc>
      </w:tr>
      <w:tr w:rsidR="004D6A53" w:rsidRPr="000A119A" w:rsidTr="00EA0BD3">
        <w:tc>
          <w:tcPr>
            <w:tcW w:w="709" w:type="dxa"/>
          </w:tcPr>
          <w:p w:rsidR="004D6A53" w:rsidRPr="000A119A" w:rsidRDefault="004D6A53" w:rsidP="00215C27">
            <w:pPr>
              <w:spacing w:after="0" w:line="276" w:lineRule="auto"/>
              <w:rPr>
                <w:rFonts w:eastAsia="Times New Roman" w:cs="Times New Roman"/>
                <w:color w:val="000000" w:themeColor="text1"/>
              </w:rPr>
            </w:pPr>
            <w:r>
              <w:rPr>
                <w:rFonts w:eastAsia="Times New Roman" w:cs="Times New Roman"/>
                <w:color w:val="000000" w:themeColor="text1"/>
              </w:rPr>
              <w:t>69</w:t>
            </w:r>
            <w:r w:rsidRPr="000A119A">
              <w:rPr>
                <w:rFonts w:eastAsia="Times New Roman" w:cs="Times New Roman"/>
                <w:color w:val="000000" w:themeColor="text1"/>
              </w:rPr>
              <w:t xml:space="preserve">. </w:t>
            </w:r>
          </w:p>
        </w:tc>
        <w:tc>
          <w:tcPr>
            <w:tcW w:w="2268"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Сотин Владимир</w:t>
            </w:r>
          </w:p>
        </w:tc>
        <w:tc>
          <w:tcPr>
            <w:tcW w:w="4111"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информатика</w:t>
            </w:r>
          </w:p>
        </w:tc>
        <w:tc>
          <w:tcPr>
            <w:tcW w:w="1418"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1,</w:t>
            </w:r>
            <w:r w:rsidR="00D428B3">
              <w:rPr>
                <w:rFonts w:eastAsia="Times New Roman" w:cs="Times New Roman"/>
                <w:color w:val="000000" w:themeColor="text1"/>
                <w:lang w:val="sr-Cyrl-RS"/>
              </w:rPr>
              <w:t xml:space="preserve"> </w:t>
            </w:r>
            <w:r w:rsidRPr="000A119A">
              <w:rPr>
                <w:rFonts w:eastAsia="Times New Roman" w:cs="Times New Roman"/>
                <w:color w:val="000000" w:themeColor="text1"/>
              </w:rPr>
              <w:t>2,</w:t>
            </w:r>
            <w:r w:rsidR="00D428B3">
              <w:rPr>
                <w:rFonts w:eastAsia="Times New Roman" w:cs="Times New Roman"/>
                <w:color w:val="000000" w:themeColor="text1"/>
                <w:lang w:val="sr-Cyrl-RS"/>
              </w:rPr>
              <w:t xml:space="preserve"> </w:t>
            </w:r>
            <w:r w:rsidRPr="000A119A">
              <w:rPr>
                <w:rFonts w:eastAsia="Times New Roman" w:cs="Times New Roman"/>
                <w:color w:val="000000" w:themeColor="text1"/>
              </w:rPr>
              <w:t>3,</w:t>
            </w:r>
            <w:r w:rsidR="00D428B3">
              <w:rPr>
                <w:rFonts w:eastAsia="Times New Roman" w:cs="Times New Roman"/>
                <w:color w:val="000000" w:themeColor="text1"/>
                <w:lang w:val="sr-Cyrl-RS"/>
              </w:rPr>
              <w:t xml:space="preserve"> </w:t>
            </w:r>
            <w:r w:rsidRPr="000A119A">
              <w:rPr>
                <w:rFonts w:eastAsia="Times New Roman" w:cs="Times New Roman"/>
                <w:color w:val="000000" w:themeColor="text1"/>
              </w:rPr>
              <w:t>4</w:t>
            </w:r>
          </w:p>
        </w:tc>
        <w:tc>
          <w:tcPr>
            <w:tcW w:w="1104"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VI</w:t>
            </w:r>
          </w:p>
        </w:tc>
      </w:tr>
      <w:tr w:rsidR="004D6A53" w:rsidRPr="000A119A" w:rsidTr="00EA0BD3">
        <w:tc>
          <w:tcPr>
            <w:tcW w:w="709"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lang w:val="sr-Cyrl-RS"/>
              </w:rPr>
              <w:lastRenderedPageBreak/>
              <w:t>7</w:t>
            </w:r>
            <w:r>
              <w:rPr>
                <w:rFonts w:eastAsia="Times New Roman" w:cs="Times New Roman"/>
                <w:color w:val="000000" w:themeColor="text1"/>
                <w:lang w:val="sr-Latn-RS"/>
              </w:rPr>
              <w:t>0</w:t>
            </w:r>
            <w:r w:rsidRPr="000A119A">
              <w:rPr>
                <w:rFonts w:eastAsia="Times New Roman" w:cs="Times New Roman"/>
                <w:color w:val="000000" w:themeColor="text1"/>
              </w:rPr>
              <w:t>.</w:t>
            </w:r>
          </w:p>
        </w:tc>
        <w:tc>
          <w:tcPr>
            <w:tcW w:w="2268"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Стантић Мирослав</w:t>
            </w:r>
          </w:p>
        </w:tc>
        <w:tc>
          <w:tcPr>
            <w:tcW w:w="4111" w:type="dxa"/>
          </w:tcPr>
          <w:p w:rsidR="004D6A53" w:rsidRPr="000A119A" w:rsidRDefault="00FB2227" w:rsidP="00215C27">
            <w:pPr>
              <w:spacing w:after="0" w:line="276" w:lineRule="auto"/>
              <w:rPr>
                <w:rFonts w:eastAsia="Times New Roman" w:cs="Times New Roman"/>
                <w:color w:val="000000" w:themeColor="text1"/>
              </w:rPr>
            </w:pPr>
            <w:r>
              <w:rPr>
                <w:rFonts w:eastAsia="Times New Roman" w:cs="Times New Roman"/>
                <w:color w:val="000000" w:themeColor="text1"/>
                <w:lang w:val="sr-Cyrl-RS"/>
              </w:rPr>
              <w:t>и</w:t>
            </w:r>
            <w:r>
              <w:rPr>
                <w:rFonts w:eastAsia="Times New Roman" w:cs="Times New Roman"/>
                <w:color w:val="000000" w:themeColor="text1"/>
              </w:rPr>
              <w:t>ст</w:t>
            </w:r>
            <w:r>
              <w:rPr>
                <w:rFonts w:eastAsia="Times New Roman" w:cs="Times New Roman"/>
                <w:color w:val="000000" w:themeColor="text1"/>
                <w:lang w:val="sr-Cyrl-RS"/>
              </w:rPr>
              <w:t>орија</w:t>
            </w:r>
            <w:r>
              <w:rPr>
                <w:rFonts w:eastAsia="Times New Roman" w:cs="Times New Roman"/>
                <w:color w:val="000000" w:themeColor="text1"/>
              </w:rPr>
              <w:t xml:space="preserve"> </w:t>
            </w:r>
            <w:r>
              <w:rPr>
                <w:rFonts w:eastAsia="Times New Roman" w:cs="Times New Roman"/>
                <w:color w:val="000000" w:themeColor="text1"/>
                <w:lang w:val="sr-Cyrl-RS"/>
              </w:rPr>
              <w:t>м</w:t>
            </w:r>
            <w:r>
              <w:rPr>
                <w:rFonts w:eastAsia="Times New Roman" w:cs="Times New Roman"/>
                <w:color w:val="000000" w:themeColor="text1"/>
              </w:rPr>
              <w:t xml:space="preserve">узике, </w:t>
            </w:r>
            <w:r>
              <w:rPr>
                <w:rFonts w:eastAsia="Times New Roman" w:cs="Times New Roman"/>
                <w:color w:val="000000" w:themeColor="text1"/>
                <w:lang w:val="sr-Cyrl-RS"/>
              </w:rPr>
              <w:t>н</w:t>
            </w:r>
            <w:r w:rsidR="004D6A53" w:rsidRPr="000A119A">
              <w:rPr>
                <w:rFonts w:eastAsia="Times New Roman" w:cs="Times New Roman"/>
                <w:color w:val="000000" w:themeColor="text1"/>
              </w:rPr>
              <w:t>ац</w:t>
            </w:r>
            <w:r>
              <w:rPr>
                <w:rFonts w:eastAsia="Times New Roman" w:cs="Times New Roman"/>
                <w:color w:val="000000" w:themeColor="text1"/>
                <w:lang w:val="sr-Cyrl-RS"/>
              </w:rPr>
              <w:t xml:space="preserve">ионална </w:t>
            </w:r>
            <w:r>
              <w:rPr>
                <w:rFonts w:eastAsia="Times New Roman" w:cs="Times New Roman"/>
                <w:color w:val="000000" w:themeColor="text1"/>
              </w:rPr>
              <w:t>ист</w:t>
            </w:r>
            <w:r>
              <w:rPr>
                <w:rFonts w:eastAsia="Times New Roman" w:cs="Times New Roman"/>
                <w:color w:val="000000" w:themeColor="text1"/>
                <w:lang w:val="sr-Cyrl-RS"/>
              </w:rPr>
              <w:t xml:space="preserve">орија </w:t>
            </w:r>
            <w:r w:rsidR="004D6A53" w:rsidRPr="000A119A">
              <w:rPr>
                <w:rFonts w:eastAsia="Times New Roman" w:cs="Times New Roman"/>
                <w:color w:val="000000" w:themeColor="text1"/>
              </w:rPr>
              <w:t>музике, хармонија</w:t>
            </w:r>
          </w:p>
        </w:tc>
        <w:tc>
          <w:tcPr>
            <w:tcW w:w="1418"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2,</w:t>
            </w:r>
            <w:r w:rsidR="00D428B3">
              <w:rPr>
                <w:rFonts w:eastAsia="Times New Roman" w:cs="Times New Roman"/>
                <w:color w:val="000000" w:themeColor="text1"/>
                <w:lang w:val="sr-Cyrl-RS"/>
              </w:rPr>
              <w:t xml:space="preserve"> </w:t>
            </w:r>
            <w:r w:rsidRPr="000A119A">
              <w:rPr>
                <w:rFonts w:eastAsia="Times New Roman" w:cs="Times New Roman"/>
                <w:color w:val="000000" w:themeColor="text1"/>
              </w:rPr>
              <w:t>3,</w:t>
            </w:r>
            <w:r w:rsidR="00D428B3">
              <w:rPr>
                <w:rFonts w:eastAsia="Times New Roman" w:cs="Times New Roman"/>
                <w:color w:val="000000" w:themeColor="text1"/>
                <w:lang w:val="sr-Cyrl-RS"/>
              </w:rPr>
              <w:t xml:space="preserve"> </w:t>
            </w:r>
            <w:r w:rsidRPr="000A119A">
              <w:rPr>
                <w:rFonts w:eastAsia="Times New Roman" w:cs="Times New Roman"/>
                <w:color w:val="000000" w:themeColor="text1"/>
              </w:rPr>
              <w:t>4</w:t>
            </w:r>
          </w:p>
        </w:tc>
        <w:tc>
          <w:tcPr>
            <w:tcW w:w="1104"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IV</w:t>
            </w:r>
          </w:p>
        </w:tc>
      </w:tr>
      <w:tr w:rsidR="004D6A53" w:rsidRPr="000A119A" w:rsidTr="00EA0BD3">
        <w:tc>
          <w:tcPr>
            <w:tcW w:w="709" w:type="dxa"/>
          </w:tcPr>
          <w:p w:rsidR="004D6A53" w:rsidRPr="000A119A" w:rsidRDefault="004D6A53" w:rsidP="00215C27">
            <w:pPr>
              <w:spacing w:after="0" w:line="276" w:lineRule="auto"/>
              <w:rPr>
                <w:rFonts w:eastAsia="Times New Roman" w:cs="Times New Roman"/>
                <w:color w:val="000000" w:themeColor="text1"/>
                <w:lang w:val="sr-Cyrl-RS"/>
              </w:rPr>
            </w:pPr>
            <w:r w:rsidRPr="000A119A">
              <w:rPr>
                <w:rFonts w:eastAsia="Times New Roman" w:cs="Times New Roman"/>
                <w:color w:val="000000" w:themeColor="text1"/>
                <w:lang w:val="sr-Cyrl-RS"/>
              </w:rPr>
              <w:t>7</w:t>
            </w:r>
            <w:r>
              <w:rPr>
                <w:rFonts w:eastAsia="Times New Roman" w:cs="Times New Roman"/>
                <w:color w:val="000000" w:themeColor="text1"/>
                <w:lang w:val="sr-Latn-RS"/>
              </w:rPr>
              <w:t>1</w:t>
            </w:r>
            <w:r w:rsidRPr="000A119A">
              <w:rPr>
                <w:rFonts w:eastAsia="Times New Roman" w:cs="Times New Roman"/>
                <w:color w:val="000000" w:themeColor="text1"/>
                <w:lang w:val="sr-Cyrl-RS"/>
              </w:rPr>
              <w:t>.</w:t>
            </w:r>
          </w:p>
        </w:tc>
        <w:tc>
          <w:tcPr>
            <w:tcW w:w="2268"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Шаркези Ноеми</w:t>
            </w:r>
          </w:p>
        </w:tc>
        <w:tc>
          <w:tcPr>
            <w:tcW w:w="4111" w:type="dxa"/>
          </w:tcPr>
          <w:p w:rsidR="004D6A53" w:rsidRPr="000A119A" w:rsidRDefault="00FB2227" w:rsidP="00215C27">
            <w:pPr>
              <w:spacing w:after="0" w:line="276" w:lineRule="auto"/>
              <w:rPr>
                <w:rFonts w:eastAsia="Times New Roman" w:cs="Times New Roman"/>
                <w:color w:val="000000" w:themeColor="text1"/>
                <w:lang w:val="sr-Cyrl-RS"/>
              </w:rPr>
            </w:pPr>
            <w:r>
              <w:rPr>
                <w:rFonts w:eastAsia="Times New Roman" w:cs="Times New Roman"/>
                <w:color w:val="000000" w:themeColor="text1"/>
                <w:lang w:val="sr-Cyrl-RS"/>
              </w:rPr>
              <w:t>т</w:t>
            </w:r>
            <w:r w:rsidR="004D6A53" w:rsidRPr="000A119A">
              <w:rPr>
                <w:rFonts w:eastAsia="Times New Roman" w:cs="Times New Roman"/>
                <w:color w:val="000000" w:themeColor="text1"/>
              </w:rPr>
              <w:t>радиционално певање, групно певање</w:t>
            </w:r>
          </w:p>
        </w:tc>
        <w:tc>
          <w:tcPr>
            <w:tcW w:w="1418"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lang w:val="sr-Cyrl-RS"/>
              </w:rPr>
              <w:t>3</w:t>
            </w:r>
          </w:p>
        </w:tc>
        <w:tc>
          <w:tcPr>
            <w:tcW w:w="1104"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VII</w:t>
            </w:r>
          </w:p>
        </w:tc>
      </w:tr>
      <w:tr w:rsidR="004D6A53" w:rsidRPr="000A119A" w:rsidTr="00EA0BD3">
        <w:tc>
          <w:tcPr>
            <w:tcW w:w="709"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lang w:val="sr-Cyrl-RS"/>
              </w:rPr>
              <w:t>7</w:t>
            </w:r>
            <w:r>
              <w:rPr>
                <w:rFonts w:eastAsia="Times New Roman" w:cs="Times New Roman"/>
                <w:color w:val="000000" w:themeColor="text1"/>
                <w:lang w:val="sr-Latn-RS"/>
              </w:rPr>
              <w:t>2</w:t>
            </w:r>
            <w:r w:rsidRPr="000A119A">
              <w:rPr>
                <w:rFonts w:eastAsia="Times New Roman" w:cs="Times New Roman"/>
                <w:color w:val="000000" w:themeColor="text1"/>
              </w:rPr>
              <w:t>.</w:t>
            </w:r>
          </w:p>
        </w:tc>
        <w:tc>
          <w:tcPr>
            <w:tcW w:w="2268" w:type="dxa"/>
          </w:tcPr>
          <w:p w:rsidR="004D6A53" w:rsidRPr="000A119A" w:rsidRDefault="004D6A53" w:rsidP="00215C27">
            <w:pPr>
              <w:spacing w:after="0" w:line="276" w:lineRule="auto"/>
              <w:rPr>
                <w:rFonts w:eastAsia="Times New Roman" w:cs="Times New Roman"/>
                <w:color w:val="000000" w:themeColor="text1"/>
                <w:lang w:val="sr-Cyrl-RS"/>
              </w:rPr>
            </w:pPr>
            <w:r w:rsidRPr="000A119A">
              <w:rPr>
                <w:rFonts w:eastAsia="Times New Roman" w:cs="Times New Roman"/>
                <w:color w:val="000000" w:themeColor="text1"/>
                <w:lang w:val="sr-Cyrl-RS"/>
              </w:rPr>
              <w:t>Рашета Весна</w:t>
            </w:r>
          </w:p>
        </w:tc>
        <w:tc>
          <w:tcPr>
            <w:tcW w:w="4111" w:type="dxa"/>
          </w:tcPr>
          <w:p w:rsidR="004D6A53" w:rsidRPr="000A119A" w:rsidRDefault="00FB2227" w:rsidP="00215C27">
            <w:pPr>
              <w:spacing w:after="0" w:line="276" w:lineRule="auto"/>
              <w:rPr>
                <w:rFonts w:eastAsia="Times New Roman" w:cs="Times New Roman"/>
                <w:color w:val="000000" w:themeColor="text1"/>
              </w:rPr>
            </w:pPr>
            <w:r>
              <w:rPr>
                <w:rFonts w:eastAsia="Times New Roman" w:cs="Times New Roman"/>
                <w:color w:val="000000" w:themeColor="text1"/>
                <w:lang w:val="sr-Cyrl-RS"/>
              </w:rPr>
              <w:t>м</w:t>
            </w:r>
            <w:r w:rsidR="004D6A53" w:rsidRPr="000A119A">
              <w:rPr>
                <w:rFonts w:eastAsia="Times New Roman" w:cs="Times New Roman"/>
                <w:color w:val="000000" w:themeColor="text1"/>
              </w:rPr>
              <w:t>атематика</w:t>
            </w:r>
          </w:p>
        </w:tc>
        <w:tc>
          <w:tcPr>
            <w:tcW w:w="1418" w:type="dxa"/>
          </w:tcPr>
          <w:p w:rsidR="004D6A53" w:rsidRPr="000A119A" w:rsidRDefault="004D6A53" w:rsidP="00215C27">
            <w:pPr>
              <w:spacing w:after="0" w:line="276" w:lineRule="auto"/>
              <w:rPr>
                <w:rFonts w:eastAsia="Times New Roman" w:cs="Times New Roman"/>
                <w:color w:val="000000" w:themeColor="text1"/>
                <w:lang w:val="sr-Cyrl-RS"/>
              </w:rPr>
            </w:pPr>
            <w:r w:rsidRPr="000A119A">
              <w:rPr>
                <w:rFonts w:eastAsia="Times New Roman" w:cs="Times New Roman"/>
                <w:color w:val="000000" w:themeColor="text1"/>
              </w:rPr>
              <w:t>1,</w:t>
            </w:r>
            <w:r w:rsidR="00D428B3">
              <w:rPr>
                <w:rFonts w:eastAsia="Times New Roman" w:cs="Times New Roman"/>
                <w:color w:val="000000" w:themeColor="text1"/>
                <w:lang w:val="sr-Cyrl-RS"/>
              </w:rPr>
              <w:t xml:space="preserve"> </w:t>
            </w:r>
            <w:r w:rsidRPr="000A119A">
              <w:rPr>
                <w:rFonts w:eastAsia="Times New Roman" w:cs="Times New Roman"/>
                <w:color w:val="000000" w:themeColor="text1"/>
              </w:rPr>
              <w:t>2</w:t>
            </w:r>
            <w:r w:rsidRPr="000A119A">
              <w:rPr>
                <w:rFonts w:eastAsia="Times New Roman" w:cs="Times New Roman"/>
                <w:color w:val="000000" w:themeColor="text1"/>
                <w:lang w:val="sr-Cyrl-RS"/>
              </w:rPr>
              <w:t>,</w:t>
            </w:r>
            <w:r w:rsidR="00D428B3">
              <w:rPr>
                <w:rFonts w:eastAsia="Times New Roman" w:cs="Times New Roman"/>
                <w:color w:val="000000" w:themeColor="text1"/>
                <w:lang w:val="sr-Cyrl-RS"/>
              </w:rPr>
              <w:t xml:space="preserve"> </w:t>
            </w:r>
            <w:r w:rsidRPr="000A119A">
              <w:rPr>
                <w:rFonts w:eastAsia="Times New Roman" w:cs="Times New Roman"/>
                <w:color w:val="000000" w:themeColor="text1"/>
                <w:lang w:val="sr-Cyrl-RS"/>
              </w:rPr>
              <w:t>3</w:t>
            </w:r>
          </w:p>
        </w:tc>
        <w:tc>
          <w:tcPr>
            <w:tcW w:w="1104" w:type="dxa"/>
          </w:tcPr>
          <w:p w:rsidR="004D6A53" w:rsidRPr="000A119A" w:rsidRDefault="004D6A53" w:rsidP="00215C27">
            <w:pPr>
              <w:spacing w:after="0" w:line="276" w:lineRule="auto"/>
              <w:rPr>
                <w:rFonts w:eastAsia="Times New Roman" w:cs="Times New Roman"/>
                <w:color w:val="000000" w:themeColor="text1"/>
              </w:rPr>
            </w:pPr>
            <w:r w:rsidRPr="000A119A">
              <w:rPr>
                <w:rFonts w:eastAsia="Times New Roman" w:cs="Times New Roman"/>
                <w:color w:val="000000" w:themeColor="text1"/>
              </w:rPr>
              <w:t>VII</w:t>
            </w:r>
          </w:p>
        </w:tc>
      </w:tr>
      <w:tr w:rsidR="004D6A53" w:rsidRPr="000A119A" w:rsidTr="00EA0BD3">
        <w:tc>
          <w:tcPr>
            <w:tcW w:w="709" w:type="dxa"/>
          </w:tcPr>
          <w:p w:rsidR="004D6A53" w:rsidRPr="000A119A" w:rsidRDefault="004D6A53" w:rsidP="00215C27">
            <w:pPr>
              <w:spacing w:after="0" w:line="276" w:lineRule="auto"/>
              <w:rPr>
                <w:rFonts w:eastAsia="Times New Roman" w:cs="Times New Roman"/>
                <w:color w:val="000000" w:themeColor="text1"/>
                <w:lang w:val="sr-Cyrl-RS"/>
              </w:rPr>
            </w:pPr>
            <w:r w:rsidRPr="000A119A">
              <w:rPr>
                <w:rFonts w:eastAsia="Times New Roman" w:cs="Times New Roman"/>
                <w:color w:val="000000" w:themeColor="text1"/>
                <w:lang w:val="sr-Cyrl-RS"/>
              </w:rPr>
              <w:t>7</w:t>
            </w:r>
            <w:r>
              <w:rPr>
                <w:rFonts w:eastAsia="Times New Roman" w:cs="Times New Roman"/>
                <w:color w:val="000000" w:themeColor="text1"/>
                <w:lang w:val="sr-Latn-RS"/>
              </w:rPr>
              <w:t>3</w:t>
            </w:r>
            <w:r w:rsidRPr="000A119A">
              <w:rPr>
                <w:rFonts w:eastAsia="Times New Roman" w:cs="Times New Roman"/>
                <w:color w:val="000000" w:themeColor="text1"/>
                <w:lang w:val="sr-Cyrl-RS"/>
              </w:rPr>
              <w:t>.</w:t>
            </w:r>
          </w:p>
        </w:tc>
        <w:tc>
          <w:tcPr>
            <w:tcW w:w="2268" w:type="dxa"/>
          </w:tcPr>
          <w:p w:rsidR="004D6A53" w:rsidRPr="000A119A" w:rsidRDefault="004D6A53" w:rsidP="00215C27">
            <w:pPr>
              <w:spacing w:after="0" w:line="276" w:lineRule="auto"/>
              <w:rPr>
                <w:rFonts w:eastAsia="Times New Roman" w:cs="Times New Roman"/>
                <w:color w:val="000000" w:themeColor="text1"/>
                <w:lang w:val="sr-Cyrl-RS"/>
              </w:rPr>
            </w:pPr>
            <w:r w:rsidRPr="000A119A">
              <w:rPr>
                <w:rFonts w:eastAsia="Times New Roman" w:cs="Times New Roman"/>
                <w:color w:val="000000" w:themeColor="text1"/>
                <w:lang w:val="sr-Cyrl-RS"/>
              </w:rPr>
              <w:t>Бођо Бланка</w:t>
            </w:r>
          </w:p>
        </w:tc>
        <w:tc>
          <w:tcPr>
            <w:tcW w:w="4111" w:type="dxa"/>
          </w:tcPr>
          <w:p w:rsidR="004D6A53" w:rsidRPr="000A119A" w:rsidRDefault="00FB2227" w:rsidP="00215C27">
            <w:pPr>
              <w:spacing w:after="0" w:line="276" w:lineRule="auto"/>
              <w:rPr>
                <w:rFonts w:eastAsia="Times New Roman" w:cs="Times New Roman"/>
                <w:color w:val="000000" w:themeColor="text1"/>
                <w:lang w:val="sr-Cyrl-RS"/>
              </w:rPr>
            </w:pPr>
            <w:r>
              <w:rPr>
                <w:rFonts w:eastAsia="Times New Roman" w:cs="Times New Roman"/>
                <w:color w:val="000000" w:themeColor="text1"/>
                <w:lang w:val="sr-Cyrl-RS"/>
              </w:rPr>
              <w:t>к</w:t>
            </w:r>
            <w:r w:rsidR="004D6A53" w:rsidRPr="000A119A">
              <w:rPr>
                <w:rFonts w:eastAsia="Times New Roman" w:cs="Times New Roman"/>
                <w:color w:val="000000" w:themeColor="text1"/>
                <w:lang w:val="sr-Cyrl-RS"/>
              </w:rPr>
              <w:t>лавир, чит</w:t>
            </w:r>
            <w:r>
              <w:rPr>
                <w:rFonts w:eastAsia="Times New Roman" w:cs="Times New Roman"/>
                <w:color w:val="000000" w:themeColor="text1"/>
                <w:lang w:val="sr-Cyrl-RS"/>
              </w:rPr>
              <w:t>ање</w:t>
            </w:r>
            <w:r w:rsidR="004D6A53" w:rsidRPr="000A119A">
              <w:rPr>
                <w:rFonts w:eastAsia="Times New Roman" w:cs="Times New Roman"/>
                <w:color w:val="000000" w:themeColor="text1"/>
                <w:lang w:val="sr-Cyrl-RS"/>
              </w:rPr>
              <w:t xml:space="preserve"> с листа</w:t>
            </w:r>
            <w:r>
              <w:rPr>
                <w:rFonts w:eastAsia="Times New Roman" w:cs="Times New Roman"/>
                <w:color w:val="000000" w:themeColor="text1"/>
                <w:lang w:val="sr-Cyrl-RS"/>
              </w:rPr>
              <w:t>, корепетиција за клавиристе, ТО</w:t>
            </w:r>
            <w:r w:rsidR="004D6A53" w:rsidRPr="000A119A">
              <w:rPr>
                <w:rFonts w:eastAsia="Times New Roman" w:cs="Times New Roman"/>
                <w:color w:val="000000" w:themeColor="text1"/>
                <w:lang w:val="sr-Cyrl-RS"/>
              </w:rPr>
              <w:t xml:space="preserve"> клавир</w:t>
            </w:r>
            <w:r>
              <w:rPr>
                <w:rFonts w:eastAsia="Times New Roman" w:cs="Times New Roman"/>
                <w:color w:val="000000" w:themeColor="text1"/>
                <w:lang w:val="sr-Cyrl-RS"/>
              </w:rPr>
              <w:t xml:space="preserve">, </w:t>
            </w:r>
            <w:r w:rsidR="004D6A53" w:rsidRPr="000A119A">
              <w:rPr>
                <w:rFonts w:eastAsia="Times New Roman" w:cs="Times New Roman"/>
                <w:color w:val="000000" w:themeColor="text1"/>
                <w:lang w:val="sr-Cyrl-RS"/>
              </w:rPr>
              <w:t>уп</w:t>
            </w:r>
            <w:r>
              <w:rPr>
                <w:rFonts w:eastAsia="Times New Roman" w:cs="Times New Roman"/>
                <w:color w:val="000000" w:themeColor="text1"/>
                <w:lang w:val="sr-Cyrl-RS"/>
              </w:rPr>
              <w:t>оредни клавир</w:t>
            </w:r>
          </w:p>
        </w:tc>
        <w:tc>
          <w:tcPr>
            <w:tcW w:w="1418" w:type="dxa"/>
          </w:tcPr>
          <w:p w:rsidR="004D6A53" w:rsidRPr="000A119A" w:rsidRDefault="004D6A53" w:rsidP="00215C27">
            <w:pPr>
              <w:spacing w:after="0" w:line="276" w:lineRule="auto"/>
              <w:rPr>
                <w:rFonts w:eastAsia="Times New Roman" w:cs="Times New Roman"/>
                <w:color w:val="000000" w:themeColor="text1"/>
                <w:lang w:val="sr-Cyrl-RS"/>
              </w:rPr>
            </w:pPr>
            <w:r w:rsidRPr="000A119A">
              <w:rPr>
                <w:rFonts w:eastAsia="Times New Roman" w:cs="Times New Roman"/>
                <w:color w:val="000000" w:themeColor="text1"/>
                <w:lang w:val="sr-Cyrl-RS"/>
              </w:rPr>
              <w:t>1,</w:t>
            </w:r>
            <w:r w:rsidR="00D428B3">
              <w:rPr>
                <w:rFonts w:eastAsia="Times New Roman" w:cs="Times New Roman"/>
                <w:color w:val="000000" w:themeColor="text1"/>
                <w:lang w:val="sr-Cyrl-RS"/>
              </w:rPr>
              <w:t xml:space="preserve"> </w:t>
            </w:r>
            <w:r w:rsidRPr="000A119A">
              <w:rPr>
                <w:rFonts w:eastAsia="Times New Roman" w:cs="Times New Roman"/>
                <w:color w:val="000000" w:themeColor="text1"/>
                <w:lang w:val="sr-Cyrl-RS"/>
              </w:rPr>
              <w:t>2,</w:t>
            </w:r>
            <w:r w:rsidR="00D428B3">
              <w:rPr>
                <w:rFonts w:eastAsia="Times New Roman" w:cs="Times New Roman"/>
                <w:color w:val="000000" w:themeColor="text1"/>
                <w:lang w:val="sr-Cyrl-RS"/>
              </w:rPr>
              <w:t xml:space="preserve"> </w:t>
            </w:r>
            <w:r w:rsidRPr="000A119A">
              <w:rPr>
                <w:rFonts w:eastAsia="Times New Roman" w:cs="Times New Roman"/>
                <w:color w:val="000000" w:themeColor="text1"/>
                <w:lang w:val="sr-Cyrl-RS"/>
              </w:rPr>
              <w:t>3</w:t>
            </w:r>
          </w:p>
        </w:tc>
        <w:tc>
          <w:tcPr>
            <w:tcW w:w="1104" w:type="dxa"/>
          </w:tcPr>
          <w:p w:rsidR="004D6A53" w:rsidRPr="00392EB3" w:rsidRDefault="004D6A53" w:rsidP="00215C27">
            <w:pPr>
              <w:spacing w:after="0" w:line="276" w:lineRule="auto"/>
              <w:rPr>
                <w:rFonts w:eastAsia="Times New Roman" w:cs="Times New Roman"/>
                <w:color w:val="000000" w:themeColor="text1"/>
                <w:lang w:val="sr-Latn-RS"/>
              </w:rPr>
            </w:pPr>
            <w:r>
              <w:rPr>
                <w:rFonts w:eastAsia="Times New Roman" w:cs="Times New Roman"/>
                <w:color w:val="000000" w:themeColor="text1"/>
                <w:lang w:val="sr-Latn-RS"/>
              </w:rPr>
              <w:t>IV</w:t>
            </w:r>
          </w:p>
        </w:tc>
      </w:tr>
    </w:tbl>
    <w:p w:rsidR="004D6A53" w:rsidRPr="000A119A" w:rsidRDefault="004D6A53" w:rsidP="00215C27">
      <w:pPr>
        <w:spacing w:after="0" w:line="276" w:lineRule="auto"/>
        <w:rPr>
          <w:rFonts w:eastAsia="Times New Roman" w:cs="Times New Roman"/>
          <w:b/>
          <w:color w:val="000000" w:themeColor="text1"/>
          <w:szCs w:val="24"/>
          <w:lang w:val="sr-Latn-RS"/>
        </w:rPr>
      </w:pPr>
    </w:p>
    <w:p w:rsidR="0082053A" w:rsidRDefault="0082053A" w:rsidP="00215C27">
      <w:pPr>
        <w:spacing w:line="276" w:lineRule="auto"/>
        <w:jc w:val="left"/>
        <w:rPr>
          <w:rFonts w:eastAsia="Times New Roman" w:cs="Times New Roman"/>
          <w:b/>
          <w:szCs w:val="24"/>
        </w:rPr>
      </w:pPr>
      <w:r>
        <w:rPr>
          <w:rFonts w:eastAsia="Times New Roman" w:cs="Times New Roman"/>
          <w:b/>
          <w:szCs w:val="24"/>
        </w:rPr>
        <w:br w:type="page"/>
      </w:r>
    </w:p>
    <w:p w:rsidR="004D6A53" w:rsidRDefault="004D6A53" w:rsidP="00215C27">
      <w:pPr>
        <w:spacing w:after="0" w:line="276" w:lineRule="auto"/>
        <w:rPr>
          <w:rFonts w:eastAsia="Times New Roman" w:cs="Times New Roman"/>
          <w:b/>
          <w:szCs w:val="24"/>
          <w:lang w:val="sr-Cyrl-RS"/>
        </w:rPr>
      </w:pPr>
      <w:r>
        <w:rPr>
          <w:rFonts w:eastAsia="Times New Roman" w:cs="Times New Roman"/>
          <w:b/>
          <w:szCs w:val="24"/>
        </w:rPr>
        <w:lastRenderedPageBreak/>
        <w:t>ОСНОВНА ШКОЛА</w:t>
      </w:r>
    </w:p>
    <w:p w:rsidR="0082053A" w:rsidRPr="0082053A" w:rsidRDefault="0082053A" w:rsidP="00215C27">
      <w:pPr>
        <w:spacing w:after="0" w:line="276" w:lineRule="auto"/>
        <w:rPr>
          <w:rFonts w:eastAsia="Times New Roman" w:cs="Times New Roman"/>
          <w:b/>
          <w:szCs w:val="24"/>
          <w:lang w:val="sr-Cyrl-RS"/>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268"/>
        <w:gridCol w:w="3119"/>
        <w:gridCol w:w="2126"/>
        <w:gridCol w:w="1388"/>
      </w:tblGrid>
      <w:tr w:rsidR="004D6A53" w:rsidRPr="00EA0BD3" w:rsidTr="0012261E">
        <w:tc>
          <w:tcPr>
            <w:tcW w:w="67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D6A53" w:rsidRPr="00EA0BD3" w:rsidRDefault="00EA0BD3" w:rsidP="00215C27">
            <w:pPr>
              <w:spacing w:after="0" w:line="276" w:lineRule="auto"/>
              <w:rPr>
                <w:rFonts w:eastAsia="Times New Roman" w:cs="Times New Roman"/>
                <w:b/>
                <w:szCs w:val="24"/>
                <w:lang w:val="sr-Cyrl-RS"/>
              </w:rPr>
            </w:pPr>
            <w:r w:rsidRPr="00EA0BD3">
              <w:rPr>
                <w:rFonts w:eastAsia="Times New Roman" w:cs="Times New Roman"/>
                <w:b/>
                <w:szCs w:val="24"/>
                <w:lang w:val="sr-Cyrl-RS"/>
              </w:rPr>
              <w:t>Р</w:t>
            </w:r>
            <w:r w:rsidRPr="00EA0BD3">
              <w:rPr>
                <w:rFonts w:eastAsia="Times New Roman" w:cs="Times New Roman"/>
                <w:b/>
                <w:szCs w:val="24"/>
              </w:rPr>
              <w:t xml:space="preserve">ед. </w:t>
            </w:r>
            <w:r w:rsidRPr="00EA0BD3">
              <w:rPr>
                <w:rFonts w:eastAsia="Times New Roman" w:cs="Times New Roman"/>
                <w:b/>
                <w:szCs w:val="24"/>
                <w:lang w:val="sr-Cyrl-RS"/>
              </w:rPr>
              <w:t>б</w:t>
            </w:r>
            <w:r w:rsidRPr="00EA0BD3">
              <w:rPr>
                <w:rFonts w:eastAsia="Times New Roman" w:cs="Times New Roman"/>
                <w:b/>
                <w:szCs w:val="24"/>
              </w:rPr>
              <w:t>р</w:t>
            </w:r>
            <w:r w:rsidRPr="00EA0BD3">
              <w:rPr>
                <w:rFonts w:eastAsia="Times New Roman" w:cs="Times New Roman"/>
                <w:b/>
                <w:szCs w:val="24"/>
                <w:lang w:val="sr-Cyrl-RS"/>
              </w:rPr>
              <w:t>.</w:t>
            </w:r>
          </w:p>
        </w:tc>
        <w:tc>
          <w:tcPr>
            <w:tcW w:w="2268"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D6A53" w:rsidRPr="00EA0BD3" w:rsidRDefault="00EA0BD3" w:rsidP="00215C27">
            <w:pPr>
              <w:spacing w:after="0" w:line="276" w:lineRule="auto"/>
              <w:rPr>
                <w:rFonts w:eastAsia="Times New Roman" w:cs="Times New Roman"/>
                <w:b/>
                <w:szCs w:val="24"/>
              </w:rPr>
            </w:pPr>
            <w:r w:rsidRPr="00EA0BD3">
              <w:rPr>
                <w:rFonts w:eastAsia="Times New Roman" w:cs="Times New Roman"/>
                <w:b/>
                <w:szCs w:val="24"/>
                <w:lang w:val="sr-Cyrl-RS"/>
              </w:rPr>
              <w:t>И</w:t>
            </w:r>
            <w:r w:rsidRPr="00EA0BD3">
              <w:rPr>
                <w:rFonts w:eastAsia="Times New Roman" w:cs="Times New Roman"/>
                <w:b/>
                <w:szCs w:val="24"/>
              </w:rPr>
              <w:t>ме и презиме наставника</w:t>
            </w:r>
          </w:p>
        </w:tc>
        <w:tc>
          <w:tcPr>
            <w:tcW w:w="311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D6A53" w:rsidRPr="00EA0BD3" w:rsidRDefault="00EA0BD3" w:rsidP="00215C27">
            <w:pPr>
              <w:spacing w:after="0" w:line="276" w:lineRule="auto"/>
              <w:rPr>
                <w:rFonts w:eastAsia="Times New Roman" w:cs="Times New Roman"/>
                <w:b/>
                <w:szCs w:val="24"/>
              </w:rPr>
            </w:pPr>
            <w:r w:rsidRPr="00EA0BD3">
              <w:rPr>
                <w:rFonts w:eastAsia="Times New Roman" w:cs="Times New Roman"/>
                <w:b/>
                <w:szCs w:val="24"/>
                <w:lang w:val="sr-Cyrl-RS"/>
              </w:rPr>
              <w:t>П</w:t>
            </w:r>
            <w:r w:rsidRPr="00EA0BD3">
              <w:rPr>
                <w:rFonts w:eastAsia="Times New Roman" w:cs="Times New Roman"/>
                <w:b/>
                <w:szCs w:val="24"/>
              </w:rPr>
              <w:t>редмет који предају</w:t>
            </w:r>
          </w:p>
        </w:tc>
        <w:tc>
          <w:tcPr>
            <w:tcW w:w="212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D6A53" w:rsidRPr="00EA0BD3" w:rsidRDefault="00EA0BD3" w:rsidP="00215C27">
            <w:pPr>
              <w:spacing w:after="0" w:line="276" w:lineRule="auto"/>
              <w:rPr>
                <w:rFonts w:eastAsia="Times New Roman" w:cs="Times New Roman"/>
                <w:b/>
                <w:szCs w:val="24"/>
              </w:rPr>
            </w:pPr>
            <w:r>
              <w:rPr>
                <w:rFonts w:eastAsia="Times New Roman" w:cs="Times New Roman"/>
                <w:b/>
                <w:szCs w:val="24"/>
                <w:lang w:val="sr-Cyrl-RS"/>
              </w:rPr>
              <w:t>Разреди</w:t>
            </w:r>
          </w:p>
        </w:tc>
        <w:tc>
          <w:tcPr>
            <w:tcW w:w="1388"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D6A53" w:rsidRPr="00EA0BD3" w:rsidRDefault="00EA0BD3" w:rsidP="00215C27">
            <w:pPr>
              <w:spacing w:after="0" w:line="276" w:lineRule="auto"/>
              <w:rPr>
                <w:rFonts w:eastAsia="Times New Roman" w:cs="Times New Roman"/>
                <w:b/>
                <w:szCs w:val="24"/>
              </w:rPr>
            </w:pPr>
            <w:r w:rsidRPr="00EA0BD3">
              <w:rPr>
                <w:rFonts w:eastAsia="Times New Roman" w:cs="Times New Roman"/>
                <w:b/>
                <w:szCs w:val="24"/>
                <w:lang w:val="sr-Cyrl-RS"/>
              </w:rPr>
              <w:t>С</w:t>
            </w:r>
            <w:r w:rsidRPr="00EA0BD3">
              <w:rPr>
                <w:rFonts w:eastAsia="Times New Roman" w:cs="Times New Roman"/>
                <w:b/>
                <w:szCs w:val="24"/>
              </w:rPr>
              <w:t>тепен стр</w:t>
            </w:r>
            <w:r w:rsidRPr="00EA0BD3">
              <w:rPr>
                <w:rFonts w:eastAsia="Times New Roman" w:cs="Times New Roman"/>
                <w:b/>
                <w:szCs w:val="24"/>
                <w:lang w:val="sr-Cyrl-RS"/>
              </w:rPr>
              <w:t>учне</w:t>
            </w:r>
            <w:r w:rsidRPr="00EA0BD3">
              <w:rPr>
                <w:rFonts w:eastAsia="Times New Roman" w:cs="Times New Roman"/>
                <w:b/>
                <w:szCs w:val="24"/>
              </w:rPr>
              <w:t xml:space="preserve"> спреме</w:t>
            </w:r>
          </w:p>
        </w:tc>
      </w:tr>
      <w:tr w:rsidR="004D6A53" w:rsidTr="0012261E">
        <w:tc>
          <w:tcPr>
            <w:tcW w:w="675" w:type="dxa"/>
            <w:tcBorders>
              <w:top w:val="single" w:sz="4" w:space="0" w:color="000000"/>
              <w:left w:val="single" w:sz="4" w:space="0" w:color="000000"/>
              <w:bottom w:val="single" w:sz="4" w:space="0" w:color="000000"/>
              <w:right w:val="single" w:sz="4" w:space="0" w:color="000000"/>
            </w:tcBorders>
          </w:tcPr>
          <w:p w:rsidR="004D6A53" w:rsidRPr="001F1FFD"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 xml:space="preserve">Александровић Душко </w:t>
            </w:r>
          </w:p>
        </w:tc>
        <w:tc>
          <w:tcPr>
            <w:tcW w:w="3119" w:type="dxa"/>
            <w:tcBorders>
              <w:top w:val="single" w:sz="4" w:space="0" w:color="000000"/>
              <w:left w:val="single" w:sz="4" w:space="0" w:color="000000"/>
              <w:bottom w:val="single" w:sz="4" w:space="0" w:color="000000"/>
              <w:right w:val="single" w:sz="4" w:space="0" w:color="000000"/>
            </w:tcBorders>
          </w:tcPr>
          <w:p w:rsidR="004D6A53" w:rsidRDefault="00EA0BD3" w:rsidP="00215C27">
            <w:pPr>
              <w:spacing w:after="0" w:line="276" w:lineRule="auto"/>
              <w:rPr>
                <w:rFonts w:eastAsia="Times New Roman" w:cs="Times New Roman"/>
                <w:szCs w:val="24"/>
              </w:rPr>
            </w:pPr>
            <w:r>
              <w:rPr>
                <w:rFonts w:eastAsia="Times New Roman" w:cs="Times New Roman"/>
                <w:szCs w:val="24"/>
                <w:lang w:val="sr-Cyrl-RS"/>
              </w:rPr>
              <w:t>к</w:t>
            </w:r>
            <w:r w:rsidR="004D6A53">
              <w:rPr>
                <w:rFonts w:eastAsia="Times New Roman" w:cs="Times New Roman"/>
                <w:szCs w:val="24"/>
              </w:rPr>
              <w:t>лавир,</w:t>
            </w:r>
            <w:r>
              <w:rPr>
                <w:rFonts w:eastAsia="Times New Roman" w:cs="Times New Roman"/>
                <w:szCs w:val="24"/>
                <w:lang w:val="sr-Cyrl-RS"/>
              </w:rPr>
              <w:t xml:space="preserve"> к</w:t>
            </w:r>
            <w:r w:rsidR="004D6A53">
              <w:rPr>
                <w:rFonts w:eastAsia="Times New Roman" w:cs="Times New Roman"/>
                <w:szCs w:val="24"/>
              </w:rPr>
              <w:t>орепетиција, уп</w:t>
            </w:r>
            <w:r>
              <w:rPr>
                <w:rFonts w:eastAsia="Times New Roman" w:cs="Times New Roman"/>
                <w:szCs w:val="24"/>
                <w:lang w:val="sr-Cyrl-RS"/>
              </w:rPr>
              <w:t>оредни</w:t>
            </w:r>
            <w:r w:rsidR="004D6A53">
              <w:rPr>
                <w:rFonts w:eastAsia="Times New Roman" w:cs="Times New Roman"/>
                <w:szCs w:val="24"/>
              </w:rPr>
              <w:t xml:space="preserve"> клавир</w:t>
            </w:r>
          </w:p>
        </w:tc>
        <w:tc>
          <w:tcPr>
            <w:tcW w:w="2126"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2 пр,</w:t>
            </w:r>
            <w:r w:rsidR="00EA0BD3">
              <w:rPr>
                <w:rFonts w:eastAsia="Times New Roman" w:cs="Times New Roman"/>
                <w:szCs w:val="24"/>
                <w:lang w:val="sr-Cyrl-RS"/>
              </w:rPr>
              <w:t xml:space="preserve"> </w:t>
            </w:r>
            <w:r>
              <w:rPr>
                <w:rFonts w:eastAsia="Times New Roman" w:cs="Times New Roman"/>
                <w:szCs w:val="24"/>
              </w:rPr>
              <w:t>1,</w:t>
            </w:r>
            <w:r w:rsidR="00EA0BD3">
              <w:rPr>
                <w:rFonts w:eastAsia="Times New Roman" w:cs="Times New Roman"/>
                <w:szCs w:val="24"/>
                <w:lang w:val="sr-Cyrl-RS"/>
              </w:rPr>
              <w:t xml:space="preserve"> </w:t>
            </w:r>
            <w:r>
              <w:rPr>
                <w:rFonts w:eastAsia="Times New Roman" w:cs="Times New Roman"/>
                <w:szCs w:val="24"/>
              </w:rPr>
              <w:t>2,</w:t>
            </w:r>
            <w:r w:rsidR="00EA0BD3">
              <w:rPr>
                <w:rFonts w:eastAsia="Times New Roman" w:cs="Times New Roman"/>
                <w:szCs w:val="24"/>
                <w:lang w:val="sr-Cyrl-RS"/>
              </w:rPr>
              <w:t xml:space="preserve"> </w:t>
            </w:r>
            <w:r>
              <w:rPr>
                <w:rFonts w:eastAsia="Times New Roman" w:cs="Times New Roman"/>
                <w:szCs w:val="24"/>
              </w:rPr>
              <w:t>3,</w:t>
            </w:r>
            <w:r w:rsidR="00EA0BD3">
              <w:rPr>
                <w:rFonts w:eastAsia="Times New Roman" w:cs="Times New Roman"/>
                <w:szCs w:val="24"/>
                <w:lang w:val="sr-Cyrl-RS"/>
              </w:rPr>
              <w:t xml:space="preserve"> </w:t>
            </w:r>
            <w:r>
              <w:rPr>
                <w:rFonts w:eastAsia="Times New Roman" w:cs="Times New Roman"/>
                <w:szCs w:val="24"/>
              </w:rPr>
              <w:t xml:space="preserve"> 4,</w:t>
            </w:r>
            <w:r w:rsidR="00EA0BD3">
              <w:rPr>
                <w:rFonts w:eastAsia="Times New Roman" w:cs="Times New Roman"/>
                <w:szCs w:val="24"/>
                <w:lang w:val="sr-Cyrl-RS"/>
              </w:rPr>
              <w:t xml:space="preserve"> </w:t>
            </w:r>
            <w:r>
              <w:rPr>
                <w:rFonts w:eastAsia="Times New Roman" w:cs="Times New Roman"/>
                <w:szCs w:val="24"/>
              </w:rPr>
              <w:t>5,</w:t>
            </w:r>
            <w:r w:rsidR="00EA0BD3">
              <w:rPr>
                <w:rFonts w:eastAsia="Times New Roman" w:cs="Times New Roman"/>
                <w:szCs w:val="24"/>
                <w:lang w:val="sr-Cyrl-RS"/>
              </w:rPr>
              <w:t xml:space="preserve"> </w:t>
            </w:r>
            <w:r>
              <w:rPr>
                <w:rFonts w:eastAsia="Times New Roman" w:cs="Times New Roman"/>
                <w:szCs w:val="24"/>
              </w:rPr>
              <w:t>6</w:t>
            </w:r>
          </w:p>
        </w:tc>
        <w:tc>
          <w:tcPr>
            <w:tcW w:w="138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VII</w:t>
            </w:r>
          </w:p>
        </w:tc>
      </w:tr>
      <w:tr w:rsidR="004D6A53" w:rsidTr="0012261E">
        <w:tc>
          <w:tcPr>
            <w:tcW w:w="675" w:type="dxa"/>
            <w:tcBorders>
              <w:top w:val="single" w:sz="4" w:space="0" w:color="000000"/>
              <w:left w:val="single" w:sz="4" w:space="0" w:color="000000"/>
              <w:bottom w:val="single" w:sz="4" w:space="0" w:color="000000"/>
              <w:right w:val="single" w:sz="4" w:space="0" w:color="000000"/>
            </w:tcBorders>
          </w:tcPr>
          <w:p w:rsidR="004D6A53" w:rsidRPr="001F1FFD"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Анишић Бела</w:t>
            </w:r>
          </w:p>
        </w:tc>
        <w:tc>
          <w:tcPr>
            <w:tcW w:w="3119"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хорна</w:t>
            </w:r>
          </w:p>
        </w:tc>
        <w:tc>
          <w:tcPr>
            <w:tcW w:w="2126" w:type="dxa"/>
            <w:tcBorders>
              <w:top w:val="single" w:sz="4" w:space="0" w:color="000000"/>
              <w:left w:val="single" w:sz="4" w:space="0" w:color="000000"/>
              <w:bottom w:val="single" w:sz="4" w:space="0" w:color="000000"/>
              <w:right w:val="single" w:sz="4" w:space="0" w:color="000000"/>
            </w:tcBorders>
          </w:tcPr>
          <w:p w:rsidR="004D6A53" w:rsidRPr="00617505" w:rsidRDefault="004D6A53" w:rsidP="00215C27">
            <w:pPr>
              <w:spacing w:after="0" w:line="276" w:lineRule="auto"/>
              <w:rPr>
                <w:rFonts w:eastAsia="Times New Roman" w:cs="Times New Roman"/>
                <w:szCs w:val="24"/>
                <w:lang w:val="sr-Cyrl-RS"/>
              </w:rPr>
            </w:pPr>
            <w:r>
              <w:rPr>
                <w:rFonts w:eastAsia="Times New Roman" w:cs="Times New Roman"/>
                <w:szCs w:val="24"/>
              </w:rPr>
              <w:t>1,</w:t>
            </w:r>
            <w:r w:rsidR="00EA0BD3">
              <w:rPr>
                <w:rFonts w:eastAsia="Times New Roman" w:cs="Times New Roman"/>
                <w:szCs w:val="24"/>
                <w:lang w:val="sr-Cyrl-RS"/>
              </w:rPr>
              <w:t xml:space="preserve"> </w:t>
            </w:r>
            <w:r>
              <w:rPr>
                <w:rFonts w:eastAsia="Times New Roman" w:cs="Times New Roman"/>
                <w:szCs w:val="24"/>
              </w:rPr>
              <w:t>2,</w:t>
            </w:r>
            <w:r w:rsidR="00EA0BD3">
              <w:rPr>
                <w:rFonts w:eastAsia="Times New Roman" w:cs="Times New Roman"/>
                <w:szCs w:val="24"/>
                <w:lang w:val="sr-Cyrl-RS"/>
              </w:rPr>
              <w:t xml:space="preserve"> </w:t>
            </w:r>
            <w:r>
              <w:rPr>
                <w:rFonts w:eastAsia="Times New Roman" w:cs="Times New Roman"/>
                <w:szCs w:val="24"/>
              </w:rPr>
              <w:t>3,</w:t>
            </w:r>
            <w:r w:rsidR="00EA0BD3">
              <w:rPr>
                <w:rFonts w:eastAsia="Times New Roman" w:cs="Times New Roman"/>
                <w:szCs w:val="24"/>
                <w:lang w:val="sr-Cyrl-RS"/>
              </w:rPr>
              <w:t xml:space="preserve"> </w:t>
            </w:r>
            <w:r>
              <w:rPr>
                <w:rFonts w:eastAsia="Times New Roman" w:cs="Times New Roman"/>
                <w:szCs w:val="24"/>
                <w:lang w:val="sr-Cyrl-RS"/>
              </w:rPr>
              <w:t>5,</w:t>
            </w:r>
            <w:r w:rsidR="00EA0BD3">
              <w:rPr>
                <w:rFonts w:eastAsia="Times New Roman" w:cs="Times New Roman"/>
                <w:szCs w:val="24"/>
                <w:lang w:val="sr-Cyrl-RS"/>
              </w:rPr>
              <w:t xml:space="preserve"> </w:t>
            </w:r>
            <w:r>
              <w:rPr>
                <w:rFonts w:eastAsia="Times New Roman" w:cs="Times New Roman"/>
                <w:szCs w:val="24"/>
                <w:lang w:val="sr-Cyrl-RS"/>
              </w:rPr>
              <w:t>6</w:t>
            </w:r>
          </w:p>
        </w:tc>
        <w:tc>
          <w:tcPr>
            <w:tcW w:w="138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VII</w:t>
            </w:r>
          </w:p>
        </w:tc>
      </w:tr>
      <w:tr w:rsidR="004D6A53" w:rsidTr="0012261E">
        <w:tc>
          <w:tcPr>
            <w:tcW w:w="675" w:type="dxa"/>
            <w:tcBorders>
              <w:top w:val="single" w:sz="4" w:space="0" w:color="000000"/>
              <w:left w:val="single" w:sz="4" w:space="0" w:color="000000"/>
              <w:bottom w:val="single" w:sz="4" w:space="0" w:color="000000"/>
              <w:right w:val="single" w:sz="4" w:space="0" w:color="000000"/>
            </w:tcBorders>
          </w:tcPr>
          <w:p w:rsidR="004D6A53" w:rsidRPr="001F1FFD"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Бачлиа Т. Бригита</w:t>
            </w:r>
          </w:p>
        </w:tc>
        <w:tc>
          <w:tcPr>
            <w:tcW w:w="3119" w:type="dxa"/>
            <w:tcBorders>
              <w:top w:val="single" w:sz="4" w:space="0" w:color="000000"/>
              <w:left w:val="single" w:sz="4" w:space="0" w:color="000000"/>
              <w:bottom w:val="single" w:sz="4" w:space="0" w:color="000000"/>
              <w:right w:val="single" w:sz="4" w:space="0" w:color="000000"/>
            </w:tcBorders>
          </w:tcPr>
          <w:p w:rsidR="004D6A53" w:rsidRDefault="00864D62" w:rsidP="00215C27">
            <w:pPr>
              <w:spacing w:after="0" w:line="276" w:lineRule="auto"/>
              <w:rPr>
                <w:rFonts w:eastAsia="Times New Roman" w:cs="Times New Roman"/>
                <w:szCs w:val="24"/>
              </w:rPr>
            </w:pPr>
            <w:r>
              <w:rPr>
                <w:rFonts w:eastAsia="Times New Roman" w:cs="Times New Roman"/>
                <w:szCs w:val="24"/>
                <w:lang w:val="sr-Cyrl-RS"/>
              </w:rPr>
              <w:t>к</w:t>
            </w:r>
            <w:r w:rsidR="004D6A53">
              <w:rPr>
                <w:rFonts w:eastAsia="Times New Roman" w:cs="Times New Roman"/>
                <w:szCs w:val="24"/>
              </w:rPr>
              <w:t>лавир</w:t>
            </w:r>
          </w:p>
        </w:tc>
        <w:tc>
          <w:tcPr>
            <w:tcW w:w="2126"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1, 2,</w:t>
            </w:r>
            <w:r w:rsidR="00EA0BD3">
              <w:rPr>
                <w:rFonts w:eastAsia="Times New Roman" w:cs="Times New Roman"/>
                <w:szCs w:val="24"/>
                <w:lang w:val="sr-Cyrl-RS"/>
              </w:rPr>
              <w:t xml:space="preserve"> </w:t>
            </w:r>
            <w:r>
              <w:rPr>
                <w:rFonts w:eastAsia="Times New Roman" w:cs="Times New Roman"/>
                <w:szCs w:val="24"/>
              </w:rPr>
              <w:t>3, 4, 6</w:t>
            </w:r>
          </w:p>
        </w:tc>
        <w:tc>
          <w:tcPr>
            <w:tcW w:w="138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VII</w:t>
            </w:r>
          </w:p>
        </w:tc>
      </w:tr>
      <w:tr w:rsidR="004D6A53" w:rsidTr="0012261E">
        <w:tc>
          <w:tcPr>
            <w:tcW w:w="675" w:type="dxa"/>
            <w:tcBorders>
              <w:top w:val="single" w:sz="4" w:space="0" w:color="000000"/>
              <w:left w:val="single" w:sz="4" w:space="0" w:color="000000"/>
              <w:bottom w:val="single" w:sz="4" w:space="0" w:color="000000"/>
              <w:right w:val="single" w:sz="4" w:space="0" w:color="000000"/>
            </w:tcBorders>
          </w:tcPr>
          <w:p w:rsidR="004D6A53" w:rsidRPr="001F1FFD"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Балажевић Иштван</w:t>
            </w:r>
          </w:p>
        </w:tc>
        <w:tc>
          <w:tcPr>
            <w:tcW w:w="3119"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гитара</w:t>
            </w:r>
          </w:p>
        </w:tc>
        <w:tc>
          <w:tcPr>
            <w:tcW w:w="2126"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lang w:val="sr-Cyrl-RS"/>
              </w:rPr>
              <w:t>2</w:t>
            </w:r>
            <w:r w:rsidR="0012261E">
              <w:rPr>
                <w:rFonts w:eastAsia="Times New Roman" w:cs="Times New Roman"/>
                <w:szCs w:val="24"/>
                <w:lang w:val="sr-Cyrl-RS"/>
              </w:rPr>
              <w:t xml:space="preserve"> </w:t>
            </w:r>
            <w:r>
              <w:rPr>
                <w:rFonts w:eastAsia="Times New Roman" w:cs="Times New Roman"/>
                <w:szCs w:val="24"/>
                <w:lang w:val="sr-Cyrl-RS"/>
              </w:rPr>
              <w:t>пр</w:t>
            </w:r>
            <w:r w:rsidR="00EA0BD3">
              <w:rPr>
                <w:rFonts w:eastAsia="Times New Roman" w:cs="Times New Roman"/>
                <w:szCs w:val="24"/>
                <w:lang w:val="sr-Cyrl-RS"/>
              </w:rPr>
              <w:t xml:space="preserve">, </w:t>
            </w:r>
            <w:r>
              <w:rPr>
                <w:rFonts w:eastAsia="Times New Roman" w:cs="Times New Roman"/>
                <w:szCs w:val="24"/>
              </w:rPr>
              <w:t>1,</w:t>
            </w:r>
            <w:r w:rsidR="00EA0BD3">
              <w:rPr>
                <w:rFonts w:eastAsia="Times New Roman" w:cs="Times New Roman"/>
                <w:szCs w:val="24"/>
                <w:lang w:val="sr-Cyrl-RS"/>
              </w:rPr>
              <w:t xml:space="preserve"> </w:t>
            </w:r>
            <w:r>
              <w:rPr>
                <w:rFonts w:eastAsia="Times New Roman" w:cs="Times New Roman"/>
                <w:szCs w:val="24"/>
              </w:rPr>
              <w:t>2,</w:t>
            </w:r>
            <w:r w:rsidR="00EA0BD3">
              <w:rPr>
                <w:rFonts w:eastAsia="Times New Roman" w:cs="Times New Roman"/>
                <w:szCs w:val="24"/>
                <w:lang w:val="sr-Cyrl-RS"/>
              </w:rPr>
              <w:t xml:space="preserve"> </w:t>
            </w:r>
            <w:r>
              <w:rPr>
                <w:rFonts w:eastAsia="Times New Roman" w:cs="Times New Roman"/>
                <w:szCs w:val="24"/>
              </w:rPr>
              <w:t>3,</w:t>
            </w:r>
            <w:r w:rsidR="00EA0BD3">
              <w:rPr>
                <w:rFonts w:eastAsia="Times New Roman" w:cs="Times New Roman"/>
                <w:szCs w:val="24"/>
                <w:lang w:val="sr-Cyrl-RS"/>
              </w:rPr>
              <w:t xml:space="preserve"> </w:t>
            </w:r>
            <w:r>
              <w:rPr>
                <w:rFonts w:eastAsia="Times New Roman" w:cs="Times New Roman"/>
                <w:szCs w:val="24"/>
              </w:rPr>
              <w:t>4,</w:t>
            </w:r>
            <w:r w:rsidR="00EA0BD3">
              <w:rPr>
                <w:rFonts w:eastAsia="Times New Roman" w:cs="Times New Roman"/>
                <w:szCs w:val="24"/>
                <w:lang w:val="sr-Cyrl-RS"/>
              </w:rPr>
              <w:t xml:space="preserve"> </w:t>
            </w:r>
            <w:r>
              <w:rPr>
                <w:rFonts w:eastAsia="Times New Roman" w:cs="Times New Roman"/>
                <w:szCs w:val="24"/>
              </w:rPr>
              <w:t>5,</w:t>
            </w:r>
            <w:r w:rsidR="00EA0BD3">
              <w:rPr>
                <w:rFonts w:eastAsia="Times New Roman" w:cs="Times New Roman"/>
                <w:szCs w:val="24"/>
                <w:lang w:val="sr-Cyrl-RS"/>
              </w:rPr>
              <w:t xml:space="preserve"> </w:t>
            </w:r>
            <w:r>
              <w:rPr>
                <w:rFonts w:eastAsia="Times New Roman" w:cs="Times New Roman"/>
                <w:szCs w:val="24"/>
              </w:rPr>
              <w:t>6</w:t>
            </w:r>
          </w:p>
        </w:tc>
        <w:tc>
          <w:tcPr>
            <w:tcW w:w="138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VII</w:t>
            </w:r>
          </w:p>
        </w:tc>
      </w:tr>
      <w:tr w:rsidR="004D6A53" w:rsidTr="0012261E">
        <w:tc>
          <w:tcPr>
            <w:tcW w:w="675" w:type="dxa"/>
            <w:tcBorders>
              <w:top w:val="single" w:sz="4" w:space="0" w:color="000000"/>
              <w:left w:val="single" w:sz="4" w:space="0" w:color="000000"/>
              <w:bottom w:val="single" w:sz="4" w:space="0" w:color="000000"/>
              <w:right w:val="single" w:sz="4" w:space="0" w:color="000000"/>
            </w:tcBorders>
          </w:tcPr>
          <w:p w:rsidR="004D6A53" w:rsidRPr="001F1FFD"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Остојић Љиљана</w:t>
            </w:r>
          </w:p>
        </w:tc>
        <w:tc>
          <w:tcPr>
            <w:tcW w:w="3119"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 xml:space="preserve">гитара </w:t>
            </w:r>
          </w:p>
        </w:tc>
        <w:tc>
          <w:tcPr>
            <w:tcW w:w="2126"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1, 2, 3,</w:t>
            </w:r>
            <w:r w:rsidR="00EA0BD3">
              <w:rPr>
                <w:rFonts w:eastAsia="Times New Roman" w:cs="Times New Roman"/>
                <w:szCs w:val="24"/>
                <w:lang w:val="sr-Cyrl-RS"/>
              </w:rPr>
              <w:t xml:space="preserve"> </w:t>
            </w:r>
            <w:r>
              <w:rPr>
                <w:rFonts w:eastAsia="Times New Roman" w:cs="Times New Roman"/>
                <w:szCs w:val="24"/>
                <w:lang w:val="sr-Cyrl-RS"/>
              </w:rPr>
              <w:t>4,</w:t>
            </w:r>
            <w:r>
              <w:rPr>
                <w:rFonts w:eastAsia="Times New Roman" w:cs="Times New Roman"/>
                <w:szCs w:val="24"/>
              </w:rPr>
              <w:t xml:space="preserve"> 6</w:t>
            </w:r>
          </w:p>
        </w:tc>
        <w:tc>
          <w:tcPr>
            <w:tcW w:w="138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IV</w:t>
            </w:r>
          </w:p>
        </w:tc>
      </w:tr>
      <w:tr w:rsidR="004D6A53" w:rsidTr="0012261E">
        <w:tc>
          <w:tcPr>
            <w:tcW w:w="675" w:type="dxa"/>
            <w:tcBorders>
              <w:top w:val="single" w:sz="4" w:space="0" w:color="000000"/>
              <w:left w:val="single" w:sz="4" w:space="0" w:color="000000"/>
              <w:bottom w:val="single" w:sz="4" w:space="0" w:color="000000"/>
              <w:right w:val="single" w:sz="4" w:space="0" w:color="000000"/>
            </w:tcBorders>
          </w:tcPr>
          <w:p w:rsidR="004D6A53" w:rsidRPr="001F1FFD"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Бичкеи Зита</w:t>
            </w:r>
          </w:p>
        </w:tc>
        <w:tc>
          <w:tcPr>
            <w:tcW w:w="3119"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виолина</w:t>
            </w:r>
          </w:p>
        </w:tc>
        <w:tc>
          <w:tcPr>
            <w:tcW w:w="2126"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2 пр</w:t>
            </w:r>
            <w:r w:rsidR="00EA0BD3">
              <w:rPr>
                <w:rFonts w:eastAsia="Times New Roman" w:cs="Times New Roman"/>
                <w:szCs w:val="24"/>
                <w:lang w:val="sr-Cyrl-RS"/>
              </w:rPr>
              <w:t>,</w:t>
            </w:r>
            <w:r>
              <w:rPr>
                <w:rFonts w:eastAsia="Times New Roman" w:cs="Times New Roman"/>
                <w:szCs w:val="24"/>
              </w:rPr>
              <w:t xml:space="preserve"> 1, 2,</w:t>
            </w:r>
            <w:r w:rsidR="00EA0BD3">
              <w:rPr>
                <w:rFonts w:eastAsia="Times New Roman" w:cs="Times New Roman"/>
                <w:szCs w:val="24"/>
                <w:lang w:val="sr-Cyrl-RS"/>
              </w:rPr>
              <w:t xml:space="preserve"> </w:t>
            </w:r>
            <w:r>
              <w:rPr>
                <w:rFonts w:eastAsia="Times New Roman" w:cs="Times New Roman"/>
                <w:szCs w:val="24"/>
              </w:rPr>
              <w:t xml:space="preserve">3, </w:t>
            </w:r>
            <w:r w:rsidR="00EA0BD3">
              <w:rPr>
                <w:rFonts w:eastAsia="Times New Roman" w:cs="Times New Roman"/>
                <w:szCs w:val="24"/>
                <w:lang w:val="sr-Cyrl-RS"/>
              </w:rPr>
              <w:t>4</w:t>
            </w:r>
          </w:p>
        </w:tc>
        <w:tc>
          <w:tcPr>
            <w:tcW w:w="138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VII</w:t>
            </w:r>
          </w:p>
        </w:tc>
      </w:tr>
      <w:tr w:rsidR="004D6A53" w:rsidTr="0012261E">
        <w:tc>
          <w:tcPr>
            <w:tcW w:w="675" w:type="dxa"/>
            <w:tcBorders>
              <w:top w:val="single" w:sz="4" w:space="0" w:color="000000"/>
              <w:left w:val="single" w:sz="4" w:space="0" w:color="000000"/>
              <w:bottom w:val="single" w:sz="4" w:space="0" w:color="000000"/>
              <w:right w:val="single" w:sz="4" w:space="0" w:color="000000"/>
            </w:tcBorders>
          </w:tcPr>
          <w:p w:rsidR="004D6A53" w:rsidRPr="001F1FFD"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Берта Соња</w:t>
            </w:r>
          </w:p>
        </w:tc>
        <w:tc>
          <w:tcPr>
            <w:tcW w:w="3119"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тамбура</w:t>
            </w:r>
          </w:p>
        </w:tc>
        <w:tc>
          <w:tcPr>
            <w:tcW w:w="2126"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2</w:t>
            </w:r>
            <w:r w:rsidR="0012261E">
              <w:rPr>
                <w:rFonts w:eastAsia="Times New Roman" w:cs="Times New Roman"/>
                <w:szCs w:val="24"/>
                <w:lang w:val="sr-Cyrl-RS"/>
              </w:rPr>
              <w:t xml:space="preserve"> </w:t>
            </w:r>
            <w:r>
              <w:rPr>
                <w:rFonts w:eastAsia="Times New Roman" w:cs="Times New Roman"/>
                <w:szCs w:val="24"/>
              </w:rPr>
              <w:t>пр, 1,</w:t>
            </w:r>
            <w:r w:rsidR="00EA0BD3">
              <w:rPr>
                <w:rFonts w:eastAsia="Times New Roman" w:cs="Times New Roman"/>
                <w:szCs w:val="24"/>
                <w:lang w:val="sr-Cyrl-RS"/>
              </w:rPr>
              <w:t xml:space="preserve"> </w:t>
            </w:r>
            <w:r>
              <w:rPr>
                <w:rFonts w:eastAsia="Times New Roman" w:cs="Times New Roman"/>
                <w:szCs w:val="24"/>
              </w:rPr>
              <w:t>2,</w:t>
            </w:r>
            <w:r w:rsidR="00EA0BD3">
              <w:rPr>
                <w:rFonts w:eastAsia="Times New Roman" w:cs="Times New Roman"/>
                <w:szCs w:val="24"/>
                <w:lang w:val="sr-Cyrl-RS"/>
              </w:rPr>
              <w:t xml:space="preserve"> </w:t>
            </w:r>
            <w:r>
              <w:rPr>
                <w:rFonts w:eastAsia="Times New Roman" w:cs="Times New Roman"/>
                <w:szCs w:val="24"/>
                <w:lang w:val="sr-Cyrl-RS"/>
              </w:rPr>
              <w:t>3,</w:t>
            </w:r>
            <w:r w:rsidR="00EA0BD3">
              <w:rPr>
                <w:rFonts w:eastAsia="Times New Roman" w:cs="Times New Roman"/>
                <w:szCs w:val="24"/>
                <w:lang w:val="sr-Cyrl-RS"/>
              </w:rPr>
              <w:t xml:space="preserve"> </w:t>
            </w:r>
            <w:r>
              <w:rPr>
                <w:rFonts w:eastAsia="Times New Roman" w:cs="Times New Roman"/>
                <w:szCs w:val="24"/>
                <w:lang w:val="sr-Cyrl-RS"/>
              </w:rPr>
              <w:t>4,</w:t>
            </w:r>
            <w:r>
              <w:rPr>
                <w:rFonts w:eastAsia="Times New Roman" w:cs="Times New Roman"/>
                <w:szCs w:val="24"/>
              </w:rPr>
              <w:t xml:space="preserve"> 6</w:t>
            </w:r>
          </w:p>
        </w:tc>
        <w:tc>
          <w:tcPr>
            <w:tcW w:w="138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VII</w:t>
            </w:r>
          </w:p>
        </w:tc>
      </w:tr>
      <w:tr w:rsidR="004D6A53" w:rsidTr="0012261E">
        <w:tc>
          <w:tcPr>
            <w:tcW w:w="675" w:type="dxa"/>
            <w:tcBorders>
              <w:top w:val="single" w:sz="4" w:space="0" w:color="000000"/>
              <w:left w:val="single" w:sz="4" w:space="0" w:color="000000"/>
              <w:bottom w:val="single" w:sz="4" w:space="0" w:color="000000"/>
              <w:right w:val="single" w:sz="4" w:space="0" w:color="000000"/>
            </w:tcBorders>
          </w:tcPr>
          <w:p w:rsidR="004D6A53" w:rsidRPr="001F1FFD"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Биро Т. Илдико</w:t>
            </w:r>
          </w:p>
        </w:tc>
        <w:tc>
          <w:tcPr>
            <w:tcW w:w="3119" w:type="dxa"/>
            <w:tcBorders>
              <w:top w:val="single" w:sz="4" w:space="0" w:color="000000"/>
              <w:left w:val="single" w:sz="4" w:space="0" w:color="000000"/>
              <w:bottom w:val="single" w:sz="4" w:space="0" w:color="000000"/>
              <w:right w:val="single" w:sz="4" w:space="0" w:color="000000"/>
            </w:tcBorders>
          </w:tcPr>
          <w:p w:rsidR="004D6A53" w:rsidRDefault="00864D62" w:rsidP="00215C27">
            <w:pPr>
              <w:spacing w:after="0" w:line="276" w:lineRule="auto"/>
              <w:rPr>
                <w:rFonts w:eastAsia="Times New Roman" w:cs="Times New Roman"/>
                <w:szCs w:val="24"/>
              </w:rPr>
            </w:pPr>
            <w:r>
              <w:rPr>
                <w:rFonts w:eastAsia="Times New Roman" w:cs="Times New Roman"/>
                <w:szCs w:val="24"/>
                <w:lang w:val="sr-Cyrl-RS"/>
              </w:rPr>
              <w:t>к</w:t>
            </w:r>
            <w:r w:rsidR="004D6A53">
              <w:rPr>
                <w:rFonts w:eastAsia="Times New Roman" w:cs="Times New Roman"/>
                <w:szCs w:val="24"/>
              </w:rPr>
              <w:t xml:space="preserve">лавир </w:t>
            </w:r>
          </w:p>
        </w:tc>
        <w:tc>
          <w:tcPr>
            <w:tcW w:w="2126" w:type="dxa"/>
            <w:tcBorders>
              <w:top w:val="single" w:sz="4" w:space="0" w:color="000000"/>
              <w:left w:val="single" w:sz="4" w:space="0" w:color="000000"/>
              <w:bottom w:val="single" w:sz="4" w:space="0" w:color="000000"/>
              <w:right w:val="single" w:sz="4" w:space="0" w:color="000000"/>
            </w:tcBorders>
          </w:tcPr>
          <w:p w:rsidR="004D6A53" w:rsidRDefault="00EA0BD3" w:rsidP="00215C27">
            <w:pPr>
              <w:spacing w:after="0" w:line="276" w:lineRule="auto"/>
              <w:rPr>
                <w:rFonts w:eastAsia="Times New Roman" w:cs="Times New Roman"/>
                <w:szCs w:val="24"/>
              </w:rPr>
            </w:pPr>
            <w:r>
              <w:rPr>
                <w:rFonts w:eastAsia="Times New Roman" w:cs="Times New Roman"/>
                <w:szCs w:val="24"/>
              </w:rPr>
              <w:t>2 пр</w:t>
            </w:r>
            <w:r>
              <w:rPr>
                <w:rFonts w:eastAsia="Times New Roman" w:cs="Times New Roman"/>
                <w:szCs w:val="24"/>
                <w:lang w:val="sr-Cyrl-RS"/>
              </w:rPr>
              <w:t>,</w:t>
            </w:r>
            <w:r w:rsidR="004D6A53">
              <w:rPr>
                <w:rFonts w:eastAsia="Times New Roman" w:cs="Times New Roman"/>
                <w:szCs w:val="24"/>
              </w:rPr>
              <w:t xml:space="preserve"> 1,</w:t>
            </w:r>
            <w:r>
              <w:rPr>
                <w:rFonts w:eastAsia="Times New Roman" w:cs="Times New Roman"/>
                <w:szCs w:val="24"/>
                <w:lang w:val="sr-Cyrl-RS"/>
              </w:rPr>
              <w:t xml:space="preserve"> </w:t>
            </w:r>
            <w:r w:rsidR="004D6A53">
              <w:rPr>
                <w:rFonts w:eastAsia="Times New Roman" w:cs="Times New Roman"/>
                <w:szCs w:val="24"/>
              </w:rPr>
              <w:t>2,</w:t>
            </w:r>
            <w:r>
              <w:rPr>
                <w:rFonts w:eastAsia="Times New Roman" w:cs="Times New Roman"/>
                <w:szCs w:val="24"/>
                <w:lang w:val="sr-Cyrl-RS"/>
              </w:rPr>
              <w:t xml:space="preserve"> </w:t>
            </w:r>
            <w:r w:rsidR="004D6A53">
              <w:rPr>
                <w:rFonts w:eastAsia="Times New Roman" w:cs="Times New Roman"/>
                <w:szCs w:val="24"/>
              </w:rPr>
              <w:t>4</w:t>
            </w:r>
            <w:r w:rsidR="004D6A53">
              <w:rPr>
                <w:rFonts w:eastAsia="Times New Roman" w:cs="Times New Roman"/>
                <w:szCs w:val="24"/>
                <w:lang w:val="sr-Cyrl-RS"/>
              </w:rPr>
              <w:t>,</w:t>
            </w:r>
            <w:r>
              <w:rPr>
                <w:rFonts w:eastAsia="Times New Roman" w:cs="Times New Roman"/>
                <w:szCs w:val="24"/>
                <w:lang w:val="sr-Cyrl-RS"/>
              </w:rPr>
              <w:t xml:space="preserve"> </w:t>
            </w:r>
            <w:r w:rsidR="004D6A53">
              <w:rPr>
                <w:rFonts w:eastAsia="Times New Roman" w:cs="Times New Roman"/>
                <w:szCs w:val="24"/>
              </w:rPr>
              <w:t>5,</w:t>
            </w:r>
            <w:r>
              <w:rPr>
                <w:rFonts w:eastAsia="Times New Roman" w:cs="Times New Roman"/>
                <w:szCs w:val="24"/>
                <w:lang w:val="sr-Cyrl-RS"/>
              </w:rPr>
              <w:t xml:space="preserve"> </w:t>
            </w:r>
            <w:r w:rsidR="004D6A53">
              <w:rPr>
                <w:rFonts w:eastAsia="Times New Roman" w:cs="Times New Roman"/>
                <w:szCs w:val="24"/>
              </w:rPr>
              <w:t>6</w:t>
            </w:r>
          </w:p>
        </w:tc>
        <w:tc>
          <w:tcPr>
            <w:tcW w:w="138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VII-1/1</w:t>
            </w:r>
          </w:p>
        </w:tc>
      </w:tr>
      <w:tr w:rsidR="004D6A53" w:rsidTr="0012261E">
        <w:tc>
          <w:tcPr>
            <w:tcW w:w="675" w:type="dxa"/>
            <w:tcBorders>
              <w:top w:val="single" w:sz="4" w:space="0" w:color="000000"/>
              <w:left w:val="single" w:sz="4" w:space="0" w:color="000000"/>
              <w:bottom w:val="single" w:sz="4" w:space="0" w:color="000000"/>
              <w:right w:val="single" w:sz="4" w:space="0" w:color="000000"/>
            </w:tcBorders>
          </w:tcPr>
          <w:p w:rsidR="004D6A53" w:rsidRPr="001F1FFD"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Барлаи Едит</w:t>
            </w:r>
          </w:p>
        </w:tc>
        <w:tc>
          <w:tcPr>
            <w:tcW w:w="3119" w:type="dxa"/>
            <w:tcBorders>
              <w:top w:val="single" w:sz="4" w:space="0" w:color="000000"/>
              <w:left w:val="single" w:sz="4" w:space="0" w:color="000000"/>
              <w:bottom w:val="single" w:sz="4" w:space="0" w:color="000000"/>
              <w:right w:val="single" w:sz="4" w:space="0" w:color="000000"/>
            </w:tcBorders>
          </w:tcPr>
          <w:p w:rsidR="004D6A53" w:rsidRDefault="00864D62" w:rsidP="00215C27">
            <w:pPr>
              <w:spacing w:after="0" w:line="276" w:lineRule="auto"/>
              <w:rPr>
                <w:rFonts w:eastAsia="Times New Roman" w:cs="Times New Roman"/>
                <w:szCs w:val="24"/>
              </w:rPr>
            </w:pPr>
            <w:r>
              <w:rPr>
                <w:rFonts w:eastAsia="Times New Roman" w:cs="Times New Roman"/>
                <w:szCs w:val="24"/>
                <w:lang w:val="sr-Cyrl-RS"/>
              </w:rPr>
              <w:t>к</w:t>
            </w:r>
            <w:r w:rsidR="004D6A53">
              <w:rPr>
                <w:rFonts w:eastAsia="Times New Roman" w:cs="Times New Roman"/>
                <w:szCs w:val="24"/>
              </w:rPr>
              <w:t>лавир,</w:t>
            </w:r>
            <w:r w:rsidR="0024486A">
              <w:rPr>
                <w:rFonts w:eastAsia="Times New Roman" w:cs="Times New Roman"/>
                <w:szCs w:val="24"/>
                <w:lang w:val="sr-Cyrl-RS"/>
              </w:rPr>
              <w:t xml:space="preserve"> </w:t>
            </w:r>
            <w:r w:rsidR="004D6A53">
              <w:rPr>
                <w:rFonts w:eastAsia="Times New Roman" w:cs="Times New Roman"/>
                <w:szCs w:val="24"/>
              </w:rPr>
              <w:t>уп</w:t>
            </w:r>
            <w:r w:rsidR="0024486A">
              <w:rPr>
                <w:rFonts w:eastAsia="Times New Roman" w:cs="Times New Roman"/>
                <w:szCs w:val="24"/>
                <w:lang w:val="sr-Cyrl-RS"/>
              </w:rPr>
              <w:t>оредни</w:t>
            </w:r>
            <w:r w:rsidR="004D6A53">
              <w:rPr>
                <w:rFonts w:eastAsia="Times New Roman" w:cs="Times New Roman"/>
                <w:szCs w:val="24"/>
              </w:rPr>
              <w:t xml:space="preserve"> клавир </w:t>
            </w:r>
          </w:p>
        </w:tc>
        <w:tc>
          <w:tcPr>
            <w:tcW w:w="2126"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2 пр</w:t>
            </w:r>
            <w:r>
              <w:rPr>
                <w:rFonts w:eastAsia="Times New Roman" w:cs="Times New Roman"/>
                <w:szCs w:val="24"/>
                <w:lang w:val="sr-Cyrl-RS"/>
              </w:rPr>
              <w:t>,</w:t>
            </w:r>
            <w:r w:rsidR="00EA0BD3">
              <w:rPr>
                <w:rFonts w:eastAsia="Times New Roman" w:cs="Times New Roman"/>
                <w:szCs w:val="24"/>
                <w:lang w:val="sr-Cyrl-RS"/>
              </w:rPr>
              <w:t xml:space="preserve"> </w:t>
            </w:r>
            <w:r>
              <w:rPr>
                <w:rFonts w:eastAsia="Times New Roman" w:cs="Times New Roman"/>
                <w:szCs w:val="24"/>
              </w:rPr>
              <w:t>1,</w:t>
            </w:r>
            <w:r w:rsidR="00EA0BD3">
              <w:rPr>
                <w:rFonts w:eastAsia="Times New Roman" w:cs="Times New Roman"/>
                <w:szCs w:val="24"/>
                <w:lang w:val="sr-Cyrl-RS"/>
              </w:rPr>
              <w:t xml:space="preserve"> </w:t>
            </w:r>
            <w:r>
              <w:rPr>
                <w:rFonts w:eastAsia="Times New Roman" w:cs="Times New Roman"/>
                <w:szCs w:val="24"/>
              </w:rPr>
              <w:t>2,</w:t>
            </w:r>
            <w:r w:rsidR="00EA0BD3">
              <w:rPr>
                <w:rFonts w:eastAsia="Times New Roman" w:cs="Times New Roman"/>
                <w:szCs w:val="24"/>
                <w:lang w:val="sr-Cyrl-RS"/>
              </w:rPr>
              <w:t xml:space="preserve"> </w:t>
            </w:r>
            <w:r>
              <w:rPr>
                <w:rFonts w:eastAsia="Times New Roman" w:cs="Times New Roman"/>
                <w:szCs w:val="24"/>
                <w:lang w:val="sr-Cyrl-RS"/>
              </w:rPr>
              <w:t>3</w:t>
            </w:r>
          </w:p>
        </w:tc>
        <w:tc>
          <w:tcPr>
            <w:tcW w:w="138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VII</w:t>
            </w:r>
          </w:p>
        </w:tc>
      </w:tr>
      <w:tr w:rsidR="004D6A53" w:rsidTr="0012261E">
        <w:tc>
          <w:tcPr>
            <w:tcW w:w="675" w:type="dxa"/>
            <w:tcBorders>
              <w:top w:val="single" w:sz="4" w:space="0" w:color="000000"/>
              <w:left w:val="single" w:sz="4" w:space="0" w:color="000000"/>
              <w:bottom w:val="single" w:sz="4" w:space="0" w:color="000000"/>
              <w:right w:val="single" w:sz="4" w:space="0" w:color="000000"/>
            </w:tcBorders>
          </w:tcPr>
          <w:p w:rsidR="004D6A53" w:rsidRPr="001F1FFD"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Eветовић  Горан</w:t>
            </w:r>
          </w:p>
        </w:tc>
        <w:tc>
          <w:tcPr>
            <w:tcW w:w="3119" w:type="dxa"/>
            <w:tcBorders>
              <w:top w:val="single" w:sz="4" w:space="0" w:color="000000"/>
              <w:left w:val="single" w:sz="4" w:space="0" w:color="000000"/>
              <w:bottom w:val="single" w:sz="4" w:space="0" w:color="000000"/>
              <w:right w:val="single" w:sz="4" w:space="0" w:color="000000"/>
            </w:tcBorders>
          </w:tcPr>
          <w:p w:rsidR="004D6A53" w:rsidRDefault="0024486A" w:rsidP="00215C27">
            <w:pPr>
              <w:spacing w:after="0" w:line="276" w:lineRule="auto"/>
              <w:rPr>
                <w:rFonts w:eastAsia="Times New Roman" w:cs="Times New Roman"/>
                <w:szCs w:val="24"/>
              </w:rPr>
            </w:pPr>
            <w:r>
              <w:rPr>
                <w:rFonts w:eastAsia="Times New Roman" w:cs="Times New Roman"/>
                <w:szCs w:val="24"/>
                <w:lang w:val="sr-Cyrl-RS"/>
              </w:rPr>
              <w:t>у</w:t>
            </w:r>
            <w:r w:rsidR="004D6A53">
              <w:rPr>
                <w:rFonts w:eastAsia="Times New Roman" w:cs="Times New Roman"/>
                <w:szCs w:val="24"/>
              </w:rPr>
              <w:t>дараљке</w:t>
            </w:r>
          </w:p>
        </w:tc>
        <w:tc>
          <w:tcPr>
            <w:tcW w:w="2126" w:type="dxa"/>
            <w:tcBorders>
              <w:top w:val="single" w:sz="4" w:space="0" w:color="000000"/>
              <w:left w:val="single" w:sz="4" w:space="0" w:color="000000"/>
              <w:bottom w:val="single" w:sz="4" w:space="0" w:color="000000"/>
              <w:right w:val="single" w:sz="4" w:space="0" w:color="000000"/>
            </w:tcBorders>
          </w:tcPr>
          <w:p w:rsidR="004D6A53" w:rsidRPr="003F5AB1" w:rsidRDefault="004D6A53" w:rsidP="00215C27">
            <w:pPr>
              <w:spacing w:after="0" w:line="276" w:lineRule="auto"/>
              <w:rPr>
                <w:rFonts w:eastAsia="Times New Roman" w:cs="Times New Roman"/>
                <w:szCs w:val="24"/>
                <w:lang w:val="sr-Cyrl-RS"/>
              </w:rPr>
            </w:pPr>
            <w:r>
              <w:rPr>
                <w:rFonts w:eastAsia="Times New Roman" w:cs="Times New Roman"/>
                <w:szCs w:val="24"/>
                <w:lang w:val="sr-Cyrl-RS"/>
              </w:rPr>
              <w:t>2 пр,</w:t>
            </w:r>
            <w:r>
              <w:rPr>
                <w:rFonts w:eastAsia="Times New Roman" w:cs="Times New Roman"/>
                <w:szCs w:val="24"/>
              </w:rPr>
              <w:t xml:space="preserve"> 3, 4</w:t>
            </w:r>
            <w:r>
              <w:rPr>
                <w:rFonts w:eastAsia="Times New Roman" w:cs="Times New Roman"/>
                <w:szCs w:val="24"/>
                <w:lang w:val="sr-Cyrl-RS"/>
              </w:rPr>
              <w:t>,</w:t>
            </w:r>
            <w:r w:rsidR="00EA0BD3">
              <w:rPr>
                <w:rFonts w:eastAsia="Times New Roman" w:cs="Times New Roman"/>
                <w:szCs w:val="24"/>
                <w:lang w:val="sr-Cyrl-RS"/>
              </w:rPr>
              <w:t xml:space="preserve"> </w:t>
            </w:r>
            <w:r>
              <w:rPr>
                <w:rFonts w:eastAsia="Times New Roman" w:cs="Times New Roman"/>
                <w:szCs w:val="24"/>
                <w:lang w:val="sr-Cyrl-RS"/>
              </w:rPr>
              <w:t>5</w:t>
            </w:r>
          </w:p>
        </w:tc>
        <w:tc>
          <w:tcPr>
            <w:tcW w:w="138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VII</w:t>
            </w:r>
          </w:p>
        </w:tc>
      </w:tr>
      <w:tr w:rsidR="004D6A53" w:rsidTr="0012261E">
        <w:tc>
          <w:tcPr>
            <w:tcW w:w="675" w:type="dxa"/>
            <w:tcBorders>
              <w:top w:val="single" w:sz="4" w:space="0" w:color="000000"/>
              <w:left w:val="single" w:sz="4" w:space="0" w:color="000000"/>
              <w:bottom w:val="single" w:sz="4" w:space="0" w:color="000000"/>
              <w:right w:val="single" w:sz="4" w:space="0" w:color="000000"/>
            </w:tcBorders>
          </w:tcPr>
          <w:p w:rsidR="004D6A53" w:rsidRPr="001F1FFD"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Глончак К Тара</w:t>
            </w:r>
          </w:p>
        </w:tc>
        <w:tc>
          <w:tcPr>
            <w:tcW w:w="3119" w:type="dxa"/>
            <w:tcBorders>
              <w:top w:val="single" w:sz="4" w:space="0" w:color="000000"/>
              <w:left w:val="single" w:sz="4" w:space="0" w:color="000000"/>
              <w:bottom w:val="single" w:sz="4" w:space="0" w:color="000000"/>
              <w:right w:val="single" w:sz="4" w:space="0" w:color="000000"/>
            </w:tcBorders>
          </w:tcPr>
          <w:p w:rsidR="004D6A53" w:rsidRDefault="00864D62" w:rsidP="00215C27">
            <w:pPr>
              <w:spacing w:after="0" w:line="276" w:lineRule="auto"/>
              <w:rPr>
                <w:rFonts w:eastAsia="Times New Roman" w:cs="Times New Roman"/>
                <w:szCs w:val="24"/>
              </w:rPr>
            </w:pPr>
            <w:r>
              <w:rPr>
                <w:rFonts w:eastAsia="Times New Roman" w:cs="Times New Roman"/>
                <w:szCs w:val="24"/>
                <w:lang w:val="sr-Cyrl-RS"/>
              </w:rPr>
              <w:t>к</w:t>
            </w:r>
            <w:r w:rsidR="004D6A53">
              <w:rPr>
                <w:rFonts w:eastAsia="Times New Roman" w:cs="Times New Roman"/>
                <w:szCs w:val="24"/>
              </w:rPr>
              <w:t>лавир, корепетиција</w:t>
            </w:r>
          </w:p>
        </w:tc>
        <w:tc>
          <w:tcPr>
            <w:tcW w:w="2126" w:type="dxa"/>
            <w:tcBorders>
              <w:top w:val="single" w:sz="4" w:space="0" w:color="000000"/>
              <w:left w:val="single" w:sz="4" w:space="0" w:color="000000"/>
              <w:bottom w:val="single" w:sz="4" w:space="0" w:color="000000"/>
              <w:right w:val="single" w:sz="4" w:space="0" w:color="000000"/>
            </w:tcBorders>
          </w:tcPr>
          <w:p w:rsidR="004D6A53" w:rsidRDefault="00EA0BD3" w:rsidP="00215C27">
            <w:pPr>
              <w:spacing w:after="0" w:line="276" w:lineRule="auto"/>
              <w:rPr>
                <w:rFonts w:eastAsia="Times New Roman" w:cs="Times New Roman"/>
                <w:szCs w:val="24"/>
              </w:rPr>
            </w:pPr>
            <w:r>
              <w:rPr>
                <w:rFonts w:eastAsia="Times New Roman" w:cs="Times New Roman"/>
                <w:szCs w:val="24"/>
              </w:rPr>
              <w:t>2</w:t>
            </w:r>
            <w:r>
              <w:rPr>
                <w:rFonts w:eastAsia="Times New Roman" w:cs="Times New Roman"/>
                <w:szCs w:val="24"/>
                <w:lang w:val="sr-Cyrl-RS"/>
              </w:rPr>
              <w:t xml:space="preserve"> пр</w:t>
            </w:r>
            <w:r w:rsidR="004D6A53">
              <w:rPr>
                <w:rFonts w:eastAsia="Times New Roman" w:cs="Times New Roman"/>
                <w:szCs w:val="24"/>
              </w:rPr>
              <w:t>, 1, 2,</w:t>
            </w:r>
            <w:r>
              <w:rPr>
                <w:rFonts w:eastAsia="Times New Roman" w:cs="Times New Roman"/>
                <w:szCs w:val="24"/>
                <w:lang w:val="sr-Cyrl-RS"/>
              </w:rPr>
              <w:t xml:space="preserve"> </w:t>
            </w:r>
            <w:r w:rsidR="004D6A53">
              <w:rPr>
                <w:rFonts w:eastAsia="Times New Roman" w:cs="Times New Roman"/>
                <w:szCs w:val="24"/>
              </w:rPr>
              <w:t>3,</w:t>
            </w:r>
            <w:r>
              <w:rPr>
                <w:rFonts w:eastAsia="Times New Roman" w:cs="Times New Roman"/>
                <w:szCs w:val="24"/>
                <w:lang w:val="sr-Cyrl-RS"/>
              </w:rPr>
              <w:t xml:space="preserve"> </w:t>
            </w:r>
            <w:r w:rsidR="004D6A53">
              <w:rPr>
                <w:rFonts w:eastAsia="Times New Roman" w:cs="Times New Roman"/>
                <w:szCs w:val="24"/>
                <w:lang w:val="sr-Cyrl-RS"/>
              </w:rPr>
              <w:t>4,</w:t>
            </w:r>
            <w:r>
              <w:rPr>
                <w:rFonts w:eastAsia="Times New Roman" w:cs="Times New Roman"/>
                <w:szCs w:val="24"/>
                <w:lang w:val="sr-Cyrl-RS"/>
              </w:rPr>
              <w:t xml:space="preserve"> </w:t>
            </w:r>
            <w:r w:rsidR="004D6A53">
              <w:rPr>
                <w:rFonts w:eastAsia="Times New Roman" w:cs="Times New Roman"/>
                <w:szCs w:val="24"/>
              </w:rPr>
              <w:t>6</w:t>
            </w:r>
          </w:p>
        </w:tc>
        <w:tc>
          <w:tcPr>
            <w:tcW w:w="138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VII</w:t>
            </w:r>
          </w:p>
        </w:tc>
      </w:tr>
      <w:tr w:rsidR="004D6A53" w:rsidTr="0012261E">
        <w:tc>
          <w:tcPr>
            <w:tcW w:w="675" w:type="dxa"/>
            <w:tcBorders>
              <w:top w:val="single" w:sz="4" w:space="0" w:color="000000"/>
              <w:left w:val="single" w:sz="4" w:space="0" w:color="000000"/>
              <w:bottom w:val="single" w:sz="4" w:space="0" w:color="000000"/>
              <w:right w:val="single" w:sz="4" w:space="0" w:color="000000"/>
            </w:tcBorders>
          </w:tcPr>
          <w:p w:rsidR="004D6A53" w:rsidRPr="001F1FFD"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Визин Корнелије</w:t>
            </w:r>
          </w:p>
        </w:tc>
        <w:tc>
          <w:tcPr>
            <w:tcW w:w="3119" w:type="dxa"/>
            <w:tcBorders>
              <w:top w:val="single" w:sz="4" w:space="0" w:color="000000"/>
              <w:left w:val="single" w:sz="4" w:space="0" w:color="000000"/>
              <w:bottom w:val="single" w:sz="4" w:space="0" w:color="000000"/>
              <w:right w:val="single" w:sz="4" w:space="0" w:color="000000"/>
            </w:tcBorders>
          </w:tcPr>
          <w:p w:rsidR="004D6A53" w:rsidRPr="00EB5D6B" w:rsidRDefault="00864D62" w:rsidP="00215C27">
            <w:pPr>
              <w:spacing w:after="0" w:line="276" w:lineRule="auto"/>
              <w:rPr>
                <w:rFonts w:eastAsia="Times New Roman" w:cs="Times New Roman"/>
                <w:szCs w:val="24"/>
                <w:lang w:val="sr-Cyrl-RS"/>
              </w:rPr>
            </w:pPr>
            <w:r>
              <w:rPr>
                <w:rFonts w:eastAsia="Times New Roman" w:cs="Times New Roman"/>
                <w:szCs w:val="24"/>
              </w:rPr>
              <w:t>кл</w:t>
            </w:r>
            <w:r w:rsidR="004D6A53">
              <w:rPr>
                <w:rFonts w:eastAsia="Times New Roman" w:cs="Times New Roman"/>
                <w:szCs w:val="24"/>
              </w:rPr>
              <w:t xml:space="preserve">авир,  </w:t>
            </w:r>
            <w:r w:rsidR="004D6A53">
              <w:rPr>
                <w:rFonts w:eastAsia="Times New Roman" w:cs="Times New Roman"/>
                <w:szCs w:val="24"/>
                <w:lang w:val="sr-Cyrl-RS"/>
              </w:rPr>
              <w:t>к</w:t>
            </w:r>
            <w:r w:rsidR="004D6A53">
              <w:rPr>
                <w:rFonts w:eastAsia="Times New Roman" w:cs="Times New Roman"/>
                <w:szCs w:val="24"/>
              </w:rPr>
              <w:t>орепетиција, уп</w:t>
            </w:r>
            <w:r w:rsidR="0024486A">
              <w:rPr>
                <w:rFonts w:eastAsia="Times New Roman" w:cs="Times New Roman"/>
                <w:szCs w:val="24"/>
                <w:lang w:val="sr-Cyrl-RS"/>
              </w:rPr>
              <w:t>оредни</w:t>
            </w:r>
            <w:r w:rsidR="004D6A53">
              <w:rPr>
                <w:rFonts w:eastAsia="Times New Roman" w:cs="Times New Roman"/>
                <w:szCs w:val="24"/>
              </w:rPr>
              <w:t xml:space="preserve"> клавир</w:t>
            </w:r>
            <w:r w:rsidR="004D6A53">
              <w:rPr>
                <w:rFonts w:eastAsia="Times New Roman" w:cs="Times New Roman"/>
                <w:szCs w:val="24"/>
                <w:lang w:val="sr-Cyrl-RS"/>
              </w:rPr>
              <w:t>, оргуље</w:t>
            </w:r>
          </w:p>
        </w:tc>
        <w:tc>
          <w:tcPr>
            <w:tcW w:w="2126"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1,</w:t>
            </w:r>
            <w:r w:rsidR="00EA0BD3">
              <w:rPr>
                <w:rFonts w:eastAsia="Times New Roman" w:cs="Times New Roman"/>
                <w:szCs w:val="24"/>
                <w:lang w:val="sr-Cyrl-RS"/>
              </w:rPr>
              <w:t xml:space="preserve"> </w:t>
            </w:r>
            <w:r>
              <w:rPr>
                <w:rFonts w:eastAsia="Times New Roman" w:cs="Times New Roman"/>
                <w:szCs w:val="24"/>
              </w:rPr>
              <w:t>2, 3, 4,</w:t>
            </w:r>
            <w:r w:rsidR="00EA0BD3">
              <w:rPr>
                <w:rFonts w:eastAsia="Times New Roman" w:cs="Times New Roman"/>
                <w:szCs w:val="24"/>
                <w:lang w:val="sr-Cyrl-RS"/>
              </w:rPr>
              <w:t xml:space="preserve"> </w:t>
            </w:r>
            <w:r>
              <w:rPr>
                <w:rFonts w:eastAsia="Times New Roman" w:cs="Times New Roman"/>
                <w:szCs w:val="24"/>
                <w:lang w:val="sr-Cyrl-RS"/>
              </w:rPr>
              <w:t>5,</w:t>
            </w:r>
            <w:r>
              <w:rPr>
                <w:rFonts w:eastAsia="Times New Roman" w:cs="Times New Roman"/>
                <w:szCs w:val="24"/>
              </w:rPr>
              <w:t xml:space="preserve"> 6</w:t>
            </w:r>
          </w:p>
        </w:tc>
        <w:tc>
          <w:tcPr>
            <w:tcW w:w="138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VII</w:t>
            </w:r>
          </w:p>
        </w:tc>
      </w:tr>
      <w:tr w:rsidR="004D6A53" w:rsidTr="0012261E">
        <w:tc>
          <w:tcPr>
            <w:tcW w:w="675" w:type="dxa"/>
            <w:tcBorders>
              <w:top w:val="single" w:sz="4" w:space="0" w:color="000000"/>
              <w:left w:val="single" w:sz="4" w:space="0" w:color="000000"/>
              <w:bottom w:val="single" w:sz="4" w:space="0" w:color="000000"/>
              <w:right w:val="single" w:sz="4" w:space="0" w:color="000000"/>
            </w:tcBorders>
          </w:tcPr>
          <w:p w:rsidR="004D6A53" w:rsidRPr="001F1FFD"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Pr="001349A2" w:rsidRDefault="004D6A53" w:rsidP="00215C27">
            <w:pPr>
              <w:spacing w:after="0" w:line="276" w:lineRule="auto"/>
              <w:rPr>
                <w:rFonts w:eastAsia="Times New Roman" w:cs="Times New Roman"/>
                <w:szCs w:val="24"/>
                <w:lang w:val="sr-Cyrl-RS"/>
              </w:rPr>
            </w:pPr>
            <w:r>
              <w:rPr>
                <w:rFonts w:eastAsia="Times New Roman" w:cs="Times New Roman"/>
                <w:szCs w:val="24"/>
                <w:lang w:val="sr-Cyrl-RS"/>
              </w:rPr>
              <w:t>Кораћ Драшко</w:t>
            </w:r>
          </w:p>
        </w:tc>
        <w:tc>
          <w:tcPr>
            <w:tcW w:w="3119" w:type="dxa"/>
            <w:tcBorders>
              <w:top w:val="single" w:sz="4" w:space="0" w:color="000000"/>
              <w:left w:val="single" w:sz="4" w:space="0" w:color="000000"/>
              <w:bottom w:val="single" w:sz="4" w:space="0" w:color="000000"/>
              <w:right w:val="single" w:sz="4" w:space="0" w:color="000000"/>
            </w:tcBorders>
          </w:tcPr>
          <w:p w:rsidR="004D6A53" w:rsidRDefault="0024486A" w:rsidP="00215C27">
            <w:pPr>
              <w:spacing w:after="0" w:line="276" w:lineRule="auto"/>
              <w:rPr>
                <w:rFonts w:eastAsia="Times New Roman" w:cs="Times New Roman"/>
                <w:szCs w:val="24"/>
              </w:rPr>
            </w:pPr>
            <w:r>
              <w:rPr>
                <w:rFonts w:eastAsia="Times New Roman" w:cs="Times New Roman"/>
                <w:szCs w:val="24"/>
                <w:lang w:val="sr-Cyrl-RS"/>
              </w:rPr>
              <w:t>с</w:t>
            </w:r>
            <w:r w:rsidR="004D6A53">
              <w:rPr>
                <w:rFonts w:eastAsia="Times New Roman" w:cs="Times New Roman"/>
                <w:szCs w:val="24"/>
              </w:rPr>
              <w:t>аксофон</w:t>
            </w:r>
          </w:p>
        </w:tc>
        <w:tc>
          <w:tcPr>
            <w:tcW w:w="2126"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2 пр,</w:t>
            </w:r>
            <w:r w:rsidR="00EA0BD3">
              <w:rPr>
                <w:rFonts w:eastAsia="Times New Roman" w:cs="Times New Roman"/>
                <w:szCs w:val="24"/>
                <w:lang w:val="sr-Cyrl-RS"/>
              </w:rPr>
              <w:t xml:space="preserve"> </w:t>
            </w:r>
            <w:r>
              <w:rPr>
                <w:rFonts w:eastAsia="Times New Roman" w:cs="Times New Roman"/>
                <w:szCs w:val="24"/>
              </w:rPr>
              <w:t>1,</w:t>
            </w:r>
            <w:r w:rsidR="00EA0BD3">
              <w:rPr>
                <w:rFonts w:eastAsia="Times New Roman" w:cs="Times New Roman"/>
                <w:szCs w:val="24"/>
                <w:lang w:val="sr-Cyrl-RS"/>
              </w:rPr>
              <w:t xml:space="preserve"> </w:t>
            </w:r>
            <w:r>
              <w:rPr>
                <w:rFonts w:eastAsia="Times New Roman" w:cs="Times New Roman"/>
                <w:szCs w:val="24"/>
              </w:rPr>
              <w:t xml:space="preserve"> 2, </w:t>
            </w:r>
            <w:r>
              <w:rPr>
                <w:rFonts w:eastAsia="Times New Roman" w:cs="Times New Roman"/>
                <w:szCs w:val="24"/>
                <w:lang w:val="sr-Cyrl-RS"/>
              </w:rPr>
              <w:t>3,</w:t>
            </w:r>
            <w:r w:rsidR="00EA0BD3">
              <w:rPr>
                <w:rFonts w:eastAsia="Times New Roman" w:cs="Times New Roman"/>
                <w:szCs w:val="24"/>
                <w:lang w:val="sr-Cyrl-RS"/>
              </w:rPr>
              <w:t xml:space="preserve"> </w:t>
            </w:r>
            <w:r>
              <w:rPr>
                <w:rFonts w:eastAsia="Times New Roman" w:cs="Times New Roman"/>
                <w:szCs w:val="24"/>
                <w:lang w:val="sr-Cyrl-RS"/>
              </w:rPr>
              <w:t>5</w:t>
            </w:r>
          </w:p>
        </w:tc>
        <w:tc>
          <w:tcPr>
            <w:tcW w:w="1388"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lang w:val="sr-Latn-RS"/>
              </w:rPr>
            </w:pPr>
            <w:r>
              <w:rPr>
                <w:rFonts w:eastAsia="Times New Roman" w:cs="Times New Roman"/>
                <w:szCs w:val="24"/>
                <w:lang w:val="sr-Latn-RS"/>
              </w:rPr>
              <w:t>IV</w:t>
            </w:r>
          </w:p>
        </w:tc>
      </w:tr>
      <w:tr w:rsidR="004D6A53" w:rsidTr="0012261E">
        <w:tc>
          <w:tcPr>
            <w:tcW w:w="675" w:type="dxa"/>
            <w:tcBorders>
              <w:top w:val="single" w:sz="4" w:space="0" w:color="000000"/>
              <w:left w:val="single" w:sz="4" w:space="0" w:color="000000"/>
              <w:bottom w:val="single" w:sz="4" w:space="0" w:color="000000"/>
              <w:right w:val="single" w:sz="4" w:space="0" w:color="000000"/>
            </w:tcBorders>
          </w:tcPr>
          <w:p w:rsidR="004D6A53" w:rsidRPr="001F1FFD"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Гужвања Ленард</w:t>
            </w:r>
          </w:p>
        </w:tc>
        <w:tc>
          <w:tcPr>
            <w:tcW w:w="3119" w:type="dxa"/>
            <w:tcBorders>
              <w:top w:val="single" w:sz="4" w:space="0" w:color="000000"/>
              <w:left w:val="single" w:sz="4" w:space="0" w:color="000000"/>
              <w:bottom w:val="single" w:sz="4" w:space="0" w:color="000000"/>
              <w:right w:val="single" w:sz="4" w:space="0" w:color="000000"/>
            </w:tcBorders>
          </w:tcPr>
          <w:p w:rsidR="004D6A53" w:rsidRDefault="0024486A" w:rsidP="00215C27">
            <w:pPr>
              <w:spacing w:after="0" w:line="276" w:lineRule="auto"/>
              <w:rPr>
                <w:rFonts w:eastAsia="Times New Roman" w:cs="Times New Roman"/>
                <w:szCs w:val="24"/>
              </w:rPr>
            </w:pPr>
            <w:r>
              <w:rPr>
                <w:rFonts w:eastAsia="Times New Roman" w:cs="Times New Roman"/>
                <w:szCs w:val="24"/>
                <w:lang w:val="sr-Cyrl-RS"/>
              </w:rPr>
              <w:t>т</w:t>
            </w:r>
            <w:r w:rsidR="004D6A53">
              <w:rPr>
                <w:rFonts w:eastAsia="Times New Roman" w:cs="Times New Roman"/>
                <w:szCs w:val="24"/>
              </w:rPr>
              <w:t>руба</w:t>
            </w:r>
          </w:p>
        </w:tc>
        <w:tc>
          <w:tcPr>
            <w:tcW w:w="2126" w:type="dxa"/>
            <w:tcBorders>
              <w:top w:val="single" w:sz="4" w:space="0" w:color="000000"/>
              <w:left w:val="single" w:sz="4" w:space="0" w:color="000000"/>
              <w:bottom w:val="single" w:sz="4" w:space="0" w:color="000000"/>
              <w:right w:val="single" w:sz="4" w:space="0" w:color="000000"/>
            </w:tcBorders>
          </w:tcPr>
          <w:p w:rsidR="004D6A53" w:rsidRPr="00854682" w:rsidRDefault="004D6A53" w:rsidP="00215C27">
            <w:pPr>
              <w:spacing w:after="0" w:line="276" w:lineRule="auto"/>
              <w:rPr>
                <w:rFonts w:eastAsia="Times New Roman" w:cs="Times New Roman"/>
                <w:szCs w:val="24"/>
                <w:lang w:val="sr-Cyrl-RS"/>
              </w:rPr>
            </w:pPr>
            <w:r>
              <w:rPr>
                <w:rFonts w:eastAsia="Times New Roman" w:cs="Times New Roman"/>
                <w:szCs w:val="24"/>
              </w:rPr>
              <w:t>2</w:t>
            </w:r>
            <w:r w:rsidR="0012261E">
              <w:rPr>
                <w:rFonts w:eastAsia="Times New Roman" w:cs="Times New Roman"/>
                <w:szCs w:val="24"/>
                <w:lang w:val="sr-Cyrl-RS"/>
              </w:rPr>
              <w:t xml:space="preserve"> </w:t>
            </w:r>
            <w:r>
              <w:rPr>
                <w:rFonts w:eastAsia="Times New Roman" w:cs="Times New Roman"/>
                <w:szCs w:val="24"/>
              </w:rPr>
              <w:t>пр,</w:t>
            </w:r>
            <w:r w:rsidR="00EA0BD3">
              <w:rPr>
                <w:rFonts w:eastAsia="Times New Roman" w:cs="Times New Roman"/>
                <w:szCs w:val="24"/>
                <w:lang w:val="sr-Cyrl-RS"/>
              </w:rPr>
              <w:t xml:space="preserve"> </w:t>
            </w:r>
            <w:r>
              <w:rPr>
                <w:rFonts w:eastAsia="Times New Roman" w:cs="Times New Roman"/>
                <w:szCs w:val="24"/>
              </w:rPr>
              <w:t>1,</w:t>
            </w:r>
            <w:r w:rsidR="00EA0BD3">
              <w:rPr>
                <w:rFonts w:eastAsia="Times New Roman" w:cs="Times New Roman"/>
                <w:szCs w:val="24"/>
                <w:lang w:val="sr-Cyrl-RS"/>
              </w:rPr>
              <w:t xml:space="preserve"> </w:t>
            </w:r>
            <w:r>
              <w:rPr>
                <w:rFonts w:eastAsia="Times New Roman" w:cs="Times New Roman"/>
                <w:szCs w:val="24"/>
              </w:rPr>
              <w:t xml:space="preserve"> 2,</w:t>
            </w:r>
            <w:r w:rsidR="00EA0BD3">
              <w:rPr>
                <w:rFonts w:eastAsia="Times New Roman" w:cs="Times New Roman"/>
                <w:szCs w:val="24"/>
                <w:lang w:val="sr-Cyrl-RS"/>
              </w:rPr>
              <w:t xml:space="preserve"> </w:t>
            </w:r>
            <w:r>
              <w:rPr>
                <w:rFonts w:eastAsia="Times New Roman" w:cs="Times New Roman"/>
                <w:szCs w:val="24"/>
                <w:lang w:val="sr-Cyrl-RS"/>
              </w:rPr>
              <w:t>5</w:t>
            </w:r>
          </w:p>
        </w:tc>
        <w:tc>
          <w:tcPr>
            <w:tcW w:w="138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 xml:space="preserve">VII </w:t>
            </w:r>
          </w:p>
        </w:tc>
      </w:tr>
      <w:tr w:rsidR="004D6A53" w:rsidTr="0012261E">
        <w:tc>
          <w:tcPr>
            <w:tcW w:w="675" w:type="dxa"/>
            <w:tcBorders>
              <w:top w:val="single" w:sz="4" w:space="0" w:color="000000"/>
              <w:left w:val="single" w:sz="4" w:space="0" w:color="000000"/>
              <w:bottom w:val="single" w:sz="4" w:space="0" w:color="000000"/>
              <w:right w:val="single" w:sz="4" w:space="0" w:color="000000"/>
            </w:tcBorders>
          </w:tcPr>
          <w:p w:rsidR="004D6A53" w:rsidRPr="001F1FFD"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Херодек Ева</w:t>
            </w:r>
          </w:p>
        </w:tc>
        <w:tc>
          <w:tcPr>
            <w:tcW w:w="3119"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соло певање, корепетиција</w:t>
            </w:r>
          </w:p>
        </w:tc>
        <w:tc>
          <w:tcPr>
            <w:tcW w:w="2126"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1, 2,</w:t>
            </w:r>
            <w:r w:rsidR="00EA0BD3">
              <w:rPr>
                <w:rFonts w:eastAsia="Times New Roman" w:cs="Times New Roman"/>
                <w:szCs w:val="24"/>
                <w:lang w:val="sr-Cyrl-RS"/>
              </w:rPr>
              <w:t xml:space="preserve"> </w:t>
            </w:r>
            <w:r>
              <w:rPr>
                <w:rFonts w:eastAsia="Times New Roman" w:cs="Times New Roman"/>
                <w:szCs w:val="24"/>
              </w:rPr>
              <w:t>3,</w:t>
            </w:r>
            <w:r w:rsidR="00EA0BD3">
              <w:rPr>
                <w:rFonts w:eastAsia="Times New Roman" w:cs="Times New Roman"/>
                <w:szCs w:val="24"/>
                <w:lang w:val="sr-Cyrl-RS"/>
              </w:rPr>
              <w:t xml:space="preserve"> </w:t>
            </w:r>
            <w:r>
              <w:rPr>
                <w:rFonts w:eastAsia="Times New Roman" w:cs="Times New Roman"/>
                <w:szCs w:val="24"/>
              </w:rPr>
              <w:t>4</w:t>
            </w:r>
          </w:p>
        </w:tc>
        <w:tc>
          <w:tcPr>
            <w:tcW w:w="138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VII</w:t>
            </w:r>
          </w:p>
        </w:tc>
      </w:tr>
      <w:tr w:rsidR="004D6A53" w:rsidTr="0012261E">
        <w:tc>
          <w:tcPr>
            <w:tcW w:w="675" w:type="dxa"/>
            <w:tcBorders>
              <w:top w:val="single" w:sz="4" w:space="0" w:color="000000"/>
              <w:left w:val="single" w:sz="4" w:space="0" w:color="000000"/>
              <w:bottom w:val="single" w:sz="4" w:space="0" w:color="000000"/>
              <w:right w:val="single" w:sz="4" w:space="0" w:color="000000"/>
            </w:tcBorders>
          </w:tcPr>
          <w:p w:rsidR="004D6A53" w:rsidRPr="001F1FFD"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Идић Мирослав</w:t>
            </w:r>
          </w:p>
        </w:tc>
        <w:tc>
          <w:tcPr>
            <w:tcW w:w="3119" w:type="dxa"/>
            <w:tcBorders>
              <w:top w:val="single" w:sz="4" w:space="0" w:color="000000"/>
              <w:left w:val="single" w:sz="4" w:space="0" w:color="000000"/>
              <w:bottom w:val="single" w:sz="4" w:space="0" w:color="000000"/>
              <w:right w:val="single" w:sz="4" w:space="0" w:color="000000"/>
            </w:tcBorders>
          </w:tcPr>
          <w:p w:rsidR="004D6A53" w:rsidRPr="0024486A" w:rsidRDefault="0024486A" w:rsidP="00215C27">
            <w:pPr>
              <w:spacing w:after="0" w:line="276" w:lineRule="auto"/>
              <w:rPr>
                <w:rFonts w:eastAsia="Times New Roman" w:cs="Times New Roman"/>
                <w:szCs w:val="24"/>
                <w:lang w:val="sr-Cyrl-RS"/>
              </w:rPr>
            </w:pPr>
            <w:r>
              <w:rPr>
                <w:rFonts w:eastAsia="Times New Roman" w:cs="Times New Roman"/>
                <w:szCs w:val="24"/>
              </w:rPr>
              <w:t>хармоника, оркестар</w:t>
            </w:r>
          </w:p>
        </w:tc>
        <w:tc>
          <w:tcPr>
            <w:tcW w:w="2126"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2</w:t>
            </w:r>
            <w:r w:rsidR="0012261E">
              <w:rPr>
                <w:rFonts w:eastAsia="Times New Roman" w:cs="Times New Roman"/>
                <w:szCs w:val="24"/>
                <w:lang w:val="sr-Cyrl-RS"/>
              </w:rPr>
              <w:t xml:space="preserve"> </w:t>
            </w:r>
            <w:r>
              <w:rPr>
                <w:rFonts w:eastAsia="Times New Roman" w:cs="Times New Roman"/>
                <w:szCs w:val="24"/>
              </w:rPr>
              <w:t>пр,</w:t>
            </w:r>
            <w:r w:rsidR="00EA0BD3">
              <w:rPr>
                <w:rFonts w:eastAsia="Times New Roman" w:cs="Times New Roman"/>
                <w:szCs w:val="24"/>
                <w:lang w:val="sr-Cyrl-RS"/>
              </w:rPr>
              <w:t xml:space="preserve"> </w:t>
            </w:r>
            <w:r>
              <w:rPr>
                <w:rFonts w:eastAsia="Times New Roman" w:cs="Times New Roman"/>
                <w:szCs w:val="24"/>
              </w:rPr>
              <w:t>1,</w:t>
            </w:r>
            <w:r w:rsidR="00EA0BD3">
              <w:rPr>
                <w:rFonts w:eastAsia="Times New Roman" w:cs="Times New Roman"/>
                <w:szCs w:val="24"/>
                <w:lang w:val="sr-Cyrl-RS"/>
              </w:rPr>
              <w:t xml:space="preserve"> </w:t>
            </w:r>
            <w:r>
              <w:rPr>
                <w:rFonts w:eastAsia="Times New Roman" w:cs="Times New Roman"/>
                <w:szCs w:val="24"/>
                <w:lang w:val="sr-Cyrl-RS"/>
              </w:rPr>
              <w:t>2,</w:t>
            </w:r>
            <w:r>
              <w:rPr>
                <w:rFonts w:eastAsia="Times New Roman" w:cs="Times New Roman"/>
                <w:szCs w:val="24"/>
              </w:rPr>
              <w:t xml:space="preserve"> 5,</w:t>
            </w:r>
            <w:r w:rsidR="00EA0BD3">
              <w:rPr>
                <w:rFonts w:eastAsia="Times New Roman" w:cs="Times New Roman"/>
                <w:szCs w:val="24"/>
                <w:lang w:val="sr-Cyrl-RS"/>
              </w:rPr>
              <w:t xml:space="preserve"> </w:t>
            </w:r>
            <w:r>
              <w:rPr>
                <w:rFonts w:eastAsia="Times New Roman" w:cs="Times New Roman"/>
                <w:szCs w:val="24"/>
              </w:rPr>
              <w:t>6</w:t>
            </w:r>
          </w:p>
        </w:tc>
        <w:tc>
          <w:tcPr>
            <w:tcW w:w="138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VII</w:t>
            </w:r>
          </w:p>
        </w:tc>
      </w:tr>
      <w:tr w:rsidR="004D6A53" w:rsidTr="0012261E">
        <w:tc>
          <w:tcPr>
            <w:tcW w:w="675" w:type="dxa"/>
            <w:tcBorders>
              <w:top w:val="single" w:sz="4" w:space="0" w:color="000000"/>
              <w:left w:val="single" w:sz="4" w:space="0" w:color="000000"/>
              <w:bottom w:val="single" w:sz="4" w:space="0" w:color="000000"/>
              <w:right w:val="single" w:sz="4" w:space="0" w:color="000000"/>
            </w:tcBorders>
          </w:tcPr>
          <w:p w:rsidR="004D6A53" w:rsidRPr="001F1FFD"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Јакшић Меланија</w:t>
            </w:r>
          </w:p>
        </w:tc>
        <w:tc>
          <w:tcPr>
            <w:tcW w:w="3119" w:type="dxa"/>
            <w:tcBorders>
              <w:top w:val="single" w:sz="4" w:space="0" w:color="000000"/>
              <w:left w:val="single" w:sz="4" w:space="0" w:color="000000"/>
              <w:bottom w:val="single" w:sz="4" w:space="0" w:color="000000"/>
              <w:right w:val="single" w:sz="4" w:space="0" w:color="000000"/>
            </w:tcBorders>
          </w:tcPr>
          <w:p w:rsidR="004D6A53" w:rsidRPr="0024486A" w:rsidRDefault="0024486A" w:rsidP="00215C27">
            <w:pPr>
              <w:spacing w:after="0" w:line="276" w:lineRule="auto"/>
              <w:rPr>
                <w:rFonts w:eastAsia="Times New Roman" w:cs="Times New Roman"/>
                <w:szCs w:val="24"/>
                <w:lang w:val="sr-Cyrl-RS"/>
              </w:rPr>
            </w:pPr>
            <w:r>
              <w:rPr>
                <w:rFonts w:eastAsia="Times New Roman" w:cs="Times New Roman"/>
                <w:szCs w:val="24"/>
              </w:rPr>
              <w:t>солфеђо</w:t>
            </w:r>
          </w:p>
        </w:tc>
        <w:tc>
          <w:tcPr>
            <w:tcW w:w="2126" w:type="dxa"/>
            <w:tcBorders>
              <w:top w:val="single" w:sz="4" w:space="0" w:color="000000"/>
              <w:left w:val="single" w:sz="4" w:space="0" w:color="000000"/>
              <w:bottom w:val="single" w:sz="4" w:space="0" w:color="000000"/>
              <w:right w:val="single" w:sz="4" w:space="0" w:color="000000"/>
            </w:tcBorders>
          </w:tcPr>
          <w:p w:rsidR="004D6A53" w:rsidRPr="00A30E33" w:rsidRDefault="004D6A53" w:rsidP="00215C27">
            <w:pPr>
              <w:spacing w:after="0" w:line="276" w:lineRule="auto"/>
              <w:rPr>
                <w:rFonts w:eastAsia="Times New Roman" w:cs="Times New Roman"/>
                <w:szCs w:val="24"/>
                <w:lang w:val="sr-Cyrl-RS"/>
              </w:rPr>
            </w:pPr>
            <w:r>
              <w:rPr>
                <w:rFonts w:eastAsia="Times New Roman" w:cs="Times New Roman"/>
                <w:szCs w:val="24"/>
                <w:lang w:val="sr-Cyrl-RS"/>
              </w:rPr>
              <w:t>1</w:t>
            </w:r>
            <w:r>
              <w:rPr>
                <w:rFonts w:eastAsia="Times New Roman" w:cs="Times New Roman"/>
                <w:szCs w:val="24"/>
              </w:rPr>
              <w:t xml:space="preserve"> пр</w:t>
            </w:r>
            <w:r>
              <w:rPr>
                <w:rFonts w:eastAsia="Times New Roman" w:cs="Times New Roman"/>
                <w:szCs w:val="24"/>
                <w:lang w:val="sr-Cyrl-RS"/>
              </w:rPr>
              <w:t>,</w:t>
            </w:r>
            <w:r>
              <w:rPr>
                <w:rFonts w:eastAsia="Times New Roman" w:cs="Times New Roman"/>
                <w:szCs w:val="24"/>
              </w:rPr>
              <w:t xml:space="preserve"> 1,</w:t>
            </w:r>
            <w:r w:rsidR="00EA0BD3">
              <w:rPr>
                <w:rFonts w:eastAsia="Times New Roman" w:cs="Times New Roman"/>
                <w:szCs w:val="24"/>
                <w:lang w:val="sr-Cyrl-RS"/>
              </w:rPr>
              <w:t xml:space="preserve"> </w:t>
            </w:r>
            <w:r>
              <w:rPr>
                <w:rFonts w:eastAsia="Times New Roman" w:cs="Times New Roman"/>
                <w:szCs w:val="24"/>
                <w:lang w:val="sr-Cyrl-RS"/>
              </w:rPr>
              <w:t>2</w:t>
            </w:r>
          </w:p>
        </w:tc>
        <w:tc>
          <w:tcPr>
            <w:tcW w:w="138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VII</w:t>
            </w:r>
          </w:p>
        </w:tc>
      </w:tr>
      <w:tr w:rsidR="004D6A53" w:rsidTr="0012261E">
        <w:tc>
          <w:tcPr>
            <w:tcW w:w="675" w:type="dxa"/>
            <w:tcBorders>
              <w:top w:val="single" w:sz="4" w:space="0" w:color="000000"/>
              <w:left w:val="single" w:sz="4" w:space="0" w:color="000000"/>
              <w:bottom w:val="single" w:sz="4" w:space="0" w:color="000000"/>
              <w:right w:val="single" w:sz="4" w:space="0" w:color="000000"/>
            </w:tcBorders>
          </w:tcPr>
          <w:p w:rsidR="004D6A53" w:rsidRPr="001F1FFD"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Жига Пал</w:t>
            </w:r>
          </w:p>
        </w:tc>
        <w:tc>
          <w:tcPr>
            <w:tcW w:w="3119"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 xml:space="preserve">виолина  </w:t>
            </w:r>
          </w:p>
        </w:tc>
        <w:tc>
          <w:tcPr>
            <w:tcW w:w="2126" w:type="dxa"/>
            <w:tcBorders>
              <w:top w:val="single" w:sz="4" w:space="0" w:color="000000"/>
              <w:left w:val="single" w:sz="4" w:space="0" w:color="000000"/>
              <w:bottom w:val="single" w:sz="4" w:space="0" w:color="000000"/>
              <w:right w:val="single" w:sz="4" w:space="0" w:color="000000"/>
            </w:tcBorders>
          </w:tcPr>
          <w:p w:rsidR="004D6A53" w:rsidRPr="00B84D7F" w:rsidRDefault="004D6A53" w:rsidP="00215C27">
            <w:pPr>
              <w:spacing w:after="0" w:line="276" w:lineRule="auto"/>
              <w:rPr>
                <w:rFonts w:eastAsia="Times New Roman" w:cs="Times New Roman"/>
                <w:szCs w:val="24"/>
                <w:lang w:val="sr-Cyrl-RS"/>
              </w:rPr>
            </w:pPr>
            <w:r>
              <w:rPr>
                <w:rFonts w:eastAsia="Times New Roman" w:cs="Times New Roman"/>
                <w:szCs w:val="24"/>
              </w:rPr>
              <w:t>1,</w:t>
            </w:r>
            <w:r w:rsidR="0012261E">
              <w:rPr>
                <w:rFonts w:eastAsia="Times New Roman" w:cs="Times New Roman"/>
                <w:szCs w:val="24"/>
                <w:lang w:val="sr-Cyrl-RS"/>
              </w:rPr>
              <w:t xml:space="preserve"> </w:t>
            </w:r>
            <w:r>
              <w:rPr>
                <w:rFonts w:eastAsia="Times New Roman" w:cs="Times New Roman"/>
                <w:szCs w:val="24"/>
              </w:rPr>
              <w:t>2,</w:t>
            </w:r>
            <w:r w:rsidR="0012261E">
              <w:rPr>
                <w:rFonts w:eastAsia="Times New Roman" w:cs="Times New Roman"/>
                <w:szCs w:val="24"/>
                <w:lang w:val="sr-Cyrl-RS"/>
              </w:rPr>
              <w:t xml:space="preserve"> </w:t>
            </w:r>
            <w:r>
              <w:rPr>
                <w:rFonts w:eastAsia="Times New Roman" w:cs="Times New Roman"/>
                <w:szCs w:val="24"/>
              </w:rPr>
              <w:t>3,</w:t>
            </w:r>
            <w:r w:rsidR="0012261E">
              <w:rPr>
                <w:rFonts w:eastAsia="Times New Roman" w:cs="Times New Roman"/>
                <w:szCs w:val="24"/>
                <w:lang w:val="sr-Cyrl-RS"/>
              </w:rPr>
              <w:t xml:space="preserve"> 4</w:t>
            </w:r>
          </w:p>
        </w:tc>
        <w:tc>
          <w:tcPr>
            <w:tcW w:w="138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VII</w:t>
            </w:r>
          </w:p>
        </w:tc>
      </w:tr>
      <w:tr w:rsidR="004D6A53" w:rsidTr="0012261E">
        <w:tc>
          <w:tcPr>
            <w:tcW w:w="675" w:type="dxa"/>
            <w:tcBorders>
              <w:top w:val="single" w:sz="4" w:space="0" w:color="000000"/>
              <w:left w:val="single" w:sz="4" w:space="0" w:color="000000"/>
              <w:bottom w:val="single" w:sz="4" w:space="0" w:color="000000"/>
              <w:right w:val="single" w:sz="4" w:space="0" w:color="000000"/>
            </w:tcBorders>
          </w:tcPr>
          <w:p w:rsidR="004D6A53" w:rsidRPr="001F1FFD"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Киш Тамаш</w:t>
            </w:r>
          </w:p>
        </w:tc>
        <w:tc>
          <w:tcPr>
            <w:tcW w:w="3119"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виолина</w:t>
            </w:r>
          </w:p>
        </w:tc>
        <w:tc>
          <w:tcPr>
            <w:tcW w:w="2126" w:type="dxa"/>
            <w:tcBorders>
              <w:top w:val="single" w:sz="4" w:space="0" w:color="000000"/>
              <w:left w:val="single" w:sz="4" w:space="0" w:color="000000"/>
              <w:bottom w:val="single" w:sz="4" w:space="0" w:color="000000"/>
              <w:right w:val="single" w:sz="4" w:space="0" w:color="000000"/>
            </w:tcBorders>
          </w:tcPr>
          <w:p w:rsidR="004D6A53" w:rsidRDefault="0012261E" w:rsidP="00215C27">
            <w:pPr>
              <w:spacing w:after="0" w:line="276" w:lineRule="auto"/>
              <w:rPr>
                <w:rFonts w:eastAsia="Times New Roman" w:cs="Times New Roman"/>
                <w:szCs w:val="24"/>
              </w:rPr>
            </w:pPr>
            <w:r>
              <w:rPr>
                <w:rFonts w:eastAsia="Times New Roman" w:cs="Times New Roman"/>
                <w:szCs w:val="24"/>
              </w:rPr>
              <w:t>2</w:t>
            </w:r>
            <w:r>
              <w:rPr>
                <w:rFonts w:eastAsia="Times New Roman" w:cs="Times New Roman"/>
                <w:szCs w:val="24"/>
                <w:lang w:val="sr-Cyrl-RS"/>
              </w:rPr>
              <w:t xml:space="preserve"> пр</w:t>
            </w:r>
            <w:r w:rsidR="004D6A53">
              <w:rPr>
                <w:rFonts w:eastAsia="Times New Roman" w:cs="Times New Roman"/>
                <w:szCs w:val="24"/>
              </w:rPr>
              <w:t>,</w:t>
            </w:r>
            <w:r>
              <w:rPr>
                <w:rFonts w:eastAsia="Times New Roman" w:cs="Times New Roman"/>
                <w:szCs w:val="24"/>
                <w:lang w:val="sr-Cyrl-RS"/>
              </w:rPr>
              <w:t xml:space="preserve"> </w:t>
            </w:r>
            <w:r w:rsidR="004D6A53">
              <w:rPr>
                <w:rFonts w:eastAsia="Times New Roman" w:cs="Times New Roman"/>
                <w:szCs w:val="24"/>
              </w:rPr>
              <w:t>1, 2, 3,</w:t>
            </w:r>
            <w:r>
              <w:rPr>
                <w:rFonts w:eastAsia="Times New Roman" w:cs="Times New Roman"/>
                <w:szCs w:val="24"/>
                <w:lang w:val="sr-Cyrl-RS"/>
              </w:rPr>
              <w:t xml:space="preserve"> </w:t>
            </w:r>
            <w:r w:rsidR="004D6A53">
              <w:rPr>
                <w:rFonts w:eastAsia="Times New Roman" w:cs="Times New Roman"/>
                <w:szCs w:val="24"/>
              </w:rPr>
              <w:t>4, 5,</w:t>
            </w:r>
            <w:r>
              <w:rPr>
                <w:rFonts w:eastAsia="Times New Roman" w:cs="Times New Roman"/>
                <w:szCs w:val="24"/>
                <w:lang w:val="sr-Cyrl-RS"/>
              </w:rPr>
              <w:t xml:space="preserve"> </w:t>
            </w:r>
            <w:r w:rsidR="004D6A53">
              <w:rPr>
                <w:rFonts w:eastAsia="Times New Roman" w:cs="Times New Roman"/>
                <w:szCs w:val="24"/>
                <w:lang w:val="sr-Cyrl-RS"/>
              </w:rPr>
              <w:t>6</w:t>
            </w:r>
            <w:r w:rsidR="004D6A53">
              <w:rPr>
                <w:rFonts w:eastAsia="Times New Roman" w:cs="Times New Roman"/>
                <w:szCs w:val="24"/>
              </w:rPr>
              <w:t xml:space="preserve"> </w:t>
            </w:r>
          </w:p>
        </w:tc>
        <w:tc>
          <w:tcPr>
            <w:tcW w:w="138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VII</w:t>
            </w:r>
          </w:p>
        </w:tc>
      </w:tr>
      <w:tr w:rsidR="004D6A53" w:rsidTr="0012261E">
        <w:tc>
          <w:tcPr>
            <w:tcW w:w="675" w:type="dxa"/>
            <w:tcBorders>
              <w:top w:val="single" w:sz="4" w:space="0" w:color="000000"/>
              <w:left w:val="single" w:sz="4" w:space="0" w:color="000000"/>
              <w:bottom w:val="single" w:sz="4" w:space="0" w:color="000000"/>
              <w:right w:val="single" w:sz="4" w:space="0" w:color="000000"/>
            </w:tcBorders>
          </w:tcPr>
          <w:p w:rsidR="004D6A53" w:rsidRPr="001F1FFD"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Рустемовић Лејла</w:t>
            </w:r>
          </w:p>
        </w:tc>
        <w:tc>
          <w:tcPr>
            <w:tcW w:w="3119" w:type="dxa"/>
            <w:tcBorders>
              <w:top w:val="single" w:sz="4" w:space="0" w:color="000000"/>
              <w:left w:val="single" w:sz="4" w:space="0" w:color="000000"/>
              <w:bottom w:val="single" w:sz="4" w:space="0" w:color="000000"/>
              <w:right w:val="single" w:sz="4" w:space="0" w:color="000000"/>
            </w:tcBorders>
          </w:tcPr>
          <w:p w:rsidR="004D6A53" w:rsidRPr="0024486A" w:rsidRDefault="00864D62" w:rsidP="00215C27">
            <w:pPr>
              <w:spacing w:after="0" w:line="276" w:lineRule="auto"/>
              <w:rPr>
                <w:rFonts w:eastAsia="Times New Roman" w:cs="Times New Roman"/>
                <w:szCs w:val="24"/>
                <w:lang w:val="sr-Cyrl-RS"/>
              </w:rPr>
            </w:pPr>
            <w:r>
              <w:rPr>
                <w:rFonts w:eastAsia="Times New Roman" w:cs="Times New Roman"/>
                <w:szCs w:val="24"/>
                <w:lang w:val="sr-Cyrl-RS"/>
              </w:rPr>
              <w:t>с</w:t>
            </w:r>
            <w:r w:rsidR="0024486A">
              <w:rPr>
                <w:rFonts w:eastAsia="Times New Roman" w:cs="Times New Roman"/>
                <w:szCs w:val="24"/>
              </w:rPr>
              <w:t>олфеђо</w:t>
            </w:r>
          </w:p>
        </w:tc>
        <w:tc>
          <w:tcPr>
            <w:tcW w:w="2126" w:type="dxa"/>
            <w:tcBorders>
              <w:top w:val="single" w:sz="4" w:space="0" w:color="000000"/>
              <w:left w:val="single" w:sz="4" w:space="0" w:color="000000"/>
              <w:bottom w:val="single" w:sz="4" w:space="0" w:color="000000"/>
              <w:right w:val="single" w:sz="4" w:space="0" w:color="000000"/>
            </w:tcBorders>
          </w:tcPr>
          <w:p w:rsidR="004D6A53" w:rsidRPr="00771436" w:rsidRDefault="004D6A53" w:rsidP="00215C27">
            <w:pPr>
              <w:spacing w:after="0" w:line="276" w:lineRule="auto"/>
              <w:rPr>
                <w:rFonts w:eastAsia="Times New Roman" w:cs="Times New Roman"/>
                <w:szCs w:val="24"/>
                <w:lang w:val="sr-Cyrl-RS"/>
              </w:rPr>
            </w:pPr>
            <w:r>
              <w:rPr>
                <w:rFonts w:eastAsia="Times New Roman" w:cs="Times New Roman"/>
                <w:szCs w:val="24"/>
                <w:lang w:val="sr-Cyrl-RS"/>
              </w:rPr>
              <w:t>2</w:t>
            </w:r>
            <w:r w:rsidR="0012261E">
              <w:rPr>
                <w:rFonts w:eastAsia="Times New Roman" w:cs="Times New Roman"/>
                <w:szCs w:val="24"/>
                <w:lang w:val="sr-Cyrl-RS"/>
              </w:rPr>
              <w:t xml:space="preserve"> </w:t>
            </w:r>
            <w:r>
              <w:rPr>
                <w:rFonts w:eastAsia="Times New Roman" w:cs="Times New Roman"/>
                <w:szCs w:val="24"/>
              </w:rPr>
              <w:t>пр,</w:t>
            </w:r>
            <w:r w:rsidR="0012261E">
              <w:rPr>
                <w:rFonts w:eastAsia="Times New Roman" w:cs="Times New Roman"/>
                <w:szCs w:val="24"/>
                <w:lang w:val="sr-Cyrl-RS"/>
              </w:rPr>
              <w:t xml:space="preserve"> </w:t>
            </w:r>
            <w:r>
              <w:rPr>
                <w:rFonts w:eastAsia="Times New Roman" w:cs="Times New Roman"/>
                <w:szCs w:val="24"/>
                <w:lang w:val="sr-Cyrl-RS"/>
              </w:rPr>
              <w:t>1,</w:t>
            </w:r>
            <w:r w:rsidR="0012261E">
              <w:rPr>
                <w:rFonts w:eastAsia="Times New Roman" w:cs="Times New Roman"/>
                <w:szCs w:val="24"/>
                <w:lang w:val="sr-Cyrl-RS"/>
              </w:rPr>
              <w:t xml:space="preserve"> </w:t>
            </w:r>
            <w:r>
              <w:rPr>
                <w:rFonts w:eastAsia="Times New Roman" w:cs="Times New Roman"/>
                <w:szCs w:val="24"/>
              </w:rPr>
              <w:t xml:space="preserve"> 4</w:t>
            </w:r>
            <w:r>
              <w:rPr>
                <w:rFonts w:eastAsia="Times New Roman" w:cs="Times New Roman"/>
                <w:szCs w:val="24"/>
                <w:lang w:val="sr-Cyrl-RS"/>
              </w:rPr>
              <w:t>,</w:t>
            </w:r>
            <w:r w:rsidR="0012261E">
              <w:rPr>
                <w:rFonts w:eastAsia="Times New Roman" w:cs="Times New Roman"/>
                <w:szCs w:val="24"/>
                <w:lang w:val="sr-Cyrl-RS"/>
              </w:rPr>
              <w:t xml:space="preserve"> </w:t>
            </w:r>
            <w:r>
              <w:rPr>
                <w:rFonts w:eastAsia="Times New Roman" w:cs="Times New Roman"/>
                <w:szCs w:val="24"/>
                <w:lang w:val="sr-Cyrl-RS"/>
              </w:rPr>
              <w:t>5</w:t>
            </w:r>
          </w:p>
        </w:tc>
        <w:tc>
          <w:tcPr>
            <w:tcW w:w="138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VII</w:t>
            </w:r>
          </w:p>
        </w:tc>
      </w:tr>
      <w:tr w:rsidR="004D6A53" w:rsidTr="0012261E">
        <w:tc>
          <w:tcPr>
            <w:tcW w:w="675" w:type="dxa"/>
            <w:tcBorders>
              <w:top w:val="single" w:sz="4" w:space="0" w:color="000000"/>
              <w:left w:val="single" w:sz="4" w:space="0" w:color="000000"/>
              <w:bottom w:val="single" w:sz="4" w:space="0" w:color="000000"/>
              <w:right w:val="single" w:sz="4" w:space="0" w:color="000000"/>
            </w:tcBorders>
          </w:tcPr>
          <w:p w:rsidR="004D6A53" w:rsidRPr="001F1FFD"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Кондић Лазар</w:t>
            </w:r>
          </w:p>
        </w:tc>
        <w:tc>
          <w:tcPr>
            <w:tcW w:w="3119"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кларинет</w:t>
            </w:r>
          </w:p>
        </w:tc>
        <w:tc>
          <w:tcPr>
            <w:tcW w:w="2126" w:type="dxa"/>
            <w:tcBorders>
              <w:top w:val="single" w:sz="4" w:space="0" w:color="000000"/>
              <w:left w:val="single" w:sz="4" w:space="0" w:color="000000"/>
              <w:bottom w:val="single" w:sz="4" w:space="0" w:color="000000"/>
              <w:right w:val="single" w:sz="4" w:space="0" w:color="000000"/>
            </w:tcBorders>
          </w:tcPr>
          <w:p w:rsidR="004D6A53" w:rsidRPr="008C368B" w:rsidRDefault="0012261E" w:rsidP="00215C27">
            <w:pPr>
              <w:spacing w:after="0" w:line="276" w:lineRule="auto"/>
              <w:rPr>
                <w:rFonts w:eastAsia="Times New Roman" w:cs="Times New Roman"/>
                <w:szCs w:val="24"/>
                <w:lang w:val="sr-Cyrl-RS"/>
              </w:rPr>
            </w:pPr>
            <w:r>
              <w:rPr>
                <w:rFonts w:eastAsia="Times New Roman" w:cs="Times New Roman"/>
                <w:szCs w:val="24"/>
              </w:rPr>
              <w:t>2</w:t>
            </w:r>
            <w:r>
              <w:rPr>
                <w:rFonts w:eastAsia="Times New Roman" w:cs="Times New Roman"/>
                <w:szCs w:val="24"/>
                <w:lang w:val="sr-Cyrl-RS"/>
              </w:rPr>
              <w:t xml:space="preserve"> пр</w:t>
            </w:r>
            <w:r w:rsidR="004D6A53">
              <w:rPr>
                <w:rFonts w:eastAsia="Times New Roman" w:cs="Times New Roman"/>
                <w:szCs w:val="24"/>
              </w:rPr>
              <w:t>, 1,</w:t>
            </w:r>
            <w:r>
              <w:rPr>
                <w:rFonts w:eastAsia="Times New Roman" w:cs="Times New Roman"/>
                <w:szCs w:val="24"/>
                <w:lang w:val="sr-Cyrl-RS"/>
              </w:rPr>
              <w:t xml:space="preserve"> </w:t>
            </w:r>
            <w:r w:rsidR="004D6A53">
              <w:rPr>
                <w:rFonts w:eastAsia="Times New Roman" w:cs="Times New Roman"/>
                <w:szCs w:val="24"/>
              </w:rPr>
              <w:t>2,</w:t>
            </w:r>
            <w:r>
              <w:rPr>
                <w:rFonts w:eastAsia="Times New Roman" w:cs="Times New Roman"/>
                <w:szCs w:val="24"/>
                <w:lang w:val="sr-Cyrl-RS"/>
              </w:rPr>
              <w:t xml:space="preserve"> </w:t>
            </w:r>
            <w:r>
              <w:rPr>
                <w:rFonts w:eastAsia="Times New Roman" w:cs="Times New Roman"/>
                <w:szCs w:val="24"/>
              </w:rPr>
              <w:t>3</w:t>
            </w:r>
            <w:r w:rsidR="004D6A53">
              <w:rPr>
                <w:rFonts w:eastAsia="Times New Roman" w:cs="Times New Roman"/>
                <w:szCs w:val="24"/>
              </w:rPr>
              <w:t>,</w:t>
            </w:r>
            <w:r>
              <w:rPr>
                <w:rFonts w:eastAsia="Times New Roman" w:cs="Times New Roman"/>
                <w:szCs w:val="24"/>
                <w:lang w:val="sr-Cyrl-RS"/>
              </w:rPr>
              <w:t xml:space="preserve"> </w:t>
            </w:r>
            <w:r w:rsidR="004D6A53">
              <w:rPr>
                <w:rFonts w:eastAsia="Times New Roman" w:cs="Times New Roman"/>
                <w:szCs w:val="24"/>
              </w:rPr>
              <w:t>4</w:t>
            </w:r>
            <w:r w:rsidR="004D6A53">
              <w:rPr>
                <w:rFonts w:eastAsia="Times New Roman" w:cs="Times New Roman"/>
                <w:szCs w:val="24"/>
                <w:lang w:val="sr-Cyrl-RS"/>
              </w:rPr>
              <w:t>,</w:t>
            </w:r>
            <w:r>
              <w:rPr>
                <w:rFonts w:eastAsia="Times New Roman" w:cs="Times New Roman"/>
                <w:szCs w:val="24"/>
                <w:lang w:val="sr-Cyrl-RS"/>
              </w:rPr>
              <w:t xml:space="preserve"> </w:t>
            </w:r>
            <w:r w:rsidR="004D6A53">
              <w:rPr>
                <w:rFonts w:eastAsia="Times New Roman" w:cs="Times New Roman"/>
                <w:szCs w:val="24"/>
                <w:lang w:val="sr-Cyrl-RS"/>
              </w:rPr>
              <w:t>5</w:t>
            </w:r>
          </w:p>
        </w:tc>
        <w:tc>
          <w:tcPr>
            <w:tcW w:w="138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VII</w:t>
            </w:r>
          </w:p>
        </w:tc>
      </w:tr>
      <w:tr w:rsidR="004D6A53" w:rsidTr="0012261E">
        <w:tc>
          <w:tcPr>
            <w:tcW w:w="675" w:type="dxa"/>
            <w:tcBorders>
              <w:top w:val="single" w:sz="4" w:space="0" w:color="000000"/>
              <w:left w:val="single" w:sz="4" w:space="0" w:color="000000"/>
              <w:bottom w:val="single" w:sz="4" w:space="0" w:color="000000"/>
              <w:right w:val="single" w:sz="4" w:space="0" w:color="000000"/>
            </w:tcBorders>
          </w:tcPr>
          <w:p w:rsidR="004D6A53" w:rsidRPr="001F1FFD"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Кучера В. Ђерђи</w:t>
            </w:r>
          </w:p>
        </w:tc>
        <w:tc>
          <w:tcPr>
            <w:tcW w:w="3119"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виолончело</w:t>
            </w:r>
          </w:p>
        </w:tc>
        <w:tc>
          <w:tcPr>
            <w:tcW w:w="2126"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2 пр,</w:t>
            </w:r>
            <w:r w:rsidR="0012261E">
              <w:rPr>
                <w:rFonts w:eastAsia="Times New Roman" w:cs="Times New Roman"/>
                <w:szCs w:val="24"/>
                <w:lang w:val="sr-Cyrl-RS"/>
              </w:rPr>
              <w:t xml:space="preserve"> </w:t>
            </w:r>
            <w:r>
              <w:rPr>
                <w:rFonts w:eastAsia="Times New Roman" w:cs="Times New Roman"/>
                <w:szCs w:val="24"/>
              </w:rPr>
              <w:t>1,</w:t>
            </w:r>
            <w:r w:rsidR="0012261E">
              <w:rPr>
                <w:rFonts w:eastAsia="Times New Roman" w:cs="Times New Roman"/>
                <w:szCs w:val="24"/>
                <w:lang w:val="sr-Cyrl-RS"/>
              </w:rPr>
              <w:t xml:space="preserve"> </w:t>
            </w:r>
            <w:r>
              <w:rPr>
                <w:rFonts w:eastAsia="Times New Roman" w:cs="Times New Roman"/>
                <w:szCs w:val="24"/>
                <w:lang w:val="sr-Cyrl-RS"/>
              </w:rPr>
              <w:t>2,</w:t>
            </w:r>
            <w:r w:rsidR="0012261E">
              <w:rPr>
                <w:rFonts w:eastAsia="Times New Roman" w:cs="Times New Roman"/>
                <w:szCs w:val="24"/>
                <w:lang w:val="sr-Cyrl-RS"/>
              </w:rPr>
              <w:t xml:space="preserve"> </w:t>
            </w:r>
            <w:r>
              <w:rPr>
                <w:rFonts w:eastAsia="Times New Roman" w:cs="Times New Roman"/>
                <w:szCs w:val="24"/>
                <w:lang w:val="sr-Cyrl-RS"/>
              </w:rPr>
              <w:t>4</w:t>
            </w:r>
            <w:r>
              <w:rPr>
                <w:rFonts w:eastAsia="Times New Roman" w:cs="Times New Roman"/>
                <w:szCs w:val="24"/>
              </w:rPr>
              <w:t xml:space="preserve"> </w:t>
            </w:r>
          </w:p>
        </w:tc>
        <w:tc>
          <w:tcPr>
            <w:tcW w:w="138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VII</w:t>
            </w:r>
          </w:p>
        </w:tc>
      </w:tr>
      <w:tr w:rsidR="004D6A53" w:rsidTr="0012261E">
        <w:tc>
          <w:tcPr>
            <w:tcW w:w="675" w:type="dxa"/>
            <w:tcBorders>
              <w:top w:val="single" w:sz="4" w:space="0" w:color="000000"/>
              <w:left w:val="single" w:sz="4" w:space="0" w:color="000000"/>
              <w:bottom w:val="single" w:sz="4" w:space="0" w:color="000000"/>
              <w:right w:val="single" w:sz="4" w:space="0" w:color="000000"/>
            </w:tcBorders>
          </w:tcPr>
          <w:p w:rsidR="004D6A53" w:rsidRPr="001F1FFD"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Лукић Александар</w:t>
            </w:r>
          </w:p>
        </w:tc>
        <w:tc>
          <w:tcPr>
            <w:tcW w:w="3119"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хармоника</w:t>
            </w:r>
          </w:p>
        </w:tc>
        <w:tc>
          <w:tcPr>
            <w:tcW w:w="2126"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2</w:t>
            </w:r>
            <w:r w:rsidR="0012261E">
              <w:rPr>
                <w:rFonts w:eastAsia="Times New Roman" w:cs="Times New Roman"/>
                <w:szCs w:val="24"/>
                <w:lang w:val="sr-Cyrl-RS"/>
              </w:rPr>
              <w:t xml:space="preserve"> </w:t>
            </w:r>
            <w:r>
              <w:rPr>
                <w:rFonts w:eastAsia="Times New Roman" w:cs="Times New Roman"/>
                <w:szCs w:val="24"/>
              </w:rPr>
              <w:t>пр,</w:t>
            </w:r>
            <w:r w:rsidR="0012261E">
              <w:rPr>
                <w:rFonts w:eastAsia="Times New Roman" w:cs="Times New Roman"/>
                <w:szCs w:val="24"/>
                <w:lang w:val="sr-Cyrl-RS"/>
              </w:rPr>
              <w:t xml:space="preserve"> </w:t>
            </w:r>
            <w:r>
              <w:rPr>
                <w:rFonts w:eastAsia="Times New Roman" w:cs="Times New Roman"/>
                <w:szCs w:val="24"/>
              </w:rPr>
              <w:t>1,</w:t>
            </w:r>
            <w:r w:rsidR="0012261E">
              <w:rPr>
                <w:rFonts w:eastAsia="Times New Roman" w:cs="Times New Roman"/>
                <w:szCs w:val="24"/>
                <w:lang w:val="sr-Cyrl-RS"/>
              </w:rPr>
              <w:t xml:space="preserve"> </w:t>
            </w:r>
            <w:r>
              <w:rPr>
                <w:rFonts w:eastAsia="Times New Roman" w:cs="Times New Roman"/>
                <w:szCs w:val="24"/>
              </w:rPr>
              <w:t>2,</w:t>
            </w:r>
            <w:r w:rsidR="0012261E">
              <w:rPr>
                <w:rFonts w:eastAsia="Times New Roman" w:cs="Times New Roman"/>
                <w:szCs w:val="24"/>
                <w:lang w:val="sr-Cyrl-RS"/>
              </w:rPr>
              <w:t xml:space="preserve"> </w:t>
            </w:r>
            <w:r>
              <w:rPr>
                <w:rFonts w:eastAsia="Times New Roman" w:cs="Times New Roman"/>
                <w:szCs w:val="24"/>
              </w:rPr>
              <w:t>3,</w:t>
            </w:r>
            <w:r w:rsidR="0012261E">
              <w:rPr>
                <w:rFonts w:eastAsia="Times New Roman" w:cs="Times New Roman"/>
                <w:szCs w:val="24"/>
                <w:lang w:val="sr-Cyrl-RS"/>
              </w:rPr>
              <w:t xml:space="preserve"> </w:t>
            </w:r>
            <w:r>
              <w:rPr>
                <w:rFonts w:eastAsia="Times New Roman" w:cs="Times New Roman"/>
                <w:szCs w:val="24"/>
                <w:lang w:val="sr-Cyrl-RS"/>
              </w:rPr>
              <w:t>4,</w:t>
            </w:r>
            <w:r>
              <w:rPr>
                <w:rFonts w:eastAsia="Times New Roman" w:cs="Times New Roman"/>
                <w:szCs w:val="24"/>
              </w:rPr>
              <w:t xml:space="preserve"> 6</w:t>
            </w:r>
          </w:p>
        </w:tc>
        <w:tc>
          <w:tcPr>
            <w:tcW w:w="138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VII</w:t>
            </w:r>
          </w:p>
        </w:tc>
      </w:tr>
      <w:tr w:rsidR="004D6A53" w:rsidTr="0012261E">
        <w:tc>
          <w:tcPr>
            <w:tcW w:w="675" w:type="dxa"/>
            <w:tcBorders>
              <w:top w:val="single" w:sz="4" w:space="0" w:color="000000"/>
              <w:left w:val="single" w:sz="4" w:space="0" w:color="000000"/>
              <w:bottom w:val="single" w:sz="4" w:space="0" w:color="000000"/>
              <w:right w:val="single" w:sz="4" w:space="0" w:color="000000"/>
            </w:tcBorders>
          </w:tcPr>
          <w:p w:rsidR="004D6A53" w:rsidRPr="001F1FFD"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Лошић Илијана</w:t>
            </w:r>
          </w:p>
        </w:tc>
        <w:tc>
          <w:tcPr>
            <w:tcW w:w="3119"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хармоника</w:t>
            </w:r>
          </w:p>
        </w:tc>
        <w:tc>
          <w:tcPr>
            <w:tcW w:w="2126"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2 пр,</w:t>
            </w:r>
            <w:r w:rsidR="0012261E">
              <w:rPr>
                <w:rFonts w:eastAsia="Times New Roman" w:cs="Times New Roman"/>
                <w:szCs w:val="24"/>
                <w:lang w:val="sr-Cyrl-RS"/>
              </w:rPr>
              <w:t xml:space="preserve"> </w:t>
            </w:r>
            <w:r>
              <w:rPr>
                <w:rFonts w:eastAsia="Times New Roman" w:cs="Times New Roman"/>
                <w:szCs w:val="24"/>
              </w:rPr>
              <w:t>1,</w:t>
            </w:r>
            <w:r w:rsidR="0012261E">
              <w:rPr>
                <w:rFonts w:eastAsia="Times New Roman" w:cs="Times New Roman"/>
                <w:szCs w:val="24"/>
                <w:lang w:val="sr-Cyrl-RS"/>
              </w:rPr>
              <w:t xml:space="preserve"> </w:t>
            </w:r>
            <w:r>
              <w:rPr>
                <w:rFonts w:eastAsia="Times New Roman" w:cs="Times New Roman"/>
                <w:szCs w:val="24"/>
                <w:lang w:val="sr-Cyrl-RS"/>
              </w:rPr>
              <w:t>2,</w:t>
            </w:r>
            <w:r w:rsidR="0012261E">
              <w:rPr>
                <w:rFonts w:eastAsia="Times New Roman" w:cs="Times New Roman"/>
                <w:szCs w:val="24"/>
                <w:lang w:val="sr-Cyrl-RS"/>
              </w:rPr>
              <w:t xml:space="preserve"> </w:t>
            </w:r>
            <w:r>
              <w:rPr>
                <w:rFonts w:eastAsia="Times New Roman" w:cs="Times New Roman"/>
                <w:szCs w:val="24"/>
              </w:rPr>
              <w:t>3, 4,</w:t>
            </w:r>
            <w:r w:rsidR="0012261E">
              <w:rPr>
                <w:rFonts w:eastAsia="Times New Roman" w:cs="Times New Roman"/>
                <w:szCs w:val="24"/>
                <w:lang w:val="sr-Cyrl-RS"/>
              </w:rPr>
              <w:t xml:space="preserve"> </w:t>
            </w:r>
            <w:r>
              <w:rPr>
                <w:rFonts w:eastAsia="Times New Roman" w:cs="Times New Roman"/>
                <w:szCs w:val="24"/>
              </w:rPr>
              <w:t>5,</w:t>
            </w:r>
            <w:r w:rsidR="0012261E">
              <w:rPr>
                <w:rFonts w:eastAsia="Times New Roman" w:cs="Times New Roman"/>
                <w:szCs w:val="24"/>
                <w:lang w:val="sr-Cyrl-RS"/>
              </w:rPr>
              <w:t xml:space="preserve"> </w:t>
            </w:r>
            <w:r>
              <w:rPr>
                <w:rFonts w:eastAsia="Times New Roman" w:cs="Times New Roman"/>
                <w:szCs w:val="24"/>
              </w:rPr>
              <w:t xml:space="preserve">  6</w:t>
            </w:r>
          </w:p>
        </w:tc>
        <w:tc>
          <w:tcPr>
            <w:tcW w:w="138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VII</w:t>
            </w:r>
          </w:p>
        </w:tc>
      </w:tr>
      <w:tr w:rsidR="004D6A53" w:rsidTr="0012261E">
        <w:tc>
          <w:tcPr>
            <w:tcW w:w="675" w:type="dxa"/>
            <w:tcBorders>
              <w:top w:val="single" w:sz="4" w:space="0" w:color="000000"/>
              <w:left w:val="single" w:sz="4" w:space="0" w:color="000000"/>
              <w:bottom w:val="single" w:sz="4" w:space="0" w:color="000000"/>
              <w:right w:val="single" w:sz="4" w:space="0" w:color="000000"/>
            </w:tcBorders>
          </w:tcPr>
          <w:p w:rsidR="004D6A53" w:rsidRPr="001F1FFD"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Радовић Милош</w:t>
            </w:r>
          </w:p>
        </w:tc>
        <w:tc>
          <w:tcPr>
            <w:tcW w:w="3119" w:type="dxa"/>
            <w:tcBorders>
              <w:top w:val="single" w:sz="4" w:space="0" w:color="000000"/>
              <w:left w:val="single" w:sz="4" w:space="0" w:color="000000"/>
              <w:bottom w:val="single" w:sz="4" w:space="0" w:color="000000"/>
              <w:right w:val="single" w:sz="4" w:space="0" w:color="000000"/>
            </w:tcBorders>
          </w:tcPr>
          <w:p w:rsidR="004D6A53" w:rsidRPr="00864D62" w:rsidRDefault="00864D62" w:rsidP="00215C27">
            <w:pPr>
              <w:spacing w:after="0" w:line="276" w:lineRule="auto"/>
              <w:rPr>
                <w:rFonts w:eastAsia="Times New Roman" w:cs="Times New Roman"/>
                <w:szCs w:val="24"/>
                <w:lang w:val="sr-Cyrl-RS"/>
              </w:rPr>
            </w:pPr>
            <w:r>
              <w:rPr>
                <w:rFonts w:eastAsia="Times New Roman" w:cs="Times New Roman"/>
                <w:szCs w:val="24"/>
                <w:lang w:val="sr-Cyrl-RS"/>
              </w:rPr>
              <w:t>к</w:t>
            </w:r>
            <w:r>
              <w:rPr>
                <w:rFonts w:eastAsia="Times New Roman" w:cs="Times New Roman"/>
                <w:szCs w:val="24"/>
              </w:rPr>
              <w:t>ларинет</w:t>
            </w:r>
          </w:p>
        </w:tc>
        <w:tc>
          <w:tcPr>
            <w:tcW w:w="2126"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lang w:val="sr-Cyrl-RS"/>
              </w:rPr>
              <w:t>2 пр,</w:t>
            </w:r>
            <w:r w:rsidR="0012261E">
              <w:rPr>
                <w:rFonts w:eastAsia="Times New Roman" w:cs="Times New Roman"/>
                <w:szCs w:val="24"/>
                <w:lang w:val="sr-Cyrl-RS"/>
              </w:rPr>
              <w:t xml:space="preserve"> </w:t>
            </w:r>
            <w:r>
              <w:rPr>
                <w:rFonts w:eastAsia="Times New Roman" w:cs="Times New Roman"/>
                <w:szCs w:val="24"/>
                <w:lang w:val="sr-Cyrl-RS"/>
              </w:rPr>
              <w:t>2</w:t>
            </w:r>
            <w:r>
              <w:rPr>
                <w:rFonts w:eastAsia="Times New Roman" w:cs="Times New Roman"/>
                <w:szCs w:val="24"/>
              </w:rPr>
              <w:t xml:space="preserve"> </w:t>
            </w:r>
          </w:p>
        </w:tc>
        <w:tc>
          <w:tcPr>
            <w:tcW w:w="138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VII</w:t>
            </w:r>
          </w:p>
        </w:tc>
      </w:tr>
      <w:tr w:rsidR="004D6A53" w:rsidTr="0012261E">
        <w:tc>
          <w:tcPr>
            <w:tcW w:w="675" w:type="dxa"/>
            <w:tcBorders>
              <w:top w:val="single" w:sz="4" w:space="0" w:color="000000"/>
              <w:left w:val="single" w:sz="4" w:space="0" w:color="000000"/>
              <w:bottom w:val="single" w:sz="4" w:space="0" w:color="000000"/>
              <w:right w:val="single" w:sz="4" w:space="0" w:color="000000"/>
            </w:tcBorders>
          </w:tcPr>
          <w:p w:rsidR="004D6A53" w:rsidRPr="001F1FFD"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Марковић Тамара</w:t>
            </w:r>
          </w:p>
        </w:tc>
        <w:tc>
          <w:tcPr>
            <w:tcW w:w="3119"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 xml:space="preserve">соло певање, корепетиција </w:t>
            </w:r>
          </w:p>
        </w:tc>
        <w:tc>
          <w:tcPr>
            <w:tcW w:w="2126"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1, 2,</w:t>
            </w:r>
            <w:r w:rsidR="0012261E">
              <w:rPr>
                <w:rFonts w:eastAsia="Times New Roman" w:cs="Times New Roman"/>
                <w:szCs w:val="24"/>
                <w:lang w:val="sr-Cyrl-RS"/>
              </w:rPr>
              <w:t xml:space="preserve"> </w:t>
            </w:r>
            <w:r>
              <w:rPr>
                <w:rFonts w:eastAsia="Times New Roman" w:cs="Times New Roman"/>
                <w:szCs w:val="24"/>
              </w:rPr>
              <w:t>3,</w:t>
            </w:r>
            <w:r w:rsidR="0012261E">
              <w:rPr>
                <w:rFonts w:eastAsia="Times New Roman" w:cs="Times New Roman"/>
                <w:szCs w:val="24"/>
                <w:lang w:val="sr-Cyrl-RS"/>
              </w:rPr>
              <w:t xml:space="preserve"> </w:t>
            </w:r>
            <w:r>
              <w:rPr>
                <w:rFonts w:eastAsia="Times New Roman" w:cs="Times New Roman"/>
                <w:szCs w:val="24"/>
              </w:rPr>
              <w:t>4</w:t>
            </w:r>
          </w:p>
        </w:tc>
        <w:tc>
          <w:tcPr>
            <w:tcW w:w="138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VII</w:t>
            </w:r>
          </w:p>
        </w:tc>
      </w:tr>
      <w:tr w:rsidR="004D6A53" w:rsidTr="0012261E">
        <w:tc>
          <w:tcPr>
            <w:tcW w:w="675" w:type="dxa"/>
            <w:tcBorders>
              <w:top w:val="single" w:sz="4" w:space="0" w:color="000000"/>
              <w:left w:val="single" w:sz="4" w:space="0" w:color="000000"/>
              <w:bottom w:val="single" w:sz="4" w:space="0" w:color="000000"/>
              <w:right w:val="single" w:sz="4" w:space="0" w:color="000000"/>
            </w:tcBorders>
          </w:tcPr>
          <w:p w:rsidR="004D6A53" w:rsidRPr="001F1FFD"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Мате Кристина</w:t>
            </w:r>
          </w:p>
        </w:tc>
        <w:tc>
          <w:tcPr>
            <w:tcW w:w="3119" w:type="dxa"/>
            <w:tcBorders>
              <w:top w:val="single" w:sz="4" w:space="0" w:color="000000"/>
              <w:left w:val="single" w:sz="4" w:space="0" w:color="000000"/>
              <w:bottom w:val="single" w:sz="4" w:space="0" w:color="000000"/>
              <w:right w:val="single" w:sz="4" w:space="0" w:color="000000"/>
            </w:tcBorders>
          </w:tcPr>
          <w:p w:rsidR="004D6A53" w:rsidRDefault="0024486A" w:rsidP="00215C27">
            <w:pPr>
              <w:spacing w:after="0" w:line="276" w:lineRule="auto"/>
              <w:rPr>
                <w:rFonts w:eastAsia="Times New Roman" w:cs="Times New Roman"/>
                <w:szCs w:val="24"/>
              </w:rPr>
            </w:pPr>
            <w:r>
              <w:rPr>
                <w:rFonts w:eastAsia="Times New Roman" w:cs="Times New Roman"/>
                <w:szCs w:val="24"/>
                <w:lang w:val="sr-Cyrl-RS"/>
              </w:rPr>
              <w:t>к</w:t>
            </w:r>
            <w:r w:rsidR="004D6A53">
              <w:rPr>
                <w:rFonts w:eastAsia="Times New Roman" w:cs="Times New Roman"/>
                <w:szCs w:val="24"/>
              </w:rPr>
              <w:t>лавир,  корепетиција</w:t>
            </w:r>
          </w:p>
        </w:tc>
        <w:tc>
          <w:tcPr>
            <w:tcW w:w="2126"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2 пр, 1,</w:t>
            </w:r>
            <w:r w:rsidR="0012261E">
              <w:rPr>
                <w:rFonts w:eastAsia="Times New Roman" w:cs="Times New Roman"/>
                <w:szCs w:val="24"/>
                <w:lang w:val="sr-Cyrl-RS"/>
              </w:rPr>
              <w:t xml:space="preserve"> </w:t>
            </w:r>
            <w:r>
              <w:rPr>
                <w:rFonts w:eastAsia="Times New Roman" w:cs="Times New Roman"/>
                <w:szCs w:val="24"/>
                <w:lang w:val="sr-Cyrl-RS"/>
              </w:rPr>
              <w:t>2,</w:t>
            </w:r>
            <w:r w:rsidR="0012261E">
              <w:rPr>
                <w:rFonts w:eastAsia="Times New Roman" w:cs="Times New Roman"/>
                <w:szCs w:val="24"/>
                <w:lang w:val="sr-Cyrl-RS"/>
              </w:rPr>
              <w:t xml:space="preserve"> </w:t>
            </w:r>
            <w:r>
              <w:rPr>
                <w:rFonts w:eastAsia="Times New Roman" w:cs="Times New Roman"/>
                <w:szCs w:val="24"/>
              </w:rPr>
              <w:t>3,</w:t>
            </w:r>
            <w:r w:rsidR="0012261E">
              <w:rPr>
                <w:rFonts w:eastAsia="Times New Roman" w:cs="Times New Roman"/>
                <w:szCs w:val="24"/>
                <w:lang w:val="sr-Cyrl-RS"/>
              </w:rPr>
              <w:t xml:space="preserve"> </w:t>
            </w:r>
            <w:r>
              <w:rPr>
                <w:rFonts w:eastAsia="Times New Roman" w:cs="Times New Roman"/>
                <w:szCs w:val="24"/>
              </w:rPr>
              <w:t>4, 5, 6</w:t>
            </w:r>
          </w:p>
        </w:tc>
        <w:tc>
          <w:tcPr>
            <w:tcW w:w="138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VII</w:t>
            </w:r>
          </w:p>
        </w:tc>
      </w:tr>
      <w:tr w:rsidR="004D6A53" w:rsidTr="0012261E">
        <w:tc>
          <w:tcPr>
            <w:tcW w:w="675" w:type="dxa"/>
            <w:tcBorders>
              <w:top w:val="single" w:sz="4" w:space="0" w:color="000000"/>
              <w:left w:val="single" w:sz="4" w:space="0" w:color="000000"/>
              <w:bottom w:val="single" w:sz="4" w:space="0" w:color="000000"/>
              <w:right w:val="single" w:sz="4" w:space="0" w:color="000000"/>
            </w:tcBorders>
          </w:tcPr>
          <w:p w:rsidR="004D6A53" w:rsidRPr="001F1FFD"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Међери Марија</w:t>
            </w:r>
          </w:p>
        </w:tc>
        <w:tc>
          <w:tcPr>
            <w:tcW w:w="3119" w:type="dxa"/>
            <w:tcBorders>
              <w:top w:val="single" w:sz="4" w:space="0" w:color="000000"/>
              <w:left w:val="single" w:sz="4" w:space="0" w:color="000000"/>
              <w:bottom w:val="single" w:sz="4" w:space="0" w:color="000000"/>
              <w:right w:val="single" w:sz="4" w:space="0" w:color="000000"/>
            </w:tcBorders>
          </w:tcPr>
          <w:p w:rsidR="004D6A53" w:rsidRPr="00865FC5" w:rsidRDefault="0024486A" w:rsidP="00215C27">
            <w:pPr>
              <w:spacing w:after="0" w:line="276" w:lineRule="auto"/>
              <w:rPr>
                <w:rFonts w:eastAsia="Times New Roman" w:cs="Times New Roman"/>
                <w:szCs w:val="24"/>
                <w:lang w:val="sr-Cyrl-RS"/>
              </w:rPr>
            </w:pPr>
            <w:r>
              <w:rPr>
                <w:rFonts w:eastAsia="Times New Roman" w:cs="Times New Roman"/>
                <w:szCs w:val="24"/>
                <w:lang w:val="sr-Cyrl-RS"/>
              </w:rPr>
              <w:t>в</w:t>
            </w:r>
            <w:r w:rsidR="004D6A53">
              <w:rPr>
                <w:rFonts w:eastAsia="Times New Roman" w:cs="Times New Roman"/>
                <w:szCs w:val="24"/>
              </w:rPr>
              <w:t>иолина</w:t>
            </w:r>
            <w:r w:rsidR="004D6A53">
              <w:rPr>
                <w:rFonts w:eastAsia="Times New Roman" w:cs="Times New Roman"/>
                <w:szCs w:val="24"/>
                <w:lang w:val="sr-Cyrl-RS"/>
              </w:rPr>
              <w:t>,</w:t>
            </w:r>
            <w:r>
              <w:rPr>
                <w:rFonts w:eastAsia="Times New Roman" w:cs="Times New Roman"/>
                <w:szCs w:val="24"/>
                <w:lang w:val="sr-Cyrl-RS"/>
              </w:rPr>
              <w:t xml:space="preserve"> </w:t>
            </w:r>
            <w:r w:rsidR="004D6A53">
              <w:rPr>
                <w:rFonts w:eastAsia="Times New Roman" w:cs="Times New Roman"/>
                <w:szCs w:val="24"/>
              </w:rPr>
              <w:t>камерна</w:t>
            </w:r>
            <w:r>
              <w:rPr>
                <w:rFonts w:eastAsia="Times New Roman" w:cs="Times New Roman"/>
                <w:szCs w:val="24"/>
                <w:lang w:val="sr-Cyrl-RS"/>
              </w:rPr>
              <w:t xml:space="preserve"> музика</w:t>
            </w:r>
            <w:r w:rsidR="004D6A53">
              <w:rPr>
                <w:rFonts w:eastAsia="Times New Roman" w:cs="Times New Roman"/>
                <w:szCs w:val="24"/>
                <w:lang w:val="sr-Cyrl-RS"/>
              </w:rPr>
              <w:t>, оркестар</w:t>
            </w:r>
          </w:p>
        </w:tc>
        <w:tc>
          <w:tcPr>
            <w:tcW w:w="2126"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2</w:t>
            </w:r>
            <w:r w:rsidR="0012261E">
              <w:rPr>
                <w:rFonts w:eastAsia="Times New Roman" w:cs="Times New Roman"/>
                <w:szCs w:val="24"/>
                <w:lang w:val="sr-Cyrl-RS"/>
              </w:rPr>
              <w:t xml:space="preserve"> пр</w:t>
            </w:r>
            <w:r>
              <w:rPr>
                <w:rFonts w:eastAsia="Times New Roman" w:cs="Times New Roman"/>
                <w:szCs w:val="24"/>
              </w:rPr>
              <w:t>, 1, 3</w:t>
            </w:r>
          </w:p>
        </w:tc>
        <w:tc>
          <w:tcPr>
            <w:tcW w:w="138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VII</w:t>
            </w:r>
          </w:p>
        </w:tc>
      </w:tr>
      <w:tr w:rsidR="004D6A53" w:rsidTr="0012261E">
        <w:tc>
          <w:tcPr>
            <w:tcW w:w="675" w:type="dxa"/>
            <w:tcBorders>
              <w:top w:val="single" w:sz="4" w:space="0" w:color="000000"/>
              <w:left w:val="single" w:sz="4" w:space="0" w:color="000000"/>
              <w:bottom w:val="single" w:sz="4" w:space="0" w:color="000000"/>
              <w:right w:val="single" w:sz="4" w:space="0" w:color="000000"/>
            </w:tcBorders>
          </w:tcPr>
          <w:p w:rsidR="004D6A53" w:rsidRPr="001F1FFD"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Кучера Ноеми</w:t>
            </w:r>
          </w:p>
        </w:tc>
        <w:tc>
          <w:tcPr>
            <w:tcW w:w="3119" w:type="dxa"/>
            <w:tcBorders>
              <w:top w:val="single" w:sz="4" w:space="0" w:color="000000"/>
              <w:left w:val="single" w:sz="4" w:space="0" w:color="000000"/>
              <w:bottom w:val="single" w:sz="4" w:space="0" w:color="000000"/>
              <w:right w:val="single" w:sz="4" w:space="0" w:color="000000"/>
            </w:tcBorders>
          </w:tcPr>
          <w:p w:rsidR="004D6A53" w:rsidRPr="0024486A" w:rsidRDefault="0024486A" w:rsidP="00215C27">
            <w:pPr>
              <w:spacing w:after="0" w:line="276" w:lineRule="auto"/>
              <w:rPr>
                <w:rFonts w:eastAsia="Times New Roman" w:cs="Times New Roman"/>
                <w:szCs w:val="24"/>
                <w:lang w:val="sr-Cyrl-RS"/>
              </w:rPr>
            </w:pPr>
            <w:r>
              <w:rPr>
                <w:rFonts w:eastAsia="Times New Roman" w:cs="Times New Roman"/>
                <w:szCs w:val="24"/>
                <w:lang w:val="sr-Cyrl-RS"/>
              </w:rPr>
              <w:t>г</w:t>
            </w:r>
            <w:r>
              <w:rPr>
                <w:rFonts w:eastAsia="Times New Roman" w:cs="Times New Roman"/>
                <w:szCs w:val="24"/>
              </w:rPr>
              <w:t>итара</w:t>
            </w:r>
          </w:p>
        </w:tc>
        <w:tc>
          <w:tcPr>
            <w:tcW w:w="2126"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2</w:t>
            </w:r>
            <w:r w:rsidR="0012261E">
              <w:rPr>
                <w:rFonts w:eastAsia="Times New Roman" w:cs="Times New Roman"/>
                <w:szCs w:val="24"/>
                <w:lang w:val="sr-Cyrl-RS"/>
              </w:rPr>
              <w:t xml:space="preserve"> </w:t>
            </w:r>
            <w:r>
              <w:rPr>
                <w:rFonts w:eastAsia="Times New Roman" w:cs="Times New Roman"/>
                <w:szCs w:val="24"/>
              </w:rPr>
              <w:t>пр</w:t>
            </w:r>
            <w:r w:rsidR="0012261E">
              <w:rPr>
                <w:rFonts w:eastAsia="Times New Roman" w:cs="Times New Roman"/>
                <w:szCs w:val="24"/>
                <w:lang w:val="sr-Cyrl-RS"/>
              </w:rPr>
              <w:t>,</w:t>
            </w:r>
            <w:r>
              <w:rPr>
                <w:rFonts w:eastAsia="Times New Roman" w:cs="Times New Roman"/>
                <w:szCs w:val="24"/>
              </w:rPr>
              <w:t xml:space="preserve"> 1, 2, 3,</w:t>
            </w:r>
            <w:r w:rsidR="0012261E">
              <w:rPr>
                <w:rFonts w:eastAsia="Times New Roman" w:cs="Times New Roman"/>
                <w:szCs w:val="24"/>
                <w:lang w:val="sr-Cyrl-RS"/>
              </w:rPr>
              <w:t xml:space="preserve"> </w:t>
            </w:r>
            <w:r>
              <w:rPr>
                <w:rFonts w:eastAsia="Times New Roman" w:cs="Times New Roman"/>
                <w:szCs w:val="24"/>
                <w:lang w:val="sr-Cyrl-RS"/>
              </w:rPr>
              <w:t>4</w:t>
            </w:r>
          </w:p>
        </w:tc>
        <w:tc>
          <w:tcPr>
            <w:tcW w:w="1388" w:type="dxa"/>
            <w:tcBorders>
              <w:top w:val="single" w:sz="4" w:space="0" w:color="000000"/>
              <w:left w:val="single" w:sz="4" w:space="0" w:color="000000"/>
              <w:bottom w:val="single" w:sz="4" w:space="0" w:color="000000"/>
              <w:right w:val="single" w:sz="4" w:space="0" w:color="000000"/>
            </w:tcBorders>
          </w:tcPr>
          <w:p w:rsidR="004D6A53" w:rsidRPr="005558C2" w:rsidRDefault="004D6A53" w:rsidP="00215C27">
            <w:pPr>
              <w:spacing w:after="0" w:line="276" w:lineRule="auto"/>
              <w:rPr>
                <w:rFonts w:eastAsia="Times New Roman" w:cs="Times New Roman"/>
                <w:szCs w:val="24"/>
                <w:lang w:val="sr-Latn-RS"/>
              </w:rPr>
            </w:pPr>
            <w:r>
              <w:rPr>
                <w:rFonts w:eastAsia="Times New Roman" w:cs="Times New Roman"/>
                <w:szCs w:val="24"/>
                <w:lang w:val="sr-Latn-RS"/>
              </w:rPr>
              <w:t>VI</w:t>
            </w:r>
          </w:p>
        </w:tc>
      </w:tr>
      <w:tr w:rsidR="004D6A53" w:rsidTr="0012261E">
        <w:tc>
          <w:tcPr>
            <w:tcW w:w="675" w:type="dxa"/>
            <w:tcBorders>
              <w:top w:val="single" w:sz="4" w:space="0" w:color="000000"/>
              <w:left w:val="single" w:sz="4" w:space="0" w:color="000000"/>
              <w:bottom w:val="single" w:sz="4" w:space="0" w:color="000000"/>
              <w:right w:val="single" w:sz="4" w:space="0" w:color="000000"/>
            </w:tcBorders>
          </w:tcPr>
          <w:p w:rsidR="004D6A53" w:rsidRPr="001F1FFD"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Мирков С Мирна</w:t>
            </w:r>
          </w:p>
        </w:tc>
        <w:tc>
          <w:tcPr>
            <w:tcW w:w="3119" w:type="dxa"/>
            <w:tcBorders>
              <w:top w:val="single" w:sz="4" w:space="0" w:color="000000"/>
              <w:left w:val="single" w:sz="4" w:space="0" w:color="000000"/>
              <w:bottom w:val="single" w:sz="4" w:space="0" w:color="000000"/>
              <w:right w:val="single" w:sz="4" w:space="0" w:color="000000"/>
            </w:tcBorders>
          </w:tcPr>
          <w:p w:rsidR="004D6A53" w:rsidRDefault="0024486A" w:rsidP="00215C27">
            <w:pPr>
              <w:spacing w:after="0" w:line="276" w:lineRule="auto"/>
              <w:rPr>
                <w:rFonts w:eastAsia="Times New Roman" w:cs="Times New Roman"/>
                <w:szCs w:val="24"/>
              </w:rPr>
            </w:pPr>
            <w:r>
              <w:rPr>
                <w:rFonts w:eastAsia="Times New Roman" w:cs="Times New Roman"/>
                <w:szCs w:val="24"/>
                <w:lang w:val="sr-Cyrl-RS"/>
              </w:rPr>
              <w:t>к</w:t>
            </w:r>
            <w:r w:rsidR="004D6A53">
              <w:rPr>
                <w:rFonts w:eastAsia="Times New Roman" w:cs="Times New Roman"/>
                <w:szCs w:val="24"/>
              </w:rPr>
              <w:t xml:space="preserve">лавир, корепетиција </w:t>
            </w:r>
          </w:p>
        </w:tc>
        <w:tc>
          <w:tcPr>
            <w:tcW w:w="2126" w:type="dxa"/>
            <w:tcBorders>
              <w:top w:val="single" w:sz="4" w:space="0" w:color="000000"/>
              <w:left w:val="single" w:sz="4" w:space="0" w:color="000000"/>
              <w:bottom w:val="single" w:sz="4" w:space="0" w:color="000000"/>
              <w:right w:val="single" w:sz="4" w:space="0" w:color="000000"/>
            </w:tcBorders>
          </w:tcPr>
          <w:p w:rsidR="004D6A53" w:rsidRDefault="0012261E" w:rsidP="00215C27">
            <w:pPr>
              <w:spacing w:after="0" w:line="276" w:lineRule="auto"/>
              <w:rPr>
                <w:rFonts w:eastAsia="Times New Roman" w:cs="Times New Roman"/>
                <w:szCs w:val="24"/>
              </w:rPr>
            </w:pPr>
            <w:r>
              <w:rPr>
                <w:rFonts w:eastAsia="Times New Roman" w:cs="Times New Roman"/>
                <w:szCs w:val="24"/>
              </w:rPr>
              <w:t>2</w:t>
            </w:r>
            <w:r>
              <w:rPr>
                <w:rFonts w:eastAsia="Times New Roman" w:cs="Times New Roman"/>
                <w:szCs w:val="24"/>
                <w:lang w:val="sr-Cyrl-RS"/>
              </w:rPr>
              <w:t xml:space="preserve"> пр</w:t>
            </w:r>
            <w:r w:rsidR="004D6A53">
              <w:rPr>
                <w:rFonts w:eastAsia="Times New Roman" w:cs="Times New Roman"/>
                <w:szCs w:val="24"/>
              </w:rPr>
              <w:t>,</w:t>
            </w:r>
            <w:r>
              <w:rPr>
                <w:rFonts w:eastAsia="Times New Roman" w:cs="Times New Roman"/>
                <w:szCs w:val="24"/>
                <w:lang w:val="sr-Cyrl-RS"/>
              </w:rPr>
              <w:t xml:space="preserve"> </w:t>
            </w:r>
            <w:r w:rsidR="004D6A53">
              <w:rPr>
                <w:rFonts w:eastAsia="Times New Roman" w:cs="Times New Roman"/>
                <w:szCs w:val="24"/>
              </w:rPr>
              <w:t>1, 2,</w:t>
            </w:r>
            <w:r>
              <w:rPr>
                <w:rFonts w:eastAsia="Times New Roman" w:cs="Times New Roman"/>
                <w:szCs w:val="24"/>
                <w:lang w:val="sr-Cyrl-RS"/>
              </w:rPr>
              <w:t xml:space="preserve"> </w:t>
            </w:r>
            <w:r w:rsidR="004D6A53">
              <w:rPr>
                <w:rFonts w:eastAsia="Times New Roman" w:cs="Times New Roman"/>
                <w:szCs w:val="24"/>
                <w:lang w:val="sr-Cyrl-RS"/>
              </w:rPr>
              <w:t>3,</w:t>
            </w:r>
            <w:r w:rsidR="004D6A53">
              <w:rPr>
                <w:rFonts w:eastAsia="Times New Roman" w:cs="Times New Roman"/>
                <w:szCs w:val="24"/>
              </w:rPr>
              <w:t xml:space="preserve"> 4, 5, 6</w:t>
            </w:r>
          </w:p>
        </w:tc>
        <w:tc>
          <w:tcPr>
            <w:tcW w:w="138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VII – 2</w:t>
            </w:r>
          </w:p>
        </w:tc>
      </w:tr>
      <w:tr w:rsidR="004D6A53" w:rsidTr="0012261E">
        <w:tc>
          <w:tcPr>
            <w:tcW w:w="675" w:type="dxa"/>
            <w:tcBorders>
              <w:top w:val="single" w:sz="4" w:space="0" w:color="000000"/>
              <w:left w:val="single" w:sz="4" w:space="0" w:color="000000"/>
              <w:bottom w:val="single" w:sz="4" w:space="0" w:color="000000"/>
              <w:right w:val="single" w:sz="4" w:space="0" w:color="000000"/>
            </w:tcBorders>
          </w:tcPr>
          <w:p w:rsidR="004D6A53" w:rsidRPr="001F1FFD"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Pr="00CE47D9" w:rsidRDefault="004D6A53" w:rsidP="00215C27">
            <w:pPr>
              <w:spacing w:after="0" w:line="276" w:lineRule="auto"/>
              <w:rPr>
                <w:rFonts w:eastAsia="Times New Roman" w:cs="Times New Roman"/>
                <w:szCs w:val="24"/>
                <w:lang w:val="sr-Cyrl-RS"/>
              </w:rPr>
            </w:pPr>
            <w:r>
              <w:rPr>
                <w:rFonts w:eastAsia="Times New Roman" w:cs="Times New Roman"/>
                <w:szCs w:val="24"/>
                <w:lang w:val="sr-Cyrl-RS"/>
              </w:rPr>
              <w:t>Јована Недељковић</w:t>
            </w:r>
          </w:p>
        </w:tc>
        <w:tc>
          <w:tcPr>
            <w:tcW w:w="3119" w:type="dxa"/>
            <w:tcBorders>
              <w:top w:val="single" w:sz="4" w:space="0" w:color="000000"/>
              <w:left w:val="single" w:sz="4" w:space="0" w:color="000000"/>
              <w:bottom w:val="single" w:sz="4" w:space="0" w:color="000000"/>
              <w:right w:val="single" w:sz="4" w:space="0" w:color="000000"/>
            </w:tcBorders>
          </w:tcPr>
          <w:p w:rsidR="004D6A53" w:rsidRDefault="0024486A" w:rsidP="00215C27">
            <w:pPr>
              <w:spacing w:after="0" w:line="276" w:lineRule="auto"/>
              <w:rPr>
                <w:rFonts w:eastAsia="Times New Roman" w:cs="Times New Roman"/>
                <w:szCs w:val="24"/>
              </w:rPr>
            </w:pPr>
            <w:r>
              <w:rPr>
                <w:rFonts w:eastAsia="Times New Roman" w:cs="Times New Roman"/>
                <w:szCs w:val="24"/>
                <w:lang w:val="sr-Cyrl-RS"/>
              </w:rPr>
              <w:t>с</w:t>
            </w:r>
            <w:r w:rsidR="004D6A53">
              <w:rPr>
                <w:rFonts w:eastAsia="Times New Roman" w:cs="Times New Roman"/>
                <w:szCs w:val="24"/>
              </w:rPr>
              <w:t>олфеђо</w:t>
            </w:r>
          </w:p>
        </w:tc>
        <w:tc>
          <w:tcPr>
            <w:tcW w:w="2126"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2, 3,</w:t>
            </w:r>
            <w:r w:rsidR="0012261E">
              <w:rPr>
                <w:rFonts w:eastAsia="Times New Roman" w:cs="Times New Roman"/>
                <w:szCs w:val="24"/>
                <w:lang w:val="sr-Cyrl-RS"/>
              </w:rPr>
              <w:t xml:space="preserve"> </w:t>
            </w:r>
            <w:r>
              <w:rPr>
                <w:rFonts w:eastAsia="Times New Roman" w:cs="Times New Roman"/>
                <w:szCs w:val="24"/>
              </w:rPr>
              <w:t xml:space="preserve">4 </w:t>
            </w:r>
          </w:p>
        </w:tc>
        <w:tc>
          <w:tcPr>
            <w:tcW w:w="138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VII</w:t>
            </w:r>
          </w:p>
        </w:tc>
      </w:tr>
      <w:tr w:rsidR="004D6A53" w:rsidTr="0012261E">
        <w:tc>
          <w:tcPr>
            <w:tcW w:w="675" w:type="dxa"/>
            <w:tcBorders>
              <w:top w:val="single" w:sz="4" w:space="0" w:color="000000"/>
              <w:left w:val="single" w:sz="4" w:space="0" w:color="000000"/>
              <w:bottom w:val="single" w:sz="4" w:space="0" w:color="000000"/>
              <w:right w:val="single" w:sz="4" w:space="0" w:color="000000"/>
            </w:tcBorders>
          </w:tcPr>
          <w:p w:rsidR="004D6A53" w:rsidRPr="001F1FFD"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Молнар В. Кристина</w:t>
            </w:r>
          </w:p>
        </w:tc>
        <w:tc>
          <w:tcPr>
            <w:tcW w:w="3119" w:type="dxa"/>
            <w:tcBorders>
              <w:top w:val="single" w:sz="4" w:space="0" w:color="000000"/>
              <w:left w:val="single" w:sz="4" w:space="0" w:color="000000"/>
              <w:bottom w:val="single" w:sz="4" w:space="0" w:color="000000"/>
              <w:right w:val="single" w:sz="4" w:space="0" w:color="000000"/>
            </w:tcBorders>
          </w:tcPr>
          <w:p w:rsidR="004D6A53" w:rsidRDefault="0024486A" w:rsidP="00215C27">
            <w:pPr>
              <w:spacing w:after="0" w:line="276" w:lineRule="auto"/>
              <w:rPr>
                <w:rFonts w:eastAsia="Times New Roman" w:cs="Times New Roman"/>
                <w:szCs w:val="24"/>
              </w:rPr>
            </w:pPr>
            <w:r>
              <w:rPr>
                <w:rFonts w:eastAsia="Times New Roman" w:cs="Times New Roman"/>
                <w:szCs w:val="24"/>
                <w:lang w:val="sr-Cyrl-RS"/>
              </w:rPr>
              <w:t>ф</w:t>
            </w:r>
            <w:r w:rsidR="004D6A53">
              <w:rPr>
                <w:rFonts w:eastAsia="Times New Roman" w:cs="Times New Roman"/>
                <w:szCs w:val="24"/>
              </w:rPr>
              <w:t>лаута</w:t>
            </w:r>
          </w:p>
        </w:tc>
        <w:tc>
          <w:tcPr>
            <w:tcW w:w="2126"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lang w:val="sr-Cyrl-RS"/>
              </w:rPr>
              <w:t>2 пр,</w:t>
            </w:r>
            <w:r w:rsidR="0012261E">
              <w:rPr>
                <w:rFonts w:eastAsia="Times New Roman" w:cs="Times New Roman"/>
                <w:szCs w:val="24"/>
                <w:lang w:val="sr-Cyrl-RS"/>
              </w:rPr>
              <w:t xml:space="preserve"> </w:t>
            </w:r>
            <w:r>
              <w:rPr>
                <w:rFonts w:eastAsia="Times New Roman" w:cs="Times New Roman"/>
                <w:szCs w:val="24"/>
              </w:rPr>
              <w:t>1,</w:t>
            </w:r>
            <w:r w:rsidR="0012261E">
              <w:rPr>
                <w:rFonts w:eastAsia="Times New Roman" w:cs="Times New Roman"/>
                <w:szCs w:val="24"/>
                <w:lang w:val="sr-Cyrl-RS"/>
              </w:rPr>
              <w:t xml:space="preserve"> </w:t>
            </w:r>
            <w:r>
              <w:rPr>
                <w:rFonts w:eastAsia="Times New Roman" w:cs="Times New Roman"/>
                <w:szCs w:val="24"/>
              </w:rPr>
              <w:t>2,</w:t>
            </w:r>
            <w:r w:rsidR="0012261E">
              <w:rPr>
                <w:rFonts w:eastAsia="Times New Roman" w:cs="Times New Roman"/>
                <w:szCs w:val="24"/>
                <w:lang w:val="sr-Cyrl-RS"/>
              </w:rPr>
              <w:t xml:space="preserve"> </w:t>
            </w:r>
            <w:r>
              <w:rPr>
                <w:rFonts w:eastAsia="Times New Roman" w:cs="Times New Roman"/>
                <w:szCs w:val="24"/>
                <w:lang w:val="sr-Cyrl-RS"/>
              </w:rPr>
              <w:t>3,</w:t>
            </w:r>
            <w:r w:rsidR="0012261E">
              <w:rPr>
                <w:rFonts w:eastAsia="Times New Roman" w:cs="Times New Roman"/>
                <w:szCs w:val="24"/>
                <w:lang w:val="sr-Cyrl-RS"/>
              </w:rPr>
              <w:t xml:space="preserve"> </w:t>
            </w:r>
            <w:r>
              <w:rPr>
                <w:rFonts w:eastAsia="Times New Roman" w:cs="Times New Roman"/>
                <w:szCs w:val="24"/>
              </w:rPr>
              <w:t xml:space="preserve"> 4, 6</w:t>
            </w:r>
          </w:p>
        </w:tc>
        <w:tc>
          <w:tcPr>
            <w:tcW w:w="138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VII</w:t>
            </w:r>
          </w:p>
        </w:tc>
      </w:tr>
      <w:tr w:rsidR="004D6A53" w:rsidTr="0012261E">
        <w:tc>
          <w:tcPr>
            <w:tcW w:w="675" w:type="dxa"/>
            <w:tcBorders>
              <w:top w:val="single" w:sz="4" w:space="0" w:color="000000"/>
              <w:left w:val="single" w:sz="4" w:space="0" w:color="000000"/>
              <w:bottom w:val="single" w:sz="4" w:space="0" w:color="000000"/>
              <w:right w:val="single" w:sz="4" w:space="0" w:color="000000"/>
            </w:tcBorders>
          </w:tcPr>
          <w:p w:rsidR="004D6A53" w:rsidRPr="001F1FFD"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Молнар Виктор</w:t>
            </w:r>
          </w:p>
        </w:tc>
        <w:tc>
          <w:tcPr>
            <w:tcW w:w="3119"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виолончело</w:t>
            </w:r>
          </w:p>
        </w:tc>
        <w:tc>
          <w:tcPr>
            <w:tcW w:w="2126" w:type="dxa"/>
            <w:tcBorders>
              <w:top w:val="single" w:sz="4" w:space="0" w:color="000000"/>
              <w:left w:val="single" w:sz="4" w:space="0" w:color="000000"/>
              <w:bottom w:val="single" w:sz="4" w:space="0" w:color="000000"/>
              <w:right w:val="single" w:sz="4" w:space="0" w:color="000000"/>
            </w:tcBorders>
          </w:tcPr>
          <w:p w:rsidR="004D6A53" w:rsidRDefault="0012261E" w:rsidP="00215C27">
            <w:pPr>
              <w:spacing w:after="0" w:line="276" w:lineRule="auto"/>
              <w:rPr>
                <w:rFonts w:eastAsia="Times New Roman" w:cs="Times New Roman"/>
                <w:szCs w:val="24"/>
              </w:rPr>
            </w:pPr>
            <w:r>
              <w:rPr>
                <w:rFonts w:eastAsia="Times New Roman" w:cs="Times New Roman"/>
                <w:szCs w:val="24"/>
              </w:rPr>
              <w:t>2</w:t>
            </w:r>
            <w:r>
              <w:rPr>
                <w:rFonts w:eastAsia="Times New Roman" w:cs="Times New Roman"/>
                <w:szCs w:val="24"/>
                <w:lang w:val="sr-Cyrl-RS"/>
              </w:rPr>
              <w:t xml:space="preserve"> пр</w:t>
            </w:r>
            <w:r w:rsidR="004D6A53">
              <w:rPr>
                <w:rFonts w:eastAsia="Times New Roman" w:cs="Times New Roman"/>
                <w:szCs w:val="24"/>
              </w:rPr>
              <w:t>, 1,</w:t>
            </w:r>
            <w:r>
              <w:rPr>
                <w:rFonts w:eastAsia="Times New Roman" w:cs="Times New Roman"/>
                <w:szCs w:val="24"/>
                <w:lang w:val="sr-Cyrl-RS"/>
              </w:rPr>
              <w:t xml:space="preserve"> </w:t>
            </w:r>
            <w:r w:rsidR="004D6A53">
              <w:rPr>
                <w:rFonts w:eastAsia="Times New Roman" w:cs="Times New Roman"/>
                <w:szCs w:val="24"/>
              </w:rPr>
              <w:t>2,</w:t>
            </w:r>
            <w:r>
              <w:rPr>
                <w:rFonts w:eastAsia="Times New Roman" w:cs="Times New Roman"/>
                <w:szCs w:val="24"/>
                <w:lang w:val="sr-Cyrl-RS"/>
              </w:rPr>
              <w:t xml:space="preserve"> </w:t>
            </w:r>
            <w:r w:rsidR="004D6A53">
              <w:rPr>
                <w:rFonts w:eastAsia="Times New Roman" w:cs="Times New Roman"/>
                <w:szCs w:val="24"/>
              </w:rPr>
              <w:t>3,</w:t>
            </w:r>
            <w:r>
              <w:rPr>
                <w:rFonts w:eastAsia="Times New Roman" w:cs="Times New Roman"/>
                <w:szCs w:val="24"/>
                <w:lang w:val="sr-Cyrl-RS"/>
              </w:rPr>
              <w:t xml:space="preserve"> </w:t>
            </w:r>
            <w:r w:rsidR="004D6A53">
              <w:rPr>
                <w:rFonts w:eastAsia="Times New Roman" w:cs="Times New Roman"/>
                <w:szCs w:val="24"/>
              </w:rPr>
              <w:t>4</w:t>
            </w:r>
          </w:p>
        </w:tc>
        <w:tc>
          <w:tcPr>
            <w:tcW w:w="138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VII</w:t>
            </w:r>
          </w:p>
        </w:tc>
      </w:tr>
      <w:tr w:rsidR="004D6A53" w:rsidTr="0012261E">
        <w:tc>
          <w:tcPr>
            <w:tcW w:w="675" w:type="dxa"/>
            <w:tcBorders>
              <w:top w:val="single" w:sz="4" w:space="0" w:color="000000"/>
              <w:left w:val="single" w:sz="4" w:space="0" w:color="000000"/>
              <w:bottom w:val="single" w:sz="4" w:space="0" w:color="000000"/>
              <w:right w:val="single" w:sz="4" w:space="0" w:color="000000"/>
            </w:tcBorders>
          </w:tcPr>
          <w:p w:rsidR="004D6A53" w:rsidRPr="001F1FFD"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Теодора Мркајић</w:t>
            </w:r>
          </w:p>
        </w:tc>
        <w:tc>
          <w:tcPr>
            <w:tcW w:w="3119"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кларинет</w:t>
            </w:r>
          </w:p>
        </w:tc>
        <w:tc>
          <w:tcPr>
            <w:tcW w:w="2126" w:type="dxa"/>
            <w:tcBorders>
              <w:top w:val="single" w:sz="4" w:space="0" w:color="000000"/>
              <w:left w:val="single" w:sz="4" w:space="0" w:color="000000"/>
              <w:bottom w:val="single" w:sz="4" w:space="0" w:color="000000"/>
              <w:right w:val="single" w:sz="4" w:space="0" w:color="000000"/>
            </w:tcBorders>
          </w:tcPr>
          <w:p w:rsidR="004D6A53" w:rsidRPr="0012261E" w:rsidRDefault="0012261E" w:rsidP="00215C27">
            <w:pPr>
              <w:spacing w:after="0" w:line="276" w:lineRule="auto"/>
              <w:rPr>
                <w:rFonts w:eastAsia="Times New Roman" w:cs="Times New Roman"/>
                <w:szCs w:val="24"/>
                <w:lang w:val="sr-Cyrl-RS"/>
              </w:rPr>
            </w:pPr>
            <w:r>
              <w:rPr>
                <w:rFonts w:eastAsia="Times New Roman" w:cs="Times New Roman"/>
                <w:szCs w:val="24"/>
              </w:rPr>
              <w:t>2</w:t>
            </w:r>
            <w:r>
              <w:rPr>
                <w:rFonts w:eastAsia="Times New Roman" w:cs="Times New Roman"/>
                <w:szCs w:val="24"/>
                <w:lang w:val="sr-Cyrl-RS"/>
              </w:rPr>
              <w:t xml:space="preserve"> </w:t>
            </w:r>
            <w:r>
              <w:rPr>
                <w:rFonts w:eastAsia="Times New Roman" w:cs="Times New Roman"/>
                <w:szCs w:val="24"/>
              </w:rPr>
              <w:t>пр, 1, 2</w:t>
            </w:r>
          </w:p>
        </w:tc>
        <w:tc>
          <w:tcPr>
            <w:tcW w:w="138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VII</w:t>
            </w:r>
          </w:p>
        </w:tc>
      </w:tr>
      <w:tr w:rsidR="004D6A53" w:rsidTr="0012261E">
        <w:tc>
          <w:tcPr>
            <w:tcW w:w="675" w:type="dxa"/>
            <w:tcBorders>
              <w:top w:val="single" w:sz="4" w:space="0" w:color="000000"/>
              <w:left w:val="single" w:sz="4" w:space="0" w:color="000000"/>
              <w:bottom w:val="single" w:sz="4" w:space="0" w:color="000000"/>
              <w:right w:val="single" w:sz="4" w:space="0" w:color="000000"/>
            </w:tcBorders>
          </w:tcPr>
          <w:p w:rsidR="004D6A53" w:rsidRPr="001F1FFD"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Pr="00B735DC" w:rsidRDefault="004D6A53" w:rsidP="00215C27">
            <w:pPr>
              <w:spacing w:after="0" w:line="276" w:lineRule="auto"/>
              <w:rPr>
                <w:rFonts w:eastAsia="Times New Roman" w:cs="Times New Roman"/>
                <w:szCs w:val="24"/>
                <w:lang w:val="sr-Cyrl-RS"/>
              </w:rPr>
            </w:pPr>
            <w:r>
              <w:rPr>
                <w:rFonts w:eastAsia="Times New Roman" w:cs="Times New Roman"/>
                <w:szCs w:val="24"/>
                <w:lang w:val="sr-Cyrl-RS"/>
              </w:rPr>
              <w:t>Курина Викториа</w:t>
            </w:r>
          </w:p>
        </w:tc>
        <w:tc>
          <w:tcPr>
            <w:tcW w:w="3119"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виолина</w:t>
            </w:r>
          </w:p>
        </w:tc>
        <w:tc>
          <w:tcPr>
            <w:tcW w:w="2126"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2</w:t>
            </w:r>
            <w:r w:rsidR="0012261E">
              <w:rPr>
                <w:rFonts w:eastAsia="Times New Roman" w:cs="Times New Roman"/>
                <w:szCs w:val="24"/>
                <w:lang w:val="sr-Cyrl-RS"/>
              </w:rPr>
              <w:t xml:space="preserve"> </w:t>
            </w:r>
            <w:r>
              <w:rPr>
                <w:rFonts w:eastAsia="Times New Roman" w:cs="Times New Roman"/>
                <w:szCs w:val="24"/>
              </w:rPr>
              <w:t xml:space="preserve">пр, 1, 2, 3, </w:t>
            </w:r>
            <w:r>
              <w:rPr>
                <w:rFonts w:eastAsia="Times New Roman" w:cs="Times New Roman"/>
                <w:szCs w:val="24"/>
                <w:lang w:val="sr-Cyrl-RS"/>
              </w:rPr>
              <w:t>4,</w:t>
            </w:r>
            <w:r w:rsidR="0012261E">
              <w:rPr>
                <w:rFonts w:eastAsia="Times New Roman" w:cs="Times New Roman"/>
                <w:szCs w:val="24"/>
                <w:lang w:val="sr-Cyrl-RS"/>
              </w:rPr>
              <w:t xml:space="preserve"> </w:t>
            </w:r>
            <w:r>
              <w:rPr>
                <w:rFonts w:eastAsia="Times New Roman" w:cs="Times New Roman"/>
                <w:szCs w:val="24"/>
              </w:rPr>
              <w:t>6</w:t>
            </w:r>
          </w:p>
        </w:tc>
        <w:tc>
          <w:tcPr>
            <w:tcW w:w="1388" w:type="dxa"/>
            <w:tcBorders>
              <w:top w:val="single" w:sz="4" w:space="0" w:color="000000"/>
              <w:left w:val="single" w:sz="4" w:space="0" w:color="000000"/>
              <w:bottom w:val="single" w:sz="4" w:space="0" w:color="000000"/>
              <w:right w:val="single" w:sz="4" w:space="0" w:color="000000"/>
            </w:tcBorders>
          </w:tcPr>
          <w:p w:rsidR="004D6A53" w:rsidRPr="005558C2" w:rsidRDefault="004D6A53" w:rsidP="00215C27">
            <w:pPr>
              <w:spacing w:after="0" w:line="276" w:lineRule="auto"/>
              <w:rPr>
                <w:rFonts w:eastAsia="Times New Roman" w:cs="Times New Roman"/>
                <w:szCs w:val="24"/>
                <w:lang w:val="sr-Latn-RS"/>
              </w:rPr>
            </w:pPr>
            <w:r>
              <w:rPr>
                <w:rFonts w:eastAsia="Times New Roman" w:cs="Times New Roman"/>
                <w:szCs w:val="24"/>
                <w:lang w:val="sr-Latn-RS"/>
              </w:rPr>
              <w:t>VI</w:t>
            </w:r>
          </w:p>
        </w:tc>
      </w:tr>
      <w:tr w:rsidR="004D6A53" w:rsidTr="0012261E">
        <w:tc>
          <w:tcPr>
            <w:tcW w:w="675" w:type="dxa"/>
            <w:tcBorders>
              <w:top w:val="single" w:sz="4" w:space="0" w:color="000000"/>
              <w:left w:val="single" w:sz="4" w:space="0" w:color="000000"/>
              <w:bottom w:val="single" w:sz="4" w:space="0" w:color="000000"/>
              <w:right w:val="single" w:sz="4" w:space="0" w:color="000000"/>
            </w:tcBorders>
          </w:tcPr>
          <w:p w:rsidR="004D6A53" w:rsidRPr="001F1FFD"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Папилион Јудит</w:t>
            </w:r>
          </w:p>
        </w:tc>
        <w:tc>
          <w:tcPr>
            <w:tcW w:w="3119" w:type="dxa"/>
            <w:tcBorders>
              <w:top w:val="single" w:sz="4" w:space="0" w:color="000000"/>
              <w:left w:val="single" w:sz="4" w:space="0" w:color="000000"/>
              <w:bottom w:val="single" w:sz="4" w:space="0" w:color="000000"/>
              <w:right w:val="single" w:sz="4" w:space="0" w:color="000000"/>
            </w:tcBorders>
          </w:tcPr>
          <w:p w:rsidR="004D6A53" w:rsidRDefault="0024486A" w:rsidP="00215C27">
            <w:pPr>
              <w:spacing w:after="0" w:line="276" w:lineRule="auto"/>
              <w:rPr>
                <w:rFonts w:eastAsia="Times New Roman" w:cs="Times New Roman"/>
                <w:szCs w:val="24"/>
              </w:rPr>
            </w:pPr>
            <w:r>
              <w:rPr>
                <w:rFonts w:eastAsia="Times New Roman" w:cs="Times New Roman"/>
                <w:szCs w:val="24"/>
                <w:lang w:val="sr-Cyrl-RS"/>
              </w:rPr>
              <w:t>к</w:t>
            </w:r>
            <w:r w:rsidR="004D6A53">
              <w:rPr>
                <w:rFonts w:eastAsia="Times New Roman" w:cs="Times New Roman"/>
                <w:szCs w:val="24"/>
              </w:rPr>
              <w:t xml:space="preserve">лавир </w:t>
            </w:r>
          </w:p>
        </w:tc>
        <w:tc>
          <w:tcPr>
            <w:tcW w:w="2126"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lang w:val="sr-Cyrl-RS"/>
              </w:rPr>
              <w:t>2 пр,</w:t>
            </w:r>
            <w:r>
              <w:rPr>
                <w:rFonts w:eastAsia="Times New Roman" w:cs="Times New Roman"/>
                <w:szCs w:val="24"/>
              </w:rPr>
              <w:t xml:space="preserve"> 2, 3, </w:t>
            </w:r>
            <w:r>
              <w:rPr>
                <w:rFonts w:eastAsia="Times New Roman" w:cs="Times New Roman"/>
                <w:szCs w:val="24"/>
                <w:lang w:val="sr-Cyrl-RS"/>
              </w:rPr>
              <w:t>4</w:t>
            </w:r>
            <w:r>
              <w:rPr>
                <w:rFonts w:eastAsia="Times New Roman" w:cs="Times New Roman"/>
                <w:szCs w:val="24"/>
              </w:rPr>
              <w:t>,</w:t>
            </w:r>
            <w:r w:rsidR="0012261E">
              <w:rPr>
                <w:rFonts w:eastAsia="Times New Roman" w:cs="Times New Roman"/>
                <w:szCs w:val="24"/>
                <w:lang w:val="sr-Cyrl-RS"/>
              </w:rPr>
              <w:t xml:space="preserve"> </w:t>
            </w:r>
            <w:r>
              <w:rPr>
                <w:rFonts w:eastAsia="Times New Roman" w:cs="Times New Roman"/>
                <w:szCs w:val="24"/>
              </w:rPr>
              <w:t>6</w:t>
            </w:r>
          </w:p>
        </w:tc>
        <w:tc>
          <w:tcPr>
            <w:tcW w:w="138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VII</w:t>
            </w:r>
          </w:p>
        </w:tc>
      </w:tr>
      <w:tr w:rsidR="004D6A53" w:rsidTr="0012261E">
        <w:tc>
          <w:tcPr>
            <w:tcW w:w="675" w:type="dxa"/>
            <w:tcBorders>
              <w:top w:val="single" w:sz="4" w:space="0" w:color="000000"/>
              <w:left w:val="single" w:sz="4" w:space="0" w:color="000000"/>
              <w:bottom w:val="single" w:sz="4" w:space="0" w:color="000000"/>
              <w:right w:val="single" w:sz="4" w:space="0" w:color="000000"/>
            </w:tcBorders>
          </w:tcPr>
          <w:p w:rsidR="004D6A53" w:rsidRPr="001F1FFD"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Придрашки Милан</w:t>
            </w:r>
          </w:p>
        </w:tc>
        <w:tc>
          <w:tcPr>
            <w:tcW w:w="3119"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тамбура Е прим</w:t>
            </w:r>
          </w:p>
        </w:tc>
        <w:tc>
          <w:tcPr>
            <w:tcW w:w="2126"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2</w:t>
            </w:r>
            <w:r w:rsidR="0012261E">
              <w:rPr>
                <w:rFonts w:eastAsia="Times New Roman" w:cs="Times New Roman"/>
                <w:szCs w:val="24"/>
                <w:lang w:val="sr-Cyrl-RS"/>
              </w:rPr>
              <w:t xml:space="preserve"> </w:t>
            </w:r>
            <w:r>
              <w:rPr>
                <w:rFonts w:eastAsia="Times New Roman" w:cs="Times New Roman"/>
                <w:szCs w:val="24"/>
              </w:rPr>
              <w:t xml:space="preserve">пр, </w:t>
            </w:r>
            <w:r>
              <w:rPr>
                <w:rFonts w:eastAsia="Times New Roman" w:cs="Times New Roman"/>
                <w:szCs w:val="24"/>
                <w:lang w:val="sr-Cyrl-RS"/>
              </w:rPr>
              <w:t>1,</w:t>
            </w:r>
            <w:r w:rsidR="0012261E">
              <w:rPr>
                <w:rFonts w:eastAsia="Times New Roman" w:cs="Times New Roman"/>
                <w:szCs w:val="24"/>
                <w:lang w:val="sr-Cyrl-RS"/>
              </w:rPr>
              <w:t xml:space="preserve"> </w:t>
            </w:r>
            <w:r>
              <w:rPr>
                <w:rFonts w:eastAsia="Times New Roman" w:cs="Times New Roman"/>
                <w:szCs w:val="24"/>
              </w:rPr>
              <w:t>3,</w:t>
            </w:r>
            <w:r w:rsidR="0012261E">
              <w:rPr>
                <w:rFonts w:eastAsia="Times New Roman" w:cs="Times New Roman"/>
                <w:szCs w:val="24"/>
                <w:lang w:val="sr-Cyrl-RS"/>
              </w:rPr>
              <w:t xml:space="preserve"> </w:t>
            </w:r>
            <w:r>
              <w:rPr>
                <w:rFonts w:eastAsia="Times New Roman" w:cs="Times New Roman"/>
                <w:szCs w:val="24"/>
                <w:lang w:val="sr-Cyrl-RS"/>
              </w:rPr>
              <w:t>4,</w:t>
            </w:r>
            <w:r w:rsidR="0012261E">
              <w:rPr>
                <w:rFonts w:eastAsia="Times New Roman" w:cs="Times New Roman"/>
                <w:szCs w:val="24"/>
                <w:lang w:val="sr-Cyrl-RS"/>
              </w:rPr>
              <w:t xml:space="preserve"> </w:t>
            </w:r>
            <w:r>
              <w:rPr>
                <w:rFonts w:eastAsia="Times New Roman" w:cs="Times New Roman"/>
                <w:szCs w:val="24"/>
                <w:lang w:val="sr-Cyrl-RS"/>
              </w:rPr>
              <w:t>5,</w:t>
            </w:r>
            <w:r w:rsidR="0012261E">
              <w:rPr>
                <w:rFonts w:eastAsia="Times New Roman" w:cs="Times New Roman"/>
                <w:szCs w:val="24"/>
                <w:lang w:val="sr-Cyrl-RS"/>
              </w:rPr>
              <w:t xml:space="preserve"> </w:t>
            </w:r>
            <w:r>
              <w:rPr>
                <w:rFonts w:eastAsia="Times New Roman" w:cs="Times New Roman"/>
                <w:szCs w:val="24"/>
              </w:rPr>
              <w:t>6</w:t>
            </w:r>
          </w:p>
        </w:tc>
        <w:tc>
          <w:tcPr>
            <w:tcW w:w="138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VII</w:t>
            </w:r>
          </w:p>
        </w:tc>
      </w:tr>
      <w:tr w:rsidR="004D6A53" w:rsidTr="0012261E">
        <w:tc>
          <w:tcPr>
            <w:tcW w:w="675" w:type="dxa"/>
            <w:tcBorders>
              <w:top w:val="single" w:sz="4" w:space="0" w:color="000000"/>
              <w:left w:val="single" w:sz="4" w:space="0" w:color="000000"/>
              <w:bottom w:val="single" w:sz="4" w:space="0" w:color="000000"/>
              <w:right w:val="single" w:sz="4" w:space="0" w:color="000000"/>
            </w:tcBorders>
          </w:tcPr>
          <w:p w:rsidR="004D6A53" w:rsidRPr="001F1FFD"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Костадиновић Наташа</w:t>
            </w:r>
          </w:p>
        </w:tc>
        <w:tc>
          <w:tcPr>
            <w:tcW w:w="3119" w:type="dxa"/>
            <w:tcBorders>
              <w:top w:val="single" w:sz="4" w:space="0" w:color="000000"/>
              <w:left w:val="single" w:sz="4" w:space="0" w:color="000000"/>
              <w:bottom w:val="single" w:sz="4" w:space="0" w:color="000000"/>
              <w:right w:val="single" w:sz="4" w:space="0" w:color="000000"/>
            </w:tcBorders>
          </w:tcPr>
          <w:p w:rsidR="004D6A53" w:rsidRPr="0024486A" w:rsidRDefault="0024486A" w:rsidP="00215C27">
            <w:pPr>
              <w:spacing w:after="0" w:line="276" w:lineRule="auto"/>
              <w:rPr>
                <w:rFonts w:eastAsia="Times New Roman" w:cs="Times New Roman"/>
                <w:szCs w:val="24"/>
                <w:lang w:val="sr-Cyrl-RS"/>
              </w:rPr>
            </w:pPr>
            <w:r>
              <w:rPr>
                <w:rFonts w:eastAsia="Times New Roman" w:cs="Times New Roman"/>
                <w:szCs w:val="24"/>
                <w:lang w:val="sr-Cyrl-RS"/>
              </w:rPr>
              <w:t>с</w:t>
            </w:r>
            <w:r>
              <w:rPr>
                <w:rFonts w:eastAsia="Times New Roman" w:cs="Times New Roman"/>
                <w:szCs w:val="24"/>
              </w:rPr>
              <w:t>олфеђо</w:t>
            </w:r>
          </w:p>
        </w:tc>
        <w:tc>
          <w:tcPr>
            <w:tcW w:w="2126" w:type="dxa"/>
            <w:tcBorders>
              <w:top w:val="single" w:sz="4" w:space="0" w:color="000000"/>
              <w:left w:val="single" w:sz="4" w:space="0" w:color="000000"/>
              <w:bottom w:val="single" w:sz="4" w:space="0" w:color="000000"/>
              <w:right w:val="single" w:sz="4" w:space="0" w:color="000000"/>
            </w:tcBorders>
          </w:tcPr>
          <w:p w:rsidR="004D6A53" w:rsidRPr="00DC7051" w:rsidRDefault="004D6A53" w:rsidP="00215C27">
            <w:pPr>
              <w:spacing w:after="0" w:line="276" w:lineRule="auto"/>
              <w:rPr>
                <w:rFonts w:eastAsia="Times New Roman" w:cs="Times New Roman"/>
                <w:szCs w:val="24"/>
                <w:lang w:val="sr-Cyrl-RS"/>
              </w:rPr>
            </w:pPr>
            <w:r>
              <w:rPr>
                <w:rFonts w:eastAsia="Times New Roman" w:cs="Times New Roman"/>
                <w:szCs w:val="24"/>
              </w:rPr>
              <w:t>2</w:t>
            </w:r>
            <w:r w:rsidR="0012261E">
              <w:rPr>
                <w:rFonts w:eastAsia="Times New Roman" w:cs="Times New Roman"/>
                <w:szCs w:val="24"/>
                <w:lang w:val="sr-Cyrl-RS"/>
              </w:rPr>
              <w:t xml:space="preserve"> пр</w:t>
            </w:r>
            <w:r>
              <w:rPr>
                <w:rFonts w:eastAsia="Times New Roman" w:cs="Times New Roman"/>
                <w:szCs w:val="24"/>
              </w:rPr>
              <w:t>, 1,</w:t>
            </w:r>
            <w:r w:rsidR="0012261E">
              <w:rPr>
                <w:rFonts w:eastAsia="Times New Roman" w:cs="Times New Roman"/>
                <w:szCs w:val="24"/>
                <w:lang w:val="sr-Cyrl-RS"/>
              </w:rPr>
              <w:t xml:space="preserve"> </w:t>
            </w:r>
            <w:r>
              <w:rPr>
                <w:rFonts w:eastAsia="Times New Roman" w:cs="Times New Roman"/>
                <w:szCs w:val="24"/>
              </w:rPr>
              <w:t>2,</w:t>
            </w:r>
            <w:r w:rsidR="0012261E">
              <w:rPr>
                <w:rFonts w:eastAsia="Times New Roman" w:cs="Times New Roman"/>
                <w:szCs w:val="24"/>
                <w:lang w:val="sr-Cyrl-RS"/>
              </w:rPr>
              <w:t xml:space="preserve"> </w:t>
            </w:r>
            <w:r>
              <w:rPr>
                <w:rFonts w:eastAsia="Times New Roman" w:cs="Times New Roman"/>
                <w:szCs w:val="24"/>
              </w:rPr>
              <w:t>3,</w:t>
            </w:r>
            <w:r w:rsidR="0012261E">
              <w:rPr>
                <w:rFonts w:eastAsia="Times New Roman" w:cs="Times New Roman"/>
                <w:szCs w:val="24"/>
                <w:lang w:val="sr-Cyrl-RS"/>
              </w:rPr>
              <w:t xml:space="preserve"> </w:t>
            </w:r>
            <w:r>
              <w:rPr>
                <w:rFonts w:eastAsia="Times New Roman" w:cs="Times New Roman"/>
                <w:szCs w:val="24"/>
              </w:rPr>
              <w:t>4</w:t>
            </w:r>
            <w:r>
              <w:rPr>
                <w:rFonts w:eastAsia="Times New Roman" w:cs="Times New Roman"/>
                <w:szCs w:val="24"/>
                <w:lang w:val="sr-Cyrl-RS"/>
              </w:rPr>
              <w:t>,</w:t>
            </w:r>
            <w:r w:rsidR="0012261E">
              <w:rPr>
                <w:rFonts w:eastAsia="Times New Roman" w:cs="Times New Roman"/>
                <w:szCs w:val="24"/>
                <w:lang w:val="sr-Cyrl-RS"/>
              </w:rPr>
              <w:t xml:space="preserve"> </w:t>
            </w:r>
            <w:r>
              <w:rPr>
                <w:rFonts w:eastAsia="Times New Roman" w:cs="Times New Roman"/>
                <w:szCs w:val="24"/>
                <w:lang w:val="sr-Cyrl-RS"/>
              </w:rPr>
              <w:t>5</w:t>
            </w:r>
          </w:p>
        </w:tc>
        <w:tc>
          <w:tcPr>
            <w:tcW w:w="138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VII2</w:t>
            </w:r>
          </w:p>
        </w:tc>
      </w:tr>
      <w:tr w:rsidR="004D6A53" w:rsidTr="0012261E">
        <w:tc>
          <w:tcPr>
            <w:tcW w:w="675" w:type="dxa"/>
            <w:tcBorders>
              <w:top w:val="single" w:sz="4" w:space="0" w:color="000000"/>
              <w:left w:val="single" w:sz="4" w:space="0" w:color="000000"/>
              <w:bottom w:val="single" w:sz="4" w:space="0" w:color="000000"/>
              <w:right w:val="single" w:sz="4" w:space="0" w:color="000000"/>
            </w:tcBorders>
          </w:tcPr>
          <w:p w:rsidR="004D6A53" w:rsidRPr="001F1FFD"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Default="0024486A" w:rsidP="00215C27">
            <w:pPr>
              <w:spacing w:after="0" w:line="276" w:lineRule="auto"/>
              <w:rPr>
                <w:rFonts w:eastAsia="Times New Roman" w:cs="Times New Roman"/>
                <w:szCs w:val="24"/>
              </w:rPr>
            </w:pPr>
            <w:r>
              <w:rPr>
                <w:rFonts w:eastAsia="Times New Roman" w:cs="Times New Roman"/>
                <w:szCs w:val="24"/>
              </w:rPr>
              <w:t>Ромић</w:t>
            </w:r>
            <w:r>
              <w:rPr>
                <w:rFonts w:eastAsia="Times New Roman" w:cs="Times New Roman"/>
                <w:szCs w:val="24"/>
                <w:lang w:val="sr-Cyrl-RS"/>
              </w:rPr>
              <w:t xml:space="preserve"> </w:t>
            </w:r>
            <w:r w:rsidR="004D6A53">
              <w:rPr>
                <w:rFonts w:eastAsia="Times New Roman" w:cs="Times New Roman"/>
                <w:szCs w:val="24"/>
              </w:rPr>
              <w:t>Х. Елизабета</w:t>
            </w:r>
          </w:p>
        </w:tc>
        <w:tc>
          <w:tcPr>
            <w:tcW w:w="3119" w:type="dxa"/>
            <w:tcBorders>
              <w:top w:val="single" w:sz="4" w:space="0" w:color="000000"/>
              <w:left w:val="single" w:sz="4" w:space="0" w:color="000000"/>
              <w:bottom w:val="single" w:sz="4" w:space="0" w:color="000000"/>
              <w:right w:val="single" w:sz="4" w:space="0" w:color="000000"/>
            </w:tcBorders>
          </w:tcPr>
          <w:p w:rsidR="004D6A53" w:rsidRDefault="0024486A" w:rsidP="00215C27">
            <w:pPr>
              <w:spacing w:after="0" w:line="276" w:lineRule="auto"/>
              <w:rPr>
                <w:rFonts w:eastAsia="Times New Roman" w:cs="Times New Roman"/>
                <w:szCs w:val="24"/>
              </w:rPr>
            </w:pPr>
            <w:r>
              <w:rPr>
                <w:rFonts w:eastAsia="Times New Roman" w:cs="Times New Roman"/>
                <w:szCs w:val="24"/>
                <w:lang w:val="sr-Cyrl-RS"/>
              </w:rPr>
              <w:t>с</w:t>
            </w:r>
            <w:r w:rsidR="004D6A53">
              <w:rPr>
                <w:rFonts w:eastAsia="Times New Roman" w:cs="Times New Roman"/>
                <w:szCs w:val="24"/>
              </w:rPr>
              <w:t>олфеђо</w:t>
            </w:r>
            <w:r>
              <w:rPr>
                <w:rFonts w:eastAsia="Times New Roman" w:cs="Times New Roman"/>
                <w:szCs w:val="24"/>
                <w:lang w:val="sr-Cyrl-RS"/>
              </w:rPr>
              <w:t xml:space="preserve"> </w:t>
            </w:r>
            <w:r w:rsidR="004D6A53">
              <w:rPr>
                <w:rFonts w:eastAsia="Times New Roman" w:cs="Times New Roman"/>
                <w:szCs w:val="24"/>
              </w:rPr>
              <w:t>(четворогодишње)</w:t>
            </w:r>
          </w:p>
        </w:tc>
        <w:tc>
          <w:tcPr>
            <w:tcW w:w="2126" w:type="dxa"/>
            <w:tcBorders>
              <w:top w:val="single" w:sz="4" w:space="0" w:color="000000"/>
              <w:left w:val="single" w:sz="4" w:space="0" w:color="000000"/>
              <w:bottom w:val="single" w:sz="4" w:space="0" w:color="000000"/>
              <w:right w:val="single" w:sz="4" w:space="0" w:color="000000"/>
            </w:tcBorders>
          </w:tcPr>
          <w:p w:rsidR="004D6A53" w:rsidRPr="007C7159" w:rsidRDefault="004D6A53" w:rsidP="00215C27">
            <w:pPr>
              <w:spacing w:after="0" w:line="276" w:lineRule="auto"/>
              <w:rPr>
                <w:rFonts w:eastAsia="Times New Roman" w:cs="Times New Roman"/>
                <w:szCs w:val="24"/>
                <w:lang w:val="sr-Cyrl-RS"/>
              </w:rPr>
            </w:pPr>
            <w:r>
              <w:rPr>
                <w:rFonts w:eastAsia="Times New Roman" w:cs="Times New Roman"/>
                <w:szCs w:val="24"/>
              </w:rPr>
              <w:t>1,</w:t>
            </w:r>
            <w:r w:rsidR="0012261E">
              <w:rPr>
                <w:rFonts w:eastAsia="Times New Roman" w:cs="Times New Roman"/>
                <w:szCs w:val="24"/>
                <w:lang w:val="sr-Cyrl-RS"/>
              </w:rPr>
              <w:t xml:space="preserve"> </w:t>
            </w:r>
            <w:r>
              <w:rPr>
                <w:rFonts w:eastAsia="Times New Roman" w:cs="Times New Roman"/>
                <w:szCs w:val="24"/>
              </w:rPr>
              <w:t>2, 3, 4,</w:t>
            </w:r>
            <w:r w:rsidR="0012261E">
              <w:rPr>
                <w:rFonts w:eastAsia="Times New Roman" w:cs="Times New Roman"/>
                <w:szCs w:val="24"/>
                <w:lang w:val="sr-Cyrl-RS"/>
              </w:rPr>
              <w:t xml:space="preserve"> </w:t>
            </w:r>
            <w:r>
              <w:rPr>
                <w:rFonts w:eastAsia="Times New Roman" w:cs="Times New Roman"/>
                <w:szCs w:val="24"/>
              </w:rPr>
              <w:t>5</w:t>
            </w:r>
            <w:r>
              <w:rPr>
                <w:rFonts w:eastAsia="Times New Roman" w:cs="Times New Roman"/>
                <w:szCs w:val="24"/>
                <w:lang w:val="sr-Cyrl-RS"/>
              </w:rPr>
              <w:t>,</w:t>
            </w:r>
            <w:r w:rsidR="0012261E">
              <w:rPr>
                <w:rFonts w:eastAsia="Times New Roman" w:cs="Times New Roman"/>
                <w:szCs w:val="24"/>
                <w:lang w:val="sr-Cyrl-RS"/>
              </w:rPr>
              <w:t xml:space="preserve"> </w:t>
            </w:r>
            <w:r>
              <w:rPr>
                <w:rFonts w:eastAsia="Times New Roman" w:cs="Times New Roman"/>
                <w:szCs w:val="24"/>
                <w:lang w:val="sr-Cyrl-RS"/>
              </w:rPr>
              <w:t>6</w:t>
            </w:r>
          </w:p>
        </w:tc>
        <w:tc>
          <w:tcPr>
            <w:tcW w:w="138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VII</w:t>
            </w:r>
          </w:p>
        </w:tc>
      </w:tr>
      <w:tr w:rsidR="004D6A53" w:rsidTr="0012261E">
        <w:tc>
          <w:tcPr>
            <w:tcW w:w="675" w:type="dxa"/>
            <w:tcBorders>
              <w:top w:val="single" w:sz="4" w:space="0" w:color="000000"/>
              <w:left w:val="single" w:sz="4" w:space="0" w:color="000000"/>
              <w:bottom w:val="single" w:sz="4" w:space="0" w:color="000000"/>
              <w:right w:val="single" w:sz="4" w:space="0" w:color="000000"/>
            </w:tcBorders>
          </w:tcPr>
          <w:p w:rsidR="004D6A53" w:rsidRPr="001F1FFD"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Панкалујић Сашка</w:t>
            </w:r>
          </w:p>
        </w:tc>
        <w:tc>
          <w:tcPr>
            <w:tcW w:w="3119" w:type="dxa"/>
            <w:tcBorders>
              <w:top w:val="single" w:sz="4" w:space="0" w:color="000000"/>
              <w:left w:val="single" w:sz="4" w:space="0" w:color="000000"/>
              <w:bottom w:val="single" w:sz="4" w:space="0" w:color="000000"/>
              <w:right w:val="single" w:sz="4" w:space="0" w:color="000000"/>
            </w:tcBorders>
          </w:tcPr>
          <w:p w:rsidR="004D6A53" w:rsidRDefault="0024486A" w:rsidP="00215C27">
            <w:pPr>
              <w:spacing w:after="0" w:line="276" w:lineRule="auto"/>
              <w:rPr>
                <w:rFonts w:eastAsia="Times New Roman" w:cs="Times New Roman"/>
                <w:szCs w:val="24"/>
              </w:rPr>
            </w:pPr>
            <w:r>
              <w:rPr>
                <w:rFonts w:eastAsia="Times New Roman" w:cs="Times New Roman"/>
                <w:szCs w:val="24"/>
                <w:lang w:val="sr-Cyrl-RS"/>
              </w:rPr>
              <w:t>к</w:t>
            </w:r>
            <w:r w:rsidR="004D6A53">
              <w:rPr>
                <w:rFonts w:eastAsia="Times New Roman" w:cs="Times New Roman"/>
                <w:szCs w:val="24"/>
              </w:rPr>
              <w:t>лавир,</w:t>
            </w:r>
            <w:r>
              <w:rPr>
                <w:rFonts w:eastAsia="Times New Roman" w:cs="Times New Roman"/>
                <w:szCs w:val="24"/>
                <w:lang w:val="sr-Cyrl-RS"/>
              </w:rPr>
              <w:t xml:space="preserve"> к</w:t>
            </w:r>
            <w:r w:rsidR="004D6A53">
              <w:rPr>
                <w:rFonts w:eastAsia="Times New Roman" w:cs="Times New Roman"/>
                <w:szCs w:val="24"/>
              </w:rPr>
              <w:t>орепетиција</w:t>
            </w:r>
          </w:p>
        </w:tc>
        <w:tc>
          <w:tcPr>
            <w:tcW w:w="2126"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1,</w:t>
            </w:r>
            <w:r w:rsidR="0012261E">
              <w:rPr>
                <w:rFonts w:eastAsia="Times New Roman" w:cs="Times New Roman"/>
                <w:szCs w:val="24"/>
                <w:lang w:val="sr-Cyrl-RS"/>
              </w:rPr>
              <w:t xml:space="preserve"> </w:t>
            </w:r>
            <w:r>
              <w:rPr>
                <w:rFonts w:eastAsia="Times New Roman" w:cs="Times New Roman"/>
                <w:szCs w:val="24"/>
                <w:lang w:val="sr-Cyrl-RS"/>
              </w:rPr>
              <w:t>2,</w:t>
            </w:r>
            <w:r>
              <w:rPr>
                <w:rFonts w:eastAsia="Times New Roman" w:cs="Times New Roman"/>
                <w:szCs w:val="24"/>
              </w:rPr>
              <w:t xml:space="preserve"> 4, 5, 6</w:t>
            </w:r>
          </w:p>
        </w:tc>
        <w:tc>
          <w:tcPr>
            <w:tcW w:w="1388" w:type="dxa"/>
            <w:tcBorders>
              <w:top w:val="single" w:sz="4" w:space="0" w:color="000000"/>
              <w:left w:val="single" w:sz="4" w:space="0" w:color="000000"/>
              <w:bottom w:val="single" w:sz="4" w:space="0" w:color="000000"/>
              <w:right w:val="single" w:sz="4" w:space="0" w:color="000000"/>
            </w:tcBorders>
          </w:tcPr>
          <w:p w:rsidR="004D6A53" w:rsidRDefault="004D6A53" w:rsidP="00215C27">
            <w:pPr>
              <w:spacing w:after="0" w:line="276" w:lineRule="auto"/>
              <w:rPr>
                <w:rFonts w:eastAsia="Times New Roman" w:cs="Times New Roman"/>
                <w:szCs w:val="24"/>
              </w:rPr>
            </w:pPr>
            <w:r>
              <w:rPr>
                <w:rFonts w:eastAsia="Times New Roman" w:cs="Times New Roman"/>
                <w:szCs w:val="24"/>
              </w:rPr>
              <w:t>VII</w:t>
            </w:r>
          </w:p>
        </w:tc>
      </w:tr>
      <w:tr w:rsidR="004D6A53" w:rsidRPr="0039407D" w:rsidTr="0012261E">
        <w:tc>
          <w:tcPr>
            <w:tcW w:w="675" w:type="dxa"/>
            <w:tcBorders>
              <w:top w:val="single" w:sz="4" w:space="0" w:color="000000"/>
              <w:left w:val="single" w:sz="4" w:space="0" w:color="000000"/>
              <w:bottom w:val="single" w:sz="4" w:space="0" w:color="000000"/>
              <w:right w:val="single" w:sz="4" w:space="0" w:color="000000"/>
            </w:tcBorders>
          </w:tcPr>
          <w:p w:rsidR="004D6A53" w:rsidRPr="002E0147"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Pr="002E0147" w:rsidRDefault="004D6A53" w:rsidP="00215C27">
            <w:pPr>
              <w:spacing w:after="0" w:line="276" w:lineRule="auto"/>
              <w:rPr>
                <w:rFonts w:eastAsia="Times New Roman" w:cs="Times New Roman"/>
                <w:szCs w:val="24"/>
              </w:rPr>
            </w:pPr>
            <w:r w:rsidRPr="002E0147">
              <w:rPr>
                <w:rFonts w:eastAsia="Times New Roman" w:cs="Times New Roman"/>
                <w:szCs w:val="24"/>
              </w:rPr>
              <w:t>Себењи Жужана</w:t>
            </w:r>
          </w:p>
        </w:tc>
        <w:tc>
          <w:tcPr>
            <w:tcW w:w="3119" w:type="dxa"/>
            <w:tcBorders>
              <w:top w:val="single" w:sz="4" w:space="0" w:color="000000"/>
              <w:left w:val="single" w:sz="4" w:space="0" w:color="000000"/>
              <w:bottom w:val="single" w:sz="4" w:space="0" w:color="000000"/>
              <w:right w:val="single" w:sz="4" w:space="0" w:color="000000"/>
            </w:tcBorders>
          </w:tcPr>
          <w:p w:rsidR="004D6A53" w:rsidRPr="0024486A" w:rsidRDefault="0024486A" w:rsidP="00215C27">
            <w:pPr>
              <w:spacing w:after="0" w:line="276" w:lineRule="auto"/>
              <w:rPr>
                <w:rFonts w:eastAsia="Times New Roman" w:cs="Times New Roman"/>
                <w:szCs w:val="24"/>
                <w:lang w:val="sr-Cyrl-RS"/>
              </w:rPr>
            </w:pPr>
            <w:r>
              <w:rPr>
                <w:rFonts w:eastAsia="Times New Roman" w:cs="Times New Roman"/>
                <w:szCs w:val="24"/>
                <w:lang w:val="sr-Cyrl-RS"/>
              </w:rPr>
              <w:t>в</w:t>
            </w:r>
            <w:r>
              <w:rPr>
                <w:rFonts w:eastAsia="Times New Roman" w:cs="Times New Roman"/>
                <w:szCs w:val="24"/>
              </w:rPr>
              <w:t>иолончело</w:t>
            </w:r>
          </w:p>
        </w:tc>
        <w:tc>
          <w:tcPr>
            <w:tcW w:w="2126" w:type="dxa"/>
            <w:tcBorders>
              <w:top w:val="single" w:sz="4" w:space="0" w:color="000000"/>
              <w:left w:val="single" w:sz="4" w:space="0" w:color="000000"/>
              <w:bottom w:val="single" w:sz="4" w:space="0" w:color="000000"/>
              <w:right w:val="single" w:sz="4" w:space="0" w:color="000000"/>
            </w:tcBorders>
          </w:tcPr>
          <w:p w:rsidR="004D6A53" w:rsidRPr="002E0147" w:rsidRDefault="004D6A53" w:rsidP="00215C27">
            <w:pPr>
              <w:spacing w:after="0" w:line="276" w:lineRule="auto"/>
              <w:rPr>
                <w:rFonts w:eastAsia="Times New Roman" w:cs="Times New Roman"/>
                <w:szCs w:val="24"/>
              </w:rPr>
            </w:pPr>
            <w:r w:rsidRPr="002E0147">
              <w:rPr>
                <w:rFonts w:eastAsia="Times New Roman" w:cs="Times New Roman"/>
                <w:szCs w:val="24"/>
              </w:rPr>
              <w:t xml:space="preserve">1, 2, </w:t>
            </w:r>
            <w:r w:rsidRPr="002E0147">
              <w:rPr>
                <w:rFonts w:eastAsia="Times New Roman" w:cs="Times New Roman"/>
                <w:szCs w:val="24"/>
                <w:lang w:val="sr-Cyrl-RS"/>
              </w:rPr>
              <w:t>3</w:t>
            </w:r>
            <w:r w:rsidRPr="002E0147">
              <w:rPr>
                <w:rFonts w:eastAsia="Times New Roman" w:cs="Times New Roman"/>
                <w:szCs w:val="24"/>
              </w:rPr>
              <w:t>, 6</w:t>
            </w:r>
          </w:p>
        </w:tc>
        <w:tc>
          <w:tcPr>
            <w:tcW w:w="1388" w:type="dxa"/>
            <w:tcBorders>
              <w:top w:val="single" w:sz="4" w:space="0" w:color="000000"/>
              <w:left w:val="single" w:sz="4" w:space="0" w:color="000000"/>
              <w:bottom w:val="single" w:sz="4" w:space="0" w:color="000000"/>
              <w:right w:val="single" w:sz="4" w:space="0" w:color="000000"/>
            </w:tcBorders>
          </w:tcPr>
          <w:p w:rsidR="004D6A53" w:rsidRPr="002E0147" w:rsidRDefault="004D6A53" w:rsidP="00215C27">
            <w:pPr>
              <w:spacing w:after="0" w:line="276" w:lineRule="auto"/>
              <w:rPr>
                <w:rFonts w:eastAsia="Times New Roman" w:cs="Times New Roman"/>
                <w:szCs w:val="24"/>
              </w:rPr>
            </w:pPr>
            <w:r w:rsidRPr="002E0147">
              <w:rPr>
                <w:rFonts w:eastAsia="Times New Roman" w:cs="Times New Roman"/>
                <w:szCs w:val="24"/>
              </w:rPr>
              <w:t>VII</w:t>
            </w:r>
          </w:p>
        </w:tc>
      </w:tr>
      <w:tr w:rsidR="004D6A53" w:rsidRPr="00AB7E60" w:rsidTr="0012261E">
        <w:tc>
          <w:tcPr>
            <w:tcW w:w="675" w:type="dxa"/>
            <w:tcBorders>
              <w:top w:val="single" w:sz="4" w:space="0" w:color="000000"/>
              <w:left w:val="single" w:sz="4" w:space="0" w:color="000000"/>
              <w:bottom w:val="single" w:sz="4" w:space="0" w:color="000000"/>
              <w:right w:val="single" w:sz="4" w:space="0" w:color="000000"/>
            </w:tcBorders>
          </w:tcPr>
          <w:p w:rsidR="004D6A53" w:rsidRPr="00AB7E60"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Биро Виола</w:t>
            </w:r>
          </w:p>
        </w:tc>
        <w:tc>
          <w:tcPr>
            <w:tcW w:w="3119" w:type="dxa"/>
            <w:tcBorders>
              <w:top w:val="single" w:sz="4" w:space="0" w:color="000000"/>
              <w:left w:val="single" w:sz="4" w:space="0" w:color="000000"/>
              <w:bottom w:val="single" w:sz="4" w:space="0" w:color="000000"/>
              <w:right w:val="single" w:sz="4" w:space="0" w:color="000000"/>
            </w:tcBorders>
          </w:tcPr>
          <w:p w:rsidR="004D6A53" w:rsidRPr="00AB7E60" w:rsidRDefault="0024486A" w:rsidP="00215C27">
            <w:pPr>
              <w:spacing w:after="0" w:line="276" w:lineRule="auto"/>
              <w:rPr>
                <w:rFonts w:eastAsia="Times New Roman" w:cs="Times New Roman"/>
                <w:szCs w:val="24"/>
                <w:lang w:val="sr-Cyrl-RS"/>
              </w:rPr>
            </w:pPr>
            <w:r>
              <w:rPr>
                <w:rFonts w:eastAsia="Times New Roman" w:cs="Times New Roman"/>
                <w:szCs w:val="24"/>
                <w:lang w:val="sr-Cyrl-RS"/>
              </w:rPr>
              <w:t>к</w:t>
            </w:r>
            <w:r w:rsidR="004D6A53" w:rsidRPr="00AB7E60">
              <w:rPr>
                <w:rFonts w:eastAsia="Times New Roman" w:cs="Times New Roman"/>
                <w:szCs w:val="24"/>
              </w:rPr>
              <w:t>лавир, корепетиција</w:t>
            </w:r>
            <w:r w:rsidR="004D6A53" w:rsidRPr="00AB7E60">
              <w:rPr>
                <w:rFonts w:eastAsia="Times New Roman" w:cs="Times New Roman"/>
                <w:szCs w:val="24"/>
                <w:lang w:val="sr-Cyrl-RS"/>
              </w:rPr>
              <w:t>, уп</w:t>
            </w:r>
            <w:r>
              <w:rPr>
                <w:rFonts w:eastAsia="Times New Roman" w:cs="Times New Roman"/>
                <w:szCs w:val="24"/>
                <w:lang w:val="sr-Cyrl-RS"/>
              </w:rPr>
              <w:t>оредни</w:t>
            </w:r>
            <w:r w:rsidR="004D6A53" w:rsidRPr="00AB7E60">
              <w:rPr>
                <w:rFonts w:eastAsia="Times New Roman" w:cs="Times New Roman"/>
                <w:szCs w:val="24"/>
                <w:lang w:val="sr-Cyrl-RS"/>
              </w:rPr>
              <w:t xml:space="preserve"> клавир</w:t>
            </w:r>
          </w:p>
        </w:tc>
        <w:tc>
          <w:tcPr>
            <w:tcW w:w="2126"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1,</w:t>
            </w:r>
            <w:r w:rsidR="0012261E">
              <w:rPr>
                <w:rFonts w:eastAsia="Times New Roman" w:cs="Times New Roman"/>
                <w:szCs w:val="24"/>
                <w:lang w:val="sr-Cyrl-RS"/>
              </w:rPr>
              <w:t xml:space="preserve"> </w:t>
            </w:r>
            <w:r w:rsidRPr="00AB7E60">
              <w:rPr>
                <w:rFonts w:eastAsia="Times New Roman" w:cs="Times New Roman"/>
                <w:szCs w:val="24"/>
                <w:lang w:val="sr-Cyrl-RS"/>
              </w:rPr>
              <w:t>3,</w:t>
            </w:r>
            <w:r w:rsidR="0012261E">
              <w:rPr>
                <w:rFonts w:eastAsia="Times New Roman" w:cs="Times New Roman"/>
                <w:szCs w:val="24"/>
                <w:lang w:val="sr-Cyrl-RS"/>
              </w:rPr>
              <w:t xml:space="preserve"> </w:t>
            </w:r>
            <w:r w:rsidRPr="00AB7E60">
              <w:rPr>
                <w:rFonts w:eastAsia="Times New Roman" w:cs="Times New Roman"/>
                <w:szCs w:val="24"/>
                <w:lang w:val="sr-Cyrl-RS"/>
              </w:rPr>
              <w:t>4,</w:t>
            </w:r>
            <w:r w:rsidR="0012261E">
              <w:rPr>
                <w:rFonts w:eastAsia="Times New Roman" w:cs="Times New Roman"/>
                <w:szCs w:val="24"/>
                <w:lang w:val="sr-Cyrl-RS"/>
              </w:rPr>
              <w:t xml:space="preserve"> </w:t>
            </w:r>
            <w:r w:rsidRPr="00AB7E60">
              <w:rPr>
                <w:rFonts w:eastAsia="Times New Roman" w:cs="Times New Roman"/>
                <w:szCs w:val="24"/>
                <w:lang w:val="sr-Cyrl-RS"/>
              </w:rPr>
              <w:t>6</w:t>
            </w:r>
          </w:p>
        </w:tc>
        <w:tc>
          <w:tcPr>
            <w:tcW w:w="1388"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lang w:val="sr-Latn-RS"/>
              </w:rPr>
            </w:pPr>
            <w:r w:rsidRPr="00AB7E60">
              <w:rPr>
                <w:rFonts w:eastAsia="Times New Roman" w:cs="Times New Roman"/>
                <w:szCs w:val="24"/>
                <w:lang w:val="sr-Latn-RS"/>
              </w:rPr>
              <w:t>VI</w:t>
            </w:r>
          </w:p>
        </w:tc>
      </w:tr>
      <w:tr w:rsidR="004D6A53" w:rsidRPr="00AB7E60" w:rsidTr="0012261E">
        <w:tc>
          <w:tcPr>
            <w:tcW w:w="675" w:type="dxa"/>
            <w:tcBorders>
              <w:top w:val="single" w:sz="4" w:space="0" w:color="000000"/>
              <w:left w:val="single" w:sz="4" w:space="0" w:color="000000"/>
              <w:bottom w:val="single" w:sz="4" w:space="0" w:color="000000"/>
              <w:right w:val="single" w:sz="4" w:space="0" w:color="000000"/>
            </w:tcBorders>
          </w:tcPr>
          <w:p w:rsidR="004D6A53" w:rsidRPr="00AB7E60"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Сич Михаљ</w:t>
            </w:r>
          </w:p>
        </w:tc>
        <w:tc>
          <w:tcPr>
            <w:tcW w:w="3119"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 xml:space="preserve">фагот, обоа, оркестар </w:t>
            </w:r>
          </w:p>
        </w:tc>
        <w:tc>
          <w:tcPr>
            <w:tcW w:w="2126"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2 пр</w:t>
            </w:r>
            <w:r w:rsidR="00864D62">
              <w:rPr>
                <w:rFonts w:eastAsia="Times New Roman" w:cs="Times New Roman"/>
                <w:szCs w:val="24"/>
                <w:lang w:val="sr-Cyrl-RS"/>
              </w:rPr>
              <w:t>,</w:t>
            </w:r>
            <w:r w:rsidRPr="00AB7E60">
              <w:rPr>
                <w:rFonts w:eastAsia="Times New Roman" w:cs="Times New Roman"/>
                <w:szCs w:val="24"/>
              </w:rPr>
              <w:t xml:space="preserve"> 1,</w:t>
            </w:r>
            <w:r w:rsidR="00864D62">
              <w:rPr>
                <w:rFonts w:eastAsia="Times New Roman" w:cs="Times New Roman"/>
                <w:szCs w:val="24"/>
                <w:lang w:val="sr-Cyrl-RS"/>
              </w:rPr>
              <w:t xml:space="preserve"> </w:t>
            </w:r>
            <w:r w:rsidRPr="00AB7E60">
              <w:rPr>
                <w:rFonts w:eastAsia="Times New Roman" w:cs="Times New Roman"/>
                <w:szCs w:val="24"/>
              </w:rPr>
              <w:t>3,</w:t>
            </w:r>
            <w:r w:rsidR="00864D62">
              <w:rPr>
                <w:rFonts w:eastAsia="Times New Roman" w:cs="Times New Roman"/>
                <w:szCs w:val="24"/>
                <w:lang w:val="sr-Cyrl-RS"/>
              </w:rPr>
              <w:t xml:space="preserve"> </w:t>
            </w:r>
            <w:r w:rsidRPr="00AB7E60">
              <w:rPr>
                <w:rFonts w:eastAsia="Times New Roman" w:cs="Times New Roman"/>
                <w:szCs w:val="24"/>
                <w:lang w:val="sr-Cyrl-RS"/>
              </w:rPr>
              <w:t>5,</w:t>
            </w:r>
            <w:r w:rsidR="00864D62">
              <w:rPr>
                <w:rFonts w:eastAsia="Times New Roman" w:cs="Times New Roman"/>
                <w:szCs w:val="24"/>
                <w:lang w:val="sr-Cyrl-RS"/>
              </w:rPr>
              <w:t xml:space="preserve"> </w:t>
            </w:r>
            <w:r w:rsidRPr="00AB7E60">
              <w:rPr>
                <w:rFonts w:eastAsia="Times New Roman" w:cs="Times New Roman"/>
                <w:szCs w:val="24"/>
                <w:lang w:val="sr-Cyrl-RS"/>
              </w:rPr>
              <w:t>6</w:t>
            </w:r>
          </w:p>
        </w:tc>
        <w:tc>
          <w:tcPr>
            <w:tcW w:w="1388"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VII</w:t>
            </w:r>
          </w:p>
        </w:tc>
      </w:tr>
      <w:tr w:rsidR="004D6A53" w:rsidRPr="00AB7E60" w:rsidTr="0012261E">
        <w:tc>
          <w:tcPr>
            <w:tcW w:w="675" w:type="dxa"/>
            <w:tcBorders>
              <w:top w:val="single" w:sz="4" w:space="0" w:color="000000"/>
              <w:left w:val="single" w:sz="4" w:space="0" w:color="000000"/>
              <w:bottom w:val="single" w:sz="4" w:space="0" w:color="000000"/>
              <w:right w:val="single" w:sz="4" w:space="0" w:color="000000"/>
            </w:tcBorders>
          </w:tcPr>
          <w:p w:rsidR="004D6A53" w:rsidRPr="00AB7E60"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Сич Давид</w:t>
            </w:r>
          </w:p>
        </w:tc>
        <w:tc>
          <w:tcPr>
            <w:tcW w:w="3119"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контрабас</w:t>
            </w:r>
          </w:p>
        </w:tc>
        <w:tc>
          <w:tcPr>
            <w:tcW w:w="2126"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2</w:t>
            </w:r>
            <w:r w:rsidR="00864D62">
              <w:rPr>
                <w:rFonts w:eastAsia="Times New Roman" w:cs="Times New Roman"/>
                <w:szCs w:val="24"/>
                <w:lang w:val="sr-Cyrl-RS"/>
              </w:rPr>
              <w:t xml:space="preserve"> </w:t>
            </w:r>
            <w:r w:rsidRPr="00AB7E60">
              <w:rPr>
                <w:rFonts w:eastAsia="Times New Roman" w:cs="Times New Roman"/>
                <w:szCs w:val="24"/>
              </w:rPr>
              <w:t>пр,</w:t>
            </w:r>
            <w:r w:rsidR="00864D62">
              <w:rPr>
                <w:rFonts w:eastAsia="Times New Roman" w:cs="Times New Roman"/>
                <w:szCs w:val="24"/>
                <w:lang w:val="sr-Cyrl-RS"/>
              </w:rPr>
              <w:t xml:space="preserve"> </w:t>
            </w:r>
            <w:r w:rsidRPr="00AB7E60">
              <w:rPr>
                <w:rFonts w:eastAsia="Times New Roman" w:cs="Times New Roman"/>
                <w:szCs w:val="24"/>
                <w:lang w:val="sr-Cyrl-RS"/>
              </w:rPr>
              <w:t>1,</w:t>
            </w:r>
            <w:r w:rsidRPr="00AB7E60">
              <w:rPr>
                <w:rFonts w:eastAsia="Times New Roman" w:cs="Times New Roman"/>
                <w:szCs w:val="24"/>
              </w:rPr>
              <w:t xml:space="preserve"> 4</w:t>
            </w:r>
          </w:p>
        </w:tc>
        <w:tc>
          <w:tcPr>
            <w:tcW w:w="1388"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VII</w:t>
            </w:r>
          </w:p>
        </w:tc>
      </w:tr>
      <w:tr w:rsidR="004D6A53" w:rsidRPr="00AB7E60" w:rsidTr="0012261E">
        <w:tc>
          <w:tcPr>
            <w:tcW w:w="675" w:type="dxa"/>
            <w:tcBorders>
              <w:top w:val="single" w:sz="4" w:space="0" w:color="000000"/>
              <w:left w:val="single" w:sz="4" w:space="0" w:color="000000"/>
              <w:bottom w:val="single" w:sz="4" w:space="0" w:color="000000"/>
              <w:right w:val="single" w:sz="4" w:space="0" w:color="000000"/>
            </w:tcBorders>
          </w:tcPr>
          <w:p w:rsidR="004D6A53" w:rsidRPr="00AB7E60"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Срђевић Марко</w:t>
            </w:r>
          </w:p>
        </w:tc>
        <w:tc>
          <w:tcPr>
            <w:tcW w:w="3119"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гитара</w:t>
            </w:r>
          </w:p>
        </w:tc>
        <w:tc>
          <w:tcPr>
            <w:tcW w:w="2126"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lang w:val="sr-Cyrl-RS"/>
              </w:rPr>
            </w:pPr>
            <w:r w:rsidRPr="00AB7E60">
              <w:rPr>
                <w:rFonts w:eastAsia="Times New Roman" w:cs="Times New Roman"/>
                <w:szCs w:val="24"/>
              </w:rPr>
              <w:t>2</w:t>
            </w:r>
            <w:r w:rsidR="00864D62">
              <w:rPr>
                <w:rFonts w:eastAsia="Times New Roman" w:cs="Times New Roman"/>
                <w:szCs w:val="24"/>
                <w:lang w:val="sr-Cyrl-RS"/>
              </w:rPr>
              <w:t xml:space="preserve"> </w:t>
            </w:r>
            <w:r w:rsidR="00864D62">
              <w:rPr>
                <w:rFonts w:eastAsia="Times New Roman" w:cs="Times New Roman"/>
                <w:szCs w:val="24"/>
              </w:rPr>
              <w:t>пр, 1, 2,</w:t>
            </w:r>
            <w:r w:rsidRPr="00AB7E60">
              <w:rPr>
                <w:rFonts w:eastAsia="Times New Roman" w:cs="Times New Roman"/>
                <w:szCs w:val="24"/>
              </w:rPr>
              <w:t xml:space="preserve"> 3,</w:t>
            </w:r>
            <w:r w:rsidR="00864D62">
              <w:rPr>
                <w:rFonts w:eastAsia="Times New Roman" w:cs="Times New Roman"/>
                <w:szCs w:val="24"/>
                <w:lang w:val="sr-Cyrl-RS"/>
              </w:rPr>
              <w:t xml:space="preserve"> </w:t>
            </w:r>
            <w:r w:rsidRPr="00AB7E60">
              <w:rPr>
                <w:rFonts w:eastAsia="Times New Roman" w:cs="Times New Roman"/>
                <w:szCs w:val="24"/>
              </w:rPr>
              <w:t>4, 5</w:t>
            </w:r>
            <w:r w:rsidRPr="00AB7E60">
              <w:rPr>
                <w:rFonts w:eastAsia="Times New Roman" w:cs="Times New Roman"/>
                <w:szCs w:val="24"/>
                <w:lang w:val="sr-Cyrl-RS"/>
              </w:rPr>
              <w:t>,</w:t>
            </w:r>
            <w:r w:rsidR="00864D62">
              <w:rPr>
                <w:rFonts w:eastAsia="Times New Roman" w:cs="Times New Roman"/>
                <w:szCs w:val="24"/>
                <w:lang w:val="sr-Cyrl-RS"/>
              </w:rPr>
              <w:t xml:space="preserve"> </w:t>
            </w:r>
            <w:r w:rsidRPr="00AB7E60">
              <w:rPr>
                <w:rFonts w:eastAsia="Times New Roman" w:cs="Times New Roman"/>
                <w:szCs w:val="24"/>
                <w:lang w:val="sr-Cyrl-RS"/>
              </w:rPr>
              <w:t>6</w:t>
            </w:r>
          </w:p>
        </w:tc>
        <w:tc>
          <w:tcPr>
            <w:tcW w:w="1388"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VII – 2</w:t>
            </w:r>
          </w:p>
        </w:tc>
      </w:tr>
      <w:tr w:rsidR="004D6A53" w:rsidRPr="00AB7E60" w:rsidTr="0012261E">
        <w:tc>
          <w:tcPr>
            <w:tcW w:w="675" w:type="dxa"/>
            <w:tcBorders>
              <w:top w:val="single" w:sz="4" w:space="0" w:color="000000"/>
              <w:left w:val="single" w:sz="4" w:space="0" w:color="000000"/>
              <w:bottom w:val="single" w:sz="4" w:space="0" w:color="000000"/>
              <w:right w:val="single" w:sz="4" w:space="0" w:color="000000"/>
            </w:tcBorders>
          </w:tcPr>
          <w:p w:rsidR="004D6A53" w:rsidRPr="00AB7E60"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Стојчић Тијана</w:t>
            </w:r>
          </w:p>
        </w:tc>
        <w:tc>
          <w:tcPr>
            <w:tcW w:w="3119" w:type="dxa"/>
            <w:tcBorders>
              <w:top w:val="single" w:sz="4" w:space="0" w:color="000000"/>
              <w:left w:val="single" w:sz="4" w:space="0" w:color="000000"/>
              <w:bottom w:val="single" w:sz="4" w:space="0" w:color="000000"/>
              <w:right w:val="single" w:sz="4" w:space="0" w:color="000000"/>
            </w:tcBorders>
          </w:tcPr>
          <w:p w:rsidR="004D6A53" w:rsidRPr="00AB7E60" w:rsidRDefault="0024486A" w:rsidP="00215C27">
            <w:pPr>
              <w:spacing w:after="0" w:line="276" w:lineRule="auto"/>
              <w:rPr>
                <w:rFonts w:eastAsia="Times New Roman" w:cs="Times New Roman"/>
                <w:szCs w:val="24"/>
                <w:lang w:val="sr-Cyrl-RS"/>
              </w:rPr>
            </w:pPr>
            <w:r>
              <w:rPr>
                <w:rFonts w:eastAsia="Times New Roman" w:cs="Times New Roman"/>
                <w:szCs w:val="24"/>
                <w:lang w:val="sr-Cyrl-RS"/>
              </w:rPr>
              <w:t>к</w:t>
            </w:r>
            <w:r w:rsidR="004D6A53" w:rsidRPr="00AB7E60">
              <w:rPr>
                <w:rFonts w:eastAsia="Times New Roman" w:cs="Times New Roman"/>
                <w:szCs w:val="24"/>
              </w:rPr>
              <w:t>лавир, корепетиција</w:t>
            </w:r>
            <w:r w:rsidR="004D6A53" w:rsidRPr="00AB7E60">
              <w:rPr>
                <w:rFonts w:eastAsia="Times New Roman" w:cs="Times New Roman"/>
                <w:szCs w:val="24"/>
                <w:lang w:val="sr-Cyrl-RS"/>
              </w:rPr>
              <w:t>, уп</w:t>
            </w:r>
            <w:r>
              <w:rPr>
                <w:rFonts w:eastAsia="Times New Roman" w:cs="Times New Roman"/>
                <w:szCs w:val="24"/>
                <w:lang w:val="sr-Cyrl-RS"/>
              </w:rPr>
              <w:t xml:space="preserve">оредни </w:t>
            </w:r>
            <w:r w:rsidR="004D6A53" w:rsidRPr="00AB7E60">
              <w:rPr>
                <w:rFonts w:eastAsia="Times New Roman" w:cs="Times New Roman"/>
                <w:szCs w:val="24"/>
                <w:lang w:val="sr-Cyrl-RS"/>
              </w:rPr>
              <w:t>клавир</w:t>
            </w:r>
          </w:p>
        </w:tc>
        <w:tc>
          <w:tcPr>
            <w:tcW w:w="2126" w:type="dxa"/>
            <w:tcBorders>
              <w:top w:val="single" w:sz="4" w:space="0" w:color="000000"/>
              <w:left w:val="single" w:sz="4" w:space="0" w:color="000000"/>
              <w:bottom w:val="single" w:sz="4" w:space="0" w:color="000000"/>
              <w:right w:val="single" w:sz="4" w:space="0" w:color="000000"/>
            </w:tcBorders>
          </w:tcPr>
          <w:p w:rsidR="004D6A53" w:rsidRPr="00AB7E60" w:rsidRDefault="00864D62" w:rsidP="00215C27">
            <w:pPr>
              <w:spacing w:after="0" w:line="276" w:lineRule="auto"/>
              <w:rPr>
                <w:rFonts w:eastAsia="Times New Roman" w:cs="Times New Roman"/>
                <w:szCs w:val="24"/>
              </w:rPr>
            </w:pPr>
            <w:r>
              <w:rPr>
                <w:rFonts w:eastAsia="Times New Roman" w:cs="Times New Roman"/>
                <w:szCs w:val="24"/>
                <w:lang w:val="sr-Cyrl-RS"/>
              </w:rPr>
              <w:t>2</w:t>
            </w:r>
            <w:r w:rsidR="004D6A53" w:rsidRPr="00AB7E60">
              <w:rPr>
                <w:rFonts w:eastAsia="Times New Roman" w:cs="Times New Roman"/>
                <w:szCs w:val="24"/>
              </w:rPr>
              <w:t xml:space="preserve"> пр,</w:t>
            </w:r>
            <w:r>
              <w:rPr>
                <w:rFonts w:eastAsia="Times New Roman" w:cs="Times New Roman"/>
                <w:szCs w:val="24"/>
                <w:lang w:val="sr-Cyrl-RS"/>
              </w:rPr>
              <w:t xml:space="preserve"> </w:t>
            </w:r>
            <w:r w:rsidR="004D6A53" w:rsidRPr="00AB7E60">
              <w:rPr>
                <w:rFonts w:eastAsia="Times New Roman" w:cs="Times New Roman"/>
                <w:szCs w:val="24"/>
              </w:rPr>
              <w:t>1,</w:t>
            </w:r>
            <w:r>
              <w:rPr>
                <w:rFonts w:eastAsia="Times New Roman" w:cs="Times New Roman"/>
                <w:szCs w:val="24"/>
                <w:lang w:val="sr-Cyrl-RS"/>
              </w:rPr>
              <w:t xml:space="preserve"> </w:t>
            </w:r>
            <w:r w:rsidR="004D6A53" w:rsidRPr="00AB7E60">
              <w:rPr>
                <w:rFonts w:eastAsia="Times New Roman" w:cs="Times New Roman"/>
                <w:szCs w:val="24"/>
                <w:lang w:val="sr-Cyrl-RS"/>
              </w:rPr>
              <w:t>2,</w:t>
            </w:r>
            <w:r>
              <w:rPr>
                <w:rFonts w:eastAsia="Times New Roman" w:cs="Times New Roman"/>
                <w:szCs w:val="24"/>
                <w:lang w:val="sr-Cyrl-RS"/>
              </w:rPr>
              <w:t xml:space="preserve"> </w:t>
            </w:r>
            <w:r w:rsidR="004D6A53" w:rsidRPr="00AB7E60">
              <w:rPr>
                <w:rFonts w:eastAsia="Times New Roman" w:cs="Times New Roman"/>
                <w:szCs w:val="24"/>
              </w:rPr>
              <w:t>3,</w:t>
            </w:r>
            <w:r>
              <w:rPr>
                <w:rFonts w:eastAsia="Times New Roman" w:cs="Times New Roman"/>
                <w:szCs w:val="24"/>
                <w:lang w:val="sr-Cyrl-RS"/>
              </w:rPr>
              <w:t xml:space="preserve"> </w:t>
            </w:r>
            <w:r w:rsidR="004D6A53" w:rsidRPr="00AB7E60">
              <w:rPr>
                <w:rFonts w:eastAsia="Times New Roman" w:cs="Times New Roman"/>
                <w:szCs w:val="24"/>
              </w:rPr>
              <w:t>4,</w:t>
            </w:r>
            <w:r>
              <w:rPr>
                <w:rFonts w:eastAsia="Times New Roman" w:cs="Times New Roman"/>
                <w:szCs w:val="24"/>
                <w:lang w:val="sr-Cyrl-RS"/>
              </w:rPr>
              <w:t xml:space="preserve"> </w:t>
            </w:r>
            <w:r w:rsidR="004D6A53" w:rsidRPr="00AB7E60">
              <w:rPr>
                <w:rFonts w:eastAsia="Times New Roman" w:cs="Times New Roman"/>
                <w:szCs w:val="24"/>
              </w:rPr>
              <w:t>5,</w:t>
            </w:r>
            <w:r>
              <w:rPr>
                <w:rFonts w:eastAsia="Times New Roman" w:cs="Times New Roman"/>
                <w:szCs w:val="24"/>
                <w:lang w:val="sr-Cyrl-RS"/>
              </w:rPr>
              <w:t xml:space="preserve"> </w:t>
            </w:r>
            <w:r w:rsidR="004D6A53" w:rsidRPr="00AB7E60">
              <w:rPr>
                <w:rFonts w:eastAsia="Times New Roman" w:cs="Times New Roman"/>
                <w:szCs w:val="24"/>
              </w:rPr>
              <w:t>6</w:t>
            </w:r>
          </w:p>
        </w:tc>
        <w:tc>
          <w:tcPr>
            <w:tcW w:w="1388"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 xml:space="preserve">VII  </w:t>
            </w:r>
          </w:p>
        </w:tc>
      </w:tr>
      <w:tr w:rsidR="004D6A53" w:rsidRPr="00AB7E60" w:rsidTr="0012261E">
        <w:tc>
          <w:tcPr>
            <w:tcW w:w="675" w:type="dxa"/>
            <w:tcBorders>
              <w:top w:val="single" w:sz="4" w:space="0" w:color="000000"/>
              <w:left w:val="single" w:sz="4" w:space="0" w:color="000000"/>
              <w:bottom w:val="single" w:sz="4" w:space="0" w:color="000000"/>
              <w:right w:val="single" w:sz="4" w:space="0" w:color="000000"/>
            </w:tcBorders>
          </w:tcPr>
          <w:p w:rsidR="004D6A53" w:rsidRPr="00AB7E60"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Стефановић Слободан</w:t>
            </w:r>
          </w:p>
        </w:tc>
        <w:tc>
          <w:tcPr>
            <w:tcW w:w="3119" w:type="dxa"/>
            <w:tcBorders>
              <w:top w:val="single" w:sz="4" w:space="0" w:color="000000"/>
              <w:left w:val="single" w:sz="4" w:space="0" w:color="000000"/>
              <w:bottom w:val="single" w:sz="4" w:space="0" w:color="000000"/>
              <w:right w:val="single" w:sz="4" w:space="0" w:color="000000"/>
            </w:tcBorders>
          </w:tcPr>
          <w:p w:rsidR="004D6A53" w:rsidRPr="00AB7E60" w:rsidRDefault="0024486A" w:rsidP="00215C27">
            <w:pPr>
              <w:spacing w:after="0" w:line="276" w:lineRule="auto"/>
              <w:rPr>
                <w:rFonts w:eastAsia="Times New Roman" w:cs="Times New Roman"/>
                <w:szCs w:val="24"/>
              </w:rPr>
            </w:pPr>
            <w:r>
              <w:rPr>
                <w:rFonts w:eastAsia="Times New Roman" w:cs="Times New Roman"/>
                <w:szCs w:val="24"/>
                <w:lang w:val="sr-Cyrl-RS"/>
              </w:rPr>
              <w:t>в</w:t>
            </w:r>
            <w:r>
              <w:rPr>
                <w:rFonts w:eastAsia="Times New Roman" w:cs="Times New Roman"/>
                <w:szCs w:val="24"/>
              </w:rPr>
              <w:t>иолина</w:t>
            </w:r>
            <w:r w:rsidR="004D6A53" w:rsidRPr="00AB7E60">
              <w:rPr>
                <w:rFonts w:eastAsia="Times New Roman" w:cs="Times New Roman"/>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1,</w:t>
            </w:r>
            <w:r w:rsidR="00864D62">
              <w:rPr>
                <w:rFonts w:eastAsia="Times New Roman" w:cs="Times New Roman"/>
                <w:szCs w:val="24"/>
                <w:lang w:val="sr-Cyrl-RS"/>
              </w:rPr>
              <w:t xml:space="preserve"> </w:t>
            </w:r>
            <w:r w:rsidRPr="00AB7E60">
              <w:rPr>
                <w:rFonts w:eastAsia="Times New Roman" w:cs="Times New Roman"/>
                <w:szCs w:val="24"/>
                <w:lang w:val="sr-Cyrl-RS"/>
              </w:rPr>
              <w:t>2,</w:t>
            </w:r>
            <w:r w:rsidRPr="00AB7E60">
              <w:rPr>
                <w:rFonts w:eastAsia="Times New Roman" w:cs="Times New Roman"/>
                <w:szCs w:val="24"/>
              </w:rPr>
              <w:t xml:space="preserve"> 3, 4, 5, 6</w:t>
            </w:r>
          </w:p>
        </w:tc>
        <w:tc>
          <w:tcPr>
            <w:tcW w:w="1388"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VII</w:t>
            </w:r>
          </w:p>
        </w:tc>
      </w:tr>
      <w:tr w:rsidR="004D6A53" w:rsidRPr="00AB7E60" w:rsidTr="0012261E">
        <w:tc>
          <w:tcPr>
            <w:tcW w:w="675" w:type="dxa"/>
            <w:tcBorders>
              <w:top w:val="single" w:sz="4" w:space="0" w:color="000000"/>
              <w:left w:val="single" w:sz="4" w:space="0" w:color="000000"/>
              <w:bottom w:val="single" w:sz="4" w:space="0" w:color="000000"/>
              <w:right w:val="single" w:sz="4" w:space="0" w:color="000000"/>
            </w:tcBorders>
          </w:tcPr>
          <w:p w:rsidR="004D6A53" w:rsidRPr="00AB7E60"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Шоти С Емоке</w:t>
            </w:r>
          </w:p>
        </w:tc>
        <w:tc>
          <w:tcPr>
            <w:tcW w:w="3119" w:type="dxa"/>
            <w:tcBorders>
              <w:top w:val="single" w:sz="4" w:space="0" w:color="000000"/>
              <w:left w:val="single" w:sz="4" w:space="0" w:color="000000"/>
              <w:bottom w:val="single" w:sz="4" w:space="0" w:color="000000"/>
              <w:right w:val="single" w:sz="4" w:space="0" w:color="000000"/>
            </w:tcBorders>
          </w:tcPr>
          <w:p w:rsidR="004D6A53" w:rsidRPr="00AB7E60" w:rsidRDefault="0024486A" w:rsidP="00215C27">
            <w:pPr>
              <w:spacing w:after="0" w:line="276" w:lineRule="auto"/>
              <w:rPr>
                <w:rFonts w:eastAsia="Times New Roman" w:cs="Times New Roman"/>
                <w:szCs w:val="24"/>
              </w:rPr>
            </w:pPr>
            <w:r>
              <w:rPr>
                <w:rFonts w:eastAsia="Times New Roman" w:cs="Times New Roman"/>
                <w:szCs w:val="24"/>
                <w:lang w:val="sr-Cyrl-RS"/>
              </w:rPr>
              <w:t>к</w:t>
            </w:r>
            <w:r w:rsidR="004D6A53" w:rsidRPr="00AB7E60">
              <w:rPr>
                <w:rFonts w:eastAsia="Times New Roman" w:cs="Times New Roman"/>
                <w:szCs w:val="24"/>
              </w:rPr>
              <w:t>лавир, корепетиција</w:t>
            </w:r>
          </w:p>
        </w:tc>
        <w:tc>
          <w:tcPr>
            <w:tcW w:w="2126"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lang w:val="sr-Cyrl-RS"/>
              </w:rPr>
            </w:pPr>
            <w:r w:rsidRPr="00AB7E60">
              <w:rPr>
                <w:rFonts w:eastAsia="Times New Roman" w:cs="Times New Roman"/>
                <w:szCs w:val="24"/>
                <w:lang w:val="sr-Cyrl-RS"/>
              </w:rPr>
              <w:t>2 пр,</w:t>
            </w:r>
            <w:r w:rsidRPr="00AB7E60">
              <w:rPr>
                <w:rFonts w:eastAsia="Times New Roman" w:cs="Times New Roman"/>
                <w:szCs w:val="24"/>
              </w:rPr>
              <w:t xml:space="preserve"> 1,</w:t>
            </w:r>
            <w:r w:rsidR="00864D62">
              <w:rPr>
                <w:rFonts w:eastAsia="Times New Roman" w:cs="Times New Roman"/>
                <w:szCs w:val="24"/>
                <w:lang w:val="sr-Cyrl-RS"/>
              </w:rPr>
              <w:t xml:space="preserve"> </w:t>
            </w:r>
            <w:r w:rsidRPr="00AB7E60">
              <w:rPr>
                <w:rFonts w:eastAsia="Times New Roman" w:cs="Times New Roman"/>
                <w:szCs w:val="24"/>
              </w:rPr>
              <w:t>2,</w:t>
            </w:r>
            <w:r w:rsidR="00864D62">
              <w:rPr>
                <w:rFonts w:eastAsia="Times New Roman" w:cs="Times New Roman"/>
                <w:szCs w:val="24"/>
                <w:lang w:val="sr-Cyrl-RS"/>
              </w:rPr>
              <w:t xml:space="preserve"> </w:t>
            </w:r>
            <w:r w:rsidRPr="00AB7E60">
              <w:rPr>
                <w:rFonts w:eastAsia="Times New Roman" w:cs="Times New Roman"/>
                <w:szCs w:val="24"/>
              </w:rPr>
              <w:t>3, 4, 5,</w:t>
            </w:r>
            <w:r w:rsidR="00864D62">
              <w:rPr>
                <w:rFonts w:eastAsia="Times New Roman" w:cs="Times New Roman"/>
                <w:szCs w:val="24"/>
                <w:lang w:val="sr-Cyrl-RS"/>
              </w:rPr>
              <w:t xml:space="preserve"> </w:t>
            </w:r>
            <w:r w:rsidRPr="00AB7E60">
              <w:rPr>
                <w:rFonts w:eastAsia="Times New Roman" w:cs="Times New Roman"/>
                <w:szCs w:val="24"/>
                <w:lang w:val="sr-Cyrl-RS"/>
              </w:rPr>
              <w:t>6</w:t>
            </w:r>
          </w:p>
        </w:tc>
        <w:tc>
          <w:tcPr>
            <w:tcW w:w="1388"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VII</w:t>
            </w:r>
          </w:p>
        </w:tc>
      </w:tr>
      <w:tr w:rsidR="004D6A53" w:rsidRPr="00AB7E60" w:rsidTr="0012261E">
        <w:tc>
          <w:tcPr>
            <w:tcW w:w="675" w:type="dxa"/>
            <w:tcBorders>
              <w:top w:val="single" w:sz="4" w:space="0" w:color="000000"/>
              <w:left w:val="single" w:sz="4" w:space="0" w:color="000000"/>
              <w:bottom w:val="single" w:sz="4" w:space="0" w:color="000000"/>
              <w:right w:val="single" w:sz="4" w:space="0" w:color="000000"/>
            </w:tcBorders>
          </w:tcPr>
          <w:p w:rsidR="004D6A53" w:rsidRPr="00AB7E60"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Шaркези Ноеми</w:t>
            </w:r>
          </w:p>
        </w:tc>
        <w:tc>
          <w:tcPr>
            <w:tcW w:w="3119"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lang w:val="sr-Cyrl-RS"/>
              </w:rPr>
            </w:pPr>
            <w:r w:rsidRPr="00AB7E60">
              <w:rPr>
                <w:rFonts w:eastAsia="Times New Roman" w:cs="Times New Roman"/>
                <w:szCs w:val="24"/>
              </w:rPr>
              <w:t>традиционално певање, групно певање</w:t>
            </w:r>
            <w:r w:rsidRPr="00AB7E60">
              <w:rPr>
                <w:rFonts w:eastAsia="Times New Roman" w:cs="Times New Roman"/>
                <w:szCs w:val="24"/>
                <w:lang w:val="sr-Cyrl-RS"/>
              </w:rPr>
              <w:t>, уп</w:t>
            </w:r>
            <w:r w:rsidR="0024486A">
              <w:rPr>
                <w:rFonts w:eastAsia="Times New Roman" w:cs="Times New Roman"/>
                <w:szCs w:val="24"/>
                <w:lang w:val="sr-Cyrl-RS"/>
              </w:rPr>
              <w:t>оредни</w:t>
            </w:r>
            <w:r w:rsidRPr="00AB7E60">
              <w:rPr>
                <w:rFonts w:eastAsia="Times New Roman" w:cs="Times New Roman"/>
                <w:szCs w:val="24"/>
                <w:lang w:val="sr-Cyrl-RS"/>
              </w:rPr>
              <w:t xml:space="preserve"> клавир</w:t>
            </w:r>
          </w:p>
        </w:tc>
        <w:tc>
          <w:tcPr>
            <w:tcW w:w="2126"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1, 2</w:t>
            </w:r>
          </w:p>
        </w:tc>
        <w:tc>
          <w:tcPr>
            <w:tcW w:w="1388"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VI</w:t>
            </w:r>
            <w:r>
              <w:rPr>
                <w:rFonts w:eastAsia="Times New Roman" w:cs="Times New Roman"/>
                <w:szCs w:val="24"/>
              </w:rPr>
              <w:t>I</w:t>
            </w:r>
          </w:p>
        </w:tc>
      </w:tr>
      <w:tr w:rsidR="004D6A53" w:rsidRPr="00AB7E60" w:rsidTr="0012261E">
        <w:tc>
          <w:tcPr>
            <w:tcW w:w="675" w:type="dxa"/>
            <w:tcBorders>
              <w:top w:val="single" w:sz="4" w:space="0" w:color="000000"/>
              <w:left w:val="single" w:sz="4" w:space="0" w:color="000000"/>
              <w:bottom w:val="single" w:sz="4" w:space="0" w:color="000000"/>
              <w:right w:val="single" w:sz="4" w:space="0" w:color="000000"/>
            </w:tcBorders>
          </w:tcPr>
          <w:p w:rsidR="004D6A53" w:rsidRPr="00AB7E60"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Требатицки Јелена</w:t>
            </w:r>
          </w:p>
        </w:tc>
        <w:tc>
          <w:tcPr>
            <w:tcW w:w="3119" w:type="dxa"/>
            <w:tcBorders>
              <w:top w:val="single" w:sz="4" w:space="0" w:color="000000"/>
              <w:left w:val="single" w:sz="4" w:space="0" w:color="000000"/>
              <w:bottom w:val="single" w:sz="4" w:space="0" w:color="000000"/>
              <w:right w:val="single" w:sz="4" w:space="0" w:color="000000"/>
            </w:tcBorders>
          </w:tcPr>
          <w:p w:rsidR="004D6A53" w:rsidRPr="00AB7E60" w:rsidRDefault="0024486A" w:rsidP="00215C27">
            <w:pPr>
              <w:spacing w:after="0" w:line="276" w:lineRule="auto"/>
              <w:rPr>
                <w:rFonts w:eastAsia="Times New Roman" w:cs="Times New Roman"/>
                <w:szCs w:val="24"/>
              </w:rPr>
            </w:pPr>
            <w:r>
              <w:rPr>
                <w:rFonts w:eastAsia="Times New Roman" w:cs="Times New Roman"/>
                <w:szCs w:val="24"/>
                <w:lang w:val="sr-Cyrl-RS"/>
              </w:rPr>
              <w:t>ф</w:t>
            </w:r>
            <w:r w:rsidR="004D6A53" w:rsidRPr="00AB7E60">
              <w:rPr>
                <w:rFonts w:eastAsia="Times New Roman" w:cs="Times New Roman"/>
                <w:szCs w:val="24"/>
              </w:rPr>
              <w:t>лаута</w:t>
            </w:r>
          </w:p>
        </w:tc>
        <w:tc>
          <w:tcPr>
            <w:tcW w:w="2126"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lang w:val="sr-Cyrl-RS"/>
              </w:rPr>
              <w:t>2 пр,</w:t>
            </w:r>
            <w:r w:rsidR="00864D62">
              <w:rPr>
                <w:rFonts w:eastAsia="Times New Roman" w:cs="Times New Roman"/>
                <w:szCs w:val="24"/>
                <w:lang w:val="sr-Cyrl-RS"/>
              </w:rPr>
              <w:t xml:space="preserve"> </w:t>
            </w:r>
            <w:r w:rsidRPr="00AB7E60">
              <w:rPr>
                <w:rFonts w:eastAsia="Times New Roman" w:cs="Times New Roman"/>
                <w:szCs w:val="24"/>
              </w:rPr>
              <w:t>2,</w:t>
            </w:r>
            <w:r w:rsidR="00864D62">
              <w:rPr>
                <w:rFonts w:eastAsia="Times New Roman" w:cs="Times New Roman"/>
                <w:szCs w:val="24"/>
                <w:lang w:val="sr-Cyrl-RS"/>
              </w:rPr>
              <w:t xml:space="preserve"> </w:t>
            </w:r>
            <w:r w:rsidRPr="00AB7E60">
              <w:rPr>
                <w:rFonts w:eastAsia="Times New Roman" w:cs="Times New Roman"/>
                <w:szCs w:val="24"/>
              </w:rPr>
              <w:t>3,</w:t>
            </w:r>
            <w:r w:rsidR="00864D62">
              <w:rPr>
                <w:rFonts w:eastAsia="Times New Roman" w:cs="Times New Roman"/>
                <w:szCs w:val="24"/>
                <w:lang w:val="sr-Cyrl-RS"/>
              </w:rPr>
              <w:t xml:space="preserve"> </w:t>
            </w:r>
            <w:r w:rsidRPr="00AB7E60">
              <w:rPr>
                <w:rFonts w:eastAsia="Times New Roman" w:cs="Times New Roman"/>
                <w:szCs w:val="24"/>
              </w:rPr>
              <w:t>4,</w:t>
            </w:r>
            <w:r w:rsidR="00864D62">
              <w:rPr>
                <w:rFonts w:eastAsia="Times New Roman" w:cs="Times New Roman"/>
                <w:szCs w:val="24"/>
                <w:lang w:val="sr-Cyrl-RS"/>
              </w:rPr>
              <w:t xml:space="preserve"> </w:t>
            </w:r>
            <w:r w:rsidRPr="00AB7E60">
              <w:rPr>
                <w:rFonts w:eastAsia="Times New Roman" w:cs="Times New Roman"/>
                <w:szCs w:val="24"/>
              </w:rPr>
              <w:t>5,</w:t>
            </w:r>
            <w:r w:rsidR="00864D62">
              <w:rPr>
                <w:rFonts w:eastAsia="Times New Roman" w:cs="Times New Roman"/>
                <w:szCs w:val="24"/>
                <w:lang w:val="sr-Cyrl-RS"/>
              </w:rPr>
              <w:t xml:space="preserve"> </w:t>
            </w:r>
            <w:r w:rsidRPr="00AB7E60">
              <w:rPr>
                <w:rFonts w:eastAsia="Times New Roman" w:cs="Times New Roman"/>
                <w:szCs w:val="24"/>
              </w:rPr>
              <w:t xml:space="preserve">6 </w:t>
            </w:r>
          </w:p>
        </w:tc>
        <w:tc>
          <w:tcPr>
            <w:tcW w:w="1388"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VII</w:t>
            </w:r>
          </w:p>
        </w:tc>
      </w:tr>
      <w:tr w:rsidR="004D6A53" w:rsidRPr="00AB7E60" w:rsidTr="0012261E">
        <w:tc>
          <w:tcPr>
            <w:tcW w:w="675" w:type="dxa"/>
            <w:tcBorders>
              <w:top w:val="single" w:sz="4" w:space="0" w:color="000000"/>
              <w:left w:val="single" w:sz="4" w:space="0" w:color="000000"/>
              <w:bottom w:val="single" w:sz="4" w:space="0" w:color="000000"/>
              <w:right w:val="single" w:sz="4" w:space="0" w:color="000000"/>
            </w:tcBorders>
          </w:tcPr>
          <w:p w:rsidR="004D6A53" w:rsidRPr="00AB7E60"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Такач Ева</w:t>
            </w:r>
          </w:p>
        </w:tc>
        <w:tc>
          <w:tcPr>
            <w:tcW w:w="3119" w:type="dxa"/>
            <w:tcBorders>
              <w:top w:val="single" w:sz="4" w:space="0" w:color="000000"/>
              <w:left w:val="single" w:sz="4" w:space="0" w:color="000000"/>
              <w:bottom w:val="single" w:sz="4" w:space="0" w:color="000000"/>
              <w:right w:val="single" w:sz="4" w:space="0" w:color="000000"/>
            </w:tcBorders>
          </w:tcPr>
          <w:p w:rsidR="004D6A53" w:rsidRPr="0024486A" w:rsidRDefault="004D6A53" w:rsidP="00215C27">
            <w:pPr>
              <w:spacing w:after="0" w:line="276" w:lineRule="auto"/>
              <w:rPr>
                <w:rFonts w:eastAsia="Times New Roman" w:cs="Times New Roman"/>
                <w:szCs w:val="24"/>
                <w:lang w:val="sr-Cyrl-RS"/>
              </w:rPr>
            </w:pPr>
            <w:r w:rsidRPr="00AB7E60">
              <w:rPr>
                <w:rFonts w:eastAsia="Times New Roman" w:cs="Times New Roman"/>
                <w:szCs w:val="24"/>
              </w:rPr>
              <w:t>солфеђо,</w:t>
            </w:r>
            <w:r w:rsidR="0024486A">
              <w:rPr>
                <w:rFonts w:eastAsia="Times New Roman" w:cs="Times New Roman"/>
                <w:szCs w:val="24"/>
                <w:lang w:val="sr-Cyrl-RS"/>
              </w:rPr>
              <w:t xml:space="preserve"> </w:t>
            </w:r>
            <w:r w:rsidRPr="00AB7E60">
              <w:rPr>
                <w:rFonts w:eastAsia="Times New Roman" w:cs="Times New Roman"/>
                <w:szCs w:val="24"/>
              </w:rPr>
              <w:t>теорија муз</w:t>
            </w:r>
            <w:r w:rsidR="0024486A">
              <w:rPr>
                <w:rFonts w:eastAsia="Times New Roman" w:cs="Times New Roman"/>
                <w:szCs w:val="24"/>
                <w:lang w:val="sr-Cyrl-RS"/>
              </w:rPr>
              <w:t>ике</w:t>
            </w:r>
          </w:p>
        </w:tc>
        <w:tc>
          <w:tcPr>
            <w:tcW w:w="2126" w:type="dxa"/>
            <w:tcBorders>
              <w:top w:val="single" w:sz="4" w:space="0" w:color="000000"/>
              <w:left w:val="single" w:sz="4" w:space="0" w:color="000000"/>
              <w:bottom w:val="single" w:sz="4" w:space="0" w:color="000000"/>
              <w:right w:val="single" w:sz="4" w:space="0" w:color="000000"/>
            </w:tcBorders>
          </w:tcPr>
          <w:p w:rsidR="004D6A53" w:rsidRPr="00AB7E60" w:rsidRDefault="00864D62" w:rsidP="00215C27">
            <w:pPr>
              <w:spacing w:after="0" w:line="276" w:lineRule="auto"/>
              <w:rPr>
                <w:rFonts w:eastAsia="Times New Roman" w:cs="Times New Roman"/>
                <w:szCs w:val="24"/>
              </w:rPr>
            </w:pPr>
            <w:r>
              <w:rPr>
                <w:rFonts w:eastAsia="Times New Roman" w:cs="Times New Roman"/>
                <w:szCs w:val="24"/>
                <w:lang w:val="sr-Cyrl-RS"/>
              </w:rPr>
              <w:t>м</w:t>
            </w:r>
            <w:r w:rsidR="004D6A53" w:rsidRPr="00AB7E60">
              <w:rPr>
                <w:rFonts w:eastAsia="Times New Roman" w:cs="Times New Roman"/>
                <w:szCs w:val="24"/>
              </w:rPr>
              <w:t>уз</w:t>
            </w:r>
            <w:r>
              <w:rPr>
                <w:rFonts w:eastAsia="Times New Roman" w:cs="Times New Roman"/>
                <w:szCs w:val="24"/>
                <w:lang w:val="sr-Cyrl-RS"/>
              </w:rPr>
              <w:t>ичко</w:t>
            </w:r>
            <w:r w:rsidR="004D6A53" w:rsidRPr="00AB7E60">
              <w:rPr>
                <w:rFonts w:eastAsia="Times New Roman" w:cs="Times New Roman"/>
                <w:szCs w:val="24"/>
              </w:rPr>
              <w:t xml:space="preserve"> зaб</w:t>
            </w:r>
            <w:r>
              <w:rPr>
                <w:rFonts w:eastAsia="Times New Roman" w:cs="Times New Roman"/>
                <w:szCs w:val="24"/>
                <w:lang w:val="sr-Cyrl-RS"/>
              </w:rPr>
              <w:t>авиште</w:t>
            </w:r>
            <w:r w:rsidR="004D6A53" w:rsidRPr="00AB7E60">
              <w:rPr>
                <w:rFonts w:eastAsia="Times New Roman" w:cs="Times New Roman"/>
                <w:szCs w:val="24"/>
              </w:rPr>
              <w:t>,</w:t>
            </w:r>
            <w:r>
              <w:rPr>
                <w:rFonts w:eastAsia="Times New Roman" w:cs="Times New Roman"/>
                <w:szCs w:val="24"/>
                <w:lang w:val="sr-Cyrl-RS"/>
              </w:rPr>
              <w:t xml:space="preserve"> </w:t>
            </w:r>
            <w:r w:rsidR="004D6A53" w:rsidRPr="00AB7E60">
              <w:rPr>
                <w:rFonts w:eastAsia="Times New Roman" w:cs="Times New Roman"/>
                <w:szCs w:val="24"/>
                <w:lang w:val="sr-Cyrl-RS"/>
              </w:rPr>
              <w:t>1</w:t>
            </w:r>
            <w:r>
              <w:rPr>
                <w:rFonts w:eastAsia="Times New Roman" w:cs="Times New Roman"/>
                <w:szCs w:val="24"/>
                <w:lang w:val="sr-Cyrl-RS"/>
              </w:rPr>
              <w:t xml:space="preserve"> </w:t>
            </w:r>
            <w:r>
              <w:rPr>
                <w:rFonts w:eastAsia="Times New Roman" w:cs="Times New Roman"/>
                <w:szCs w:val="24"/>
              </w:rPr>
              <w:t>пр</w:t>
            </w:r>
            <w:r>
              <w:rPr>
                <w:rFonts w:eastAsia="Times New Roman" w:cs="Times New Roman"/>
                <w:szCs w:val="24"/>
                <w:lang w:val="sr-Cyrl-RS"/>
              </w:rPr>
              <w:t xml:space="preserve">, </w:t>
            </w:r>
            <w:r w:rsidR="004D6A53" w:rsidRPr="00AB7E60">
              <w:rPr>
                <w:rFonts w:eastAsia="Times New Roman" w:cs="Times New Roman"/>
                <w:szCs w:val="24"/>
              </w:rPr>
              <w:t>1,</w:t>
            </w:r>
            <w:r>
              <w:rPr>
                <w:rFonts w:eastAsia="Times New Roman" w:cs="Times New Roman"/>
                <w:szCs w:val="24"/>
                <w:lang w:val="sr-Cyrl-RS"/>
              </w:rPr>
              <w:t xml:space="preserve"> </w:t>
            </w:r>
            <w:r w:rsidR="004D6A53" w:rsidRPr="00AB7E60">
              <w:rPr>
                <w:rFonts w:eastAsia="Times New Roman" w:cs="Times New Roman"/>
                <w:szCs w:val="24"/>
              </w:rPr>
              <w:t>2,</w:t>
            </w:r>
            <w:r>
              <w:rPr>
                <w:rFonts w:eastAsia="Times New Roman" w:cs="Times New Roman"/>
                <w:szCs w:val="24"/>
                <w:lang w:val="sr-Cyrl-RS"/>
              </w:rPr>
              <w:t xml:space="preserve"> </w:t>
            </w:r>
            <w:r w:rsidR="004D6A53" w:rsidRPr="00AB7E60">
              <w:rPr>
                <w:rFonts w:eastAsia="Times New Roman" w:cs="Times New Roman"/>
                <w:szCs w:val="24"/>
                <w:lang w:val="sr-Cyrl-RS"/>
              </w:rPr>
              <w:t>3</w:t>
            </w:r>
            <w:r w:rsidR="004D6A53" w:rsidRPr="00AB7E60">
              <w:rPr>
                <w:rFonts w:eastAsia="Times New Roman" w:cs="Times New Roman"/>
                <w:szCs w:val="24"/>
              </w:rPr>
              <w:t>,</w:t>
            </w:r>
            <w:r>
              <w:rPr>
                <w:rFonts w:eastAsia="Times New Roman" w:cs="Times New Roman"/>
                <w:szCs w:val="24"/>
                <w:lang w:val="sr-Cyrl-RS"/>
              </w:rPr>
              <w:t xml:space="preserve"> </w:t>
            </w:r>
            <w:r w:rsidR="004D6A53" w:rsidRPr="00AB7E60">
              <w:rPr>
                <w:rFonts w:eastAsia="Times New Roman" w:cs="Times New Roman"/>
                <w:szCs w:val="24"/>
              </w:rPr>
              <w:t>6</w:t>
            </w:r>
          </w:p>
        </w:tc>
        <w:tc>
          <w:tcPr>
            <w:tcW w:w="1388"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IV</w:t>
            </w:r>
          </w:p>
        </w:tc>
      </w:tr>
      <w:tr w:rsidR="004D6A53" w:rsidRPr="00AB7E60" w:rsidTr="0012261E">
        <w:tc>
          <w:tcPr>
            <w:tcW w:w="675" w:type="dxa"/>
            <w:tcBorders>
              <w:top w:val="single" w:sz="4" w:space="0" w:color="000000"/>
              <w:left w:val="single" w:sz="4" w:space="0" w:color="000000"/>
              <w:bottom w:val="single" w:sz="4" w:space="0" w:color="000000"/>
              <w:right w:val="single" w:sz="4" w:space="0" w:color="000000"/>
            </w:tcBorders>
          </w:tcPr>
          <w:p w:rsidR="004D6A53" w:rsidRPr="00AB7E60"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Темуновић Мира</w:t>
            </w:r>
          </w:p>
        </w:tc>
        <w:tc>
          <w:tcPr>
            <w:tcW w:w="3119"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тамбура Е прим, оркестар</w:t>
            </w:r>
          </w:p>
        </w:tc>
        <w:tc>
          <w:tcPr>
            <w:tcW w:w="2126"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2 пр, 1,</w:t>
            </w:r>
            <w:r w:rsidR="00864D62">
              <w:rPr>
                <w:rFonts w:eastAsia="Times New Roman" w:cs="Times New Roman"/>
                <w:szCs w:val="24"/>
                <w:lang w:val="sr-Cyrl-RS"/>
              </w:rPr>
              <w:t xml:space="preserve"> </w:t>
            </w:r>
            <w:r w:rsidRPr="00AB7E60">
              <w:rPr>
                <w:rFonts w:eastAsia="Times New Roman" w:cs="Times New Roman"/>
                <w:szCs w:val="24"/>
                <w:lang w:val="sr-Cyrl-RS"/>
              </w:rPr>
              <w:t>4</w:t>
            </w:r>
            <w:r w:rsidRPr="00AB7E60">
              <w:rPr>
                <w:rFonts w:eastAsia="Times New Roman" w:cs="Times New Roman"/>
                <w:szCs w:val="24"/>
              </w:rPr>
              <w:t>, 6</w:t>
            </w:r>
          </w:p>
        </w:tc>
        <w:tc>
          <w:tcPr>
            <w:tcW w:w="1388"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VII</w:t>
            </w:r>
          </w:p>
        </w:tc>
      </w:tr>
      <w:tr w:rsidR="004D6A53" w:rsidRPr="00AB7E60" w:rsidTr="0012261E">
        <w:tc>
          <w:tcPr>
            <w:tcW w:w="675" w:type="dxa"/>
            <w:tcBorders>
              <w:top w:val="single" w:sz="4" w:space="0" w:color="000000"/>
              <w:left w:val="single" w:sz="4" w:space="0" w:color="000000"/>
              <w:bottom w:val="single" w:sz="4" w:space="0" w:color="000000"/>
              <w:right w:val="single" w:sz="4" w:space="0" w:color="000000"/>
            </w:tcBorders>
          </w:tcPr>
          <w:p w:rsidR="004D6A53" w:rsidRPr="00AB7E60"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Темуновић Воја</w:t>
            </w:r>
          </w:p>
        </w:tc>
        <w:tc>
          <w:tcPr>
            <w:tcW w:w="3119"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тамбура А бас прим</w:t>
            </w:r>
          </w:p>
        </w:tc>
        <w:tc>
          <w:tcPr>
            <w:tcW w:w="2126"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2</w:t>
            </w:r>
            <w:r w:rsidR="00864D62">
              <w:rPr>
                <w:rFonts w:eastAsia="Times New Roman" w:cs="Times New Roman"/>
                <w:szCs w:val="24"/>
                <w:lang w:val="sr-Cyrl-RS"/>
              </w:rPr>
              <w:t xml:space="preserve"> </w:t>
            </w:r>
            <w:r w:rsidRPr="00AB7E60">
              <w:rPr>
                <w:rFonts w:eastAsia="Times New Roman" w:cs="Times New Roman"/>
                <w:szCs w:val="24"/>
              </w:rPr>
              <w:t>пр, 1, 2, 3,</w:t>
            </w:r>
            <w:r w:rsidR="00864D62">
              <w:rPr>
                <w:rFonts w:eastAsia="Times New Roman" w:cs="Times New Roman"/>
                <w:szCs w:val="24"/>
                <w:lang w:val="sr-Cyrl-RS"/>
              </w:rPr>
              <w:t xml:space="preserve"> </w:t>
            </w:r>
            <w:r w:rsidRPr="00AB7E60">
              <w:rPr>
                <w:rFonts w:eastAsia="Times New Roman" w:cs="Times New Roman"/>
                <w:szCs w:val="24"/>
              </w:rPr>
              <w:t>4, 5, 6</w:t>
            </w:r>
          </w:p>
        </w:tc>
        <w:tc>
          <w:tcPr>
            <w:tcW w:w="1388"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VII</w:t>
            </w:r>
          </w:p>
        </w:tc>
      </w:tr>
      <w:tr w:rsidR="004D6A53" w:rsidRPr="00AB7E60" w:rsidTr="0012261E">
        <w:tc>
          <w:tcPr>
            <w:tcW w:w="675" w:type="dxa"/>
            <w:tcBorders>
              <w:top w:val="single" w:sz="4" w:space="0" w:color="000000"/>
              <w:left w:val="single" w:sz="4" w:space="0" w:color="000000"/>
              <w:bottom w:val="single" w:sz="4" w:space="0" w:color="000000"/>
              <w:right w:val="single" w:sz="4" w:space="0" w:color="000000"/>
            </w:tcBorders>
          </w:tcPr>
          <w:p w:rsidR="004D6A53" w:rsidRPr="00AB7E60"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lang w:val="sr-Cyrl-RS"/>
              </w:rPr>
            </w:pPr>
            <w:r w:rsidRPr="00AB7E60">
              <w:rPr>
                <w:rFonts w:eastAsia="Times New Roman" w:cs="Times New Roman"/>
                <w:szCs w:val="24"/>
                <w:lang w:val="sr-Cyrl-RS"/>
              </w:rPr>
              <w:t>Домањ Никола</w:t>
            </w:r>
          </w:p>
        </w:tc>
        <w:tc>
          <w:tcPr>
            <w:tcW w:w="3119" w:type="dxa"/>
            <w:tcBorders>
              <w:top w:val="single" w:sz="4" w:space="0" w:color="000000"/>
              <w:left w:val="single" w:sz="4" w:space="0" w:color="000000"/>
              <w:bottom w:val="single" w:sz="4" w:space="0" w:color="000000"/>
              <w:right w:val="single" w:sz="4" w:space="0" w:color="000000"/>
            </w:tcBorders>
          </w:tcPr>
          <w:p w:rsidR="004D6A53" w:rsidRPr="00AB7E60" w:rsidRDefault="00E56563" w:rsidP="00215C27">
            <w:pPr>
              <w:spacing w:after="0" w:line="276" w:lineRule="auto"/>
              <w:rPr>
                <w:rFonts w:eastAsia="Times New Roman" w:cs="Times New Roman"/>
                <w:szCs w:val="24"/>
              </w:rPr>
            </w:pPr>
            <w:r>
              <w:rPr>
                <w:rFonts w:eastAsia="Times New Roman" w:cs="Times New Roman"/>
                <w:szCs w:val="24"/>
                <w:lang w:val="sr-Cyrl-RS"/>
              </w:rPr>
              <w:t>т</w:t>
            </w:r>
            <w:r w:rsidR="004D6A53" w:rsidRPr="00AB7E60">
              <w:rPr>
                <w:rFonts w:eastAsia="Times New Roman" w:cs="Times New Roman"/>
                <w:szCs w:val="24"/>
              </w:rPr>
              <w:t>ромбон</w:t>
            </w:r>
          </w:p>
        </w:tc>
        <w:tc>
          <w:tcPr>
            <w:tcW w:w="2126"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lang w:val="sr-Cyrl-RS"/>
              </w:rPr>
            </w:pPr>
            <w:r w:rsidRPr="00AB7E60">
              <w:rPr>
                <w:rFonts w:eastAsia="Times New Roman" w:cs="Times New Roman"/>
                <w:szCs w:val="24"/>
              </w:rPr>
              <w:t>1</w:t>
            </w:r>
            <w:r w:rsidRPr="00AB7E60">
              <w:rPr>
                <w:rFonts w:eastAsia="Times New Roman" w:cs="Times New Roman"/>
                <w:szCs w:val="24"/>
                <w:lang w:val="sr-Cyrl-RS"/>
              </w:rPr>
              <w:t>,</w:t>
            </w:r>
            <w:r w:rsidR="00864D62">
              <w:rPr>
                <w:rFonts w:eastAsia="Times New Roman" w:cs="Times New Roman"/>
                <w:szCs w:val="24"/>
                <w:lang w:val="sr-Cyrl-RS"/>
              </w:rPr>
              <w:t xml:space="preserve"> </w:t>
            </w:r>
            <w:r w:rsidRPr="00AB7E60">
              <w:rPr>
                <w:rFonts w:eastAsia="Times New Roman" w:cs="Times New Roman"/>
                <w:szCs w:val="24"/>
                <w:lang w:val="sr-Cyrl-RS"/>
              </w:rPr>
              <w:t>2</w:t>
            </w:r>
          </w:p>
        </w:tc>
        <w:tc>
          <w:tcPr>
            <w:tcW w:w="1388"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VI</w:t>
            </w:r>
          </w:p>
        </w:tc>
      </w:tr>
      <w:tr w:rsidR="004D6A53" w:rsidRPr="00AB7E60" w:rsidTr="0012261E">
        <w:tc>
          <w:tcPr>
            <w:tcW w:w="675" w:type="dxa"/>
            <w:tcBorders>
              <w:top w:val="single" w:sz="4" w:space="0" w:color="000000"/>
              <w:left w:val="single" w:sz="4" w:space="0" w:color="000000"/>
              <w:bottom w:val="single" w:sz="4" w:space="0" w:color="000000"/>
              <w:right w:val="single" w:sz="4" w:space="0" w:color="000000"/>
            </w:tcBorders>
          </w:tcPr>
          <w:p w:rsidR="004D6A53" w:rsidRPr="00AB7E60"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Репић Маја</w:t>
            </w:r>
          </w:p>
        </w:tc>
        <w:tc>
          <w:tcPr>
            <w:tcW w:w="3119" w:type="dxa"/>
            <w:tcBorders>
              <w:top w:val="single" w:sz="4" w:space="0" w:color="000000"/>
              <w:left w:val="single" w:sz="4" w:space="0" w:color="000000"/>
              <w:bottom w:val="single" w:sz="4" w:space="0" w:color="000000"/>
              <w:right w:val="single" w:sz="4" w:space="0" w:color="000000"/>
            </w:tcBorders>
          </w:tcPr>
          <w:p w:rsidR="004D6A53" w:rsidRPr="00AB7E60" w:rsidRDefault="00E56563" w:rsidP="00215C27">
            <w:pPr>
              <w:spacing w:after="0" w:line="276" w:lineRule="auto"/>
              <w:rPr>
                <w:rFonts w:eastAsia="Times New Roman" w:cs="Times New Roman"/>
                <w:szCs w:val="24"/>
              </w:rPr>
            </w:pPr>
            <w:r>
              <w:rPr>
                <w:rFonts w:eastAsia="Times New Roman" w:cs="Times New Roman"/>
                <w:szCs w:val="24"/>
                <w:lang w:val="sr-Cyrl-RS"/>
              </w:rPr>
              <w:t>к</w:t>
            </w:r>
            <w:r w:rsidR="004D6A53" w:rsidRPr="00AB7E60">
              <w:rPr>
                <w:rFonts w:eastAsia="Times New Roman" w:cs="Times New Roman"/>
                <w:szCs w:val="24"/>
              </w:rPr>
              <w:t>лавир, корепетиција</w:t>
            </w:r>
          </w:p>
        </w:tc>
        <w:tc>
          <w:tcPr>
            <w:tcW w:w="2126"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2</w:t>
            </w:r>
            <w:r w:rsidR="00864D62">
              <w:rPr>
                <w:rFonts w:eastAsia="Times New Roman" w:cs="Times New Roman"/>
                <w:szCs w:val="24"/>
                <w:lang w:val="sr-Cyrl-RS"/>
              </w:rPr>
              <w:t xml:space="preserve"> </w:t>
            </w:r>
            <w:r w:rsidRPr="00AB7E60">
              <w:rPr>
                <w:rFonts w:eastAsia="Times New Roman" w:cs="Times New Roman"/>
                <w:szCs w:val="24"/>
              </w:rPr>
              <w:t xml:space="preserve">пр, </w:t>
            </w:r>
            <w:r w:rsidRPr="00AB7E60">
              <w:rPr>
                <w:rFonts w:eastAsia="Times New Roman" w:cs="Times New Roman"/>
                <w:szCs w:val="24"/>
                <w:lang w:val="sr-Cyrl-RS"/>
              </w:rPr>
              <w:t>1,</w:t>
            </w:r>
            <w:r w:rsidR="00864D62">
              <w:rPr>
                <w:rFonts w:eastAsia="Times New Roman" w:cs="Times New Roman"/>
                <w:szCs w:val="24"/>
                <w:lang w:val="sr-Cyrl-RS"/>
              </w:rPr>
              <w:t xml:space="preserve"> </w:t>
            </w:r>
            <w:r w:rsidRPr="00AB7E60">
              <w:rPr>
                <w:rFonts w:eastAsia="Times New Roman" w:cs="Times New Roman"/>
                <w:szCs w:val="24"/>
              </w:rPr>
              <w:t>2</w:t>
            </w:r>
            <w:r w:rsidRPr="00AB7E60">
              <w:rPr>
                <w:rFonts w:eastAsia="Times New Roman" w:cs="Times New Roman"/>
                <w:szCs w:val="24"/>
                <w:lang w:val="sr-Cyrl-RS"/>
              </w:rPr>
              <w:t>,</w:t>
            </w:r>
            <w:r w:rsidR="00864D62">
              <w:rPr>
                <w:rFonts w:eastAsia="Times New Roman" w:cs="Times New Roman"/>
                <w:szCs w:val="24"/>
                <w:lang w:val="sr-Cyrl-RS"/>
              </w:rPr>
              <w:t xml:space="preserve"> </w:t>
            </w:r>
            <w:r w:rsidRPr="00AB7E60">
              <w:rPr>
                <w:rFonts w:eastAsia="Times New Roman" w:cs="Times New Roman"/>
                <w:szCs w:val="24"/>
                <w:lang w:val="sr-Cyrl-RS"/>
              </w:rPr>
              <w:t>3</w:t>
            </w:r>
            <w:r w:rsidRPr="00AB7E60">
              <w:rPr>
                <w:rFonts w:eastAsia="Times New Roman" w:cs="Times New Roman"/>
                <w:szCs w:val="24"/>
              </w:rPr>
              <w:t>,</w:t>
            </w:r>
            <w:r w:rsidR="00864D62">
              <w:rPr>
                <w:rFonts w:eastAsia="Times New Roman" w:cs="Times New Roman"/>
                <w:szCs w:val="24"/>
                <w:lang w:val="sr-Cyrl-RS"/>
              </w:rPr>
              <w:t xml:space="preserve"> </w:t>
            </w:r>
            <w:r w:rsidRPr="00AB7E60">
              <w:rPr>
                <w:rFonts w:eastAsia="Times New Roman" w:cs="Times New Roman"/>
                <w:szCs w:val="24"/>
              </w:rPr>
              <w:t>4,</w:t>
            </w:r>
            <w:r w:rsidR="00864D62">
              <w:rPr>
                <w:rFonts w:eastAsia="Times New Roman" w:cs="Times New Roman"/>
                <w:szCs w:val="24"/>
                <w:lang w:val="sr-Cyrl-RS"/>
              </w:rPr>
              <w:t xml:space="preserve"> </w:t>
            </w:r>
            <w:r w:rsidRPr="00AB7E60">
              <w:rPr>
                <w:rFonts w:eastAsia="Times New Roman" w:cs="Times New Roman"/>
                <w:szCs w:val="24"/>
              </w:rPr>
              <w:t>5,</w:t>
            </w:r>
            <w:r w:rsidR="00864D62">
              <w:rPr>
                <w:rFonts w:eastAsia="Times New Roman" w:cs="Times New Roman"/>
                <w:szCs w:val="24"/>
                <w:lang w:val="sr-Cyrl-RS"/>
              </w:rPr>
              <w:t xml:space="preserve"> </w:t>
            </w:r>
            <w:r w:rsidRPr="00AB7E60">
              <w:rPr>
                <w:rFonts w:eastAsia="Times New Roman" w:cs="Times New Roman"/>
                <w:szCs w:val="24"/>
              </w:rPr>
              <w:t>6</w:t>
            </w:r>
          </w:p>
        </w:tc>
        <w:tc>
          <w:tcPr>
            <w:tcW w:w="1388"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VII</w:t>
            </w:r>
          </w:p>
        </w:tc>
      </w:tr>
      <w:tr w:rsidR="004D6A53" w:rsidRPr="00AB7E60" w:rsidTr="0012261E">
        <w:tc>
          <w:tcPr>
            <w:tcW w:w="675" w:type="dxa"/>
            <w:tcBorders>
              <w:top w:val="single" w:sz="4" w:space="0" w:color="000000"/>
              <w:left w:val="single" w:sz="4" w:space="0" w:color="000000"/>
              <w:bottom w:val="single" w:sz="4" w:space="0" w:color="000000"/>
              <w:right w:val="single" w:sz="4" w:space="0" w:color="000000"/>
            </w:tcBorders>
          </w:tcPr>
          <w:p w:rsidR="004D6A53" w:rsidRPr="00AB7E60"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Милинов Силвиа</w:t>
            </w:r>
          </w:p>
        </w:tc>
        <w:tc>
          <w:tcPr>
            <w:tcW w:w="3119" w:type="dxa"/>
            <w:tcBorders>
              <w:top w:val="single" w:sz="4" w:space="0" w:color="000000"/>
              <w:left w:val="single" w:sz="4" w:space="0" w:color="000000"/>
              <w:bottom w:val="single" w:sz="4" w:space="0" w:color="000000"/>
              <w:right w:val="single" w:sz="4" w:space="0" w:color="000000"/>
            </w:tcBorders>
          </w:tcPr>
          <w:p w:rsidR="004D6A53" w:rsidRPr="00AB7E60" w:rsidRDefault="00E56563" w:rsidP="00215C27">
            <w:pPr>
              <w:spacing w:after="0" w:line="276" w:lineRule="auto"/>
              <w:rPr>
                <w:rFonts w:eastAsia="Times New Roman" w:cs="Times New Roman"/>
                <w:szCs w:val="24"/>
              </w:rPr>
            </w:pPr>
            <w:r>
              <w:rPr>
                <w:rFonts w:eastAsia="Times New Roman" w:cs="Times New Roman"/>
                <w:szCs w:val="24"/>
                <w:lang w:val="sr-Cyrl-RS"/>
              </w:rPr>
              <w:t>х</w:t>
            </w:r>
            <w:r w:rsidR="004D6A53" w:rsidRPr="00AB7E60">
              <w:rPr>
                <w:rFonts w:eastAsia="Times New Roman" w:cs="Times New Roman"/>
                <w:szCs w:val="24"/>
              </w:rPr>
              <w:t>ор</w:t>
            </w:r>
          </w:p>
        </w:tc>
        <w:tc>
          <w:tcPr>
            <w:tcW w:w="2126"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4, 5, 6</w:t>
            </w:r>
          </w:p>
        </w:tc>
        <w:tc>
          <w:tcPr>
            <w:tcW w:w="1388"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VI</w:t>
            </w:r>
            <w:r>
              <w:rPr>
                <w:rFonts w:eastAsia="Times New Roman" w:cs="Times New Roman"/>
                <w:szCs w:val="24"/>
              </w:rPr>
              <w:t>I</w:t>
            </w:r>
          </w:p>
        </w:tc>
      </w:tr>
      <w:tr w:rsidR="004D6A53" w:rsidRPr="00AB7E60" w:rsidTr="0012261E">
        <w:tc>
          <w:tcPr>
            <w:tcW w:w="675" w:type="dxa"/>
            <w:tcBorders>
              <w:top w:val="single" w:sz="4" w:space="0" w:color="000000"/>
              <w:left w:val="single" w:sz="4" w:space="0" w:color="000000"/>
              <w:bottom w:val="single" w:sz="4" w:space="0" w:color="000000"/>
              <w:right w:val="single" w:sz="4" w:space="0" w:color="000000"/>
            </w:tcBorders>
          </w:tcPr>
          <w:p w:rsidR="004D6A53" w:rsidRPr="00AB7E60"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Немет Ђерђ</w:t>
            </w:r>
          </w:p>
        </w:tc>
        <w:tc>
          <w:tcPr>
            <w:tcW w:w="3119" w:type="dxa"/>
            <w:tcBorders>
              <w:top w:val="single" w:sz="4" w:space="0" w:color="000000"/>
              <w:left w:val="single" w:sz="4" w:space="0" w:color="000000"/>
              <w:bottom w:val="single" w:sz="4" w:space="0" w:color="000000"/>
              <w:right w:val="single" w:sz="4" w:space="0" w:color="000000"/>
            </w:tcBorders>
          </w:tcPr>
          <w:p w:rsidR="004D6A53" w:rsidRPr="00AB7E60" w:rsidRDefault="00E56563" w:rsidP="00215C27">
            <w:pPr>
              <w:spacing w:after="0" w:line="276" w:lineRule="auto"/>
              <w:rPr>
                <w:rFonts w:eastAsia="Times New Roman" w:cs="Times New Roman"/>
                <w:szCs w:val="24"/>
              </w:rPr>
            </w:pPr>
            <w:r>
              <w:rPr>
                <w:rFonts w:eastAsia="Times New Roman" w:cs="Times New Roman"/>
                <w:szCs w:val="24"/>
                <w:lang w:val="sr-Cyrl-RS"/>
              </w:rPr>
              <w:t>к</w:t>
            </w:r>
            <w:r w:rsidR="004D6A53" w:rsidRPr="00AB7E60">
              <w:rPr>
                <w:rFonts w:eastAsia="Times New Roman" w:cs="Times New Roman"/>
                <w:szCs w:val="24"/>
              </w:rPr>
              <w:t xml:space="preserve">лавир, корепетиција, </w:t>
            </w:r>
          </w:p>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уп</w:t>
            </w:r>
            <w:r w:rsidR="00E56563">
              <w:rPr>
                <w:rFonts w:eastAsia="Times New Roman" w:cs="Times New Roman"/>
                <w:szCs w:val="24"/>
                <w:lang w:val="sr-Cyrl-RS"/>
              </w:rPr>
              <w:t>оредни</w:t>
            </w:r>
            <w:r w:rsidRPr="00AB7E60">
              <w:rPr>
                <w:rFonts w:eastAsia="Times New Roman" w:cs="Times New Roman"/>
                <w:szCs w:val="24"/>
              </w:rPr>
              <w:t xml:space="preserve"> клавир</w:t>
            </w:r>
          </w:p>
        </w:tc>
        <w:tc>
          <w:tcPr>
            <w:tcW w:w="2126"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2</w:t>
            </w:r>
            <w:r w:rsidR="00864D62">
              <w:rPr>
                <w:rFonts w:eastAsia="Times New Roman" w:cs="Times New Roman"/>
                <w:szCs w:val="24"/>
                <w:lang w:val="sr-Cyrl-RS"/>
              </w:rPr>
              <w:t xml:space="preserve"> </w:t>
            </w:r>
            <w:r w:rsidR="00864D62">
              <w:rPr>
                <w:rFonts w:eastAsia="Times New Roman" w:cs="Times New Roman"/>
                <w:szCs w:val="24"/>
              </w:rPr>
              <w:t>пр</w:t>
            </w:r>
            <w:r w:rsidR="00864D62">
              <w:rPr>
                <w:rFonts w:eastAsia="Times New Roman" w:cs="Times New Roman"/>
                <w:szCs w:val="24"/>
                <w:lang w:val="sr-Cyrl-RS"/>
              </w:rPr>
              <w:t>,</w:t>
            </w:r>
            <w:r w:rsidRPr="00AB7E60">
              <w:rPr>
                <w:rFonts w:eastAsia="Times New Roman" w:cs="Times New Roman"/>
                <w:szCs w:val="24"/>
              </w:rPr>
              <w:t xml:space="preserve"> 1,</w:t>
            </w:r>
            <w:r w:rsidR="00864D62">
              <w:rPr>
                <w:rFonts w:eastAsia="Times New Roman" w:cs="Times New Roman"/>
                <w:szCs w:val="24"/>
                <w:lang w:val="sr-Cyrl-RS"/>
              </w:rPr>
              <w:t xml:space="preserve"> </w:t>
            </w:r>
            <w:r w:rsidRPr="00AB7E60">
              <w:rPr>
                <w:rFonts w:eastAsia="Times New Roman" w:cs="Times New Roman"/>
                <w:szCs w:val="24"/>
              </w:rPr>
              <w:t>2,</w:t>
            </w:r>
            <w:r w:rsidR="00864D62">
              <w:rPr>
                <w:rFonts w:eastAsia="Times New Roman" w:cs="Times New Roman"/>
                <w:szCs w:val="24"/>
                <w:lang w:val="sr-Cyrl-RS"/>
              </w:rPr>
              <w:t xml:space="preserve"> </w:t>
            </w:r>
            <w:r w:rsidRPr="00AB7E60">
              <w:rPr>
                <w:rFonts w:eastAsia="Times New Roman" w:cs="Times New Roman"/>
                <w:szCs w:val="24"/>
                <w:lang w:val="sr-Cyrl-RS"/>
              </w:rPr>
              <w:t>3,</w:t>
            </w:r>
            <w:r w:rsidR="00864D62">
              <w:rPr>
                <w:rFonts w:eastAsia="Times New Roman" w:cs="Times New Roman"/>
                <w:szCs w:val="24"/>
                <w:lang w:val="sr-Cyrl-RS"/>
              </w:rPr>
              <w:t xml:space="preserve"> </w:t>
            </w:r>
            <w:r w:rsidRPr="00AB7E60">
              <w:rPr>
                <w:rFonts w:eastAsia="Times New Roman" w:cs="Times New Roman"/>
                <w:szCs w:val="24"/>
              </w:rPr>
              <w:t>4,</w:t>
            </w:r>
            <w:r w:rsidR="00864D62">
              <w:rPr>
                <w:rFonts w:eastAsia="Times New Roman" w:cs="Times New Roman"/>
                <w:szCs w:val="24"/>
                <w:lang w:val="sr-Cyrl-RS"/>
              </w:rPr>
              <w:t xml:space="preserve"> </w:t>
            </w:r>
            <w:r w:rsidRPr="00AB7E60">
              <w:rPr>
                <w:rFonts w:eastAsia="Times New Roman" w:cs="Times New Roman"/>
                <w:szCs w:val="24"/>
              </w:rPr>
              <w:t>5,</w:t>
            </w:r>
            <w:r w:rsidR="00864D62">
              <w:rPr>
                <w:rFonts w:eastAsia="Times New Roman" w:cs="Times New Roman"/>
                <w:szCs w:val="24"/>
                <w:lang w:val="sr-Cyrl-RS"/>
              </w:rPr>
              <w:t xml:space="preserve"> </w:t>
            </w:r>
            <w:r w:rsidRPr="00AB7E60">
              <w:rPr>
                <w:rFonts w:eastAsia="Times New Roman" w:cs="Times New Roman"/>
                <w:szCs w:val="24"/>
              </w:rPr>
              <w:t>6</w:t>
            </w:r>
          </w:p>
        </w:tc>
        <w:tc>
          <w:tcPr>
            <w:tcW w:w="1388"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VI</w:t>
            </w:r>
            <w:r>
              <w:rPr>
                <w:rFonts w:eastAsia="Times New Roman" w:cs="Times New Roman"/>
                <w:szCs w:val="24"/>
              </w:rPr>
              <w:t>I</w:t>
            </w:r>
          </w:p>
        </w:tc>
      </w:tr>
      <w:tr w:rsidR="004D6A53" w:rsidRPr="00AB7E60" w:rsidTr="0012261E">
        <w:tc>
          <w:tcPr>
            <w:tcW w:w="675" w:type="dxa"/>
            <w:tcBorders>
              <w:top w:val="single" w:sz="4" w:space="0" w:color="000000"/>
              <w:left w:val="single" w:sz="4" w:space="0" w:color="000000"/>
              <w:bottom w:val="single" w:sz="4" w:space="0" w:color="000000"/>
              <w:right w:val="single" w:sz="4" w:space="0" w:color="000000"/>
            </w:tcBorders>
          </w:tcPr>
          <w:p w:rsidR="004D6A53" w:rsidRPr="00AB7E60"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Стефановић К. Марија</w:t>
            </w:r>
          </w:p>
        </w:tc>
        <w:tc>
          <w:tcPr>
            <w:tcW w:w="3119" w:type="dxa"/>
            <w:tcBorders>
              <w:top w:val="single" w:sz="4" w:space="0" w:color="000000"/>
              <w:left w:val="single" w:sz="4" w:space="0" w:color="000000"/>
              <w:bottom w:val="single" w:sz="4" w:space="0" w:color="000000"/>
              <w:right w:val="single" w:sz="4" w:space="0" w:color="000000"/>
            </w:tcBorders>
          </w:tcPr>
          <w:p w:rsidR="004D6A53" w:rsidRPr="00AB7E60" w:rsidRDefault="00E56563" w:rsidP="00215C27">
            <w:pPr>
              <w:spacing w:after="0" w:line="276" w:lineRule="auto"/>
              <w:rPr>
                <w:rFonts w:eastAsia="Times New Roman" w:cs="Times New Roman"/>
                <w:szCs w:val="24"/>
                <w:lang w:val="sr-Cyrl-RS"/>
              </w:rPr>
            </w:pPr>
            <w:r>
              <w:rPr>
                <w:rFonts w:eastAsia="Times New Roman" w:cs="Times New Roman"/>
                <w:szCs w:val="24"/>
                <w:lang w:val="sr-Cyrl-RS"/>
              </w:rPr>
              <w:t>к</w:t>
            </w:r>
            <w:r w:rsidR="004D6A53" w:rsidRPr="00AB7E60">
              <w:rPr>
                <w:rFonts w:eastAsia="Times New Roman" w:cs="Times New Roman"/>
                <w:szCs w:val="24"/>
              </w:rPr>
              <w:t>лавир, корепетиција</w:t>
            </w:r>
            <w:r w:rsidR="004D6A53" w:rsidRPr="00AB7E60">
              <w:rPr>
                <w:rFonts w:eastAsia="Times New Roman" w:cs="Times New Roman"/>
                <w:szCs w:val="24"/>
                <w:lang w:val="sr-Cyrl-RS"/>
              </w:rPr>
              <w:t>, уп</w:t>
            </w:r>
            <w:r>
              <w:rPr>
                <w:rFonts w:eastAsia="Times New Roman" w:cs="Times New Roman"/>
                <w:szCs w:val="24"/>
                <w:lang w:val="sr-Cyrl-RS"/>
              </w:rPr>
              <w:t>оредни</w:t>
            </w:r>
            <w:r w:rsidR="004D6A53" w:rsidRPr="00AB7E60">
              <w:rPr>
                <w:rFonts w:eastAsia="Times New Roman" w:cs="Times New Roman"/>
                <w:szCs w:val="24"/>
                <w:lang w:val="sr-Cyrl-RS"/>
              </w:rPr>
              <w:t xml:space="preserve"> клавир</w:t>
            </w:r>
          </w:p>
        </w:tc>
        <w:tc>
          <w:tcPr>
            <w:tcW w:w="2126"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2</w:t>
            </w:r>
            <w:r w:rsidR="00864D62">
              <w:rPr>
                <w:rFonts w:eastAsia="Times New Roman" w:cs="Times New Roman"/>
                <w:szCs w:val="24"/>
                <w:lang w:val="sr-Cyrl-RS"/>
              </w:rPr>
              <w:t xml:space="preserve"> </w:t>
            </w:r>
            <w:r w:rsidRPr="00AB7E60">
              <w:rPr>
                <w:rFonts w:eastAsia="Times New Roman" w:cs="Times New Roman"/>
                <w:szCs w:val="24"/>
              </w:rPr>
              <w:t>пр, 1,</w:t>
            </w:r>
            <w:r w:rsidR="00864D62">
              <w:rPr>
                <w:rFonts w:eastAsia="Times New Roman" w:cs="Times New Roman"/>
                <w:szCs w:val="24"/>
                <w:lang w:val="sr-Cyrl-RS"/>
              </w:rPr>
              <w:t xml:space="preserve"> </w:t>
            </w:r>
            <w:r w:rsidRPr="00AB7E60">
              <w:rPr>
                <w:rFonts w:eastAsia="Times New Roman" w:cs="Times New Roman"/>
                <w:szCs w:val="24"/>
              </w:rPr>
              <w:t>2,</w:t>
            </w:r>
            <w:r w:rsidR="00864D62">
              <w:rPr>
                <w:rFonts w:eastAsia="Times New Roman" w:cs="Times New Roman"/>
                <w:szCs w:val="24"/>
                <w:lang w:val="sr-Cyrl-RS"/>
              </w:rPr>
              <w:t xml:space="preserve"> </w:t>
            </w:r>
            <w:r w:rsidRPr="00AB7E60">
              <w:rPr>
                <w:rFonts w:eastAsia="Times New Roman" w:cs="Times New Roman"/>
                <w:szCs w:val="24"/>
              </w:rPr>
              <w:t>3,</w:t>
            </w:r>
            <w:r w:rsidR="00864D62">
              <w:rPr>
                <w:rFonts w:eastAsia="Times New Roman" w:cs="Times New Roman"/>
                <w:szCs w:val="24"/>
                <w:lang w:val="sr-Cyrl-RS"/>
              </w:rPr>
              <w:t xml:space="preserve"> </w:t>
            </w:r>
            <w:r w:rsidRPr="00AB7E60">
              <w:rPr>
                <w:rFonts w:eastAsia="Times New Roman" w:cs="Times New Roman"/>
                <w:szCs w:val="24"/>
              </w:rPr>
              <w:t>4,</w:t>
            </w:r>
            <w:r w:rsidR="00864D62">
              <w:rPr>
                <w:rFonts w:eastAsia="Times New Roman" w:cs="Times New Roman"/>
                <w:szCs w:val="24"/>
                <w:lang w:val="sr-Cyrl-RS"/>
              </w:rPr>
              <w:t xml:space="preserve"> </w:t>
            </w:r>
            <w:r w:rsidRPr="00AB7E60">
              <w:rPr>
                <w:rFonts w:eastAsia="Times New Roman" w:cs="Times New Roman"/>
                <w:szCs w:val="24"/>
              </w:rPr>
              <w:t>5,</w:t>
            </w:r>
            <w:r w:rsidR="00864D62">
              <w:rPr>
                <w:rFonts w:eastAsia="Times New Roman" w:cs="Times New Roman"/>
                <w:szCs w:val="24"/>
                <w:lang w:val="sr-Cyrl-RS"/>
              </w:rPr>
              <w:t xml:space="preserve"> </w:t>
            </w:r>
            <w:r w:rsidRPr="00AB7E60">
              <w:rPr>
                <w:rFonts w:eastAsia="Times New Roman" w:cs="Times New Roman"/>
                <w:szCs w:val="24"/>
              </w:rPr>
              <w:t>6</w:t>
            </w:r>
          </w:p>
        </w:tc>
        <w:tc>
          <w:tcPr>
            <w:tcW w:w="1388"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 xml:space="preserve">VII2 </w:t>
            </w:r>
          </w:p>
        </w:tc>
      </w:tr>
      <w:tr w:rsidR="004D6A53" w:rsidRPr="00AB7E60" w:rsidTr="0012261E">
        <w:tc>
          <w:tcPr>
            <w:tcW w:w="675" w:type="dxa"/>
            <w:tcBorders>
              <w:top w:val="single" w:sz="4" w:space="0" w:color="000000"/>
              <w:left w:val="single" w:sz="4" w:space="0" w:color="000000"/>
              <w:bottom w:val="single" w:sz="4" w:space="0" w:color="000000"/>
              <w:right w:val="single" w:sz="4" w:space="0" w:color="000000"/>
            </w:tcBorders>
          </w:tcPr>
          <w:p w:rsidR="004D6A53" w:rsidRPr="00AB7E60"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Мора М. Сибила</w:t>
            </w:r>
          </w:p>
        </w:tc>
        <w:tc>
          <w:tcPr>
            <w:tcW w:w="3119" w:type="dxa"/>
            <w:tcBorders>
              <w:top w:val="single" w:sz="4" w:space="0" w:color="000000"/>
              <w:left w:val="single" w:sz="4" w:space="0" w:color="000000"/>
              <w:bottom w:val="single" w:sz="4" w:space="0" w:color="000000"/>
              <w:right w:val="single" w:sz="4" w:space="0" w:color="000000"/>
            </w:tcBorders>
          </w:tcPr>
          <w:p w:rsidR="004D6A53" w:rsidRPr="00AB7E60" w:rsidRDefault="00E56563" w:rsidP="00215C27">
            <w:pPr>
              <w:spacing w:after="0" w:line="276" w:lineRule="auto"/>
              <w:rPr>
                <w:rFonts w:eastAsia="Times New Roman" w:cs="Times New Roman"/>
                <w:szCs w:val="24"/>
              </w:rPr>
            </w:pPr>
            <w:r>
              <w:rPr>
                <w:rFonts w:eastAsia="Times New Roman" w:cs="Times New Roman"/>
                <w:szCs w:val="24"/>
              </w:rPr>
              <w:t>традиционално певање</w:t>
            </w:r>
            <w:r w:rsidR="004D6A53" w:rsidRPr="00AB7E60">
              <w:rPr>
                <w:rFonts w:eastAsia="Times New Roman" w:cs="Times New Roman"/>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lang w:val="sr-Cyrl-RS"/>
              </w:rPr>
            </w:pPr>
            <w:r w:rsidRPr="00AB7E60">
              <w:rPr>
                <w:rFonts w:eastAsia="Times New Roman" w:cs="Times New Roman"/>
                <w:szCs w:val="24"/>
              </w:rPr>
              <w:t>2</w:t>
            </w:r>
            <w:r w:rsidRPr="00AB7E60">
              <w:rPr>
                <w:rFonts w:eastAsia="Times New Roman" w:cs="Times New Roman"/>
                <w:szCs w:val="24"/>
                <w:lang w:val="sr-Cyrl-RS"/>
              </w:rPr>
              <w:t>,</w:t>
            </w:r>
            <w:r w:rsidR="00864D62">
              <w:rPr>
                <w:rFonts w:eastAsia="Times New Roman" w:cs="Times New Roman"/>
                <w:szCs w:val="24"/>
                <w:lang w:val="sr-Cyrl-RS"/>
              </w:rPr>
              <w:t xml:space="preserve"> </w:t>
            </w:r>
            <w:r w:rsidRPr="00AB7E60">
              <w:rPr>
                <w:rFonts w:eastAsia="Times New Roman" w:cs="Times New Roman"/>
                <w:szCs w:val="24"/>
                <w:lang w:val="sr-Cyrl-RS"/>
              </w:rPr>
              <w:t>4</w:t>
            </w:r>
          </w:p>
        </w:tc>
        <w:tc>
          <w:tcPr>
            <w:tcW w:w="1388"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VII</w:t>
            </w:r>
          </w:p>
        </w:tc>
      </w:tr>
      <w:tr w:rsidR="004D6A53" w:rsidRPr="00AB7E60" w:rsidTr="0012261E">
        <w:tc>
          <w:tcPr>
            <w:tcW w:w="675" w:type="dxa"/>
            <w:tcBorders>
              <w:top w:val="single" w:sz="4" w:space="0" w:color="000000"/>
              <w:left w:val="single" w:sz="4" w:space="0" w:color="000000"/>
              <w:bottom w:val="single" w:sz="4" w:space="0" w:color="000000"/>
              <w:right w:val="single" w:sz="4" w:space="0" w:color="000000"/>
            </w:tcBorders>
          </w:tcPr>
          <w:p w:rsidR="004D6A53" w:rsidRPr="00AB7E60"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Бунфорд Габор</w:t>
            </w:r>
          </w:p>
        </w:tc>
        <w:tc>
          <w:tcPr>
            <w:tcW w:w="3119" w:type="dxa"/>
            <w:tcBorders>
              <w:top w:val="single" w:sz="4" w:space="0" w:color="000000"/>
              <w:left w:val="single" w:sz="4" w:space="0" w:color="000000"/>
              <w:bottom w:val="single" w:sz="4" w:space="0" w:color="000000"/>
              <w:right w:val="single" w:sz="4" w:space="0" w:color="000000"/>
            </w:tcBorders>
          </w:tcPr>
          <w:p w:rsidR="004D6A53" w:rsidRPr="00AB7E60" w:rsidRDefault="00E56563" w:rsidP="00215C27">
            <w:pPr>
              <w:spacing w:after="0" w:line="276" w:lineRule="auto"/>
              <w:rPr>
                <w:rFonts w:eastAsia="Times New Roman" w:cs="Times New Roman"/>
                <w:szCs w:val="24"/>
                <w:lang w:val="sr-Cyrl-RS"/>
              </w:rPr>
            </w:pPr>
            <w:r>
              <w:rPr>
                <w:rFonts w:eastAsia="Times New Roman" w:cs="Times New Roman"/>
                <w:szCs w:val="24"/>
                <w:lang w:val="sr-Cyrl-RS"/>
              </w:rPr>
              <w:t>к</w:t>
            </w:r>
            <w:r w:rsidR="004D6A53" w:rsidRPr="00AB7E60">
              <w:rPr>
                <w:rFonts w:eastAsia="Times New Roman" w:cs="Times New Roman"/>
                <w:szCs w:val="24"/>
              </w:rPr>
              <w:t>ларинет</w:t>
            </w:r>
            <w:r w:rsidR="004D6A53" w:rsidRPr="00AB7E60">
              <w:rPr>
                <w:rFonts w:eastAsia="Times New Roman" w:cs="Times New Roman"/>
                <w:szCs w:val="24"/>
                <w:lang w:val="sr-Cyrl-RS"/>
              </w:rPr>
              <w:t>, камерна</w:t>
            </w:r>
            <w:r>
              <w:rPr>
                <w:rFonts w:eastAsia="Times New Roman" w:cs="Times New Roman"/>
                <w:szCs w:val="24"/>
                <w:lang w:val="sr-Cyrl-RS"/>
              </w:rPr>
              <w:t xml:space="preserve"> музика</w:t>
            </w:r>
          </w:p>
        </w:tc>
        <w:tc>
          <w:tcPr>
            <w:tcW w:w="2126"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lang w:val="sr-Cyrl-RS"/>
              </w:rPr>
            </w:pPr>
            <w:r w:rsidRPr="00AB7E60">
              <w:rPr>
                <w:rFonts w:eastAsia="Times New Roman" w:cs="Times New Roman"/>
                <w:szCs w:val="24"/>
              </w:rPr>
              <w:t>4</w:t>
            </w:r>
            <w:r w:rsidRPr="00AB7E60">
              <w:rPr>
                <w:rFonts w:eastAsia="Times New Roman" w:cs="Times New Roman"/>
                <w:szCs w:val="24"/>
                <w:lang w:val="sr-Cyrl-RS"/>
              </w:rPr>
              <w:t>,</w:t>
            </w:r>
            <w:r w:rsidR="00864D62">
              <w:rPr>
                <w:rFonts w:eastAsia="Times New Roman" w:cs="Times New Roman"/>
                <w:szCs w:val="24"/>
                <w:lang w:val="sr-Cyrl-RS"/>
              </w:rPr>
              <w:t xml:space="preserve"> </w:t>
            </w:r>
            <w:r w:rsidRPr="00AB7E60">
              <w:rPr>
                <w:rFonts w:eastAsia="Times New Roman" w:cs="Times New Roman"/>
                <w:szCs w:val="24"/>
                <w:lang w:val="sr-Cyrl-RS"/>
              </w:rPr>
              <w:t>5</w:t>
            </w:r>
          </w:p>
        </w:tc>
        <w:tc>
          <w:tcPr>
            <w:tcW w:w="1388"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VII</w:t>
            </w:r>
          </w:p>
        </w:tc>
      </w:tr>
      <w:tr w:rsidR="004D6A53" w:rsidRPr="00AB7E60" w:rsidTr="0012261E">
        <w:tc>
          <w:tcPr>
            <w:tcW w:w="675" w:type="dxa"/>
            <w:tcBorders>
              <w:top w:val="single" w:sz="4" w:space="0" w:color="000000"/>
              <w:left w:val="single" w:sz="4" w:space="0" w:color="000000"/>
              <w:bottom w:val="single" w:sz="4" w:space="0" w:color="000000"/>
              <w:right w:val="single" w:sz="4" w:space="0" w:color="000000"/>
            </w:tcBorders>
          </w:tcPr>
          <w:p w:rsidR="004D6A53" w:rsidRPr="00AB7E60"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Циндел Норберт</w:t>
            </w:r>
          </w:p>
        </w:tc>
        <w:tc>
          <w:tcPr>
            <w:tcW w:w="3119" w:type="dxa"/>
            <w:tcBorders>
              <w:top w:val="single" w:sz="4" w:space="0" w:color="000000"/>
              <w:left w:val="single" w:sz="4" w:space="0" w:color="000000"/>
              <w:bottom w:val="single" w:sz="4" w:space="0" w:color="000000"/>
              <w:right w:val="single" w:sz="4" w:space="0" w:color="000000"/>
            </w:tcBorders>
          </w:tcPr>
          <w:p w:rsidR="004D6A53" w:rsidRPr="004600AD" w:rsidRDefault="00E56563" w:rsidP="00215C27">
            <w:pPr>
              <w:spacing w:after="0" w:line="276" w:lineRule="auto"/>
              <w:rPr>
                <w:rFonts w:eastAsia="Times New Roman" w:cs="Times New Roman"/>
                <w:szCs w:val="24"/>
                <w:lang w:val="sr-Cyrl-RS"/>
              </w:rPr>
            </w:pPr>
            <w:r>
              <w:rPr>
                <w:rFonts w:eastAsia="Times New Roman" w:cs="Times New Roman"/>
                <w:szCs w:val="24"/>
                <w:lang w:val="sr-Cyrl-RS"/>
              </w:rPr>
              <w:t>г</w:t>
            </w:r>
            <w:r w:rsidR="004D6A53" w:rsidRPr="00AB7E60">
              <w:rPr>
                <w:rFonts w:eastAsia="Times New Roman" w:cs="Times New Roman"/>
                <w:szCs w:val="24"/>
              </w:rPr>
              <w:t>итара, оркестар</w:t>
            </w:r>
            <w:r w:rsidR="004600AD">
              <w:rPr>
                <w:rFonts w:eastAsia="Times New Roman" w:cs="Times New Roman"/>
                <w:szCs w:val="24"/>
                <w:lang w:val="sr-Cyrl-RS"/>
              </w:rPr>
              <w:t>, изборна џез гитара</w:t>
            </w:r>
          </w:p>
        </w:tc>
        <w:tc>
          <w:tcPr>
            <w:tcW w:w="2126"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2 пр, 1,</w:t>
            </w:r>
            <w:r w:rsidR="00864D62">
              <w:rPr>
                <w:rFonts w:eastAsia="Times New Roman" w:cs="Times New Roman"/>
                <w:szCs w:val="24"/>
                <w:lang w:val="sr-Cyrl-RS"/>
              </w:rPr>
              <w:t xml:space="preserve"> </w:t>
            </w:r>
            <w:r w:rsidRPr="00AB7E60">
              <w:rPr>
                <w:rFonts w:eastAsia="Times New Roman" w:cs="Times New Roman"/>
                <w:szCs w:val="24"/>
                <w:lang w:val="sr-Cyrl-RS"/>
              </w:rPr>
              <w:t>2,</w:t>
            </w:r>
            <w:r w:rsidR="00864D62">
              <w:rPr>
                <w:rFonts w:eastAsia="Times New Roman" w:cs="Times New Roman"/>
                <w:szCs w:val="24"/>
                <w:lang w:val="sr-Cyrl-RS"/>
              </w:rPr>
              <w:t xml:space="preserve"> </w:t>
            </w:r>
            <w:r w:rsidRPr="00AB7E60">
              <w:rPr>
                <w:rFonts w:eastAsia="Times New Roman" w:cs="Times New Roman"/>
                <w:szCs w:val="24"/>
              </w:rPr>
              <w:t>5</w:t>
            </w:r>
          </w:p>
        </w:tc>
        <w:tc>
          <w:tcPr>
            <w:tcW w:w="1388"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IV</w:t>
            </w:r>
          </w:p>
        </w:tc>
      </w:tr>
      <w:tr w:rsidR="004D6A53" w:rsidRPr="00AB7E60" w:rsidTr="0012261E">
        <w:tc>
          <w:tcPr>
            <w:tcW w:w="675" w:type="dxa"/>
            <w:tcBorders>
              <w:top w:val="single" w:sz="4" w:space="0" w:color="000000"/>
              <w:left w:val="single" w:sz="4" w:space="0" w:color="000000"/>
              <w:bottom w:val="single" w:sz="4" w:space="0" w:color="000000"/>
              <w:right w:val="single" w:sz="4" w:space="0" w:color="000000"/>
            </w:tcBorders>
          </w:tcPr>
          <w:p w:rsidR="004D6A53" w:rsidRPr="00AB7E60" w:rsidRDefault="004D6A53" w:rsidP="00E947B9">
            <w:pPr>
              <w:pStyle w:val="ListParagraph"/>
              <w:numPr>
                <w:ilvl w:val="0"/>
                <w:numId w:val="21"/>
              </w:numPr>
              <w:spacing w:line="276" w:lineRule="auto"/>
              <w:ind w:left="502"/>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 xml:space="preserve">Варга Иван </w:t>
            </w:r>
          </w:p>
        </w:tc>
        <w:tc>
          <w:tcPr>
            <w:tcW w:w="3119" w:type="dxa"/>
            <w:tcBorders>
              <w:top w:val="single" w:sz="4" w:space="0" w:color="000000"/>
              <w:left w:val="single" w:sz="4" w:space="0" w:color="000000"/>
              <w:bottom w:val="single" w:sz="4" w:space="0" w:color="000000"/>
              <w:right w:val="single" w:sz="4" w:space="0" w:color="000000"/>
            </w:tcBorders>
          </w:tcPr>
          <w:p w:rsidR="004D6A53" w:rsidRPr="004600AD" w:rsidRDefault="004D6A53" w:rsidP="00215C27">
            <w:pPr>
              <w:spacing w:after="0" w:line="276" w:lineRule="auto"/>
              <w:rPr>
                <w:rFonts w:eastAsia="Times New Roman" w:cs="Times New Roman"/>
                <w:szCs w:val="24"/>
                <w:lang w:val="sr-Cyrl-RS"/>
              </w:rPr>
            </w:pPr>
            <w:r w:rsidRPr="00AB7E60">
              <w:rPr>
                <w:rFonts w:eastAsia="Times New Roman" w:cs="Times New Roman"/>
                <w:szCs w:val="24"/>
              </w:rPr>
              <w:t>изборни џез</w:t>
            </w:r>
            <w:r w:rsidR="004600AD">
              <w:rPr>
                <w:rFonts w:eastAsia="Times New Roman" w:cs="Times New Roman"/>
                <w:szCs w:val="24"/>
                <w:lang w:val="sr-Cyrl-RS"/>
              </w:rPr>
              <w:t xml:space="preserve"> клавир</w:t>
            </w:r>
          </w:p>
        </w:tc>
        <w:tc>
          <w:tcPr>
            <w:tcW w:w="2126"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6</w:t>
            </w:r>
          </w:p>
        </w:tc>
        <w:tc>
          <w:tcPr>
            <w:tcW w:w="1388" w:type="dxa"/>
            <w:tcBorders>
              <w:top w:val="single" w:sz="4" w:space="0" w:color="000000"/>
              <w:left w:val="single" w:sz="4" w:space="0" w:color="000000"/>
              <w:bottom w:val="single" w:sz="4" w:space="0" w:color="000000"/>
              <w:right w:val="single" w:sz="4" w:space="0" w:color="000000"/>
            </w:tcBorders>
          </w:tcPr>
          <w:p w:rsidR="004D6A53" w:rsidRPr="00AB7E60" w:rsidRDefault="004D6A53" w:rsidP="00215C27">
            <w:pPr>
              <w:spacing w:after="0" w:line="276" w:lineRule="auto"/>
              <w:rPr>
                <w:rFonts w:eastAsia="Times New Roman" w:cs="Times New Roman"/>
                <w:szCs w:val="24"/>
              </w:rPr>
            </w:pPr>
            <w:r w:rsidRPr="00AB7E60">
              <w:rPr>
                <w:rFonts w:eastAsia="Times New Roman" w:cs="Times New Roman"/>
                <w:szCs w:val="24"/>
              </w:rPr>
              <w:t>VI</w:t>
            </w:r>
          </w:p>
        </w:tc>
      </w:tr>
    </w:tbl>
    <w:p w:rsidR="002B56D4" w:rsidRDefault="002B56D4" w:rsidP="00215C27">
      <w:pPr>
        <w:spacing w:line="276" w:lineRule="auto"/>
        <w:rPr>
          <w:lang w:val="sr-Cyrl-RS"/>
        </w:rPr>
      </w:pPr>
    </w:p>
    <w:p w:rsidR="009C12E1" w:rsidRDefault="009C12E1" w:rsidP="00215C27">
      <w:pPr>
        <w:spacing w:line="276" w:lineRule="auto"/>
        <w:rPr>
          <w:rFonts w:eastAsia="Times New Roman" w:cs="Times New Roman"/>
          <w:b/>
          <w:bCs/>
          <w:sz w:val="28"/>
          <w:szCs w:val="15"/>
          <w:lang w:val="sr-Cyrl-RS"/>
        </w:rPr>
      </w:pPr>
      <w:r>
        <w:rPr>
          <w:lang w:val="sr-Cyrl-RS"/>
        </w:rPr>
        <w:br w:type="page"/>
      </w:r>
    </w:p>
    <w:p w:rsidR="005A2C9B" w:rsidRDefault="005A2C9B" w:rsidP="00215C27">
      <w:pPr>
        <w:pStyle w:val="Heading1"/>
        <w:spacing w:line="276" w:lineRule="auto"/>
        <w:rPr>
          <w:lang w:val="sr-Cyrl-RS"/>
        </w:rPr>
      </w:pPr>
      <w:bookmarkStart w:id="7" w:name="_Toc114126216"/>
      <w:r>
        <w:rPr>
          <w:lang w:val="sr-Cyrl-RS"/>
        </w:rPr>
        <w:lastRenderedPageBreak/>
        <w:t>ОРГАНИЗАЦИЈА РАДА ШКОЛЕ</w:t>
      </w:r>
      <w:bookmarkEnd w:id="7"/>
    </w:p>
    <w:p w:rsidR="005A2C9B" w:rsidRDefault="005A2C9B" w:rsidP="00215C27">
      <w:pPr>
        <w:pStyle w:val="Heading1"/>
        <w:spacing w:line="276" w:lineRule="auto"/>
        <w:rPr>
          <w:lang w:val="sr-Cyrl-RS"/>
        </w:rPr>
      </w:pPr>
    </w:p>
    <w:p w:rsidR="00AD1759" w:rsidRPr="00811879" w:rsidRDefault="005A2C9B" w:rsidP="00811879">
      <w:pPr>
        <w:pStyle w:val="Heading2"/>
      </w:pPr>
      <w:bookmarkStart w:id="8" w:name="_s70gzjvuaffw" w:colFirst="0" w:colLast="0"/>
      <w:bookmarkStart w:id="9" w:name="_Toc114126217"/>
      <w:bookmarkEnd w:id="8"/>
      <w:r w:rsidRPr="00811879">
        <w:t xml:space="preserve">ОПЕРАТИВНИ ПЛАН </w:t>
      </w:r>
      <w:r w:rsidR="00851D75" w:rsidRPr="00811879">
        <w:t>ОРГАНИЗ</w:t>
      </w:r>
      <w:r w:rsidR="00AD1759" w:rsidRPr="00811879">
        <w:t xml:space="preserve">АЦИЈЕ </w:t>
      </w:r>
      <w:r w:rsidR="00851D75" w:rsidRPr="00811879">
        <w:t xml:space="preserve">И РЕАЛИЗАЦИЈЕ </w:t>
      </w:r>
      <w:r w:rsidR="00AD1759" w:rsidRPr="00811879">
        <w:t>ОБРАЗОВНО-ВАСПИТНОГ РАДА ЗА ШКОЛСКУ 2022/23. ГОДИНУ</w:t>
      </w:r>
      <w:bookmarkEnd w:id="9"/>
    </w:p>
    <w:p w:rsidR="00AD1759" w:rsidRDefault="00AD1759" w:rsidP="00215C27">
      <w:pPr>
        <w:spacing w:line="276" w:lineRule="auto"/>
        <w:jc w:val="both"/>
        <w:rPr>
          <w:rFonts w:eastAsia="Times New Roman" w:cs="Times New Roman"/>
          <w:szCs w:val="24"/>
        </w:rPr>
      </w:pPr>
    </w:p>
    <w:p w:rsidR="00AD1759" w:rsidRDefault="00AD1759" w:rsidP="00E947B9">
      <w:pPr>
        <w:numPr>
          <w:ilvl w:val="0"/>
          <w:numId w:val="18"/>
        </w:numPr>
        <w:pBdr>
          <w:top w:val="nil"/>
          <w:left w:val="nil"/>
          <w:bottom w:val="nil"/>
          <w:right w:val="nil"/>
          <w:between w:val="nil"/>
        </w:pBdr>
        <w:spacing w:after="0" w:line="276" w:lineRule="auto"/>
        <w:jc w:val="both"/>
        <w:rPr>
          <w:rFonts w:eastAsia="Times New Roman" w:cs="Times New Roman"/>
          <w:b/>
          <w:color w:val="000000"/>
          <w:szCs w:val="24"/>
        </w:rPr>
      </w:pPr>
      <w:r>
        <w:rPr>
          <w:rFonts w:eastAsia="Times New Roman" w:cs="Times New Roman"/>
          <w:b/>
          <w:color w:val="000000"/>
          <w:szCs w:val="24"/>
        </w:rPr>
        <w:t>Модел остваривања наставе</w:t>
      </w:r>
    </w:p>
    <w:p w:rsidR="00AD1759" w:rsidRDefault="00AD1759" w:rsidP="00215C27">
      <w:pPr>
        <w:spacing w:line="276" w:lineRule="auto"/>
        <w:ind w:firstLine="720"/>
        <w:jc w:val="both"/>
        <w:rPr>
          <w:rFonts w:eastAsia="Times New Roman" w:cs="Times New Roman"/>
          <w:szCs w:val="24"/>
        </w:rPr>
      </w:pPr>
      <w:r>
        <w:rPr>
          <w:rFonts w:eastAsia="Times New Roman" w:cs="Times New Roman"/>
          <w:szCs w:val="24"/>
        </w:rPr>
        <w:t xml:space="preserve">Школска 2022/2023. година у складу са Kалендаром образовно-васпитног рада основне и средње школе почиње 01.09.2022. године. </w:t>
      </w:r>
      <w:r w:rsidRPr="00A7576E">
        <w:rPr>
          <w:rFonts w:eastAsia="Times New Roman" w:cs="Times New Roman"/>
          <w:szCs w:val="24"/>
        </w:rPr>
        <w:t xml:space="preserve">На основу </w:t>
      </w:r>
      <w:r w:rsidRPr="00A7576E">
        <w:rPr>
          <w:rFonts w:eastAsia="Times New Roman" w:cs="Times New Roman"/>
          <w:szCs w:val="24"/>
          <w:lang w:val="sr-Cyrl-RS"/>
        </w:rPr>
        <w:t>Одлуке Тима за праћење и координисање примене превентивних мера у раду школа (Тим за школе)</w:t>
      </w:r>
      <w:r>
        <w:rPr>
          <w:rFonts w:eastAsia="Times New Roman" w:cs="Times New Roman"/>
          <w:szCs w:val="24"/>
          <w:lang w:val="sr-Cyrl-RS"/>
        </w:rPr>
        <w:t xml:space="preserve"> </w:t>
      </w:r>
      <w:r w:rsidRPr="00A7576E">
        <w:rPr>
          <w:rFonts w:eastAsia="Times New Roman" w:cs="Times New Roman"/>
          <w:szCs w:val="24"/>
          <w:lang w:val="sr-Cyrl-RS"/>
        </w:rPr>
        <w:t>од 18</w:t>
      </w:r>
      <w:r>
        <w:rPr>
          <w:rFonts w:eastAsia="Times New Roman" w:cs="Times New Roman"/>
          <w:szCs w:val="24"/>
          <w:lang w:val="sr-Cyrl-RS"/>
        </w:rPr>
        <w:t>.08.</w:t>
      </w:r>
      <w:r w:rsidRPr="00A7576E">
        <w:rPr>
          <w:rFonts w:eastAsia="Times New Roman" w:cs="Times New Roman"/>
          <w:szCs w:val="24"/>
          <w:lang w:val="sr-Cyrl-RS"/>
        </w:rPr>
        <w:t>2022</w:t>
      </w:r>
      <w:r>
        <w:rPr>
          <w:rFonts w:eastAsia="Times New Roman" w:cs="Times New Roman"/>
          <w:szCs w:val="24"/>
          <w:lang w:val="sr-Cyrl-RS"/>
        </w:rPr>
        <w:t>.</w:t>
      </w:r>
      <w:r w:rsidRPr="00A7576E">
        <w:rPr>
          <w:rFonts w:eastAsia="Times New Roman" w:cs="Times New Roman"/>
          <w:szCs w:val="24"/>
        </w:rPr>
        <w:t xml:space="preserve"> </w:t>
      </w:r>
      <w:r w:rsidRPr="00A7576E">
        <w:rPr>
          <w:rFonts w:eastAsia="Times New Roman" w:cs="Times New Roman"/>
          <w:szCs w:val="24"/>
          <w:lang w:val="sr-Cyrl-RS"/>
        </w:rPr>
        <w:t xml:space="preserve">у </w:t>
      </w:r>
      <w:r w:rsidRPr="00A7576E">
        <w:rPr>
          <w:rFonts w:eastAsia="Times New Roman" w:cs="Times New Roman"/>
          <w:szCs w:val="24"/>
        </w:rPr>
        <w:t>Музичк</w:t>
      </w:r>
      <w:r w:rsidRPr="00A7576E">
        <w:rPr>
          <w:rFonts w:eastAsia="Times New Roman" w:cs="Times New Roman"/>
          <w:szCs w:val="24"/>
          <w:lang w:val="sr-Cyrl-RS"/>
        </w:rPr>
        <w:t>ој</w:t>
      </w:r>
      <w:r w:rsidRPr="00A7576E">
        <w:rPr>
          <w:rFonts w:eastAsia="Times New Roman" w:cs="Times New Roman"/>
          <w:szCs w:val="24"/>
        </w:rPr>
        <w:t xml:space="preserve"> школ</w:t>
      </w:r>
      <w:r w:rsidRPr="00A7576E">
        <w:rPr>
          <w:rFonts w:eastAsia="Times New Roman" w:cs="Times New Roman"/>
          <w:szCs w:val="24"/>
          <w:lang w:val="sr-Cyrl-RS"/>
        </w:rPr>
        <w:t xml:space="preserve">и </w:t>
      </w:r>
      <w:r w:rsidRPr="00A7576E">
        <w:rPr>
          <w:rFonts w:eastAsia="Times New Roman" w:cs="Times New Roman"/>
          <w:szCs w:val="24"/>
        </w:rPr>
        <w:t>образовно</w:t>
      </w:r>
      <w:r>
        <w:rPr>
          <w:rFonts w:eastAsia="Times New Roman" w:cs="Times New Roman"/>
          <w:szCs w:val="24"/>
          <w:lang w:val="sr-Cyrl-RS"/>
        </w:rPr>
        <w:t>-</w:t>
      </w:r>
      <w:r w:rsidRPr="00A7576E">
        <w:rPr>
          <w:rFonts w:eastAsia="Times New Roman" w:cs="Times New Roman"/>
          <w:szCs w:val="24"/>
        </w:rPr>
        <w:t xml:space="preserve">васпитни рад у школској 2022/23. организоваће </w:t>
      </w:r>
      <w:r>
        <w:rPr>
          <w:rFonts w:eastAsia="Times New Roman" w:cs="Times New Roman"/>
          <w:szCs w:val="24"/>
        </w:rPr>
        <w:t>се кроз НЕПОСРЕДНИ РАД У ПРОСТОРУ ШKОЛЕ – I МОДЕЛ</w:t>
      </w:r>
      <w:r>
        <w:rPr>
          <w:rFonts w:eastAsia="Times New Roman" w:cs="Times New Roman"/>
          <w:szCs w:val="24"/>
          <w:lang w:val="sr-Cyrl-RS"/>
        </w:rPr>
        <w:t xml:space="preserve">, и почиње 1. септембра 2022. године. </w:t>
      </w:r>
      <w:r>
        <w:rPr>
          <w:rFonts w:eastAsia="Times New Roman" w:cs="Times New Roman"/>
          <w:szCs w:val="24"/>
        </w:rPr>
        <w:t xml:space="preserve">У складу са тим за све ученике обавезна настава, као и остали облици образовно-васпитног рада организују се према усвојеном распореду часова, за све ученике у одељењу истовремено. Час траје 45 минута. </w:t>
      </w:r>
    </w:p>
    <w:p w:rsidR="00AD1759" w:rsidRPr="002A4EB7" w:rsidRDefault="00AD1759" w:rsidP="00215C27">
      <w:pPr>
        <w:spacing w:line="276" w:lineRule="auto"/>
        <w:ind w:firstLine="720"/>
        <w:jc w:val="both"/>
        <w:rPr>
          <w:rFonts w:eastAsia="Times New Roman" w:cs="Times New Roman"/>
          <w:szCs w:val="24"/>
        </w:rPr>
      </w:pPr>
      <w:r w:rsidRPr="002A4EB7">
        <w:rPr>
          <w:rFonts w:eastAsia="Times New Roman" w:cs="Times New Roman"/>
          <w:szCs w:val="24"/>
        </w:rPr>
        <w:t>Родитељ ученика који због здравствених проблема или хроничних болести не може да похађа наставу дуже од три недеље, дужан је да о потреби организовања наставе за ученика на кућном лечењу, обавести школу у коју је ученик уписан подношењем захтева, који садржи разлоге због којих је ученику неопходно организовати наставу на кућном лечењу.</w:t>
      </w:r>
      <w:r>
        <w:rPr>
          <w:rFonts w:eastAsia="Times New Roman" w:cs="Times New Roman"/>
          <w:szCs w:val="24"/>
          <w:lang w:val="sr-Cyrl-RS"/>
        </w:rPr>
        <w:t xml:space="preserve"> </w:t>
      </w:r>
      <w:r w:rsidRPr="002A4EB7">
        <w:rPr>
          <w:rFonts w:eastAsia="Times New Roman" w:cs="Times New Roman"/>
          <w:szCs w:val="24"/>
        </w:rPr>
        <w:t>Уз наведени захтев, родитељ прилаже медицинску документацију.</w:t>
      </w:r>
    </w:p>
    <w:p w:rsidR="00AD1759" w:rsidRDefault="00AD1759" w:rsidP="00E947B9">
      <w:pPr>
        <w:numPr>
          <w:ilvl w:val="0"/>
          <w:numId w:val="18"/>
        </w:numPr>
        <w:pBdr>
          <w:top w:val="nil"/>
          <w:left w:val="nil"/>
          <w:bottom w:val="nil"/>
          <w:right w:val="nil"/>
          <w:between w:val="nil"/>
        </w:pBdr>
        <w:spacing w:after="0" w:line="276" w:lineRule="auto"/>
        <w:jc w:val="both"/>
        <w:rPr>
          <w:rFonts w:eastAsia="Times New Roman" w:cs="Times New Roman"/>
          <w:b/>
          <w:color w:val="000000"/>
          <w:szCs w:val="24"/>
        </w:rPr>
      </w:pPr>
      <w:r>
        <w:rPr>
          <w:rFonts w:eastAsia="Times New Roman" w:cs="Times New Roman"/>
          <w:b/>
          <w:color w:val="000000"/>
          <w:szCs w:val="24"/>
        </w:rPr>
        <w:t>Изабрана платформа за рад на даљину</w:t>
      </w:r>
    </w:p>
    <w:p w:rsidR="00AD1759" w:rsidRDefault="00AD1759" w:rsidP="00215C27">
      <w:pPr>
        <w:spacing w:line="276" w:lineRule="auto"/>
        <w:ind w:firstLine="720"/>
        <w:jc w:val="both"/>
        <w:rPr>
          <w:rFonts w:eastAsia="Times New Roman" w:cs="Times New Roman"/>
          <w:szCs w:val="24"/>
        </w:rPr>
      </w:pPr>
      <w:r>
        <w:rPr>
          <w:rFonts w:eastAsia="Times New Roman" w:cs="Times New Roman"/>
          <w:szCs w:val="24"/>
        </w:rPr>
        <w:t>Индивидуална настава инструмента – певања у основној и средњој музичкој школи ће се, у случају преласка на комбиновани или онлајн модел, одвијати преко</w:t>
      </w:r>
      <w:r>
        <w:rPr>
          <w:rFonts w:eastAsia="Times New Roman" w:cs="Times New Roman"/>
          <w:szCs w:val="24"/>
          <w:lang w:val="sr-Latn-RS"/>
        </w:rPr>
        <w:t>Viber-a</w:t>
      </w:r>
      <w:r>
        <w:rPr>
          <w:rFonts w:eastAsia="Times New Roman" w:cs="Times New Roman"/>
          <w:szCs w:val="24"/>
        </w:rPr>
        <w:t xml:space="preserve">, Skype-a и Messenger-a. Групна настава ће се одвијати преко Google учионице и Zoom апликације. </w:t>
      </w:r>
    </w:p>
    <w:p w:rsidR="00AD1759" w:rsidRDefault="00AD1759" w:rsidP="00215C27">
      <w:pPr>
        <w:spacing w:line="276" w:lineRule="auto"/>
        <w:ind w:firstLine="720"/>
        <w:jc w:val="both"/>
        <w:rPr>
          <w:rFonts w:eastAsia="Times New Roman" w:cs="Times New Roman"/>
          <w:szCs w:val="24"/>
        </w:rPr>
      </w:pPr>
      <w:r>
        <w:rPr>
          <w:rFonts w:eastAsia="Times New Roman" w:cs="Times New Roman"/>
          <w:szCs w:val="24"/>
        </w:rPr>
        <w:t>Тенденција је да се пређе на Microsoft Teams за који ЗУОВ организује онлине обуке за наставнике по школама. Наша школа још увек није добила распоред похађања обуке.</w:t>
      </w:r>
    </w:p>
    <w:p w:rsidR="00AD1759" w:rsidRDefault="00AD1759" w:rsidP="00E947B9">
      <w:pPr>
        <w:numPr>
          <w:ilvl w:val="0"/>
          <w:numId w:val="18"/>
        </w:numPr>
        <w:pBdr>
          <w:top w:val="nil"/>
          <w:left w:val="nil"/>
          <w:bottom w:val="nil"/>
          <w:right w:val="nil"/>
          <w:between w:val="nil"/>
        </w:pBdr>
        <w:spacing w:after="0" w:line="276" w:lineRule="auto"/>
        <w:jc w:val="both"/>
        <w:rPr>
          <w:rFonts w:eastAsia="Times New Roman" w:cs="Times New Roman"/>
          <w:color w:val="000000"/>
          <w:szCs w:val="24"/>
        </w:rPr>
      </w:pPr>
      <w:r>
        <w:rPr>
          <w:rFonts w:eastAsia="Times New Roman" w:cs="Times New Roman"/>
          <w:b/>
          <w:color w:val="000000"/>
          <w:szCs w:val="24"/>
        </w:rPr>
        <w:t>Трајање часова, начин организације</w:t>
      </w:r>
    </w:p>
    <w:p w:rsidR="00AD1759" w:rsidRPr="002C551F" w:rsidRDefault="00AD1759" w:rsidP="00215C27">
      <w:pPr>
        <w:spacing w:line="276" w:lineRule="auto"/>
        <w:jc w:val="both"/>
        <w:rPr>
          <w:rFonts w:eastAsia="Times New Roman" w:cs="Times New Roman"/>
          <w:szCs w:val="24"/>
        </w:rPr>
      </w:pPr>
      <w:r w:rsidRPr="002C551F">
        <w:rPr>
          <w:rFonts w:eastAsia="Times New Roman" w:cs="Times New Roman"/>
          <w:szCs w:val="24"/>
        </w:rPr>
        <w:t>Индивидуална настава (часови трају 30/45 минута):</w:t>
      </w:r>
    </w:p>
    <w:p w:rsidR="00AD1759" w:rsidRDefault="00AD1759" w:rsidP="00E947B9">
      <w:pPr>
        <w:numPr>
          <w:ilvl w:val="0"/>
          <w:numId w:val="11"/>
        </w:numPr>
        <w:pBdr>
          <w:top w:val="nil"/>
          <w:left w:val="nil"/>
          <w:bottom w:val="nil"/>
          <w:right w:val="nil"/>
          <w:between w:val="nil"/>
        </w:pBdr>
        <w:spacing w:after="0" w:line="276" w:lineRule="auto"/>
        <w:jc w:val="both"/>
        <w:rPr>
          <w:rFonts w:eastAsia="Times New Roman" w:cs="Times New Roman"/>
          <w:color w:val="000000"/>
          <w:szCs w:val="24"/>
        </w:rPr>
      </w:pPr>
      <w:r>
        <w:rPr>
          <w:rFonts w:eastAsia="Times New Roman" w:cs="Times New Roman"/>
          <w:b/>
          <w:color w:val="000000"/>
          <w:szCs w:val="24"/>
        </w:rPr>
        <w:t>Основна музичка школа</w:t>
      </w:r>
      <w:r>
        <w:rPr>
          <w:rFonts w:eastAsia="Times New Roman" w:cs="Times New Roman"/>
          <w:color w:val="000000"/>
          <w:szCs w:val="24"/>
        </w:rPr>
        <w:t xml:space="preserve">: </w:t>
      </w:r>
    </w:p>
    <w:p w:rsidR="00AD1759" w:rsidRDefault="00AD1759" w:rsidP="00215C27">
      <w:pPr>
        <w:spacing w:after="0" w:line="276" w:lineRule="auto"/>
        <w:ind w:firstLine="720"/>
        <w:jc w:val="both"/>
        <w:rPr>
          <w:rFonts w:eastAsia="Times New Roman" w:cs="Times New Roman"/>
          <w:szCs w:val="24"/>
        </w:rPr>
      </w:pPr>
    </w:p>
    <w:p w:rsidR="00AD1759" w:rsidRDefault="00AD1759" w:rsidP="00215C27">
      <w:pPr>
        <w:spacing w:line="276" w:lineRule="auto"/>
        <w:ind w:firstLine="720"/>
        <w:jc w:val="both"/>
        <w:rPr>
          <w:rFonts w:eastAsia="Times New Roman" w:cs="Times New Roman"/>
          <w:szCs w:val="24"/>
        </w:rPr>
      </w:pPr>
      <w:r>
        <w:rPr>
          <w:rFonts w:eastAsia="Times New Roman" w:cs="Times New Roman"/>
          <w:szCs w:val="24"/>
        </w:rPr>
        <w:t xml:space="preserve">По плану и програму у  првом циклусу часови трају 30 мин., а у другом циклусу 45 минута. Образовно васпитни рад организује се у простору школе. У складу са тим за све ученике 1 и 2 циклуса обавезна настава као и остали облици образовно-васпитног рада организују се према усвојеном распореду часова, за све ученике у одељењу истовремено тј по групама како су распоређени. </w:t>
      </w:r>
    </w:p>
    <w:p w:rsidR="00AD1759" w:rsidRDefault="00AD1759" w:rsidP="00215C27">
      <w:pPr>
        <w:spacing w:line="276" w:lineRule="auto"/>
        <w:ind w:firstLine="720"/>
        <w:jc w:val="both"/>
        <w:rPr>
          <w:rFonts w:eastAsia="Times New Roman" w:cs="Times New Roman"/>
          <w:szCs w:val="24"/>
        </w:rPr>
      </w:pPr>
      <w:r>
        <w:rPr>
          <w:rFonts w:eastAsia="Times New Roman" w:cs="Times New Roman"/>
          <w:szCs w:val="24"/>
        </w:rPr>
        <w:lastRenderedPageBreak/>
        <w:t>У договору са родитељима, наставници инструмента у 1 циклусу могу  организовати  наставу у блоку од сат времена .</w:t>
      </w:r>
    </w:p>
    <w:p w:rsidR="00AD1759" w:rsidRDefault="00AD1759" w:rsidP="00215C27">
      <w:pPr>
        <w:spacing w:line="276" w:lineRule="auto"/>
        <w:ind w:firstLine="720"/>
        <w:jc w:val="both"/>
        <w:rPr>
          <w:rFonts w:eastAsia="Times New Roman" w:cs="Times New Roman"/>
          <w:szCs w:val="24"/>
        </w:rPr>
      </w:pPr>
      <w:r>
        <w:rPr>
          <w:rFonts w:eastAsia="Times New Roman" w:cs="Times New Roman"/>
          <w:szCs w:val="24"/>
        </w:rPr>
        <w:t>Изузетак су ученици са одсека за традиционално певање који по плану имају један час певања а други час групног певања у току једне недеље. Они ће имати један час индивидуалне наставе од 30 минута у школи и један час групног певања од 30 минута, такође у школи.</w:t>
      </w:r>
    </w:p>
    <w:p w:rsidR="00AD1759" w:rsidRDefault="00AD1759" w:rsidP="00E947B9">
      <w:pPr>
        <w:numPr>
          <w:ilvl w:val="0"/>
          <w:numId w:val="11"/>
        </w:numPr>
        <w:pBdr>
          <w:top w:val="nil"/>
          <w:left w:val="nil"/>
          <w:bottom w:val="nil"/>
          <w:right w:val="nil"/>
          <w:between w:val="nil"/>
        </w:pBdr>
        <w:spacing w:after="0" w:line="276" w:lineRule="auto"/>
        <w:jc w:val="both"/>
        <w:rPr>
          <w:rFonts w:eastAsia="Times New Roman" w:cs="Times New Roman"/>
          <w:b/>
          <w:color w:val="000000"/>
          <w:szCs w:val="24"/>
        </w:rPr>
      </w:pPr>
      <w:r>
        <w:rPr>
          <w:rFonts w:eastAsia="Times New Roman" w:cs="Times New Roman"/>
          <w:b/>
          <w:color w:val="000000"/>
          <w:szCs w:val="24"/>
        </w:rPr>
        <w:t>Средња музичка школа:</w:t>
      </w:r>
    </w:p>
    <w:p w:rsidR="00AD1759" w:rsidRDefault="00AD1759" w:rsidP="00215C27">
      <w:pPr>
        <w:spacing w:after="0" w:line="276" w:lineRule="auto"/>
        <w:ind w:firstLine="720"/>
        <w:jc w:val="both"/>
        <w:rPr>
          <w:rFonts w:eastAsia="Times New Roman" w:cs="Times New Roman"/>
          <w:szCs w:val="24"/>
        </w:rPr>
      </w:pPr>
    </w:p>
    <w:p w:rsidR="00AD1759" w:rsidRDefault="00AD1759" w:rsidP="00215C27">
      <w:pPr>
        <w:spacing w:line="276" w:lineRule="auto"/>
        <w:ind w:firstLine="720"/>
        <w:jc w:val="both"/>
        <w:rPr>
          <w:rFonts w:eastAsia="Times New Roman" w:cs="Times New Roman"/>
          <w:szCs w:val="24"/>
        </w:rPr>
      </w:pPr>
      <w:r>
        <w:rPr>
          <w:rFonts w:eastAsia="Times New Roman" w:cs="Times New Roman"/>
          <w:szCs w:val="24"/>
        </w:rPr>
        <w:t>Образовно васпитни рад за почетак шк 2022/23 год се планира кроз НЕПОСРЕДАН РАД У ШKОЛИ-МОДЕЛ 1, сви ученици присуствују истовремено свим облицима образовно васпитног рада у школи,  према распореду, часови 45 минута без скраћивања градива.</w:t>
      </w:r>
    </w:p>
    <w:p w:rsidR="00AD1759" w:rsidRDefault="00AD1759" w:rsidP="00215C27">
      <w:pPr>
        <w:spacing w:line="276" w:lineRule="auto"/>
        <w:ind w:firstLine="720"/>
        <w:jc w:val="both"/>
        <w:rPr>
          <w:rFonts w:eastAsia="Times New Roman" w:cs="Times New Roman"/>
          <w:szCs w:val="24"/>
        </w:rPr>
      </w:pPr>
      <w:r>
        <w:rPr>
          <w:rFonts w:eastAsia="Times New Roman" w:cs="Times New Roman"/>
          <w:szCs w:val="24"/>
        </w:rPr>
        <w:t xml:space="preserve">Индивидуална настава организоваће се непосредно,  у школи ,час 45 минута без скраћивања програма. </w:t>
      </w:r>
    </w:p>
    <w:p w:rsidR="00AD1759" w:rsidRDefault="00AD1759" w:rsidP="00215C27">
      <w:pPr>
        <w:spacing w:line="276" w:lineRule="auto"/>
        <w:jc w:val="both"/>
        <w:rPr>
          <w:rFonts w:eastAsia="Times New Roman" w:cs="Times New Roman"/>
          <w:b/>
          <w:szCs w:val="24"/>
        </w:rPr>
      </w:pPr>
      <w:r>
        <w:rPr>
          <w:rFonts w:eastAsia="Times New Roman" w:cs="Times New Roman"/>
          <w:b/>
          <w:szCs w:val="24"/>
        </w:rPr>
        <w:t>Групна настава – Основна и средња музичка школа:</w:t>
      </w:r>
    </w:p>
    <w:p w:rsidR="00AD1759" w:rsidRDefault="00AD1759" w:rsidP="00215C27">
      <w:pPr>
        <w:spacing w:line="276" w:lineRule="auto"/>
        <w:ind w:firstLine="720"/>
        <w:jc w:val="both"/>
        <w:rPr>
          <w:rFonts w:eastAsia="Times New Roman" w:cs="Times New Roman"/>
          <w:szCs w:val="24"/>
        </w:rPr>
      </w:pPr>
      <w:r>
        <w:rPr>
          <w:rFonts w:eastAsia="Times New Roman" w:cs="Times New Roman"/>
          <w:szCs w:val="24"/>
        </w:rPr>
        <w:t>Часови се остварују по прописаном Плану и програму, по распореду часова, часови  трају 45 минута.</w:t>
      </w:r>
    </w:p>
    <w:p w:rsidR="00AD1759" w:rsidRDefault="00AD1759" w:rsidP="00215C27">
      <w:pPr>
        <w:spacing w:line="276" w:lineRule="auto"/>
        <w:ind w:firstLine="720"/>
        <w:jc w:val="both"/>
        <w:rPr>
          <w:rFonts w:eastAsia="Times New Roman" w:cs="Times New Roman"/>
          <w:szCs w:val="24"/>
        </w:rPr>
      </w:pPr>
      <w:r>
        <w:rPr>
          <w:rFonts w:eastAsia="Times New Roman" w:cs="Times New Roman"/>
          <w:szCs w:val="24"/>
        </w:rPr>
        <w:t>Часови хора и оркестра по плану и програму трају 45 минута, два пута недељно. Уколико су групе веће од 15 ученика, делиће се у групе по гласовима или по инструментима. У том случају наставник може да распореди групе ученика у више учионица истовремено уз надзор предметног и дежурног наставника.</w:t>
      </w:r>
    </w:p>
    <w:p w:rsidR="00AD1759" w:rsidRDefault="00AD1759" w:rsidP="00E947B9">
      <w:pPr>
        <w:numPr>
          <w:ilvl w:val="0"/>
          <w:numId w:val="18"/>
        </w:numPr>
        <w:pBdr>
          <w:top w:val="nil"/>
          <w:left w:val="nil"/>
          <w:bottom w:val="nil"/>
          <w:right w:val="nil"/>
          <w:between w:val="nil"/>
        </w:pBdr>
        <w:spacing w:after="0" w:line="276" w:lineRule="auto"/>
        <w:jc w:val="both"/>
        <w:rPr>
          <w:rFonts w:eastAsia="Times New Roman" w:cs="Times New Roman"/>
          <w:b/>
          <w:color w:val="000000"/>
          <w:szCs w:val="24"/>
        </w:rPr>
      </w:pPr>
      <w:r>
        <w:rPr>
          <w:rFonts w:eastAsia="Times New Roman" w:cs="Times New Roman"/>
          <w:b/>
          <w:color w:val="000000"/>
          <w:szCs w:val="24"/>
        </w:rPr>
        <w:t>Распоред часова</w:t>
      </w:r>
    </w:p>
    <w:p w:rsidR="00AD1759" w:rsidRDefault="00AD1759" w:rsidP="00215C27">
      <w:pPr>
        <w:spacing w:line="276" w:lineRule="auto"/>
        <w:ind w:firstLine="720"/>
        <w:jc w:val="both"/>
        <w:rPr>
          <w:rFonts w:eastAsia="Times New Roman" w:cs="Times New Roman"/>
          <w:szCs w:val="24"/>
        </w:rPr>
      </w:pPr>
      <w:r>
        <w:rPr>
          <w:rFonts w:eastAsia="Times New Roman" w:cs="Times New Roman"/>
          <w:szCs w:val="24"/>
        </w:rPr>
        <w:t>Наставници индивидуалне наставе основне и средње музичке школе се прилагођавају и праве распоред часова у време када ученик није у основној или у другој средњој школи. Сваки наставник прави свој засебан распоред и предаје га директору крајем сваког месеца за наредни месец. О евентуалим променама обавестити директора.</w:t>
      </w:r>
    </w:p>
    <w:p w:rsidR="00AD1759" w:rsidRDefault="00AD1759" w:rsidP="00215C27">
      <w:pPr>
        <w:spacing w:line="276" w:lineRule="auto"/>
        <w:ind w:firstLine="720"/>
        <w:jc w:val="both"/>
        <w:rPr>
          <w:rFonts w:eastAsia="Times New Roman" w:cs="Times New Roman"/>
          <w:szCs w:val="24"/>
        </w:rPr>
      </w:pPr>
      <w:r>
        <w:rPr>
          <w:rFonts w:eastAsia="Times New Roman" w:cs="Times New Roman"/>
          <w:szCs w:val="24"/>
        </w:rPr>
        <w:t>Наставници групне наставе имају фиксни распоред по разредима и групама. Мењају га када се у основним или другим средњим школама промени распоред.</w:t>
      </w:r>
    </w:p>
    <w:p w:rsidR="00AD1759" w:rsidRDefault="00AD1759" w:rsidP="00215C27">
      <w:pPr>
        <w:spacing w:line="276" w:lineRule="auto"/>
        <w:ind w:firstLine="720"/>
        <w:jc w:val="both"/>
        <w:rPr>
          <w:rFonts w:eastAsia="Times New Roman" w:cs="Times New Roman"/>
          <w:szCs w:val="24"/>
        </w:rPr>
      </w:pPr>
      <w:r>
        <w:rPr>
          <w:rFonts w:eastAsia="Times New Roman" w:cs="Times New Roman"/>
          <w:szCs w:val="24"/>
        </w:rPr>
        <w:t>Начин коришћења учионица:</w:t>
      </w:r>
    </w:p>
    <w:p w:rsidR="00AD1759" w:rsidRDefault="00AD1759" w:rsidP="00215C27">
      <w:pPr>
        <w:spacing w:line="276" w:lineRule="auto"/>
        <w:ind w:firstLine="720"/>
        <w:jc w:val="both"/>
        <w:rPr>
          <w:rFonts w:eastAsia="Times New Roman" w:cs="Times New Roman"/>
          <w:szCs w:val="24"/>
        </w:rPr>
      </w:pPr>
      <w:r>
        <w:rPr>
          <w:rFonts w:eastAsia="Times New Roman" w:cs="Times New Roman"/>
          <w:szCs w:val="24"/>
        </w:rPr>
        <w:t xml:space="preserve">Наставници индивидуалне наставе имају своју учионицу – собу у којој раде и деле је са једним или са двоје колега. Распореде часова прилагођавају једни другима. Учионице за групну наставу солфеђа у основној музичкој школи су такође фиксне. Сваки наставник има своју учионицу. </w:t>
      </w:r>
    </w:p>
    <w:p w:rsidR="00AD1759" w:rsidRDefault="00AD1759" w:rsidP="00215C27">
      <w:pPr>
        <w:spacing w:line="276" w:lineRule="auto"/>
        <w:ind w:firstLine="720"/>
        <w:jc w:val="both"/>
        <w:rPr>
          <w:rFonts w:eastAsia="Times New Roman" w:cs="Times New Roman"/>
          <w:szCs w:val="24"/>
        </w:rPr>
      </w:pPr>
      <w:r>
        <w:rPr>
          <w:rFonts w:eastAsia="Times New Roman" w:cs="Times New Roman"/>
          <w:szCs w:val="24"/>
        </w:rPr>
        <w:lastRenderedPageBreak/>
        <w:t xml:space="preserve">У средњој школи ће мењати учионицу само код оних предмета где је то неопходно због потребе односно специфичности одређеног предмета. </w:t>
      </w:r>
    </w:p>
    <w:p w:rsidR="00AD1759" w:rsidRDefault="00AD1759" w:rsidP="00215C27">
      <w:pPr>
        <w:spacing w:line="276" w:lineRule="auto"/>
        <w:ind w:firstLine="720"/>
        <w:jc w:val="both"/>
        <w:rPr>
          <w:rFonts w:eastAsia="Times New Roman" w:cs="Times New Roman"/>
          <w:szCs w:val="24"/>
        </w:rPr>
      </w:pPr>
      <w:r>
        <w:rPr>
          <w:rFonts w:eastAsia="Times New Roman" w:cs="Times New Roman"/>
          <w:szCs w:val="24"/>
        </w:rPr>
        <w:t>Основна школа има другачије одморе,тј не подударају се одмори основне и средње школе, тако да ће флуктуација ученика и наставника бити смањена. У паузама  између смена основне и средње школе спремачице ће извршити чишћење и дезинфекцију учионице и остали радни простор.</w:t>
      </w:r>
    </w:p>
    <w:p w:rsidR="00AD1759" w:rsidRDefault="00AD1759" w:rsidP="00E947B9">
      <w:pPr>
        <w:numPr>
          <w:ilvl w:val="0"/>
          <w:numId w:val="18"/>
        </w:numPr>
        <w:pBdr>
          <w:top w:val="nil"/>
          <w:left w:val="nil"/>
          <w:bottom w:val="nil"/>
          <w:right w:val="nil"/>
          <w:between w:val="nil"/>
        </w:pBdr>
        <w:spacing w:after="0" w:line="276" w:lineRule="auto"/>
        <w:jc w:val="both"/>
        <w:rPr>
          <w:rFonts w:eastAsia="Times New Roman" w:cs="Times New Roman"/>
          <w:b/>
          <w:color w:val="000000"/>
          <w:szCs w:val="24"/>
        </w:rPr>
      </w:pPr>
      <w:r>
        <w:rPr>
          <w:rFonts w:eastAsia="Times New Roman" w:cs="Times New Roman"/>
          <w:b/>
          <w:color w:val="000000"/>
          <w:szCs w:val="24"/>
        </w:rPr>
        <w:t>Начин праћења и вред</w:t>
      </w:r>
      <w:r w:rsidR="00AC6A84">
        <w:rPr>
          <w:rFonts w:eastAsia="Times New Roman" w:cs="Times New Roman"/>
          <w:b/>
          <w:color w:val="000000"/>
          <w:szCs w:val="24"/>
        </w:rPr>
        <w:t xml:space="preserve">новања </w:t>
      </w:r>
      <w:r>
        <w:rPr>
          <w:rFonts w:eastAsia="Times New Roman" w:cs="Times New Roman"/>
          <w:b/>
          <w:color w:val="000000"/>
          <w:szCs w:val="24"/>
        </w:rPr>
        <w:t xml:space="preserve">постигнућа ученика </w:t>
      </w:r>
    </w:p>
    <w:p w:rsidR="00AD1759" w:rsidRDefault="00AD1759" w:rsidP="00215C27">
      <w:pPr>
        <w:spacing w:line="276" w:lineRule="auto"/>
        <w:ind w:firstLine="720"/>
        <w:jc w:val="both"/>
        <w:rPr>
          <w:rFonts w:eastAsia="Times New Roman" w:cs="Times New Roman"/>
          <w:szCs w:val="24"/>
        </w:rPr>
      </w:pPr>
      <w:r>
        <w:rPr>
          <w:rFonts w:eastAsia="Times New Roman" w:cs="Times New Roman"/>
          <w:szCs w:val="24"/>
        </w:rPr>
        <w:t xml:space="preserve">Праћење и вредновање  рада и напредовања ученика  пратиће се свакодневно, а оцењивање ће се вршити у школи писмено или усмено у зависности од плана и програма сваког појединачног наставника и предмета који предаје. Пошто је код нас заступљена и индивидуална настава праћење и вредновање постигнућа ученика пратиће се свакодневно и квалитетно. ЕсДневник који фунционише </w:t>
      </w:r>
      <w:r>
        <w:rPr>
          <w:rFonts w:eastAsia="Times New Roman" w:cs="Times New Roman"/>
          <w:szCs w:val="24"/>
          <w:lang w:val="sr-Cyrl-RS"/>
        </w:rPr>
        <w:t>другу</w:t>
      </w:r>
      <w:r>
        <w:rPr>
          <w:rFonts w:eastAsia="Times New Roman" w:cs="Times New Roman"/>
          <w:szCs w:val="24"/>
        </w:rPr>
        <w:t xml:space="preserve"> школск</w:t>
      </w:r>
      <w:r>
        <w:rPr>
          <w:rFonts w:eastAsia="Times New Roman" w:cs="Times New Roman"/>
          <w:szCs w:val="24"/>
          <w:lang w:val="sr-Cyrl-RS"/>
        </w:rPr>
        <w:t>у</w:t>
      </w:r>
      <w:r>
        <w:rPr>
          <w:rFonts w:eastAsia="Times New Roman" w:cs="Times New Roman"/>
          <w:szCs w:val="24"/>
        </w:rPr>
        <w:t xml:space="preserve"> годин</w:t>
      </w:r>
      <w:r>
        <w:rPr>
          <w:rFonts w:eastAsia="Times New Roman" w:cs="Times New Roman"/>
          <w:szCs w:val="24"/>
          <w:lang w:val="sr-Cyrl-RS"/>
        </w:rPr>
        <w:t>у</w:t>
      </w:r>
      <w:r>
        <w:rPr>
          <w:rFonts w:eastAsia="Times New Roman" w:cs="Times New Roman"/>
          <w:szCs w:val="24"/>
        </w:rPr>
        <w:t xml:space="preserve"> омогућиће наставницима да своја запажања о напретку ученика упишу свакодневно, а опет родитељима ће те информације  бити одмах доступне. </w:t>
      </w:r>
    </w:p>
    <w:p w:rsidR="00AD1759" w:rsidRDefault="00AD1759" w:rsidP="00E947B9">
      <w:pPr>
        <w:numPr>
          <w:ilvl w:val="0"/>
          <w:numId w:val="18"/>
        </w:numPr>
        <w:pBdr>
          <w:top w:val="nil"/>
          <w:left w:val="nil"/>
          <w:bottom w:val="nil"/>
          <w:right w:val="nil"/>
          <w:between w:val="nil"/>
        </w:pBdr>
        <w:spacing w:after="0" w:line="276" w:lineRule="auto"/>
        <w:jc w:val="both"/>
        <w:rPr>
          <w:rFonts w:eastAsia="Times New Roman" w:cs="Times New Roman"/>
          <w:b/>
          <w:color w:val="000000"/>
          <w:szCs w:val="24"/>
        </w:rPr>
      </w:pPr>
      <w:r>
        <w:rPr>
          <w:rFonts w:eastAsia="Times New Roman" w:cs="Times New Roman"/>
          <w:b/>
          <w:color w:val="000000"/>
          <w:szCs w:val="24"/>
        </w:rPr>
        <w:t>Начин праћења остваривања плана активности</w:t>
      </w:r>
    </w:p>
    <w:p w:rsidR="00AD1759" w:rsidRDefault="00AD1759" w:rsidP="00215C27">
      <w:pPr>
        <w:spacing w:line="276" w:lineRule="auto"/>
        <w:ind w:firstLine="720"/>
        <w:jc w:val="both"/>
        <w:rPr>
          <w:rFonts w:eastAsia="Times New Roman" w:cs="Times New Roman"/>
          <w:szCs w:val="24"/>
        </w:rPr>
      </w:pPr>
      <w:r>
        <w:rPr>
          <w:rFonts w:eastAsia="Times New Roman" w:cs="Times New Roman"/>
          <w:szCs w:val="24"/>
        </w:rPr>
        <w:t xml:space="preserve">У ЕсДневник наставници свакодневно уписују наставне јединице по распореду, одсутне ученике, итд. Информације из ЕсДневника прати директор школе и стручна служба. Такође наставници предају своје индивидуалне планове на почетку школске године које стручна служба анализира и  даје препоруке </w:t>
      </w:r>
      <w:r>
        <w:rPr>
          <w:rFonts w:eastAsia="Times New Roman" w:cs="Times New Roman"/>
          <w:szCs w:val="24"/>
          <w:lang w:val="sr-Cyrl-RS"/>
        </w:rPr>
        <w:t xml:space="preserve">за унапређење. </w:t>
      </w:r>
      <w:r>
        <w:rPr>
          <w:rFonts w:eastAsia="Times New Roman" w:cs="Times New Roman"/>
          <w:szCs w:val="24"/>
        </w:rPr>
        <w:t xml:space="preserve">   </w:t>
      </w:r>
    </w:p>
    <w:p w:rsidR="00AD1759" w:rsidRDefault="00AD1759" w:rsidP="00E947B9">
      <w:pPr>
        <w:numPr>
          <w:ilvl w:val="0"/>
          <w:numId w:val="18"/>
        </w:numPr>
        <w:pBdr>
          <w:top w:val="nil"/>
          <w:left w:val="nil"/>
          <w:bottom w:val="nil"/>
          <w:right w:val="nil"/>
          <w:between w:val="nil"/>
        </w:pBdr>
        <w:spacing w:after="0" w:line="276" w:lineRule="auto"/>
        <w:jc w:val="both"/>
        <w:rPr>
          <w:rFonts w:eastAsia="Times New Roman" w:cs="Times New Roman"/>
          <w:b/>
          <w:color w:val="000000"/>
          <w:szCs w:val="24"/>
        </w:rPr>
      </w:pPr>
      <w:r>
        <w:rPr>
          <w:rFonts w:eastAsia="Times New Roman" w:cs="Times New Roman"/>
          <w:b/>
          <w:color w:val="000000"/>
          <w:szCs w:val="24"/>
        </w:rPr>
        <w:t>Време почетка часова и смене у музичкој школи</w:t>
      </w:r>
    </w:p>
    <w:p w:rsidR="00AD1759" w:rsidRDefault="00AD1759" w:rsidP="00215C27">
      <w:pPr>
        <w:spacing w:line="276" w:lineRule="auto"/>
        <w:ind w:firstLine="720"/>
        <w:jc w:val="both"/>
        <w:rPr>
          <w:rFonts w:eastAsia="Times New Roman" w:cs="Times New Roman"/>
          <w:szCs w:val="24"/>
        </w:rPr>
      </w:pPr>
      <w:r>
        <w:rPr>
          <w:rFonts w:eastAsia="Times New Roman" w:cs="Times New Roman"/>
          <w:szCs w:val="24"/>
        </w:rPr>
        <w:t>Наша школа ће радити у две смене, пре и поподневна смена. Преподневна смена почиње у 7,30 а поподневна  у 13,30</w:t>
      </w:r>
      <w:r w:rsidR="009F3605">
        <w:rPr>
          <w:rFonts w:eastAsia="Times New Roman" w:cs="Times New Roman"/>
          <w:szCs w:val="24"/>
          <w:lang w:val="sr-Cyrl-RS"/>
        </w:rPr>
        <w:t xml:space="preserve"> часова</w:t>
      </w:r>
      <w:r>
        <w:rPr>
          <w:rFonts w:eastAsia="Times New Roman" w:cs="Times New Roman"/>
          <w:szCs w:val="24"/>
        </w:rPr>
        <w:t>.</w:t>
      </w:r>
    </w:p>
    <w:p w:rsidR="00AD1759" w:rsidRDefault="00AD1759" w:rsidP="00215C27">
      <w:pPr>
        <w:spacing w:line="276" w:lineRule="auto"/>
        <w:ind w:firstLine="720"/>
        <w:jc w:val="both"/>
        <w:rPr>
          <w:rFonts w:eastAsia="Times New Roman" w:cs="Times New Roman"/>
          <w:szCs w:val="24"/>
        </w:rPr>
      </w:pPr>
      <w:r>
        <w:rPr>
          <w:rFonts w:eastAsia="Times New Roman" w:cs="Times New Roman"/>
          <w:szCs w:val="24"/>
        </w:rPr>
        <w:t xml:space="preserve">Индивидуална настава има своју динамику рада и распореда. Временски размак између два часа је од 5-10 минута како би наставници дезинфиковали инструмент и површине које су користили. </w:t>
      </w:r>
    </w:p>
    <w:p w:rsidR="00AD1759" w:rsidRPr="00750B08" w:rsidRDefault="00AD1759" w:rsidP="00215C27">
      <w:pPr>
        <w:spacing w:line="276" w:lineRule="auto"/>
        <w:ind w:firstLine="720"/>
        <w:jc w:val="both"/>
        <w:rPr>
          <w:rFonts w:eastAsia="Times New Roman" w:cs="Times New Roman"/>
          <w:szCs w:val="24"/>
          <w:lang w:val="sr-Cyrl-RS"/>
        </w:rPr>
      </w:pPr>
      <w:r>
        <w:rPr>
          <w:rFonts w:eastAsia="Times New Roman" w:cs="Times New Roman"/>
          <w:szCs w:val="24"/>
        </w:rPr>
        <w:t>Групна настава у основној музичкој школи ће се одржавати такође у две смене</w:t>
      </w:r>
      <w:r>
        <w:rPr>
          <w:rFonts w:eastAsia="Times New Roman" w:cs="Times New Roman"/>
          <w:szCs w:val="24"/>
          <w:lang w:val="sr-Cyrl-RS"/>
        </w:rPr>
        <w:t>.</w:t>
      </w:r>
    </w:p>
    <w:p w:rsidR="00AD1759" w:rsidRDefault="00AD1759" w:rsidP="00E947B9">
      <w:pPr>
        <w:numPr>
          <w:ilvl w:val="0"/>
          <w:numId w:val="18"/>
        </w:numPr>
        <w:pBdr>
          <w:top w:val="nil"/>
          <w:left w:val="nil"/>
          <w:bottom w:val="nil"/>
          <w:right w:val="nil"/>
          <w:between w:val="nil"/>
        </w:pBdr>
        <w:spacing w:after="0" w:line="276" w:lineRule="auto"/>
        <w:jc w:val="both"/>
        <w:rPr>
          <w:rFonts w:eastAsia="Times New Roman" w:cs="Times New Roman"/>
          <w:b/>
          <w:color w:val="000000"/>
          <w:szCs w:val="24"/>
        </w:rPr>
      </w:pPr>
      <w:r>
        <w:rPr>
          <w:rFonts w:eastAsia="Times New Roman" w:cs="Times New Roman"/>
          <w:b/>
          <w:color w:val="000000"/>
          <w:szCs w:val="24"/>
        </w:rPr>
        <w:t>Организовање концерата и јавних наступа</w:t>
      </w:r>
    </w:p>
    <w:p w:rsidR="00AD1759" w:rsidRPr="00750B08" w:rsidRDefault="00AD1759" w:rsidP="00215C27">
      <w:pPr>
        <w:spacing w:line="276" w:lineRule="auto"/>
        <w:ind w:firstLine="720"/>
        <w:jc w:val="both"/>
        <w:rPr>
          <w:rFonts w:eastAsia="Times New Roman" w:cs="Times New Roman"/>
          <w:szCs w:val="24"/>
          <w:lang w:val="sr-Cyrl-RS"/>
        </w:rPr>
      </w:pPr>
      <w:r>
        <w:rPr>
          <w:rFonts w:eastAsia="Times New Roman" w:cs="Times New Roman"/>
          <w:szCs w:val="24"/>
        </w:rPr>
        <w:t>План и програм предвиђа континуиране јавне часове класа и ученичке концерте који се изводе пред публиком, као и организовање новогодишњег концерта, концерта камерних група,оркестара, хора, наставничког концерта, матурског концерта. Планирамо да све те активности спроведемо по плану и програму  уз поштовање превентивних мера безбедности</w:t>
      </w:r>
      <w:r>
        <w:rPr>
          <w:rFonts w:eastAsia="Times New Roman" w:cs="Times New Roman"/>
          <w:szCs w:val="24"/>
          <w:lang w:val="sr-Cyrl-RS"/>
        </w:rPr>
        <w:t>.</w:t>
      </w:r>
    </w:p>
    <w:p w:rsidR="00AD1759" w:rsidRPr="00750B08" w:rsidRDefault="00AD1759" w:rsidP="00E947B9">
      <w:pPr>
        <w:pStyle w:val="ListParagraph"/>
        <w:numPr>
          <w:ilvl w:val="0"/>
          <w:numId w:val="18"/>
        </w:numPr>
        <w:spacing w:line="276" w:lineRule="auto"/>
        <w:jc w:val="both"/>
        <w:rPr>
          <w:sz w:val="24"/>
          <w:szCs w:val="24"/>
          <w:lang w:val="sr-Cyrl-RS"/>
        </w:rPr>
      </w:pPr>
      <w:r w:rsidRPr="00750B08">
        <w:rPr>
          <w:b/>
          <w:color w:val="000000"/>
          <w:sz w:val="24"/>
          <w:szCs w:val="24"/>
        </w:rPr>
        <w:t xml:space="preserve">Оцењивање </w:t>
      </w:r>
    </w:p>
    <w:p w:rsidR="00AD1759" w:rsidRDefault="00AD1759" w:rsidP="00215C27">
      <w:pPr>
        <w:spacing w:line="276" w:lineRule="auto"/>
        <w:ind w:firstLine="720"/>
        <w:jc w:val="both"/>
        <w:rPr>
          <w:rFonts w:eastAsia="Times New Roman" w:cs="Times New Roman"/>
          <w:szCs w:val="24"/>
        </w:rPr>
      </w:pPr>
      <w:r>
        <w:rPr>
          <w:rFonts w:eastAsia="Times New Roman" w:cs="Times New Roman"/>
          <w:szCs w:val="24"/>
        </w:rPr>
        <w:t xml:space="preserve">С обзиром да ће школа примењивати </w:t>
      </w:r>
      <w:r>
        <w:rPr>
          <w:rFonts w:eastAsia="Times New Roman" w:cs="Times New Roman"/>
          <w:szCs w:val="24"/>
          <w:lang w:val="sr-Cyrl-RS"/>
        </w:rPr>
        <w:t>1.</w:t>
      </w:r>
      <w:r>
        <w:rPr>
          <w:rFonts w:eastAsia="Times New Roman" w:cs="Times New Roman"/>
          <w:szCs w:val="24"/>
        </w:rPr>
        <w:t xml:space="preserve"> модел тј</w:t>
      </w:r>
      <w:r>
        <w:rPr>
          <w:rFonts w:eastAsia="Times New Roman" w:cs="Times New Roman"/>
          <w:szCs w:val="24"/>
          <w:lang w:val="sr-Cyrl-RS"/>
        </w:rPr>
        <w:t>.</w:t>
      </w:r>
      <w:r>
        <w:rPr>
          <w:rFonts w:eastAsia="Times New Roman" w:cs="Times New Roman"/>
          <w:szCs w:val="24"/>
        </w:rPr>
        <w:t xml:space="preserve"> непосредну наставу у школи процес оцењивања  ће тећи по </w:t>
      </w:r>
      <w:r>
        <w:rPr>
          <w:rFonts w:eastAsia="Times New Roman" w:cs="Times New Roman"/>
          <w:szCs w:val="24"/>
          <w:lang w:val="sr-Cyrl-RS"/>
        </w:rPr>
        <w:t>П</w:t>
      </w:r>
      <w:r>
        <w:rPr>
          <w:rFonts w:eastAsia="Times New Roman" w:cs="Times New Roman"/>
          <w:szCs w:val="24"/>
        </w:rPr>
        <w:t xml:space="preserve">равилнику о оцењивању. </w:t>
      </w:r>
    </w:p>
    <w:p w:rsidR="00AD1759" w:rsidRDefault="00AD1759" w:rsidP="00E947B9">
      <w:pPr>
        <w:numPr>
          <w:ilvl w:val="0"/>
          <w:numId w:val="18"/>
        </w:numPr>
        <w:pBdr>
          <w:top w:val="nil"/>
          <w:left w:val="nil"/>
          <w:bottom w:val="nil"/>
          <w:right w:val="nil"/>
          <w:between w:val="nil"/>
        </w:pBdr>
        <w:spacing w:after="0" w:line="276" w:lineRule="auto"/>
        <w:jc w:val="both"/>
        <w:rPr>
          <w:rFonts w:eastAsia="Times New Roman" w:cs="Times New Roman"/>
          <w:b/>
          <w:color w:val="000000"/>
          <w:szCs w:val="24"/>
        </w:rPr>
      </w:pPr>
      <w:r>
        <w:rPr>
          <w:rFonts w:eastAsia="Times New Roman" w:cs="Times New Roman"/>
          <w:b/>
          <w:color w:val="000000"/>
          <w:szCs w:val="24"/>
        </w:rPr>
        <w:lastRenderedPageBreak/>
        <w:t>Припреме наставника – наставне јединице</w:t>
      </w:r>
    </w:p>
    <w:p w:rsidR="00AD1759" w:rsidRDefault="00AD1759" w:rsidP="00215C27">
      <w:pPr>
        <w:spacing w:line="276" w:lineRule="auto"/>
        <w:ind w:firstLine="720"/>
        <w:jc w:val="both"/>
        <w:rPr>
          <w:rFonts w:eastAsia="Times New Roman" w:cs="Times New Roman"/>
          <w:szCs w:val="24"/>
        </w:rPr>
      </w:pPr>
      <w:r>
        <w:rPr>
          <w:rFonts w:eastAsia="Times New Roman" w:cs="Times New Roman"/>
          <w:szCs w:val="24"/>
        </w:rPr>
        <w:t>Наставници припремају наставне јединице и у дигиталном облику, како би могли да шаљу материјале ученицима у случају преласка  наставе на даљину.</w:t>
      </w:r>
    </w:p>
    <w:p w:rsidR="00AD1759" w:rsidRDefault="00AD1759" w:rsidP="00E947B9">
      <w:pPr>
        <w:numPr>
          <w:ilvl w:val="0"/>
          <w:numId w:val="18"/>
        </w:numPr>
        <w:pBdr>
          <w:top w:val="nil"/>
          <w:left w:val="nil"/>
          <w:bottom w:val="nil"/>
          <w:right w:val="nil"/>
          <w:between w:val="nil"/>
        </w:pBdr>
        <w:spacing w:after="0" w:line="276" w:lineRule="auto"/>
        <w:jc w:val="both"/>
        <w:rPr>
          <w:rFonts w:eastAsia="Times New Roman" w:cs="Times New Roman"/>
          <w:b/>
          <w:color w:val="000000"/>
          <w:szCs w:val="24"/>
        </w:rPr>
      </w:pPr>
      <w:r>
        <w:rPr>
          <w:rFonts w:eastAsia="Times New Roman" w:cs="Times New Roman"/>
          <w:szCs w:val="24"/>
        </w:rPr>
        <w:t xml:space="preserve"> </w:t>
      </w:r>
      <w:r w:rsidRPr="00B86C0C">
        <w:rPr>
          <w:rFonts w:eastAsia="Times New Roman" w:cs="Times New Roman"/>
          <w:b/>
          <w:color w:val="000000"/>
          <w:szCs w:val="24"/>
        </w:rPr>
        <w:t xml:space="preserve"> </w:t>
      </w:r>
      <w:r>
        <w:rPr>
          <w:rFonts w:eastAsia="Times New Roman" w:cs="Times New Roman"/>
          <w:b/>
          <w:color w:val="000000"/>
          <w:szCs w:val="24"/>
        </w:rPr>
        <w:t>Настава се организује на начин који осигурава безбедност и здравље ученика</w:t>
      </w:r>
    </w:p>
    <w:p w:rsidR="00AC6A84" w:rsidRDefault="00AD1759" w:rsidP="00215C27">
      <w:pPr>
        <w:spacing w:line="276" w:lineRule="auto"/>
        <w:ind w:firstLine="720"/>
        <w:jc w:val="both"/>
        <w:rPr>
          <w:rFonts w:eastAsia="Times New Roman" w:cs="Times New Roman"/>
          <w:szCs w:val="24"/>
          <w:lang w:val="sr-Cyrl-RS"/>
        </w:rPr>
      </w:pPr>
      <w:r>
        <w:rPr>
          <w:rFonts w:eastAsia="Times New Roman" w:cs="Times New Roman"/>
          <w:szCs w:val="24"/>
        </w:rPr>
        <w:t xml:space="preserve">Ученици и запослени су дужни да се придржавају упутства и </w:t>
      </w:r>
      <w:r w:rsidRPr="00D54624">
        <w:rPr>
          <w:rFonts w:eastAsia="Times New Roman" w:cs="Times New Roman"/>
          <w:i/>
          <w:szCs w:val="24"/>
          <w:lang w:val="sr-Cyrl-RS"/>
        </w:rPr>
        <w:t>П</w:t>
      </w:r>
      <w:r w:rsidRPr="00D54624">
        <w:rPr>
          <w:rFonts w:eastAsia="Times New Roman" w:cs="Times New Roman"/>
          <w:i/>
          <w:szCs w:val="24"/>
        </w:rPr>
        <w:t xml:space="preserve">репоручених </w:t>
      </w:r>
      <w:r w:rsidRPr="00D54624">
        <w:rPr>
          <w:rFonts w:eastAsia="Times New Roman" w:cs="Times New Roman"/>
          <w:i/>
          <w:szCs w:val="24"/>
          <w:lang w:val="sr-Cyrl-RS"/>
        </w:rPr>
        <w:t xml:space="preserve">мера превенције </w:t>
      </w:r>
      <w:r w:rsidR="00A21541">
        <w:rPr>
          <w:rFonts w:eastAsia="Times New Roman" w:cs="Times New Roman"/>
          <w:i/>
          <w:szCs w:val="24"/>
          <w:lang w:val="sr-Cyrl-RS"/>
        </w:rPr>
        <w:t>COVI</w:t>
      </w:r>
      <w:r w:rsidR="00A21541">
        <w:rPr>
          <w:rFonts w:eastAsia="Times New Roman" w:cs="Times New Roman"/>
          <w:i/>
          <w:szCs w:val="24"/>
          <w:lang w:val="sr-Latn-RS"/>
        </w:rPr>
        <w:t>D</w:t>
      </w:r>
      <w:r w:rsidR="00AC6A84">
        <w:rPr>
          <w:rFonts w:eastAsia="Times New Roman" w:cs="Times New Roman"/>
          <w:i/>
          <w:szCs w:val="24"/>
          <w:lang w:val="sr-Cyrl-RS"/>
        </w:rPr>
        <w:t xml:space="preserve"> </w:t>
      </w:r>
      <w:r w:rsidRPr="00D54624">
        <w:rPr>
          <w:rFonts w:eastAsia="Times New Roman" w:cs="Times New Roman"/>
          <w:i/>
          <w:szCs w:val="24"/>
          <w:lang w:val="sr-Cyrl-RS"/>
        </w:rPr>
        <w:t>19 у школама и установама ученичког и студентског стандарда</w:t>
      </w:r>
      <w:r w:rsidR="00AC6A84">
        <w:rPr>
          <w:rFonts w:eastAsia="Times New Roman" w:cs="Times New Roman"/>
          <w:szCs w:val="24"/>
          <w:lang w:val="sr-Cyrl-RS"/>
        </w:rPr>
        <w:t xml:space="preserve"> које је донео Тим за школе 18.08.</w:t>
      </w:r>
      <w:r>
        <w:rPr>
          <w:rFonts w:eastAsia="Times New Roman" w:cs="Times New Roman"/>
          <w:szCs w:val="24"/>
          <w:lang w:val="sr-Cyrl-RS"/>
        </w:rPr>
        <w:t>2022</w:t>
      </w:r>
      <w:r w:rsidR="00AC6A84">
        <w:rPr>
          <w:rFonts w:eastAsia="Times New Roman" w:cs="Times New Roman"/>
          <w:szCs w:val="24"/>
          <w:lang w:val="sr-Cyrl-RS"/>
        </w:rPr>
        <w:t>.</w:t>
      </w:r>
      <w:r>
        <w:rPr>
          <w:rFonts w:eastAsia="Times New Roman" w:cs="Times New Roman"/>
          <w:szCs w:val="24"/>
          <w:lang w:val="sr-Cyrl-RS"/>
        </w:rPr>
        <w:t>, а припремио Институт за јавно</w:t>
      </w:r>
      <w:r w:rsidRPr="00D54624">
        <w:rPr>
          <w:rFonts w:eastAsia="Times New Roman" w:cs="Times New Roman"/>
          <w:szCs w:val="24"/>
          <w:lang w:val="sr-Cyrl-RS"/>
        </w:rPr>
        <w:t xml:space="preserve"> </w:t>
      </w:r>
      <w:r>
        <w:rPr>
          <w:rFonts w:eastAsia="Times New Roman" w:cs="Times New Roman"/>
          <w:szCs w:val="24"/>
          <w:lang w:val="sr-Cyrl-RS"/>
        </w:rPr>
        <w:t>здарвље Србије „Др Милан Јовановић Батут“ а то су</w:t>
      </w:r>
      <w:r w:rsidR="00AC6A84">
        <w:rPr>
          <w:rFonts w:eastAsia="Times New Roman" w:cs="Times New Roman"/>
          <w:szCs w:val="24"/>
          <w:lang w:val="sr-Cyrl-RS"/>
        </w:rPr>
        <w:t xml:space="preserve">: </w:t>
      </w:r>
    </w:p>
    <w:p w:rsidR="00AD1759" w:rsidRDefault="00AD1759" w:rsidP="00215C27">
      <w:pPr>
        <w:spacing w:line="276" w:lineRule="auto"/>
        <w:ind w:firstLine="720"/>
        <w:jc w:val="both"/>
        <w:rPr>
          <w:rFonts w:eastAsia="Times New Roman" w:cs="Times New Roman"/>
          <w:szCs w:val="24"/>
          <w:lang w:val="sr-Cyrl-RS"/>
        </w:rPr>
      </w:pPr>
      <w:r w:rsidRPr="00A66FDB">
        <w:rPr>
          <w:rFonts w:eastAsia="Times New Roman" w:cs="Times New Roman"/>
          <w:i/>
          <w:szCs w:val="24"/>
          <w:lang w:val="sr-Cyrl-RS"/>
        </w:rPr>
        <w:t xml:space="preserve">Опште мере превенције заразних болести укључујући и </w:t>
      </w:r>
      <w:r w:rsidR="00A21541">
        <w:rPr>
          <w:rFonts w:eastAsia="Times New Roman" w:cs="Times New Roman"/>
          <w:i/>
          <w:szCs w:val="24"/>
          <w:lang w:val="sr-Cyrl-RS"/>
        </w:rPr>
        <w:t xml:space="preserve">COVID </w:t>
      </w:r>
      <w:r w:rsidRPr="00A66FDB">
        <w:rPr>
          <w:rFonts w:eastAsia="Times New Roman" w:cs="Times New Roman"/>
          <w:i/>
          <w:szCs w:val="24"/>
          <w:lang w:val="sr-Cyrl-RS"/>
        </w:rPr>
        <w:t>19 се обавезно примењују без обзира на епидемиолошку ситуацију</w:t>
      </w:r>
      <w:r w:rsidR="00AC6A84">
        <w:rPr>
          <w:rFonts w:eastAsia="Times New Roman" w:cs="Times New Roman"/>
          <w:i/>
          <w:szCs w:val="24"/>
          <w:lang w:val="sr-Cyrl-RS"/>
        </w:rPr>
        <w:t>:</w:t>
      </w:r>
    </w:p>
    <w:p w:rsidR="00AD1759" w:rsidRDefault="00AD1759" w:rsidP="00215C27">
      <w:pPr>
        <w:spacing w:line="276" w:lineRule="auto"/>
        <w:ind w:firstLine="720"/>
        <w:jc w:val="both"/>
        <w:rPr>
          <w:rFonts w:eastAsia="Times New Roman" w:cs="Times New Roman"/>
          <w:szCs w:val="24"/>
          <w:lang w:val="sr-Cyrl-RS"/>
        </w:rPr>
      </w:pPr>
      <w:r>
        <w:rPr>
          <w:rFonts w:eastAsia="Times New Roman" w:cs="Times New Roman"/>
          <w:szCs w:val="24"/>
          <w:lang w:val="sr-Cyrl-RS"/>
        </w:rPr>
        <w:t>1. Примена санитетско-хигијенских мера у школској средини и установама ученичког  и студентског стандарда</w:t>
      </w:r>
    </w:p>
    <w:p w:rsidR="00AD1759" w:rsidRPr="006D5224" w:rsidRDefault="00AD1759" w:rsidP="00215C27">
      <w:pPr>
        <w:spacing w:line="276" w:lineRule="auto"/>
        <w:ind w:firstLine="720"/>
        <w:jc w:val="both"/>
        <w:rPr>
          <w:rFonts w:eastAsia="Times New Roman" w:cs="Times New Roman"/>
          <w:szCs w:val="24"/>
          <w:lang w:val="sr-Latn-RS"/>
        </w:rPr>
      </w:pPr>
      <w:r>
        <w:rPr>
          <w:rFonts w:eastAsia="Times New Roman" w:cs="Times New Roman"/>
          <w:szCs w:val="24"/>
          <w:lang w:val="sr-Cyrl-RS"/>
        </w:rPr>
        <w:t>2. Респираторна хигијена</w:t>
      </w:r>
    </w:p>
    <w:p w:rsidR="00AD1759" w:rsidRDefault="00AD1759" w:rsidP="00215C27">
      <w:pPr>
        <w:spacing w:line="276" w:lineRule="auto"/>
        <w:ind w:firstLine="720"/>
        <w:jc w:val="both"/>
        <w:rPr>
          <w:rFonts w:eastAsia="Times New Roman" w:cs="Times New Roman"/>
          <w:szCs w:val="24"/>
          <w:lang w:val="sr-Cyrl-RS"/>
        </w:rPr>
      </w:pPr>
      <w:r w:rsidRPr="003441EC">
        <w:rPr>
          <w:rFonts w:eastAsia="Times New Roman" w:cs="Times New Roman"/>
          <w:b/>
          <w:szCs w:val="24"/>
          <w:lang w:val="sr-Cyrl-RS"/>
        </w:rPr>
        <w:t xml:space="preserve">Примена </w:t>
      </w:r>
      <w:r w:rsidR="00F66DF2">
        <w:rPr>
          <w:rFonts w:eastAsia="Times New Roman" w:cs="Times New Roman"/>
          <w:b/>
          <w:szCs w:val="24"/>
          <w:lang w:val="sr-Cyrl-RS"/>
        </w:rPr>
        <w:t>санитарно-хигијенских мера у школској средини</w:t>
      </w:r>
      <w:r w:rsidRPr="003441EC">
        <w:rPr>
          <w:rFonts w:eastAsia="Times New Roman" w:cs="Times New Roman"/>
          <w:b/>
          <w:szCs w:val="24"/>
          <w:lang w:val="sr-Cyrl-RS"/>
        </w:rPr>
        <w:t xml:space="preserve"> и установама ученичког и студенстског стандарда подразумевају</w:t>
      </w:r>
      <w:r>
        <w:rPr>
          <w:rFonts w:eastAsia="Times New Roman" w:cs="Times New Roman"/>
          <w:szCs w:val="24"/>
          <w:lang w:val="sr-Cyrl-RS"/>
        </w:rPr>
        <w:t>:</w:t>
      </w:r>
    </w:p>
    <w:p w:rsidR="00BE6C02" w:rsidRPr="00BE6C02" w:rsidRDefault="00AD1759" w:rsidP="00E947B9">
      <w:pPr>
        <w:pStyle w:val="ListParagraph"/>
        <w:numPr>
          <w:ilvl w:val="0"/>
          <w:numId w:val="25"/>
        </w:numPr>
        <w:spacing w:line="276" w:lineRule="auto"/>
        <w:jc w:val="both"/>
        <w:rPr>
          <w:sz w:val="24"/>
          <w:szCs w:val="24"/>
          <w:lang w:val="sr-Cyrl-RS"/>
        </w:rPr>
      </w:pPr>
      <w:r w:rsidRPr="00F66DF2">
        <w:rPr>
          <w:sz w:val="24"/>
          <w:szCs w:val="24"/>
          <w:lang w:val="sr-Cyrl-RS"/>
        </w:rPr>
        <w:t>Редовно прање руку</w:t>
      </w:r>
    </w:p>
    <w:p w:rsidR="00AD1759" w:rsidRPr="00BE6C02" w:rsidRDefault="00AD1759" w:rsidP="00E947B9">
      <w:pPr>
        <w:pStyle w:val="ListParagraph"/>
        <w:numPr>
          <w:ilvl w:val="0"/>
          <w:numId w:val="25"/>
        </w:numPr>
        <w:spacing w:line="276" w:lineRule="auto"/>
        <w:jc w:val="both"/>
        <w:rPr>
          <w:sz w:val="24"/>
          <w:szCs w:val="24"/>
          <w:lang w:val="sr-Cyrl-RS"/>
        </w:rPr>
      </w:pPr>
      <w:r w:rsidRPr="00BE6C02">
        <w:rPr>
          <w:sz w:val="24"/>
          <w:szCs w:val="24"/>
          <w:lang w:val="sr-Cyrl-RS"/>
        </w:rPr>
        <w:t>Редовно чишћење шк</w:t>
      </w:r>
      <w:r w:rsidR="00BE6C02">
        <w:rPr>
          <w:sz w:val="24"/>
          <w:szCs w:val="24"/>
          <w:lang w:val="sr-Cyrl-RS"/>
        </w:rPr>
        <w:t xml:space="preserve">олске </w:t>
      </w:r>
      <w:r w:rsidRPr="00BE6C02">
        <w:rPr>
          <w:sz w:val="24"/>
          <w:szCs w:val="24"/>
          <w:lang w:val="sr-Cyrl-RS"/>
        </w:rPr>
        <w:t xml:space="preserve">средине </w:t>
      </w:r>
    </w:p>
    <w:p w:rsidR="00AD1759" w:rsidRPr="00F66DF2" w:rsidRDefault="00AD1759" w:rsidP="00E947B9">
      <w:pPr>
        <w:pStyle w:val="ListParagraph"/>
        <w:numPr>
          <w:ilvl w:val="0"/>
          <w:numId w:val="25"/>
        </w:numPr>
        <w:spacing w:line="276" w:lineRule="auto"/>
        <w:jc w:val="both"/>
        <w:rPr>
          <w:sz w:val="24"/>
          <w:szCs w:val="24"/>
          <w:lang w:val="sr-Cyrl-RS"/>
        </w:rPr>
      </w:pPr>
      <w:r w:rsidRPr="00F66DF2">
        <w:rPr>
          <w:sz w:val="24"/>
          <w:szCs w:val="24"/>
          <w:lang w:val="sr-Cyrl-RS"/>
        </w:rPr>
        <w:t>Редовна набавка основног потрошног материјала</w:t>
      </w:r>
    </w:p>
    <w:p w:rsidR="00AD1759" w:rsidRPr="00F66DF2" w:rsidRDefault="00AD1759" w:rsidP="00E947B9">
      <w:pPr>
        <w:pStyle w:val="ListParagraph"/>
        <w:numPr>
          <w:ilvl w:val="0"/>
          <w:numId w:val="25"/>
        </w:numPr>
        <w:spacing w:line="276" w:lineRule="auto"/>
        <w:jc w:val="both"/>
        <w:rPr>
          <w:sz w:val="24"/>
          <w:szCs w:val="24"/>
          <w:lang w:val="sr-Cyrl-RS"/>
        </w:rPr>
      </w:pPr>
      <w:r w:rsidRPr="00F66DF2">
        <w:rPr>
          <w:sz w:val="24"/>
          <w:szCs w:val="24"/>
          <w:lang w:val="sr-Cyrl-RS"/>
        </w:rPr>
        <w:t>Редовна провера функционалности уређеја за снабдевање пијаћом водом</w:t>
      </w:r>
    </w:p>
    <w:p w:rsidR="00AD1759" w:rsidRPr="00F66DF2" w:rsidRDefault="00AD1759" w:rsidP="00E947B9">
      <w:pPr>
        <w:pStyle w:val="ListParagraph"/>
        <w:numPr>
          <w:ilvl w:val="0"/>
          <w:numId w:val="25"/>
        </w:numPr>
        <w:spacing w:line="276" w:lineRule="auto"/>
        <w:jc w:val="both"/>
        <w:rPr>
          <w:sz w:val="24"/>
          <w:szCs w:val="24"/>
          <w:lang w:val="sr-Cyrl-RS"/>
        </w:rPr>
      </w:pPr>
      <w:r w:rsidRPr="00F66DF2">
        <w:rPr>
          <w:sz w:val="24"/>
          <w:szCs w:val="24"/>
          <w:lang w:val="sr-Cyrl-RS"/>
        </w:rPr>
        <w:t>Редовно проветравање свих просторија</w:t>
      </w:r>
    </w:p>
    <w:p w:rsidR="00AD1759" w:rsidRPr="00F66DF2" w:rsidRDefault="00AD1759" w:rsidP="00E947B9">
      <w:pPr>
        <w:pStyle w:val="ListParagraph"/>
        <w:numPr>
          <w:ilvl w:val="0"/>
          <w:numId w:val="25"/>
        </w:numPr>
        <w:spacing w:line="276" w:lineRule="auto"/>
        <w:jc w:val="both"/>
        <w:rPr>
          <w:sz w:val="24"/>
          <w:szCs w:val="24"/>
          <w:lang w:val="sr-Cyrl-RS"/>
        </w:rPr>
      </w:pPr>
      <w:r w:rsidRPr="00F66DF2">
        <w:rPr>
          <w:sz w:val="24"/>
          <w:szCs w:val="24"/>
          <w:lang w:val="sr-Cyrl-RS"/>
        </w:rPr>
        <w:t>Редовно уклањање отпада</w:t>
      </w:r>
    </w:p>
    <w:p w:rsidR="00AD1759" w:rsidRDefault="00AD1759" w:rsidP="00215C27">
      <w:pPr>
        <w:spacing w:line="276" w:lineRule="auto"/>
        <w:ind w:firstLine="720"/>
        <w:jc w:val="both"/>
        <w:rPr>
          <w:rFonts w:eastAsia="Times New Roman" w:cs="Times New Roman"/>
          <w:b/>
          <w:szCs w:val="24"/>
          <w:lang w:val="sr-Cyrl-RS"/>
        </w:rPr>
      </w:pPr>
    </w:p>
    <w:p w:rsidR="00AD1759" w:rsidRDefault="00AD1759" w:rsidP="00215C27">
      <w:pPr>
        <w:spacing w:line="276" w:lineRule="auto"/>
        <w:ind w:firstLine="720"/>
        <w:jc w:val="both"/>
        <w:rPr>
          <w:rFonts w:eastAsia="Times New Roman" w:cs="Times New Roman"/>
          <w:b/>
          <w:szCs w:val="24"/>
          <w:lang w:val="sr-Cyrl-RS"/>
        </w:rPr>
      </w:pPr>
      <w:r w:rsidRPr="003441EC">
        <w:rPr>
          <w:rFonts w:eastAsia="Times New Roman" w:cs="Times New Roman"/>
          <w:b/>
          <w:szCs w:val="24"/>
          <w:lang w:val="sr-Cyrl-RS"/>
        </w:rPr>
        <w:t>Респираторна хигијена</w:t>
      </w:r>
    </w:p>
    <w:p w:rsidR="00AD1759" w:rsidRDefault="00AD1759" w:rsidP="00215C27">
      <w:pPr>
        <w:spacing w:line="276" w:lineRule="auto"/>
        <w:ind w:firstLine="720"/>
        <w:jc w:val="both"/>
        <w:rPr>
          <w:rFonts w:eastAsia="Times New Roman" w:cs="Times New Roman"/>
          <w:szCs w:val="24"/>
          <w:lang w:val="sr-Cyrl-RS"/>
        </w:rPr>
      </w:pPr>
      <w:r w:rsidRPr="000C08C3">
        <w:rPr>
          <w:rFonts w:eastAsia="Times New Roman" w:cs="Times New Roman"/>
          <w:szCs w:val="24"/>
          <w:lang w:val="sr-Cyrl-RS"/>
        </w:rPr>
        <w:t xml:space="preserve">Да би се спречило преношење и ширење свих респираторних инфекција укључујући и </w:t>
      </w:r>
      <w:r w:rsidR="00A21541">
        <w:rPr>
          <w:rFonts w:eastAsia="Times New Roman" w:cs="Times New Roman"/>
          <w:szCs w:val="24"/>
          <w:lang w:val="sr-Cyrl-RS"/>
        </w:rPr>
        <w:t>COVID</w:t>
      </w:r>
      <w:r w:rsidRPr="000C08C3">
        <w:rPr>
          <w:rFonts w:eastAsia="Times New Roman" w:cs="Times New Roman"/>
          <w:szCs w:val="24"/>
          <w:lang w:val="sr-Cyrl-RS"/>
        </w:rPr>
        <w:t xml:space="preserve"> 19, свим особама са знацима и симптомима респир</w:t>
      </w:r>
      <w:r w:rsidR="00F66DF2">
        <w:rPr>
          <w:rFonts w:eastAsia="Times New Roman" w:cs="Times New Roman"/>
          <w:szCs w:val="24"/>
          <w:lang w:val="sr-Cyrl-RS"/>
        </w:rPr>
        <w:t>аторне инфекције препоручује се</w:t>
      </w:r>
      <w:r w:rsidRPr="000C08C3">
        <w:rPr>
          <w:rFonts w:eastAsia="Times New Roman" w:cs="Times New Roman"/>
          <w:szCs w:val="24"/>
          <w:lang w:val="sr-Cyrl-RS"/>
        </w:rPr>
        <w:t>:</w:t>
      </w:r>
    </w:p>
    <w:p w:rsidR="00AD1759" w:rsidRDefault="00AD1759" w:rsidP="00E947B9">
      <w:pPr>
        <w:pStyle w:val="ListParagraph"/>
        <w:numPr>
          <w:ilvl w:val="0"/>
          <w:numId w:val="11"/>
        </w:numPr>
        <w:spacing w:line="276" w:lineRule="auto"/>
        <w:jc w:val="both"/>
        <w:rPr>
          <w:sz w:val="24"/>
          <w:szCs w:val="24"/>
          <w:lang w:val="sr-Cyrl-RS"/>
        </w:rPr>
      </w:pPr>
      <w:r>
        <w:rPr>
          <w:sz w:val="24"/>
          <w:szCs w:val="24"/>
          <w:lang w:val="sr-Cyrl-RS"/>
        </w:rPr>
        <w:t>Покрити уста и нос марамицом при кашљању или кијању</w:t>
      </w:r>
    </w:p>
    <w:p w:rsidR="00AD1759" w:rsidRDefault="00AD1759" w:rsidP="00E947B9">
      <w:pPr>
        <w:pStyle w:val="ListParagraph"/>
        <w:numPr>
          <w:ilvl w:val="0"/>
          <w:numId w:val="11"/>
        </w:numPr>
        <w:spacing w:line="276" w:lineRule="auto"/>
        <w:jc w:val="both"/>
        <w:rPr>
          <w:sz w:val="24"/>
          <w:szCs w:val="24"/>
          <w:lang w:val="sr-Cyrl-RS"/>
        </w:rPr>
      </w:pPr>
      <w:r>
        <w:rPr>
          <w:sz w:val="24"/>
          <w:szCs w:val="24"/>
          <w:lang w:val="sr-Cyrl-RS"/>
        </w:rPr>
        <w:t xml:space="preserve">Одложити марамицу у канту за отпад </w:t>
      </w:r>
    </w:p>
    <w:p w:rsidR="00AD1759" w:rsidRDefault="00AD1759" w:rsidP="00E947B9">
      <w:pPr>
        <w:pStyle w:val="ListParagraph"/>
        <w:numPr>
          <w:ilvl w:val="0"/>
          <w:numId w:val="11"/>
        </w:numPr>
        <w:spacing w:line="276" w:lineRule="auto"/>
        <w:jc w:val="both"/>
        <w:rPr>
          <w:sz w:val="24"/>
          <w:szCs w:val="24"/>
          <w:lang w:val="sr-Cyrl-RS"/>
        </w:rPr>
      </w:pPr>
      <w:r>
        <w:rPr>
          <w:sz w:val="24"/>
          <w:szCs w:val="24"/>
          <w:lang w:val="sr-Cyrl-RS"/>
        </w:rPr>
        <w:t>Обавити хигијену руку</w:t>
      </w:r>
    </w:p>
    <w:p w:rsidR="00AD1759" w:rsidRDefault="00AD1759" w:rsidP="00215C27">
      <w:pPr>
        <w:spacing w:after="0" w:line="276" w:lineRule="auto"/>
        <w:ind w:firstLine="360"/>
        <w:jc w:val="both"/>
        <w:rPr>
          <w:rFonts w:cs="Times New Roman"/>
          <w:szCs w:val="24"/>
          <w:lang w:val="sr-Cyrl-RS"/>
        </w:rPr>
      </w:pPr>
    </w:p>
    <w:p w:rsidR="00AD1759" w:rsidRDefault="00AD1759" w:rsidP="00215C27">
      <w:pPr>
        <w:spacing w:line="276" w:lineRule="auto"/>
        <w:ind w:firstLine="360"/>
        <w:jc w:val="both"/>
        <w:rPr>
          <w:rFonts w:cs="Times New Roman"/>
          <w:szCs w:val="24"/>
          <w:lang w:val="sr-Cyrl-RS"/>
        </w:rPr>
      </w:pPr>
      <w:r w:rsidRPr="009462EC">
        <w:rPr>
          <w:rFonts w:cs="Times New Roman"/>
          <w:szCs w:val="24"/>
          <w:lang w:val="sr-Cyrl-RS"/>
        </w:rPr>
        <w:t>У септембру месецу</w:t>
      </w:r>
      <w:r>
        <w:rPr>
          <w:rFonts w:cs="Times New Roman"/>
          <w:szCs w:val="24"/>
          <w:lang w:val="sr-Cyrl-RS"/>
        </w:rPr>
        <w:t xml:space="preserve">, са ученицима на ЧОС-у и на првим родитељским састанцима обавиће се информативно-саветодавни рад на тему пандемије и заштите од уношења и преношења </w:t>
      </w:r>
      <w:r w:rsidR="00A21541">
        <w:rPr>
          <w:rFonts w:cs="Times New Roman"/>
          <w:szCs w:val="24"/>
          <w:lang w:val="sr-Cyrl-RS"/>
        </w:rPr>
        <w:t>COVID</w:t>
      </w:r>
      <w:r>
        <w:rPr>
          <w:rFonts w:cs="Times New Roman"/>
          <w:szCs w:val="24"/>
          <w:lang w:val="sr-Cyrl-RS"/>
        </w:rPr>
        <w:t xml:space="preserve"> 19 и поштовању усвојених правила понашања који обезбеђују епидемиолошку безбедност.</w:t>
      </w:r>
    </w:p>
    <w:p w:rsidR="00AD1759" w:rsidRPr="009462EC" w:rsidRDefault="00AD1759" w:rsidP="00215C27">
      <w:pPr>
        <w:spacing w:line="276" w:lineRule="auto"/>
        <w:ind w:firstLine="360"/>
        <w:jc w:val="both"/>
        <w:rPr>
          <w:rFonts w:cs="Times New Roman"/>
          <w:szCs w:val="24"/>
          <w:lang w:val="sr-Cyrl-RS"/>
        </w:rPr>
      </w:pPr>
      <w:r>
        <w:rPr>
          <w:rFonts w:cs="Times New Roman"/>
          <w:szCs w:val="24"/>
          <w:lang w:val="sr-Cyrl-RS"/>
        </w:rPr>
        <w:lastRenderedPageBreak/>
        <w:t xml:space="preserve">Обавезују се директори школа да од 7. септембра 2022. путем упитника који ће се послати школама, доставе податке о зараженим запосленима и ученицима. </w:t>
      </w:r>
    </w:p>
    <w:p w:rsidR="00A76E6B" w:rsidRDefault="00A76E6B" w:rsidP="009F3605">
      <w:pPr>
        <w:pStyle w:val="a"/>
        <w:rPr>
          <w:lang w:val="sr-Cyrl-RS"/>
        </w:rPr>
      </w:pPr>
      <w:bookmarkStart w:id="10" w:name="_Toc20324770"/>
    </w:p>
    <w:p w:rsidR="00A76E6B" w:rsidRDefault="00A76E6B" w:rsidP="009F3605">
      <w:pPr>
        <w:pStyle w:val="a"/>
        <w:rPr>
          <w:lang w:val="sr-Cyrl-RS"/>
        </w:rPr>
      </w:pPr>
    </w:p>
    <w:p w:rsidR="00A21541" w:rsidRPr="00A21541" w:rsidRDefault="00A21541" w:rsidP="00892D14">
      <w:pPr>
        <w:pStyle w:val="Heading2"/>
      </w:pPr>
      <w:r>
        <w:br w:type="page"/>
      </w:r>
    </w:p>
    <w:p w:rsidR="00D17251" w:rsidRPr="00811879" w:rsidRDefault="00D17251" w:rsidP="00811879">
      <w:pPr>
        <w:pStyle w:val="Heading2"/>
      </w:pPr>
      <w:bookmarkStart w:id="11" w:name="_Toc114126218"/>
      <w:r w:rsidRPr="00811879">
        <w:lastRenderedPageBreak/>
        <w:t>ОРГАНИЗАЦИОНА ШЕМА ШКОЛЕ</w:t>
      </w:r>
      <w:bookmarkEnd w:id="11"/>
    </w:p>
    <w:p w:rsidR="002C5DA5" w:rsidRDefault="002C5DA5" w:rsidP="002C5DA5">
      <w:pPr>
        <w:rPr>
          <w:rFonts w:eastAsia="Times New Roman" w:cs="Times New Roman"/>
          <w:szCs w:val="24"/>
          <w:lang w:val="sr-Cyrl-RS"/>
        </w:rPr>
      </w:pPr>
    </w:p>
    <w:tbl>
      <w:tblPr>
        <w:tblStyle w:val="TableGrid"/>
        <w:tblW w:w="0" w:type="auto"/>
        <w:tblBorders>
          <w:insideV w:val="none" w:sz="0" w:space="0" w:color="auto"/>
        </w:tblBorders>
        <w:tblLook w:val="04A0" w:firstRow="1" w:lastRow="0" w:firstColumn="1" w:lastColumn="0" w:noHBand="0" w:noVBand="1"/>
      </w:tblPr>
      <w:tblGrid>
        <w:gridCol w:w="4788"/>
        <w:gridCol w:w="4788"/>
      </w:tblGrid>
      <w:tr w:rsidR="006D4711" w:rsidTr="006D4711">
        <w:tc>
          <w:tcPr>
            <w:tcW w:w="4788" w:type="dxa"/>
          </w:tcPr>
          <w:p w:rsidR="006D4711" w:rsidRDefault="006D4711" w:rsidP="00903AEA">
            <w:pPr>
              <w:spacing w:line="360" w:lineRule="auto"/>
              <w:jc w:val="both"/>
              <w:rPr>
                <w:rFonts w:eastAsia="Times New Roman" w:cs="Times New Roman"/>
                <w:b/>
                <w:i/>
              </w:rPr>
            </w:pPr>
            <w:r w:rsidRPr="002C5DA5">
              <w:rPr>
                <w:rFonts w:eastAsia="Times New Roman" w:cs="Times New Roman"/>
                <w:b/>
                <w:i/>
              </w:rPr>
              <w:t>УПРАВНА</w:t>
            </w:r>
            <w:r>
              <w:rPr>
                <w:rFonts w:eastAsia="Times New Roman" w:cs="Times New Roman"/>
                <w:lang w:val="sr-Cyrl-RS"/>
              </w:rPr>
              <w:tab/>
            </w:r>
          </w:p>
        </w:tc>
        <w:tc>
          <w:tcPr>
            <w:tcW w:w="4788" w:type="dxa"/>
          </w:tcPr>
          <w:p w:rsidR="006D4711" w:rsidRDefault="006D4711" w:rsidP="00903AEA">
            <w:pPr>
              <w:spacing w:line="360" w:lineRule="auto"/>
              <w:jc w:val="both"/>
              <w:rPr>
                <w:rFonts w:eastAsia="Times New Roman" w:cs="Times New Roman"/>
                <w:b/>
                <w:i/>
              </w:rPr>
            </w:pPr>
            <w:r w:rsidRPr="002C5DA5">
              <w:rPr>
                <w:rFonts w:eastAsia="Times New Roman" w:cs="Times New Roman"/>
                <w:b/>
                <w:i/>
              </w:rPr>
              <w:t>СТРУЧНА</w:t>
            </w:r>
          </w:p>
        </w:tc>
      </w:tr>
      <w:tr w:rsidR="006D4711" w:rsidTr="006D4711">
        <w:tc>
          <w:tcPr>
            <w:tcW w:w="4788" w:type="dxa"/>
          </w:tcPr>
          <w:p w:rsidR="006D4711" w:rsidRDefault="006D4711" w:rsidP="00903AEA">
            <w:pPr>
              <w:spacing w:line="360" w:lineRule="auto"/>
              <w:jc w:val="both"/>
              <w:rPr>
                <w:rFonts w:eastAsia="Times New Roman" w:cs="Times New Roman"/>
                <w:b/>
                <w:i/>
              </w:rPr>
            </w:pPr>
            <w:r>
              <w:rPr>
                <w:rFonts w:eastAsia="Times New Roman" w:cs="Times New Roman"/>
              </w:rPr>
              <w:t>Школски одбор</w:t>
            </w:r>
            <w:r>
              <w:rPr>
                <w:rFonts w:eastAsia="Times New Roman" w:cs="Times New Roman"/>
                <w:lang w:val="sr-Cyrl-RS"/>
              </w:rPr>
              <w:tab/>
            </w:r>
          </w:p>
        </w:tc>
        <w:tc>
          <w:tcPr>
            <w:tcW w:w="4788" w:type="dxa"/>
          </w:tcPr>
          <w:p w:rsidR="006D4711" w:rsidRDefault="006D4711" w:rsidP="00903AEA">
            <w:pPr>
              <w:spacing w:line="360" w:lineRule="auto"/>
              <w:jc w:val="both"/>
              <w:rPr>
                <w:rFonts w:eastAsia="Times New Roman" w:cs="Times New Roman"/>
                <w:b/>
                <w:i/>
              </w:rPr>
            </w:pPr>
            <w:r w:rsidRPr="002D0F62">
              <w:rPr>
                <w:rFonts w:eastAsia="Times New Roman" w:cs="Times New Roman"/>
              </w:rPr>
              <w:t>Наставничко веће</w:t>
            </w:r>
          </w:p>
        </w:tc>
      </w:tr>
      <w:tr w:rsidR="006D4711" w:rsidTr="006D4711">
        <w:tc>
          <w:tcPr>
            <w:tcW w:w="4788" w:type="dxa"/>
          </w:tcPr>
          <w:p w:rsidR="006D4711" w:rsidRDefault="006D4711" w:rsidP="00903AEA">
            <w:pPr>
              <w:spacing w:line="360" w:lineRule="auto"/>
              <w:jc w:val="both"/>
              <w:rPr>
                <w:rFonts w:eastAsia="Times New Roman" w:cs="Times New Roman"/>
                <w:b/>
                <w:i/>
              </w:rPr>
            </w:pPr>
          </w:p>
        </w:tc>
        <w:tc>
          <w:tcPr>
            <w:tcW w:w="4788" w:type="dxa"/>
          </w:tcPr>
          <w:p w:rsidR="006D4711" w:rsidRPr="006D4711" w:rsidRDefault="006D4711" w:rsidP="00903AEA">
            <w:pPr>
              <w:spacing w:line="360" w:lineRule="auto"/>
              <w:jc w:val="both"/>
              <w:rPr>
                <w:rFonts w:eastAsia="Times New Roman" w:cs="Times New Roman"/>
                <w:lang w:val="sr-Cyrl-RS"/>
              </w:rPr>
            </w:pPr>
            <w:r>
              <w:rPr>
                <w:rFonts w:eastAsia="Times New Roman" w:cs="Times New Roman"/>
                <w:lang w:val="sr-Cyrl-RS"/>
              </w:rPr>
              <w:t>Педагошки колегијум</w:t>
            </w:r>
          </w:p>
        </w:tc>
      </w:tr>
      <w:tr w:rsidR="006D4711" w:rsidTr="006D4711">
        <w:tc>
          <w:tcPr>
            <w:tcW w:w="4788" w:type="dxa"/>
          </w:tcPr>
          <w:p w:rsidR="006D4711" w:rsidRDefault="006D4711" w:rsidP="00903AEA">
            <w:pPr>
              <w:spacing w:line="360" w:lineRule="auto"/>
              <w:jc w:val="both"/>
              <w:rPr>
                <w:rFonts w:eastAsia="Times New Roman" w:cs="Times New Roman"/>
                <w:b/>
                <w:i/>
              </w:rPr>
            </w:pPr>
            <w:r w:rsidRPr="002C5DA5">
              <w:rPr>
                <w:rFonts w:eastAsia="Times New Roman" w:cs="Times New Roman"/>
                <w:b/>
                <w:i/>
              </w:rPr>
              <w:t>РУКОВОДЕЋ</w:t>
            </w:r>
            <w:r w:rsidRPr="002C5DA5">
              <w:rPr>
                <w:rFonts w:eastAsia="Times New Roman" w:cs="Times New Roman"/>
                <w:b/>
                <w:i/>
                <w:lang w:val="sr-Cyrl-RS"/>
              </w:rPr>
              <w:t>А</w:t>
            </w:r>
          </w:p>
        </w:tc>
        <w:tc>
          <w:tcPr>
            <w:tcW w:w="4788" w:type="dxa"/>
          </w:tcPr>
          <w:p w:rsidR="006D4711" w:rsidRPr="006D4711" w:rsidRDefault="006D4711" w:rsidP="00903AEA">
            <w:pPr>
              <w:spacing w:line="360" w:lineRule="auto"/>
              <w:jc w:val="both"/>
              <w:rPr>
                <w:rFonts w:eastAsia="Times New Roman" w:cs="Times New Roman"/>
                <w:lang w:val="sr-Cyrl-RS"/>
              </w:rPr>
            </w:pPr>
            <w:r w:rsidRPr="002D0F62">
              <w:rPr>
                <w:rFonts w:eastAsia="Times New Roman" w:cs="Times New Roman"/>
              </w:rPr>
              <w:t>Одељењска већа</w:t>
            </w:r>
          </w:p>
        </w:tc>
      </w:tr>
      <w:tr w:rsidR="006D4711" w:rsidTr="006D4711">
        <w:tc>
          <w:tcPr>
            <w:tcW w:w="4788" w:type="dxa"/>
          </w:tcPr>
          <w:p w:rsidR="006D4711" w:rsidRDefault="006D4711" w:rsidP="00903AEA">
            <w:pPr>
              <w:spacing w:line="360" w:lineRule="auto"/>
              <w:jc w:val="both"/>
              <w:rPr>
                <w:rFonts w:eastAsia="Times New Roman" w:cs="Times New Roman"/>
                <w:b/>
                <w:i/>
              </w:rPr>
            </w:pPr>
            <w:r w:rsidRPr="002D0F62">
              <w:rPr>
                <w:rFonts w:eastAsia="Times New Roman" w:cs="Times New Roman"/>
              </w:rPr>
              <w:t>Директор</w:t>
            </w:r>
          </w:p>
        </w:tc>
        <w:tc>
          <w:tcPr>
            <w:tcW w:w="4788" w:type="dxa"/>
          </w:tcPr>
          <w:p w:rsidR="006D4711" w:rsidRDefault="006D4711" w:rsidP="00903AEA">
            <w:pPr>
              <w:spacing w:line="360" w:lineRule="auto"/>
              <w:jc w:val="both"/>
              <w:rPr>
                <w:rFonts w:eastAsia="Times New Roman" w:cs="Times New Roman"/>
                <w:b/>
                <w:i/>
              </w:rPr>
            </w:pPr>
            <w:r>
              <w:rPr>
                <w:rFonts w:eastAsia="Times New Roman" w:cs="Times New Roman"/>
                <w:lang w:val="sr-Cyrl-RS"/>
              </w:rPr>
              <w:t>Стручна већа по одсецима</w:t>
            </w:r>
          </w:p>
        </w:tc>
      </w:tr>
      <w:tr w:rsidR="006D4711" w:rsidTr="006D4711">
        <w:tc>
          <w:tcPr>
            <w:tcW w:w="4788" w:type="dxa"/>
          </w:tcPr>
          <w:p w:rsidR="006D4711" w:rsidRDefault="006D4711" w:rsidP="00903AEA">
            <w:pPr>
              <w:spacing w:line="360" w:lineRule="auto"/>
              <w:jc w:val="both"/>
              <w:rPr>
                <w:rFonts w:eastAsia="Times New Roman" w:cs="Times New Roman"/>
                <w:b/>
                <w:i/>
              </w:rPr>
            </w:pPr>
            <w:r>
              <w:rPr>
                <w:rFonts w:eastAsia="Times New Roman" w:cs="Times New Roman"/>
              </w:rPr>
              <w:t>Пом</w:t>
            </w:r>
            <w:r>
              <w:rPr>
                <w:rFonts w:eastAsia="Times New Roman" w:cs="Times New Roman"/>
                <w:lang w:val="sr-Cyrl-RS"/>
              </w:rPr>
              <w:t>оћник</w:t>
            </w:r>
            <w:r w:rsidRPr="002D0F62">
              <w:rPr>
                <w:rFonts w:eastAsia="Times New Roman" w:cs="Times New Roman"/>
              </w:rPr>
              <w:t xml:space="preserve"> директора</w:t>
            </w:r>
          </w:p>
        </w:tc>
        <w:tc>
          <w:tcPr>
            <w:tcW w:w="4788" w:type="dxa"/>
          </w:tcPr>
          <w:p w:rsidR="006D4711" w:rsidRDefault="006D4711" w:rsidP="00903AEA">
            <w:pPr>
              <w:spacing w:line="360" w:lineRule="auto"/>
              <w:jc w:val="both"/>
              <w:rPr>
                <w:rFonts w:eastAsia="Times New Roman" w:cs="Times New Roman"/>
                <w:b/>
                <w:i/>
              </w:rPr>
            </w:pPr>
            <w:r w:rsidRPr="002D0F62">
              <w:rPr>
                <w:rFonts w:eastAsia="Times New Roman" w:cs="Times New Roman"/>
              </w:rPr>
              <w:t>Стручни сарадни</w:t>
            </w:r>
            <w:r>
              <w:rPr>
                <w:rFonts w:eastAsia="Times New Roman" w:cs="Times New Roman"/>
                <w:lang w:val="sr-Cyrl-RS"/>
              </w:rPr>
              <w:t>ци</w:t>
            </w:r>
          </w:p>
        </w:tc>
      </w:tr>
      <w:tr w:rsidR="006D4711" w:rsidTr="006D4711">
        <w:tc>
          <w:tcPr>
            <w:tcW w:w="4788" w:type="dxa"/>
          </w:tcPr>
          <w:p w:rsidR="006D4711" w:rsidRDefault="006D4711" w:rsidP="00903AEA">
            <w:pPr>
              <w:spacing w:line="360" w:lineRule="auto"/>
              <w:jc w:val="both"/>
              <w:rPr>
                <w:rFonts w:eastAsia="Times New Roman" w:cs="Times New Roman"/>
                <w:b/>
                <w:i/>
              </w:rPr>
            </w:pPr>
          </w:p>
        </w:tc>
        <w:tc>
          <w:tcPr>
            <w:tcW w:w="4788" w:type="dxa"/>
          </w:tcPr>
          <w:p w:rsidR="006D4711" w:rsidRDefault="006D4711" w:rsidP="00903AEA">
            <w:pPr>
              <w:spacing w:line="360" w:lineRule="auto"/>
              <w:jc w:val="both"/>
              <w:rPr>
                <w:rFonts w:eastAsia="Times New Roman" w:cs="Times New Roman"/>
                <w:b/>
                <w:i/>
              </w:rPr>
            </w:pPr>
            <w:r>
              <w:rPr>
                <w:rFonts w:eastAsia="Times New Roman" w:cs="Times New Roman"/>
                <w:lang w:val="sr-Cyrl-RS"/>
              </w:rPr>
              <w:t>Стручни тимови</w:t>
            </w:r>
            <w:r w:rsidRPr="002D0F62">
              <w:rPr>
                <w:rFonts w:eastAsia="Times New Roman" w:cs="Times New Roman"/>
              </w:rPr>
              <w:t xml:space="preserve">           </w:t>
            </w:r>
            <w:r>
              <w:rPr>
                <w:rFonts w:eastAsia="Times New Roman" w:cs="Times New Roman"/>
              </w:rPr>
              <w:t xml:space="preserve">                            </w:t>
            </w:r>
          </w:p>
        </w:tc>
      </w:tr>
      <w:tr w:rsidR="006D4711" w:rsidTr="006D4711">
        <w:tc>
          <w:tcPr>
            <w:tcW w:w="4788" w:type="dxa"/>
          </w:tcPr>
          <w:p w:rsidR="006D4711" w:rsidRPr="006D4711" w:rsidRDefault="006D4711" w:rsidP="00903AEA">
            <w:pPr>
              <w:spacing w:line="360" w:lineRule="auto"/>
              <w:jc w:val="both"/>
              <w:rPr>
                <w:rFonts w:eastAsia="Times New Roman" w:cs="Times New Roman"/>
                <w:b/>
                <w:i/>
                <w:lang w:val="sr-Cyrl-RS"/>
              </w:rPr>
            </w:pPr>
            <w:r w:rsidRPr="002C5DA5">
              <w:rPr>
                <w:rFonts w:eastAsia="Times New Roman" w:cs="Times New Roman"/>
                <w:b/>
                <w:i/>
              </w:rPr>
              <w:t>САВЕТОДАВНА</w:t>
            </w:r>
          </w:p>
        </w:tc>
        <w:tc>
          <w:tcPr>
            <w:tcW w:w="4788" w:type="dxa"/>
          </w:tcPr>
          <w:p w:rsidR="006D4711" w:rsidRDefault="006D4711" w:rsidP="00903AEA">
            <w:pPr>
              <w:spacing w:line="360" w:lineRule="auto"/>
              <w:jc w:val="both"/>
              <w:rPr>
                <w:rFonts w:eastAsia="Times New Roman" w:cs="Times New Roman"/>
                <w:b/>
                <w:i/>
              </w:rPr>
            </w:pPr>
          </w:p>
        </w:tc>
      </w:tr>
      <w:tr w:rsidR="006D4711" w:rsidTr="006D4711">
        <w:tc>
          <w:tcPr>
            <w:tcW w:w="4788" w:type="dxa"/>
          </w:tcPr>
          <w:p w:rsidR="006D4711" w:rsidRPr="002C5DA5" w:rsidRDefault="006D4711" w:rsidP="00903AEA">
            <w:pPr>
              <w:spacing w:line="360" w:lineRule="auto"/>
              <w:jc w:val="both"/>
              <w:rPr>
                <w:rFonts w:eastAsia="Times New Roman" w:cs="Times New Roman"/>
                <w:b/>
                <w:i/>
              </w:rPr>
            </w:pPr>
            <w:r w:rsidRPr="002D0F62">
              <w:rPr>
                <w:rFonts w:eastAsia="Times New Roman" w:cs="Times New Roman"/>
              </w:rPr>
              <w:t>Савет родитеља</w:t>
            </w:r>
            <w:r w:rsidRPr="002D0F62">
              <w:rPr>
                <w:rFonts w:eastAsia="Times New Roman" w:cs="Times New Roman"/>
              </w:rPr>
              <w:tab/>
            </w:r>
          </w:p>
        </w:tc>
        <w:tc>
          <w:tcPr>
            <w:tcW w:w="4788" w:type="dxa"/>
          </w:tcPr>
          <w:p w:rsidR="006D4711" w:rsidRDefault="006D4711" w:rsidP="00903AEA">
            <w:pPr>
              <w:spacing w:line="360" w:lineRule="auto"/>
              <w:jc w:val="both"/>
              <w:rPr>
                <w:rFonts w:eastAsia="Times New Roman" w:cs="Times New Roman"/>
                <w:b/>
                <w:i/>
              </w:rPr>
            </w:pPr>
          </w:p>
        </w:tc>
      </w:tr>
      <w:tr w:rsidR="006D4711" w:rsidTr="006D4711">
        <w:tc>
          <w:tcPr>
            <w:tcW w:w="4788" w:type="dxa"/>
          </w:tcPr>
          <w:p w:rsidR="006D4711" w:rsidRPr="006D4711" w:rsidRDefault="006D4711" w:rsidP="00903AEA">
            <w:pPr>
              <w:spacing w:line="360" w:lineRule="auto"/>
              <w:jc w:val="both"/>
              <w:rPr>
                <w:rFonts w:eastAsia="Times New Roman" w:cs="Times New Roman"/>
                <w:lang w:val="sr-Cyrl-RS"/>
              </w:rPr>
            </w:pPr>
            <w:r w:rsidRPr="002D0F62">
              <w:rPr>
                <w:rFonts w:eastAsia="Times New Roman" w:cs="Times New Roman"/>
              </w:rPr>
              <w:t>Ученички парламент</w:t>
            </w:r>
            <w:r w:rsidRPr="002D0F62">
              <w:rPr>
                <w:rFonts w:eastAsia="Times New Roman" w:cs="Times New Roman"/>
              </w:rPr>
              <w:tab/>
            </w:r>
          </w:p>
        </w:tc>
        <w:tc>
          <w:tcPr>
            <w:tcW w:w="4788" w:type="dxa"/>
          </w:tcPr>
          <w:p w:rsidR="006D4711" w:rsidRDefault="006D4711" w:rsidP="00903AEA">
            <w:pPr>
              <w:spacing w:line="360" w:lineRule="auto"/>
              <w:jc w:val="both"/>
              <w:rPr>
                <w:rFonts w:eastAsia="Times New Roman" w:cs="Times New Roman"/>
                <w:b/>
                <w:i/>
              </w:rPr>
            </w:pPr>
          </w:p>
        </w:tc>
      </w:tr>
    </w:tbl>
    <w:p w:rsidR="002C5DA5" w:rsidRPr="002D0F62" w:rsidRDefault="002C5DA5" w:rsidP="002C5DA5">
      <w:pPr>
        <w:ind w:firstLine="720"/>
        <w:jc w:val="both"/>
        <w:rPr>
          <w:rFonts w:eastAsia="Times New Roman" w:cs="Times New Roman"/>
          <w:szCs w:val="24"/>
        </w:rPr>
      </w:pPr>
      <w:r>
        <w:rPr>
          <w:rFonts w:eastAsia="Times New Roman" w:cs="Times New Roman"/>
          <w:szCs w:val="24"/>
          <w:lang w:val="sr-Cyrl-RS"/>
        </w:rPr>
        <w:tab/>
      </w:r>
      <w:r>
        <w:rPr>
          <w:rFonts w:eastAsia="Times New Roman" w:cs="Times New Roman"/>
          <w:szCs w:val="24"/>
          <w:lang w:val="sr-Cyrl-RS"/>
        </w:rPr>
        <w:tab/>
      </w:r>
      <w:r>
        <w:rPr>
          <w:rFonts w:eastAsia="Times New Roman" w:cs="Times New Roman"/>
          <w:szCs w:val="24"/>
          <w:lang w:val="sr-Cyrl-RS"/>
        </w:rPr>
        <w:tab/>
      </w:r>
    </w:p>
    <w:tbl>
      <w:tblPr>
        <w:tblStyle w:val="TableGrid"/>
        <w:tblW w:w="0" w:type="auto"/>
        <w:tblLook w:val="04A0" w:firstRow="1" w:lastRow="0" w:firstColumn="1" w:lastColumn="0" w:noHBand="0" w:noVBand="1"/>
      </w:tblPr>
      <w:tblGrid>
        <w:gridCol w:w="9576"/>
      </w:tblGrid>
      <w:tr w:rsidR="006D4711" w:rsidTr="006D4711">
        <w:tc>
          <w:tcPr>
            <w:tcW w:w="9576" w:type="dxa"/>
            <w:shd w:val="clear" w:color="auto" w:fill="D99594" w:themeFill="accent2" w:themeFillTint="99"/>
          </w:tcPr>
          <w:p w:rsidR="006D4711" w:rsidRPr="006D4711" w:rsidRDefault="006D4711" w:rsidP="00903AEA">
            <w:pPr>
              <w:rPr>
                <w:rFonts w:eastAsia="Times New Roman" w:cs="Times New Roman"/>
                <w:b/>
                <w:lang w:val="sr-Cyrl-RS"/>
              </w:rPr>
            </w:pPr>
            <w:r w:rsidRPr="006D4711">
              <w:rPr>
                <w:rFonts w:eastAsia="Times New Roman" w:cs="Times New Roman"/>
                <w:b/>
                <w:lang w:val="sr-Cyrl-RS"/>
              </w:rPr>
              <w:t>ЧЛАНОВИ ШКОЛСКОГ ОДБОРА:</w:t>
            </w:r>
          </w:p>
        </w:tc>
      </w:tr>
      <w:tr w:rsidR="006D4711" w:rsidTr="006D4711">
        <w:tc>
          <w:tcPr>
            <w:tcW w:w="9576" w:type="dxa"/>
          </w:tcPr>
          <w:p w:rsidR="006D4711" w:rsidRPr="00903AEA" w:rsidRDefault="006D4711" w:rsidP="00E947B9">
            <w:pPr>
              <w:pStyle w:val="ListParagraph"/>
              <w:numPr>
                <w:ilvl w:val="0"/>
                <w:numId w:val="27"/>
              </w:numPr>
              <w:spacing w:line="360" w:lineRule="auto"/>
              <w:jc w:val="both"/>
              <w:rPr>
                <w:sz w:val="24"/>
                <w:szCs w:val="24"/>
                <w:lang w:val="sr-Cyrl-RS"/>
              </w:rPr>
            </w:pPr>
            <w:r w:rsidRPr="00903AEA">
              <w:rPr>
                <w:sz w:val="24"/>
                <w:szCs w:val="24"/>
                <w:lang w:val="sr-Cyrl-RS"/>
              </w:rPr>
              <w:t>Тања Кецман – председник</w:t>
            </w:r>
          </w:p>
        </w:tc>
      </w:tr>
      <w:tr w:rsidR="006D4711" w:rsidTr="006D4711">
        <w:tc>
          <w:tcPr>
            <w:tcW w:w="9576" w:type="dxa"/>
          </w:tcPr>
          <w:p w:rsidR="006D4711" w:rsidRPr="00903AEA" w:rsidRDefault="006D4711" w:rsidP="00E947B9">
            <w:pPr>
              <w:pStyle w:val="ListParagraph"/>
              <w:numPr>
                <w:ilvl w:val="0"/>
                <w:numId w:val="27"/>
              </w:numPr>
              <w:spacing w:line="360" w:lineRule="auto"/>
              <w:jc w:val="both"/>
              <w:rPr>
                <w:sz w:val="24"/>
                <w:szCs w:val="24"/>
                <w:lang w:val="sr-Cyrl-RS"/>
              </w:rPr>
            </w:pPr>
            <w:r w:rsidRPr="00903AEA">
              <w:rPr>
                <w:sz w:val="24"/>
                <w:szCs w:val="24"/>
                <w:lang w:val="sr-Cyrl-RS"/>
              </w:rPr>
              <w:t>Маријана Лазовић</w:t>
            </w:r>
          </w:p>
        </w:tc>
      </w:tr>
      <w:tr w:rsidR="006D4711" w:rsidTr="006D4711">
        <w:tc>
          <w:tcPr>
            <w:tcW w:w="9576" w:type="dxa"/>
          </w:tcPr>
          <w:p w:rsidR="006D4711" w:rsidRPr="00903AEA" w:rsidRDefault="006D4711" w:rsidP="00E947B9">
            <w:pPr>
              <w:pStyle w:val="ListParagraph"/>
              <w:numPr>
                <w:ilvl w:val="0"/>
                <w:numId w:val="27"/>
              </w:numPr>
              <w:spacing w:line="360" w:lineRule="auto"/>
              <w:jc w:val="both"/>
              <w:rPr>
                <w:sz w:val="24"/>
                <w:szCs w:val="24"/>
                <w:lang w:val="sr-Cyrl-RS"/>
              </w:rPr>
            </w:pPr>
            <w:r w:rsidRPr="00903AEA">
              <w:rPr>
                <w:sz w:val="24"/>
                <w:szCs w:val="24"/>
                <w:lang w:val="sr-Cyrl-RS"/>
              </w:rPr>
              <w:t>Андраш Редлер</w:t>
            </w:r>
          </w:p>
        </w:tc>
      </w:tr>
      <w:tr w:rsidR="006D4711" w:rsidTr="006D4711">
        <w:tc>
          <w:tcPr>
            <w:tcW w:w="9576" w:type="dxa"/>
          </w:tcPr>
          <w:p w:rsidR="006D4711" w:rsidRPr="00903AEA" w:rsidRDefault="006D4711" w:rsidP="00E947B9">
            <w:pPr>
              <w:pStyle w:val="ListParagraph"/>
              <w:numPr>
                <w:ilvl w:val="0"/>
                <w:numId w:val="27"/>
              </w:numPr>
              <w:spacing w:line="360" w:lineRule="auto"/>
              <w:jc w:val="both"/>
              <w:rPr>
                <w:sz w:val="24"/>
                <w:szCs w:val="24"/>
                <w:lang w:val="sr-Cyrl-RS"/>
              </w:rPr>
            </w:pPr>
            <w:r w:rsidRPr="00903AEA">
              <w:rPr>
                <w:sz w:val="24"/>
                <w:szCs w:val="24"/>
                <w:lang w:val="sr-Cyrl-RS"/>
              </w:rPr>
              <w:t xml:space="preserve">Михаљ Сич </w:t>
            </w:r>
            <w:r w:rsidRPr="00903AEA">
              <w:rPr>
                <w:sz w:val="24"/>
                <w:szCs w:val="24"/>
                <w:lang w:val="sr-Latn-RS"/>
              </w:rPr>
              <w:t xml:space="preserve">– </w:t>
            </w:r>
            <w:r w:rsidRPr="00903AEA">
              <w:rPr>
                <w:sz w:val="24"/>
                <w:szCs w:val="24"/>
                <w:lang w:val="sr-Cyrl-RS"/>
              </w:rPr>
              <w:t>заменик председника</w:t>
            </w:r>
          </w:p>
        </w:tc>
      </w:tr>
      <w:tr w:rsidR="006D4711" w:rsidTr="006D4711">
        <w:tc>
          <w:tcPr>
            <w:tcW w:w="9576" w:type="dxa"/>
          </w:tcPr>
          <w:p w:rsidR="006D4711" w:rsidRPr="00903AEA" w:rsidRDefault="006D4711" w:rsidP="00E947B9">
            <w:pPr>
              <w:pStyle w:val="ListParagraph"/>
              <w:numPr>
                <w:ilvl w:val="0"/>
                <w:numId w:val="27"/>
              </w:numPr>
              <w:spacing w:line="360" w:lineRule="auto"/>
              <w:jc w:val="both"/>
              <w:rPr>
                <w:sz w:val="24"/>
                <w:szCs w:val="24"/>
                <w:lang w:val="sr-Cyrl-RS"/>
              </w:rPr>
            </w:pPr>
            <w:r w:rsidRPr="00903AEA">
              <w:rPr>
                <w:sz w:val="24"/>
                <w:szCs w:val="24"/>
                <w:lang w:val="sr-Cyrl-RS"/>
              </w:rPr>
              <w:t>Тамара Штрицки Сег</w:t>
            </w:r>
          </w:p>
        </w:tc>
      </w:tr>
      <w:tr w:rsidR="006D4711" w:rsidTr="006D4711">
        <w:tc>
          <w:tcPr>
            <w:tcW w:w="9576" w:type="dxa"/>
          </w:tcPr>
          <w:p w:rsidR="006D4711" w:rsidRPr="00903AEA" w:rsidRDefault="006D4711" w:rsidP="00E947B9">
            <w:pPr>
              <w:pStyle w:val="ListParagraph"/>
              <w:numPr>
                <w:ilvl w:val="0"/>
                <w:numId w:val="27"/>
              </w:numPr>
              <w:spacing w:line="360" w:lineRule="auto"/>
              <w:jc w:val="both"/>
              <w:rPr>
                <w:sz w:val="24"/>
                <w:szCs w:val="24"/>
                <w:lang w:val="sr-Cyrl-RS"/>
              </w:rPr>
            </w:pPr>
            <w:r w:rsidRPr="00903AEA">
              <w:rPr>
                <w:sz w:val="24"/>
                <w:szCs w:val="24"/>
                <w:lang w:val="sr-Cyrl-RS"/>
              </w:rPr>
              <w:t>Беата Дудаш</w:t>
            </w:r>
          </w:p>
        </w:tc>
      </w:tr>
      <w:tr w:rsidR="006D4711" w:rsidTr="006D4711">
        <w:tc>
          <w:tcPr>
            <w:tcW w:w="9576" w:type="dxa"/>
          </w:tcPr>
          <w:p w:rsidR="006D4711" w:rsidRPr="00903AEA" w:rsidRDefault="006D4711" w:rsidP="00E947B9">
            <w:pPr>
              <w:pStyle w:val="ListParagraph"/>
              <w:numPr>
                <w:ilvl w:val="0"/>
                <w:numId w:val="27"/>
              </w:numPr>
              <w:spacing w:line="360" w:lineRule="auto"/>
              <w:jc w:val="both"/>
              <w:rPr>
                <w:sz w:val="24"/>
                <w:szCs w:val="24"/>
                <w:lang w:val="sr-Cyrl-RS"/>
              </w:rPr>
            </w:pPr>
            <w:r w:rsidRPr="00903AEA">
              <w:rPr>
                <w:sz w:val="24"/>
                <w:szCs w:val="24"/>
                <w:lang w:val="sr-Cyrl-RS"/>
              </w:rPr>
              <w:t>Тихомир Костић</w:t>
            </w:r>
          </w:p>
        </w:tc>
      </w:tr>
      <w:tr w:rsidR="006D4711" w:rsidTr="006D4711">
        <w:tc>
          <w:tcPr>
            <w:tcW w:w="9576" w:type="dxa"/>
          </w:tcPr>
          <w:p w:rsidR="006D4711" w:rsidRPr="00903AEA" w:rsidRDefault="006D4711" w:rsidP="00E947B9">
            <w:pPr>
              <w:pStyle w:val="ListParagraph"/>
              <w:numPr>
                <w:ilvl w:val="0"/>
                <w:numId w:val="27"/>
              </w:numPr>
              <w:spacing w:line="360" w:lineRule="auto"/>
              <w:jc w:val="both"/>
              <w:rPr>
                <w:sz w:val="24"/>
                <w:szCs w:val="24"/>
                <w:lang w:val="sr-Cyrl-RS"/>
              </w:rPr>
            </w:pPr>
            <w:r w:rsidRPr="00903AEA">
              <w:rPr>
                <w:sz w:val="24"/>
                <w:szCs w:val="24"/>
                <w:lang w:val="sr-Cyrl-RS"/>
              </w:rPr>
              <w:t>Никола Милошевић</w:t>
            </w:r>
          </w:p>
        </w:tc>
      </w:tr>
      <w:tr w:rsidR="006D4711" w:rsidTr="006D4711">
        <w:tc>
          <w:tcPr>
            <w:tcW w:w="9576" w:type="dxa"/>
          </w:tcPr>
          <w:p w:rsidR="006D4711" w:rsidRPr="00903AEA" w:rsidRDefault="006D4711" w:rsidP="00E947B9">
            <w:pPr>
              <w:pStyle w:val="ListParagraph"/>
              <w:numPr>
                <w:ilvl w:val="0"/>
                <w:numId w:val="27"/>
              </w:numPr>
              <w:spacing w:line="360" w:lineRule="auto"/>
              <w:jc w:val="both"/>
              <w:rPr>
                <w:sz w:val="24"/>
                <w:szCs w:val="24"/>
                <w:lang w:val="sr-Cyrl-RS"/>
              </w:rPr>
            </w:pPr>
            <w:r w:rsidRPr="00903AEA">
              <w:rPr>
                <w:sz w:val="24"/>
                <w:szCs w:val="24"/>
                <w:lang w:val="sr-Cyrl-RS"/>
              </w:rPr>
              <w:t>Андреј Бер</w:t>
            </w:r>
          </w:p>
        </w:tc>
      </w:tr>
    </w:tbl>
    <w:p w:rsidR="002C5DA5" w:rsidRPr="006D4711" w:rsidRDefault="006D4711" w:rsidP="006D4711">
      <w:pPr>
        <w:jc w:val="both"/>
        <w:rPr>
          <w:szCs w:val="24"/>
          <w:lang w:val="sr-Cyrl-RS"/>
        </w:rPr>
      </w:pPr>
      <w:r>
        <w:rPr>
          <w:szCs w:val="24"/>
          <w:lang w:val="sr-Cyrl-RS"/>
        </w:rPr>
        <w:t>*</w:t>
      </w:r>
      <w:r w:rsidRPr="006D4711">
        <w:rPr>
          <w:szCs w:val="24"/>
          <w:lang w:val="sr-Cyrl-RS"/>
        </w:rPr>
        <w:t>У</w:t>
      </w:r>
      <w:r w:rsidR="002C5DA5" w:rsidRPr="006D4711">
        <w:rPr>
          <w:szCs w:val="24"/>
        </w:rPr>
        <w:t xml:space="preserve"> проширеном саставу </w:t>
      </w:r>
      <w:r w:rsidR="007205A4">
        <w:rPr>
          <w:szCs w:val="24"/>
        </w:rPr>
        <w:t>су два ученикa четвртог разреда</w:t>
      </w:r>
      <w:r w:rsidR="00C66F76">
        <w:rPr>
          <w:szCs w:val="24"/>
          <w:lang w:val="sr-Cyrl-RS"/>
        </w:rPr>
        <w:t xml:space="preserve"> средње музичке школе: Мирела Вереш и Мартина Дер. </w:t>
      </w:r>
    </w:p>
    <w:p w:rsidR="006D4711" w:rsidRDefault="006D4711" w:rsidP="002C5DA5">
      <w:pPr>
        <w:ind w:firstLine="720"/>
        <w:jc w:val="both"/>
        <w:rPr>
          <w:rFonts w:eastAsia="Times New Roman" w:cs="Times New Roman"/>
          <w:szCs w:val="24"/>
          <w:lang w:val="sr-Cyrl-RS"/>
        </w:rPr>
      </w:pPr>
    </w:p>
    <w:tbl>
      <w:tblPr>
        <w:tblStyle w:val="TableGrid"/>
        <w:tblW w:w="0" w:type="auto"/>
        <w:jc w:val="center"/>
        <w:tblLook w:val="04A0" w:firstRow="1" w:lastRow="0" w:firstColumn="1" w:lastColumn="0" w:noHBand="0" w:noVBand="1"/>
      </w:tblPr>
      <w:tblGrid>
        <w:gridCol w:w="3085"/>
        <w:gridCol w:w="3544"/>
      </w:tblGrid>
      <w:tr w:rsidR="006D4711" w:rsidTr="006D4711">
        <w:trPr>
          <w:jc w:val="center"/>
        </w:trPr>
        <w:tc>
          <w:tcPr>
            <w:tcW w:w="3085" w:type="dxa"/>
            <w:shd w:val="clear" w:color="auto" w:fill="D99594" w:themeFill="accent2" w:themeFillTint="99"/>
          </w:tcPr>
          <w:p w:rsidR="006D4711" w:rsidRPr="006D4711" w:rsidRDefault="006D4711" w:rsidP="00903AEA">
            <w:pPr>
              <w:spacing w:line="360" w:lineRule="auto"/>
              <w:jc w:val="both"/>
              <w:rPr>
                <w:rFonts w:eastAsia="Times New Roman" w:cs="Times New Roman"/>
                <w:b/>
                <w:lang w:val="sr-Cyrl-RS"/>
              </w:rPr>
            </w:pPr>
            <w:r w:rsidRPr="006D4711">
              <w:rPr>
                <w:rFonts w:eastAsia="Times New Roman" w:cs="Times New Roman"/>
                <w:b/>
              </w:rPr>
              <w:t>Директор</w:t>
            </w:r>
            <w:r w:rsidRPr="006D4711">
              <w:rPr>
                <w:rFonts w:eastAsia="Times New Roman" w:cs="Times New Roman"/>
                <w:b/>
                <w:lang w:val="sr-Cyrl-RS"/>
              </w:rPr>
              <w:t xml:space="preserve"> школе:</w:t>
            </w:r>
          </w:p>
        </w:tc>
        <w:tc>
          <w:tcPr>
            <w:tcW w:w="3544" w:type="dxa"/>
          </w:tcPr>
          <w:p w:rsidR="006D4711" w:rsidRDefault="006D4711" w:rsidP="00903AEA">
            <w:pPr>
              <w:spacing w:line="360" w:lineRule="auto"/>
              <w:jc w:val="both"/>
              <w:rPr>
                <w:rFonts w:eastAsia="Times New Roman" w:cs="Times New Roman"/>
              </w:rPr>
            </w:pPr>
            <w:r w:rsidRPr="002D0F62">
              <w:rPr>
                <w:rFonts w:eastAsia="Times New Roman" w:cs="Times New Roman"/>
              </w:rPr>
              <w:t>Драгана Николић</w:t>
            </w:r>
          </w:p>
        </w:tc>
      </w:tr>
      <w:tr w:rsidR="006D4711" w:rsidTr="006D4711">
        <w:trPr>
          <w:jc w:val="center"/>
        </w:trPr>
        <w:tc>
          <w:tcPr>
            <w:tcW w:w="3085" w:type="dxa"/>
            <w:shd w:val="clear" w:color="auto" w:fill="D99594" w:themeFill="accent2" w:themeFillTint="99"/>
          </w:tcPr>
          <w:p w:rsidR="006D4711" w:rsidRPr="006D4711" w:rsidRDefault="006D4711" w:rsidP="00903AEA">
            <w:pPr>
              <w:spacing w:line="360" w:lineRule="auto"/>
              <w:jc w:val="both"/>
              <w:rPr>
                <w:rFonts w:eastAsia="Times New Roman" w:cs="Times New Roman"/>
                <w:b/>
              </w:rPr>
            </w:pPr>
            <w:r w:rsidRPr="006D4711">
              <w:rPr>
                <w:rFonts w:eastAsia="Times New Roman" w:cs="Times New Roman"/>
                <w:b/>
              </w:rPr>
              <w:t>Помоћници директора:</w:t>
            </w:r>
          </w:p>
        </w:tc>
        <w:tc>
          <w:tcPr>
            <w:tcW w:w="3544" w:type="dxa"/>
          </w:tcPr>
          <w:p w:rsidR="006D4711" w:rsidRDefault="006D4711" w:rsidP="00903AEA">
            <w:pPr>
              <w:spacing w:line="360" w:lineRule="auto"/>
              <w:jc w:val="both"/>
              <w:rPr>
                <w:rFonts w:eastAsia="Times New Roman" w:cs="Times New Roman"/>
                <w:lang w:val="sr-Cyrl-RS"/>
              </w:rPr>
            </w:pPr>
            <w:r w:rsidRPr="002D0F62">
              <w:rPr>
                <w:rFonts w:eastAsia="Times New Roman" w:cs="Times New Roman"/>
              </w:rPr>
              <w:t xml:space="preserve">Нина Милосављевић, </w:t>
            </w:r>
          </w:p>
          <w:p w:rsidR="006D4711" w:rsidRDefault="006D4711" w:rsidP="00903AEA">
            <w:pPr>
              <w:spacing w:line="360" w:lineRule="auto"/>
              <w:jc w:val="both"/>
              <w:rPr>
                <w:rFonts w:eastAsia="Times New Roman" w:cs="Times New Roman"/>
                <w:lang w:val="sr-Cyrl-RS"/>
              </w:rPr>
            </w:pPr>
            <w:r w:rsidRPr="002D0F62">
              <w:rPr>
                <w:rFonts w:eastAsia="Times New Roman" w:cs="Times New Roman"/>
              </w:rPr>
              <w:t xml:space="preserve">Ленард Гужвањ, </w:t>
            </w:r>
          </w:p>
          <w:p w:rsidR="006D4711" w:rsidRPr="006D4711" w:rsidRDefault="006D4711" w:rsidP="00903AEA">
            <w:pPr>
              <w:spacing w:line="360" w:lineRule="auto"/>
              <w:jc w:val="both"/>
              <w:rPr>
                <w:rFonts w:eastAsia="Times New Roman" w:cs="Times New Roman"/>
                <w:lang w:val="sr-Cyrl-RS"/>
              </w:rPr>
            </w:pPr>
            <w:r w:rsidRPr="002D0F62">
              <w:rPr>
                <w:rFonts w:eastAsia="Times New Roman" w:cs="Times New Roman"/>
              </w:rPr>
              <w:t xml:space="preserve">Мирјана Шкобо </w:t>
            </w:r>
          </w:p>
        </w:tc>
      </w:tr>
    </w:tbl>
    <w:p w:rsidR="002C5DA5" w:rsidRDefault="002C5DA5" w:rsidP="002C5DA5">
      <w:pPr>
        <w:ind w:firstLine="720"/>
        <w:jc w:val="both"/>
        <w:rPr>
          <w:rFonts w:eastAsia="Times New Roman" w:cs="Times New Roman"/>
          <w:b/>
          <w:color w:val="FF0000"/>
          <w:szCs w:val="24"/>
          <w:lang w:val="sr-Cyrl-RS"/>
        </w:rPr>
      </w:pPr>
    </w:p>
    <w:tbl>
      <w:tblPr>
        <w:tblStyle w:val="TableGrid"/>
        <w:tblW w:w="0" w:type="auto"/>
        <w:tblLook w:val="04A0" w:firstRow="1" w:lastRow="0" w:firstColumn="1" w:lastColumn="0" w:noHBand="0" w:noVBand="1"/>
      </w:tblPr>
      <w:tblGrid>
        <w:gridCol w:w="3195"/>
        <w:gridCol w:w="1593"/>
        <w:gridCol w:w="3465"/>
        <w:gridCol w:w="1323"/>
      </w:tblGrid>
      <w:tr w:rsidR="006D4711" w:rsidRPr="00CB04AD" w:rsidTr="00370D79">
        <w:tc>
          <w:tcPr>
            <w:tcW w:w="9576" w:type="dxa"/>
            <w:gridSpan w:val="4"/>
            <w:shd w:val="clear" w:color="auto" w:fill="D99594" w:themeFill="accent2" w:themeFillTint="99"/>
          </w:tcPr>
          <w:p w:rsidR="006D4711" w:rsidRPr="00CB04AD" w:rsidRDefault="006D4711" w:rsidP="00094E0E">
            <w:pPr>
              <w:spacing w:line="276" w:lineRule="auto"/>
              <w:rPr>
                <w:b/>
                <w:color w:val="FF0000"/>
                <w:lang w:val="sr-Cyrl-RS"/>
              </w:rPr>
            </w:pPr>
            <w:r w:rsidRPr="00CB04AD">
              <w:rPr>
                <w:b/>
              </w:rPr>
              <w:lastRenderedPageBreak/>
              <w:t>ЧЛАНОВИ САВЕТА РОДИТЕЉ</w:t>
            </w:r>
            <w:r w:rsidRPr="00CB04AD">
              <w:rPr>
                <w:b/>
                <w:lang w:val="sr-Cyrl-RS"/>
              </w:rPr>
              <w:t>А ЗА ШКОЛСКУ 2022/23. ГОДИНУ:</w:t>
            </w:r>
          </w:p>
        </w:tc>
      </w:tr>
      <w:tr w:rsidR="00370D79" w:rsidRPr="00CB04AD" w:rsidTr="00370D79">
        <w:tc>
          <w:tcPr>
            <w:tcW w:w="4788" w:type="dxa"/>
            <w:gridSpan w:val="2"/>
            <w:shd w:val="clear" w:color="auto" w:fill="F2DBDB" w:themeFill="accent2" w:themeFillTint="33"/>
          </w:tcPr>
          <w:p w:rsidR="006D4711" w:rsidRPr="00CB04AD" w:rsidRDefault="00370D79" w:rsidP="00094E0E">
            <w:pPr>
              <w:spacing w:line="276" w:lineRule="auto"/>
              <w:rPr>
                <w:b/>
                <w:lang w:val="sr-Cyrl-RS"/>
              </w:rPr>
            </w:pPr>
            <w:r w:rsidRPr="00CB04AD">
              <w:rPr>
                <w:b/>
                <w:lang w:val="sr-Cyrl-RS"/>
              </w:rPr>
              <w:t>ОСНОВНА ШКОЛА</w:t>
            </w:r>
          </w:p>
        </w:tc>
        <w:tc>
          <w:tcPr>
            <w:tcW w:w="4788" w:type="dxa"/>
            <w:gridSpan w:val="2"/>
            <w:shd w:val="clear" w:color="auto" w:fill="F2DBDB" w:themeFill="accent2" w:themeFillTint="33"/>
          </w:tcPr>
          <w:p w:rsidR="006D4711" w:rsidRPr="00CB04AD" w:rsidRDefault="00370D79" w:rsidP="00094E0E">
            <w:pPr>
              <w:spacing w:line="276" w:lineRule="auto"/>
              <w:rPr>
                <w:b/>
                <w:lang w:val="sr-Cyrl-RS"/>
              </w:rPr>
            </w:pPr>
            <w:r w:rsidRPr="00CB04AD">
              <w:rPr>
                <w:b/>
                <w:lang w:val="sr-Cyrl-RS"/>
              </w:rPr>
              <w:t>СРЕДЊА ШКОЛА</w:t>
            </w:r>
          </w:p>
        </w:tc>
      </w:tr>
      <w:tr w:rsidR="000F74CC" w:rsidTr="000F74CC">
        <w:tc>
          <w:tcPr>
            <w:tcW w:w="3195" w:type="dxa"/>
          </w:tcPr>
          <w:p w:rsidR="000F74CC" w:rsidRPr="00F47686" w:rsidRDefault="00307EBC" w:rsidP="00094E0E">
            <w:pPr>
              <w:spacing w:line="276" w:lineRule="auto"/>
              <w:rPr>
                <w:color w:val="FF0000"/>
                <w:lang w:val="sr-Cyrl-RS"/>
              </w:rPr>
            </w:pPr>
            <w:r w:rsidRPr="00307EBC">
              <w:rPr>
                <w:lang w:val="sr-Cyrl-RS"/>
              </w:rPr>
              <w:t>Тинде</w:t>
            </w:r>
            <w:r w:rsidR="0025400E" w:rsidRPr="00307EBC">
              <w:rPr>
                <w:lang w:val="sr-Cyrl-RS"/>
              </w:rPr>
              <w:t xml:space="preserve"> Варга</w:t>
            </w:r>
          </w:p>
        </w:tc>
        <w:tc>
          <w:tcPr>
            <w:tcW w:w="1593" w:type="dxa"/>
          </w:tcPr>
          <w:p w:rsidR="000F74CC" w:rsidRPr="0025400E" w:rsidRDefault="0025400E" w:rsidP="00094E0E">
            <w:pPr>
              <w:spacing w:line="276" w:lineRule="auto"/>
              <w:rPr>
                <w:lang w:val="sr-Cyrl-RS"/>
              </w:rPr>
            </w:pPr>
            <w:r>
              <w:rPr>
                <w:lang w:val="sr-Latn-RS"/>
              </w:rPr>
              <w:t>I</w:t>
            </w:r>
            <w:r>
              <w:rPr>
                <w:lang w:val="sr-Cyrl-RS"/>
              </w:rPr>
              <w:t xml:space="preserve"> пр.</w:t>
            </w:r>
          </w:p>
        </w:tc>
        <w:tc>
          <w:tcPr>
            <w:tcW w:w="3465" w:type="dxa"/>
          </w:tcPr>
          <w:p w:rsidR="000F74CC" w:rsidRPr="00913DE5" w:rsidRDefault="00913DE5" w:rsidP="00094E0E">
            <w:pPr>
              <w:spacing w:line="276" w:lineRule="auto"/>
              <w:rPr>
                <w:lang w:val="sr-Cyrl-RS"/>
              </w:rPr>
            </w:pPr>
            <w:r>
              <w:rPr>
                <w:lang w:val="sr-Cyrl-RS"/>
              </w:rPr>
              <w:t>Наташа Ђерег</w:t>
            </w:r>
          </w:p>
        </w:tc>
        <w:tc>
          <w:tcPr>
            <w:tcW w:w="1323" w:type="dxa"/>
          </w:tcPr>
          <w:p w:rsidR="000F74CC" w:rsidRPr="000F74CC" w:rsidRDefault="00913DE5" w:rsidP="00094E0E">
            <w:pPr>
              <w:spacing w:line="276" w:lineRule="auto"/>
              <w:rPr>
                <w:lang w:val="sr-Cyrl-RS"/>
              </w:rPr>
            </w:pPr>
            <w:r>
              <w:rPr>
                <w:lang w:val="sr-Cyrl-RS"/>
              </w:rPr>
              <w:t>1а</w:t>
            </w:r>
          </w:p>
        </w:tc>
      </w:tr>
      <w:tr w:rsidR="000F74CC" w:rsidTr="000F74CC">
        <w:tc>
          <w:tcPr>
            <w:tcW w:w="3195" w:type="dxa"/>
          </w:tcPr>
          <w:p w:rsidR="000F74CC" w:rsidRPr="00F47686" w:rsidRDefault="007F49FA" w:rsidP="00094E0E">
            <w:pPr>
              <w:spacing w:line="276" w:lineRule="auto"/>
              <w:rPr>
                <w:color w:val="FF0000"/>
                <w:lang w:val="sr-Cyrl-RS"/>
              </w:rPr>
            </w:pPr>
            <w:r w:rsidRPr="007F49FA">
              <w:rPr>
                <w:lang w:val="sr-Cyrl-RS"/>
              </w:rPr>
              <w:t>Јасмина</w:t>
            </w:r>
            <w:r w:rsidR="0025400E" w:rsidRPr="007F49FA">
              <w:rPr>
                <w:lang w:val="sr-Cyrl-RS"/>
              </w:rPr>
              <w:t xml:space="preserve"> Татић</w:t>
            </w:r>
          </w:p>
        </w:tc>
        <w:tc>
          <w:tcPr>
            <w:tcW w:w="1593" w:type="dxa"/>
          </w:tcPr>
          <w:p w:rsidR="000F74CC" w:rsidRPr="0025400E" w:rsidRDefault="0025400E" w:rsidP="00094E0E">
            <w:pPr>
              <w:spacing w:line="276" w:lineRule="auto"/>
              <w:rPr>
                <w:lang w:val="sr-Cyrl-RS"/>
              </w:rPr>
            </w:pPr>
            <w:r>
              <w:rPr>
                <w:lang w:val="sr-Latn-RS"/>
              </w:rPr>
              <w:t>II</w:t>
            </w:r>
            <w:r>
              <w:rPr>
                <w:lang w:val="sr-Cyrl-RS"/>
              </w:rPr>
              <w:t xml:space="preserve"> пр.</w:t>
            </w:r>
          </w:p>
        </w:tc>
        <w:tc>
          <w:tcPr>
            <w:tcW w:w="3465" w:type="dxa"/>
          </w:tcPr>
          <w:p w:rsidR="000F74CC" w:rsidRPr="00F42A97" w:rsidRDefault="00F42A97" w:rsidP="00094E0E">
            <w:pPr>
              <w:spacing w:line="276" w:lineRule="auto"/>
              <w:rPr>
                <w:lang w:val="sr-Cyrl-RS"/>
              </w:rPr>
            </w:pPr>
            <w:r>
              <w:rPr>
                <w:lang w:val="sr-Cyrl-RS"/>
              </w:rPr>
              <w:t>Силвиа Бартуш</w:t>
            </w:r>
          </w:p>
        </w:tc>
        <w:tc>
          <w:tcPr>
            <w:tcW w:w="1323" w:type="dxa"/>
          </w:tcPr>
          <w:p w:rsidR="000F74CC" w:rsidRPr="000F74CC" w:rsidRDefault="00F42A97" w:rsidP="00094E0E">
            <w:pPr>
              <w:spacing w:line="276" w:lineRule="auto"/>
              <w:rPr>
                <w:lang w:val="sr-Cyrl-RS"/>
              </w:rPr>
            </w:pPr>
            <w:r>
              <w:rPr>
                <w:lang w:val="sr-Cyrl-RS"/>
              </w:rPr>
              <w:t>1б</w:t>
            </w:r>
          </w:p>
        </w:tc>
      </w:tr>
      <w:tr w:rsidR="000F74CC" w:rsidTr="000F74CC">
        <w:tc>
          <w:tcPr>
            <w:tcW w:w="3195" w:type="dxa"/>
          </w:tcPr>
          <w:p w:rsidR="000F74CC" w:rsidRPr="00F47686" w:rsidRDefault="007F49FA" w:rsidP="00094E0E">
            <w:pPr>
              <w:spacing w:line="276" w:lineRule="auto"/>
              <w:rPr>
                <w:color w:val="FF0000"/>
                <w:lang w:val="sr-Cyrl-RS"/>
              </w:rPr>
            </w:pPr>
            <w:r w:rsidRPr="007F49FA">
              <w:rPr>
                <w:lang w:val="sr-Cyrl-RS"/>
              </w:rPr>
              <w:t>Данијела</w:t>
            </w:r>
            <w:r w:rsidR="0025400E" w:rsidRPr="007F49FA">
              <w:rPr>
                <w:lang w:val="sr-Cyrl-RS"/>
              </w:rPr>
              <w:t xml:space="preserve"> Анић</w:t>
            </w:r>
          </w:p>
        </w:tc>
        <w:tc>
          <w:tcPr>
            <w:tcW w:w="1593" w:type="dxa"/>
          </w:tcPr>
          <w:p w:rsidR="000F74CC" w:rsidRPr="0025400E" w:rsidRDefault="0025400E" w:rsidP="00094E0E">
            <w:pPr>
              <w:spacing w:line="276" w:lineRule="auto"/>
              <w:rPr>
                <w:lang w:val="sr-Latn-RS"/>
              </w:rPr>
            </w:pPr>
            <w:r>
              <w:rPr>
                <w:lang w:val="sr-Latn-RS"/>
              </w:rPr>
              <w:t>I</w:t>
            </w:r>
          </w:p>
        </w:tc>
        <w:tc>
          <w:tcPr>
            <w:tcW w:w="3465" w:type="dxa"/>
          </w:tcPr>
          <w:p w:rsidR="000F74CC" w:rsidRPr="000F74CC" w:rsidRDefault="00372856" w:rsidP="00094E0E">
            <w:pPr>
              <w:spacing w:line="276" w:lineRule="auto"/>
              <w:rPr>
                <w:lang w:val="sr-Cyrl-RS"/>
              </w:rPr>
            </w:pPr>
            <w:r>
              <w:rPr>
                <w:lang w:val="sr-Cyrl-RS"/>
              </w:rPr>
              <w:t>Дијана Габрић</w:t>
            </w:r>
          </w:p>
        </w:tc>
        <w:tc>
          <w:tcPr>
            <w:tcW w:w="1323" w:type="dxa"/>
          </w:tcPr>
          <w:p w:rsidR="000F74CC" w:rsidRPr="000F74CC" w:rsidRDefault="00793E6F" w:rsidP="00094E0E">
            <w:pPr>
              <w:spacing w:line="276" w:lineRule="auto"/>
              <w:rPr>
                <w:lang w:val="sr-Cyrl-RS"/>
              </w:rPr>
            </w:pPr>
            <w:r>
              <w:rPr>
                <w:lang w:val="sr-Cyrl-RS"/>
              </w:rPr>
              <w:t>2а</w:t>
            </w:r>
          </w:p>
        </w:tc>
      </w:tr>
      <w:tr w:rsidR="000F74CC" w:rsidTr="000F74CC">
        <w:tc>
          <w:tcPr>
            <w:tcW w:w="3195" w:type="dxa"/>
          </w:tcPr>
          <w:p w:rsidR="000F74CC" w:rsidRPr="00F47686" w:rsidRDefault="00307EBC" w:rsidP="00094E0E">
            <w:pPr>
              <w:spacing w:line="276" w:lineRule="auto"/>
              <w:rPr>
                <w:color w:val="FF0000"/>
                <w:lang w:val="sr-Cyrl-RS"/>
              </w:rPr>
            </w:pPr>
            <w:r w:rsidRPr="00307EBC">
              <w:rPr>
                <w:lang w:val="sr-Cyrl-RS"/>
              </w:rPr>
              <w:t>Олга Маринков</w:t>
            </w:r>
            <w:r w:rsidR="0025400E" w:rsidRPr="00307EBC">
              <w:rPr>
                <w:lang w:val="sr-Cyrl-RS"/>
              </w:rPr>
              <w:t xml:space="preserve"> Бајић</w:t>
            </w:r>
          </w:p>
        </w:tc>
        <w:tc>
          <w:tcPr>
            <w:tcW w:w="1593" w:type="dxa"/>
          </w:tcPr>
          <w:p w:rsidR="000F74CC" w:rsidRPr="0025400E" w:rsidRDefault="0025400E" w:rsidP="00094E0E">
            <w:pPr>
              <w:spacing w:line="276" w:lineRule="auto"/>
              <w:rPr>
                <w:lang w:val="sr-Latn-RS"/>
              </w:rPr>
            </w:pPr>
            <w:r>
              <w:rPr>
                <w:lang w:val="sr-Latn-RS"/>
              </w:rPr>
              <w:t>II</w:t>
            </w:r>
          </w:p>
        </w:tc>
        <w:tc>
          <w:tcPr>
            <w:tcW w:w="3465" w:type="dxa"/>
          </w:tcPr>
          <w:p w:rsidR="000F74CC" w:rsidRPr="000F74CC" w:rsidRDefault="0085345B" w:rsidP="00094E0E">
            <w:pPr>
              <w:spacing w:line="276" w:lineRule="auto"/>
              <w:rPr>
                <w:lang w:val="sr-Cyrl-RS"/>
              </w:rPr>
            </w:pPr>
            <w:r>
              <w:rPr>
                <w:lang w:val="sr-Cyrl-RS"/>
              </w:rPr>
              <w:t>Андреа Вилагош Маријић</w:t>
            </w:r>
          </w:p>
        </w:tc>
        <w:tc>
          <w:tcPr>
            <w:tcW w:w="1323" w:type="dxa"/>
          </w:tcPr>
          <w:p w:rsidR="000F74CC" w:rsidRPr="000F74CC" w:rsidRDefault="00793E6F" w:rsidP="00094E0E">
            <w:pPr>
              <w:spacing w:line="276" w:lineRule="auto"/>
              <w:rPr>
                <w:lang w:val="sr-Cyrl-RS"/>
              </w:rPr>
            </w:pPr>
            <w:r>
              <w:rPr>
                <w:lang w:val="sr-Cyrl-RS"/>
              </w:rPr>
              <w:t>2б</w:t>
            </w:r>
          </w:p>
        </w:tc>
      </w:tr>
      <w:tr w:rsidR="00793E6F" w:rsidTr="000F74CC">
        <w:tc>
          <w:tcPr>
            <w:tcW w:w="3195" w:type="dxa"/>
          </w:tcPr>
          <w:p w:rsidR="00793E6F" w:rsidRPr="00F47686" w:rsidRDefault="007F49FA" w:rsidP="00094E0E">
            <w:pPr>
              <w:spacing w:line="276" w:lineRule="auto"/>
              <w:rPr>
                <w:color w:val="FF0000"/>
                <w:lang w:val="sr-Cyrl-RS"/>
              </w:rPr>
            </w:pPr>
            <w:r w:rsidRPr="007F49FA">
              <w:rPr>
                <w:lang w:val="sr-Cyrl-RS"/>
              </w:rPr>
              <w:t>Михаела</w:t>
            </w:r>
            <w:r w:rsidR="0025400E" w:rsidRPr="007F49FA">
              <w:rPr>
                <w:lang w:val="sr-Cyrl-RS"/>
              </w:rPr>
              <w:t xml:space="preserve"> </w:t>
            </w:r>
            <w:r w:rsidR="00307EBC">
              <w:rPr>
                <w:lang w:val="sr-Cyrl-RS"/>
              </w:rPr>
              <w:t>Херт</w:t>
            </w:r>
          </w:p>
        </w:tc>
        <w:tc>
          <w:tcPr>
            <w:tcW w:w="1593" w:type="dxa"/>
          </w:tcPr>
          <w:p w:rsidR="00793E6F" w:rsidRPr="0025400E" w:rsidRDefault="0025400E" w:rsidP="00094E0E">
            <w:pPr>
              <w:spacing w:line="276" w:lineRule="auto"/>
              <w:rPr>
                <w:lang w:val="sr-Latn-RS"/>
              </w:rPr>
            </w:pPr>
            <w:r>
              <w:rPr>
                <w:lang w:val="sr-Latn-RS"/>
              </w:rPr>
              <w:t>III</w:t>
            </w:r>
          </w:p>
        </w:tc>
        <w:tc>
          <w:tcPr>
            <w:tcW w:w="3465" w:type="dxa"/>
          </w:tcPr>
          <w:p w:rsidR="00793E6F" w:rsidRPr="000F74CC" w:rsidRDefault="001074C7" w:rsidP="00094E0E">
            <w:pPr>
              <w:spacing w:line="276" w:lineRule="auto"/>
              <w:rPr>
                <w:lang w:val="sr-Cyrl-RS"/>
              </w:rPr>
            </w:pPr>
            <w:r>
              <w:rPr>
                <w:lang w:val="sr-Cyrl-RS"/>
              </w:rPr>
              <w:t>Ливиа Трифковић</w:t>
            </w:r>
          </w:p>
        </w:tc>
        <w:tc>
          <w:tcPr>
            <w:tcW w:w="1323" w:type="dxa"/>
          </w:tcPr>
          <w:p w:rsidR="00793E6F" w:rsidRPr="000F74CC" w:rsidRDefault="00793E6F" w:rsidP="00094E0E">
            <w:pPr>
              <w:spacing w:line="276" w:lineRule="auto"/>
              <w:rPr>
                <w:lang w:val="sr-Cyrl-RS"/>
              </w:rPr>
            </w:pPr>
            <w:r>
              <w:rPr>
                <w:lang w:val="sr-Cyrl-RS"/>
              </w:rPr>
              <w:t>3а</w:t>
            </w:r>
          </w:p>
        </w:tc>
      </w:tr>
      <w:tr w:rsidR="000F74CC" w:rsidTr="000F74CC">
        <w:tc>
          <w:tcPr>
            <w:tcW w:w="3195" w:type="dxa"/>
          </w:tcPr>
          <w:p w:rsidR="000F74CC" w:rsidRPr="00F47686" w:rsidRDefault="00F47686" w:rsidP="00094E0E">
            <w:pPr>
              <w:spacing w:line="276" w:lineRule="auto"/>
              <w:rPr>
                <w:color w:val="FF0000"/>
                <w:lang w:val="sr-Cyrl-RS"/>
              </w:rPr>
            </w:pPr>
            <w:r w:rsidRPr="00F47686">
              <w:rPr>
                <w:lang w:val="sr-Cyrl-RS"/>
              </w:rPr>
              <w:t>Верица</w:t>
            </w:r>
            <w:r w:rsidR="0025400E" w:rsidRPr="00F47686">
              <w:rPr>
                <w:lang w:val="sr-Cyrl-RS"/>
              </w:rPr>
              <w:t xml:space="preserve"> Фаркаш</w:t>
            </w:r>
          </w:p>
        </w:tc>
        <w:tc>
          <w:tcPr>
            <w:tcW w:w="1593" w:type="dxa"/>
          </w:tcPr>
          <w:p w:rsidR="000F74CC" w:rsidRPr="0025400E" w:rsidRDefault="0025400E" w:rsidP="00094E0E">
            <w:pPr>
              <w:spacing w:line="276" w:lineRule="auto"/>
              <w:rPr>
                <w:lang w:val="sr-Latn-RS"/>
              </w:rPr>
            </w:pPr>
            <w:r>
              <w:rPr>
                <w:lang w:val="sr-Latn-RS"/>
              </w:rPr>
              <w:t>IV</w:t>
            </w:r>
          </w:p>
        </w:tc>
        <w:tc>
          <w:tcPr>
            <w:tcW w:w="3465" w:type="dxa"/>
          </w:tcPr>
          <w:p w:rsidR="000F74CC" w:rsidRPr="00B6603B" w:rsidRDefault="00B77647" w:rsidP="00094E0E">
            <w:pPr>
              <w:spacing w:line="276" w:lineRule="auto"/>
              <w:rPr>
                <w:lang w:val="hu-HU"/>
              </w:rPr>
            </w:pPr>
            <w:r w:rsidRPr="000F74CC">
              <w:rPr>
                <w:lang w:val="sr-Cyrl-RS"/>
              </w:rPr>
              <w:t>Андраш Редлер</w:t>
            </w:r>
          </w:p>
        </w:tc>
        <w:tc>
          <w:tcPr>
            <w:tcW w:w="1323" w:type="dxa"/>
          </w:tcPr>
          <w:p w:rsidR="000F74CC" w:rsidRPr="000F74CC" w:rsidRDefault="00B77647" w:rsidP="00094E0E">
            <w:pPr>
              <w:spacing w:line="276" w:lineRule="auto"/>
              <w:rPr>
                <w:lang w:val="sr-Cyrl-RS"/>
              </w:rPr>
            </w:pPr>
            <w:r w:rsidRPr="000F74CC">
              <w:rPr>
                <w:lang w:val="sr-Cyrl-RS"/>
              </w:rPr>
              <w:t>3б</w:t>
            </w:r>
          </w:p>
        </w:tc>
      </w:tr>
      <w:tr w:rsidR="000F74CC" w:rsidTr="000F74CC">
        <w:tc>
          <w:tcPr>
            <w:tcW w:w="3195" w:type="dxa"/>
          </w:tcPr>
          <w:p w:rsidR="000F74CC" w:rsidRPr="00F47686" w:rsidRDefault="00307EBC" w:rsidP="00094E0E">
            <w:pPr>
              <w:spacing w:line="276" w:lineRule="auto"/>
              <w:rPr>
                <w:color w:val="FF0000"/>
                <w:lang w:val="sr-Cyrl-RS"/>
              </w:rPr>
            </w:pPr>
            <w:r w:rsidRPr="00307EBC">
              <w:rPr>
                <w:lang w:val="sr-Cyrl-RS"/>
              </w:rPr>
              <w:t>Ангела Арнолд Пеце</w:t>
            </w:r>
          </w:p>
        </w:tc>
        <w:tc>
          <w:tcPr>
            <w:tcW w:w="1593" w:type="dxa"/>
          </w:tcPr>
          <w:p w:rsidR="000F74CC" w:rsidRPr="0025400E" w:rsidRDefault="0025400E" w:rsidP="00094E0E">
            <w:pPr>
              <w:spacing w:line="276" w:lineRule="auto"/>
              <w:rPr>
                <w:lang w:val="sr-Latn-RS"/>
              </w:rPr>
            </w:pPr>
            <w:r>
              <w:rPr>
                <w:lang w:val="sr-Latn-RS"/>
              </w:rPr>
              <w:t>V</w:t>
            </w:r>
          </w:p>
        </w:tc>
        <w:tc>
          <w:tcPr>
            <w:tcW w:w="3465" w:type="dxa"/>
          </w:tcPr>
          <w:p w:rsidR="000F74CC" w:rsidRPr="000F74CC" w:rsidRDefault="00B77647" w:rsidP="00094E0E">
            <w:pPr>
              <w:spacing w:line="276" w:lineRule="auto"/>
              <w:rPr>
                <w:lang w:val="sr-Cyrl-RS"/>
              </w:rPr>
            </w:pPr>
            <w:r>
              <w:rPr>
                <w:lang w:val="sr-Cyrl-RS"/>
              </w:rPr>
              <w:t>Јелена Новковић</w:t>
            </w:r>
          </w:p>
        </w:tc>
        <w:tc>
          <w:tcPr>
            <w:tcW w:w="1323" w:type="dxa"/>
          </w:tcPr>
          <w:p w:rsidR="000F74CC" w:rsidRPr="000F74CC" w:rsidRDefault="00B77647" w:rsidP="00094E0E">
            <w:pPr>
              <w:spacing w:line="276" w:lineRule="auto"/>
              <w:rPr>
                <w:lang w:val="sr-Cyrl-RS"/>
              </w:rPr>
            </w:pPr>
            <w:r>
              <w:rPr>
                <w:lang w:val="sr-Cyrl-RS"/>
              </w:rPr>
              <w:t>4а</w:t>
            </w:r>
          </w:p>
        </w:tc>
      </w:tr>
      <w:tr w:rsidR="000F74CC" w:rsidTr="000F74CC">
        <w:tc>
          <w:tcPr>
            <w:tcW w:w="3195" w:type="dxa"/>
          </w:tcPr>
          <w:p w:rsidR="000F74CC" w:rsidRPr="0025400E" w:rsidRDefault="0025400E" w:rsidP="00094E0E">
            <w:pPr>
              <w:spacing w:line="276" w:lineRule="auto"/>
              <w:rPr>
                <w:lang w:val="sr-Cyrl-RS"/>
              </w:rPr>
            </w:pPr>
            <w:r>
              <w:rPr>
                <w:lang w:val="sr-Cyrl-RS"/>
              </w:rPr>
              <w:t>Јасмина Марић</w:t>
            </w:r>
          </w:p>
        </w:tc>
        <w:tc>
          <w:tcPr>
            <w:tcW w:w="1593" w:type="dxa"/>
          </w:tcPr>
          <w:p w:rsidR="000F74CC" w:rsidRPr="0025400E" w:rsidRDefault="0025400E" w:rsidP="00094E0E">
            <w:pPr>
              <w:spacing w:line="276" w:lineRule="auto"/>
              <w:rPr>
                <w:lang w:val="sr-Latn-RS"/>
              </w:rPr>
            </w:pPr>
            <w:r>
              <w:rPr>
                <w:lang w:val="sr-Latn-RS"/>
              </w:rPr>
              <w:t>VI</w:t>
            </w:r>
          </w:p>
        </w:tc>
        <w:tc>
          <w:tcPr>
            <w:tcW w:w="3465" w:type="dxa"/>
          </w:tcPr>
          <w:p w:rsidR="000F74CC" w:rsidRPr="005850FB" w:rsidRDefault="00AB75FF" w:rsidP="00094E0E">
            <w:pPr>
              <w:spacing w:line="276" w:lineRule="auto"/>
              <w:rPr>
                <w:lang w:val="sr-Latn-RS"/>
              </w:rPr>
            </w:pPr>
            <w:r>
              <w:rPr>
                <w:lang w:val="sr-Cyrl-RS"/>
              </w:rPr>
              <w:t>Деже Њерш Бако</w:t>
            </w:r>
          </w:p>
        </w:tc>
        <w:tc>
          <w:tcPr>
            <w:tcW w:w="1323" w:type="dxa"/>
          </w:tcPr>
          <w:p w:rsidR="000F74CC" w:rsidRPr="000F74CC" w:rsidRDefault="00793E6F" w:rsidP="00094E0E">
            <w:pPr>
              <w:spacing w:line="276" w:lineRule="auto"/>
              <w:rPr>
                <w:lang w:val="sr-Cyrl-RS"/>
              </w:rPr>
            </w:pPr>
            <w:r>
              <w:rPr>
                <w:lang w:val="sr-Cyrl-RS"/>
              </w:rPr>
              <w:t>4б</w:t>
            </w:r>
          </w:p>
        </w:tc>
      </w:tr>
    </w:tbl>
    <w:p w:rsidR="006D4711" w:rsidRDefault="006D4711" w:rsidP="002C5DA5">
      <w:pPr>
        <w:pStyle w:val="Heading2"/>
        <w:jc w:val="both"/>
        <w:rPr>
          <w:color w:val="FF0000"/>
          <w:lang w:val="sr-Cyrl-RS"/>
        </w:rPr>
      </w:pPr>
    </w:p>
    <w:tbl>
      <w:tblPr>
        <w:tblStyle w:val="TableGrid"/>
        <w:tblW w:w="0" w:type="auto"/>
        <w:tblLayout w:type="fixed"/>
        <w:tblLook w:val="04A0" w:firstRow="1" w:lastRow="0" w:firstColumn="1" w:lastColumn="0" w:noHBand="0" w:noVBand="1"/>
      </w:tblPr>
      <w:tblGrid>
        <w:gridCol w:w="990"/>
        <w:gridCol w:w="4363"/>
        <w:gridCol w:w="4223"/>
      </w:tblGrid>
      <w:tr w:rsidR="00903AEA" w:rsidTr="00903AEA">
        <w:tc>
          <w:tcPr>
            <w:tcW w:w="9576" w:type="dxa"/>
            <w:gridSpan w:val="3"/>
            <w:shd w:val="clear" w:color="auto" w:fill="D99594" w:themeFill="accent2" w:themeFillTint="99"/>
          </w:tcPr>
          <w:p w:rsidR="00903AEA" w:rsidRPr="00903AEA" w:rsidRDefault="00903AEA" w:rsidP="00094E0E">
            <w:pPr>
              <w:spacing w:line="276" w:lineRule="auto"/>
              <w:rPr>
                <w:rFonts w:eastAsia="Times New Roman" w:cs="Times New Roman"/>
                <w:b/>
                <w:color w:val="FF0000"/>
                <w:lang w:val="sr-Cyrl-RS"/>
              </w:rPr>
            </w:pPr>
            <w:r w:rsidRPr="00903AEA">
              <w:rPr>
                <w:rFonts w:eastAsia="Times New Roman" w:cs="Times New Roman"/>
                <w:b/>
                <w:lang w:val="sr-Cyrl-RS"/>
              </w:rPr>
              <w:t>ЧЛАНОВИ УЧЕНИЧКОГ ПАРЛАМЕНТА ЗА ШКОЛСКУ 2022/23. ГОДИНУ:</w:t>
            </w:r>
          </w:p>
        </w:tc>
      </w:tr>
      <w:tr w:rsidR="00903AEA" w:rsidTr="00EB3423">
        <w:tc>
          <w:tcPr>
            <w:tcW w:w="990" w:type="dxa"/>
            <w:shd w:val="clear" w:color="auto" w:fill="F2DBDB" w:themeFill="accent2" w:themeFillTint="33"/>
          </w:tcPr>
          <w:p w:rsidR="00903AEA" w:rsidRPr="00EB3423" w:rsidRDefault="00903AEA" w:rsidP="00EB3423">
            <w:pPr>
              <w:spacing w:line="360" w:lineRule="auto"/>
              <w:rPr>
                <w:rFonts w:eastAsia="Times New Roman" w:cs="Times New Roman"/>
                <w:lang w:val="sr-Cyrl-RS"/>
              </w:rPr>
            </w:pPr>
            <w:r w:rsidRPr="00EB3423">
              <w:rPr>
                <w:rFonts w:eastAsia="Times New Roman" w:cs="Times New Roman"/>
                <w:lang w:val="sr-Cyrl-RS"/>
              </w:rPr>
              <w:t>1а</w:t>
            </w:r>
          </w:p>
        </w:tc>
        <w:tc>
          <w:tcPr>
            <w:tcW w:w="4363" w:type="dxa"/>
          </w:tcPr>
          <w:p w:rsidR="00903AEA" w:rsidRPr="00EB3423" w:rsidRDefault="00903AEA" w:rsidP="00094E0E">
            <w:pPr>
              <w:spacing w:line="276" w:lineRule="auto"/>
              <w:rPr>
                <w:rFonts w:eastAsia="Times New Roman" w:cs="Times New Roman"/>
                <w:lang w:val="sr-Cyrl-RS"/>
              </w:rPr>
            </w:pPr>
            <w:r w:rsidRPr="00EB3423">
              <w:rPr>
                <w:rFonts w:eastAsia="Times New Roman" w:cs="Times New Roman"/>
                <w:lang w:val="sr-Cyrl-RS"/>
              </w:rPr>
              <w:t>Сара Јовић</w:t>
            </w:r>
          </w:p>
        </w:tc>
        <w:tc>
          <w:tcPr>
            <w:tcW w:w="4223" w:type="dxa"/>
          </w:tcPr>
          <w:p w:rsidR="00903AEA" w:rsidRPr="00EB3423" w:rsidRDefault="00903AEA" w:rsidP="00094E0E">
            <w:pPr>
              <w:spacing w:line="276" w:lineRule="auto"/>
              <w:rPr>
                <w:rFonts w:eastAsia="Times New Roman" w:cs="Times New Roman"/>
                <w:lang w:val="sr-Cyrl-RS"/>
              </w:rPr>
            </w:pPr>
            <w:r w:rsidRPr="00EB3423">
              <w:rPr>
                <w:rFonts w:eastAsia="Times New Roman" w:cs="Times New Roman"/>
                <w:lang w:val="sr-Cyrl-RS"/>
              </w:rPr>
              <w:t>Милош Матковић</w:t>
            </w:r>
          </w:p>
        </w:tc>
      </w:tr>
      <w:tr w:rsidR="00903AEA" w:rsidTr="00EB3423">
        <w:tc>
          <w:tcPr>
            <w:tcW w:w="990" w:type="dxa"/>
            <w:shd w:val="clear" w:color="auto" w:fill="F2DBDB" w:themeFill="accent2" w:themeFillTint="33"/>
          </w:tcPr>
          <w:p w:rsidR="00903AEA" w:rsidRPr="00EB3423" w:rsidRDefault="00903AEA" w:rsidP="00EB3423">
            <w:pPr>
              <w:spacing w:line="360" w:lineRule="auto"/>
              <w:rPr>
                <w:rFonts w:eastAsia="Times New Roman" w:cs="Times New Roman"/>
                <w:lang w:val="sr-Cyrl-RS"/>
              </w:rPr>
            </w:pPr>
            <w:r w:rsidRPr="00EB3423">
              <w:rPr>
                <w:rFonts w:eastAsia="Times New Roman" w:cs="Times New Roman"/>
                <w:lang w:val="sr-Cyrl-RS"/>
              </w:rPr>
              <w:t>1б</w:t>
            </w:r>
          </w:p>
        </w:tc>
        <w:tc>
          <w:tcPr>
            <w:tcW w:w="4363" w:type="dxa"/>
          </w:tcPr>
          <w:p w:rsidR="00903AEA" w:rsidRPr="00FB2856" w:rsidRDefault="00FB2856" w:rsidP="00094E0E">
            <w:pPr>
              <w:spacing w:line="276" w:lineRule="auto"/>
              <w:rPr>
                <w:rFonts w:eastAsia="Times New Roman" w:cs="Times New Roman"/>
                <w:lang w:val="sr-Cyrl-RS"/>
              </w:rPr>
            </w:pPr>
            <w:r>
              <w:rPr>
                <w:rFonts w:eastAsia="Times New Roman" w:cs="Times New Roman"/>
                <w:lang w:val="sr-Cyrl-RS"/>
              </w:rPr>
              <w:t>Река Шипош</w:t>
            </w:r>
          </w:p>
        </w:tc>
        <w:tc>
          <w:tcPr>
            <w:tcW w:w="4223" w:type="dxa"/>
          </w:tcPr>
          <w:p w:rsidR="00903AEA" w:rsidRPr="00FB2856" w:rsidRDefault="00FB2856" w:rsidP="00094E0E">
            <w:pPr>
              <w:spacing w:line="276" w:lineRule="auto"/>
              <w:rPr>
                <w:rFonts w:eastAsia="Times New Roman" w:cs="Times New Roman"/>
                <w:lang w:val="sr-Cyrl-RS"/>
              </w:rPr>
            </w:pPr>
            <w:r>
              <w:rPr>
                <w:rFonts w:eastAsia="Times New Roman" w:cs="Times New Roman"/>
                <w:lang w:val="sr-Cyrl-RS"/>
              </w:rPr>
              <w:t>Акош Молнар</w:t>
            </w:r>
          </w:p>
        </w:tc>
      </w:tr>
      <w:tr w:rsidR="00903AEA" w:rsidTr="00EB3423">
        <w:tc>
          <w:tcPr>
            <w:tcW w:w="990" w:type="dxa"/>
            <w:shd w:val="clear" w:color="auto" w:fill="F2DBDB" w:themeFill="accent2" w:themeFillTint="33"/>
          </w:tcPr>
          <w:p w:rsidR="00903AEA" w:rsidRPr="00EB3423" w:rsidRDefault="00903AEA" w:rsidP="00EB3423">
            <w:pPr>
              <w:spacing w:line="360" w:lineRule="auto"/>
              <w:rPr>
                <w:rFonts w:eastAsia="Times New Roman" w:cs="Times New Roman"/>
                <w:lang w:val="sr-Cyrl-RS"/>
              </w:rPr>
            </w:pPr>
            <w:r w:rsidRPr="00EB3423">
              <w:rPr>
                <w:rFonts w:eastAsia="Times New Roman" w:cs="Times New Roman"/>
                <w:lang w:val="sr-Cyrl-RS"/>
              </w:rPr>
              <w:t>2а</w:t>
            </w:r>
          </w:p>
        </w:tc>
        <w:tc>
          <w:tcPr>
            <w:tcW w:w="4363" w:type="dxa"/>
          </w:tcPr>
          <w:p w:rsidR="00903AEA" w:rsidRPr="00EB3423" w:rsidRDefault="00903AEA" w:rsidP="00094E0E">
            <w:pPr>
              <w:spacing w:line="276" w:lineRule="auto"/>
              <w:rPr>
                <w:rFonts w:eastAsia="Times New Roman" w:cs="Times New Roman"/>
                <w:lang w:val="sr-Cyrl-RS"/>
              </w:rPr>
            </w:pPr>
            <w:r w:rsidRPr="00EB3423">
              <w:rPr>
                <w:rFonts w:eastAsia="Times New Roman" w:cs="Times New Roman"/>
                <w:lang w:val="sr-Cyrl-RS"/>
              </w:rPr>
              <w:t>Мајда Марковић</w:t>
            </w:r>
          </w:p>
        </w:tc>
        <w:tc>
          <w:tcPr>
            <w:tcW w:w="4223" w:type="dxa"/>
          </w:tcPr>
          <w:p w:rsidR="00903AEA" w:rsidRPr="00EB3423" w:rsidRDefault="00903AEA" w:rsidP="00094E0E">
            <w:pPr>
              <w:spacing w:line="276" w:lineRule="auto"/>
              <w:rPr>
                <w:rFonts w:eastAsia="Times New Roman" w:cs="Times New Roman"/>
                <w:lang w:val="sr-Cyrl-RS"/>
              </w:rPr>
            </w:pPr>
            <w:r w:rsidRPr="00EB3423">
              <w:rPr>
                <w:rFonts w:eastAsia="Times New Roman" w:cs="Times New Roman"/>
                <w:lang w:val="sr-Cyrl-RS"/>
              </w:rPr>
              <w:t>Ива Молнар</w:t>
            </w:r>
          </w:p>
        </w:tc>
      </w:tr>
      <w:tr w:rsidR="00903AEA" w:rsidTr="00EB3423">
        <w:tc>
          <w:tcPr>
            <w:tcW w:w="990" w:type="dxa"/>
            <w:shd w:val="clear" w:color="auto" w:fill="F2DBDB" w:themeFill="accent2" w:themeFillTint="33"/>
          </w:tcPr>
          <w:p w:rsidR="00903AEA" w:rsidRPr="00EB3423" w:rsidRDefault="00903AEA" w:rsidP="00EB3423">
            <w:pPr>
              <w:spacing w:line="360" w:lineRule="auto"/>
              <w:rPr>
                <w:rFonts w:eastAsia="Times New Roman" w:cs="Times New Roman"/>
                <w:lang w:val="sr-Cyrl-RS"/>
              </w:rPr>
            </w:pPr>
            <w:r w:rsidRPr="00EB3423">
              <w:rPr>
                <w:rFonts w:eastAsia="Times New Roman" w:cs="Times New Roman"/>
                <w:lang w:val="sr-Cyrl-RS"/>
              </w:rPr>
              <w:t>2б</w:t>
            </w:r>
          </w:p>
        </w:tc>
        <w:tc>
          <w:tcPr>
            <w:tcW w:w="4363" w:type="dxa"/>
          </w:tcPr>
          <w:p w:rsidR="00903AEA" w:rsidRPr="00EB3423" w:rsidRDefault="00903AEA" w:rsidP="00094E0E">
            <w:pPr>
              <w:spacing w:line="276" w:lineRule="auto"/>
              <w:rPr>
                <w:rFonts w:eastAsia="Times New Roman" w:cs="Times New Roman"/>
                <w:lang w:val="sr-Cyrl-RS"/>
              </w:rPr>
            </w:pPr>
            <w:r w:rsidRPr="00EB3423">
              <w:rPr>
                <w:rFonts w:eastAsia="Times New Roman" w:cs="Times New Roman"/>
                <w:lang w:val="sr-Cyrl-RS"/>
              </w:rPr>
              <w:t>Богларка Апро</w:t>
            </w:r>
          </w:p>
        </w:tc>
        <w:tc>
          <w:tcPr>
            <w:tcW w:w="4223" w:type="dxa"/>
          </w:tcPr>
          <w:p w:rsidR="00903AEA" w:rsidRPr="00EB3423" w:rsidRDefault="00903AEA" w:rsidP="00094E0E">
            <w:pPr>
              <w:spacing w:line="276" w:lineRule="auto"/>
              <w:rPr>
                <w:rFonts w:eastAsia="Times New Roman" w:cs="Times New Roman"/>
                <w:lang w:val="sr-Cyrl-RS"/>
              </w:rPr>
            </w:pPr>
            <w:r w:rsidRPr="00EB3423">
              <w:rPr>
                <w:rFonts w:eastAsia="Times New Roman" w:cs="Times New Roman"/>
                <w:lang w:val="sr-Cyrl-RS"/>
              </w:rPr>
              <w:t>Антонио Конц</w:t>
            </w:r>
          </w:p>
        </w:tc>
      </w:tr>
      <w:tr w:rsidR="00903AEA" w:rsidTr="00EB3423">
        <w:tc>
          <w:tcPr>
            <w:tcW w:w="990" w:type="dxa"/>
            <w:shd w:val="clear" w:color="auto" w:fill="F2DBDB" w:themeFill="accent2" w:themeFillTint="33"/>
          </w:tcPr>
          <w:p w:rsidR="00903AEA" w:rsidRPr="00EB3423" w:rsidRDefault="00903AEA" w:rsidP="00EB3423">
            <w:pPr>
              <w:spacing w:line="360" w:lineRule="auto"/>
              <w:rPr>
                <w:rFonts w:eastAsia="Times New Roman" w:cs="Times New Roman"/>
                <w:lang w:val="sr-Cyrl-RS"/>
              </w:rPr>
            </w:pPr>
            <w:r w:rsidRPr="00EB3423">
              <w:rPr>
                <w:rFonts w:eastAsia="Times New Roman" w:cs="Times New Roman"/>
                <w:lang w:val="sr-Cyrl-RS"/>
              </w:rPr>
              <w:t>3а</w:t>
            </w:r>
          </w:p>
        </w:tc>
        <w:tc>
          <w:tcPr>
            <w:tcW w:w="4363" w:type="dxa"/>
          </w:tcPr>
          <w:p w:rsidR="00903AEA" w:rsidRPr="00EB3423" w:rsidRDefault="00903AEA" w:rsidP="00094E0E">
            <w:pPr>
              <w:spacing w:line="276" w:lineRule="auto"/>
              <w:rPr>
                <w:rFonts w:eastAsia="Times New Roman" w:cs="Times New Roman"/>
                <w:lang w:val="sr-Cyrl-RS"/>
              </w:rPr>
            </w:pPr>
            <w:r w:rsidRPr="00EB3423">
              <w:rPr>
                <w:rFonts w:eastAsia="Times New Roman" w:cs="Times New Roman"/>
                <w:lang w:val="sr-Cyrl-RS"/>
              </w:rPr>
              <w:t>Тамара Банић</w:t>
            </w:r>
          </w:p>
        </w:tc>
        <w:tc>
          <w:tcPr>
            <w:tcW w:w="4223" w:type="dxa"/>
          </w:tcPr>
          <w:p w:rsidR="00903AEA" w:rsidRPr="00EB3423" w:rsidRDefault="00903AEA" w:rsidP="00094E0E">
            <w:pPr>
              <w:spacing w:line="276" w:lineRule="auto"/>
              <w:rPr>
                <w:rFonts w:eastAsia="Times New Roman" w:cs="Times New Roman"/>
                <w:lang w:val="sr-Cyrl-RS"/>
              </w:rPr>
            </w:pPr>
            <w:r w:rsidRPr="00EB3423">
              <w:rPr>
                <w:rFonts w:eastAsia="Times New Roman" w:cs="Times New Roman"/>
                <w:lang w:val="sr-Cyrl-RS"/>
              </w:rPr>
              <w:t>Милица Жигмановић</w:t>
            </w:r>
          </w:p>
        </w:tc>
      </w:tr>
      <w:tr w:rsidR="00903AEA" w:rsidTr="00EB3423">
        <w:tc>
          <w:tcPr>
            <w:tcW w:w="990" w:type="dxa"/>
            <w:shd w:val="clear" w:color="auto" w:fill="F2DBDB" w:themeFill="accent2" w:themeFillTint="33"/>
          </w:tcPr>
          <w:p w:rsidR="00903AEA" w:rsidRPr="00EB3423" w:rsidRDefault="00903AEA" w:rsidP="00EB3423">
            <w:pPr>
              <w:spacing w:line="360" w:lineRule="auto"/>
              <w:rPr>
                <w:rFonts w:eastAsia="Times New Roman" w:cs="Times New Roman"/>
                <w:lang w:val="sr-Cyrl-RS"/>
              </w:rPr>
            </w:pPr>
            <w:r w:rsidRPr="00EB3423">
              <w:rPr>
                <w:rFonts w:eastAsia="Times New Roman" w:cs="Times New Roman"/>
                <w:lang w:val="sr-Cyrl-RS"/>
              </w:rPr>
              <w:t>3б</w:t>
            </w:r>
          </w:p>
        </w:tc>
        <w:tc>
          <w:tcPr>
            <w:tcW w:w="4363" w:type="dxa"/>
          </w:tcPr>
          <w:p w:rsidR="00903AEA" w:rsidRPr="000F74CC" w:rsidRDefault="000F74CC" w:rsidP="00094E0E">
            <w:pPr>
              <w:spacing w:line="276" w:lineRule="auto"/>
              <w:rPr>
                <w:rFonts w:eastAsia="Times New Roman" w:cs="Times New Roman"/>
                <w:lang w:val="sr-Cyrl-RS"/>
              </w:rPr>
            </w:pPr>
            <w:r>
              <w:rPr>
                <w:rFonts w:eastAsia="Times New Roman" w:cs="Times New Roman"/>
                <w:lang w:val="sr-Cyrl-RS"/>
              </w:rPr>
              <w:t>Габриела Редлер</w:t>
            </w:r>
          </w:p>
        </w:tc>
        <w:tc>
          <w:tcPr>
            <w:tcW w:w="4223" w:type="dxa"/>
          </w:tcPr>
          <w:p w:rsidR="00903AEA" w:rsidRPr="000F74CC" w:rsidRDefault="000F74CC" w:rsidP="00094E0E">
            <w:pPr>
              <w:spacing w:line="276" w:lineRule="auto"/>
              <w:rPr>
                <w:rFonts w:eastAsia="Times New Roman" w:cs="Times New Roman"/>
                <w:lang w:val="sr-Cyrl-RS"/>
              </w:rPr>
            </w:pPr>
            <w:r>
              <w:rPr>
                <w:rFonts w:eastAsia="Times New Roman" w:cs="Times New Roman"/>
                <w:lang w:val="sr-Cyrl-RS"/>
              </w:rPr>
              <w:t>Бланка Нађ Торма</w:t>
            </w:r>
          </w:p>
        </w:tc>
      </w:tr>
      <w:tr w:rsidR="00903AEA" w:rsidTr="00EB3423">
        <w:tc>
          <w:tcPr>
            <w:tcW w:w="990" w:type="dxa"/>
            <w:shd w:val="clear" w:color="auto" w:fill="F2DBDB" w:themeFill="accent2" w:themeFillTint="33"/>
          </w:tcPr>
          <w:p w:rsidR="00903AEA" w:rsidRPr="00EB3423" w:rsidRDefault="00903AEA" w:rsidP="00EB3423">
            <w:pPr>
              <w:spacing w:line="360" w:lineRule="auto"/>
              <w:rPr>
                <w:rFonts w:eastAsia="Times New Roman" w:cs="Times New Roman"/>
                <w:lang w:val="sr-Cyrl-RS"/>
              </w:rPr>
            </w:pPr>
            <w:r w:rsidRPr="00EB3423">
              <w:rPr>
                <w:rFonts w:eastAsia="Times New Roman" w:cs="Times New Roman"/>
                <w:lang w:val="sr-Cyrl-RS"/>
              </w:rPr>
              <w:t>4а</w:t>
            </w:r>
          </w:p>
        </w:tc>
        <w:tc>
          <w:tcPr>
            <w:tcW w:w="4363" w:type="dxa"/>
          </w:tcPr>
          <w:p w:rsidR="00903AEA" w:rsidRPr="00EB3423" w:rsidRDefault="00EB3423" w:rsidP="00094E0E">
            <w:pPr>
              <w:spacing w:line="276" w:lineRule="auto"/>
              <w:rPr>
                <w:rFonts w:eastAsia="Times New Roman" w:cs="Times New Roman"/>
                <w:lang w:val="sr-Cyrl-RS"/>
              </w:rPr>
            </w:pPr>
            <w:r w:rsidRPr="00EB3423">
              <w:rPr>
                <w:rFonts w:eastAsia="Times New Roman" w:cs="Times New Roman"/>
                <w:lang w:val="sr-Cyrl-RS"/>
              </w:rPr>
              <w:t>Мирела Вереш</w:t>
            </w:r>
            <w:r w:rsidR="00C66F76">
              <w:rPr>
                <w:rFonts w:eastAsia="Times New Roman" w:cs="Times New Roman"/>
                <w:lang w:val="sr-Cyrl-RS"/>
              </w:rPr>
              <w:t>, председник</w:t>
            </w:r>
          </w:p>
        </w:tc>
        <w:tc>
          <w:tcPr>
            <w:tcW w:w="4223" w:type="dxa"/>
          </w:tcPr>
          <w:p w:rsidR="00903AEA" w:rsidRPr="00C66F76" w:rsidRDefault="00EB3423" w:rsidP="00094E0E">
            <w:pPr>
              <w:spacing w:line="276" w:lineRule="auto"/>
              <w:rPr>
                <w:rFonts w:eastAsia="Times New Roman" w:cs="Times New Roman"/>
                <w:lang w:val="sr-Cyrl-RS"/>
              </w:rPr>
            </w:pPr>
            <w:r w:rsidRPr="00EB3423">
              <w:rPr>
                <w:rFonts w:eastAsia="Times New Roman" w:cs="Times New Roman"/>
                <w:lang w:val="sr-Cyrl-RS"/>
              </w:rPr>
              <w:t>Дора Мако</w:t>
            </w:r>
            <w:r w:rsidR="00C66F76">
              <w:rPr>
                <w:rFonts w:eastAsia="Times New Roman" w:cs="Times New Roman"/>
                <w:lang w:val="hu-HU"/>
              </w:rPr>
              <w:t xml:space="preserve">, </w:t>
            </w:r>
            <w:r w:rsidR="00C66F76">
              <w:rPr>
                <w:rFonts w:eastAsia="Times New Roman" w:cs="Times New Roman"/>
                <w:lang w:val="sr-Cyrl-RS"/>
              </w:rPr>
              <w:t>заменик</w:t>
            </w:r>
          </w:p>
        </w:tc>
      </w:tr>
      <w:tr w:rsidR="00903AEA" w:rsidTr="00EB3423">
        <w:tc>
          <w:tcPr>
            <w:tcW w:w="990" w:type="dxa"/>
            <w:shd w:val="clear" w:color="auto" w:fill="F2DBDB" w:themeFill="accent2" w:themeFillTint="33"/>
          </w:tcPr>
          <w:p w:rsidR="00903AEA" w:rsidRPr="00EB3423" w:rsidRDefault="00903AEA" w:rsidP="00EB3423">
            <w:pPr>
              <w:spacing w:line="360" w:lineRule="auto"/>
              <w:rPr>
                <w:rFonts w:eastAsia="Times New Roman" w:cs="Times New Roman"/>
                <w:lang w:val="sr-Cyrl-RS"/>
              </w:rPr>
            </w:pPr>
            <w:r w:rsidRPr="00EB3423">
              <w:rPr>
                <w:rFonts w:eastAsia="Times New Roman" w:cs="Times New Roman"/>
                <w:lang w:val="sr-Cyrl-RS"/>
              </w:rPr>
              <w:t>4б</w:t>
            </w:r>
          </w:p>
        </w:tc>
        <w:tc>
          <w:tcPr>
            <w:tcW w:w="4363" w:type="dxa"/>
          </w:tcPr>
          <w:p w:rsidR="00903AEA" w:rsidRPr="00EB3423" w:rsidRDefault="00EB3423" w:rsidP="00094E0E">
            <w:pPr>
              <w:spacing w:line="276" w:lineRule="auto"/>
              <w:rPr>
                <w:rFonts w:eastAsia="Times New Roman" w:cs="Times New Roman"/>
                <w:lang w:val="sr-Cyrl-RS"/>
              </w:rPr>
            </w:pPr>
            <w:r w:rsidRPr="00EB3423">
              <w:rPr>
                <w:rFonts w:eastAsia="Times New Roman" w:cs="Times New Roman"/>
                <w:lang w:val="sr-Cyrl-RS"/>
              </w:rPr>
              <w:t>Мартина Дер</w:t>
            </w:r>
          </w:p>
        </w:tc>
        <w:tc>
          <w:tcPr>
            <w:tcW w:w="4223" w:type="dxa"/>
          </w:tcPr>
          <w:p w:rsidR="00903AEA" w:rsidRPr="00EB3423" w:rsidRDefault="00EB3423" w:rsidP="00094E0E">
            <w:pPr>
              <w:spacing w:line="276" w:lineRule="auto"/>
              <w:rPr>
                <w:rFonts w:eastAsia="Times New Roman" w:cs="Times New Roman"/>
                <w:lang w:val="sr-Cyrl-RS"/>
              </w:rPr>
            </w:pPr>
            <w:r w:rsidRPr="00EB3423">
              <w:rPr>
                <w:rFonts w:eastAsia="Times New Roman" w:cs="Times New Roman"/>
                <w:lang w:val="sr-Cyrl-RS"/>
              </w:rPr>
              <w:t>Леа Баги</w:t>
            </w:r>
          </w:p>
        </w:tc>
      </w:tr>
    </w:tbl>
    <w:p w:rsidR="002C5DA5" w:rsidRDefault="002C5DA5" w:rsidP="002C5DA5">
      <w:pPr>
        <w:rPr>
          <w:rFonts w:eastAsia="Times New Roman" w:cs="Times New Roman"/>
          <w:color w:val="FF0000"/>
          <w:szCs w:val="24"/>
        </w:rPr>
      </w:pPr>
    </w:p>
    <w:tbl>
      <w:tblPr>
        <w:tblStyle w:val="TableGrid"/>
        <w:tblW w:w="0" w:type="auto"/>
        <w:tblLook w:val="04A0" w:firstRow="1" w:lastRow="0" w:firstColumn="1" w:lastColumn="0" w:noHBand="0" w:noVBand="1"/>
      </w:tblPr>
      <w:tblGrid>
        <w:gridCol w:w="6487"/>
        <w:gridCol w:w="3089"/>
      </w:tblGrid>
      <w:tr w:rsidR="00A90442" w:rsidTr="00A90442">
        <w:tc>
          <w:tcPr>
            <w:tcW w:w="9576" w:type="dxa"/>
            <w:gridSpan w:val="2"/>
            <w:shd w:val="clear" w:color="auto" w:fill="D99594" w:themeFill="accent2" w:themeFillTint="99"/>
          </w:tcPr>
          <w:p w:rsidR="00A90442" w:rsidRDefault="00A90442" w:rsidP="00A90442">
            <w:pPr>
              <w:spacing w:line="360" w:lineRule="auto"/>
              <w:rPr>
                <w:rFonts w:eastAsia="Times New Roman" w:cs="Times New Roman"/>
                <w:b/>
                <w:lang w:val="sr-Cyrl-RS"/>
              </w:rPr>
            </w:pPr>
            <w:r>
              <w:rPr>
                <w:rFonts w:eastAsia="Times New Roman" w:cs="Times New Roman"/>
                <w:b/>
                <w:lang w:val="sr-Cyrl-RS"/>
              </w:rPr>
              <w:t>ПЕДАГОШКИ КОЛЕГИЈУМ:</w:t>
            </w:r>
          </w:p>
        </w:tc>
      </w:tr>
      <w:tr w:rsidR="00E1693B" w:rsidTr="00507A6F">
        <w:tc>
          <w:tcPr>
            <w:tcW w:w="6487" w:type="dxa"/>
            <w:shd w:val="clear" w:color="auto" w:fill="F2DBDB" w:themeFill="accent2" w:themeFillTint="33"/>
          </w:tcPr>
          <w:p w:rsidR="00A90442" w:rsidRDefault="007D61FB" w:rsidP="00E1693B">
            <w:pPr>
              <w:spacing w:line="360" w:lineRule="auto"/>
              <w:jc w:val="both"/>
              <w:rPr>
                <w:rFonts w:eastAsia="Times New Roman" w:cs="Times New Roman"/>
                <w:b/>
                <w:lang w:val="sr-Cyrl-RS"/>
              </w:rPr>
            </w:pPr>
            <w:r>
              <w:rPr>
                <w:rFonts w:eastAsia="Times New Roman" w:cs="Times New Roman"/>
                <w:b/>
                <w:lang w:val="sr-Cyrl-RS"/>
              </w:rPr>
              <w:t>Стручно веће</w:t>
            </w:r>
            <w:r w:rsidR="00E1693B">
              <w:rPr>
                <w:rFonts w:eastAsia="Times New Roman" w:cs="Times New Roman"/>
                <w:b/>
                <w:lang w:val="sr-Cyrl-RS"/>
              </w:rPr>
              <w:t xml:space="preserve"> наставника</w:t>
            </w:r>
            <w:r>
              <w:rPr>
                <w:rFonts w:eastAsia="Times New Roman" w:cs="Times New Roman"/>
                <w:b/>
                <w:lang w:val="sr-Cyrl-RS"/>
              </w:rPr>
              <w:t xml:space="preserve"> стручних теоретских предмета</w:t>
            </w:r>
          </w:p>
        </w:tc>
        <w:tc>
          <w:tcPr>
            <w:tcW w:w="3089" w:type="dxa"/>
          </w:tcPr>
          <w:p w:rsidR="00A90442" w:rsidRDefault="007D61FB" w:rsidP="007D61FB">
            <w:pPr>
              <w:spacing w:line="360" w:lineRule="auto"/>
              <w:jc w:val="both"/>
              <w:rPr>
                <w:rFonts w:eastAsia="Times New Roman" w:cs="Times New Roman"/>
                <w:b/>
                <w:lang w:val="sr-Cyrl-RS"/>
              </w:rPr>
            </w:pPr>
            <w:r w:rsidRPr="000B3F49">
              <w:rPr>
                <w:rFonts w:eastAsia="Times New Roman"/>
                <w:color w:val="000000"/>
              </w:rPr>
              <w:t>Кристина Чикош</w:t>
            </w:r>
          </w:p>
        </w:tc>
      </w:tr>
      <w:tr w:rsidR="00812C81" w:rsidTr="00507A6F">
        <w:tc>
          <w:tcPr>
            <w:tcW w:w="6487" w:type="dxa"/>
            <w:shd w:val="clear" w:color="auto" w:fill="F2DBDB" w:themeFill="accent2" w:themeFillTint="33"/>
          </w:tcPr>
          <w:p w:rsidR="00812C81" w:rsidRPr="00812C81" w:rsidRDefault="00812C81" w:rsidP="00E1693B">
            <w:pPr>
              <w:spacing w:line="360" w:lineRule="auto"/>
              <w:jc w:val="both"/>
              <w:rPr>
                <w:rFonts w:eastAsia="Times New Roman" w:cs="Times New Roman"/>
                <w:b/>
                <w:lang w:val="sr-Cyrl-RS"/>
              </w:rPr>
            </w:pPr>
            <w:r>
              <w:rPr>
                <w:rFonts w:eastAsia="Times New Roman" w:cs="Times New Roman"/>
                <w:b/>
                <w:lang w:val="sr-Cyrl-RS"/>
              </w:rPr>
              <w:t>Стручно веће наставника теоретских предмета у ОМШ</w:t>
            </w:r>
          </w:p>
        </w:tc>
        <w:tc>
          <w:tcPr>
            <w:tcW w:w="3089" w:type="dxa"/>
          </w:tcPr>
          <w:p w:rsidR="00812C81" w:rsidRPr="00812C81" w:rsidRDefault="00812C81" w:rsidP="007D61FB">
            <w:pPr>
              <w:spacing w:line="360" w:lineRule="auto"/>
              <w:jc w:val="both"/>
              <w:rPr>
                <w:rFonts w:eastAsia="Times New Roman"/>
                <w:color w:val="000000"/>
                <w:lang w:val="sr-Cyrl-RS"/>
              </w:rPr>
            </w:pPr>
            <w:r>
              <w:rPr>
                <w:rFonts w:eastAsia="Times New Roman"/>
                <w:color w:val="000000"/>
                <w:lang w:val="sr-Cyrl-RS"/>
              </w:rPr>
              <w:t>Ева Такач</w:t>
            </w:r>
          </w:p>
        </w:tc>
      </w:tr>
      <w:tr w:rsidR="00E1693B" w:rsidTr="00507A6F">
        <w:tc>
          <w:tcPr>
            <w:tcW w:w="6487" w:type="dxa"/>
            <w:shd w:val="clear" w:color="auto" w:fill="F2DBDB" w:themeFill="accent2" w:themeFillTint="33"/>
          </w:tcPr>
          <w:p w:rsidR="00A90442" w:rsidRPr="00E1693B" w:rsidRDefault="00E1693B" w:rsidP="00E1693B">
            <w:pPr>
              <w:spacing w:line="360" w:lineRule="auto"/>
              <w:jc w:val="both"/>
              <w:rPr>
                <w:rFonts w:eastAsia="Times New Roman" w:cs="Times New Roman"/>
                <w:b/>
                <w:lang w:val="sr-Cyrl-RS"/>
              </w:rPr>
            </w:pPr>
            <w:r w:rsidRPr="00E1693B">
              <w:rPr>
                <w:rFonts w:eastAsia="Times New Roman"/>
                <w:b/>
                <w:color w:val="000000"/>
                <w:lang w:val="sr-Cyrl-RS"/>
              </w:rPr>
              <w:t>Стручно веће наставника трзачких инструмената</w:t>
            </w:r>
          </w:p>
        </w:tc>
        <w:tc>
          <w:tcPr>
            <w:tcW w:w="3089" w:type="dxa"/>
          </w:tcPr>
          <w:p w:rsidR="00A90442" w:rsidRDefault="00E1693B" w:rsidP="00E1693B">
            <w:pPr>
              <w:spacing w:line="360" w:lineRule="auto"/>
              <w:jc w:val="both"/>
              <w:rPr>
                <w:rFonts w:eastAsia="Times New Roman" w:cs="Times New Roman"/>
                <w:b/>
                <w:lang w:val="sr-Cyrl-RS"/>
              </w:rPr>
            </w:pPr>
            <w:r w:rsidRPr="000B3F49">
              <w:rPr>
                <w:rFonts w:eastAsia="Times New Roman"/>
                <w:color w:val="000000"/>
              </w:rPr>
              <w:t>Марко Срђевић</w:t>
            </w:r>
          </w:p>
        </w:tc>
      </w:tr>
      <w:tr w:rsidR="00E1693B" w:rsidTr="00507A6F">
        <w:tc>
          <w:tcPr>
            <w:tcW w:w="6487" w:type="dxa"/>
            <w:shd w:val="clear" w:color="auto" w:fill="F2DBDB" w:themeFill="accent2" w:themeFillTint="33"/>
          </w:tcPr>
          <w:p w:rsidR="00A90442" w:rsidRPr="00E1693B" w:rsidRDefault="00E1693B" w:rsidP="00E1693B">
            <w:pPr>
              <w:spacing w:line="360" w:lineRule="auto"/>
              <w:jc w:val="both"/>
              <w:rPr>
                <w:rFonts w:eastAsia="Times New Roman" w:cs="Times New Roman"/>
                <w:b/>
                <w:lang w:val="sr-Cyrl-RS"/>
              </w:rPr>
            </w:pPr>
            <w:r w:rsidRPr="00E1693B">
              <w:rPr>
                <w:rFonts w:eastAsia="Times New Roman"/>
                <w:b/>
                <w:color w:val="000000"/>
                <w:lang w:val="sr-Cyrl-RS"/>
              </w:rPr>
              <w:t>Стручно веће наставника хармонике</w:t>
            </w:r>
          </w:p>
        </w:tc>
        <w:tc>
          <w:tcPr>
            <w:tcW w:w="3089" w:type="dxa"/>
          </w:tcPr>
          <w:p w:rsidR="00A90442" w:rsidRDefault="00E1693B" w:rsidP="00E1693B">
            <w:pPr>
              <w:spacing w:line="360" w:lineRule="auto"/>
              <w:jc w:val="both"/>
              <w:rPr>
                <w:rFonts w:eastAsia="Times New Roman" w:cs="Times New Roman"/>
                <w:b/>
                <w:lang w:val="sr-Cyrl-RS"/>
              </w:rPr>
            </w:pPr>
            <w:r w:rsidRPr="000B3F49">
              <w:rPr>
                <w:rFonts w:eastAsia="Times New Roman"/>
                <w:color w:val="000000"/>
              </w:rPr>
              <w:t>Александар Лукић</w:t>
            </w:r>
          </w:p>
        </w:tc>
      </w:tr>
      <w:tr w:rsidR="00E1693B" w:rsidTr="00507A6F">
        <w:tc>
          <w:tcPr>
            <w:tcW w:w="6487" w:type="dxa"/>
            <w:shd w:val="clear" w:color="auto" w:fill="F2DBDB" w:themeFill="accent2" w:themeFillTint="33"/>
          </w:tcPr>
          <w:p w:rsidR="00A90442" w:rsidRPr="00E1693B" w:rsidRDefault="00E1693B" w:rsidP="00E1693B">
            <w:pPr>
              <w:spacing w:line="360" w:lineRule="auto"/>
              <w:jc w:val="both"/>
              <w:rPr>
                <w:rFonts w:eastAsia="Times New Roman" w:cs="Times New Roman"/>
                <w:b/>
                <w:lang w:val="sr-Cyrl-RS"/>
              </w:rPr>
            </w:pPr>
            <w:r w:rsidRPr="00E1693B">
              <w:rPr>
                <w:rFonts w:eastAsia="Times New Roman"/>
                <w:b/>
                <w:color w:val="000000"/>
                <w:lang w:val="sr-Cyrl-RS"/>
              </w:rPr>
              <w:t>Стручно веће наставника клавира у СМШ</w:t>
            </w:r>
          </w:p>
        </w:tc>
        <w:tc>
          <w:tcPr>
            <w:tcW w:w="3089" w:type="dxa"/>
          </w:tcPr>
          <w:p w:rsidR="00A90442" w:rsidRDefault="00E1693B" w:rsidP="00E1693B">
            <w:pPr>
              <w:spacing w:line="360" w:lineRule="auto"/>
              <w:jc w:val="both"/>
              <w:rPr>
                <w:rFonts w:eastAsia="Times New Roman" w:cs="Times New Roman"/>
                <w:b/>
                <w:lang w:val="sr-Cyrl-RS"/>
              </w:rPr>
            </w:pPr>
            <w:r w:rsidRPr="000B3F49">
              <w:rPr>
                <w:rFonts w:eastAsia="Times New Roman"/>
                <w:color w:val="000000"/>
              </w:rPr>
              <w:t>Илдико Биро Тирјунг</w:t>
            </w:r>
          </w:p>
        </w:tc>
      </w:tr>
      <w:tr w:rsidR="00E1693B" w:rsidTr="00507A6F">
        <w:tc>
          <w:tcPr>
            <w:tcW w:w="6487" w:type="dxa"/>
            <w:shd w:val="clear" w:color="auto" w:fill="F2DBDB" w:themeFill="accent2" w:themeFillTint="33"/>
          </w:tcPr>
          <w:p w:rsidR="00A90442" w:rsidRPr="00E1693B" w:rsidRDefault="00E1693B" w:rsidP="00E1693B">
            <w:pPr>
              <w:spacing w:line="360" w:lineRule="auto"/>
              <w:jc w:val="both"/>
              <w:rPr>
                <w:rFonts w:eastAsia="Times New Roman" w:cs="Times New Roman"/>
                <w:b/>
                <w:lang w:val="sr-Cyrl-RS"/>
              </w:rPr>
            </w:pPr>
            <w:r w:rsidRPr="00E1693B">
              <w:rPr>
                <w:rFonts w:eastAsia="Times New Roman"/>
                <w:b/>
                <w:color w:val="000000"/>
                <w:lang w:val="sr-Cyrl-RS"/>
              </w:rPr>
              <w:t>Стручно веће наставника клавира у ОМШ</w:t>
            </w:r>
          </w:p>
        </w:tc>
        <w:tc>
          <w:tcPr>
            <w:tcW w:w="3089" w:type="dxa"/>
          </w:tcPr>
          <w:p w:rsidR="00A90442" w:rsidRPr="00E1693B" w:rsidRDefault="00E1693B" w:rsidP="00E1693B">
            <w:pPr>
              <w:spacing w:line="360" w:lineRule="auto"/>
              <w:jc w:val="both"/>
              <w:rPr>
                <w:rFonts w:eastAsia="Times New Roman" w:cs="Times New Roman"/>
                <w:lang w:val="sr-Cyrl-RS"/>
              </w:rPr>
            </w:pPr>
            <w:r w:rsidRPr="00E1693B">
              <w:rPr>
                <w:rFonts w:eastAsia="Times New Roman" w:cs="Times New Roman"/>
                <w:lang w:val="sr-Cyrl-RS"/>
              </w:rPr>
              <w:t>Тијана Стојичић</w:t>
            </w:r>
          </w:p>
        </w:tc>
      </w:tr>
      <w:tr w:rsidR="00E1693B" w:rsidTr="00507A6F">
        <w:tc>
          <w:tcPr>
            <w:tcW w:w="6487" w:type="dxa"/>
            <w:shd w:val="clear" w:color="auto" w:fill="F2DBDB" w:themeFill="accent2" w:themeFillTint="33"/>
          </w:tcPr>
          <w:p w:rsidR="00A90442" w:rsidRPr="00E1693B" w:rsidRDefault="00E1693B" w:rsidP="00E1693B">
            <w:pPr>
              <w:spacing w:line="360" w:lineRule="auto"/>
              <w:jc w:val="both"/>
              <w:rPr>
                <w:rFonts w:eastAsia="Times New Roman" w:cs="Times New Roman"/>
                <w:b/>
                <w:lang w:val="sr-Cyrl-RS"/>
              </w:rPr>
            </w:pPr>
            <w:r w:rsidRPr="00E1693B">
              <w:rPr>
                <w:rFonts w:eastAsia="Times New Roman"/>
                <w:b/>
                <w:color w:val="000000"/>
                <w:lang w:val="sr-Cyrl-RS"/>
              </w:rPr>
              <w:t>Стручно веће наставника дувачких инструмената</w:t>
            </w:r>
          </w:p>
        </w:tc>
        <w:tc>
          <w:tcPr>
            <w:tcW w:w="3089" w:type="dxa"/>
          </w:tcPr>
          <w:p w:rsidR="00A90442" w:rsidRPr="00E1693B" w:rsidRDefault="00E1693B" w:rsidP="00E1693B">
            <w:pPr>
              <w:spacing w:line="360" w:lineRule="auto"/>
              <w:jc w:val="both"/>
              <w:rPr>
                <w:rFonts w:eastAsia="Times New Roman" w:cs="Times New Roman"/>
                <w:lang w:val="sr-Cyrl-RS"/>
              </w:rPr>
            </w:pPr>
            <w:r w:rsidRPr="00E1693B">
              <w:rPr>
                <w:rFonts w:eastAsia="Times New Roman" w:cs="Times New Roman"/>
                <w:lang w:val="sr-Cyrl-RS"/>
              </w:rPr>
              <w:t>Михаљ Сич</w:t>
            </w:r>
          </w:p>
        </w:tc>
      </w:tr>
      <w:tr w:rsidR="00E1693B" w:rsidTr="00507A6F">
        <w:tc>
          <w:tcPr>
            <w:tcW w:w="6487" w:type="dxa"/>
            <w:shd w:val="clear" w:color="auto" w:fill="F2DBDB" w:themeFill="accent2" w:themeFillTint="33"/>
          </w:tcPr>
          <w:p w:rsidR="00A90442" w:rsidRPr="00E1693B" w:rsidRDefault="00E1693B" w:rsidP="00E1693B">
            <w:pPr>
              <w:spacing w:line="360" w:lineRule="auto"/>
              <w:jc w:val="both"/>
              <w:rPr>
                <w:rFonts w:eastAsia="Times New Roman" w:cs="Times New Roman"/>
                <w:b/>
                <w:lang w:val="sr-Cyrl-RS"/>
              </w:rPr>
            </w:pPr>
            <w:r w:rsidRPr="00E1693B">
              <w:rPr>
                <w:rFonts w:eastAsia="Times New Roman"/>
                <w:b/>
                <w:color w:val="000000"/>
                <w:lang w:val="sr-Cyrl-RS"/>
              </w:rPr>
              <w:t>Стручно веће наставника ударачких инструмената и џез музике</w:t>
            </w:r>
          </w:p>
        </w:tc>
        <w:tc>
          <w:tcPr>
            <w:tcW w:w="3089" w:type="dxa"/>
          </w:tcPr>
          <w:p w:rsidR="00A90442" w:rsidRDefault="00E1693B" w:rsidP="00E1693B">
            <w:pPr>
              <w:spacing w:line="360" w:lineRule="auto"/>
              <w:jc w:val="both"/>
              <w:rPr>
                <w:rFonts w:eastAsia="Times New Roman" w:cs="Times New Roman"/>
                <w:b/>
                <w:lang w:val="sr-Cyrl-RS"/>
              </w:rPr>
            </w:pPr>
            <w:r w:rsidRPr="000B3F49">
              <w:rPr>
                <w:rFonts w:eastAsia="Times New Roman"/>
                <w:color w:val="000000"/>
              </w:rPr>
              <w:t>Горан Еветовић</w:t>
            </w:r>
          </w:p>
        </w:tc>
      </w:tr>
      <w:tr w:rsidR="00E1693B" w:rsidTr="00507A6F">
        <w:tc>
          <w:tcPr>
            <w:tcW w:w="6487" w:type="dxa"/>
            <w:shd w:val="clear" w:color="auto" w:fill="F2DBDB" w:themeFill="accent2" w:themeFillTint="33"/>
          </w:tcPr>
          <w:p w:rsidR="00E1693B" w:rsidRPr="00E1693B" w:rsidRDefault="00E1693B" w:rsidP="00E1693B">
            <w:pPr>
              <w:spacing w:line="360" w:lineRule="auto"/>
              <w:jc w:val="both"/>
              <w:rPr>
                <w:rFonts w:eastAsia="Times New Roman" w:cs="Times New Roman"/>
                <w:b/>
                <w:lang w:val="sr-Cyrl-RS"/>
              </w:rPr>
            </w:pPr>
            <w:r w:rsidRPr="00E1693B">
              <w:rPr>
                <w:rFonts w:eastAsia="Times New Roman"/>
                <w:b/>
                <w:color w:val="000000"/>
                <w:lang w:val="sr-Cyrl-RS"/>
              </w:rPr>
              <w:t>Стручно веће наставника гудачких инструмената</w:t>
            </w:r>
          </w:p>
        </w:tc>
        <w:tc>
          <w:tcPr>
            <w:tcW w:w="3089" w:type="dxa"/>
          </w:tcPr>
          <w:p w:rsidR="00E1693B" w:rsidRPr="00E1693B" w:rsidRDefault="00E1693B" w:rsidP="00E1693B">
            <w:pPr>
              <w:spacing w:line="360" w:lineRule="auto"/>
              <w:jc w:val="both"/>
              <w:rPr>
                <w:rFonts w:eastAsia="Times New Roman" w:cs="Times New Roman"/>
                <w:lang w:val="sr-Cyrl-RS"/>
              </w:rPr>
            </w:pPr>
            <w:r w:rsidRPr="00E1693B">
              <w:rPr>
                <w:rFonts w:eastAsia="Times New Roman" w:cs="Times New Roman"/>
                <w:lang w:val="sr-Cyrl-RS"/>
              </w:rPr>
              <w:t>Давид Сич</w:t>
            </w:r>
          </w:p>
        </w:tc>
      </w:tr>
      <w:tr w:rsidR="00E1693B" w:rsidTr="00507A6F">
        <w:tc>
          <w:tcPr>
            <w:tcW w:w="6487" w:type="dxa"/>
            <w:shd w:val="clear" w:color="auto" w:fill="F2DBDB" w:themeFill="accent2" w:themeFillTint="33"/>
          </w:tcPr>
          <w:p w:rsidR="00E1693B" w:rsidRPr="00E1693B" w:rsidRDefault="00E1693B" w:rsidP="00E1693B">
            <w:pPr>
              <w:spacing w:line="360" w:lineRule="auto"/>
              <w:jc w:val="both"/>
              <w:rPr>
                <w:rFonts w:eastAsia="Times New Roman" w:cs="Times New Roman"/>
                <w:b/>
                <w:lang w:val="sr-Cyrl-RS"/>
              </w:rPr>
            </w:pPr>
            <w:r w:rsidRPr="00E1693B">
              <w:rPr>
                <w:rFonts w:eastAsia="Times New Roman"/>
                <w:b/>
                <w:color w:val="000000"/>
                <w:lang w:val="sr-Cyrl-RS"/>
              </w:rPr>
              <w:lastRenderedPageBreak/>
              <w:t>Стручно веће наставника соло певања</w:t>
            </w:r>
          </w:p>
        </w:tc>
        <w:tc>
          <w:tcPr>
            <w:tcW w:w="3089" w:type="dxa"/>
          </w:tcPr>
          <w:p w:rsidR="00E1693B" w:rsidRPr="00E1693B" w:rsidRDefault="00E1693B" w:rsidP="00E1693B">
            <w:pPr>
              <w:spacing w:line="360" w:lineRule="auto"/>
              <w:jc w:val="both"/>
              <w:rPr>
                <w:rFonts w:eastAsia="Times New Roman" w:cs="Times New Roman"/>
                <w:lang w:val="sr-Cyrl-RS"/>
              </w:rPr>
            </w:pPr>
            <w:r w:rsidRPr="00E1693B">
              <w:rPr>
                <w:rFonts w:eastAsia="Times New Roman" w:cs="Times New Roman"/>
                <w:lang w:val="sr-Cyrl-RS"/>
              </w:rPr>
              <w:t>Тамара Марковић</w:t>
            </w:r>
          </w:p>
        </w:tc>
      </w:tr>
      <w:tr w:rsidR="00E1693B" w:rsidTr="00507A6F">
        <w:tc>
          <w:tcPr>
            <w:tcW w:w="6487" w:type="dxa"/>
            <w:shd w:val="clear" w:color="auto" w:fill="F2DBDB" w:themeFill="accent2" w:themeFillTint="33"/>
          </w:tcPr>
          <w:p w:rsidR="00E1693B" w:rsidRPr="00E1693B" w:rsidRDefault="00E1693B" w:rsidP="00E1693B">
            <w:pPr>
              <w:spacing w:line="360" w:lineRule="auto"/>
              <w:jc w:val="both"/>
              <w:rPr>
                <w:rFonts w:eastAsia="Times New Roman"/>
                <w:b/>
                <w:color w:val="000000"/>
                <w:lang w:val="sr-Cyrl-RS"/>
              </w:rPr>
            </w:pPr>
            <w:r w:rsidRPr="00E1693B">
              <w:rPr>
                <w:rFonts w:eastAsia="Times New Roman"/>
                <w:b/>
                <w:color w:val="000000"/>
                <w:lang w:val="sr-Cyrl-RS"/>
              </w:rPr>
              <w:t>Стручно веће наставника српског традиционалног певања</w:t>
            </w:r>
          </w:p>
        </w:tc>
        <w:tc>
          <w:tcPr>
            <w:tcW w:w="3089" w:type="dxa"/>
          </w:tcPr>
          <w:p w:rsidR="00E1693B" w:rsidRPr="00E1693B" w:rsidRDefault="00E1693B" w:rsidP="00E1693B">
            <w:pPr>
              <w:spacing w:line="360" w:lineRule="auto"/>
              <w:jc w:val="both"/>
              <w:rPr>
                <w:rFonts w:eastAsia="Times New Roman" w:cs="Times New Roman"/>
                <w:lang w:val="sr-Cyrl-RS"/>
              </w:rPr>
            </w:pPr>
            <w:r>
              <w:rPr>
                <w:rFonts w:eastAsia="Times New Roman" w:cs="Times New Roman"/>
                <w:lang w:val="sr-Cyrl-RS"/>
              </w:rPr>
              <w:t>Тамара Штрицки Сег</w:t>
            </w:r>
          </w:p>
        </w:tc>
      </w:tr>
    </w:tbl>
    <w:p w:rsidR="00EB3423" w:rsidRDefault="00EB3423" w:rsidP="002C5DA5">
      <w:pPr>
        <w:rPr>
          <w:rFonts w:eastAsia="Times New Roman" w:cs="Times New Roman"/>
          <w:b/>
          <w:szCs w:val="24"/>
          <w:lang w:val="sr-Cyrl-RS"/>
        </w:rPr>
      </w:pPr>
    </w:p>
    <w:tbl>
      <w:tblPr>
        <w:tblStyle w:val="TableGrid"/>
        <w:tblW w:w="0" w:type="auto"/>
        <w:tblLook w:val="04A0" w:firstRow="1" w:lastRow="0" w:firstColumn="1" w:lastColumn="0" w:noHBand="0" w:noVBand="1"/>
      </w:tblPr>
      <w:tblGrid>
        <w:gridCol w:w="1809"/>
        <w:gridCol w:w="3828"/>
        <w:gridCol w:w="3939"/>
      </w:tblGrid>
      <w:tr w:rsidR="00507A6F" w:rsidTr="00507A6F">
        <w:tc>
          <w:tcPr>
            <w:tcW w:w="9576" w:type="dxa"/>
            <w:gridSpan w:val="3"/>
            <w:tcBorders>
              <w:bottom w:val="nil"/>
            </w:tcBorders>
            <w:shd w:val="clear" w:color="auto" w:fill="D99594" w:themeFill="accent2" w:themeFillTint="99"/>
          </w:tcPr>
          <w:p w:rsidR="00507A6F" w:rsidRDefault="00507A6F" w:rsidP="00507A6F">
            <w:pPr>
              <w:spacing w:line="360" w:lineRule="auto"/>
              <w:rPr>
                <w:rFonts w:eastAsia="Times New Roman" w:cs="Times New Roman"/>
                <w:b/>
                <w:lang w:val="sr-Cyrl-RS"/>
              </w:rPr>
            </w:pPr>
            <w:r w:rsidRPr="00DA399E">
              <w:rPr>
                <w:rFonts w:eastAsia="Times New Roman" w:cs="Times New Roman"/>
                <w:b/>
                <w:lang w:val="sr-Cyrl-RS"/>
              </w:rPr>
              <w:t>О</w:t>
            </w:r>
            <w:r>
              <w:rPr>
                <w:rFonts w:eastAsia="Times New Roman" w:cs="Times New Roman"/>
                <w:b/>
                <w:lang w:val="sr-Cyrl-RS"/>
              </w:rPr>
              <w:t>ДЕЉЕЊСКЕ СТАРЕШИНЕ СРЕДЊЕ ШКОЛЕ</w:t>
            </w:r>
          </w:p>
        </w:tc>
      </w:tr>
      <w:tr w:rsidR="00507A6F" w:rsidTr="00507A6F">
        <w:tc>
          <w:tcPr>
            <w:tcW w:w="1809" w:type="dxa"/>
            <w:tcBorders>
              <w:top w:val="nil"/>
            </w:tcBorders>
            <w:shd w:val="clear" w:color="auto" w:fill="F2DBDB" w:themeFill="accent2" w:themeFillTint="33"/>
          </w:tcPr>
          <w:p w:rsidR="00507A6F" w:rsidRPr="00DA399E" w:rsidRDefault="00507A6F" w:rsidP="00507A6F">
            <w:pPr>
              <w:spacing w:line="360" w:lineRule="auto"/>
              <w:rPr>
                <w:rFonts w:eastAsia="Times New Roman" w:cs="Times New Roman"/>
                <w:b/>
              </w:rPr>
            </w:pPr>
          </w:p>
        </w:tc>
        <w:tc>
          <w:tcPr>
            <w:tcW w:w="3828" w:type="dxa"/>
            <w:shd w:val="clear" w:color="auto" w:fill="F2DBDB" w:themeFill="accent2" w:themeFillTint="33"/>
          </w:tcPr>
          <w:p w:rsidR="00507A6F" w:rsidRDefault="00507A6F" w:rsidP="00507A6F">
            <w:pPr>
              <w:spacing w:line="360" w:lineRule="auto"/>
              <w:rPr>
                <w:rFonts w:eastAsia="Times New Roman" w:cs="Times New Roman"/>
                <w:b/>
                <w:lang w:val="sr-Cyrl-RS"/>
              </w:rPr>
            </w:pPr>
            <w:r>
              <w:rPr>
                <w:rFonts w:eastAsia="Times New Roman" w:cs="Times New Roman"/>
                <w:b/>
                <w:lang w:val="sr-Cyrl-RS"/>
              </w:rPr>
              <w:t>Српски језик</w:t>
            </w:r>
          </w:p>
        </w:tc>
        <w:tc>
          <w:tcPr>
            <w:tcW w:w="3939" w:type="dxa"/>
            <w:shd w:val="clear" w:color="auto" w:fill="F2DBDB" w:themeFill="accent2" w:themeFillTint="33"/>
          </w:tcPr>
          <w:p w:rsidR="00507A6F" w:rsidRDefault="00507A6F" w:rsidP="00507A6F">
            <w:pPr>
              <w:spacing w:line="360" w:lineRule="auto"/>
              <w:rPr>
                <w:rFonts w:eastAsia="Times New Roman" w:cs="Times New Roman"/>
                <w:b/>
                <w:lang w:val="sr-Cyrl-RS"/>
              </w:rPr>
            </w:pPr>
            <w:r>
              <w:rPr>
                <w:rFonts w:eastAsia="Times New Roman" w:cs="Times New Roman"/>
                <w:b/>
                <w:lang w:val="sr-Cyrl-RS"/>
              </w:rPr>
              <w:t>Мађарски језик</w:t>
            </w:r>
          </w:p>
        </w:tc>
      </w:tr>
      <w:tr w:rsidR="00507A6F" w:rsidTr="00507A6F">
        <w:tc>
          <w:tcPr>
            <w:tcW w:w="1809" w:type="dxa"/>
            <w:shd w:val="clear" w:color="auto" w:fill="F2DBDB" w:themeFill="accent2" w:themeFillTint="33"/>
          </w:tcPr>
          <w:p w:rsidR="00507A6F" w:rsidRDefault="00507A6F" w:rsidP="00507A6F">
            <w:pPr>
              <w:spacing w:line="360" w:lineRule="auto"/>
              <w:jc w:val="left"/>
              <w:rPr>
                <w:rFonts w:eastAsia="Times New Roman" w:cs="Times New Roman"/>
                <w:b/>
                <w:lang w:val="sr-Cyrl-RS"/>
              </w:rPr>
            </w:pPr>
            <w:r w:rsidRPr="00DA399E">
              <w:rPr>
                <w:rFonts w:eastAsia="Times New Roman" w:cs="Times New Roman"/>
                <w:b/>
              </w:rPr>
              <w:t>1 разред</w:t>
            </w:r>
          </w:p>
        </w:tc>
        <w:tc>
          <w:tcPr>
            <w:tcW w:w="3828" w:type="dxa"/>
          </w:tcPr>
          <w:p w:rsidR="00507A6F" w:rsidRDefault="00507A6F" w:rsidP="00507A6F">
            <w:pPr>
              <w:spacing w:line="360" w:lineRule="auto"/>
              <w:rPr>
                <w:rFonts w:eastAsia="Times New Roman" w:cs="Times New Roman"/>
                <w:b/>
                <w:lang w:val="sr-Cyrl-RS"/>
              </w:rPr>
            </w:pPr>
            <w:r w:rsidRPr="00DA399E">
              <w:rPr>
                <w:rFonts w:eastAsia="Times New Roman" w:cs="Times New Roman"/>
                <w:lang w:val="sr-Cyrl-RS"/>
              </w:rPr>
              <w:t>Нина Милосављевић</w:t>
            </w:r>
          </w:p>
        </w:tc>
        <w:tc>
          <w:tcPr>
            <w:tcW w:w="3939" w:type="dxa"/>
          </w:tcPr>
          <w:p w:rsidR="00507A6F" w:rsidRDefault="00507A6F" w:rsidP="00507A6F">
            <w:pPr>
              <w:spacing w:line="360" w:lineRule="auto"/>
              <w:rPr>
                <w:rFonts w:eastAsia="Times New Roman" w:cs="Times New Roman"/>
                <w:b/>
                <w:lang w:val="sr-Cyrl-RS"/>
              </w:rPr>
            </w:pPr>
            <w:r w:rsidRPr="00DA399E">
              <w:rPr>
                <w:rFonts w:eastAsia="Times New Roman" w:cs="Times New Roman"/>
                <w:lang w:val="sr-Cyrl-RS"/>
              </w:rPr>
              <w:t>Жужана Сабо</w:t>
            </w:r>
            <w:r w:rsidRPr="00DA399E">
              <w:rPr>
                <w:rFonts w:eastAsia="Times New Roman" w:cs="Times New Roman"/>
              </w:rPr>
              <w:t xml:space="preserve">    </w:t>
            </w:r>
          </w:p>
        </w:tc>
      </w:tr>
      <w:tr w:rsidR="00507A6F" w:rsidTr="00507A6F">
        <w:tc>
          <w:tcPr>
            <w:tcW w:w="1809" w:type="dxa"/>
            <w:shd w:val="clear" w:color="auto" w:fill="F2DBDB" w:themeFill="accent2" w:themeFillTint="33"/>
          </w:tcPr>
          <w:p w:rsidR="00507A6F" w:rsidRDefault="00507A6F" w:rsidP="00507A6F">
            <w:pPr>
              <w:spacing w:line="360" w:lineRule="auto"/>
              <w:jc w:val="left"/>
              <w:rPr>
                <w:rFonts w:eastAsia="Times New Roman" w:cs="Times New Roman"/>
                <w:b/>
                <w:lang w:val="sr-Cyrl-RS"/>
              </w:rPr>
            </w:pPr>
            <w:r w:rsidRPr="00DA399E">
              <w:rPr>
                <w:rFonts w:eastAsia="Times New Roman" w:cs="Times New Roman"/>
                <w:b/>
              </w:rPr>
              <w:t xml:space="preserve">2 разред      </w:t>
            </w:r>
          </w:p>
        </w:tc>
        <w:tc>
          <w:tcPr>
            <w:tcW w:w="3828" w:type="dxa"/>
          </w:tcPr>
          <w:p w:rsidR="00507A6F" w:rsidRDefault="00507A6F" w:rsidP="00507A6F">
            <w:pPr>
              <w:spacing w:line="360" w:lineRule="auto"/>
              <w:rPr>
                <w:rFonts w:eastAsia="Times New Roman" w:cs="Times New Roman"/>
                <w:b/>
                <w:lang w:val="sr-Cyrl-RS"/>
              </w:rPr>
            </w:pPr>
            <w:r w:rsidRPr="00DA399E">
              <w:rPr>
                <w:rFonts w:eastAsia="Times New Roman" w:cs="Times New Roman"/>
                <w:lang w:val="sr-Cyrl-RS"/>
              </w:rPr>
              <w:t>Маријан Кујунџић</w:t>
            </w:r>
          </w:p>
        </w:tc>
        <w:tc>
          <w:tcPr>
            <w:tcW w:w="3939" w:type="dxa"/>
          </w:tcPr>
          <w:p w:rsidR="00507A6F" w:rsidRDefault="00507A6F" w:rsidP="00507A6F">
            <w:pPr>
              <w:spacing w:line="360" w:lineRule="auto"/>
              <w:rPr>
                <w:rFonts w:eastAsia="Times New Roman" w:cs="Times New Roman"/>
                <w:b/>
                <w:lang w:val="sr-Cyrl-RS"/>
              </w:rPr>
            </w:pPr>
            <w:r w:rsidRPr="00DA399E">
              <w:rPr>
                <w:rFonts w:eastAsia="Times New Roman" w:cs="Times New Roman"/>
                <w:lang w:val="sr-Cyrl-RS"/>
              </w:rPr>
              <w:t>Силвиа Милинов</w:t>
            </w:r>
          </w:p>
        </w:tc>
      </w:tr>
      <w:tr w:rsidR="00507A6F" w:rsidTr="00507A6F">
        <w:tc>
          <w:tcPr>
            <w:tcW w:w="1809" w:type="dxa"/>
            <w:shd w:val="clear" w:color="auto" w:fill="F2DBDB" w:themeFill="accent2" w:themeFillTint="33"/>
          </w:tcPr>
          <w:p w:rsidR="00507A6F" w:rsidRDefault="00507A6F" w:rsidP="00507A6F">
            <w:pPr>
              <w:spacing w:line="360" w:lineRule="auto"/>
              <w:jc w:val="left"/>
              <w:rPr>
                <w:rFonts w:eastAsia="Times New Roman" w:cs="Times New Roman"/>
                <w:b/>
                <w:lang w:val="sr-Cyrl-RS"/>
              </w:rPr>
            </w:pPr>
            <w:r w:rsidRPr="00DA399E">
              <w:rPr>
                <w:rFonts w:eastAsia="Times New Roman" w:cs="Times New Roman"/>
                <w:b/>
              </w:rPr>
              <w:t>3 разред</w:t>
            </w:r>
            <w:r w:rsidRPr="00DA399E">
              <w:rPr>
                <w:rFonts w:eastAsia="Times New Roman" w:cs="Times New Roman"/>
              </w:rPr>
              <w:t xml:space="preserve">     </w:t>
            </w:r>
          </w:p>
        </w:tc>
        <w:tc>
          <w:tcPr>
            <w:tcW w:w="3828" w:type="dxa"/>
          </w:tcPr>
          <w:p w:rsidR="00507A6F" w:rsidRPr="00507A6F" w:rsidRDefault="00507A6F" w:rsidP="00507A6F">
            <w:pPr>
              <w:spacing w:line="360" w:lineRule="auto"/>
              <w:rPr>
                <w:rFonts w:eastAsia="Times New Roman" w:cs="Times New Roman"/>
                <w:b/>
                <w:lang w:val="sr-Cyrl-RS"/>
              </w:rPr>
            </w:pPr>
            <w:r>
              <w:rPr>
                <w:rFonts w:eastAsia="Times New Roman" w:cs="Times New Roman"/>
              </w:rPr>
              <w:t>Бранко Иванковић Р</w:t>
            </w:r>
            <w:r>
              <w:rPr>
                <w:rFonts w:eastAsia="Times New Roman" w:cs="Times New Roman"/>
                <w:lang w:val="sr-Cyrl-RS"/>
              </w:rPr>
              <w:t>адаковић</w:t>
            </w:r>
          </w:p>
        </w:tc>
        <w:tc>
          <w:tcPr>
            <w:tcW w:w="3939" w:type="dxa"/>
          </w:tcPr>
          <w:p w:rsidR="00507A6F" w:rsidRDefault="00507A6F" w:rsidP="00507A6F">
            <w:pPr>
              <w:spacing w:line="360" w:lineRule="auto"/>
              <w:rPr>
                <w:rFonts w:eastAsia="Times New Roman" w:cs="Times New Roman"/>
                <w:b/>
                <w:lang w:val="sr-Cyrl-RS"/>
              </w:rPr>
            </w:pPr>
            <w:r w:rsidRPr="00DA399E">
              <w:rPr>
                <w:rFonts w:eastAsia="Times New Roman" w:cs="Times New Roman"/>
              </w:rPr>
              <w:t>Кристина Чикош</w:t>
            </w:r>
          </w:p>
        </w:tc>
      </w:tr>
      <w:tr w:rsidR="00507A6F" w:rsidTr="00507A6F">
        <w:tc>
          <w:tcPr>
            <w:tcW w:w="1809" w:type="dxa"/>
            <w:shd w:val="clear" w:color="auto" w:fill="F2DBDB" w:themeFill="accent2" w:themeFillTint="33"/>
          </w:tcPr>
          <w:p w:rsidR="00507A6F" w:rsidRDefault="00507A6F" w:rsidP="00507A6F">
            <w:pPr>
              <w:spacing w:line="360" w:lineRule="auto"/>
              <w:jc w:val="left"/>
              <w:rPr>
                <w:rFonts w:eastAsia="Times New Roman" w:cs="Times New Roman"/>
                <w:b/>
                <w:lang w:val="sr-Cyrl-RS"/>
              </w:rPr>
            </w:pPr>
            <w:r w:rsidRPr="00DA399E">
              <w:rPr>
                <w:rFonts w:eastAsia="Times New Roman" w:cs="Times New Roman"/>
                <w:b/>
              </w:rPr>
              <w:t>4  разред</w:t>
            </w:r>
            <w:r w:rsidRPr="00DA399E">
              <w:rPr>
                <w:rFonts w:eastAsia="Times New Roman" w:cs="Times New Roman"/>
              </w:rPr>
              <w:t xml:space="preserve">      </w:t>
            </w:r>
          </w:p>
        </w:tc>
        <w:tc>
          <w:tcPr>
            <w:tcW w:w="3828" w:type="dxa"/>
          </w:tcPr>
          <w:p w:rsidR="00507A6F" w:rsidRDefault="00507A6F" w:rsidP="00507A6F">
            <w:pPr>
              <w:spacing w:line="360" w:lineRule="auto"/>
              <w:rPr>
                <w:rFonts w:eastAsia="Times New Roman" w:cs="Times New Roman"/>
                <w:b/>
                <w:lang w:val="sr-Cyrl-RS"/>
              </w:rPr>
            </w:pPr>
            <w:r w:rsidRPr="00DA399E">
              <w:rPr>
                <w:rFonts w:eastAsia="Times New Roman" w:cs="Times New Roman"/>
              </w:rPr>
              <w:t>Дејан Вуковић</w:t>
            </w:r>
          </w:p>
        </w:tc>
        <w:tc>
          <w:tcPr>
            <w:tcW w:w="3939" w:type="dxa"/>
          </w:tcPr>
          <w:p w:rsidR="00507A6F" w:rsidRDefault="00507A6F" w:rsidP="00507A6F">
            <w:pPr>
              <w:spacing w:line="360" w:lineRule="auto"/>
              <w:rPr>
                <w:rFonts w:eastAsia="Times New Roman" w:cs="Times New Roman"/>
                <w:b/>
                <w:lang w:val="sr-Cyrl-RS"/>
              </w:rPr>
            </w:pPr>
            <w:r w:rsidRPr="00DA399E">
              <w:rPr>
                <w:rFonts w:eastAsia="Times New Roman" w:cs="Times New Roman"/>
              </w:rPr>
              <w:t>Ференц Чонка</w:t>
            </w:r>
          </w:p>
        </w:tc>
      </w:tr>
    </w:tbl>
    <w:p w:rsidR="00EB3423" w:rsidRDefault="00EB3423" w:rsidP="002C5DA5">
      <w:pPr>
        <w:rPr>
          <w:rFonts w:eastAsia="Times New Roman" w:cs="Times New Roman"/>
          <w:b/>
          <w:szCs w:val="24"/>
          <w:lang w:val="sr-Cyrl-RS"/>
        </w:rPr>
      </w:pPr>
    </w:p>
    <w:tbl>
      <w:tblPr>
        <w:tblStyle w:val="TableGrid"/>
        <w:tblW w:w="0" w:type="auto"/>
        <w:tblLook w:val="04A0" w:firstRow="1" w:lastRow="0" w:firstColumn="1" w:lastColumn="0" w:noHBand="0" w:noVBand="1"/>
      </w:tblPr>
      <w:tblGrid>
        <w:gridCol w:w="3794"/>
        <w:gridCol w:w="5782"/>
      </w:tblGrid>
      <w:tr w:rsidR="00507A6F" w:rsidTr="001C1060">
        <w:tc>
          <w:tcPr>
            <w:tcW w:w="3794" w:type="dxa"/>
            <w:shd w:val="clear" w:color="auto" w:fill="D99594" w:themeFill="accent2" w:themeFillTint="99"/>
          </w:tcPr>
          <w:p w:rsidR="00507A6F" w:rsidRDefault="00507A6F" w:rsidP="00507A6F">
            <w:pPr>
              <w:spacing w:line="360" w:lineRule="auto"/>
              <w:jc w:val="left"/>
              <w:rPr>
                <w:rFonts w:eastAsia="Times New Roman" w:cs="Times New Roman"/>
                <w:b/>
                <w:lang w:val="sr-Cyrl-RS"/>
              </w:rPr>
            </w:pPr>
            <w:r w:rsidRPr="00DA399E">
              <w:rPr>
                <w:rFonts w:eastAsia="Times New Roman" w:cs="Times New Roman"/>
              </w:rPr>
              <w:t>Педагог:</w:t>
            </w:r>
          </w:p>
        </w:tc>
        <w:tc>
          <w:tcPr>
            <w:tcW w:w="5782" w:type="dxa"/>
          </w:tcPr>
          <w:p w:rsidR="00507A6F" w:rsidRPr="00507A6F" w:rsidRDefault="00507A6F" w:rsidP="00507A6F">
            <w:pPr>
              <w:spacing w:line="360" w:lineRule="auto"/>
              <w:rPr>
                <w:rFonts w:eastAsia="Times New Roman" w:cs="Times New Roman"/>
                <w:lang w:val="sr-Cyrl-RS"/>
              </w:rPr>
            </w:pPr>
            <w:r w:rsidRPr="00DA399E">
              <w:rPr>
                <w:rFonts w:eastAsia="Times New Roman" w:cs="Times New Roman"/>
              </w:rPr>
              <w:t xml:space="preserve">Алиса Јованић Жаки </w:t>
            </w:r>
          </w:p>
        </w:tc>
      </w:tr>
      <w:tr w:rsidR="00507A6F" w:rsidTr="001C1060">
        <w:tc>
          <w:tcPr>
            <w:tcW w:w="3794" w:type="dxa"/>
            <w:shd w:val="clear" w:color="auto" w:fill="D99594" w:themeFill="accent2" w:themeFillTint="99"/>
          </w:tcPr>
          <w:p w:rsidR="00507A6F" w:rsidRDefault="00507A6F" w:rsidP="00507A6F">
            <w:pPr>
              <w:spacing w:line="360" w:lineRule="auto"/>
              <w:jc w:val="left"/>
              <w:rPr>
                <w:rFonts w:eastAsia="Times New Roman" w:cs="Times New Roman"/>
                <w:b/>
                <w:lang w:val="sr-Cyrl-RS"/>
              </w:rPr>
            </w:pPr>
            <w:r w:rsidRPr="00DA399E">
              <w:rPr>
                <w:rFonts w:eastAsia="Times New Roman" w:cs="Times New Roman"/>
              </w:rPr>
              <w:t>Психолог:</w:t>
            </w:r>
          </w:p>
        </w:tc>
        <w:tc>
          <w:tcPr>
            <w:tcW w:w="5782" w:type="dxa"/>
          </w:tcPr>
          <w:p w:rsidR="00507A6F" w:rsidRPr="00507A6F" w:rsidRDefault="00507A6F" w:rsidP="00507A6F">
            <w:pPr>
              <w:spacing w:line="360" w:lineRule="auto"/>
              <w:rPr>
                <w:rFonts w:eastAsia="Times New Roman" w:cs="Times New Roman"/>
                <w:lang w:val="sr-Cyrl-RS"/>
              </w:rPr>
            </w:pPr>
            <w:r w:rsidRPr="00DA399E">
              <w:rPr>
                <w:rFonts w:eastAsia="Times New Roman" w:cs="Times New Roman"/>
              </w:rPr>
              <w:t>Јанка Лекић Лад</w:t>
            </w:r>
            <w:r w:rsidRPr="00DA399E">
              <w:rPr>
                <w:rFonts w:eastAsia="Times New Roman" w:cs="Times New Roman"/>
                <w:lang w:val="sr-Cyrl-RS"/>
              </w:rPr>
              <w:t>о</w:t>
            </w:r>
            <w:r>
              <w:rPr>
                <w:rFonts w:eastAsia="Times New Roman" w:cs="Times New Roman"/>
              </w:rPr>
              <w:t>цки</w:t>
            </w:r>
          </w:p>
        </w:tc>
      </w:tr>
      <w:tr w:rsidR="00507A6F" w:rsidTr="001C1060">
        <w:tc>
          <w:tcPr>
            <w:tcW w:w="3794" w:type="dxa"/>
            <w:shd w:val="clear" w:color="auto" w:fill="D99594" w:themeFill="accent2" w:themeFillTint="99"/>
          </w:tcPr>
          <w:p w:rsidR="00507A6F" w:rsidRPr="00507A6F" w:rsidRDefault="00507A6F" w:rsidP="00507A6F">
            <w:pPr>
              <w:spacing w:line="360" w:lineRule="auto"/>
              <w:jc w:val="both"/>
              <w:rPr>
                <w:rFonts w:eastAsia="Times New Roman" w:cs="Times New Roman"/>
                <w:lang w:val="sr-Cyrl-RS"/>
              </w:rPr>
            </w:pPr>
            <w:r w:rsidRPr="00DA399E">
              <w:rPr>
                <w:rFonts w:eastAsia="Times New Roman" w:cs="Times New Roman"/>
              </w:rPr>
              <w:t xml:space="preserve">Библиотекар: </w:t>
            </w:r>
          </w:p>
        </w:tc>
        <w:tc>
          <w:tcPr>
            <w:tcW w:w="5782" w:type="dxa"/>
          </w:tcPr>
          <w:p w:rsidR="00507A6F" w:rsidRDefault="00507A6F" w:rsidP="00507A6F">
            <w:pPr>
              <w:spacing w:line="360" w:lineRule="auto"/>
              <w:rPr>
                <w:rFonts w:eastAsia="Times New Roman" w:cs="Times New Roman"/>
                <w:b/>
                <w:lang w:val="sr-Cyrl-RS"/>
              </w:rPr>
            </w:pPr>
            <w:r w:rsidRPr="00DA399E">
              <w:rPr>
                <w:rFonts w:eastAsia="Times New Roman" w:cs="Times New Roman"/>
                <w:lang w:val="sr-Cyrl-RS"/>
              </w:rPr>
              <w:t>Силвиа Антал</w:t>
            </w:r>
          </w:p>
        </w:tc>
      </w:tr>
    </w:tbl>
    <w:p w:rsidR="00EB3423" w:rsidRDefault="00EB3423" w:rsidP="002C5DA5">
      <w:pPr>
        <w:rPr>
          <w:rFonts w:eastAsia="Times New Roman" w:cs="Times New Roman"/>
          <w:b/>
          <w:szCs w:val="24"/>
          <w:lang w:val="sr-Cyrl-RS"/>
        </w:rPr>
      </w:pPr>
    </w:p>
    <w:tbl>
      <w:tblPr>
        <w:tblStyle w:val="TableGrid"/>
        <w:tblW w:w="0" w:type="auto"/>
        <w:tblLook w:val="04A0" w:firstRow="1" w:lastRow="0" w:firstColumn="1" w:lastColumn="0" w:noHBand="0" w:noVBand="1"/>
      </w:tblPr>
      <w:tblGrid>
        <w:gridCol w:w="3794"/>
        <w:gridCol w:w="5782"/>
      </w:tblGrid>
      <w:tr w:rsidR="001C1060" w:rsidTr="001C1060">
        <w:tc>
          <w:tcPr>
            <w:tcW w:w="3794" w:type="dxa"/>
            <w:shd w:val="clear" w:color="auto" w:fill="D99594" w:themeFill="accent2" w:themeFillTint="99"/>
          </w:tcPr>
          <w:p w:rsidR="001C1060" w:rsidRDefault="001C1060" w:rsidP="00860059">
            <w:pPr>
              <w:spacing w:line="360" w:lineRule="auto"/>
              <w:jc w:val="left"/>
              <w:rPr>
                <w:rFonts w:eastAsia="Times New Roman" w:cs="Times New Roman"/>
                <w:b/>
                <w:lang w:val="sr-Cyrl-RS"/>
              </w:rPr>
            </w:pPr>
            <w:r>
              <w:rPr>
                <w:rFonts w:eastAsia="Times New Roman" w:cs="Times New Roman"/>
                <w:lang w:val="sr-Cyrl-RS"/>
              </w:rPr>
              <w:t>Записничар Наставничког већа</w:t>
            </w:r>
            <w:r w:rsidRPr="00DA399E">
              <w:rPr>
                <w:rFonts w:eastAsia="Times New Roman" w:cs="Times New Roman"/>
              </w:rPr>
              <w:t>:</w:t>
            </w:r>
          </w:p>
        </w:tc>
        <w:tc>
          <w:tcPr>
            <w:tcW w:w="5782" w:type="dxa"/>
          </w:tcPr>
          <w:p w:rsidR="001C1060" w:rsidRPr="00507A6F" w:rsidRDefault="001C1060" w:rsidP="00860059">
            <w:pPr>
              <w:spacing w:line="360" w:lineRule="auto"/>
              <w:rPr>
                <w:rFonts w:eastAsia="Times New Roman" w:cs="Times New Roman"/>
                <w:lang w:val="sr-Cyrl-RS"/>
              </w:rPr>
            </w:pPr>
            <w:r>
              <w:rPr>
                <w:rFonts w:eastAsia="Times New Roman" w:cs="Times New Roman"/>
                <w:lang w:val="sr-Cyrl-RS"/>
              </w:rPr>
              <w:t>Тамара Штрицки Сег</w:t>
            </w:r>
            <w:r w:rsidRPr="00DA399E">
              <w:rPr>
                <w:rFonts w:eastAsia="Times New Roman" w:cs="Times New Roman"/>
              </w:rPr>
              <w:t xml:space="preserve"> </w:t>
            </w:r>
          </w:p>
        </w:tc>
      </w:tr>
      <w:tr w:rsidR="001C1060" w:rsidTr="001C1060">
        <w:tc>
          <w:tcPr>
            <w:tcW w:w="3794" w:type="dxa"/>
            <w:shd w:val="clear" w:color="auto" w:fill="D99594" w:themeFill="accent2" w:themeFillTint="99"/>
          </w:tcPr>
          <w:p w:rsidR="001C1060" w:rsidRPr="001C1060" w:rsidRDefault="001C1060" w:rsidP="00860059">
            <w:pPr>
              <w:spacing w:line="360" w:lineRule="auto"/>
              <w:jc w:val="left"/>
              <w:rPr>
                <w:rFonts w:eastAsia="Times New Roman" w:cs="Times New Roman"/>
                <w:lang w:val="sr-Cyrl-RS"/>
              </w:rPr>
            </w:pPr>
            <w:r w:rsidRPr="001C1060">
              <w:rPr>
                <w:rFonts w:eastAsia="Times New Roman" w:cs="Times New Roman"/>
                <w:lang w:val="sr-Cyrl-RS"/>
              </w:rPr>
              <w:t>Секретар Матурског одбора:</w:t>
            </w:r>
          </w:p>
        </w:tc>
        <w:tc>
          <w:tcPr>
            <w:tcW w:w="5782" w:type="dxa"/>
          </w:tcPr>
          <w:p w:rsidR="001C1060" w:rsidRPr="00507A6F" w:rsidRDefault="001C1060" w:rsidP="00860059">
            <w:pPr>
              <w:spacing w:line="360" w:lineRule="auto"/>
              <w:rPr>
                <w:rFonts w:eastAsia="Times New Roman" w:cs="Times New Roman"/>
                <w:lang w:val="sr-Cyrl-RS"/>
              </w:rPr>
            </w:pPr>
            <w:r>
              <w:rPr>
                <w:rFonts w:eastAsia="Times New Roman" w:cs="Times New Roman"/>
                <w:lang w:val="sr-Cyrl-RS"/>
              </w:rPr>
              <w:t>Кристина Молнар Винцер</w:t>
            </w:r>
          </w:p>
        </w:tc>
      </w:tr>
    </w:tbl>
    <w:p w:rsidR="005E262C" w:rsidRDefault="005E262C" w:rsidP="00D17251">
      <w:pPr>
        <w:pStyle w:val="Heading2"/>
        <w:rPr>
          <w:lang w:val="sr-Cyrl-RS"/>
        </w:rPr>
      </w:pPr>
    </w:p>
    <w:p w:rsidR="00892D14" w:rsidRPr="00CB04AD" w:rsidRDefault="00892D14" w:rsidP="00811879">
      <w:pPr>
        <w:pStyle w:val="Heading3"/>
      </w:pPr>
      <w:bookmarkStart w:id="12" w:name="_Toc114126219"/>
      <w:r w:rsidRPr="00CB04AD">
        <w:t>САСТАВ ТИМОВА И АКТИВА</w:t>
      </w:r>
      <w:bookmarkEnd w:id="12"/>
    </w:p>
    <w:p w:rsidR="00A21541" w:rsidRDefault="00A21541" w:rsidP="00A76E6B">
      <w:pPr>
        <w:pStyle w:val="Heading3"/>
        <w:rPr>
          <w:lang w:val="sr-Cyrl-RS"/>
        </w:rPr>
      </w:pPr>
    </w:p>
    <w:p w:rsidR="00A21541" w:rsidRDefault="00577CE4" w:rsidP="00375C7F">
      <w:pPr>
        <w:rPr>
          <w:lang w:val="sr-Cyrl-RS"/>
        </w:rPr>
      </w:pPr>
      <w:r>
        <w:rPr>
          <w:lang w:val="sr-Cyrl-RS"/>
        </w:rPr>
        <w:t>За школски 2022/23. годину оформљени су следећи стручни тимови и активи:</w:t>
      </w:r>
    </w:p>
    <w:p w:rsidR="00577CE4" w:rsidRDefault="00577CE4" w:rsidP="00E947B9">
      <w:pPr>
        <w:pStyle w:val="ListParagraph"/>
        <w:numPr>
          <w:ilvl w:val="0"/>
          <w:numId w:val="28"/>
        </w:numPr>
        <w:spacing w:line="276" w:lineRule="auto"/>
        <w:jc w:val="both"/>
        <w:rPr>
          <w:sz w:val="24"/>
          <w:szCs w:val="24"/>
          <w:lang w:val="sr-Cyrl-RS"/>
        </w:rPr>
      </w:pPr>
      <w:r>
        <w:rPr>
          <w:sz w:val="24"/>
          <w:szCs w:val="24"/>
          <w:lang w:val="sr-Cyrl-RS"/>
        </w:rPr>
        <w:t>Стручни актив за развојно планирање</w:t>
      </w:r>
    </w:p>
    <w:p w:rsidR="00577CE4" w:rsidRDefault="00577CE4" w:rsidP="00E947B9">
      <w:pPr>
        <w:pStyle w:val="ListParagraph"/>
        <w:numPr>
          <w:ilvl w:val="0"/>
          <w:numId w:val="28"/>
        </w:numPr>
        <w:spacing w:line="276" w:lineRule="auto"/>
        <w:jc w:val="both"/>
        <w:rPr>
          <w:sz w:val="24"/>
          <w:szCs w:val="24"/>
          <w:lang w:val="sr-Cyrl-RS"/>
        </w:rPr>
      </w:pPr>
      <w:r>
        <w:rPr>
          <w:sz w:val="24"/>
          <w:szCs w:val="24"/>
          <w:lang w:val="sr-Cyrl-RS"/>
        </w:rPr>
        <w:t>Стручни актив за развој школског програма</w:t>
      </w:r>
    </w:p>
    <w:p w:rsidR="00577CE4" w:rsidRDefault="00577CE4" w:rsidP="00E947B9">
      <w:pPr>
        <w:pStyle w:val="ListParagraph"/>
        <w:numPr>
          <w:ilvl w:val="0"/>
          <w:numId w:val="28"/>
        </w:numPr>
        <w:spacing w:line="276" w:lineRule="auto"/>
        <w:jc w:val="both"/>
        <w:rPr>
          <w:sz w:val="24"/>
          <w:szCs w:val="24"/>
          <w:lang w:val="sr-Cyrl-RS"/>
        </w:rPr>
      </w:pPr>
      <w:r>
        <w:rPr>
          <w:sz w:val="24"/>
          <w:szCs w:val="24"/>
          <w:lang w:val="sr-Cyrl-RS"/>
        </w:rPr>
        <w:t>Тим за инклузивно образовање</w:t>
      </w:r>
    </w:p>
    <w:p w:rsidR="00577CE4" w:rsidRDefault="00577CE4" w:rsidP="00E947B9">
      <w:pPr>
        <w:pStyle w:val="ListParagraph"/>
        <w:numPr>
          <w:ilvl w:val="0"/>
          <w:numId w:val="28"/>
        </w:numPr>
        <w:spacing w:line="276" w:lineRule="auto"/>
        <w:jc w:val="both"/>
        <w:rPr>
          <w:sz w:val="24"/>
          <w:szCs w:val="24"/>
          <w:lang w:val="sr-Cyrl-RS"/>
        </w:rPr>
      </w:pPr>
      <w:r>
        <w:rPr>
          <w:sz w:val="24"/>
          <w:szCs w:val="24"/>
          <w:lang w:val="sr-Cyrl-RS"/>
        </w:rPr>
        <w:t>Тим за заштиту од дискриминације, насиља, злостављања и занемаривања</w:t>
      </w:r>
    </w:p>
    <w:p w:rsidR="00577CE4" w:rsidRDefault="00577CE4" w:rsidP="00E947B9">
      <w:pPr>
        <w:pStyle w:val="ListParagraph"/>
        <w:numPr>
          <w:ilvl w:val="0"/>
          <w:numId w:val="28"/>
        </w:numPr>
        <w:spacing w:line="276" w:lineRule="auto"/>
        <w:jc w:val="both"/>
        <w:rPr>
          <w:sz w:val="24"/>
          <w:szCs w:val="24"/>
          <w:lang w:val="sr-Cyrl-RS"/>
        </w:rPr>
      </w:pPr>
      <w:r>
        <w:rPr>
          <w:sz w:val="24"/>
          <w:szCs w:val="24"/>
          <w:lang w:val="sr-Cyrl-RS"/>
        </w:rPr>
        <w:t>Тим за самовредновање</w:t>
      </w:r>
    </w:p>
    <w:p w:rsidR="00577CE4" w:rsidRDefault="00577CE4" w:rsidP="00E947B9">
      <w:pPr>
        <w:pStyle w:val="ListParagraph"/>
        <w:numPr>
          <w:ilvl w:val="0"/>
          <w:numId w:val="28"/>
        </w:numPr>
        <w:spacing w:line="276" w:lineRule="auto"/>
        <w:jc w:val="both"/>
        <w:rPr>
          <w:sz w:val="24"/>
          <w:szCs w:val="24"/>
          <w:lang w:val="sr-Cyrl-RS"/>
        </w:rPr>
      </w:pPr>
      <w:r>
        <w:rPr>
          <w:sz w:val="24"/>
          <w:szCs w:val="24"/>
          <w:lang w:val="sr-Cyrl-RS"/>
        </w:rPr>
        <w:t>Тим за обезбеђивање квалитета и развој установе</w:t>
      </w:r>
    </w:p>
    <w:p w:rsidR="00577CE4" w:rsidRDefault="00577CE4" w:rsidP="00E947B9">
      <w:pPr>
        <w:pStyle w:val="ListParagraph"/>
        <w:numPr>
          <w:ilvl w:val="0"/>
          <w:numId w:val="28"/>
        </w:numPr>
        <w:spacing w:line="276" w:lineRule="auto"/>
        <w:jc w:val="both"/>
        <w:rPr>
          <w:sz w:val="24"/>
          <w:szCs w:val="24"/>
          <w:lang w:val="sr-Cyrl-RS"/>
        </w:rPr>
      </w:pPr>
      <w:r>
        <w:rPr>
          <w:sz w:val="24"/>
          <w:szCs w:val="24"/>
          <w:lang w:val="sr-Cyrl-RS"/>
        </w:rPr>
        <w:t>Тим за развој међупредметних компетенција и предузетништва</w:t>
      </w:r>
    </w:p>
    <w:p w:rsidR="00577CE4" w:rsidRDefault="00577CE4" w:rsidP="00E947B9">
      <w:pPr>
        <w:pStyle w:val="ListParagraph"/>
        <w:numPr>
          <w:ilvl w:val="0"/>
          <w:numId w:val="28"/>
        </w:numPr>
        <w:spacing w:line="276" w:lineRule="auto"/>
        <w:jc w:val="both"/>
        <w:rPr>
          <w:sz w:val="24"/>
          <w:szCs w:val="24"/>
          <w:lang w:val="sr-Cyrl-RS"/>
        </w:rPr>
      </w:pPr>
      <w:r>
        <w:rPr>
          <w:sz w:val="24"/>
          <w:szCs w:val="24"/>
          <w:lang w:val="sr-Cyrl-RS"/>
        </w:rPr>
        <w:t>Тим за професионални развој</w:t>
      </w:r>
    </w:p>
    <w:p w:rsidR="00577CE4" w:rsidRDefault="00577CE4" w:rsidP="00E947B9">
      <w:pPr>
        <w:pStyle w:val="ListParagraph"/>
        <w:numPr>
          <w:ilvl w:val="0"/>
          <w:numId w:val="28"/>
        </w:numPr>
        <w:spacing w:line="276" w:lineRule="auto"/>
        <w:jc w:val="both"/>
        <w:rPr>
          <w:sz w:val="24"/>
          <w:szCs w:val="24"/>
          <w:lang w:val="sr-Cyrl-RS"/>
        </w:rPr>
      </w:pPr>
      <w:r>
        <w:rPr>
          <w:sz w:val="24"/>
          <w:szCs w:val="24"/>
          <w:lang w:val="sr-Cyrl-RS"/>
        </w:rPr>
        <w:t>Тим за каријерно вођење и саветовање</w:t>
      </w:r>
    </w:p>
    <w:p w:rsidR="00577CE4" w:rsidRDefault="00577CE4" w:rsidP="00E947B9">
      <w:pPr>
        <w:pStyle w:val="ListParagraph"/>
        <w:numPr>
          <w:ilvl w:val="0"/>
          <w:numId w:val="28"/>
        </w:numPr>
        <w:spacing w:line="276" w:lineRule="auto"/>
        <w:jc w:val="both"/>
        <w:rPr>
          <w:sz w:val="24"/>
          <w:szCs w:val="24"/>
          <w:lang w:val="sr-Cyrl-RS"/>
        </w:rPr>
      </w:pPr>
      <w:r>
        <w:rPr>
          <w:sz w:val="24"/>
          <w:szCs w:val="24"/>
          <w:lang w:val="sr-Cyrl-RS"/>
        </w:rPr>
        <w:t>Тим за подршку ученицима у прилагођавању школском животу</w:t>
      </w:r>
    </w:p>
    <w:p w:rsidR="00577CE4" w:rsidRDefault="00577CE4" w:rsidP="00E947B9">
      <w:pPr>
        <w:pStyle w:val="ListParagraph"/>
        <w:numPr>
          <w:ilvl w:val="0"/>
          <w:numId w:val="28"/>
        </w:numPr>
        <w:spacing w:line="276" w:lineRule="auto"/>
        <w:jc w:val="both"/>
        <w:rPr>
          <w:sz w:val="24"/>
          <w:szCs w:val="24"/>
          <w:lang w:val="sr-Cyrl-RS"/>
        </w:rPr>
      </w:pPr>
      <w:r>
        <w:rPr>
          <w:sz w:val="24"/>
          <w:szCs w:val="24"/>
          <w:lang w:val="sr-Cyrl-RS"/>
        </w:rPr>
        <w:t>Тим за израду програма излета и екскурзија СМШ</w:t>
      </w:r>
    </w:p>
    <w:p w:rsidR="00577CE4" w:rsidRDefault="00577CE4" w:rsidP="00E947B9">
      <w:pPr>
        <w:pStyle w:val="ListParagraph"/>
        <w:numPr>
          <w:ilvl w:val="0"/>
          <w:numId w:val="28"/>
        </w:numPr>
        <w:spacing w:line="276" w:lineRule="auto"/>
        <w:jc w:val="both"/>
        <w:rPr>
          <w:sz w:val="24"/>
          <w:szCs w:val="24"/>
          <w:lang w:val="sr-Cyrl-RS"/>
        </w:rPr>
      </w:pPr>
      <w:r>
        <w:rPr>
          <w:sz w:val="24"/>
          <w:szCs w:val="24"/>
          <w:lang w:val="sr-Cyrl-RS"/>
        </w:rPr>
        <w:t>Тим за израду програма излета и екскурзија ОМШ</w:t>
      </w:r>
    </w:p>
    <w:p w:rsidR="00577CE4" w:rsidRDefault="00577CE4" w:rsidP="00E947B9">
      <w:pPr>
        <w:pStyle w:val="ListParagraph"/>
        <w:numPr>
          <w:ilvl w:val="0"/>
          <w:numId w:val="28"/>
        </w:numPr>
        <w:spacing w:after="240" w:line="276" w:lineRule="auto"/>
        <w:jc w:val="both"/>
        <w:rPr>
          <w:sz w:val="24"/>
          <w:szCs w:val="24"/>
          <w:lang w:val="sr-Cyrl-RS"/>
        </w:rPr>
      </w:pPr>
      <w:r>
        <w:rPr>
          <w:sz w:val="24"/>
          <w:szCs w:val="24"/>
          <w:lang w:val="sr-Cyrl-RS"/>
        </w:rPr>
        <w:lastRenderedPageBreak/>
        <w:t xml:space="preserve">Тим за израду пројеката </w:t>
      </w:r>
    </w:p>
    <w:tbl>
      <w:tblPr>
        <w:tblStyle w:val="TableGrid"/>
        <w:tblW w:w="0" w:type="auto"/>
        <w:tblLook w:val="04A0" w:firstRow="1" w:lastRow="0" w:firstColumn="1" w:lastColumn="0" w:noHBand="0" w:noVBand="1"/>
      </w:tblPr>
      <w:tblGrid>
        <w:gridCol w:w="4788"/>
        <w:gridCol w:w="4788"/>
      </w:tblGrid>
      <w:tr w:rsidR="00215C27" w:rsidRPr="00CB04AD" w:rsidTr="007E47C3">
        <w:tc>
          <w:tcPr>
            <w:tcW w:w="9576" w:type="dxa"/>
            <w:gridSpan w:val="2"/>
            <w:shd w:val="clear" w:color="auto" w:fill="D99594" w:themeFill="accent2" w:themeFillTint="99"/>
          </w:tcPr>
          <w:p w:rsidR="00215C27" w:rsidRPr="00CB04AD" w:rsidRDefault="00215C27" w:rsidP="00CB04AD">
            <w:pPr>
              <w:rPr>
                <w:b/>
                <w:lang w:val="sr-Cyrl-RS"/>
              </w:rPr>
            </w:pPr>
            <w:r w:rsidRPr="00CB04AD">
              <w:rPr>
                <w:b/>
                <w:lang w:val="sr-Cyrl-RS"/>
              </w:rPr>
              <w:t>Стручни актив за развојно планирање</w:t>
            </w:r>
          </w:p>
        </w:tc>
      </w:tr>
      <w:tr w:rsidR="00215C27" w:rsidTr="00215C27">
        <w:tc>
          <w:tcPr>
            <w:tcW w:w="4788" w:type="dxa"/>
          </w:tcPr>
          <w:p w:rsidR="00215C27" w:rsidRPr="00CB04AD" w:rsidRDefault="00215C27" w:rsidP="00CB04AD">
            <w:pPr>
              <w:rPr>
                <w:b/>
                <w:lang w:val="sr-Cyrl-RS"/>
              </w:rPr>
            </w:pPr>
            <w:r w:rsidRPr="00CB04AD">
              <w:rPr>
                <w:b/>
                <w:lang w:val="sr-Cyrl-RS"/>
              </w:rPr>
              <w:t>Координатор</w:t>
            </w:r>
          </w:p>
        </w:tc>
        <w:tc>
          <w:tcPr>
            <w:tcW w:w="4788" w:type="dxa"/>
          </w:tcPr>
          <w:p w:rsidR="00215C27" w:rsidRPr="00CB04AD" w:rsidRDefault="00A30758" w:rsidP="00CB04AD">
            <w:pPr>
              <w:rPr>
                <w:lang w:val="sr-Cyrl-RS"/>
              </w:rPr>
            </w:pPr>
            <w:r w:rsidRPr="00CB04AD">
              <w:rPr>
                <w:lang w:val="sr-Cyrl-RS"/>
              </w:rPr>
              <w:t>Драгана Николић</w:t>
            </w:r>
          </w:p>
        </w:tc>
      </w:tr>
      <w:tr w:rsidR="00A074A9" w:rsidTr="00215C27">
        <w:tc>
          <w:tcPr>
            <w:tcW w:w="4788" w:type="dxa"/>
            <w:vMerge w:val="restart"/>
          </w:tcPr>
          <w:p w:rsidR="00A074A9" w:rsidRPr="00CB04AD" w:rsidRDefault="00A074A9" w:rsidP="00CB04AD">
            <w:pPr>
              <w:rPr>
                <w:b/>
                <w:lang w:val="sr-Cyrl-RS"/>
              </w:rPr>
            </w:pPr>
            <w:r w:rsidRPr="00CB04AD">
              <w:rPr>
                <w:b/>
                <w:lang w:val="sr-Cyrl-RS"/>
              </w:rPr>
              <w:t>Чланови</w:t>
            </w:r>
          </w:p>
        </w:tc>
        <w:tc>
          <w:tcPr>
            <w:tcW w:w="4788" w:type="dxa"/>
          </w:tcPr>
          <w:p w:rsidR="00A074A9" w:rsidRPr="00CB04AD" w:rsidRDefault="00A074A9" w:rsidP="00CB04AD">
            <w:pPr>
              <w:rPr>
                <w:lang w:val="sr-Cyrl-RS"/>
              </w:rPr>
            </w:pPr>
            <w:r w:rsidRPr="00CB04AD">
              <w:rPr>
                <w:lang w:val="sr-Cyrl-RS"/>
              </w:rPr>
              <w:t>Алиса Јованић Жаки</w:t>
            </w:r>
          </w:p>
        </w:tc>
      </w:tr>
      <w:tr w:rsidR="00A074A9" w:rsidTr="00215C27">
        <w:tc>
          <w:tcPr>
            <w:tcW w:w="4788" w:type="dxa"/>
            <w:vMerge/>
          </w:tcPr>
          <w:p w:rsidR="00A074A9" w:rsidRPr="00CB04AD" w:rsidRDefault="00A074A9" w:rsidP="00CB04AD">
            <w:pPr>
              <w:rPr>
                <w:lang w:val="sr-Cyrl-RS"/>
              </w:rPr>
            </w:pPr>
          </w:p>
        </w:tc>
        <w:tc>
          <w:tcPr>
            <w:tcW w:w="4788" w:type="dxa"/>
          </w:tcPr>
          <w:p w:rsidR="00A074A9" w:rsidRPr="00CB04AD" w:rsidRDefault="00A074A9" w:rsidP="00CB04AD">
            <w:pPr>
              <w:rPr>
                <w:lang w:val="sr-Cyrl-RS"/>
              </w:rPr>
            </w:pPr>
            <w:r w:rsidRPr="00CB04AD">
              <w:rPr>
                <w:lang w:val="sr-Cyrl-RS"/>
              </w:rPr>
              <w:t>Нина Милосављевић</w:t>
            </w:r>
          </w:p>
        </w:tc>
      </w:tr>
      <w:tr w:rsidR="00A074A9" w:rsidTr="00215C27">
        <w:tc>
          <w:tcPr>
            <w:tcW w:w="4788" w:type="dxa"/>
            <w:vMerge/>
          </w:tcPr>
          <w:p w:rsidR="00A074A9" w:rsidRPr="00CB04AD" w:rsidRDefault="00A074A9" w:rsidP="00CB04AD">
            <w:pPr>
              <w:rPr>
                <w:lang w:val="sr-Cyrl-RS"/>
              </w:rPr>
            </w:pPr>
          </w:p>
        </w:tc>
        <w:tc>
          <w:tcPr>
            <w:tcW w:w="4788" w:type="dxa"/>
          </w:tcPr>
          <w:p w:rsidR="00A074A9" w:rsidRPr="00CB04AD" w:rsidRDefault="00A074A9" w:rsidP="00CB04AD">
            <w:pPr>
              <w:rPr>
                <w:lang w:val="sr-Cyrl-RS"/>
              </w:rPr>
            </w:pPr>
            <w:r w:rsidRPr="00CB04AD">
              <w:rPr>
                <w:lang w:val="sr-Cyrl-RS"/>
              </w:rPr>
              <w:t>Ленард Гужвањ</w:t>
            </w:r>
          </w:p>
        </w:tc>
      </w:tr>
      <w:tr w:rsidR="00A074A9" w:rsidTr="00215C27">
        <w:tc>
          <w:tcPr>
            <w:tcW w:w="4788" w:type="dxa"/>
            <w:vMerge/>
          </w:tcPr>
          <w:p w:rsidR="00A074A9" w:rsidRPr="00CB04AD" w:rsidRDefault="00A074A9" w:rsidP="00CB04AD">
            <w:pPr>
              <w:rPr>
                <w:lang w:val="sr-Cyrl-RS"/>
              </w:rPr>
            </w:pPr>
          </w:p>
        </w:tc>
        <w:tc>
          <w:tcPr>
            <w:tcW w:w="4788" w:type="dxa"/>
          </w:tcPr>
          <w:p w:rsidR="00A074A9" w:rsidRPr="00CB04AD" w:rsidRDefault="00A074A9" w:rsidP="00CB04AD">
            <w:pPr>
              <w:rPr>
                <w:lang w:val="sr-Cyrl-RS"/>
              </w:rPr>
            </w:pPr>
            <w:r w:rsidRPr="00CB04AD">
              <w:rPr>
                <w:lang w:val="sr-Cyrl-RS"/>
              </w:rPr>
              <w:t>Мирјана Шкобо</w:t>
            </w:r>
          </w:p>
        </w:tc>
      </w:tr>
      <w:tr w:rsidR="00A074A9" w:rsidTr="00215C27">
        <w:tc>
          <w:tcPr>
            <w:tcW w:w="4788" w:type="dxa"/>
            <w:vMerge/>
          </w:tcPr>
          <w:p w:rsidR="00A074A9" w:rsidRPr="00CB04AD" w:rsidRDefault="00A074A9" w:rsidP="00CB04AD">
            <w:pPr>
              <w:rPr>
                <w:lang w:val="sr-Cyrl-RS"/>
              </w:rPr>
            </w:pPr>
          </w:p>
        </w:tc>
        <w:tc>
          <w:tcPr>
            <w:tcW w:w="4788" w:type="dxa"/>
          </w:tcPr>
          <w:p w:rsidR="00A074A9" w:rsidRPr="00CB04AD" w:rsidRDefault="00A074A9" w:rsidP="00CB04AD">
            <w:pPr>
              <w:rPr>
                <w:lang w:val="sr-Cyrl-RS"/>
              </w:rPr>
            </w:pPr>
            <w:r w:rsidRPr="00CB04AD">
              <w:rPr>
                <w:lang w:val="sr-Cyrl-RS"/>
              </w:rPr>
              <w:t>Маријана Крнић</w:t>
            </w:r>
          </w:p>
        </w:tc>
      </w:tr>
      <w:tr w:rsidR="00A074A9" w:rsidTr="00215C27">
        <w:tc>
          <w:tcPr>
            <w:tcW w:w="4788" w:type="dxa"/>
            <w:vMerge/>
          </w:tcPr>
          <w:p w:rsidR="00A074A9" w:rsidRPr="00CB04AD" w:rsidRDefault="00A074A9" w:rsidP="00CB04AD">
            <w:pPr>
              <w:rPr>
                <w:lang w:val="sr-Cyrl-RS"/>
              </w:rPr>
            </w:pPr>
          </w:p>
        </w:tc>
        <w:tc>
          <w:tcPr>
            <w:tcW w:w="4788" w:type="dxa"/>
          </w:tcPr>
          <w:p w:rsidR="00A074A9" w:rsidRPr="00CB04AD" w:rsidRDefault="00A074A9" w:rsidP="00CB04AD">
            <w:pPr>
              <w:rPr>
                <w:lang w:val="sr-Cyrl-RS"/>
              </w:rPr>
            </w:pPr>
            <w:r w:rsidRPr="00CB04AD">
              <w:rPr>
                <w:lang w:val="sr-Cyrl-RS"/>
              </w:rPr>
              <w:t>Јанка Лекић Ладоцки</w:t>
            </w:r>
          </w:p>
        </w:tc>
      </w:tr>
      <w:tr w:rsidR="00A074A9" w:rsidTr="00215C27">
        <w:tc>
          <w:tcPr>
            <w:tcW w:w="4788" w:type="dxa"/>
            <w:vMerge/>
          </w:tcPr>
          <w:p w:rsidR="00A074A9" w:rsidRPr="00CB04AD" w:rsidRDefault="00A074A9" w:rsidP="00CB04AD">
            <w:pPr>
              <w:rPr>
                <w:lang w:val="sr-Cyrl-RS"/>
              </w:rPr>
            </w:pPr>
          </w:p>
        </w:tc>
        <w:tc>
          <w:tcPr>
            <w:tcW w:w="4788" w:type="dxa"/>
          </w:tcPr>
          <w:p w:rsidR="00A074A9" w:rsidRPr="00CB04AD" w:rsidRDefault="000F103D" w:rsidP="000F103D">
            <w:pPr>
              <w:rPr>
                <w:lang w:val="sr-Cyrl-RS"/>
              </w:rPr>
            </w:pPr>
            <w:r>
              <w:rPr>
                <w:lang w:val="sr-Cyrl-RS"/>
              </w:rPr>
              <w:t>Мајда Марковић, представник УП</w:t>
            </w:r>
          </w:p>
        </w:tc>
      </w:tr>
      <w:tr w:rsidR="00A074A9" w:rsidTr="00215C27">
        <w:tc>
          <w:tcPr>
            <w:tcW w:w="4788" w:type="dxa"/>
            <w:vMerge/>
          </w:tcPr>
          <w:p w:rsidR="00A074A9" w:rsidRPr="00CB04AD" w:rsidRDefault="00A074A9" w:rsidP="00CB04AD">
            <w:pPr>
              <w:rPr>
                <w:lang w:val="sr-Cyrl-RS"/>
              </w:rPr>
            </w:pPr>
          </w:p>
        </w:tc>
        <w:tc>
          <w:tcPr>
            <w:tcW w:w="4788" w:type="dxa"/>
          </w:tcPr>
          <w:p w:rsidR="00A074A9" w:rsidRPr="00CB04AD" w:rsidRDefault="00CB2D43" w:rsidP="00CB2D43">
            <w:pPr>
              <w:rPr>
                <w:lang w:val="sr-Cyrl-RS"/>
              </w:rPr>
            </w:pPr>
            <w:r>
              <w:rPr>
                <w:lang w:val="sr-Cyrl-RS"/>
              </w:rPr>
              <w:t>Силвиа Бартуш, п</w:t>
            </w:r>
            <w:r w:rsidR="00A074A9" w:rsidRPr="00CB04AD">
              <w:rPr>
                <w:lang w:val="sr-Cyrl-RS"/>
              </w:rPr>
              <w:t>редставник С</w:t>
            </w:r>
            <w:r>
              <w:rPr>
                <w:lang w:val="sr-Cyrl-RS"/>
              </w:rPr>
              <w:t>Р</w:t>
            </w:r>
          </w:p>
        </w:tc>
      </w:tr>
      <w:tr w:rsidR="00A074A9" w:rsidTr="00215C27">
        <w:tc>
          <w:tcPr>
            <w:tcW w:w="4788" w:type="dxa"/>
            <w:vMerge/>
          </w:tcPr>
          <w:p w:rsidR="00A074A9" w:rsidRPr="00CB04AD" w:rsidRDefault="00A074A9" w:rsidP="00CB04AD">
            <w:pPr>
              <w:rPr>
                <w:lang w:val="sr-Cyrl-RS"/>
              </w:rPr>
            </w:pPr>
          </w:p>
        </w:tc>
        <w:tc>
          <w:tcPr>
            <w:tcW w:w="4788" w:type="dxa"/>
          </w:tcPr>
          <w:p w:rsidR="00A074A9" w:rsidRPr="00CB04AD" w:rsidRDefault="00A074A9" w:rsidP="00CB2D43">
            <w:pPr>
              <w:rPr>
                <w:lang w:val="sr-Cyrl-RS"/>
              </w:rPr>
            </w:pPr>
            <w:r w:rsidRPr="00CB04AD">
              <w:rPr>
                <w:lang w:val="sr-Cyrl-RS"/>
              </w:rPr>
              <w:t xml:space="preserve">Миланка Костић, представник </w:t>
            </w:r>
            <w:r w:rsidR="00CB2D43">
              <w:rPr>
                <w:lang w:val="sr-Cyrl-RS"/>
              </w:rPr>
              <w:t>ЛЗ</w:t>
            </w:r>
          </w:p>
        </w:tc>
      </w:tr>
    </w:tbl>
    <w:p w:rsidR="00A21541" w:rsidRPr="00577CE4" w:rsidRDefault="00A21541" w:rsidP="00A76E6B">
      <w:pPr>
        <w:pStyle w:val="Heading3"/>
        <w:rPr>
          <w:lang w:val="sr-Cyrl-RS"/>
        </w:rPr>
      </w:pPr>
    </w:p>
    <w:tbl>
      <w:tblPr>
        <w:tblStyle w:val="TableGrid"/>
        <w:tblW w:w="0" w:type="auto"/>
        <w:tblLook w:val="04A0" w:firstRow="1" w:lastRow="0" w:firstColumn="1" w:lastColumn="0" w:noHBand="0" w:noVBand="1"/>
      </w:tblPr>
      <w:tblGrid>
        <w:gridCol w:w="4788"/>
        <w:gridCol w:w="4788"/>
      </w:tblGrid>
      <w:tr w:rsidR="00215C27" w:rsidRPr="00CB04AD" w:rsidTr="007E47C3">
        <w:tc>
          <w:tcPr>
            <w:tcW w:w="9576" w:type="dxa"/>
            <w:gridSpan w:val="2"/>
            <w:shd w:val="clear" w:color="auto" w:fill="D99594" w:themeFill="accent2" w:themeFillTint="99"/>
          </w:tcPr>
          <w:p w:rsidR="00215C27" w:rsidRPr="00CB04AD" w:rsidRDefault="00A94C69" w:rsidP="00CB04AD">
            <w:pPr>
              <w:rPr>
                <w:b/>
                <w:lang w:val="sr-Cyrl-RS"/>
              </w:rPr>
            </w:pPr>
            <w:r w:rsidRPr="00CB04AD">
              <w:rPr>
                <w:b/>
                <w:lang w:val="sr-Cyrl-RS"/>
              </w:rPr>
              <w:t>Стручни актив за развој школског програма</w:t>
            </w:r>
          </w:p>
        </w:tc>
      </w:tr>
      <w:tr w:rsidR="00215C27" w:rsidRPr="00CB04AD" w:rsidTr="00995058">
        <w:tc>
          <w:tcPr>
            <w:tcW w:w="4788" w:type="dxa"/>
          </w:tcPr>
          <w:p w:rsidR="00215C27" w:rsidRPr="00CB04AD" w:rsidRDefault="00215C27" w:rsidP="00CB04AD">
            <w:pPr>
              <w:rPr>
                <w:b/>
                <w:lang w:val="sr-Cyrl-RS"/>
              </w:rPr>
            </w:pPr>
            <w:r w:rsidRPr="00CB04AD">
              <w:rPr>
                <w:b/>
                <w:lang w:val="sr-Cyrl-RS"/>
              </w:rPr>
              <w:t>Координатор</w:t>
            </w:r>
          </w:p>
        </w:tc>
        <w:tc>
          <w:tcPr>
            <w:tcW w:w="4788" w:type="dxa"/>
          </w:tcPr>
          <w:p w:rsidR="00215C27" w:rsidRPr="00CB04AD" w:rsidRDefault="007B0A0A" w:rsidP="00CB04AD">
            <w:pPr>
              <w:rPr>
                <w:lang w:val="sr-Cyrl-RS"/>
              </w:rPr>
            </w:pPr>
            <w:r w:rsidRPr="00CB04AD">
              <w:rPr>
                <w:lang w:val="sr-Cyrl-RS"/>
              </w:rPr>
              <w:t xml:space="preserve">Јанка Лекић Ладоцки </w:t>
            </w:r>
          </w:p>
        </w:tc>
      </w:tr>
      <w:tr w:rsidR="00215C27" w:rsidRPr="00CB04AD" w:rsidTr="00995058">
        <w:tc>
          <w:tcPr>
            <w:tcW w:w="4788" w:type="dxa"/>
            <w:vMerge w:val="restart"/>
          </w:tcPr>
          <w:p w:rsidR="00215C27" w:rsidRPr="00CB04AD" w:rsidRDefault="00215C27" w:rsidP="00CB04AD">
            <w:pPr>
              <w:rPr>
                <w:b/>
                <w:lang w:val="sr-Cyrl-RS"/>
              </w:rPr>
            </w:pPr>
            <w:r w:rsidRPr="00CB04AD">
              <w:rPr>
                <w:b/>
                <w:lang w:val="sr-Cyrl-RS"/>
              </w:rPr>
              <w:t>Чланови</w:t>
            </w:r>
          </w:p>
        </w:tc>
        <w:tc>
          <w:tcPr>
            <w:tcW w:w="4788" w:type="dxa"/>
          </w:tcPr>
          <w:p w:rsidR="00215C27" w:rsidRPr="00CB04AD" w:rsidRDefault="007B0A0A" w:rsidP="00CB04AD">
            <w:pPr>
              <w:rPr>
                <w:lang w:val="sr-Cyrl-RS"/>
              </w:rPr>
            </w:pPr>
            <w:r w:rsidRPr="00CB04AD">
              <w:rPr>
                <w:lang w:val="sr-Cyrl-RS"/>
              </w:rPr>
              <w:t>Драгана Николић</w:t>
            </w:r>
          </w:p>
        </w:tc>
      </w:tr>
      <w:tr w:rsidR="007B0A0A" w:rsidRPr="00CB04AD" w:rsidTr="00995058">
        <w:tc>
          <w:tcPr>
            <w:tcW w:w="4788" w:type="dxa"/>
            <w:vMerge/>
          </w:tcPr>
          <w:p w:rsidR="007B0A0A" w:rsidRPr="00CB04AD" w:rsidRDefault="007B0A0A" w:rsidP="00CB04AD">
            <w:pPr>
              <w:rPr>
                <w:lang w:val="sr-Cyrl-RS"/>
              </w:rPr>
            </w:pPr>
          </w:p>
        </w:tc>
        <w:tc>
          <w:tcPr>
            <w:tcW w:w="4788" w:type="dxa"/>
          </w:tcPr>
          <w:p w:rsidR="007B0A0A" w:rsidRPr="00CB04AD" w:rsidRDefault="007B0A0A" w:rsidP="00CB04AD">
            <w:pPr>
              <w:rPr>
                <w:lang w:val="sr-Cyrl-RS"/>
              </w:rPr>
            </w:pPr>
            <w:r w:rsidRPr="00CB04AD">
              <w:rPr>
                <w:lang w:val="sr-Cyrl-RS"/>
              </w:rPr>
              <w:t>Нина Милосављевић</w:t>
            </w:r>
          </w:p>
        </w:tc>
      </w:tr>
      <w:tr w:rsidR="007B0A0A" w:rsidRPr="00CB04AD" w:rsidTr="00995058">
        <w:tc>
          <w:tcPr>
            <w:tcW w:w="4788" w:type="dxa"/>
            <w:vMerge/>
          </w:tcPr>
          <w:p w:rsidR="007B0A0A" w:rsidRPr="00CB04AD" w:rsidRDefault="007B0A0A" w:rsidP="00CB04AD">
            <w:pPr>
              <w:rPr>
                <w:lang w:val="sr-Cyrl-RS"/>
              </w:rPr>
            </w:pPr>
          </w:p>
        </w:tc>
        <w:tc>
          <w:tcPr>
            <w:tcW w:w="4788" w:type="dxa"/>
          </w:tcPr>
          <w:p w:rsidR="007B0A0A" w:rsidRPr="00CB04AD" w:rsidRDefault="007B0A0A" w:rsidP="00CB04AD">
            <w:pPr>
              <w:rPr>
                <w:lang w:val="sr-Cyrl-RS"/>
              </w:rPr>
            </w:pPr>
            <w:r w:rsidRPr="00CB04AD">
              <w:rPr>
                <w:lang w:val="sr-Cyrl-RS"/>
              </w:rPr>
              <w:t>Ленард Гужвањ</w:t>
            </w:r>
          </w:p>
        </w:tc>
      </w:tr>
      <w:tr w:rsidR="007B0A0A" w:rsidRPr="00CB04AD" w:rsidTr="00995058">
        <w:tc>
          <w:tcPr>
            <w:tcW w:w="4788" w:type="dxa"/>
            <w:vMerge/>
          </w:tcPr>
          <w:p w:rsidR="007B0A0A" w:rsidRPr="00CB04AD" w:rsidRDefault="007B0A0A" w:rsidP="00CB04AD">
            <w:pPr>
              <w:rPr>
                <w:lang w:val="sr-Cyrl-RS"/>
              </w:rPr>
            </w:pPr>
          </w:p>
        </w:tc>
        <w:tc>
          <w:tcPr>
            <w:tcW w:w="4788" w:type="dxa"/>
          </w:tcPr>
          <w:p w:rsidR="007B0A0A" w:rsidRPr="00CB04AD" w:rsidRDefault="007B0A0A" w:rsidP="00CB04AD">
            <w:pPr>
              <w:rPr>
                <w:lang w:val="sr-Cyrl-RS"/>
              </w:rPr>
            </w:pPr>
            <w:r w:rsidRPr="00CB04AD">
              <w:rPr>
                <w:lang w:val="sr-Cyrl-RS"/>
              </w:rPr>
              <w:t>Маријана Крнић</w:t>
            </w:r>
          </w:p>
        </w:tc>
      </w:tr>
      <w:tr w:rsidR="007B0A0A" w:rsidRPr="00CB04AD" w:rsidTr="00995058">
        <w:tc>
          <w:tcPr>
            <w:tcW w:w="4788" w:type="dxa"/>
            <w:vMerge/>
          </w:tcPr>
          <w:p w:rsidR="007B0A0A" w:rsidRPr="00CB04AD" w:rsidRDefault="007B0A0A" w:rsidP="00CB04AD">
            <w:pPr>
              <w:rPr>
                <w:lang w:val="sr-Cyrl-RS"/>
              </w:rPr>
            </w:pPr>
          </w:p>
        </w:tc>
        <w:tc>
          <w:tcPr>
            <w:tcW w:w="4788" w:type="dxa"/>
          </w:tcPr>
          <w:p w:rsidR="007B0A0A" w:rsidRPr="00CB04AD" w:rsidRDefault="007B0A0A" w:rsidP="00CB04AD">
            <w:pPr>
              <w:rPr>
                <w:lang w:val="sr-Cyrl-RS"/>
              </w:rPr>
            </w:pPr>
            <w:r w:rsidRPr="00CB04AD">
              <w:rPr>
                <w:lang w:val="sr-Cyrl-RS"/>
              </w:rPr>
              <w:t>Кристина Чикош</w:t>
            </w:r>
          </w:p>
        </w:tc>
      </w:tr>
      <w:tr w:rsidR="00A30758" w:rsidRPr="00CB04AD" w:rsidTr="00995058">
        <w:tc>
          <w:tcPr>
            <w:tcW w:w="4788" w:type="dxa"/>
            <w:vMerge/>
          </w:tcPr>
          <w:p w:rsidR="00A30758" w:rsidRPr="00CB04AD" w:rsidRDefault="00A30758" w:rsidP="00CB04AD">
            <w:pPr>
              <w:rPr>
                <w:lang w:val="sr-Cyrl-RS"/>
              </w:rPr>
            </w:pPr>
          </w:p>
        </w:tc>
        <w:tc>
          <w:tcPr>
            <w:tcW w:w="4788" w:type="dxa"/>
          </w:tcPr>
          <w:p w:rsidR="00A30758" w:rsidRPr="00CB04AD" w:rsidRDefault="00A30758" w:rsidP="00CB04AD">
            <w:pPr>
              <w:rPr>
                <w:lang w:val="sr-Cyrl-RS"/>
              </w:rPr>
            </w:pPr>
            <w:r w:rsidRPr="00CB04AD">
              <w:rPr>
                <w:lang w:val="sr-Cyrl-RS"/>
              </w:rPr>
              <w:t>Ева Такач</w:t>
            </w:r>
          </w:p>
        </w:tc>
      </w:tr>
      <w:tr w:rsidR="007B0A0A" w:rsidRPr="00CB04AD" w:rsidTr="00995058">
        <w:tc>
          <w:tcPr>
            <w:tcW w:w="4788" w:type="dxa"/>
            <w:vMerge/>
          </w:tcPr>
          <w:p w:rsidR="007B0A0A" w:rsidRPr="00CB04AD" w:rsidRDefault="007B0A0A" w:rsidP="00CB04AD">
            <w:pPr>
              <w:rPr>
                <w:lang w:val="sr-Cyrl-RS"/>
              </w:rPr>
            </w:pPr>
          </w:p>
        </w:tc>
        <w:tc>
          <w:tcPr>
            <w:tcW w:w="4788" w:type="dxa"/>
          </w:tcPr>
          <w:p w:rsidR="007B0A0A" w:rsidRPr="00CB04AD" w:rsidRDefault="007B0A0A" w:rsidP="00CB04AD">
            <w:pPr>
              <w:rPr>
                <w:lang w:val="sr-Cyrl-RS"/>
              </w:rPr>
            </w:pPr>
            <w:r w:rsidRPr="00CB04AD">
              <w:rPr>
                <w:lang w:val="sr-Cyrl-RS"/>
              </w:rPr>
              <w:t>Марко Срђевић</w:t>
            </w:r>
          </w:p>
        </w:tc>
      </w:tr>
      <w:tr w:rsidR="007B0A0A" w:rsidRPr="00CB04AD" w:rsidTr="00995058">
        <w:tc>
          <w:tcPr>
            <w:tcW w:w="4788" w:type="dxa"/>
            <w:vMerge/>
          </w:tcPr>
          <w:p w:rsidR="007B0A0A" w:rsidRPr="00CB04AD" w:rsidRDefault="007B0A0A" w:rsidP="00CB04AD">
            <w:pPr>
              <w:rPr>
                <w:lang w:val="sr-Cyrl-RS"/>
              </w:rPr>
            </w:pPr>
          </w:p>
        </w:tc>
        <w:tc>
          <w:tcPr>
            <w:tcW w:w="4788" w:type="dxa"/>
          </w:tcPr>
          <w:p w:rsidR="007B0A0A" w:rsidRPr="00CB04AD" w:rsidRDefault="007B0A0A" w:rsidP="00CB04AD">
            <w:pPr>
              <w:rPr>
                <w:lang w:val="sr-Cyrl-RS"/>
              </w:rPr>
            </w:pPr>
            <w:r w:rsidRPr="00CB04AD">
              <w:rPr>
                <w:lang w:val="sr-Cyrl-RS"/>
              </w:rPr>
              <w:t>Александар Лукић</w:t>
            </w:r>
          </w:p>
        </w:tc>
      </w:tr>
      <w:tr w:rsidR="007B0A0A" w:rsidRPr="00CB04AD" w:rsidTr="00995058">
        <w:tc>
          <w:tcPr>
            <w:tcW w:w="4788" w:type="dxa"/>
            <w:vMerge/>
          </w:tcPr>
          <w:p w:rsidR="007B0A0A" w:rsidRPr="00CB04AD" w:rsidRDefault="007B0A0A" w:rsidP="00CB04AD">
            <w:pPr>
              <w:rPr>
                <w:lang w:val="sr-Cyrl-RS"/>
              </w:rPr>
            </w:pPr>
          </w:p>
        </w:tc>
        <w:tc>
          <w:tcPr>
            <w:tcW w:w="4788" w:type="dxa"/>
          </w:tcPr>
          <w:p w:rsidR="007B0A0A" w:rsidRPr="00CB04AD" w:rsidRDefault="007B0A0A" w:rsidP="00CB04AD">
            <w:pPr>
              <w:rPr>
                <w:lang w:val="sr-Cyrl-RS"/>
              </w:rPr>
            </w:pPr>
            <w:r w:rsidRPr="00CB04AD">
              <w:rPr>
                <w:lang w:val="sr-Cyrl-RS"/>
              </w:rPr>
              <w:t>Илдико Биро Тирјунг</w:t>
            </w:r>
          </w:p>
        </w:tc>
      </w:tr>
      <w:tr w:rsidR="007B0A0A" w:rsidRPr="00CB04AD" w:rsidTr="00995058">
        <w:tc>
          <w:tcPr>
            <w:tcW w:w="4788" w:type="dxa"/>
            <w:vMerge/>
          </w:tcPr>
          <w:p w:rsidR="007B0A0A" w:rsidRPr="00CB04AD" w:rsidRDefault="007B0A0A" w:rsidP="00CB04AD">
            <w:pPr>
              <w:rPr>
                <w:lang w:val="sr-Cyrl-RS"/>
              </w:rPr>
            </w:pPr>
          </w:p>
        </w:tc>
        <w:tc>
          <w:tcPr>
            <w:tcW w:w="4788" w:type="dxa"/>
          </w:tcPr>
          <w:p w:rsidR="007B0A0A" w:rsidRPr="00CB04AD" w:rsidRDefault="007B0A0A" w:rsidP="00CB04AD">
            <w:pPr>
              <w:rPr>
                <w:lang w:val="sr-Cyrl-RS"/>
              </w:rPr>
            </w:pPr>
            <w:r w:rsidRPr="00CB04AD">
              <w:rPr>
                <w:lang w:val="sr-Cyrl-RS"/>
              </w:rPr>
              <w:t>Тијана Стојичић</w:t>
            </w:r>
          </w:p>
        </w:tc>
      </w:tr>
      <w:tr w:rsidR="00215C27" w:rsidRPr="00CB04AD" w:rsidTr="00995058">
        <w:tc>
          <w:tcPr>
            <w:tcW w:w="4788" w:type="dxa"/>
            <w:vMerge/>
          </w:tcPr>
          <w:p w:rsidR="00215C27" w:rsidRPr="00CB04AD" w:rsidRDefault="00215C27" w:rsidP="00CB04AD">
            <w:pPr>
              <w:rPr>
                <w:lang w:val="sr-Cyrl-RS"/>
              </w:rPr>
            </w:pPr>
          </w:p>
        </w:tc>
        <w:tc>
          <w:tcPr>
            <w:tcW w:w="4788" w:type="dxa"/>
          </w:tcPr>
          <w:p w:rsidR="00215C27" w:rsidRPr="00CB04AD" w:rsidRDefault="007B0A0A" w:rsidP="00CB04AD">
            <w:pPr>
              <w:rPr>
                <w:lang w:val="sr-Cyrl-RS"/>
              </w:rPr>
            </w:pPr>
            <w:r w:rsidRPr="00CB04AD">
              <w:rPr>
                <w:lang w:val="sr-Cyrl-RS"/>
              </w:rPr>
              <w:t>Михањ Сич</w:t>
            </w:r>
          </w:p>
        </w:tc>
      </w:tr>
      <w:tr w:rsidR="00215C27" w:rsidRPr="00CB04AD" w:rsidTr="00995058">
        <w:tc>
          <w:tcPr>
            <w:tcW w:w="4788" w:type="dxa"/>
            <w:vMerge/>
          </w:tcPr>
          <w:p w:rsidR="00215C27" w:rsidRPr="00CB04AD" w:rsidRDefault="00215C27" w:rsidP="00CB04AD">
            <w:pPr>
              <w:rPr>
                <w:lang w:val="sr-Cyrl-RS"/>
              </w:rPr>
            </w:pPr>
          </w:p>
        </w:tc>
        <w:tc>
          <w:tcPr>
            <w:tcW w:w="4788" w:type="dxa"/>
          </w:tcPr>
          <w:p w:rsidR="00215C27" w:rsidRPr="00CB04AD" w:rsidRDefault="007B0A0A" w:rsidP="00CB04AD">
            <w:pPr>
              <w:rPr>
                <w:lang w:val="sr-Cyrl-RS"/>
              </w:rPr>
            </w:pPr>
            <w:r w:rsidRPr="00CB04AD">
              <w:rPr>
                <w:lang w:val="sr-Cyrl-RS"/>
              </w:rPr>
              <w:t>Горан Еветовић</w:t>
            </w:r>
          </w:p>
        </w:tc>
      </w:tr>
      <w:tr w:rsidR="00215C27" w:rsidRPr="00CB04AD" w:rsidTr="00995058">
        <w:tc>
          <w:tcPr>
            <w:tcW w:w="4788" w:type="dxa"/>
            <w:vMerge/>
          </w:tcPr>
          <w:p w:rsidR="00215C27" w:rsidRPr="00CB04AD" w:rsidRDefault="00215C27" w:rsidP="00CB04AD">
            <w:pPr>
              <w:rPr>
                <w:lang w:val="sr-Cyrl-RS"/>
              </w:rPr>
            </w:pPr>
          </w:p>
        </w:tc>
        <w:tc>
          <w:tcPr>
            <w:tcW w:w="4788" w:type="dxa"/>
          </w:tcPr>
          <w:p w:rsidR="00215C27" w:rsidRPr="00CB04AD" w:rsidRDefault="007B0A0A" w:rsidP="00CB04AD">
            <w:pPr>
              <w:rPr>
                <w:lang w:val="sr-Cyrl-RS"/>
              </w:rPr>
            </w:pPr>
            <w:r w:rsidRPr="00CB04AD">
              <w:rPr>
                <w:lang w:val="sr-Cyrl-RS"/>
              </w:rPr>
              <w:t>Давид Сич</w:t>
            </w:r>
          </w:p>
        </w:tc>
      </w:tr>
      <w:tr w:rsidR="007B0A0A" w:rsidRPr="00CB04AD" w:rsidTr="00995058">
        <w:tc>
          <w:tcPr>
            <w:tcW w:w="4788" w:type="dxa"/>
            <w:vMerge/>
          </w:tcPr>
          <w:p w:rsidR="007B0A0A" w:rsidRPr="00CB04AD" w:rsidRDefault="007B0A0A" w:rsidP="00CB04AD">
            <w:pPr>
              <w:rPr>
                <w:lang w:val="sr-Cyrl-RS"/>
              </w:rPr>
            </w:pPr>
          </w:p>
        </w:tc>
        <w:tc>
          <w:tcPr>
            <w:tcW w:w="4788" w:type="dxa"/>
          </w:tcPr>
          <w:p w:rsidR="007B0A0A" w:rsidRPr="00CB04AD" w:rsidRDefault="007B0A0A" w:rsidP="00CB04AD">
            <w:pPr>
              <w:rPr>
                <w:lang w:val="sr-Cyrl-RS"/>
              </w:rPr>
            </w:pPr>
            <w:r w:rsidRPr="00CB04AD">
              <w:rPr>
                <w:lang w:val="sr-Cyrl-RS"/>
              </w:rPr>
              <w:t>Тамара Марковић</w:t>
            </w:r>
          </w:p>
        </w:tc>
      </w:tr>
      <w:tr w:rsidR="00215C27" w:rsidRPr="00CB04AD" w:rsidTr="00995058">
        <w:tc>
          <w:tcPr>
            <w:tcW w:w="4788" w:type="dxa"/>
            <w:vMerge/>
          </w:tcPr>
          <w:p w:rsidR="00215C27" w:rsidRPr="00CB04AD" w:rsidRDefault="00215C27" w:rsidP="00CB04AD">
            <w:pPr>
              <w:rPr>
                <w:lang w:val="sr-Cyrl-RS"/>
              </w:rPr>
            </w:pPr>
          </w:p>
        </w:tc>
        <w:tc>
          <w:tcPr>
            <w:tcW w:w="4788" w:type="dxa"/>
          </w:tcPr>
          <w:p w:rsidR="00215C27" w:rsidRPr="00CB04AD" w:rsidRDefault="007B0A0A" w:rsidP="00CB04AD">
            <w:pPr>
              <w:rPr>
                <w:lang w:val="sr-Cyrl-RS"/>
              </w:rPr>
            </w:pPr>
            <w:r w:rsidRPr="00CB04AD">
              <w:rPr>
                <w:lang w:val="sr-Cyrl-RS"/>
              </w:rPr>
              <w:t>Тамара Штрицки Сег</w:t>
            </w:r>
          </w:p>
        </w:tc>
      </w:tr>
    </w:tbl>
    <w:p w:rsidR="00A21541" w:rsidRDefault="00A21541" w:rsidP="00A76E6B">
      <w:pPr>
        <w:pStyle w:val="Heading3"/>
        <w:rPr>
          <w:lang w:val="sr-Cyrl-RS"/>
        </w:rPr>
      </w:pPr>
    </w:p>
    <w:tbl>
      <w:tblPr>
        <w:tblStyle w:val="TableGrid"/>
        <w:tblW w:w="0" w:type="auto"/>
        <w:tblLook w:val="04A0" w:firstRow="1" w:lastRow="0" w:firstColumn="1" w:lastColumn="0" w:noHBand="0" w:noVBand="1"/>
      </w:tblPr>
      <w:tblGrid>
        <w:gridCol w:w="4788"/>
        <w:gridCol w:w="4788"/>
      </w:tblGrid>
      <w:tr w:rsidR="00215C27" w:rsidRPr="00CB04AD" w:rsidTr="007E47C3">
        <w:tc>
          <w:tcPr>
            <w:tcW w:w="9576" w:type="dxa"/>
            <w:gridSpan w:val="2"/>
            <w:shd w:val="clear" w:color="auto" w:fill="D99594" w:themeFill="accent2" w:themeFillTint="99"/>
          </w:tcPr>
          <w:p w:rsidR="00215C27" w:rsidRPr="00CB04AD" w:rsidRDefault="00A94C69" w:rsidP="00CB04AD">
            <w:pPr>
              <w:rPr>
                <w:b/>
                <w:lang w:val="sr-Cyrl-RS"/>
              </w:rPr>
            </w:pPr>
            <w:r w:rsidRPr="00CB04AD">
              <w:rPr>
                <w:b/>
                <w:lang w:val="sr-Cyrl-RS"/>
              </w:rPr>
              <w:t>Тим за инклузивно образовање</w:t>
            </w:r>
          </w:p>
        </w:tc>
      </w:tr>
      <w:tr w:rsidR="00215C27" w:rsidRPr="00CB04AD" w:rsidTr="00995058">
        <w:tc>
          <w:tcPr>
            <w:tcW w:w="4788" w:type="dxa"/>
          </w:tcPr>
          <w:p w:rsidR="00215C27" w:rsidRPr="00CB04AD" w:rsidRDefault="00215C27" w:rsidP="00CB04AD">
            <w:pPr>
              <w:rPr>
                <w:b/>
                <w:lang w:val="sr-Cyrl-RS"/>
              </w:rPr>
            </w:pPr>
            <w:r w:rsidRPr="00CB04AD">
              <w:rPr>
                <w:b/>
                <w:lang w:val="sr-Cyrl-RS"/>
              </w:rPr>
              <w:t>Координатор</w:t>
            </w:r>
          </w:p>
        </w:tc>
        <w:tc>
          <w:tcPr>
            <w:tcW w:w="4788" w:type="dxa"/>
          </w:tcPr>
          <w:p w:rsidR="00215C27" w:rsidRPr="00CB04AD" w:rsidRDefault="00A30758" w:rsidP="00CB04AD">
            <w:pPr>
              <w:rPr>
                <w:lang w:val="sr-Cyrl-RS"/>
              </w:rPr>
            </w:pPr>
            <w:r w:rsidRPr="00CB04AD">
              <w:rPr>
                <w:lang w:val="sr-Cyrl-RS"/>
              </w:rPr>
              <w:t>Алиса Јованић Жаки</w:t>
            </w:r>
          </w:p>
        </w:tc>
      </w:tr>
      <w:tr w:rsidR="00215C27" w:rsidRPr="00CB04AD" w:rsidTr="00995058">
        <w:tc>
          <w:tcPr>
            <w:tcW w:w="4788" w:type="dxa"/>
            <w:vMerge w:val="restart"/>
          </w:tcPr>
          <w:p w:rsidR="00215C27" w:rsidRPr="00CB04AD" w:rsidRDefault="00215C27" w:rsidP="00CB04AD">
            <w:pPr>
              <w:rPr>
                <w:b/>
                <w:lang w:val="sr-Cyrl-RS"/>
              </w:rPr>
            </w:pPr>
            <w:r w:rsidRPr="00CB04AD">
              <w:rPr>
                <w:b/>
                <w:lang w:val="sr-Cyrl-RS"/>
              </w:rPr>
              <w:t>Чланови</w:t>
            </w:r>
          </w:p>
        </w:tc>
        <w:tc>
          <w:tcPr>
            <w:tcW w:w="4788" w:type="dxa"/>
          </w:tcPr>
          <w:p w:rsidR="00215C27" w:rsidRPr="00BD269C" w:rsidRDefault="00BD269C" w:rsidP="00CB04AD">
            <w:pPr>
              <w:rPr>
                <w:lang w:val="sr-Cyrl-RS"/>
              </w:rPr>
            </w:pPr>
            <w:r>
              <w:rPr>
                <w:lang w:val="sr-Cyrl-RS"/>
              </w:rPr>
              <w:t>Лејла Рустемовић</w:t>
            </w:r>
          </w:p>
        </w:tc>
      </w:tr>
      <w:tr w:rsidR="00215C27" w:rsidRPr="00CB04AD" w:rsidTr="00995058">
        <w:tc>
          <w:tcPr>
            <w:tcW w:w="4788" w:type="dxa"/>
            <w:vMerge/>
          </w:tcPr>
          <w:p w:rsidR="00215C27" w:rsidRPr="00CB04AD" w:rsidRDefault="00215C27" w:rsidP="00CB04AD">
            <w:pPr>
              <w:rPr>
                <w:lang w:val="sr-Cyrl-RS"/>
              </w:rPr>
            </w:pPr>
          </w:p>
        </w:tc>
        <w:tc>
          <w:tcPr>
            <w:tcW w:w="4788" w:type="dxa"/>
          </w:tcPr>
          <w:p w:rsidR="00215C27" w:rsidRPr="00CB04AD" w:rsidRDefault="00DC2A17" w:rsidP="00CB04AD">
            <w:pPr>
              <w:rPr>
                <w:lang w:val="sr-Cyrl-RS"/>
              </w:rPr>
            </w:pPr>
            <w:r w:rsidRPr="00CB04AD">
              <w:rPr>
                <w:lang w:val="sr-Cyrl-RS"/>
              </w:rPr>
              <w:t>Љиљана Остојић</w:t>
            </w:r>
          </w:p>
        </w:tc>
      </w:tr>
      <w:tr w:rsidR="00215C27" w:rsidRPr="00CB04AD" w:rsidTr="00995058">
        <w:tc>
          <w:tcPr>
            <w:tcW w:w="4788" w:type="dxa"/>
            <w:vMerge/>
          </w:tcPr>
          <w:p w:rsidR="00215C27" w:rsidRPr="00CB04AD" w:rsidRDefault="00215C27" w:rsidP="00CB04AD">
            <w:pPr>
              <w:rPr>
                <w:lang w:val="sr-Cyrl-RS"/>
              </w:rPr>
            </w:pPr>
          </w:p>
        </w:tc>
        <w:tc>
          <w:tcPr>
            <w:tcW w:w="4788" w:type="dxa"/>
          </w:tcPr>
          <w:p w:rsidR="00215C27" w:rsidRPr="00CB04AD" w:rsidRDefault="00DC2A17" w:rsidP="00CB04AD">
            <w:pPr>
              <w:rPr>
                <w:lang w:val="sr-Cyrl-RS"/>
              </w:rPr>
            </w:pPr>
            <w:r w:rsidRPr="00CB04AD">
              <w:rPr>
                <w:lang w:val="sr-Cyrl-RS"/>
              </w:rPr>
              <w:t>Мира Темуновић</w:t>
            </w:r>
          </w:p>
        </w:tc>
      </w:tr>
      <w:tr w:rsidR="00215C27" w:rsidRPr="00CB04AD" w:rsidTr="00995058">
        <w:tc>
          <w:tcPr>
            <w:tcW w:w="4788" w:type="dxa"/>
            <w:vMerge/>
          </w:tcPr>
          <w:p w:rsidR="00215C27" w:rsidRPr="00CB04AD" w:rsidRDefault="00215C27" w:rsidP="00CB04AD">
            <w:pPr>
              <w:rPr>
                <w:lang w:val="sr-Cyrl-RS"/>
              </w:rPr>
            </w:pPr>
          </w:p>
        </w:tc>
        <w:tc>
          <w:tcPr>
            <w:tcW w:w="4788" w:type="dxa"/>
          </w:tcPr>
          <w:p w:rsidR="00215C27" w:rsidRPr="00CB04AD" w:rsidRDefault="00DC2A17" w:rsidP="00CB04AD">
            <w:pPr>
              <w:rPr>
                <w:lang w:val="sr-Cyrl-RS"/>
              </w:rPr>
            </w:pPr>
            <w:r w:rsidRPr="00CB04AD">
              <w:rPr>
                <w:lang w:val="sr-Cyrl-RS"/>
              </w:rPr>
              <w:t>Јанка Лекић Ладоцки</w:t>
            </w:r>
          </w:p>
        </w:tc>
      </w:tr>
      <w:tr w:rsidR="00ED58E0" w:rsidRPr="00CB04AD" w:rsidTr="00995058">
        <w:tc>
          <w:tcPr>
            <w:tcW w:w="4788" w:type="dxa"/>
            <w:vMerge/>
          </w:tcPr>
          <w:p w:rsidR="00ED58E0" w:rsidRPr="00CB04AD" w:rsidRDefault="00ED58E0" w:rsidP="00CB04AD">
            <w:pPr>
              <w:rPr>
                <w:lang w:val="sr-Cyrl-RS"/>
              </w:rPr>
            </w:pPr>
          </w:p>
        </w:tc>
        <w:tc>
          <w:tcPr>
            <w:tcW w:w="4788" w:type="dxa"/>
          </w:tcPr>
          <w:p w:rsidR="00ED58E0" w:rsidRPr="00CB04AD" w:rsidRDefault="00ED58E0" w:rsidP="00CB04AD">
            <w:pPr>
              <w:rPr>
                <w:lang w:val="sr-Cyrl-RS"/>
              </w:rPr>
            </w:pPr>
            <w:r w:rsidRPr="00CB04AD">
              <w:rPr>
                <w:lang w:val="sr-Cyrl-RS"/>
              </w:rPr>
              <w:t>Жужана Сабо</w:t>
            </w:r>
          </w:p>
        </w:tc>
      </w:tr>
      <w:tr w:rsidR="005D696A" w:rsidRPr="00CB04AD" w:rsidTr="00995058">
        <w:tc>
          <w:tcPr>
            <w:tcW w:w="4788" w:type="dxa"/>
            <w:vMerge/>
          </w:tcPr>
          <w:p w:rsidR="005D696A" w:rsidRPr="00CB04AD" w:rsidRDefault="005D696A" w:rsidP="00CB04AD">
            <w:pPr>
              <w:rPr>
                <w:lang w:val="sr-Cyrl-RS"/>
              </w:rPr>
            </w:pPr>
          </w:p>
        </w:tc>
        <w:tc>
          <w:tcPr>
            <w:tcW w:w="4788" w:type="dxa"/>
          </w:tcPr>
          <w:p w:rsidR="005D696A" w:rsidRPr="00CB04AD" w:rsidRDefault="005D696A" w:rsidP="00CB04AD">
            <w:pPr>
              <w:rPr>
                <w:lang w:val="sr-Cyrl-RS"/>
              </w:rPr>
            </w:pPr>
            <w:r>
              <w:rPr>
                <w:lang w:val="sr-Cyrl-RS"/>
              </w:rPr>
              <w:t>Тамара Штрицки Сег</w:t>
            </w:r>
          </w:p>
        </w:tc>
      </w:tr>
      <w:tr w:rsidR="00215C27" w:rsidRPr="00CB04AD" w:rsidTr="00995058">
        <w:tc>
          <w:tcPr>
            <w:tcW w:w="4788" w:type="dxa"/>
            <w:vMerge/>
          </w:tcPr>
          <w:p w:rsidR="00215C27" w:rsidRPr="00CB04AD" w:rsidRDefault="00215C27" w:rsidP="00CB04AD">
            <w:pPr>
              <w:rPr>
                <w:lang w:val="sr-Cyrl-RS"/>
              </w:rPr>
            </w:pPr>
          </w:p>
        </w:tc>
        <w:tc>
          <w:tcPr>
            <w:tcW w:w="4788" w:type="dxa"/>
          </w:tcPr>
          <w:p w:rsidR="00215C27" w:rsidRPr="00CB04AD" w:rsidRDefault="00ED58E0" w:rsidP="00CB04AD">
            <w:pPr>
              <w:rPr>
                <w:lang w:val="sr-Cyrl-RS"/>
              </w:rPr>
            </w:pPr>
            <w:r w:rsidRPr="00CB04AD">
              <w:rPr>
                <w:lang w:val="sr-Cyrl-RS"/>
              </w:rPr>
              <w:t>Нина Милосављевић</w:t>
            </w:r>
          </w:p>
        </w:tc>
      </w:tr>
    </w:tbl>
    <w:p w:rsidR="00215C27" w:rsidRDefault="00215C27" w:rsidP="00215C27">
      <w:pPr>
        <w:rPr>
          <w:lang w:val="sr-Cyrl-RS"/>
        </w:rPr>
      </w:pPr>
    </w:p>
    <w:p w:rsidR="00B5639D" w:rsidRDefault="00B5639D" w:rsidP="00215C27">
      <w:pPr>
        <w:rPr>
          <w:lang w:val="sr-Cyrl-RS"/>
        </w:rPr>
      </w:pPr>
    </w:p>
    <w:tbl>
      <w:tblPr>
        <w:tblStyle w:val="TableGrid"/>
        <w:tblW w:w="0" w:type="auto"/>
        <w:tblLook w:val="04A0" w:firstRow="1" w:lastRow="0" w:firstColumn="1" w:lastColumn="0" w:noHBand="0" w:noVBand="1"/>
      </w:tblPr>
      <w:tblGrid>
        <w:gridCol w:w="4788"/>
        <w:gridCol w:w="4788"/>
      </w:tblGrid>
      <w:tr w:rsidR="00A94C69" w:rsidRPr="00CB04AD" w:rsidTr="007E47C3">
        <w:tc>
          <w:tcPr>
            <w:tcW w:w="9576" w:type="dxa"/>
            <w:gridSpan w:val="2"/>
            <w:shd w:val="clear" w:color="auto" w:fill="D99594" w:themeFill="accent2" w:themeFillTint="99"/>
          </w:tcPr>
          <w:p w:rsidR="00A94C69" w:rsidRPr="00CB04AD" w:rsidRDefault="00614783" w:rsidP="00CB04AD">
            <w:pPr>
              <w:rPr>
                <w:b/>
                <w:lang w:val="sr-Cyrl-RS"/>
              </w:rPr>
            </w:pPr>
            <w:r w:rsidRPr="00CB04AD">
              <w:rPr>
                <w:b/>
                <w:lang w:val="sr-Cyrl-RS"/>
              </w:rPr>
              <w:lastRenderedPageBreak/>
              <w:t>Тим за заштиту од дискриминације, насиља, злостављања и занемаривања</w:t>
            </w:r>
          </w:p>
        </w:tc>
      </w:tr>
      <w:tr w:rsidR="00A94C69" w:rsidTr="00995058">
        <w:tc>
          <w:tcPr>
            <w:tcW w:w="4788" w:type="dxa"/>
          </w:tcPr>
          <w:p w:rsidR="00A94C69" w:rsidRPr="00CB04AD" w:rsidRDefault="00A94C69" w:rsidP="00CB04AD">
            <w:pPr>
              <w:rPr>
                <w:b/>
                <w:lang w:val="sr-Cyrl-RS"/>
              </w:rPr>
            </w:pPr>
            <w:r w:rsidRPr="00CB04AD">
              <w:rPr>
                <w:b/>
                <w:lang w:val="sr-Cyrl-RS"/>
              </w:rPr>
              <w:t>Координатор</w:t>
            </w:r>
          </w:p>
        </w:tc>
        <w:tc>
          <w:tcPr>
            <w:tcW w:w="4788" w:type="dxa"/>
          </w:tcPr>
          <w:p w:rsidR="00A94C69" w:rsidRPr="00CB04AD" w:rsidRDefault="00A30758" w:rsidP="00CB04AD">
            <w:pPr>
              <w:rPr>
                <w:lang w:val="sr-Cyrl-RS"/>
              </w:rPr>
            </w:pPr>
            <w:r w:rsidRPr="00CB04AD">
              <w:rPr>
                <w:lang w:val="sr-Cyrl-RS"/>
              </w:rPr>
              <w:t>Јанка Лекић Ладоцки</w:t>
            </w:r>
          </w:p>
        </w:tc>
      </w:tr>
      <w:tr w:rsidR="00A94C69" w:rsidTr="00995058">
        <w:tc>
          <w:tcPr>
            <w:tcW w:w="4788" w:type="dxa"/>
            <w:vMerge w:val="restart"/>
          </w:tcPr>
          <w:p w:rsidR="00A94C69" w:rsidRPr="00CB04AD" w:rsidRDefault="00A94C69" w:rsidP="00CB04AD">
            <w:pPr>
              <w:rPr>
                <w:b/>
                <w:lang w:val="sr-Cyrl-RS"/>
              </w:rPr>
            </w:pPr>
            <w:r w:rsidRPr="00CB04AD">
              <w:rPr>
                <w:b/>
                <w:lang w:val="sr-Cyrl-RS"/>
              </w:rPr>
              <w:t>Чланови</w:t>
            </w:r>
          </w:p>
        </w:tc>
        <w:tc>
          <w:tcPr>
            <w:tcW w:w="4788" w:type="dxa"/>
          </w:tcPr>
          <w:p w:rsidR="00A94C69" w:rsidRPr="00CB04AD" w:rsidRDefault="005A2C85" w:rsidP="00CB04AD">
            <w:pPr>
              <w:rPr>
                <w:lang w:val="sr-Cyrl-RS"/>
              </w:rPr>
            </w:pPr>
            <w:r w:rsidRPr="00CB04AD">
              <w:rPr>
                <w:lang w:val="sr-Cyrl-RS"/>
              </w:rPr>
              <w:t>Драгана Николић</w:t>
            </w:r>
          </w:p>
        </w:tc>
      </w:tr>
      <w:tr w:rsidR="00A94C69" w:rsidTr="00995058">
        <w:tc>
          <w:tcPr>
            <w:tcW w:w="4788" w:type="dxa"/>
            <w:vMerge/>
          </w:tcPr>
          <w:p w:rsidR="00A94C69" w:rsidRDefault="00A94C69" w:rsidP="00CB04AD">
            <w:pPr>
              <w:rPr>
                <w:lang w:val="sr-Cyrl-RS"/>
              </w:rPr>
            </w:pPr>
          </w:p>
        </w:tc>
        <w:tc>
          <w:tcPr>
            <w:tcW w:w="4788" w:type="dxa"/>
          </w:tcPr>
          <w:p w:rsidR="00A94C69" w:rsidRPr="00CB04AD" w:rsidRDefault="005A2C85" w:rsidP="00CB04AD">
            <w:pPr>
              <w:rPr>
                <w:lang w:val="sr-Cyrl-RS"/>
              </w:rPr>
            </w:pPr>
            <w:r w:rsidRPr="00CB04AD">
              <w:rPr>
                <w:lang w:val="sr-Cyrl-RS"/>
              </w:rPr>
              <w:t>Маријана Крнић</w:t>
            </w:r>
          </w:p>
        </w:tc>
      </w:tr>
      <w:tr w:rsidR="005A2C85" w:rsidTr="00995058">
        <w:tc>
          <w:tcPr>
            <w:tcW w:w="4788" w:type="dxa"/>
            <w:vMerge/>
          </w:tcPr>
          <w:p w:rsidR="005A2C85" w:rsidRDefault="005A2C85" w:rsidP="00CB04AD">
            <w:pPr>
              <w:rPr>
                <w:lang w:val="sr-Cyrl-RS"/>
              </w:rPr>
            </w:pPr>
          </w:p>
        </w:tc>
        <w:tc>
          <w:tcPr>
            <w:tcW w:w="4788" w:type="dxa"/>
          </w:tcPr>
          <w:p w:rsidR="005A2C85" w:rsidRPr="00CB04AD" w:rsidRDefault="005A2C85" w:rsidP="00CB04AD">
            <w:pPr>
              <w:rPr>
                <w:lang w:val="sr-Cyrl-RS"/>
              </w:rPr>
            </w:pPr>
            <w:r w:rsidRPr="00CB04AD">
              <w:rPr>
                <w:lang w:val="sr-Cyrl-RS"/>
              </w:rPr>
              <w:t>Дејан Вуковић</w:t>
            </w:r>
          </w:p>
        </w:tc>
      </w:tr>
      <w:tr w:rsidR="005A2C85" w:rsidTr="00995058">
        <w:tc>
          <w:tcPr>
            <w:tcW w:w="4788" w:type="dxa"/>
            <w:vMerge/>
          </w:tcPr>
          <w:p w:rsidR="005A2C85" w:rsidRDefault="005A2C85" w:rsidP="00CB04AD">
            <w:pPr>
              <w:rPr>
                <w:lang w:val="sr-Cyrl-RS"/>
              </w:rPr>
            </w:pPr>
          </w:p>
        </w:tc>
        <w:tc>
          <w:tcPr>
            <w:tcW w:w="4788" w:type="dxa"/>
          </w:tcPr>
          <w:p w:rsidR="005A2C85" w:rsidRPr="00CB04AD" w:rsidRDefault="005A2C85" w:rsidP="00CB04AD">
            <w:pPr>
              <w:rPr>
                <w:lang w:val="sr-Cyrl-RS"/>
              </w:rPr>
            </w:pPr>
            <w:r w:rsidRPr="00CB04AD">
              <w:rPr>
                <w:lang w:val="sr-Cyrl-RS"/>
              </w:rPr>
              <w:t>Алиса Јованић Жаки</w:t>
            </w:r>
          </w:p>
        </w:tc>
      </w:tr>
      <w:tr w:rsidR="00A94C69" w:rsidTr="00995058">
        <w:tc>
          <w:tcPr>
            <w:tcW w:w="4788" w:type="dxa"/>
            <w:vMerge/>
          </w:tcPr>
          <w:p w:rsidR="00A94C69" w:rsidRDefault="00A94C69" w:rsidP="00CB04AD">
            <w:pPr>
              <w:rPr>
                <w:lang w:val="sr-Cyrl-RS"/>
              </w:rPr>
            </w:pPr>
          </w:p>
        </w:tc>
        <w:tc>
          <w:tcPr>
            <w:tcW w:w="4788" w:type="dxa"/>
          </w:tcPr>
          <w:p w:rsidR="00A94C69" w:rsidRPr="00CB04AD" w:rsidRDefault="005A2C85" w:rsidP="00CB04AD">
            <w:pPr>
              <w:rPr>
                <w:lang w:val="sr-Cyrl-RS"/>
              </w:rPr>
            </w:pPr>
            <w:r w:rsidRPr="00CB04AD">
              <w:rPr>
                <w:lang w:val="sr-Cyrl-RS"/>
              </w:rPr>
              <w:t>Ева Такач</w:t>
            </w:r>
          </w:p>
        </w:tc>
      </w:tr>
      <w:tr w:rsidR="005A2C85" w:rsidTr="00995058">
        <w:tc>
          <w:tcPr>
            <w:tcW w:w="4788" w:type="dxa"/>
            <w:vMerge/>
          </w:tcPr>
          <w:p w:rsidR="005A2C85" w:rsidRDefault="005A2C85" w:rsidP="00CB04AD">
            <w:pPr>
              <w:rPr>
                <w:lang w:val="sr-Cyrl-RS"/>
              </w:rPr>
            </w:pPr>
          </w:p>
        </w:tc>
        <w:tc>
          <w:tcPr>
            <w:tcW w:w="4788" w:type="dxa"/>
          </w:tcPr>
          <w:p w:rsidR="005A2C85" w:rsidRPr="00CB04AD" w:rsidRDefault="005A2C85" w:rsidP="00CB04AD">
            <w:pPr>
              <w:rPr>
                <w:lang w:val="sr-Cyrl-RS"/>
              </w:rPr>
            </w:pPr>
            <w:r w:rsidRPr="00CB04AD">
              <w:rPr>
                <w:lang w:val="sr-Cyrl-RS"/>
              </w:rPr>
              <w:t>Горан Еветовић</w:t>
            </w:r>
          </w:p>
        </w:tc>
      </w:tr>
      <w:tr w:rsidR="005A2C85" w:rsidTr="00995058">
        <w:tc>
          <w:tcPr>
            <w:tcW w:w="4788" w:type="dxa"/>
            <w:vMerge/>
          </w:tcPr>
          <w:p w:rsidR="005A2C85" w:rsidRDefault="005A2C85" w:rsidP="00CB04AD">
            <w:pPr>
              <w:rPr>
                <w:lang w:val="sr-Cyrl-RS"/>
              </w:rPr>
            </w:pPr>
          </w:p>
        </w:tc>
        <w:tc>
          <w:tcPr>
            <w:tcW w:w="4788" w:type="dxa"/>
          </w:tcPr>
          <w:p w:rsidR="005A2C85" w:rsidRPr="00CB04AD" w:rsidRDefault="00B96565" w:rsidP="00CB04AD">
            <w:pPr>
              <w:rPr>
                <w:lang w:val="sr-Cyrl-RS"/>
              </w:rPr>
            </w:pPr>
            <w:r w:rsidRPr="00CB04AD">
              <w:rPr>
                <w:lang w:val="sr-Cyrl-RS"/>
              </w:rPr>
              <w:t>Илдико Биро Тирјунг</w:t>
            </w:r>
          </w:p>
        </w:tc>
      </w:tr>
      <w:tr w:rsidR="00A94C69" w:rsidTr="00995058">
        <w:tc>
          <w:tcPr>
            <w:tcW w:w="4788" w:type="dxa"/>
            <w:vMerge/>
          </w:tcPr>
          <w:p w:rsidR="00A94C69" w:rsidRDefault="00A94C69" w:rsidP="00CB04AD">
            <w:pPr>
              <w:rPr>
                <w:lang w:val="sr-Cyrl-RS"/>
              </w:rPr>
            </w:pPr>
          </w:p>
        </w:tc>
        <w:tc>
          <w:tcPr>
            <w:tcW w:w="4788" w:type="dxa"/>
          </w:tcPr>
          <w:p w:rsidR="00A94C69" w:rsidRPr="00CB04AD" w:rsidRDefault="00E51A75" w:rsidP="00E51A75">
            <w:pPr>
              <w:rPr>
                <w:lang w:val="sr-Cyrl-RS"/>
              </w:rPr>
            </w:pPr>
            <w:r>
              <w:rPr>
                <w:lang w:val="sr-Cyrl-RS"/>
              </w:rPr>
              <w:t>Антонио Конц, п</w:t>
            </w:r>
            <w:r w:rsidR="00A074A9" w:rsidRPr="00CB04AD">
              <w:rPr>
                <w:lang w:val="sr-Cyrl-RS"/>
              </w:rPr>
              <w:t xml:space="preserve">редставник </w:t>
            </w:r>
            <w:r>
              <w:rPr>
                <w:lang w:val="sr-Cyrl-RS"/>
              </w:rPr>
              <w:t>УП</w:t>
            </w:r>
          </w:p>
        </w:tc>
      </w:tr>
      <w:tr w:rsidR="00A94C69" w:rsidTr="00995058">
        <w:tc>
          <w:tcPr>
            <w:tcW w:w="4788" w:type="dxa"/>
            <w:vMerge/>
          </w:tcPr>
          <w:p w:rsidR="00A94C69" w:rsidRDefault="00A94C69" w:rsidP="00CB04AD">
            <w:pPr>
              <w:rPr>
                <w:lang w:val="sr-Cyrl-RS"/>
              </w:rPr>
            </w:pPr>
          </w:p>
        </w:tc>
        <w:tc>
          <w:tcPr>
            <w:tcW w:w="4788" w:type="dxa"/>
          </w:tcPr>
          <w:p w:rsidR="00A94C69" w:rsidRPr="00CB04AD" w:rsidRDefault="00CB2D43" w:rsidP="00CB2D43">
            <w:pPr>
              <w:rPr>
                <w:lang w:val="sr-Cyrl-RS"/>
              </w:rPr>
            </w:pPr>
            <w:r>
              <w:rPr>
                <w:lang w:val="sr-Cyrl-RS"/>
              </w:rPr>
              <w:t>Андреа Вилагош Маријић, п</w:t>
            </w:r>
            <w:r w:rsidR="00A074A9" w:rsidRPr="00CB04AD">
              <w:rPr>
                <w:lang w:val="sr-Cyrl-RS"/>
              </w:rPr>
              <w:t>редставник</w:t>
            </w:r>
            <w:r>
              <w:rPr>
                <w:lang w:val="sr-Cyrl-RS"/>
              </w:rPr>
              <w:t xml:space="preserve"> СР</w:t>
            </w:r>
          </w:p>
        </w:tc>
      </w:tr>
    </w:tbl>
    <w:p w:rsidR="00215C27" w:rsidRDefault="00215C27" w:rsidP="00CB04AD">
      <w:pPr>
        <w:spacing w:after="0"/>
        <w:rPr>
          <w:lang w:val="sr-Cyrl-RS"/>
        </w:rPr>
      </w:pPr>
    </w:p>
    <w:tbl>
      <w:tblPr>
        <w:tblStyle w:val="TableGrid"/>
        <w:tblW w:w="0" w:type="auto"/>
        <w:tblLook w:val="04A0" w:firstRow="1" w:lastRow="0" w:firstColumn="1" w:lastColumn="0" w:noHBand="0" w:noVBand="1"/>
      </w:tblPr>
      <w:tblGrid>
        <w:gridCol w:w="4788"/>
        <w:gridCol w:w="4788"/>
      </w:tblGrid>
      <w:tr w:rsidR="00A94C69" w:rsidRPr="00CB04AD" w:rsidTr="007E47C3">
        <w:tc>
          <w:tcPr>
            <w:tcW w:w="9576" w:type="dxa"/>
            <w:gridSpan w:val="2"/>
            <w:shd w:val="clear" w:color="auto" w:fill="D99594" w:themeFill="accent2" w:themeFillTint="99"/>
          </w:tcPr>
          <w:p w:rsidR="00A94C69" w:rsidRPr="00CB04AD" w:rsidRDefault="00614783" w:rsidP="00CB04AD">
            <w:pPr>
              <w:rPr>
                <w:b/>
                <w:lang w:val="sr-Cyrl-RS"/>
              </w:rPr>
            </w:pPr>
            <w:r w:rsidRPr="00CB04AD">
              <w:rPr>
                <w:b/>
                <w:lang w:val="sr-Cyrl-RS"/>
              </w:rPr>
              <w:t>Тим за самовредновање</w:t>
            </w:r>
          </w:p>
        </w:tc>
      </w:tr>
      <w:tr w:rsidR="00A94C69" w:rsidRPr="00CB04AD" w:rsidTr="00995058">
        <w:tc>
          <w:tcPr>
            <w:tcW w:w="4788" w:type="dxa"/>
          </w:tcPr>
          <w:p w:rsidR="00A94C69" w:rsidRPr="00CB04AD" w:rsidRDefault="00A94C69" w:rsidP="00CB04AD">
            <w:pPr>
              <w:rPr>
                <w:b/>
                <w:lang w:val="sr-Cyrl-RS"/>
              </w:rPr>
            </w:pPr>
            <w:r w:rsidRPr="00CB04AD">
              <w:rPr>
                <w:b/>
                <w:lang w:val="sr-Cyrl-RS"/>
              </w:rPr>
              <w:t>Координатор</w:t>
            </w:r>
          </w:p>
        </w:tc>
        <w:tc>
          <w:tcPr>
            <w:tcW w:w="4788" w:type="dxa"/>
          </w:tcPr>
          <w:p w:rsidR="00A94C69" w:rsidRPr="00CB04AD" w:rsidRDefault="004A417C" w:rsidP="00CB04AD">
            <w:pPr>
              <w:rPr>
                <w:lang w:val="sr-Cyrl-RS"/>
              </w:rPr>
            </w:pPr>
            <w:r w:rsidRPr="00CB04AD">
              <w:rPr>
                <w:lang w:val="sr-Cyrl-RS"/>
              </w:rPr>
              <w:t>Алиса Јованић Жаки</w:t>
            </w:r>
          </w:p>
        </w:tc>
      </w:tr>
      <w:tr w:rsidR="00A94C69" w:rsidRPr="00CB04AD" w:rsidTr="00995058">
        <w:tc>
          <w:tcPr>
            <w:tcW w:w="4788" w:type="dxa"/>
            <w:vMerge w:val="restart"/>
          </w:tcPr>
          <w:p w:rsidR="00A94C69" w:rsidRPr="00CB04AD" w:rsidRDefault="00A94C69" w:rsidP="00CB04AD">
            <w:pPr>
              <w:rPr>
                <w:b/>
                <w:lang w:val="sr-Cyrl-RS"/>
              </w:rPr>
            </w:pPr>
            <w:r w:rsidRPr="00CB04AD">
              <w:rPr>
                <w:b/>
                <w:lang w:val="sr-Cyrl-RS"/>
              </w:rPr>
              <w:t>Чланови</w:t>
            </w:r>
          </w:p>
        </w:tc>
        <w:tc>
          <w:tcPr>
            <w:tcW w:w="4788" w:type="dxa"/>
          </w:tcPr>
          <w:p w:rsidR="00A94C69" w:rsidRPr="00CB04AD" w:rsidRDefault="004A417C" w:rsidP="00CB04AD">
            <w:pPr>
              <w:rPr>
                <w:lang w:val="sr-Cyrl-RS"/>
              </w:rPr>
            </w:pPr>
            <w:r w:rsidRPr="00CB04AD">
              <w:rPr>
                <w:lang w:val="sr-Cyrl-RS"/>
              </w:rPr>
              <w:t>Драгана Николић</w:t>
            </w:r>
          </w:p>
        </w:tc>
      </w:tr>
      <w:tr w:rsidR="00A94C69" w:rsidRPr="00CB04AD" w:rsidTr="00995058">
        <w:tc>
          <w:tcPr>
            <w:tcW w:w="4788" w:type="dxa"/>
            <w:vMerge/>
          </w:tcPr>
          <w:p w:rsidR="00A94C69" w:rsidRPr="00CB04AD" w:rsidRDefault="00A94C69" w:rsidP="00CB04AD">
            <w:pPr>
              <w:rPr>
                <w:lang w:val="sr-Cyrl-RS"/>
              </w:rPr>
            </w:pPr>
          </w:p>
        </w:tc>
        <w:tc>
          <w:tcPr>
            <w:tcW w:w="4788" w:type="dxa"/>
          </w:tcPr>
          <w:p w:rsidR="00A94C69" w:rsidRPr="00CB04AD" w:rsidRDefault="008C58C5" w:rsidP="00CB04AD">
            <w:pPr>
              <w:rPr>
                <w:lang w:val="sr-Cyrl-RS"/>
              </w:rPr>
            </w:pPr>
            <w:r w:rsidRPr="00CB04AD">
              <w:rPr>
                <w:lang w:val="sr-Cyrl-RS"/>
              </w:rPr>
              <w:t>Јанка Лекић Ладоцки</w:t>
            </w:r>
          </w:p>
        </w:tc>
      </w:tr>
      <w:tr w:rsidR="004A417C" w:rsidRPr="00CB04AD" w:rsidTr="00995058">
        <w:tc>
          <w:tcPr>
            <w:tcW w:w="4788" w:type="dxa"/>
            <w:vMerge/>
          </w:tcPr>
          <w:p w:rsidR="004A417C" w:rsidRPr="00CB04AD" w:rsidRDefault="004A417C" w:rsidP="00CB04AD">
            <w:pPr>
              <w:rPr>
                <w:lang w:val="sr-Cyrl-RS"/>
              </w:rPr>
            </w:pPr>
          </w:p>
        </w:tc>
        <w:tc>
          <w:tcPr>
            <w:tcW w:w="4788" w:type="dxa"/>
          </w:tcPr>
          <w:p w:rsidR="004A417C" w:rsidRPr="00CB04AD" w:rsidRDefault="00A75607" w:rsidP="00CB04AD">
            <w:pPr>
              <w:rPr>
                <w:lang w:val="sr-Cyrl-RS"/>
              </w:rPr>
            </w:pPr>
            <w:r w:rsidRPr="00CB04AD">
              <w:rPr>
                <w:lang w:val="sr-Cyrl-RS"/>
              </w:rPr>
              <w:t>Маринко Вуковић</w:t>
            </w:r>
          </w:p>
        </w:tc>
      </w:tr>
      <w:tr w:rsidR="00912368" w:rsidRPr="00CB04AD" w:rsidTr="00995058">
        <w:tc>
          <w:tcPr>
            <w:tcW w:w="4788" w:type="dxa"/>
            <w:vMerge/>
          </w:tcPr>
          <w:p w:rsidR="00912368" w:rsidRPr="00CB04AD" w:rsidRDefault="00912368" w:rsidP="00CB04AD">
            <w:pPr>
              <w:rPr>
                <w:lang w:val="sr-Cyrl-RS"/>
              </w:rPr>
            </w:pPr>
          </w:p>
        </w:tc>
        <w:tc>
          <w:tcPr>
            <w:tcW w:w="4788" w:type="dxa"/>
          </w:tcPr>
          <w:p w:rsidR="00912368" w:rsidRPr="00CB04AD" w:rsidRDefault="00A75607" w:rsidP="00CB04AD">
            <w:pPr>
              <w:rPr>
                <w:lang w:val="sr-Cyrl-RS"/>
              </w:rPr>
            </w:pPr>
            <w:r w:rsidRPr="00CB04AD">
              <w:rPr>
                <w:lang w:val="sr-Cyrl-RS"/>
              </w:rPr>
              <w:t>Жужана Сабо</w:t>
            </w:r>
          </w:p>
        </w:tc>
      </w:tr>
      <w:tr w:rsidR="00912368" w:rsidRPr="00CB04AD" w:rsidTr="00995058">
        <w:tc>
          <w:tcPr>
            <w:tcW w:w="4788" w:type="dxa"/>
            <w:vMerge/>
          </w:tcPr>
          <w:p w:rsidR="00912368" w:rsidRPr="00CB04AD" w:rsidRDefault="00912368" w:rsidP="00CB04AD">
            <w:pPr>
              <w:rPr>
                <w:lang w:val="sr-Cyrl-RS"/>
              </w:rPr>
            </w:pPr>
          </w:p>
        </w:tc>
        <w:tc>
          <w:tcPr>
            <w:tcW w:w="4788" w:type="dxa"/>
          </w:tcPr>
          <w:p w:rsidR="00912368" w:rsidRPr="00CB04AD" w:rsidRDefault="00912368" w:rsidP="00CB04AD">
            <w:pPr>
              <w:rPr>
                <w:lang w:val="sr-Cyrl-RS"/>
              </w:rPr>
            </w:pPr>
            <w:r w:rsidRPr="00CB04AD">
              <w:rPr>
                <w:lang w:val="sr-Cyrl-RS"/>
              </w:rPr>
              <w:t>Меланија Јакшић</w:t>
            </w:r>
          </w:p>
        </w:tc>
      </w:tr>
      <w:tr w:rsidR="00A94C69" w:rsidRPr="00CB04AD" w:rsidTr="00995058">
        <w:tc>
          <w:tcPr>
            <w:tcW w:w="4788" w:type="dxa"/>
            <w:vMerge/>
          </w:tcPr>
          <w:p w:rsidR="00A94C69" w:rsidRPr="00CB04AD" w:rsidRDefault="00A94C69" w:rsidP="00CB04AD">
            <w:pPr>
              <w:rPr>
                <w:lang w:val="sr-Cyrl-RS"/>
              </w:rPr>
            </w:pPr>
          </w:p>
        </w:tc>
        <w:tc>
          <w:tcPr>
            <w:tcW w:w="4788" w:type="dxa"/>
          </w:tcPr>
          <w:p w:rsidR="00A94C69" w:rsidRPr="00CB04AD" w:rsidRDefault="00E51A75" w:rsidP="00E51A75">
            <w:pPr>
              <w:rPr>
                <w:lang w:val="sr-Cyrl-RS"/>
              </w:rPr>
            </w:pPr>
            <w:r>
              <w:rPr>
                <w:lang w:val="sr-Cyrl-RS"/>
              </w:rPr>
              <w:t>Габриела Редлер, п</w:t>
            </w:r>
            <w:r w:rsidR="008C58C5" w:rsidRPr="00CB04AD">
              <w:rPr>
                <w:lang w:val="sr-Cyrl-RS"/>
              </w:rPr>
              <w:t xml:space="preserve">редставник </w:t>
            </w:r>
            <w:r>
              <w:rPr>
                <w:lang w:val="sr-Cyrl-RS"/>
              </w:rPr>
              <w:t>УП</w:t>
            </w:r>
          </w:p>
        </w:tc>
      </w:tr>
      <w:tr w:rsidR="00A94C69" w:rsidRPr="00CB04AD" w:rsidTr="00995058">
        <w:tc>
          <w:tcPr>
            <w:tcW w:w="4788" w:type="dxa"/>
            <w:vMerge/>
          </w:tcPr>
          <w:p w:rsidR="00A94C69" w:rsidRPr="00CB04AD" w:rsidRDefault="00A94C69" w:rsidP="00CB04AD">
            <w:pPr>
              <w:rPr>
                <w:lang w:val="sr-Cyrl-RS"/>
              </w:rPr>
            </w:pPr>
          </w:p>
        </w:tc>
        <w:tc>
          <w:tcPr>
            <w:tcW w:w="4788" w:type="dxa"/>
          </w:tcPr>
          <w:p w:rsidR="00A94C69" w:rsidRPr="00CB04AD" w:rsidRDefault="00CB2D43" w:rsidP="00CB2D43">
            <w:pPr>
              <w:rPr>
                <w:lang w:val="sr-Cyrl-RS"/>
              </w:rPr>
            </w:pPr>
            <w:r>
              <w:rPr>
                <w:lang w:val="sr-Cyrl-RS"/>
              </w:rPr>
              <w:t>Верица Фаркаш, п</w:t>
            </w:r>
            <w:r w:rsidR="008C58C5" w:rsidRPr="00CB04AD">
              <w:rPr>
                <w:lang w:val="sr-Cyrl-RS"/>
              </w:rPr>
              <w:t xml:space="preserve">редставник </w:t>
            </w:r>
            <w:r>
              <w:rPr>
                <w:lang w:val="sr-Cyrl-RS"/>
              </w:rPr>
              <w:t>СР</w:t>
            </w:r>
          </w:p>
        </w:tc>
      </w:tr>
      <w:tr w:rsidR="00A94C69" w:rsidRPr="00CB04AD" w:rsidTr="00995058">
        <w:tc>
          <w:tcPr>
            <w:tcW w:w="4788" w:type="dxa"/>
            <w:vMerge/>
          </w:tcPr>
          <w:p w:rsidR="00A94C69" w:rsidRPr="00CB04AD" w:rsidRDefault="00A94C69" w:rsidP="00CB04AD">
            <w:pPr>
              <w:rPr>
                <w:lang w:val="sr-Cyrl-RS"/>
              </w:rPr>
            </w:pPr>
          </w:p>
        </w:tc>
        <w:tc>
          <w:tcPr>
            <w:tcW w:w="4788" w:type="dxa"/>
          </w:tcPr>
          <w:p w:rsidR="00A94C69" w:rsidRPr="00CB04AD" w:rsidRDefault="008C58C5" w:rsidP="00CB2D43">
            <w:pPr>
              <w:rPr>
                <w:lang w:val="sr-Cyrl-RS"/>
              </w:rPr>
            </w:pPr>
            <w:r w:rsidRPr="00CB04AD">
              <w:rPr>
                <w:lang w:val="sr-Cyrl-RS"/>
              </w:rPr>
              <w:t xml:space="preserve">Миланка Костић, представник </w:t>
            </w:r>
            <w:r w:rsidR="00CB2D43">
              <w:rPr>
                <w:lang w:val="sr-Cyrl-RS"/>
              </w:rPr>
              <w:t>ЛЗ</w:t>
            </w:r>
          </w:p>
        </w:tc>
      </w:tr>
    </w:tbl>
    <w:p w:rsidR="00215C27" w:rsidRDefault="00215C27" w:rsidP="00CB04AD">
      <w:pPr>
        <w:spacing w:after="0"/>
        <w:rPr>
          <w:lang w:val="sr-Cyrl-RS"/>
        </w:rPr>
      </w:pPr>
    </w:p>
    <w:tbl>
      <w:tblPr>
        <w:tblStyle w:val="TableGrid"/>
        <w:tblW w:w="0" w:type="auto"/>
        <w:tblLook w:val="04A0" w:firstRow="1" w:lastRow="0" w:firstColumn="1" w:lastColumn="0" w:noHBand="0" w:noVBand="1"/>
      </w:tblPr>
      <w:tblGrid>
        <w:gridCol w:w="4788"/>
        <w:gridCol w:w="4788"/>
      </w:tblGrid>
      <w:tr w:rsidR="00A94C69" w:rsidRPr="00CB04AD" w:rsidTr="007E47C3">
        <w:tc>
          <w:tcPr>
            <w:tcW w:w="9576" w:type="dxa"/>
            <w:gridSpan w:val="2"/>
            <w:shd w:val="clear" w:color="auto" w:fill="D99594" w:themeFill="accent2" w:themeFillTint="99"/>
          </w:tcPr>
          <w:p w:rsidR="00A94C69" w:rsidRPr="00CB04AD" w:rsidRDefault="00614783" w:rsidP="00CB04AD">
            <w:pPr>
              <w:rPr>
                <w:b/>
                <w:lang w:val="sr-Cyrl-RS"/>
              </w:rPr>
            </w:pPr>
            <w:r w:rsidRPr="00CB04AD">
              <w:rPr>
                <w:b/>
                <w:lang w:val="sr-Cyrl-RS"/>
              </w:rPr>
              <w:t>Тим за обезбеђивање квалитета и развој установе</w:t>
            </w:r>
          </w:p>
        </w:tc>
      </w:tr>
      <w:tr w:rsidR="00A94C69" w:rsidRPr="00CB04AD" w:rsidTr="00995058">
        <w:tc>
          <w:tcPr>
            <w:tcW w:w="4788" w:type="dxa"/>
          </w:tcPr>
          <w:p w:rsidR="00A94C69" w:rsidRPr="00CB04AD" w:rsidRDefault="00A94C69" w:rsidP="00CB04AD">
            <w:pPr>
              <w:rPr>
                <w:b/>
                <w:lang w:val="sr-Cyrl-RS"/>
              </w:rPr>
            </w:pPr>
            <w:r w:rsidRPr="00CB04AD">
              <w:rPr>
                <w:b/>
                <w:lang w:val="sr-Cyrl-RS"/>
              </w:rPr>
              <w:t>Координатор</w:t>
            </w:r>
          </w:p>
        </w:tc>
        <w:tc>
          <w:tcPr>
            <w:tcW w:w="4788" w:type="dxa"/>
          </w:tcPr>
          <w:p w:rsidR="00A94C69" w:rsidRPr="00CB04AD" w:rsidRDefault="00A30758" w:rsidP="00CB04AD">
            <w:pPr>
              <w:rPr>
                <w:lang w:val="sr-Cyrl-RS"/>
              </w:rPr>
            </w:pPr>
            <w:r w:rsidRPr="00CB04AD">
              <w:rPr>
                <w:lang w:val="sr-Cyrl-RS"/>
              </w:rPr>
              <w:t>Драгана Николић</w:t>
            </w:r>
          </w:p>
        </w:tc>
      </w:tr>
      <w:tr w:rsidR="00A94C69" w:rsidRPr="00CB04AD" w:rsidTr="00995058">
        <w:tc>
          <w:tcPr>
            <w:tcW w:w="4788" w:type="dxa"/>
            <w:vMerge w:val="restart"/>
          </w:tcPr>
          <w:p w:rsidR="00A94C69" w:rsidRPr="00CB04AD" w:rsidRDefault="00A94C69" w:rsidP="00CB04AD">
            <w:pPr>
              <w:rPr>
                <w:b/>
                <w:lang w:val="sr-Cyrl-RS"/>
              </w:rPr>
            </w:pPr>
            <w:r w:rsidRPr="00CB04AD">
              <w:rPr>
                <w:b/>
                <w:lang w:val="sr-Cyrl-RS"/>
              </w:rPr>
              <w:t>Чланови</w:t>
            </w:r>
          </w:p>
        </w:tc>
        <w:tc>
          <w:tcPr>
            <w:tcW w:w="4788" w:type="dxa"/>
          </w:tcPr>
          <w:p w:rsidR="00A94C69" w:rsidRPr="00CB04AD" w:rsidRDefault="0059110E" w:rsidP="00CB04AD">
            <w:pPr>
              <w:rPr>
                <w:lang w:val="sr-Cyrl-RS"/>
              </w:rPr>
            </w:pPr>
            <w:r w:rsidRPr="00CB04AD">
              <w:rPr>
                <w:lang w:val="sr-Cyrl-RS"/>
              </w:rPr>
              <w:t>Нина Милосављевић</w:t>
            </w:r>
          </w:p>
        </w:tc>
      </w:tr>
      <w:tr w:rsidR="00A94C69" w:rsidRPr="00CB04AD" w:rsidTr="00995058">
        <w:tc>
          <w:tcPr>
            <w:tcW w:w="4788" w:type="dxa"/>
            <w:vMerge/>
          </w:tcPr>
          <w:p w:rsidR="00A94C69" w:rsidRPr="00CB04AD" w:rsidRDefault="00A94C69" w:rsidP="00CB04AD">
            <w:pPr>
              <w:rPr>
                <w:lang w:val="sr-Cyrl-RS"/>
              </w:rPr>
            </w:pPr>
          </w:p>
        </w:tc>
        <w:tc>
          <w:tcPr>
            <w:tcW w:w="4788" w:type="dxa"/>
          </w:tcPr>
          <w:p w:rsidR="00A94C69" w:rsidRPr="00CB04AD" w:rsidRDefault="0059110E" w:rsidP="00CB04AD">
            <w:pPr>
              <w:rPr>
                <w:lang w:val="sr-Cyrl-RS"/>
              </w:rPr>
            </w:pPr>
            <w:r w:rsidRPr="00CB04AD">
              <w:rPr>
                <w:lang w:val="sr-Cyrl-RS"/>
              </w:rPr>
              <w:t>Ленард Гужвањ</w:t>
            </w:r>
          </w:p>
        </w:tc>
      </w:tr>
      <w:tr w:rsidR="0059110E" w:rsidRPr="00CB04AD" w:rsidTr="00995058">
        <w:tc>
          <w:tcPr>
            <w:tcW w:w="4788" w:type="dxa"/>
            <w:vMerge/>
          </w:tcPr>
          <w:p w:rsidR="0059110E" w:rsidRPr="00CB04AD" w:rsidRDefault="0059110E" w:rsidP="00CB04AD">
            <w:pPr>
              <w:rPr>
                <w:lang w:val="sr-Cyrl-RS"/>
              </w:rPr>
            </w:pPr>
          </w:p>
        </w:tc>
        <w:tc>
          <w:tcPr>
            <w:tcW w:w="4788" w:type="dxa"/>
          </w:tcPr>
          <w:p w:rsidR="0059110E" w:rsidRPr="00CB04AD" w:rsidRDefault="0059110E" w:rsidP="00CB04AD">
            <w:pPr>
              <w:rPr>
                <w:lang w:val="sr-Cyrl-RS"/>
              </w:rPr>
            </w:pPr>
            <w:r w:rsidRPr="00CB04AD">
              <w:rPr>
                <w:lang w:val="sr-Cyrl-RS"/>
              </w:rPr>
              <w:t>Алиса Јованић Жаки</w:t>
            </w:r>
          </w:p>
        </w:tc>
      </w:tr>
      <w:tr w:rsidR="0059110E" w:rsidRPr="00CB04AD" w:rsidTr="00995058">
        <w:tc>
          <w:tcPr>
            <w:tcW w:w="4788" w:type="dxa"/>
            <w:vMerge/>
          </w:tcPr>
          <w:p w:rsidR="0059110E" w:rsidRPr="00CB04AD" w:rsidRDefault="0059110E" w:rsidP="00CB04AD">
            <w:pPr>
              <w:rPr>
                <w:lang w:val="sr-Cyrl-RS"/>
              </w:rPr>
            </w:pPr>
          </w:p>
        </w:tc>
        <w:tc>
          <w:tcPr>
            <w:tcW w:w="4788" w:type="dxa"/>
          </w:tcPr>
          <w:p w:rsidR="0059110E" w:rsidRPr="00CB04AD" w:rsidRDefault="0059110E" w:rsidP="00CB04AD">
            <w:pPr>
              <w:rPr>
                <w:lang w:val="sr-Cyrl-RS"/>
              </w:rPr>
            </w:pPr>
            <w:r w:rsidRPr="00CB04AD">
              <w:rPr>
                <w:lang w:val="sr-Cyrl-RS"/>
              </w:rPr>
              <w:t>Јанка Лекић Ладоцки</w:t>
            </w:r>
          </w:p>
        </w:tc>
      </w:tr>
      <w:tr w:rsidR="008032B5" w:rsidRPr="00CB04AD" w:rsidTr="00995058">
        <w:tc>
          <w:tcPr>
            <w:tcW w:w="4788" w:type="dxa"/>
            <w:vMerge/>
          </w:tcPr>
          <w:p w:rsidR="008032B5" w:rsidRPr="00CB04AD" w:rsidRDefault="008032B5" w:rsidP="00CB04AD">
            <w:pPr>
              <w:rPr>
                <w:lang w:val="sr-Cyrl-RS"/>
              </w:rPr>
            </w:pPr>
          </w:p>
        </w:tc>
        <w:tc>
          <w:tcPr>
            <w:tcW w:w="4788" w:type="dxa"/>
          </w:tcPr>
          <w:p w:rsidR="008032B5" w:rsidRPr="00CB04AD" w:rsidRDefault="00E51A75" w:rsidP="00E51A75">
            <w:pPr>
              <w:rPr>
                <w:lang w:val="sr-Cyrl-RS"/>
              </w:rPr>
            </w:pPr>
            <w:r>
              <w:rPr>
                <w:lang w:val="sr-Cyrl-RS"/>
              </w:rPr>
              <w:t>Мартина Дер, п</w:t>
            </w:r>
            <w:r w:rsidR="008032B5" w:rsidRPr="00CB04AD">
              <w:rPr>
                <w:lang w:val="sr-Cyrl-RS"/>
              </w:rPr>
              <w:t>редставник У</w:t>
            </w:r>
            <w:r>
              <w:rPr>
                <w:lang w:val="sr-Cyrl-RS"/>
              </w:rPr>
              <w:t>П</w:t>
            </w:r>
          </w:p>
        </w:tc>
      </w:tr>
      <w:tr w:rsidR="008032B5" w:rsidRPr="00CB04AD" w:rsidTr="00995058">
        <w:tc>
          <w:tcPr>
            <w:tcW w:w="4788" w:type="dxa"/>
            <w:vMerge/>
          </w:tcPr>
          <w:p w:rsidR="008032B5" w:rsidRPr="00CB04AD" w:rsidRDefault="008032B5" w:rsidP="00CB04AD">
            <w:pPr>
              <w:rPr>
                <w:lang w:val="sr-Cyrl-RS"/>
              </w:rPr>
            </w:pPr>
          </w:p>
        </w:tc>
        <w:tc>
          <w:tcPr>
            <w:tcW w:w="4788" w:type="dxa"/>
          </w:tcPr>
          <w:p w:rsidR="008032B5" w:rsidRPr="00CB04AD" w:rsidRDefault="00CB2D43" w:rsidP="00CB2D43">
            <w:pPr>
              <w:rPr>
                <w:lang w:val="sr-Cyrl-RS"/>
              </w:rPr>
            </w:pPr>
            <w:r>
              <w:rPr>
                <w:lang w:val="sr-Cyrl-RS"/>
              </w:rPr>
              <w:t>Тинде Варга, п</w:t>
            </w:r>
            <w:r w:rsidR="008032B5" w:rsidRPr="00CB04AD">
              <w:rPr>
                <w:lang w:val="sr-Cyrl-RS"/>
              </w:rPr>
              <w:t>редставник С</w:t>
            </w:r>
            <w:r>
              <w:rPr>
                <w:lang w:val="sr-Cyrl-RS"/>
              </w:rPr>
              <w:t>Р</w:t>
            </w:r>
          </w:p>
        </w:tc>
      </w:tr>
      <w:tr w:rsidR="008032B5" w:rsidRPr="00CB04AD" w:rsidTr="00995058">
        <w:tc>
          <w:tcPr>
            <w:tcW w:w="4788" w:type="dxa"/>
            <w:vMerge/>
          </w:tcPr>
          <w:p w:rsidR="008032B5" w:rsidRPr="00CB04AD" w:rsidRDefault="008032B5" w:rsidP="00CB04AD">
            <w:pPr>
              <w:rPr>
                <w:lang w:val="sr-Cyrl-RS"/>
              </w:rPr>
            </w:pPr>
          </w:p>
        </w:tc>
        <w:tc>
          <w:tcPr>
            <w:tcW w:w="4788" w:type="dxa"/>
          </w:tcPr>
          <w:p w:rsidR="008032B5" w:rsidRPr="00CB04AD" w:rsidRDefault="008032B5" w:rsidP="00CB2D43">
            <w:pPr>
              <w:rPr>
                <w:lang w:val="sr-Cyrl-RS"/>
              </w:rPr>
            </w:pPr>
            <w:r w:rsidRPr="00CB04AD">
              <w:rPr>
                <w:lang w:val="sr-Cyrl-RS"/>
              </w:rPr>
              <w:t xml:space="preserve">Миланка Костић, представник </w:t>
            </w:r>
            <w:r w:rsidR="00CB2D43">
              <w:rPr>
                <w:lang w:val="sr-Cyrl-RS"/>
              </w:rPr>
              <w:t>ЛЗ</w:t>
            </w:r>
          </w:p>
        </w:tc>
      </w:tr>
    </w:tbl>
    <w:p w:rsidR="00A94C69" w:rsidRDefault="00A94C69" w:rsidP="00CB04AD">
      <w:pPr>
        <w:spacing w:after="0"/>
        <w:rPr>
          <w:lang w:val="sr-Cyrl-RS"/>
        </w:rPr>
      </w:pPr>
    </w:p>
    <w:tbl>
      <w:tblPr>
        <w:tblStyle w:val="TableGrid"/>
        <w:tblW w:w="0" w:type="auto"/>
        <w:tblLook w:val="04A0" w:firstRow="1" w:lastRow="0" w:firstColumn="1" w:lastColumn="0" w:noHBand="0" w:noVBand="1"/>
      </w:tblPr>
      <w:tblGrid>
        <w:gridCol w:w="4788"/>
        <w:gridCol w:w="4788"/>
      </w:tblGrid>
      <w:tr w:rsidR="00A94C69" w:rsidRPr="00CB04AD" w:rsidTr="007E47C3">
        <w:tc>
          <w:tcPr>
            <w:tcW w:w="9576" w:type="dxa"/>
            <w:gridSpan w:val="2"/>
            <w:shd w:val="clear" w:color="auto" w:fill="D99594" w:themeFill="accent2" w:themeFillTint="99"/>
          </w:tcPr>
          <w:p w:rsidR="00A94C69" w:rsidRPr="00CB04AD" w:rsidRDefault="00614783" w:rsidP="00CB04AD">
            <w:pPr>
              <w:rPr>
                <w:b/>
                <w:lang w:val="sr-Cyrl-RS"/>
              </w:rPr>
            </w:pPr>
            <w:r w:rsidRPr="00CB04AD">
              <w:rPr>
                <w:b/>
                <w:lang w:val="sr-Cyrl-RS"/>
              </w:rPr>
              <w:t>Тим за развој међупредметних компетенција и предузетништва</w:t>
            </w:r>
          </w:p>
        </w:tc>
      </w:tr>
      <w:tr w:rsidR="00A94C69" w:rsidRPr="00CB04AD" w:rsidTr="00995058">
        <w:tc>
          <w:tcPr>
            <w:tcW w:w="4788" w:type="dxa"/>
          </w:tcPr>
          <w:p w:rsidR="00A94C69" w:rsidRPr="00CB04AD" w:rsidRDefault="00A94C69" w:rsidP="00CB04AD">
            <w:pPr>
              <w:rPr>
                <w:b/>
                <w:lang w:val="sr-Cyrl-RS"/>
              </w:rPr>
            </w:pPr>
            <w:r w:rsidRPr="00CB04AD">
              <w:rPr>
                <w:b/>
                <w:lang w:val="sr-Cyrl-RS"/>
              </w:rPr>
              <w:t>Координатор</w:t>
            </w:r>
          </w:p>
        </w:tc>
        <w:tc>
          <w:tcPr>
            <w:tcW w:w="4788" w:type="dxa"/>
          </w:tcPr>
          <w:p w:rsidR="00A94C69" w:rsidRPr="00CB04AD" w:rsidRDefault="007205A4" w:rsidP="00CB04AD">
            <w:pPr>
              <w:rPr>
                <w:lang w:val="sr-Cyrl-RS"/>
              </w:rPr>
            </w:pPr>
            <w:r w:rsidRPr="00CB04AD">
              <w:rPr>
                <w:lang w:val="sr-Cyrl-RS"/>
              </w:rPr>
              <w:t>Силвиа Милинов</w:t>
            </w:r>
          </w:p>
        </w:tc>
      </w:tr>
      <w:tr w:rsidR="00A94C69" w:rsidRPr="00CB04AD" w:rsidTr="00995058">
        <w:tc>
          <w:tcPr>
            <w:tcW w:w="4788" w:type="dxa"/>
            <w:vMerge w:val="restart"/>
          </w:tcPr>
          <w:p w:rsidR="00A94C69" w:rsidRPr="00CB04AD" w:rsidRDefault="00A94C69" w:rsidP="00CB04AD">
            <w:pPr>
              <w:rPr>
                <w:b/>
                <w:lang w:val="sr-Cyrl-RS"/>
              </w:rPr>
            </w:pPr>
            <w:r w:rsidRPr="00CB04AD">
              <w:rPr>
                <w:b/>
                <w:lang w:val="sr-Cyrl-RS"/>
              </w:rPr>
              <w:t>Чланови</w:t>
            </w:r>
          </w:p>
        </w:tc>
        <w:tc>
          <w:tcPr>
            <w:tcW w:w="4788" w:type="dxa"/>
          </w:tcPr>
          <w:p w:rsidR="00A94C69" w:rsidRPr="00CB04AD" w:rsidRDefault="00656EA3" w:rsidP="00CB04AD">
            <w:pPr>
              <w:rPr>
                <w:lang w:val="sr-Cyrl-RS"/>
              </w:rPr>
            </w:pPr>
            <w:r w:rsidRPr="00CB04AD">
              <w:rPr>
                <w:lang w:val="sr-Cyrl-RS"/>
              </w:rPr>
              <w:t>Стефановић Константин</w:t>
            </w:r>
          </w:p>
        </w:tc>
      </w:tr>
      <w:tr w:rsidR="00A94C69" w:rsidRPr="00CB04AD" w:rsidTr="00995058">
        <w:tc>
          <w:tcPr>
            <w:tcW w:w="4788" w:type="dxa"/>
            <w:vMerge/>
          </w:tcPr>
          <w:p w:rsidR="00A94C69" w:rsidRPr="00CB04AD" w:rsidRDefault="00A94C69" w:rsidP="00CB04AD">
            <w:pPr>
              <w:rPr>
                <w:lang w:val="sr-Cyrl-RS"/>
              </w:rPr>
            </w:pPr>
          </w:p>
        </w:tc>
        <w:tc>
          <w:tcPr>
            <w:tcW w:w="4788" w:type="dxa"/>
          </w:tcPr>
          <w:p w:rsidR="00A94C69" w:rsidRPr="00CB04AD" w:rsidRDefault="00656EA3" w:rsidP="00CB04AD">
            <w:pPr>
              <w:rPr>
                <w:lang w:val="sr-Cyrl-RS"/>
              </w:rPr>
            </w:pPr>
            <w:r w:rsidRPr="00CB04AD">
              <w:rPr>
                <w:lang w:val="sr-Cyrl-RS"/>
              </w:rPr>
              <w:t>Весна Рашета</w:t>
            </w:r>
          </w:p>
        </w:tc>
      </w:tr>
      <w:tr w:rsidR="00A94C69" w:rsidRPr="00CB04AD" w:rsidTr="00995058">
        <w:tc>
          <w:tcPr>
            <w:tcW w:w="4788" w:type="dxa"/>
            <w:vMerge/>
          </w:tcPr>
          <w:p w:rsidR="00A94C69" w:rsidRPr="00CB04AD" w:rsidRDefault="00A94C69" w:rsidP="00CB04AD">
            <w:pPr>
              <w:rPr>
                <w:lang w:val="sr-Cyrl-RS"/>
              </w:rPr>
            </w:pPr>
          </w:p>
        </w:tc>
        <w:tc>
          <w:tcPr>
            <w:tcW w:w="4788" w:type="dxa"/>
          </w:tcPr>
          <w:p w:rsidR="00A94C69" w:rsidRPr="00CB04AD" w:rsidRDefault="00656EA3" w:rsidP="00CB04AD">
            <w:pPr>
              <w:rPr>
                <w:lang w:val="sr-Cyrl-RS"/>
              </w:rPr>
            </w:pPr>
            <w:r w:rsidRPr="00CB04AD">
              <w:rPr>
                <w:lang w:val="sr-Cyrl-RS"/>
              </w:rPr>
              <w:t>Зорица Мандић</w:t>
            </w:r>
          </w:p>
        </w:tc>
      </w:tr>
      <w:tr w:rsidR="00A94C69" w:rsidRPr="00CB04AD" w:rsidTr="00995058">
        <w:tc>
          <w:tcPr>
            <w:tcW w:w="4788" w:type="dxa"/>
            <w:vMerge/>
          </w:tcPr>
          <w:p w:rsidR="00A94C69" w:rsidRPr="00CB04AD" w:rsidRDefault="00A94C69" w:rsidP="00CB04AD">
            <w:pPr>
              <w:rPr>
                <w:lang w:val="sr-Cyrl-RS"/>
              </w:rPr>
            </w:pPr>
          </w:p>
        </w:tc>
        <w:tc>
          <w:tcPr>
            <w:tcW w:w="4788" w:type="dxa"/>
          </w:tcPr>
          <w:p w:rsidR="00A94C69" w:rsidRPr="00CB04AD" w:rsidRDefault="00656EA3" w:rsidP="00CB04AD">
            <w:pPr>
              <w:rPr>
                <w:lang w:val="sr-Cyrl-RS"/>
              </w:rPr>
            </w:pPr>
            <w:r w:rsidRPr="00CB04AD">
              <w:rPr>
                <w:lang w:val="sr-Cyrl-RS"/>
              </w:rPr>
              <w:t>Тинде Тселиос</w:t>
            </w:r>
          </w:p>
        </w:tc>
      </w:tr>
      <w:tr w:rsidR="00656EA3" w:rsidRPr="00CB04AD" w:rsidTr="00995058">
        <w:tc>
          <w:tcPr>
            <w:tcW w:w="4788" w:type="dxa"/>
            <w:vMerge/>
          </w:tcPr>
          <w:p w:rsidR="00656EA3" w:rsidRPr="00CB04AD" w:rsidRDefault="00656EA3" w:rsidP="00CB04AD">
            <w:pPr>
              <w:rPr>
                <w:lang w:val="sr-Cyrl-RS"/>
              </w:rPr>
            </w:pPr>
          </w:p>
        </w:tc>
        <w:tc>
          <w:tcPr>
            <w:tcW w:w="4788" w:type="dxa"/>
          </w:tcPr>
          <w:p w:rsidR="00656EA3" w:rsidRPr="00CB04AD" w:rsidRDefault="00656EA3" w:rsidP="00CB04AD">
            <w:pPr>
              <w:rPr>
                <w:lang w:val="sr-Cyrl-RS"/>
              </w:rPr>
            </w:pPr>
            <w:r w:rsidRPr="00CB04AD">
              <w:rPr>
                <w:lang w:val="sr-Cyrl-RS"/>
              </w:rPr>
              <w:t>Маринко Вуковић</w:t>
            </w:r>
          </w:p>
        </w:tc>
      </w:tr>
      <w:tr w:rsidR="00656EA3" w:rsidRPr="00CB04AD" w:rsidTr="00995058">
        <w:tc>
          <w:tcPr>
            <w:tcW w:w="4788" w:type="dxa"/>
            <w:vMerge/>
          </w:tcPr>
          <w:p w:rsidR="00656EA3" w:rsidRPr="00CB04AD" w:rsidRDefault="00656EA3" w:rsidP="00CB04AD">
            <w:pPr>
              <w:rPr>
                <w:lang w:val="sr-Cyrl-RS"/>
              </w:rPr>
            </w:pPr>
          </w:p>
        </w:tc>
        <w:tc>
          <w:tcPr>
            <w:tcW w:w="4788" w:type="dxa"/>
          </w:tcPr>
          <w:p w:rsidR="00656EA3" w:rsidRPr="00CB04AD" w:rsidRDefault="00656EA3" w:rsidP="00CB04AD">
            <w:pPr>
              <w:rPr>
                <w:lang w:val="sr-Cyrl-RS"/>
              </w:rPr>
            </w:pPr>
            <w:r w:rsidRPr="00CB04AD">
              <w:rPr>
                <w:lang w:val="sr-Cyrl-RS"/>
              </w:rPr>
              <w:t>Ференц Чонка</w:t>
            </w:r>
          </w:p>
        </w:tc>
      </w:tr>
      <w:tr w:rsidR="00A94C69" w:rsidRPr="00CB04AD" w:rsidTr="00995058">
        <w:tc>
          <w:tcPr>
            <w:tcW w:w="4788" w:type="dxa"/>
            <w:vMerge/>
          </w:tcPr>
          <w:p w:rsidR="00A94C69" w:rsidRPr="00CB04AD" w:rsidRDefault="00A94C69" w:rsidP="00CB04AD">
            <w:pPr>
              <w:rPr>
                <w:lang w:val="sr-Cyrl-RS"/>
              </w:rPr>
            </w:pPr>
          </w:p>
        </w:tc>
        <w:tc>
          <w:tcPr>
            <w:tcW w:w="4788" w:type="dxa"/>
          </w:tcPr>
          <w:p w:rsidR="00A94C69" w:rsidRPr="00CB04AD" w:rsidRDefault="00656EA3" w:rsidP="00CB04AD">
            <w:pPr>
              <w:rPr>
                <w:lang w:val="sr-Cyrl-RS"/>
              </w:rPr>
            </w:pPr>
            <w:r w:rsidRPr="00CB04AD">
              <w:rPr>
                <w:lang w:val="sr-Cyrl-RS"/>
              </w:rPr>
              <w:t>Владимир Катанчић</w:t>
            </w:r>
          </w:p>
        </w:tc>
      </w:tr>
    </w:tbl>
    <w:p w:rsidR="00215C27" w:rsidRDefault="00215C27" w:rsidP="00215C27">
      <w:pPr>
        <w:rPr>
          <w:lang w:val="sr-Cyrl-RS"/>
        </w:rPr>
      </w:pPr>
    </w:p>
    <w:p w:rsidR="00B2258D" w:rsidRDefault="00B2258D" w:rsidP="00215C27">
      <w:pPr>
        <w:rPr>
          <w:lang w:val="sr-Cyrl-RS"/>
        </w:rPr>
      </w:pPr>
      <w:bookmarkStart w:id="13" w:name="_GoBack"/>
      <w:bookmarkEnd w:id="13"/>
    </w:p>
    <w:tbl>
      <w:tblPr>
        <w:tblStyle w:val="TableGrid"/>
        <w:tblW w:w="0" w:type="auto"/>
        <w:tblLook w:val="04A0" w:firstRow="1" w:lastRow="0" w:firstColumn="1" w:lastColumn="0" w:noHBand="0" w:noVBand="1"/>
      </w:tblPr>
      <w:tblGrid>
        <w:gridCol w:w="4788"/>
        <w:gridCol w:w="4788"/>
      </w:tblGrid>
      <w:tr w:rsidR="00A94C69" w:rsidRPr="00CB04AD" w:rsidTr="007E47C3">
        <w:tc>
          <w:tcPr>
            <w:tcW w:w="9576" w:type="dxa"/>
            <w:gridSpan w:val="2"/>
            <w:shd w:val="clear" w:color="auto" w:fill="D99594" w:themeFill="accent2" w:themeFillTint="99"/>
          </w:tcPr>
          <w:p w:rsidR="00A94C69" w:rsidRPr="00CB04AD" w:rsidRDefault="00614783" w:rsidP="00CB04AD">
            <w:pPr>
              <w:rPr>
                <w:b/>
                <w:lang w:val="sr-Cyrl-RS"/>
              </w:rPr>
            </w:pPr>
            <w:r w:rsidRPr="00CB04AD">
              <w:rPr>
                <w:b/>
                <w:lang w:val="sr-Cyrl-RS"/>
              </w:rPr>
              <w:lastRenderedPageBreak/>
              <w:t>Тим за професионални развој</w:t>
            </w:r>
          </w:p>
        </w:tc>
      </w:tr>
      <w:tr w:rsidR="00A94C69" w:rsidRPr="00CB04AD" w:rsidTr="00995058">
        <w:tc>
          <w:tcPr>
            <w:tcW w:w="4788" w:type="dxa"/>
          </w:tcPr>
          <w:p w:rsidR="00A94C69" w:rsidRPr="00CB04AD" w:rsidRDefault="00A94C69" w:rsidP="00CB04AD">
            <w:pPr>
              <w:rPr>
                <w:b/>
                <w:lang w:val="sr-Cyrl-RS"/>
              </w:rPr>
            </w:pPr>
            <w:r w:rsidRPr="00CB04AD">
              <w:rPr>
                <w:b/>
                <w:lang w:val="sr-Cyrl-RS"/>
              </w:rPr>
              <w:t>Координатор</w:t>
            </w:r>
          </w:p>
        </w:tc>
        <w:tc>
          <w:tcPr>
            <w:tcW w:w="4788" w:type="dxa"/>
          </w:tcPr>
          <w:p w:rsidR="00A94C69" w:rsidRPr="00CB04AD" w:rsidRDefault="003E5F80" w:rsidP="00CB04AD">
            <w:pPr>
              <w:rPr>
                <w:lang w:val="sr-Cyrl-RS"/>
              </w:rPr>
            </w:pPr>
            <w:r w:rsidRPr="00CB04AD">
              <w:rPr>
                <w:lang w:val="sr-Cyrl-RS"/>
              </w:rPr>
              <w:t>Ева Такач</w:t>
            </w:r>
          </w:p>
        </w:tc>
      </w:tr>
      <w:tr w:rsidR="00A94C69" w:rsidRPr="00CB04AD" w:rsidTr="00995058">
        <w:tc>
          <w:tcPr>
            <w:tcW w:w="4788" w:type="dxa"/>
            <w:vMerge w:val="restart"/>
          </w:tcPr>
          <w:p w:rsidR="00A94C69" w:rsidRPr="00CB04AD" w:rsidRDefault="00A94C69" w:rsidP="00CB04AD">
            <w:pPr>
              <w:rPr>
                <w:b/>
                <w:lang w:val="sr-Cyrl-RS"/>
              </w:rPr>
            </w:pPr>
            <w:r w:rsidRPr="00CB04AD">
              <w:rPr>
                <w:b/>
                <w:lang w:val="sr-Cyrl-RS"/>
              </w:rPr>
              <w:t>Чланови</w:t>
            </w:r>
          </w:p>
        </w:tc>
        <w:tc>
          <w:tcPr>
            <w:tcW w:w="4788" w:type="dxa"/>
          </w:tcPr>
          <w:p w:rsidR="00A94C69" w:rsidRPr="00CB04AD" w:rsidRDefault="007B5D79" w:rsidP="00CB04AD">
            <w:pPr>
              <w:rPr>
                <w:lang w:val="sr-Cyrl-RS"/>
              </w:rPr>
            </w:pPr>
            <w:r w:rsidRPr="00CB04AD">
              <w:rPr>
                <w:lang w:val="sr-Cyrl-RS"/>
              </w:rPr>
              <w:t>Нина Милосављевић</w:t>
            </w:r>
          </w:p>
        </w:tc>
      </w:tr>
      <w:tr w:rsidR="00A94C69" w:rsidRPr="00CB04AD" w:rsidTr="00995058">
        <w:tc>
          <w:tcPr>
            <w:tcW w:w="4788" w:type="dxa"/>
            <w:vMerge/>
          </w:tcPr>
          <w:p w:rsidR="00A94C69" w:rsidRPr="00CB04AD" w:rsidRDefault="00A94C69" w:rsidP="00CB04AD">
            <w:pPr>
              <w:rPr>
                <w:lang w:val="sr-Cyrl-RS"/>
              </w:rPr>
            </w:pPr>
          </w:p>
        </w:tc>
        <w:tc>
          <w:tcPr>
            <w:tcW w:w="4788" w:type="dxa"/>
          </w:tcPr>
          <w:p w:rsidR="00A94C69" w:rsidRPr="00CB04AD" w:rsidRDefault="007B5D79" w:rsidP="00CB04AD">
            <w:pPr>
              <w:rPr>
                <w:lang w:val="sr-Cyrl-RS"/>
              </w:rPr>
            </w:pPr>
            <w:r w:rsidRPr="00CB04AD">
              <w:rPr>
                <w:lang w:val="sr-Cyrl-RS"/>
              </w:rPr>
              <w:t xml:space="preserve">Алиса Јованић Жаки </w:t>
            </w:r>
          </w:p>
        </w:tc>
      </w:tr>
      <w:tr w:rsidR="00A94C69" w:rsidRPr="00CB04AD" w:rsidTr="00995058">
        <w:tc>
          <w:tcPr>
            <w:tcW w:w="4788" w:type="dxa"/>
            <w:vMerge/>
          </w:tcPr>
          <w:p w:rsidR="00A94C69" w:rsidRPr="00CB04AD" w:rsidRDefault="00A94C69" w:rsidP="00CB04AD">
            <w:pPr>
              <w:rPr>
                <w:lang w:val="sr-Cyrl-RS"/>
              </w:rPr>
            </w:pPr>
          </w:p>
        </w:tc>
        <w:tc>
          <w:tcPr>
            <w:tcW w:w="4788" w:type="dxa"/>
          </w:tcPr>
          <w:p w:rsidR="00A94C69" w:rsidRPr="00CB04AD" w:rsidRDefault="007B5D79" w:rsidP="00CB04AD">
            <w:pPr>
              <w:rPr>
                <w:lang w:val="sr-Cyrl-RS"/>
              </w:rPr>
            </w:pPr>
            <w:r w:rsidRPr="00CB04AD">
              <w:rPr>
                <w:lang w:val="sr-Cyrl-RS"/>
              </w:rPr>
              <w:t>Јанка Лекић Ладоцки</w:t>
            </w:r>
          </w:p>
        </w:tc>
      </w:tr>
      <w:tr w:rsidR="003E5F80" w:rsidRPr="00CB04AD" w:rsidTr="00995058">
        <w:tc>
          <w:tcPr>
            <w:tcW w:w="4788" w:type="dxa"/>
            <w:vMerge/>
          </w:tcPr>
          <w:p w:rsidR="003E5F80" w:rsidRPr="00CB04AD" w:rsidRDefault="003E5F80" w:rsidP="00CB04AD">
            <w:pPr>
              <w:rPr>
                <w:lang w:val="sr-Cyrl-RS"/>
              </w:rPr>
            </w:pPr>
          </w:p>
        </w:tc>
        <w:tc>
          <w:tcPr>
            <w:tcW w:w="4788" w:type="dxa"/>
          </w:tcPr>
          <w:p w:rsidR="003E5F80" w:rsidRPr="00CB04AD" w:rsidRDefault="003E5F80" w:rsidP="00CB04AD">
            <w:pPr>
              <w:rPr>
                <w:lang w:val="sr-Cyrl-RS"/>
              </w:rPr>
            </w:pPr>
            <w:r w:rsidRPr="00CB04AD">
              <w:rPr>
                <w:lang w:val="sr-Cyrl-RS"/>
              </w:rPr>
              <w:t>Кристина Чикош</w:t>
            </w:r>
          </w:p>
        </w:tc>
      </w:tr>
      <w:tr w:rsidR="00A94C69" w:rsidRPr="00CB04AD" w:rsidTr="00995058">
        <w:tc>
          <w:tcPr>
            <w:tcW w:w="4788" w:type="dxa"/>
            <w:vMerge/>
          </w:tcPr>
          <w:p w:rsidR="00A94C69" w:rsidRPr="00CB04AD" w:rsidRDefault="00A94C69" w:rsidP="00CB04AD">
            <w:pPr>
              <w:rPr>
                <w:lang w:val="sr-Cyrl-RS"/>
              </w:rPr>
            </w:pPr>
          </w:p>
        </w:tc>
        <w:tc>
          <w:tcPr>
            <w:tcW w:w="4788" w:type="dxa"/>
          </w:tcPr>
          <w:p w:rsidR="00A94C69" w:rsidRPr="00CB04AD" w:rsidRDefault="00860059" w:rsidP="00CB04AD">
            <w:pPr>
              <w:rPr>
                <w:lang w:val="sr-Cyrl-RS"/>
              </w:rPr>
            </w:pPr>
            <w:r w:rsidRPr="00CB04AD">
              <w:rPr>
                <w:lang w:val="sr-Cyrl-RS"/>
              </w:rPr>
              <w:t>Ивана Ковач</w:t>
            </w:r>
          </w:p>
        </w:tc>
      </w:tr>
      <w:tr w:rsidR="00A94C69" w:rsidRPr="00CB04AD" w:rsidTr="00995058">
        <w:tc>
          <w:tcPr>
            <w:tcW w:w="4788" w:type="dxa"/>
            <w:vMerge/>
          </w:tcPr>
          <w:p w:rsidR="00A94C69" w:rsidRPr="00CB04AD" w:rsidRDefault="00A94C69" w:rsidP="00CB04AD">
            <w:pPr>
              <w:rPr>
                <w:lang w:val="sr-Cyrl-RS"/>
              </w:rPr>
            </w:pPr>
          </w:p>
        </w:tc>
        <w:tc>
          <w:tcPr>
            <w:tcW w:w="4788" w:type="dxa"/>
          </w:tcPr>
          <w:p w:rsidR="00A94C69" w:rsidRPr="00CB04AD" w:rsidRDefault="003E5F80" w:rsidP="00CB04AD">
            <w:pPr>
              <w:rPr>
                <w:lang w:val="sr-Cyrl-RS"/>
              </w:rPr>
            </w:pPr>
            <w:r w:rsidRPr="00CB04AD">
              <w:rPr>
                <w:lang w:val="sr-Cyrl-RS"/>
              </w:rPr>
              <w:t>Драгана Николић</w:t>
            </w:r>
          </w:p>
        </w:tc>
      </w:tr>
    </w:tbl>
    <w:p w:rsidR="00A94C69" w:rsidRDefault="00A94C69" w:rsidP="00CB04AD">
      <w:pPr>
        <w:spacing w:after="0"/>
        <w:rPr>
          <w:lang w:val="sr-Cyrl-RS"/>
        </w:rPr>
      </w:pPr>
    </w:p>
    <w:tbl>
      <w:tblPr>
        <w:tblStyle w:val="TableGrid"/>
        <w:tblW w:w="0" w:type="auto"/>
        <w:tblLook w:val="04A0" w:firstRow="1" w:lastRow="0" w:firstColumn="1" w:lastColumn="0" w:noHBand="0" w:noVBand="1"/>
      </w:tblPr>
      <w:tblGrid>
        <w:gridCol w:w="4788"/>
        <w:gridCol w:w="4788"/>
      </w:tblGrid>
      <w:tr w:rsidR="00A94C69" w:rsidRPr="00CB04AD" w:rsidTr="007E47C3">
        <w:tc>
          <w:tcPr>
            <w:tcW w:w="9576" w:type="dxa"/>
            <w:gridSpan w:val="2"/>
            <w:shd w:val="clear" w:color="auto" w:fill="D99594" w:themeFill="accent2" w:themeFillTint="99"/>
          </w:tcPr>
          <w:p w:rsidR="00A94C69" w:rsidRPr="00CB04AD" w:rsidRDefault="00614783" w:rsidP="00CB04AD">
            <w:pPr>
              <w:rPr>
                <w:b/>
                <w:lang w:val="sr-Cyrl-RS"/>
              </w:rPr>
            </w:pPr>
            <w:r w:rsidRPr="00CB04AD">
              <w:rPr>
                <w:b/>
                <w:lang w:val="sr-Cyrl-RS"/>
              </w:rPr>
              <w:t>Тим за каријерно вођење и саветовање</w:t>
            </w:r>
          </w:p>
        </w:tc>
      </w:tr>
      <w:tr w:rsidR="00A94C69" w:rsidRPr="00CB04AD" w:rsidTr="00995058">
        <w:tc>
          <w:tcPr>
            <w:tcW w:w="4788" w:type="dxa"/>
          </w:tcPr>
          <w:p w:rsidR="00A94C69" w:rsidRPr="00CB04AD" w:rsidRDefault="00A94C69" w:rsidP="00CB04AD">
            <w:pPr>
              <w:rPr>
                <w:b/>
                <w:lang w:val="sr-Cyrl-RS"/>
              </w:rPr>
            </w:pPr>
            <w:r w:rsidRPr="00CB04AD">
              <w:rPr>
                <w:b/>
                <w:lang w:val="sr-Cyrl-RS"/>
              </w:rPr>
              <w:t>Координатор</w:t>
            </w:r>
          </w:p>
        </w:tc>
        <w:tc>
          <w:tcPr>
            <w:tcW w:w="4788" w:type="dxa"/>
          </w:tcPr>
          <w:p w:rsidR="00A94C69" w:rsidRPr="00CB04AD" w:rsidRDefault="00160A81" w:rsidP="00CB04AD">
            <w:pPr>
              <w:rPr>
                <w:lang w:val="sr-Cyrl-RS"/>
              </w:rPr>
            </w:pPr>
            <w:r w:rsidRPr="00CB04AD">
              <w:rPr>
                <w:lang w:val="sr-Cyrl-RS"/>
              </w:rPr>
              <w:t xml:space="preserve">Дејан Вуковић </w:t>
            </w:r>
          </w:p>
        </w:tc>
      </w:tr>
      <w:tr w:rsidR="00A94C69" w:rsidRPr="00CB04AD" w:rsidTr="00995058">
        <w:tc>
          <w:tcPr>
            <w:tcW w:w="4788" w:type="dxa"/>
            <w:vMerge w:val="restart"/>
          </w:tcPr>
          <w:p w:rsidR="00A94C69" w:rsidRPr="00CB04AD" w:rsidRDefault="00A94C69" w:rsidP="00CB04AD">
            <w:pPr>
              <w:rPr>
                <w:b/>
                <w:lang w:val="sr-Cyrl-RS"/>
              </w:rPr>
            </w:pPr>
            <w:r w:rsidRPr="00CB04AD">
              <w:rPr>
                <w:b/>
                <w:lang w:val="sr-Cyrl-RS"/>
              </w:rPr>
              <w:t>Чланови</w:t>
            </w:r>
          </w:p>
        </w:tc>
        <w:tc>
          <w:tcPr>
            <w:tcW w:w="4788" w:type="dxa"/>
          </w:tcPr>
          <w:p w:rsidR="00A94C69" w:rsidRPr="00CB04AD" w:rsidRDefault="00160A81" w:rsidP="00CB04AD">
            <w:pPr>
              <w:rPr>
                <w:lang w:val="sr-Cyrl-RS"/>
              </w:rPr>
            </w:pPr>
            <w:r w:rsidRPr="00CB04AD">
              <w:rPr>
                <w:lang w:val="sr-Cyrl-RS"/>
              </w:rPr>
              <w:t xml:space="preserve">Ференц Чонка </w:t>
            </w:r>
          </w:p>
        </w:tc>
      </w:tr>
      <w:tr w:rsidR="00A94C69" w:rsidRPr="00CB04AD" w:rsidTr="00995058">
        <w:tc>
          <w:tcPr>
            <w:tcW w:w="4788" w:type="dxa"/>
            <w:vMerge/>
          </w:tcPr>
          <w:p w:rsidR="00A94C69" w:rsidRPr="00CB04AD" w:rsidRDefault="00A94C69" w:rsidP="00CB04AD">
            <w:pPr>
              <w:rPr>
                <w:lang w:val="sr-Cyrl-RS"/>
              </w:rPr>
            </w:pPr>
          </w:p>
        </w:tc>
        <w:tc>
          <w:tcPr>
            <w:tcW w:w="4788" w:type="dxa"/>
          </w:tcPr>
          <w:p w:rsidR="00A94C69" w:rsidRPr="00CB04AD" w:rsidRDefault="00160A81" w:rsidP="00CB04AD">
            <w:pPr>
              <w:rPr>
                <w:lang w:val="sr-Cyrl-RS"/>
              </w:rPr>
            </w:pPr>
            <w:r w:rsidRPr="00CB04AD">
              <w:rPr>
                <w:lang w:val="sr-Cyrl-RS"/>
              </w:rPr>
              <w:t>Јанка Лекић Ладоцки</w:t>
            </w:r>
          </w:p>
        </w:tc>
      </w:tr>
      <w:tr w:rsidR="00A94C69" w:rsidRPr="00CB04AD" w:rsidTr="00995058">
        <w:tc>
          <w:tcPr>
            <w:tcW w:w="4788" w:type="dxa"/>
            <w:vMerge/>
          </w:tcPr>
          <w:p w:rsidR="00A94C69" w:rsidRPr="00CB04AD" w:rsidRDefault="00A94C69" w:rsidP="00CB04AD">
            <w:pPr>
              <w:rPr>
                <w:lang w:val="sr-Cyrl-RS"/>
              </w:rPr>
            </w:pPr>
          </w:p>
        </w:tc>
        <w:tc>
          <w:tcPr>
            <w:tcW w:w="4788" w:type="dxa"/>
          </w:tcPr>
          <w:p w:rsidR="00A94C69" w:rsidRPr="00CB04AD" w:rsidRDefault="00160A81" w:rsidP="00CB04AD">
            <w:pPr>
              <w:rPr>
                <w:lang w:val="sr-Cyrl-RS"/>
              </w:rPr>
            </w:pPr>
            <w:r w:rsidRPr="00CB04AD">
              <w:rPr>
                <w:lang w:val="sr-Cyrl-RS"/>
              </w:rPr>
              <w:t>Алиса Јованић Жаки</w:t>
            </w:r>
          </w:p>
        </w:tc>
      </w:tr>
      <w:tr w:rsidR="003E5F80" w:rsidRPr="00CB04AD" w:rsidTr="001E0A5E">
        <w:trPr>
          <w:trHeight w:val="329"/>
        </w:trPr>
        <w:tc>
          <w:tcPr>
            <w:tcW w:w="4788" w:type="dxa"/>
            <w:vMerge/>
          </w:tcPr>
          <w:p w:rsidR="003E5F80" w:rsidRPr="00CB04AD" w:rsidRDefault="003E5F80" w:rsidP="00CB04AD">
            <w:pPr>
              <w:rPr>
                <w:lang w:val="sr-Cyrl-RS"/>
              </w:rPr>
            </w:pPr>
          </w:p>
        </w:tc>
        <w:tc>
          <w:tcPr>
            <w:tcW w:w="4788" w:type="dxa"/>
          </w:tcPr>
          <w:p w:rsidR="003E5F80" w:rsidRPr="00CB04AD" w:rsidRDefault="003E5F80" w:rsidP="00CB04AD">
            <w:pPr>
              <w:rPr>
                <w:lang w:val="sr-Cyrl-RS"/>
              </w:rPr>
            </w:pPr>
            <w:r w:rsidRPr="00CB04AD">
              <w:rPr>
                <w:lang w:val="sr-Cyrl-RS"/>
              </w:rPr>
              <w:t>Кристина Чикош</w:t>
            </w:r>
          </w:p>
        </w:tc>
      </w:tr>
      <w:tr w:rsidR="003E5F80" w:rsidRPr="00CB04AD" w:rsidTr="001E0A5E">
        <w:trPr>
          <w:trHeight w:val="329"/>
        </w:trPr>
        <w:tc>
          <w:tcPr>
            <w:tcW w:w="4788" w:type="dxa"/>
            <w:vMerge/>
          </w:tcPr>
          <w:p w:rsidR="003E5F80" w:rsidRPr="00CB04AD" w:rsidRDefault="003E5F80" w:rsidP="00CB04AD">
            <w:pPr>
              <w:rPr>
                <w:lang w:val="sr-Cyrl-RS"/>
              </w:rPr>
            </w:pPr>
          </w:p>
        </w:tc>
        <w:tc>
          <w:tcPr>
            <w:tcW w:w="4788" w:type="dxa"/>
          </w:tcPr>
          <w:p w:rsidR="003E5F80" w:rsidRPr="00CB04AD" w:rsidRDefault="003E5F80" w:rsidP="00CB04AD">
            <w:pPr>
              <w:rPr>
                <w:lang w:val="sr-Cyrl-RS"/>
              </w:rPr>
            </w:pPr>
            <w:r w:rsidRPr="00CB04AD">
              <w:rPr>
                <w:lang w:val="sr-Cyrl-RS"/>
              </w:rPr>
              <w:t>Бранко Иванковић Радаковић</w:t>
            </w:r>
          </w:p>
        </w:tc>
      </w:tr>
      <w:tr w:rsidR="001E0A5E" w:rsidRPr="00CB04AD" w:rsidTr="001E0A5E">
        <w:trPr>
          <w:trHeight w:val="329"/>
        </w:trPr>
        <w:tc>
          <w:tcPr>
            <w:tcW w:w="4788" w:type="dxa"/>
            <w:vMerge/>
          </w:tcPr>
          <w:p w:rsidR="001E0A5E" w:rsidRPr="00CB04AD" w:rsidRDefault="001E0A5E" w:rsidP="00CB04AD">
            <w:pPr>
              <w:rPr>
                <w:lang w:val="sr-Cyrl-RS"/>
              </w:rPr>
            </w:pPr>
          </w:p>
        </w:tc>
        <w:tc>
          <w:tcPr>
            <w:tcW w:w="4788" w:type="dxa"/>
          </w:tcPr>
          <w:p w:rsidR="001E0A5E" w:rsidRPr="00CB04AD" w:rsidRDefault="001E0A5E" w:rsidP="00CB04AD">
            <w:pPr>
              <w:rPr>
                <w:lang w:val="sr-Cyrl-RS"/>
              </w:rPr>
            </w:pPr>
            <w:r w:rsidRPr="00CB04AD">
              <w:rPr>
                <w:lang w:val="sr-Cyrl-RS"/>
              </w:rPr>
              <w:t>Маријан Кујунџић</w:t>
            </w:r>
          </w:p>
        </w:tc>
      </w:tr>
    </w:tbl>
    <w:p w:rsidR="00215C27" w:rsidRDefault="00215C27" w:rsidP="00CB04AD">
      <w:pPr>
        <w:spacing w:after="0"/>
        <w:rPr>
          <w:lang w:val="sr-Cyrl-RS"/>
        </w:rPr>
      </w:pPr>
    </w:p>
    <w:tbl>
      <w:tblPr>
        <w:tblStyle w:val="TableGrid"/>
        <w:tblW w:w="0" w:type="auto"/>
        <w:tblLook w:val="04A0" w:firstRow="1" w:lastRow="0" w:firstColumn="1" w:lastColumn="0" w:noHBand="0" w:noVBand="1"/>
      </w:tblPr>
      <w:tblGrid>
        <w:gridCol w:w="4788"/>
        <w:gridCol w:w="4788"/>
      </w:tblGrid>
      <w:tr w:rsidR="00A94C69" w:rsidRPr="00CB04AD" w:rsidTr="007E47C3">
        <w:tc>
          <w:tcPr>
            <w:tcW w:w="9576" w:type="dxa"/>
            <w:gridSpan w:val="2"/>
            <w:shd w:val="clear" w:color="auto" w:fill="D99594" w:themeFill="accent2" w:themeFillTint="99"/>
          </w:tcPr>
          <w:p w:rsidR="00A94C69" w:rsidRPr="00CB04AD" w:rsidRDefault="00614783" w:rsidP="00CB04AD">
            <w:pPr>
              <w:rPr>
                <w:b/>
                <w:lang w:val="sr-Cyrl-RS"/>
              </w:rPr>
            </w:pPr>
            <w:r w:rsidRPr="00CB04AD">
              <w:rPr>
                <w:b/>
                <w:lang w:val="sr-Cyrl-RS"/>
              </w:rPr>
              <w:t>Тим за подршку ученицима у прилагођавању школском животу</w:t>
            </w:r>
          </w:p>
        </w:tc>
      </w:tr>
      <w:tr w:rsidR="00A94C69" w:rsidRPr="00CB04AD" w:rsidTr="00995058">
        <w:tc>
          <w:tcPr>
            <w:tcW w:w="4788" w:type="dxa"/>
          </w:tcPr>
          <w:p w:rsidR="00A94C69" w:rsidRPr="00CB04AD" w:rsidRDefault="00A94C69" w:rsidP="00CB04AD">
            <w:pPr>
              <w:rPr>
                <w:b/>
                <w:lang w:val="sr-Cyrl-RS"/>
              </w:rPr>
            </w:pPr>
            <w:r w:rsidRPr="00CB04AD">
              <w:rPr>
                <w:b/>
                <w:lang w:val="sr-Cyrl-RS"/>
              </w:rPr>
              <w:t>Координатор</w:t>
            </w:r>
          </w:p>
        </w:tc>
        <w:tc>
          <w:tcPr>
            <w:tcW w:w="4788" w:type="dxa"/>
          </w:tcPr>
          <w:p w:rsidR="00A94C69" w:rsidRPr="00CB04AD" w:rsidRDefault="00A30758" w:rsidP="00CB04AD">
            <w:pPr>
              <w:rPr>
                <w:lang w:val="sr-Cyrl-RS"/>
              </w:rPr>
            </w:pPr>
            <w:r w:rsidRPr="00CB04AD">
              <w:rPr>
                <w:lang w:val="sr-Cyrl-RS"/>
              </w:rPr>
              <w:t>Кристина Чикош</w:t>
            </w:r>
          </w:p>
        </w:tc>
      </w:tr>
      <w:tr w:rsidR="00A94C69" w:rsidRPr="00CB04AD" w:rsidTr="00995058">
        <w:tc>
          <w:tcPr>
            <w:tcW w:w="4788" w:type="dxa"/>
            <w:vMerge w:val="restart"/>
          </w:tcPr>
          <w:p w:rsidR="00A94C69" w:rsidRPr="00CB04AD" w:rsidRDefault="00A94C69" w:rsidP="00CB04AD">
            <w:pPr>
              <w:rPr>
                <w:b/>
                <w:lang w:val="sr-Cyrl-RS"/>
              </w:rPr>
            </w:pPr>
            <w:r w:rsidRPr="00CB04AD">
              <w:rPr>
                <w:b/>
                <w:lang w:val="sr-Cyrl-RS"/>
              </w:rPr>
              <w:t>Чланови</w:t>
            </w:r>
          </w:p>
        </w:tc>
        <w:tc>
          <w:tcPr>
            <w:tcW w:w="4788" w:type="dxa"/>
          </w:tcPr>
          <w:p w:rsidR="00A94C69" w:rsidRPr="00CB04AD" w:rsidRDefault="005E7576" w:rsidP="00CB04AD">
            <w:pPr>
              <w:rPr>
                <w:lang w:val="sr-Cyrl-RS"/>
              </w:rPr>
            </w:pPr>
            <w:r w:rsidRPr="00CB04AD">
              <w:rPr>
                <w:lang w:val="sr-Cyrl-RS"/>
              </w:rPr>
              <w:t>Жужана Сабо</w:t>
            </w:r>
          </w:p>
        </w:tc>
      </w:tr>
      <w:tr w:rsidR="00A94C69" w:rsidRPr="00CB04AD" w:rsidTr="00995058">
        <w:tc>
          <w:tcPr>
            <w:tcW w:w="4788" w:type="dxa"/>
            <w:vMerge/>
          </w:tcPr>
          <w:p w:rsidR="00A94C69" w:rsidRPr="00CB04AD" w:rsidRDefault="00A94C69" w:rsidP="00CB04AD">
            <w:pPr>
              <w:rPr>
                <w:lang w:val="sr-Cyrl-RS"/>
              </w:rPr>
            </w:pPr>
          </w:p>
        </w:tc>
        <w:tc>
          <w:tcPr>
            <w:tcW w:w="4788" w:type="dxa"/>
          </w:tcPr>
          <w:p w:rsidR="00A94C69" w:rsidRPr="00CB04AD" w:rsidRDefault="005E7576" w:rsidP="00CB04AD">
            <w:pPr>
              <w:rPr>
                <w:lang w:val="sr-Cyrl-RS"/>
              </w:rPr>
            </w:pPr>
            <w:r w:rsidRPr="00CB04AD">
              <w:rPr>
                <w:lang w:val="sr-Cyrl-RS"/>
              </w:rPr>
              <w:t>Нина Милосављевић</w:t>
            </w:r>
          </w:p>
        </w:tc>
      </w:tr>
      <w:tr w:rsidR="00A94C69" w:rsidRPr="00CB04AD" w:rsidTr="00995058">
        <w:tc>
          <w:tcPr>
            <w:tcW w:w="4788" w:type="dxa"/>
            <w:vMerge/>
          </w:tcPr>
          <w:p w:rsidR="00A94C69" w:rsidRPr="00CB04AD" w:rsidRDefault="00A94C69" w:rsidP="00CB04AD">
            <w:pPr>
              <w:rPr>
                <w:lang w:val="sr-Cyrl-RS"/>
              </w:rPr>
            </w:pPr>
          </w:p>
        </w:tc>
        <w:tc>
          <w:tcPr>
            <w:tcW w:w="4788" w:type="dxa"/>
          </w:tcPr>
          <w:p w:rsidR="00A94C69" w:rsidRPr="00CB04AD" w:rsidRDefault="00A75607" w:rsidP="00CB04AD">
            <w:pPr>
              <w:rPr>
                <w:lang w:val="sr-Cyrl-RS"/>
              </w:rPr>
            </w:pPr>
            <w:r w:rsidRPr="00CB04AD">
              <w:rPr>
                <w:lang w:val="sr-Cyrl-RS"/>
              </w:rPr>
              <w:t>Тинде Тселиос</w:t>
            </w:r>
          </w:p>
        </w:tc>
      </w:tr>
      <w:tr w:rsidR="00A94C69" w:rsidRPr="00CB04AD" w:rsidTr="00995058">
        <w:tc>
          <w:tcPr>
            <w:tcW w:w="4788" w:type="dxa"/>
            <w:vMerge/>
          </w:tcPr>
          <w:p w:rsidR="00A94C69" w:rsidRPr="00CB04AD" w:rsidRDefault="00A94C69" w:rsidP="00CB04AD">
            <w:pPr>
              <w:rPr>
                <w:lang w:val="sr-Cyrl-RS"/>
              </w:rPr>
            </w:pPr>
          </w:p>
        </w:tc>
        <w:tc>
          <w:tcPr>
            <w:tcW w:w="4788" w:type="dxa"/>
          </w:tcPr>
          <w:p w:rsidR="00A94C69" w:rsidRPr="00CB04AD" w:rsidRDefault="00B03BA0" w:rsidP="00CB04AD">
            <w:pPr>
              <w:rPr>
                <w:lang w:val="sr-Cyrl-RS"/>
              </w:rPr>
            </w:pPr>
            <w:r w:rsidRPr="00CB04AD">
              <w:rPr>
                <w:lang w:val="sr-Cyrl-RS"/>
              </w:rPr>
              <w:t>Силвиа Милинов</w:t>
            </w:r>
          </w:p>
        </w:tc>
      </w:tr>
      <w:tr w:rsidR="00B03BA0" w:rsidRPr="00CB04AD" w:rsidTr="00995058">
        <w:tc>
          <w:tcPr>
            <w:tcW w:w="4788" w:type="dxa"/>
            <w:vMerge/>
          </w:tcPr>
          <w:p w:rsidR="00B03BA0" w:rsidRPr="00CB04AD" w:rsidRDefault="00B03BA0" w:rsidP="00CB04AD">
            <w:pPr>
              <w:rPr>
                <w:lang w:val="sr-Cyrl-RS"/>
              </w:rPr>
            </w:pPr>
          </w:p>
        </w:tc>
        <w:tc>
          <w:tcPr>
            <w:tcW w:w="4788" w:type="dxa"/>
          </w:tcPr>
          <w:p w:rsidR="00B03BA0" w:rsidRPr="00CB04AD" w:rsidRDefault="00B03BA0" w:rsidP="00CB04AD">
            <w:pPr>
              <w:rPr>
                <w:lang w:val="sr-Cyrl-RS"/>
              </w:rPr>
            </w:pPr>
            <w:r w:rsidRPr="00CB04AD">
              <w:rPr>
                <w:lang w:val="sr-Cyrl-RS"/>
              </w:rPr>
              <w:t>Алиса Јованић Жаки</w:t>
            </w:r>
          </w:p>
        </w:tc>
      </w:tr>
      <w:tr w:rsidR="00A94C69" w:rsidRPr="00CB04AD" w:rsidTr="00995058">
        <w:tc>
          <w:tcPr>
            <w:tcW w:w="4788" w:type="dxa"/>
            <w:vMerge/>
          </w:tcPr>
          <w:p w:rsidR="00A94C69" w:rsidRPr="00CB04AD" w:rsidRDefault="00A94C69" w:rsidP="00CB04AD">
            <w:pPr>
              <w:rPr>
                <w:lang w:val="sr-Cyrl-RS"/>
              </w:rPr>
            </w:pPr>
          </w:p>
        </w:tc>
        <w:tc>
          <w:tcPr>
            <w:tcW w:w="4788" w:type="dxa"/>
          </w:tcPr>
          <w:p w:rsidR="00A94C69" w:rsidRPr="00CB04AD" w:rsidRDefault="00B03BA0" w:rsidP="00CB04AD">
            <w:pPr>
              <w:rPr>
                <w:lang w:val="sr-Cyrl-RS"/>
              </w:rPr>
            </w:pPr>
            <w:r w:rsidRPr="00CB04AD">
              <w:rPr>
                <w:lang w:val="sr-Cyrl-RS"/>
              </w:rPr>
              <w:t>Јанка Лекић Ладоцки</w:t>
            </w:r>
          </w:p>
        </w:tc>
      </w:tr>
    </w:tbl>
    <w:p w:rsidR="00A94C69" w:rsidRPr="00CB04AD" w:rsidRDefault="00A94C69" w:rsidP="00CB04AD">
      <w:pPr>
        <w:spacing w:after="0"/>
        <w:rPr>
          <w:sz w:val="20"/>
          <w:szCs w:val="20"/>
          <w:lang w:val="sr-Cyrl-RS"/>
        </w:rPr>
      </w:pPr>
    </w:p>
    <w:tbl>
      <w:tblPr>
        <w:tblStyle w:val="TableGrid"/>
        <w:tblW w:w="0" w:type="auto"/>
        <w:tblLook w:val="04A0" w:firstRow="1" w:lastRow="0" w:firstColumn="1" w:lastColumn="0" w:noHBand="0" w:noVBand="1"/>
      </w:tblPr>
      <w:tblGrid>
        <w:gridCol w:w="4788"/>
        <w:gridCol w:w="4788"/>
      </w:tblGrid>
      <w:tr w:rsidR="00A94C69" w:rsidRPr="00CB04AD" w:rsidTr="007E47C3">
        <w:tc>
          <w:tcPr>
            <w:tcW w:w="9576" w:type="dxa"/>
            <w:gridSpan w:val="2"/>
            <w:shd w:val="clear" w:color="auto" w:fill="D99594" w:themeFill="accent2" w:themeFillTint="99"/>
          </w:tcPr>
          <w:p w:rsidR="00A94C69" w:rsidRPr="00CB04AD" w:rsidRDefault="00614783" w:rsidP="00CB04AD">
            <w:pPr>
              <w:rPr>
                <w:b/>
                <w:lang w:val="sr-Cyrl-RS"/>
              </w:rPr>
            </w:pPr>
            <w:r w:rsidRPr="00CB04AD">
              <w:rPr>
                <w:b/>
                <w:lang w:val="sr-Cyrl-RS"/>
              </w:rPr>
              <w:t>Тим за израду програма излета и екскурзија СМШ</w:t>
            </w:r>
          </w:p>
        </w:tc>
      </w:tr>
      <w:tr w:rsidR="00A94C69" w:rsidRPr="00CB04AD" w:rsidTr="00995058">
        <w:tc>
          <w:tcPr>
            <w:tcW w:w="4788" w:type="dxa"/>
          </w:tcPr>
          <w:p w:rsidR="00A94C69" w:rsidRPr="00CB04AD" w:rsidRDefault="00A94C69" w:rsidP="00CB04AD">
            <w:pPr>
              <w:rPr>
                <w:b/>
                <w:lang w:val="sr-Cyrl-RS"/>
              </w:rPr>
            </w:pPr>
            <w:r w:rsidRPr="00CB04AD">
              <w:rPr>
                <w:b/>
                <w:lang w:val="sr-Cyrl-RS"/>
              </w:rPr>
              <w:t>Координатор</w:t>
            </w:r>
          </w:p>
        </w:tc>
        <w:tc>
          <w:tcPr>
            <w:tcW w:w="4788" w:type="dxa"/>
          </w:tcPr>
          <w:p w:rsidR="00A94C69" w:rsidRPr="00CB04AD" w:rsidRDefault="00A30758" w:rsidP="00CB04AD">
            <w:pPr>
              <w:rPr>
                <w:lang w:val="sr-Cyrl-RS"/>
              </w:rPr>
            </w:pPr>
            <w:r w:rsidRPr="00CB04AD">
              <w:rPr>
                <w:lang w:val="sr-Cyrl-RS"/>
              </w:rPr>
              <w:t>Нина Милосављевић</w:t>
            </w:r>
          </w:p>
        </w:tc>
      </w:tr>
      <w:tr w:rsidR="00331511" w:rsidRPr="00CB04AD" w:rsidTr="00995058">
        <w:tc>
          <w:tcPr>
            <w:tcW w:w="4788" w:type="dxa"/>
            <w:vMerge w:val="restart"/>
          </w:tcPr>
          <w:p w:rsidR="00331511" w:rsidRPr="00CB04AD" w:rsidRDefault="00331511" w:rsidP="00CB04AD">
            <w:pPr>
              <w:rPr>
                <w:b/>
                <w:lang w:val="sr-Cyrl-RS"/>
              </w:rPr>
            </w:pPr>
            <w:r w:rsidRPr="00CB04AD">
              <w:rPr>
                <w:b/>
                <w:lang w:val="sr-Cyrl-RS"/>
              </w:rPr>
              <w:t>Чланови</w:t>
            </w:r>
          </w:p>
        </w:tc>
        <w:tc>
          <w:tcPr>
            <w:tcW w:w="4788" w:type="dxa"/>
          </w:tcPr>
          <w:p w:rsidR="00331511" w:rsidRPr="00CB04AD" w:rsidRDefault="00331511" w:rsidP="00CB04AD">
            <w:pPr>
              <w:rPr>
                <w:lang w:val="sr-Cyrl-RS"/>
              </w:rPr>
            </w:pPr>
            <w:r w:rsidRPr="00CB04AD">
              <w:rPr>
                <w:lang w:val="sr-Cyrl-RS"/>
              </w:rPr>
              <w:t>Кристина Чикош</w:t>
            </w:r>
          </w:p>
        </w:tc>
      </w:tr>
      <w:tr w:rsidR="00331511" w:rsidRPr="00CB04AD" w:rsidTr="00995058">
        <w:tc>
          <w:tcPr>
            <w:tcW w:w="4788" w:type="dxa"/>
            <w:vMerge/>
          </w:tcPr>
          <w:p w:rsidR="00331511" w:rsidRPr="00CB04AD" w:rsidRDefault="00331511" w:rsidP="00CB04AD">
            <w:pPr>
              <w:rPr>
                <w:lang w:val="sr-Cyrl-RS"/>
              </w:rPr>
            </w:pPr>
          </w:p>
        </w:tc>
        <w:tc>
          <w:tcPr>
            <w:tcW w:w="4788" w:type="dxa"/>
          </w:tcPr>
          <w:p w:rsidR="00331511" w:rsidRPr="00CB04AD" w:rsidRDefault="00331511" w:rsidP="00CB04AD">
            <w:pPr>
              <w:rPr>
                <w:lang w:val="sr-Cyrl-RS"/>
              </w:rPr>
            </w:pPr>
            <w:r w:rsidRPr="00CB04AD">
              <w:rPr>
                <w:lang w:val="sr-Cyrl-RS"/>
              </w:rPr>
              <w:t>Ференц Чонка</w:t>
            </w:r>
          </w:p>
        </w:tc>
      </w:tr>
      <w:tr w:rsidR="00331511" w:rsidRPr="00CB04AD" w:rsidTr="00995058">
        <w:tc>
          <w:tcPr>
            <w:tcW w:w="4788" w:type="dxa"/>
            <w:vMerge/>
          </w:tcPr>
          <w:p w:rsidR="00331511" w:rsidRPr="00CB04AD" w:rsidRDefault="00331511" w:rsidP="00CB04AD">
            <w:pPr>
              <w:rPr>
                <w:lang w:val="sr-Cyrl-RS"/>
              </w:rPr>
            </w:pPr>
          </w:p>
        </w:tc>
        <w:tc>
          <w:tcPr>
            <w:tcW w:w="4788" w:type="dxa"/>
          </w:tcPr>
          <w:p w:rsidR="00331511" w:rsidRPr="00CB04AD" w:rsidRDefault="00331511" w:rsidP="00CB04AD">
            <w:pPr>
              <w:rPr>
                <w:lang w:val="sr-Cyrl-RS"/>
              </w:rPr>
            </w:pPr>
            <w:r w:rsidRPr="00CB04AD">
              <w:rPr>
                <w:lang w:val="sr-Cyrl-RS"/>
              </w:rPr>
              <w:t>Жужана Сабо</w:t>
            </w:r>
          </w:p>
        </w:tc>
      </w:tr>
      <w:tr w:rsidR="00331511" w:rsidRPr="00CB04AD" w:rsidTr="00995058">
        <w:tc>
          <w:tcPr>
            <w:tcW w:w="4788" w:type="dxa"/>
            <w:vMerge/>
          </w:tcPr>
          <w:p w:rsidR="00331511" w:rsidRPr="00CB04AD" w:rsidRDefault="00331511" w:rsidP="00CB04AD">
            <w:pPr>
              <w:rPr>
                <w:lang w:val="sr-Cyrl-RS"/>
              </w:rPr>
            </w:pPr>
          </w:p>
        </w:tc>
        <w:tc>
          <w:tcPr>
            <w:tcW w:w="4788" w:type="dxa"/>
          </w:tcPr>
          <w:p w:rsidR="00331511" w:rsidRPr="00CB04AD" w:rsidRDefault="00331511" w:rsidP="00CB04AD">
            <w:pPr>
              <w:rPr>
                <w:lang w:val="sr-Cyrl-RS"/>
              </w:rPr>
            </w:pPr>
            <w:r w:rsidRPr="00CB04AD">
              <w:rPr>
                <w:lang w:val="sr-Cyrl-RS"/>
              </w:rPr>
              <w:t>Дејан Вуковић</w:t>
            </w:r>
          </w:p>
        </w:tc>
      </w:tr>
      <w:tr w:rsidR="00331511" w:rsidRPr="00CB04AD" w:rsidTr="00995058">
        <w:tc>
          <w:tcPr>
            <w:tcW w:w="4788" w:type="dxa"/>
            <w:vMerge/>
          </w:tcPr>
          <w:p w:rsidR="00331511" w:rsidRPr="00CB04AD" w:rsidRDefault="00331511" w:rsidP="00CB04AD">
            <w:pPr>
              <w:rPr>
                <w:lang w:val="sr-Cyrl-RS"/>
              </w:rPr>
            </w:pPr>
          </w:p>
        </w:tc>
        <w:tc>
          <w:tcPr>
            <w:tcW w:w="4788" w:type="dxa"/>
          </w:tcPr>
          <w:p w:rsidR="00331511" w:rsidRPr="00CB04AD" w:rsidRDefault="00331511" w:rsidP="00CB04AD">
            <w:pPr>
              <w:rPr>
                <w:lang w:val="sr-Cyrl-RS"/>
              </w:rPr>
            </w:pPr>
            <w:r w:rsidRPr="00CB04AD">
              <w:rPr>
                <w:lang w:val="sr-Cyrl-RS"/>
              </w:rPr>
              <w:t>Маријан Кујунџић</w:t>
            </w:r>
          </w:p>
        </w:tc>
      </w:tr>
      <w:tr w:rsidR="00331511" w:rsidRPr="00CB04AD" w:rsidTr="00995058">
        <w:tc>
          <w:tcPr>
            <w:tcW w:w="4788" w:type="dxa"/>
            <w:vMerge/>
          </w:tcPr>
          <w:p w:rsidR="00331511" w:rsidRPr="00CB04AD" w:rsidRDefault="00331511" w:rsidP="00CB04AD">
            <w:pPr>
              <w:rPr>
                <w:lang w:val="sr-Cyrl-RS"/>
              </w:rPr>
            </w:pPr>
          </w:p>
        </w:tc>
        <w:tc>
          <w:tcPr>
            <w:tcW w:w="4788" w:type="dxa"/>
          </w:tcPr>
          <w:p w:rsidR="00331511" w:rsidRPr="00CB04AD" w:rsidRDefault="00331511" w:rsidP="00CB04AD">
            <w:pPr>
              <w:rPr>
                <w:lang w:val="sr-Cyrl-RS"/>
              </w:rPr>
            </w:pPr>
            <w:r w:rsidRPr="00CB04AD">
              <w:rPr>
                <w:lang w:val="sr-Cyrl-RS"/>
              </w:rPr>
              <w:t>Силвиа Милинов</w:t>
            </w:r>
          </w:p>
        </w:tc>
      </w:tr>
      <w:tr w:rsidR="00331511" w:rsidRPr="00CB04AD" w:rsidTr="00995058">
        <w:tc>
          <w:tcPr>
            <w:tcW w:w="4788" w:type="dxa"/>
            <w:vMerge/>
          </w:tcPr>
          <w:p w:rsidR="00331511" w:rsidRPr="00CB04AD" w:rsidRDefault="00331511" w:rsidP="00CB04AD">
            <w:pPr>
              <w:rPr>
                <w:lang w:val="sr-Cyrl-RS"/>
              </w:rPr>
            </w:pPr>
          </w:p>
        </w:tc>
        <w:tc>
          <w:tcPr>
            <w:tcW w:w="4788" w:type="dxa"/>
          </w:tcPr>
          <w:p w:rsidR="00331511" w:rsidRPr="00CB04AD" w:rsidRDefault="00331511" w:rsidP="00CB04AD">
            <w:pPr>
              <w:rPr>
                <w:lang w:val="sr-Cyrl-RS"/>
              </w:rPr>
            </w:pPr>
            <w:r w:rsidRPr="00CB04AD">
              <w:rPr>
                <w:lang w:val="sr-Cyrl-RS"/>
              </w:rPr>
              <w:t>Бранко Иванковић Радаковић</w:t>
            </w:r>
          </w:p>
        </w:tc>
      </w:tr>
      <w:tr w:rsidR="00331511" w:rsidRPr="00CB04AD" w:rsidTr="00995058">
        <w:tc>
          <w:tcPr>
            <w:tcW w:w="4788" w:type="dxa"/>
            <w:vMerge/>
          </w:tcPr>
          <w:p w:rsidR="00331511" w:rsidRPr="00CB04AD" w:rsidRDefault="00331511" w:rsidP="00CB04AD">
            <w:pPr>
              <w:rPr>
                <w:lang w:val="sr-Cyrl-RS"/>
              </w:rPr>
            </w:pPr>
          </w:p>
        </w:tc>
        <w:tc>
          <w:tcPr>
            <w:tcW w:w="4788" w:type="dxa"/>
          </w:tcPr>
          <w:p w:rsidR="00331511" w:rsidRPr="00CB04AD" w:rsidRDefault="00331511" w:rsidP="00CB04AD">
            <w:pPr>
              <w:rPr>
                <w:lang w:val="sr-Cyrl-RS"/>
              </w:rPr>
            </w:pPr>
            <w:r w:rsidRPr="00CB04AD">
              <w:rPr>
                <w:lang w:val="sr-Cyrl-RS"/>
              </w:rPr>
              <w:t>Маријана Крнић</w:t>
            </w:r>
          </w:p>
        </w:tc>
      </w:tr>
    </w:tbl>
    <w:p w:rsidR="00A94C69" w:rsidRPr="00CB04AD" w:rsidRDefault="00A94C69" w:rsidP="00CB04AD">
      <w:pPr>
        <w:spacing w:after="0"/>
        <w:rPr>
          <w:sz w:val="20"/>
          <w:szCs w:val="20"/>
          <w:lang w:val="sr-Cyrl-RS"/>
        </w:rPr>
      </w:pPr>
    </w:p>
    <w:tbl>
      <w:tblPr>
        <w:tblStyle w:val="TableGrid"/>
        <w:tblW w:w="0" w:type="auto"/>
        <w:tblLook w:val="04A0" w:firstRow="1" w:lastRow="0" w:firstColumn="1" w:lastColumn="0" w:noHBand="0" w:noVBand="1"/>
      </w:tblPr>
      <w:tblGrid>
        <w:gridCol w:w="4788"/>
        <w:gridCol w:w="4788"/>
      </w:tblGrid>
      <w:tr w:rsidR="00A94C69" w:rsidRPr="00CB04AD" w:rsidTr="007E47C3">
        <w:tc>
          <w:tcPr>
            <w:tcW w:w="9576" w:type="dxa"/>
            <w:gridSpan w:val="2"/>
            <w:shd w:val="clear" w:color="auto" w:fill="D99594" w:themeFill="accent2" w:themeFillTint="99"/>
          </w:tcPr>
          <w:p w:rsidR="00A94C69" w:rsidRPr="00CB04AD" w:rsidRDefault="00614783" w:rsidP="00CB04AD">
            <w:pPr>
              <w:rPr>
                <w:b/>
                <w:lang w:val="sr-Cyrl-RS"/>
              </w:rPr>
            </w:pPr>
            <w:r w:rsidRPr="00CB04AD">
              <w:rPr>
                <w:b/>
                <w:lang w:val="sr-Cyrl-RS"/>
              </w:rPr>
              <w:t>Тим за израду програма излета и екскурзија ОМШ</w:t>
            </w:r>
          </w:p>
        </w:tc>
      </w:tr>
      <w:tr w:rsidR="00A94C69" w:rsidRPr="00CB04AD" w:rsidTr="00995058">
        <w:tc>
          <w:tcPr>
            <w:tcW w:w="4788" w:type="dxa"/>
          </w:tcPr>
          <w:p w:rsidR="00A94C69" w:rsidRPr="00CB04AD" w:rsidRDefault="00A94C69" w:rsidP="00CB04AD">
            <w:pPr>
              <w:rPr>
                <w:b/>
                <w:lang w:val="sr-Cyrl-RS"/>
              </w:rPr>
            </w:pPr>
            <w:r w:rsidRPr="00CB04AD">
              <w:rPr>
                <w:b/>
                <w:lang w:val="sr-Cyrl-RS"/>
              </w:rPr>
              <w:t>Координатор</w:t>
            </w:r>
          </w:p>
        </w:tc>
        <w:tc>
          <w:tcPr>
            <w:tcW w:w="4788" w:type="dxa"/>
          </w:tcPr>
          <w:p w:rsidR="00A94C69" w:rsidRPr="00CB04AD" w:rsidRDefault="00A30758" w:rsidP="00CB04AD">
            <w:pPr>
              <w:rPr>
                <w:lang w:val="sr-Cyrl-RS"/>
              </w:rPr>
            </w:pPr>
            <w:r w:rsidRPr="00CB04AD">
              <w:rPr>
                <w:lang w:val="sr-Cyrl-RS"/>
              </w:rPr>
              <w:t>Меланија Јакшић</w:t>
            </w:r>
          </w:p>
        </w:tc>
      </w:tr>
      <w:tr w:rsidR="00A94C69" w:rsidRPr="00CB04AD" w:rsidTr="00995058">
        <w:tc>
          <w:tcPr>
            <w:tcW w:w="4788" w:type="dxa"/>
            <w:vMerge w:val="restart"/>
          </w:tcPr>
          <w:p w:rsidR="00A94C69" w:rsidRPr="00CB04AD" w:rsidRDefault="00A94C69" w:rsidP="00CB04AD">
            <w:pPr>
              <w:rPr>
                <w:b/>
                <w:lang w:val="sr-Cyrl-RS"/>
              </w:rPr>
            </w:pPr>
            <w:r w:rsidRPr="00CB04AD">
              <w:rPr>
                <w:b/>
                <w:lang w:val="sr-Cyrl-RS"/>
              </w:rPr>
              <w:t>Чланови</w:t>
            </w:r>
          </w:p>
        </w:tc>
        <w:tc>
          <w:tcPr>
            <w:tcW w:w="4788" w:type="dxa"/>
          </w:tcPr>
          <w:p w:rsidR="00A94C69" w:rsidRPr="00CB04AD" w:rsidRDefault="00544823" w:rsidP="00CB04AD">
            <w:pPr>
              <w:rPr>
                <w:lang w:val="sr-Cyrl-RS"/>
              </w:rPr>
            </w:pPr>
            <w:r w:rsidRPr="00CB04AD">
              <w:rPr>
                <w:lang w:val="sr-Cyrl-RS"/>
              </w:rPr>
              <w:t>Ева Такач</w:t>
            </w:r>
          </w:p>
        </w:tc>
      </w:tr>
      <w:tr w:rsidR="00A94C69" w:rsidRPr="00CB04AD" w:rsidTr="00995058">
        <w:tc>
          <w:tcPr>
            <w:tcW w:w="4788" w:type="dxa"/>
            <w:vMerge/>
          </w:tcPr>
          <w:p w:rsidR="00A94C69" w:rsidRPr="00CB04AD" w:rsidRDefault="00A94C69" w:rsidP="00CB04AD">
            <w:pPr>
              <w:rPr>
                <w:lang w:val="sr-Cyrl-RS"/>
              </w:rPr>
            </w:pPr>
          </w:p>
        </w:tc>
        <w:tc>
          <w:tcPr>
            <w:tcW w:w="4788" w:type="dxa"/>
          </w:tcPr>
          <w:p w:rsidR="00A94C69" w:rsidRPr="00CB04AD" w:rsidRDefault="00544823" w:rsidP="00CB04AD">
            <w:pPr>
              <w:rPr>
                <w:lang w:val="sr-Cyrl-RS"/>
              </w:rPr>
            </w:pPr>
            <w:r w:rsidRPr="00CB04AD">
              <w:rPr>
                <w:lang w:val="sr-Cyrl-RS"/>
              </w:rPr>
              <w:t>Елизабета Ромић Хиба</w:t>
            </w:r>
          </w:p>
        </w:tc>
      </w:tr>
      <w:tr w:rsidR="00A94C69" w:rsidRPr="00CB04AD" w:rsidTr="00995058">
        <w:tc>
          <w:tcPr>
            <w:tcW w:w="4788" w:type="dxa"/>
            <w:vMerge/>
          </w:tcPr>
          <w:p w:rsidR="00A94C69" w:rsidRPr="00CB04AD" w:rsidRDefault="00A94C69" w:rsidP="00CB04AD">
            <w:pPr>
              <w:rPr>
                <w:lang w:val="sr-Cyrl-RS"/>
              </w:rPr>
            </w:pPr>
          </w:p>
        </w:tc>
        <w:tc>
          <w:tcPr>
            <w:tcW w:w="4788" w:type="dxa"/>
          </w:tcPr>
          <w:p w:rsidR="00A94C69" w:rsidRPr="00CB04AD" w:rsidRDefault="00544823" w:rsidP="00CB04AD">
            <w:pPr>
              <w:rPr>
                <w:lang w:val="sr-Cyrl-RS"/>
              </w:rPr>
            </w:pPr>
            <w:r w:rsidRPr="00CB04AD">
              <w:rPr>
                <w:lang w:val="sr-Cyrl-RS"/>
              </w:rPr>
              <w:t>Лејла Рустемовић</w:t>
            </w:r>
          </w:p>
        </w:tc>
      </w:tr>
      <w:tr w:rsidR="00A94C69" w:rsidRPr="00CB04AD" w:rsidTr="00995058">
        <w:tc>
          <w:tcPr>
            <w:tcW w:w="4788" w:type="dxa"/>
            <w:vMerge/>
          </w:tcPr>
          <w:p w:rsidR="00A94C69" w:rsidRPr="00CB04AD" w:rsidRDefault="00A94C69" w:rsidP="00CB04AD">
            <w:pPr>
              <w:rPr>
                <w:lang w:val="sr-Cyrl-RS"/>
              </w:rPr>
            </w:pPr>
          </w:p>
        </w:tc>
        <w:tc>
          <w:tcPr>
            <w:tcW w:w="4788" w:type="dxa"/>
          </w:tcPr>
          <w:p w:rsidR="00A94C69" w:rsidRPr="00CB04AD" w:rsidRDefault="00544823" w:rsidP="00CB04AD">
            <w:pPr>
              <w:rPr>
                <w:lang w:val="sr-Cyrl-RS"/>
              </w:rPr>
            </w:pPr>
            <w:r w:rsidRPr="00CB04AD">
              <w:rPr>
                <w:lang w:val="sr-Cyrl-RS"/>
              </w:rPr>
              <w:t>Наташа Костадиновић</w:t>
            </w:r>
          </w:p>
        </w:tc>
      </w:tr>
      <w:tr w:rsidR="00A94C69" w:rsidRPr="00CB04AD" w:rsidTr="00995058">
        <w:tc>
          <w:tcPr>
            <w:tcW w:w="4788" w:type="dxa"/>
            <w:vMerge/>
          </w:tcPr>
          <w:p w:rsidR="00A94C69" w:rsidRPr="00CB04AD" w:rsidRDefault="00A94C69" w:rsidP="00CB04AD">
            <w:pPr>
              <w:rPr>
                <w:lang w:val="sr-Cyrl-RS"/>
              </w:rPr>
            </w:pPr>
          </w:p>
        </w:tc>
        <w:tc>
          <w:tcPr>
            <w:tcW w:w="4788" w:type="dxa"/>
          </w:tcPr>
          <w:p w:rsidR="00A94C69" w:rsidRPr="00CB04AD" w:rsidRDefault="00E353C6" w:rsidP="00CB04AD">
            <w:pPr>
              <w:rPr>
                <w:lang w:val="sr-Cyrl-RS"/>
              </w:rPr>
            </w:pPr>
            <w:r w:rsidRPr="00CB04AD">
              <w:rPr>
                <w:lang w:val="sr-Cyrl-RS"/>
              </w:rPr>
              <w:t>Јована Недељковић</w:t>
            </w:r>
            <w:r w:rsidR="008A2764" w:rsidRPr="00CB04AD">
              <w:rPr>
                <w:lang w:val="sr-Cyrl-RS"/>
              </w:rPr>
              <w:t xml:space="preserve"> Петришко</w:t>
            </w:r>
          </w:p>
        </w:tc>
      </w:tr>
      <w:tr w:rsidR="00A94C69" w:rsidRPr="00CB04AD" w:rsidTr="007E47C3">
        <w:tc>
          <w:tcPr>
            <w:tcW w:w="9576" w:type="dxa"/>
            <w:gridSpan w:val="2"/>
            <w:shd w:val="clear" w:color="auto" w:fill="D99594" w:themeFill="accent2" w:themeFillTint="99"/>
          </w:tcPr>
          <w:p w:rsidR="00A94C69" w:rsidRPr="00CB04AD" w:rsidRDefault="00614783" w:rsidP="00CB04AD">
            <w:pPr>
              <w:rPr>
                <w:b/>
                <w:lang w:val="sr-Cyrl-RS"/>
              </w:rPr>
            </w:pPr>
            <w:r w:rsidRPr="00CB04AD">
              <w:rPr>
                <w:b/>
                <w:lang w:val="sr-Cyrl-RS"/>
              </w:rPr>
              <w:lastRenderedPageBreak/>
              <w:t>Тим за израду пројеката</w:t>
            </w:r>
          </w:p>
        </w:tc>
      </w:tr>
      <w:tr w:rsidR="00A94C69" w:rsidRPr="00CB04AD" w:rsidTr="00995058">
        <w:tc>
          <w:tcPr>
            <w:tcW w:w="4788" w:type="dxa"/>
          </w:tcPr>
          <w:p w:rsidR="00A94C69" w:rsidRPr="00CB04AD" w:rsidRDefault="00A94C69" w:rsidP="00CB04AD">
            <w:pPr>
              <w:rPr>
                <w:b/>
                <w:lang w:val="sr-Cyrl-RS"/>
              </w:rPr>
            </w:pPr>
            <w:r w:rsidRPr="00CB04AD">
              <w:rPr>
                <w:b/>
                <w:lang w:val="sr-Cyrl-RS"/>
              </w:rPr>
              <w:t>Координатор</w:t>
            </w:r>
          </w:p>
        </w:tc>
        <w:tc>
          <w:tcPr>
            <w:tcW w:w="4788" w:type="dxa"/>
          </w:tcPr>
          <w:p w:rsidR="00A94C69" w:rsidRPr="00CB04AD" w:rsidRDefault="00A30758" w:rsidP="00CB04AD">
            <w:pPr>
              <w:rPr>
                <w:lang w:val="sr-Cyrl-RS"/>
              </w:rPr>
            </w:pPr>
            <w:r w:rsidRPr="00CB04AD">
              <w:rPr>
                <w:lang w:val="sr-Cyrl-RS"/>
              </w:rPr>
              <w:t>Николић Драгана</w:t>
            </w:r>
          </w:p>
        </w:tc>
      </w:tr>
      <w:tr w:rsidR="00A94C69" w:rsidRPr="00CB04AD" w:rsidTr="00995058">
        <w:tc>
          <w:tcPr>
            <w:tcW w:w="4788" w:type="dxa"/>
            <w:vMerge w:val="restart"/>
          </w:tcPr>
          <w:p w:rsidR="00A94C69" w:rsidRPr="00CB04AD" w:rsidRDefault="00A94C69" w:rsidP="00CB04AD">
            <w:pPr>
              <w:rPr>
                <w:b/>
                <w:lang w:val="sr-Cyrl-RS"/>
              </w:rPr>
            </w:pPr>
            <w:r w:rsidRPr="00CB04AD">
              <w:rPr>
                <w:b/>
                <w:lang w:val="sr-Cyrl-RS"/>
              </w:rPr>
              <w:t>Чланови</w:t>
            </w:r>
          </w:p>
        </w:tc>
        <w:tc>
          <w:tcPr>
            <w:tcW w:w="4788" w:type="dxa"/>
          </w:tcPr>
          <w:p w:rsidR="00A94C69" w:rsidRPr="00CB04AD" w:rsidRDefault="00C066A0" w:rsidP="00CB04AD">
            <w:pPr>
              <w:rPr>
                <w:lang w:val="sr-Cyrl-RS"/>
              </w:rPr>
            </w:pPr>
            <w:r w:rsidRPr="00CB04AD">
              <w:rPr>
                <w:lang w:val="sr-Cyrl-RS"/>
              </w:rPr>
              <w:t>Нина Милосављевић</w:t>
            </w:r>
          </w:p>
        </w:tc>
      </w:tr>
      <w:tr w:rsidR="00A94C69" w:rsidRPr="00CB04AD" w:rsidTr="00995058">
        <w:tc>
          <w:tcPr>
            <w:tcW w:w="4788" w:type="dxa"/>
            <w:vMerge/>
          </w:tcPr>
          <w:p w:rsidR="00A94C69" w:rsidRPr="00CB04AD" w:rsidRDefault="00A94C69" w:rsidP="00CB04AD">
            <w:pPr>
              <w:rPr>
                <w:lang w:val="sr-Cyrl-RS"/>
              </w:rPr>
            </w:pPr>
          </w:p>
        </w:tc>
        <w:tc>
          <w:tcPr>
            <w:tcW w:w="4788" w:type="dxa"/>
          </w:tcPr>
          <w:p w:rsidR="00A94C69" w:rsidRPr="00CB04AD" w:rsidRDefault="00C066A0" w:rsidP="00CB04AD">
            <w:pPr>
              <w:rPr>
                <w:lang w:val="sr-Cyrl-RS"/>
              </w:rPr>
            </w:pPr>
            <w:r w:rsidRPr="00CB04AD">
              <w:rPr>
                <w:lang w:val="sr-Cyrl-RS"/>
              </w:rPr>
              <w:t>Јанка Лекић Ладоцки</w:t>
            </w:r>
          </w:p>
        </w:tc>
      </w:tr>
      <w:tr w:rsidR="00A94C69" w:rsidRPr="00CB04AD" w:rsidTr="00995058">
        <w:tc>
          <w:tcPr>
            <w:tcW w:w="4788" w:type="dxa"/>
            <w:vMerge/>
          </w:tcPr>
          <w:p w:rsidR="00A94C69" w:rsidRPr="00CB04AD" w:rsidRDefault="00A94C69" w:rsidP="00CB04AD">
            <w:pPr>
              <w:rPr>
                <w:lang w:val="sr-Cyrl-RS"/>
              </w:rPr>
            </w:pPr>
          </w:p>
        </w:tc>
        <w:tc>
          <w:tcPr>
            <w:tcW w:w="4788" w:type="dxa"/>
          </w:tcPr>
          <w:p w:rsidR="00A94C69" w:rsidRPr="00CB04AD" w:rsidRDefault="00C066A0" w:rsidP="00CB04AD">
            <w:pPr>
              <w:rPr>
                <w:lang w:val="sr-Cyrl-RS"/>
              </w:rPr>
            </w:pPr>
            <w:r w:rsidRPr="00CB04AD">
              <w:rPr>
                <w:lang w:val="sr-Cyrl-RS"/>
              </w:rPr>
              <w:t>Силвиа Антал</w:t>
            </w:r>
          </w:p>
        </w:tc>
      </w:tr>
      <w:tr w:rsidR="00A94C69" w:rsidRPr="00CB04AD" w:rsidTr="00995058">
        <w:tc>
          <w:tcPr>
            <w:tcW w:w="4788" w:type="dxa"/>
            <w:vMerge/>
          </w:tcPr>
          <w:p w:rsidR="00A94C69" w:rsidRPr="00CB04AD" w:rsidRDefault="00A94C69" w:rsidP="00CB04AD">
            <w:pPr>
              <w:rPr>
                <w:lang w:val="sr-Cyrl-RS"/>
              </w:rPr>
            </w:pPr>
          </w:p>
        </w:tc>
        <w:tc>
          <w:tcPr>
            <w:tcW w:w="4788" w:type="dxa"/>
          </w:tcPr>
          <w:p w:rsidR="00A94C69" w:rsidRPr="00CB04AD" w:rsidRDefault="00C066A0" w:rsidP="00CB04AD">
            <w:pPr>
              <w:rPr>
                <w:lang w:val="sr-Cyrl-RS"/>
              </w:rPr>
            </w:pPr>
            <w:r w:rsidRPr="00CB04AD">
              <w:rPr>
                <w:lang w:val="sr-Cyrl-RS"/>
              </w:rPr>
              <w:t>Маријана Крнић</w:t>
            </w:r>
          </w:p>
        </w:tc>
      </w:tr>
      <w:tr w:rsidR="00A94C69" w:rsidRPr="00CB04AD" w:rsidTr="00995058">
        <w:tc>
          <w:tcPr>
            <w:tcW w:w="4788" w:type="dxa"/>
            <w:vMerge/>
          </w:tcPr>
          <w:p w:rsidR="00A94C69" w:rsidRPr="00CB04AD" w:rsidRDefault="00A94C69" w:rsidP="00CB04AD">
            <w:pPr>
              <w:rPr>
                <w:lang w:val="sr-Cyrl-RS"/>
              </w:rPr>
            </w:pPr>
          </w:p>
        </w:tc>
        <w:tc>
          <w:tcPr>
            <w:tcW w:w="4788" w:type="dxa"/>
          </w:tcPr>
          <w:p w:rsidR="00A94C69" w:rsidRPr="00CB04AD" w:rsidRDefault="00C066A0" w:rsidP="00CB04AD">
            <w:pPr>
              <w:rPr>
                <w:lang w:val="sr-Cyrl-RS"/>
              </w:rPr>
            </w:pPr>
            <w:r w:rsidRPr="00CB04AD">
              <w:rPr>
                <w:lang w:val="sr-Cyrl-RS"/>
              </w:rPr>
              <w:t>Милица Малић</w:t>
            </w:r>
          </w:p>
        </w:tc>
      </w:tr>
    </w:tbl>
    <w:p w:rsidR="00A94C69" w:rsidRPr="00215C27" w:rsidRDefault="00A94C69" w:rsidP="00215C27">
      <w:pPr>
        <w:rPr>
          <w:lang w:val="sr-Cyrl-RS"/>
        </w:rPr>
      </w:pPr>
    </w:p>
    <w:p w:rsidR="00812C81" w:rsidRDefault="00812C81" w:rsidP="0010218C">
      <w:pPr>
        <w:jc w:val="left"/>
        <w:rPr>
          <w:rFonts w:eastAsia="Times New Roman" w:cs="Times New Roman"/>
          <w:b/>
          <w:szCs w:val="24"/>
          <w:lang w:val="sr-Cyrl-RS"/>
        </w:rPr>
      </w:pPr>
      <w:r w:rsidRPr="00B5639D">
        <w:rPr>
          <w:rFonts w:eastAsia="Times New Roman" w:cs="Times New Roman"/>
          <w:b/>
          <w:szCs w:val="24"/>
        </w:rPr>
        <w:t>Списак наставника – почетника и предлог за наст</w:t>
      </w:r>
      <w:r w:rsidR="0048130D" w:rsidRPr="00B5639D">
        <w:rPr>
          <w:rFonts w:eastAsia="Times New Roman" w:cs="Times New Roman"/>
          <w:b/>
          <w:szCs w:val="24"/>
        </w:rPr>
        <w:t>авнике – менторе у школској 202</w:t>
      </w:r>
      <w:r w:rsidR="0048130D" w:rsidRPr="00B5639D">
        <w:rPr>
          <w:rFonts w:eastAsia="Times New Roman" w:cs="Times New Roman"/>
          <w:b/>
          <w:szCs w:val="24"/>
          <w:lang w:val="sr-Cyrl-RS"/>
        </w:rPr>
        <w:t>2</w:t>
      </w:r>
      <w:r w:rsidR="0048130D" w:rsidRPr="00B5639D">
        <w:rPr>
          <w:rFonts w:eastAsia="Times New Roman" w:cs="Times New Roman"/>
          <w:b/>
          <w:szCs w:val="24"/>
        </w:rPr>
        <w:t>/2</w:t>
      </w:r>
      <w:r w:rsidR="0048130D" w:rsidRPr="00B5639D">
        <w:rPr>
          <w:rFonts w:eastAsia="Times New Roman" w:cs="Times New Roman"/>
          <w:b/>
          <w:szCs w:val="24"/>
          <w:lang w:val="sr-Cyrl-RS"/>
        </w:rPr>
        <w:t>3</w:t>
      </w:r>
      <w:r w:rsidRPr="00B5639D">
        <w:rPr>
          <w:rFonts w:eastAsia="Times New Roman" w:cs="Times New Roman"/>
          <w:b/>
          <w:szCs w:val="24"/>
        </w:rPr>
        <w:t xml:space="preserve">. </w:t>
      </w:r>
      <w:r w:rsidR="004006B9" w:rsidRPr="00B5639D">
        <w:rPr>
          <w:rFonts w:eastAsia="Times New Roman" w:cs="Times New Roman"/>
          <w:b/>
          <w:szCs w:val="24"/>
          <w:lang w:val="sr-Cyrl-RS"/>
        </w:rPr>
        <w:t>г</w:t>
      </w:r>
      <w:r w:rsidRPr="00B5639D">
        <w:rPr>
          <w:rFonts w:eastAsia="Times New Roman" w:cs="Times New Roman"/>
          <w:b/>
          <w:szCs w:val="24"/>
        </w:rPr>
        <w:t>одини</w:t>
      </w:r>
      <w:r w:rsidR="004006B9" w:rsidRPr="00B5639D">
        <w:rPr>
          <w:rFonts w:eastAsia="Times New Roman" w:cs="Times New Roman"/>
          <w:b/>
          <w:szCs w:val="24"/>
          <w:lang w:val="sr-Cyrl-RS"/>
        </w:rPr>
        <w:t>:</w:t>
      </w:r>
    </w:p>
    <w:tbl>
      <w:tblPr>
        <w:tblStyle w:val="TableGrid"/>
        <w:tblW w:w="0" w:type="auto"/>
        <w:jc w:val="center"/>
        <w:tblLook w:val="04A0" w:firstRow="1" w:lastRow="0" w:firstColumn="1" w:lastColumn="0" w:noHBand="0" w:noVBand="1"/>
      </w:tblPr>
      <w:tblGrid>
        <w:gridCol w:w="2943"/>
        <w:gridCol w:w="3261"/>
      </w:tblGrid>
      <w:tr w:rsidR="0060255F" w:rsidTr="001F1F79">
        <w:trPr>
          <w:jc w:val="center"/>
        </w:trPr>
        <w:tc>
          <w:tcPr>
            <w:tcW w:w="2943" w:type="dxa"/>
            <w:shd w:val="clear" w:color="auto" w:fill="D99594" w:themeFill="accent2" w:themeFillTint="99"/>
          </w:tcPr>
          <w:p w:rsidR="0060255F" w:rsidRDefault="0060255F" w:rsidP="00B5639D">
            <w:pPr>
              <w:spacing w:line="276" w:lineRule="auto"/>
              <w:jc w:val="left"/>
              <w:rPr>
                <w:rFonts w:eastAsia="Times New Roman" w:cs="Times New Roman"/>
                <w:color w:val="000000" w:themeColor="text1"/>
                <w:lang w:val="sr-Cyrl-RS"/>
              </w:rPr>
            </w:pPr>
            <w:r>
              <w:rPr>
                <w:rFonts w:eastAsia="Times New Roman" w:cs="Times New Roman"/>
                <w:color w:val="000000" w:themeColor="text1"/>
                <w:lang w:val="sr-Cyrl-RS"/>
              </w:rPr>
              <w:t xml:space="preserve">Наставник почетник </w:t>
            </w:r>
          </w:p>
        </w:tc>
        <w:tc>
          <w:tcPr>
            <w:tcW w:w="3261" w:type="dxa"/>
            <w:shd w:val="clear" w:color="auto" w:fill="D99594" w:themeFill="accent2" w:themeFillTint="99"/>
          </w:tcPr>
          <w:p w:rsidR="0060255F" w:rsidRDefault="0060255F" w:rsidP="00B5639D">
            <w:pPr>
              <w:spacing w:line="276" w:lineRule="auto"/>
              <w:jc w:val="left"/>
              <w:rPr>
                <w:rFonts w:eastAsia="Times New Roman" w:cs="Times New Roman"/>
                <w:color w:val="000000" w:themeColor="text1"/>
                <w:lang w:val="sr-Cyrl-RS"/>
              </w:rPr>
            </w:pPr>
            <w:r>
              <w:rPr>
                <w:rFonts w:eastAsia="Times New Roman" w:cs="Times New Roman"/>
                <w:color w:val="000000" w:themeColor="text1"/>
                <w:lang w:val="sr-Cyrl-RS"/>
              </w:rPr>
              <w:t>Ментор</w:t>
            </w:r>
          </w:p>
        </w:tc>
      </w:tr>
      <w:tr w:rsidR="0060255F" w:rsidTr="001F1F79">
        <w:trPr>
          <w:jc w:val="center"/>
        </w:trPr>
        <w:tc>
          <w:tcPr>
            <w:tcW w:w="2943" w:type="dxa"/>
          </w:tcPr>
          <w:p w:rsidR="0060255F" w:rsidRDefault="0060255F" w:rsidP="00B5639D">
            <w:pPr>
              <w:spacing w:line="276" w:lineRule="auto"/>
              <w:jc w:val="left"/>
              <w:rPr>
                <w:rFonts w:eastAsia="Times New Roman" w:cs="Times New Roman"/>
                <w:color w:val="000000" w:themeColor="text1"/>
                <w:lang w:val="sr-Cyrl-RS"/>
              </w:rPr>
            </w:pPr>
            <w:r w:rsidRPr="0060255F">
              <w:rPr>
                <w:rFonts w:eastAsia="Times New Roman" w:cs="Times New Roman"/>
                <w:color w:val="000000" w:themeColor="text1"/>
                <w:lang w:val="sr-Cyrl-RS"/>
              </w:rPr>
              <w:t>Лејла Рустемовић</w:t>
            </w:r>
          </w:p>
        </w:tc>
        <w:tc>
          <w:tcPr>
            <w:tcW w:w="3261" w:type="dxa"/>
          </w:tcPr>
          <w:p w:rsidR="0060255F" w:rsidRDefault="0060255F" w:rsidP="00B5639D">
            <w:pPr>
              <w:spacing w:line="276" w:lineRule="auto"/>
              <w:jc w:val="left"/>
              <w:rPr>
                <w:rFonts w:eastAsia="Times New Roman" w:cs="Times New Roman"/>
                <w:color w:val="000000" w:themeColor="text1"/>
                <w:lang w:val="sr-Cyrl-RS"/>
              </w:rPr>
            </w:pPr>
            <w:r w:rsidRPr="0060255F">
              <w:rPr>
                <w:rFonts w:eastAsia="Times New Roman" w:cs="Times New Roman"/>
                <w:color w:val="000000" w:themeColor="text1"/>
                <w:lang w:val="sr-Cyrl-RS"/>
              </w:rPr>
              <w:t>Меланија Јакшић</w:t>
            </w:r>
          </w:p>
        </w:tc>
      </w:tr>
      <w:tr w:rsidR="0060255F" w:rsidTr="001F1F79">
        <w:trPr>
          <w:jc w:val="center"/>
        </w:trPr>
        <w:tc>
          <w:tcPr>
            <w:tcW w:w="2943" w:type="dxa"/>
          </w:tcPr>
          <w:p w:rsidR="0060255F" w:rsidRDefault="0060255F" w:rsidP="00B5639D">
            <w:pPr>
              <w:spacing w:line="276" w:lineRule="auto"/>
              <w:jc w:val="left"/>
              <w:rPr>
                <w:rFonts w:eastAsia="Times New Roman" w:cs="Times New Roman"/>
                <w:color w:val="000000" w:themeColor="text1"/>
                <w:lang w:val="sr-Cyrl-RS"/>
              </w:rPr>
            </w:pPr>
            <w:r w:rsidRPr="0060255F">
              <w:rPr>
                <w:rFonts w:eastAsia="Times New Roman" w:cs="Times New Roman"/>
                <w:color w:val="000000" w:themeColor="text1"/>
                <w:lang w:val="sr-Cyrl-RS"/>
              </w:rPr>
              <w:t>Ђерђ Немет</w:t>
            </w:r>
          </w:p>
        </w:tc>
        <w:tc>
          <w:tcPr>
            <w:tcW w:w="3261" w:type="dxa"/>
          </w:tcPr>
          <w:p w:rsidR="0060255F" w:rsidRDefault="00B5639D" w:rsidP="00BC7800">
            <w:pPr>
              <w:spacing w:line="276" w:lineRule="auto"/>
              <w:jc w:val="left"/>
              <w:rPr>
                <w:rFonts w:eastAsia="Times New Roman" w:cs="Times New Roman"/>
                <w:color w:val="000000" w:themeColor="text1"/>
                <w:lang w:val="sr-Cyrl-RS"/>
              </w:rPr>
            </w:pPr>
            <w:r>
              <w:rPr>
                <w:rFonts w:eastAsia="Times New Roman" w:cs="Times New Roman"/>
                <w:color w:val="000000" w:themeColor="text1"/>
                <w:lang w:val="sr-Cyrl-RS"/>
              </w:rPr>
              <w:t>Едит Барлаи</w:t>
            </w:r>
          </w:p>
        </w:tc>
      </w:tr>
      <w:tr w:rsidR="0060255F" w:rsidTr="001F1F79">
        <w:trPr>
          <w:jc w:val="center"/>
        </w:trPr>
        <w:tc>
          <w:tcPr>
            <w:tcW w:w="2943" w:type="dxa"/>
          </w:tcPr>
          <w:p w:rsidR="0060255F" w:rsidRDefault="0060255F" w:rsidP="00B5639D">
            <w:pPr>
              <w:spacing w:line="276" w:lineRule="auto"/>
              <w:jc w:val="left"/>
              <w:rPr>
                <w:rFonts w:eastAsia="Times New Roman" w:cs="Times New Roman"/>
                <w:color w:val="000000" w:themeColor="text1"/>
                <w:lang w:val="sr-Cyrl-RS"/>
              </w:rPr>
            </w:pPr>
            <w:r w:rsidRPr="0060255F">
              <w:rPr>
                <w:rFonts w:eastAsia="Times New Roman" w:cs="Times New Roman"/>
                <w:color w:val="000000" w:themeColor="text1"/>
                <w:lang w:val="sr-Cyrl-RS"/>
              </w:rPr>
              <w:t>Силвиа Милинов</w:t>
            </w:r>
          </w:p>
        </w:tc>
        <w:tc>
          <w:tcPr>
            <w:tcW w:w="3261" w:type="dxa"/>
          </w:tcPr>
          <w:p w:rsidR="0060255F" w:rsidRDefault="00094E0E" w:rsidP="00B5639D">
            <w:pPr>
              <w:spacing w:line="276" w:lineRule="auto"/>
              <w:jc w:val="left"/>
              <w:rPr>
                <w:rFonts w:eastAsia="Times New Roman" w:cs="Times New Roman"/>
                <w:color w:val="000000" w:themeColor="text1"/>
                <w:lang w:val="sr-Cyrl-RS"/>
              </w:rPr>
            </w:pPr>
            <w:r>
              <w:rPr>
                <w:rFonts w:eastAsia="Times New Roman" w:cs="Times New Roman"/>
                <w:color w:val="000000" w:themeColor="text1"/>
                <w:lang w:val="sr-Cyrl-RS"/>
              </w:rPr>
              <w:t>Кристина Чикош</w:t>
            </w:r>
          </w:p>
        </w:tc>
      </w:tr>
      <w:tr w:rsidR="0060255F" w:rsidTr="001F1F79">
        <w:trPr>
          <w:jc w:val="center"/>
        </w:trPr>
        <w:tc>
          <w:tcPr>
            <w:tcW w:w="2943" w:type="dxa"/>
          </w:tcPr>
          <w:p w:rsidR="0060255F" w:rsidRDefault="0060255F" w:rsidP="00B5639D">
            <w:pPr>
              <w:spacing w:line="276" w:lineRule="auto"/>
              <w:jc w:val="left"/>
              <w:rPr>
                <w:rFonts w:eastAsia="Times New Roman" w:cs="Times New Roman"/>
                <w:color w:val="000000" w:themeColor="text1"/>
                <w:lang w:val="sr-Cyrl-RS"/>
              </w:rPr>
            </w:pPr>
            <w:r w:rsidRPr="0060255F">
              <w:rPr>
                <w:rFonts w:eastAsia="Times New Roman" w:cs="Times New Roman"/>
                <w:color w:val="000000" w:themeColor="text1"/>
                <w:lang w:val="sr-Cyrl-RS"/>
              </w:rPr>
              <w:t>Јанка Лекић Ладоцки</w:t>
            </w:r>
          </w:p>
        </w:tc>
        <w:tc>
          <w:tcPr>
            <w:tcW w:w="3261" w:type="dxa"/>
          </w:tcPr>
          <w:p w:rsidR="0060255F" w:rsidRDefault="0060255F" w:rsidP="00B5639D">
            <w:pPr>
              <w:spacing w:line="276" w:lineRule="auto"/>
              <w:jc w:val="left"/>
              <w:rPr>
                <w:rFonts w:eastAsia="Times New Roman" w:cs="Times New Roman"/>
                <w:color w:val="000000" w:themeColor="text1"/>
                <w:lang w:val="sr-Cyrl-RS"/>
              </w:rPr>
            </w:pPr>
            <w:r>
              <w:rPr>
                <w:rFonts w:eastAsia="Times New Roman" w:cs="Times New Roman"/>
                <w:color w:val="000000" w:themeColor="text1"/>
                <w:lang w:val="sr-Cyrl-RS"/>
              </w:rPr>
              <w:t>Моника Кормањош Новак</w:t>
            </w:r>
          </w:p>
        </w:tc>
      </w:tr>
    </w:tbl>
    <w:p w:rsidR="0060255F" w:rsidRPr="0060255F" w:rsidRDefault="0060255F" w:rsidP="0010218C">
      <w:pPr>
        <w:jc w:val="left"/>
        <w:rPr>
          <w:rFonts w:eastAsia="Times New Roman" w:cs="Times New Roman"/>
          <w:color w:val="000000" w:themeColor="text1"/>
          <w:szCs w:val="24"/>
          <w:lang w:val="sr-Cyrl-RS"/>
        </w:rPr>
      </w:pPr>
    </w:p>
    <w:p w:rsidR="00812C81" w:rsidRDefault="00812C81" w:rsidP="00892D14">
      <w:pPr>
        <w:pStyle w:val="Heading2"/>
      </w:pPr>
    </w:p>
    <w:p w:rsidR="00812C81" w:rsidRDefault="00812C81" w:rsidP="00892D14">
      <w:pPr>
        <w:pStyle w:val="Heading2"/>
      </w:pPr>
    </w:p>
    <w:p w:rsidR="00812C81" w:rsidRDefault="00812C81" w:rsidP="00892D14">
      <w:pPr>
        <w:pStyle w:val="Heading2"/>
        <w:rPr>
          <w:lang w:val="sr-Cyrl-RS"/>
        </w:rPr>
      </w:pPr>
    </w:p>
    <w:p w:rsidR="00B428EB" w:rsidRDefault="00B428EB" w:rsidP="00B428EB">
      <w:pPr>
        <w:rPr>
          <w:lang w:val="sr-Cyrl-RS" w:bidi="en-US"/>
        </w:rPr>
      </w:pPr>
    </w:p>
    <w:p w:rsidR="00B428EB" w:rsidRDefault="00B428EB" w:rsidP="00B428EB">
      <w:pPr>
        <w:rPr>
          <w:lang w:val="sr-Cyrl-RS" w:bidi="en-US"/>
        </w:rPr>
      </w:pPr>
    </w:p>
    <w:p w:rsidR="00B428EB" w:rsidRPr="00B428EB" w:rsidRDefault="00B428EB" w:rsidP="00B428EB">
      <w:pPr>
        <w:rPr>
          <w:lang w:val="sr-Cyrl-RS" w:bidi="en-US"/>
        </w:rPr>
      </w:pPr>
    </w:p>
    <w:p w:rsidR="00CB04AD" w:rsidRDefault="00CB04AD">
      <w:pPr>
        <w:spacing w:line="276" w:lineRule="auto"/>
        <w:jc w:val="left"/>
        <w:rPr>
          <w:rFonts w:eastAsia="Times New Roman" w:cs="Times New Roman"/>
          <w:b/>
          <w:szCs w:val="24"/>
          <w:lang w:bidi="en-US"/>
        </w:rPr>
      </w:pPr>
      <w:r>
        <w:br w:type="page"/>
      </w:r>
    </w:p>
    <w:p w:rsidR="009F3605" w:rsidRDefault="009F3605" w:rsidP="00892D14">
      <w:pPr>
        <w:pStyle w:val="Heading2"/>
        <w:rPr>
          <w:lang w:val="sr-Cyrl-CS"/>
        </w:rPr>
      </w:pPr>
      <w:bookmarkStart w:id="14" w:name="_Toc114126220"/>
      <w:r w:rsidRPr="00B74398">
        <w:lastRenderedPageBreak/>
        <w:t>РИТАМ РАДНОГ ДАНА</w:t>
      </w:r>
      <w:bookmarkEnd w:id="10"/>
      <w:bookmarkEnd w:id="14"/>
    </w:p>
    <w:p w:rsidR="009F3605" w:rsidRDefault="009F3605" w:rsidP="009F3605">
      <w:pPr>
        <w:rPr>
          <w:szCs w:val="24"/>
          <w:lang w:val="sr-Cyrl-CS"/>
        </w:rPr>
      </w:pPr>
    </w:p>
    <w:p w:rsidR="009F3605" w:rsidRPr="0039385C" w:rsidRDefault="009F3605" w:rsidP="009F3605">
      <w:pPr>
        <w:ind w:firstLine="720"/>
        <w:rPr>
          <w:rFonts w:cs="Times New Roman"/>
          <w:szCs w:val="24"/>
        </w:rPr>
      </w:pPr>
      <w:r w:rsidRPr="0039385C">
        <w:rPr>
          <w:rFonts w:cs="Times New Roman"/>
          <w:szCs w:val="24"/>
        </w:rPr>
        <w:t>Mузи</w:t>
      </w:r>
      <w:r>
        <w:rPr>
          <w:rFonts w:cs="Times New Roman"/>
          <w:szCs w:val="24"/>
        </w:rPr>
        <w:t xml:space="preserve">чка школа ради у у две смене, </w:t>
      </w:r>
      <w:r>
        <w:rPr>
          <w:rFonts w:cs="Times New Roman"/>
          <w:szCs w:val="24"/>
          <w:lang w:val="sr-Cyrl-RS"/>
        </w:rPr>
        <w:t>од</w:t>
      </w:r>
      <w:r>
        <w:rPr>
          <w:rFonts w:cs="Times New Roman"/>
          <w:szCs w:val="24"/>
        </w:rPr>
        <w:t xml:space="preserve"> 7,30</w:t>
      </w:r>
      <w:r>
        <w:rPr>
          <w:rFonts w:cs="Times New Roman"/>
          <w:szCs w:val="24"/>
          <w:lang w:val="sr-Cyrl-RS"/>
        </w:rPr>
        <w:t xml:space="preserve"> до </w:t>
      </w:r>
      <w:r w:rsidRPr="0039385C">
        <w:rPr>
          <w:rFonts w:cs="Times New Roman"/>
          <w:szCs w:val="24"/>
        </w:rPr>
        <w:t>20,30</w:t>
      </w:r>
      <w:r>
        <w:rPr>
          <w:rFonts w:cs="Times New Roman"/>
          <w:szCs w:val="24"/>
          <w:lang w:val="sr-Cyrl-RS"/>
        </w:rPr>
        <w:t xml:space="preserve"> часова</w:t>
      </w:r>
      <w:r w:rsidRPr="0039385C">
        <w:rPr>
          <w:rFonts w:cs="Times New Roman"/>
          <w:szCs w:val="24"/>
        </w:rPr>
        <w:t>.</w:t>
      </w:r>
    </w:p>
    <w:p w:rsidR="009F3605" w:rsidRPr="0039385C" w:rsidRDefault="009F3605" w:rsidP="009F3605">
      <w:pPr>
        <w:rPr>
          <w:rFonts w:cs="Times New Roman"/>
          <w:b/>
          <w:szCs w:val="24"/>
        </w:rPr>
      </w:pPr>
      <w:r w:rsidRPr="0039385C">
        <w:rPr>
          <w:rFonts w:cs="Times New Roman"/>
          <w:b/>
          <w:szCs w:val="24"/>
        </w:rPr>
        <w:t>Средња школа</w:t>
      </w:r>
    </w:p>
    <w:tbl>
      <w:tblPr>
        <w:tblW w:w="0" w:type="auto"/>
        <w:jc w:val="center"/>
        <w:tblInd w:w="108" w:type="dxa"/>
        <w:tblLook w:val="04A0" w:firstRow="1" w:lastRow="0" w:firstColumn="1" w:lastColumn="0" w:noHBand="0" w:noVBand="1"/>
      </w:tblPr>
      <w:tblGrid>
        <w:gridCol w:w="3084"/>
        <w:gridCol w:w="3192"/>
        <w:gridCol w:w="3192"/>
      </w:tblGrid>
      <w:tr w:rsidR="009F3605" w:rsidRPr="0039385C" w:rsidTr="00995058">
        <w:trPr>
          <w:jc w:val="center"/>
        </w:trPr>
        <w:tc>
          <w:tcPr>
            <w:tcW w:w="308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9F3605" w:rsidRPr="0039385C" w:rsidRDefault="009F3605" w:rsidP="00995058">
            <w:pPr>
              <w:spacing w:after="0"/>
              <w:rPr>
                <w:rFonts w:cs="Times New Roman"/>
                <w:szCs w:val="24"/>
              </w:rPr>
            </w:pPr>
            <w:r w:rsidRPr="0039385C">
              <w:rPr>
                <w:rFonts w:cs="Times New Roman"/>
                <w:szCs w:val="24"/>
              </w:rPr>
              <w:t>СМЕНА</w:t>
            </w:r>
          </w:p>
        </w:tc>
        <w:tc>
          <w:tcPr>
            <w:tcW w:w="3192"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9F3605" w:rsidRPr="0039385C" w:rsidRDefault="009F3605" w:rsidP="00995058">
            <w:pPr>
              <w:spacing w:after="0"/>
              <w:rPr>
                <w:rFonts w:cs="Times New Roman"/>
                <w:szCs w:val="24"/>
              </w:rPr>
            </w:pPr>
            <w:r w:rsidRPr="0039385C">
              <w:rPr>
                <w:rFonts w:cs="Times New Roman"/>
                <w:szCs w:val="24"/>
              </w:rPr>
              <w:t>ВРЕМЕ</w:t>
            </w:r>
          </w:p>
        </w:tc>
        <w:tc>
          <w:tcPr>
            <w:tcW w:w="3192"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9F3605" w:rsidRPr="0039385C" w:rsidRDefault="009F3605" w:rsidP="00995058">
            <w:pPr>
              <w:spacing w:after="0"/>
              <w:rPr>
                <w:rFonts w:cs="Times New Roman"/>
                <w:szCs w:val="24"/>
              </w:rPr>
            </w:pPr>
            <w:r w:rsidRPr="0039385C">
              <w:rPr>
                <w:rFonts w:cs="Times New Roman"/>
                <w:szCs w:val="24"/>
              </w:rPr>
              <w:t>РАЗРЕДИ</w:t>
            </w:r>
          </w:p>
        </w:tc>
      </w:tr>
      <w:tr w:rsidR="009F3605" w:rsidRPr="0039385C" w:rsidTr="00995058">
        <w:trPr>
          <w:jc w:val="center"/>
        </w:trPr>
        <w:tc>
          <w:tcPr>
            <w:tcW w:w="3084" w:type="dxa"/>
            <w:tcBorders>
              <w:top w:val="single" w:sz="4" w:space="0" w:color="auto"/>
              <w:left w:val="single" w:sz="4" w:space="0" w:color="auto"/>
              <w:bottom w:val="single" w:sz="4" w:space="0" w:color="auto"/>
              <w:right w:val="single" w:sz="4" w:space="0" w:color="auto"/>
            </w:tcBorders>
            <w:vAlign w:val="center"/>
            <w:hideMark/>
          </w:tcPr>
          <w:p w:rsidR="009F3605" w:rsidRPr="0039385C" w:rsidRDefault="009F3605" w:rsidP="00995058">
            <w:pPr>
              <w:spacing w:after="0"/>
              <w:rPr>
                <w:rFonts w:cs="Times New Roman"/>
                <w:szCs w:val="24"/>
              </w:rPr>
            </w:pPr>
            <w:r w:rsidRPr="0039385C">
              <w:rPr>
                <w:rFonts w:cs="Times New Roman"/>
                <w:szCs w:val="24"/>
              </w:rPr>
              <w:t>Прва смена</w:t>
            </w:r>
          </w:p>
        </w:tc>
        <w:tc>
          <w:tcPr>
            <w:tcW w:w="3192" w:type="dxa"/>
            <w:tcBorders>
              <w:top w:val="single" w:sz="4" w:space="0" w:color="auto"/>
              <w:left w:val="single" w:sz="4" w:space="0" w:color="auto"/>
              <w:bottom w:val="single" w:sz="4" w:space="0" w:color="auto"/>
              <w:right w:val="single" w:sz="4" w:space="0" w:color="auto"/>
            </w:tcBorders>
            <w:vAlign w:val="center"/>
            <w:hideMark/>
          </w:tcPr>
          <w:p w:rsidR="009F3605" w:rsidRPr="0039385C" w:rsidRDefault="009F3605" w:rsidP="00995058">
            <w:pPr>
              <w:spacing w:after="0"/>
              <w:rPr>
                <w:rFonts w:cs="Times New Roman"/>
                <w:szCs w:val="24"/>
              </w:rPr>
            </w:pPr>
            <w:r w:rsidRPr="0039385C">
              <w:rPr>
                <w:rFonts w:cs="Times New Roman"/>
                <w:szCs w:val="24"/>
              </w:rPr>
              <w:t>7,30-13,30</w:t>
            </w:r>
          </w:p>
        </w:tc>
        <w:tc>
          <w:tcPr>
            <w:tcW w:w="3192" w:type="dxa"/>
            <w:tcBorders>
              <w:top w:val="single" w:sz="4" w:space="0" w:color="auto"/>
              <w:left w:val="single" w:sz="4" w:space="0" w:color="auto"/>
              <w:bottom w:val="single" w:sz="4" w:space="0" w:color="auto"/>
              <w:right w:val="single" w:sz="4" w:space="0" w:color="auto"/>
            </w:tcBorders>
            <w:vAlign w:val="center"/>
            <w:hideMark/>
          </w:tcPr>
          <w:p w:rsidR="009F3605" w:rsidRPr="0039385C" w:rsidRDefault="009F3605" w:rsidP="00995058">
            <w:pPr>
              <w:spacing w:after="0"/>
              <w:rPr>
                <w:rFonts w:cs="Times New Roman"/>
                <w:szCs w:val="24"/>
              </w:rPr>
            </w:pPr>
            <w:r w:rsidRPr="0039385C">
              <w:rPr>
                <w:rFonts w:cs="Times New Roman"/>
                <w:szCs w:val="24"/>
              </w:rPr>
              <w:t>I и III</w:t>
            </w:r>
          </w:p>
        </w:tc>
      </w:tr>
      <w:tr w:rsidR="009F3605" w:rsidRPr="0039385C" w:rsidTr="00995058">
        <w:trPr>
          <w:jc w:val="center"/>
        </w:trPr>
        <w:tc>
          <w:tcPr>
            <w:tcW w:w="3084" w:type="dxa"/>
            <w:tcBorders>
              <w:top w:val="single" w:sz="4" w:space="0" w:color="auto"/>
              <w:left w:val="single" w:sz="4" w:space="0" w:color="auto"/>
              <w:bottom w:val="single" w:sz="4" w:space="0" w:color="auto"/>
              <w:right w:val="single" w:sz="4" w:space="0" w:color="auto"/>
            </w:tcBorders>
            <w:vAlign w:val="center"/>
            <w:hideMark/>
          </w:tcPr>
          <w:p w:rsidR="009F3605" w:rsidRPr="0039385C" w:rsidRDefault="009F3605" w:rsidP="00995058">
            <w:pPr>
              <w:spacing w:after="0"/>
              <w:rPr>
                <w:rFonts w:cs="Times New Roman"/>
                <w:szCs w:val="24"/>
              </w:rPr>
            </w:pPr>
            <w:r w:rsidRPr="0039385C">
              <w:rPr>
                <w:rFonts w:cs="Times New Roman"/>
                <w:szCs w:val="24"/>
              </w:rPr>
              <w:t>Друга смена</w:t>
            </w:r>
          </w:p>
        </w:tc>
        <w:tc>
          <w:tcPr>
            <w:tcW w:w="3192" w:type="dxa"/>
            <w:tcBorders>
              <w:top w:val="single" w:sz="4" w:space="0" w:color="auto"/>
              <w:left w:val="single" w:sz="4" w:space="0" w:color="auto"/>
              <w:bottom w:val="single" w:sz="4" w:space="0" w:color="auto"/>
              <w:right w:val="single" w:sz="4" w:space="0" w:color="auto"/>
            </w:tcBorders>
            <w:vAlign w:val="center"/>
            <w:hideMark/>
          </w:tcPr>
          <w:p w:rsidR="009F3605" w:rsidRPr="0039385C" w:rsidRDefault="009F3605" w:rsidP="00995058">
            <w:pPr>
              <w:spacing w:after="0"/>
              <w:rPr>
                <w:rFonts w:cs="Times New Roman"/>
                <w:szCs w:val="24"/>
              </w:rPr>
            </w:pPr>
            <w:r w:rsidRPr="0039385C">
              <w:rPr>
                <w:rFonts w:cs="Times New Roman"/>
                <w:szCs w:val="24"/>
              </w:rPr>
              <w:t>13,30-19,30</w:t>
            </w:r>
          </w:p>
        </w:tc>
        <w:tc>
          <w:tcPr>
            <w:tcW w:w="3192" w:type="dxa"/>
            <w:tcBorders>
              <w:top w:val="single" w:sz="4" w:space="0" w:color="auto"/>
              <w:left w:val="single" w:sz="4" w:space="0" w:color="auto"/>
              <w:bottom w:val="single" w:sz="4" w:space="0" w:color="auto"/>
              <w:right w:val="single" w:sz="4" w:space="0" w:color="auto"/>
            </w:tcBorders>
            <w:vAlign w:val="center"/>
            <w:hideMark/>
          </w:tcPr>
          <w:p w:rsidR="009F3605" w:rsidRPr="0039385C" w:rsidRDefault="009F3605" w:rsidP="00995058">
            <w:pPr>
              <w:spacing w:after="0"/>
              <w:rPr>
                <w:rFonts w:cs="Times New Roman"/>
                <w:szCs w:val="24"/>
              </w:rPr>
            </w:pPr>
            <w:r w:rsidRPr="0039385C">
              <w:rPr>
                <w:rFonts w:cs="Times New Roman"/>
                <w:szCs w:val="24"/>
              </w:rPr>
              <w:t>II и IV</w:t>
            </w:r>
          </w:p>
        </w:tc>
      </w:tr>
    </w:tbl>
    <w:p w:rsidR="009F3605" w:rsidRPr="000F74CC" w:rsidRDefault="009F3605" w:rsidP="009F3605">
      <w:pPr>
        <w:ind w:firstLine="720"/>
        <w:jc w:val="both"/>
        <w:rPr>
          <w:rFonts w:cs="Times New Roman"/>
          <w:szCs w:val="24"/>
          <w:lang w:val="sr-Latn-RS"/>
        </w:rPr>
      </w:pPr>
    </w:p>
    <w:p w:rsidR="009F3605" w:rsidRDefault="009F3605" w:rsidP="009F3605">
      <w:pPr>
        <w:ind w:firstLine="720"/>
        <w:jc w:val="both"/>
        <w:rPr>
          <w:rFonts w:cs="Times New Roman"/>
          <w:szCs w:val="24"/>
          <w:lang w:val="sr-Cyrl-RS"/>
        </w:rPr>
      </w:pPr>
      <w:r>
        <w:rPr>
          <w:rFonts w:cs="Times New Roman"/>
          <w:szCs w:val="24"/>
          <w:lang w:val="sr-Cyrl-RS"/>
        </w:rPr>
        <w:t xml:space="preserve">После две школске године наставе,  која се организовала на различите начине због епидемиолошке ситуације изазване епидемијом  </w:t>
      </w:r>
      <w:r>
        <w:rPr>
          <w:rFonts w:cs="Times New Roman"/>
          <w:szCs w:val="24"/>
          <w:lang w:val="sr-Latn-RS"/>
        </w:rPr>
        <w:t>COVID</w:t>
      </w:r>
      <w:r>
        <w:rPr>
          <w:rFonts w:cs="Times New Roman"/>
          <w:szCs w:val="24"/>
          <w:lang w:val="sr-Cyrl-RS"/>
        </w:rPr>
        <w:t xml:space="preserve"> 19, ова школска година 2022/23. започиње на уобичајен начин, без посебних мера, уз поштовање </w:t>
      </w:r>
      <w:r w:rsidRPr="00960FF1">
        <w:rPr>
          <w:rFonts w:cs="Times New Roman"/>
          <w:i/>
          <w:szCs w:val="24"/>
          <w:lang w:val="sr-Cyrl-RS"/>
        </w:rPr>
        <w:t>Препоручен</w:t>
      </w:r>
      <w:r>
        <w:rPr>
          <w:rFonts w:cs="Times New Roman"/>
          <w:i/>
          <w:szCs w:val="24"/>
          <w:lang w:val="sr-Cyrl-RS"/>
        </w:rPr>
        <w:t>их</w:t>
      </w:r>
      <w:r w:rsidRPr="00960FF1">
        <w:rPr>
          <w:rFonts w:cs="Times New Roman"/>
          <w:i/>
          <w:szCs w:val="24"/>
          <w:lang w:val="sr-Cyrl-RS"/>
        </w:rPr>
        <w:t xml:space="preserve"> мер</w:t>
      </w:r>
      <w:r>
        <w:rPr>
          <w:rFonts w:cs="Times New Roman"/>
          <w:i/>
          <w:szCs w:val="24"/>
          <w:lang w:val="sr-Cyrl-RS"/>
        </w:rPr>
        <w:t>а</w:t>
      </w:r>
      <w:r w:rsidRPr="00960FF1">
        <w:rPr>
          <w:rFonts w:cs="Times New Roman"/>
          <w:i/>
          <w:szCs w:val="24"/>
          <w:lang w:val="sr-Cyrl-RS"/>
        </w:rPr>
        <w:t xml:space="preserve"> превенције </w:t>
      </w:r>
      <w:r>
        <w:rPr>
          <w:rFonts w:cs="Times New Roman"/>
          <w:i/>
          <w:szCs w:val="24"/>
          <w:lang w:val="sr-Cyrl-RS"/>
        </w:rPr>
        <w:t xml:space="preserve">COVID 19 </w:t>
      </w:r>
      <w:r w:rsidRPr="00960FF1">
        <w:rPr>
          <w:rFonts w:cs="Times New Roman"/>
          <w:i/>
          <w:szCs w:val="24"/>
          <w:lang w:val="sr-Cyrl-RS"/>
        </w:rPr>
        <w:t>у школама</w:t>
      </w:r>
      <w:r>
        <w:rPr>
          <w:rFonts w:cs="Times New Roman"/>
          <w:i/>
          <w:szCs w:val="24"/>
          <w:lang w:val="sr-Cyrl-RS"/>
        </w:rPr>
        <w:t xml:space="preserve">, </w:t>
      </w:r>
      <w:r w:rsidRPr="0039385C">
        <w:rPr>
          <w:rFonts w:cs="Times New Roman"/>
          <w:szCs w:val="24"/>
          <w:lang w:val="sr-Cyrl-RS"/>
        </w:rPr>
        <w:t>које је као подршку школама</w:t>
      </w:r>
      <w:r>
        <w:rPr>
          <w:rFonts w:cs="Times New Roman"/>
          <w:i/>
          <w:szCs w:val="24"/>
          <w:lang w:val="sr-Cyrl-RS"/>
        </w:rPr>
        <w:t xml:space="preserve">  </w:t>
      </w:r>
      <w:r w:rsidRPr="00BB31D3">
        <w:rPr>
          <w:rFonts w:cs="Times New Roman"/>
          <w:szCs w:val="24"/>
          <w:lang w:val="sr-Cyrl-RS"/>
        </w:rPr>
        <w:t>упутио</w:t>
      </w:r>
      <w:r>
        <w:rPr>
          <w:rFonts w:cs="Times New Roman"/>
          <w:szCs w:val="24"/>
          <w:lang w:val="sr-Cyrl-RS"/>
        </w:rPr>
        <w:t xml:space="preserve"> </w:t>
      </w:r>
      <w:r w:rsidRPr="00BB31D3">
        <w:rPr>
          <w:rFonts w:cs="Times New Roman"/>
          <w:szCs w:val="24"/>
          <w:lang w:val="sr-Cyrl-RS"/>
        </w:rPr>
        <w:t>Институт за јавно здравље Србије</w:t>
      </w:r>
      <w:r>
        <w:rPr>
          <w:rFonts w:cs="Times New Roman"/>
          <w:szCs w:val="24"/>
          <w:lang w:val="sr-Cyrl-RS"/>
        </w:rPr>
        <w:t xml:space="preserve"> „</w:t>
      </w:r>
      <w:r w:rsidRPr="00BB31D3">
        <w:rPr>
          <w:rFonts w:cs="Times New Roman"/>
          <w:szCs w:val="24"/>
          <w:lang w:val="sr-Cyrl-RS"/>
        </w:rPr>
        <w:t>Др Милан Јовановић Батут“</w:t>
      </w:r>
      <w:r>
        <w:rPr>
          <w:rFonts w:cs="Times New Roman"/>
          <w:szCs w:val="24"/>
          <w:lang w:val="sr-Cyrl-RS"/>
        </w:rPr>
        <w:t>. Часови трају без скраћивања, и без подела одељења на групе.</w:t>
      </w:r>
    </w:p>
    <w:p w:rsidR="009F3605" w:rsidRDefault="009F3605" w:rsidP="009F3605">
      <w:pPr>
        <w:jc w:val="both"/>
        <w:rPr>
          <w:rFonts w:cs="Times New Roman"/>
          <w:szCs w:val="24"/>
          <w:lang w:val="sr-Cyrl-RS"/>
        </w:rPr>
      </w:pPr>
      <w:r>
        <w:rPr>
          <w:rFonts w:cs="Times New Roman"/>
          <w:szCs w:val="24"/>
          <w:lang w:val="sr-Cyrl-RS"/>
        </w:rPr>
        <w:t xml:space="preserve"> </w:t>
      </w:r>
      <w:r>
        <w:rPr>
          <w:rFonts w:cs="Times New Roman"/>
          <w:szCs w:val="24"/>
          <w:lang w:val="sr-Cyrl-RS"/>
        </w:rPr>
        <w:tab/>
      </w:r>
      <w:r>
        <w:rPr>
          <w:rFonts w:cs="Times New Roman"/>
          <w:szCs w:val="24"/>
        </w:rPr>
        <w:t>Смене</w:t>
      </w:r>
      <w:r>
        <w:rPr>
          <w:rFonts w:cs="Times New Roman"/>
          <w:szCs w:val="24"/>
          <w:lang w:val="sr-Cyrl-RS"/>
        </w:rPr>
        <w:t xml:space="preserve"> </w:t>
      </w:r>
      <w:r w:rsidRPr="00BA1A4C">
        <w:rPr>
          <w:rFonts w:cs="Times New Roman"/>
          <w:szCs w:val="24"/>
        </w:rPr>
        <w:t>се мењају полугодишње. Ово се односи на групну наставу, док се индивидуална настава главног предмета, клавира, камерне музике, корепетиције, малог оркестра, биг бенда, народних игара одвија у контра смени за средњу школу. Хор и оркестар који похађа већина ученика одржава се понедељком и ч</w:t>
      </w:r>
      <w:r>
        <w:rPr>
          <w:rFonts w:cs="Times New Roman"/>
          <w:szCs w:val="24"/>
        </w:rPr>
        <w:t>етвртком у међу смени тј</w:t>
      </w:r>
      <w:r>
        <w:rPr>
          <w:rFonts w:cs="Times New Roman"/>
          <w:szCs w:val="24"/>
          <w:lang w:val="sr-Cyrl-RS"/>
        </w:rPr>
        <w:t>.</w:t>
      </w:r>
      <w:r>
        <w:rPr>
          <w:rFonts w:cs="Times New Roman"/>
          <w:szCs w:val="24"/>
        </w:rPr>
        <w:t xml:space="preserve"> од 12,</w:t>
      </w:r>
      <w:r w:rsidRPr="00BA1A4C">
        <w:rPr>
          <w:rFonts w:cs="Times New Roman"/>
          <w:szCs w:val="24"/>
        </w:rPr>
        <w:t>45 - 14,15</w:t>
      </w:r>
      <w:r>
        <w:rPr>
          <w:rFonts w:cs="Times New Roman"/>
          <w:szCs w:val="24"/>
          <w:lang w:val="sr-Cyrl-RS"/>
        </w:rPr>
        <w:t xml:space="preserve"> часова</w:t>
      </w:r>
      <w:r w:rsidRPr="00BA1A4C">
        <w:rPr>
          <w:rFonts w:cs="Times New Roman"/>
          <w:szCs w:val="24"/>
        </w:rPr>
        <w:t>.</w:t>
      </w:r>
    </w:p>
    <w:p w:rsidR="009F3605" w:rsidRDefault="009F3605" w:rsidP="009F3605">
      <w:pPr>
        <w:jc w:val="both"/>
        <w:rPr>
          <w:rFonts w:cs="Times New Roman"/>
          <w:szCs w:val="24"/>
          <w:lang w:val="sr-Cyrl-RS"/>
        </w:rPr>
      </w:pPr>
      <w:r>
        <w:rPr>
          <w:rFonts w:cs="Times New Roman"/>
          <w:szCs w:val="24"/>
          <w:lang w:val="sr-Cyrl-RS"/>
        </w:rPr>
        <w:t xml:space="preserve">             </w:t>
      </w:r>
      <w:r w:rsidRPr="00BA1A4C">
        <w:rPr>
          <w:rFonts w:cs="Times New Roman"/>
          <w:szCs w:val="24"/>
        </w:rPr>
        <w:t>Ритам радног дана у основној музичкој школи зависи од рада основних школа. Наставници солфеђа у току целе школске године имају термине за све разреде и у преподневној и у послеподневној смени, а ученици зависно од промене смене у ОШ. долазе на часове солфеђа и теорије музике.На часове инструмента долазе два пута недељно по плану и програму у договору са наставницима индивидуалне наставе. Индивидуални распореди мењају се сваког месеца зависно од промене смена ОШ и предају се у Секретаријату школе и истичу на вратима соба у којима</w:t>
      </w:r>
      <w:r>
        <w:rPr>
          <w:rFonts w:cs="Times New Roman"/>
          <w:szCs w:val="24"/>
          <w:lang w:val="sr-Cyrl-RS"/>
        </w:rPr>
        <w:t xml:space="preserve"> </w:t>
      </w:r>
      <w:r w:rsidRPr="00BA1A4C">
        <w:rPr>
          <w:rFonts w:cs="Times New Roman"/>
          <w:szCs w:val="24"/>
        </w:rPr>
        <w:t>наставник ради. На активу директора на наше инсистирање ОШ су ускладиле распоред мењања смена тако да ће све ОШ мењати смене месечно и истог дана што нама олакшава организацију и утич</w:t>
      </w:r>
      <w:r>
        <w:rPr>
          <w:rFonts w:cs="Times New Roman"/>
          <w:szCs w:val="24"/>
        </w:rPr>
        <w:t>е на редовно обављење васп-обра</w:t>
      </w:r>
      <w:r>
        <w:rPr>
          <w:rFonts w:cs="Times New Roman"/>
          <w:szCs w:val="24"/>
          <w:lang w:val="sr-Cyrl-RS"/>
        </w:rPr>
        <w:t>зовног</w:t>
      </w:r>
      <w:r w:rsidRPr="00BA1A4C">
        <w:rPr>
          <w:rFonts w:cs="Times New Roman"/>
          <w:szCs w:val="24"/>
        </w:rPr>
        <w:t xml:space="preserve"> рада.</w:t>
      </w:r>
    </w:p>
    <w:p w:rsidR="00243D4A" w:rsidRDefault="00243D4A" w:rsidP="00243D4A">
      <w:pPr>
        <w:pStyle w:val="Heading3"/>
        <w:rPr>
          <w:lang w:val="sr-Cyrl-RS"/>
        </w:rPr>
      </w:pPr>
    </w:p>
    <w:p w:rsidR="00243D4A" w:rsidRDefault="00243D4A" w:rsidP="00243D4A">
      <w:pPr>
        <w:pStyle w:val="Heading3"/>
        <w:rPr>
          <w:lang w:val="sr-Cyrl-RS"/>
        </w:rPr>
      </w:pPr>
    </w:p>
    <w:p w:rsidR="00243D4A" w:rsidRDefault="00243D4A">
      <w:pPr>
        <w:rPr>
          <w:rFonts w:eastAsia="Times New Roman" w:cs="Times New Roman"/>
          <w:b/>
          <w:szCs w:val="24"/>
          <w:lang w:val="sl-SI"/>
        </w:rPr>
      </w:pPr>
      <w:r>
        <w:br w:type="page"/>
      </w:r>
    </w:p>
    <w:p w:rsidR="00243D4A" w:rsidRDefault="00243D4A" w:rsidP="00892D14">
      <w:pPr>
        <w:pStyle w:val="Heading2"/>
      </w:pPr>
      <w:bookmarkStart w:id="15" w:name="_Toc114126221"/>
      <w:r>
        <w:lastRenderedPageBreak/>
        <w:t>РАСПОРЕД ЗВОЊЕЊА ЗА ШКОЛСКУ 202</w:t>
      </w:r>
      <w:r>
        <w:rPr>
          <w:lang w:val="sr-Cyrl-RS"/>
        </w:rPr>
        <w:t>2</w:t>
      </w:r>
      <w:r>
        <w:t>/2</w:t>
      </w:r>
      <w:r>
        <w:rPr>
          <w:lang w:val="sr-Cyrl-RS"/>
        </w:rPr>
        <w:t>3</w:t>
      </w:r>
      <w:r>
        <w:t>. ГОДИНУ</w:t>
      </w:r>
      <w:bookmarkEnd w:id="15"/>
      <w:r>
        <w:t xml:space="preserve"> </w:t>
      </w:r>
    </w:p>
    <w:p w:rsidR="00243D4A" w:rsidRDefault="00243D4A" w:rsidP="00243D4A">
      <w:pPr>
        <w:rPr>
          <w:rFonts w:eastAsia="Times New Roman" w:cs="Times New Roman"/>
          <w:szCs w:val="24"/>
          <w:lang w:val="sr-Cyrl-RS"/>
        </w:rPr>
      </w:pPr>
    </w:p>
    <w:p w:rsidR="00243D4A" w:rsidRDefault="00243D4A" w:rsidP="00243D4A">
      <w:pPr>
        <w:ind w:firstLine="720"/>
        <w:rPr>
          <w:rFonts w:eastAsia="Times New Roman" w:cs="Times New Roman"/>
          <w:szCs w:val="24"/>
        </w:rPr>
      </w:pPr>
      <w:r>
        <w:rPr>
          <w:rFonts w:eastAsia="Times New Roman" w:cs="Times New Roman"/>
          <w:szCs w:val="24"/>
        </w:rPr>
        <w:t>ПРЕПОДНЕВНА СМЕНА</w:t>
      </w:r>
    </w:p>
    <w:tbl>
      <w:tblPr>
        <w:tblW w:w="5245" w:type="dxa"/>
        <w:jc w:val="center"/>
        <w:tblInd w:w="959" w:type="dxa"/>
        <w:tblLayout w:type="fixed"/>
        <w:tblLook w:val="0400" w:firstRow="0" w:lastRow="0" w:firstColumn="0" w:lastColumn="0" w:noHBand="0" w:noVBand="1"/>
      </w:tblPr>
      <w:tblGrid>
        <w:gridCol w:w="1134"/>
        <w:gridCol w:w="2126"/>
        <w:gridCol w:w="1985"/>
      </w:tblGrid>
      <w:tr w:rsidR="00243D4A" w:rsidTr="00995058">
        <w:trPr>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243D4A" w:rsidRDefault="00243D4A" w:rsidP="00995058">
            <w:pPr>
              <w:rPr>
                <w:rFonts w:eastAsia="Times New Roman" w:cs="Times New Roman"/>
                <w:szCs w:val="24"/>
              </w:rPr>
            </w:pPr>
            <w:r>
              <w:rPr>
                <w:rFonts w:eastAsia="Times New Roman" w:cs="Times New Roman"/>
                <w:szCs w:val="24"/>
              </w:rPr>
              <w:t>ЧАС</w:t>
            </w:r>
          </w:p>
        </w:tc>
        <w:tc>
          <w:tcPr>
            <w:tcW w:w="212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243D4A" w:rsidRDefault="00243D4A" w:rsidP="00995058">
            <w:pPr>
              <w:rPr>
                <w:rFonts w:eastAsia="Times New Roman" w:cs="Times New Roman"/>
                <w:szCs w:val="24"/>
              </w:rPr>
            </w:pPr>
            <w:r>
              <w:rPr>
                <w:rFonts w:eastAsia="Times New Roman" w:cs="Times New Roman"/>
                <w:szCs w:val="24"/>
              </w:rPr>
              <w:t>ВРЕМЕ</w:t>
            </w:r>
          </w:p>
        </w:tc>
        <w:tc>
          <w:tcPr>
            <w:tcW w:w="198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243D4A" w:rsidRDefault="00243D4A" w:rsidP="00995058">
            <w:pPr>
              <w:rPr>
                <w:rFonts w:eastAsia="Times New Roman" w:cs="Times New Roman"/>
                <w:szCs w:val="24"/>
              </w:rPr>
            </w:pPr>
            <w:r>
              <w:rPr>
                <w:rFonts w:eastAsia="Times New Roman" w:cs="Times New Roman"/>
                <w:szCs w:val="24"/>
              </w:rPr>
              <w:t>ОДМОР</w:t>
            </w:r>
          </w:p>
        </w:tc>
      </w:tr>
      <w:tr w:rsidR="00243D4A" w:rsidTr="00995058">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rsidR="00243D4A" w:rsidRDefault="00243D4A" w:rsidP="00995058">
            <w:pPr>
              <w:rPr>
                <w:rFonts w:eastAsia="Times New Roman" w:cs="Times New Roman"/>
                <w:szCs w:val="24"/>
              </w:rPr>
            </w:pPr>
            <w:r>
              <w:rPr>
                <w:rFonts w:eastAsia="Times New Roman" w:cs="Times New Roman"/>
                <w:szCs w:val="24"/>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243D4A" w:rsidRPr="00A76E6B" w:rsidRDefault="00243D4A" w:rsidP="00995058">
            <w:pPr>
              <w:rPr>
                <w:rFonts w:eastAsia="Times New Roman" w:cs="Times New Roman"/>
                <w:szCs w:val="24"/>
                <w:lang w:val="sr-Cyrl-RS"/>
              </w:rPr>
            </w:pPr>
            <w:r>
              <w:rPr>
                <w:rFonts w:eastAsia="Times New Roman" w:cs="Times New Roman"/>
                <w:szCs w:val="24"/>
              </w:rPr>
              <w:t>7,30 –</w:t>
            </w:r>
            <w:r>
              <w:rPr>
                <w:rFonts w:eastAsia="Times New Roman" w:cs="Times New Roman"/>
                <w:szCs w:val="24"/>
                <w:lang w:val="sr-Cyrl-RS"/>
              </w:rPr>
              <w:t xml:space="preserve"> </w:t>
            </w:r>
            <w:r>
              <w:rPr>
                <w:rFonts w:eastAsia="Times New Roman" w:cs="Times New Roman"/>
                <w:szCs w:val="24"/>
              </w:rPr>
              <w:t>8,15</w:t>
            </w:r>
          </w:p>
        </w:tc>
        <w:tc>
          <w:tcPr>
            <w:tcW w:w="1985" w:type="dxa"/>
            <w:tcBorders>
              <w:top w:val="single" w:sz="4" w:space="0" w:color="000000"/>
              <w:left w:val="single" w:sz="4" w:space="0" w:color="000000"/>
              <w:bottom w:val="single" w:sz="4" w:space="0" w:color="000000"/>
              <w:right w:val="single" w:sz="4" w:space="0" w:color="000000"/>
            </w:tcBorders>
            <w:vAlign w:val="center"/>
          </w:tcPr>
          <w:p w:rsidR="00243D4A" w:rsidRDefault="00243D4A" w:rsidP="00995058">
            <w:pPr>
              <w:rPr>
                <w:rFonts w:eastAsia="Times New Roman" w:cs="Times New Roman"/>
                <w:szCs w:val="24"/>
              </w:rPr>
            </w:pPr>
            <w:r>
              <w:rPr>
                <w:rFonts w:eastAsia="Times New Roman" w:cs="Times New Roman"/>
                <w:szCs w:val="24"/>
              </w:rPr>
              <w:t>5 мин</w:t>
            </w:r>
          </w:p>
        </w:tc>
      </w:tr>
      <w:tr w:rsidR="00243D4A" w:rsidTr="00995058">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rsidR="00243D4A" w:rsidRDefault="00243D4A" w:rsidP="00995058">
            <w:pPr>
              <w:rPr>
                <w:rFonts w:eastAsia="Times New Roman" w:cs="Times New Roman"/>
                <w:szCs w:val="24"/>
              </w:rPr>
            </w:pPr>
            <w:r>
              <w:rPr>
                <w:rFonts w:eastAsia="Times New Roman" w:cs="Times New Roman"/>
                <w:szCs w:val="24"/>
              </w:rP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243D4A" w:rsidRDefault="00243D4A" w:rsidP="00995058">
            <w:pPr>
              <w:rPr>
                <w:rFonts w:eastAsia="Times New Roman" w:cs="Times New Roman"/>
                <w:szCs w:val="24"/>
              </w:rPr>
            </w:pPr>
            <w:r>
              <w:rPr>
                <w:rFonts w:eastAsia="Times New Roman" w:cs="Times New Roman"/>
                <w:szCs w:val="24"/>
              </w:rPr>
              <w:t>8,20 –</w:t>
            </w:r>
            <w:r>
              <w:rPr>
                <w:rFonts w:eastAsia="Times New Roman" w:cs="Times New Roman"/>
                <w:szCs w:val="24"/>
                <w:lang w:val="sr-Cyrl-RS"/>
              </w:rPr>
              <w:t xml:space="preserve"> </w:t>
            </w:r>
            <w:r>
              <w:rPr>
                <w:rFonts w:eastAsia="Times New Roman" w:cs="Times New Roman"/>
                <w:szCs w:val="24"/>
              </w:rPr>
              <w:t>9,05</w:t>
            </w:r>
          </w:p>
        </w:tc>
        <w:tc>
          <w:tcPr>
            <w:tcW w:w="1985" w:type="dxa"/>
            <w:tcBorders>
              <w:top w:val="single" w:sz="4" w:space="0" w:color="000000"/>
              <w:left w:val="single" w:sz="4" w:space="0" w:color="000000"/>
              <w:bottom w:val="single" w:sz="4" w:space="0" w:color="000000"/>
              <w:right w:val="single" w:sz="4" w:space="0" w:color="000000"/>
            </w:tcBorders>
            <w:vAlign w:val="center"/>
          </w:tcPr>
          <w:p w:rsidR="00243D4A" w:rsidRDefault="00243D4A" w:rsidP="00995058">
            <w:pPr>
              <w:rPr>
                <w:rFonts w:eastAsia="Times New Roman" w:cs="Times New Roman"/>
                <w:szCs w:val="24"/>
              </w:rPr>
            </w:pPr>
            <w:r>
              <w:rPr>
                <w:rFonts w:eastAsia="Times New Roman" w:cs="Times New Roman"/>
                <w:szCs w:val="24"/>
              </w:rPr>
              <w:t>15 мин</w:t>
            </w:r>
          </w:p>
        </w:tc>
      </w:tr>
      <w:tr w:rsidR="00243D4A" w:rsidTr="00995058">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rsidR="00243D4A" w:rsidRDefault="00243D4A" w:rsidP="00995058">
            <w:pPr>
              <w:rPr>
                <w:rFonts w:eastAsia="Times New Roman" w:cs="Times New Roman"/>
                <w:szCs w:val="24"/>
              </w:rPr>
            </w:pPr>
            <w:r>
              <w:rPr>
                <w:rFonts w:eastAsia="Times New Roman" w:cs="Times New Roman"/>
                <w:szCs w:val="24"/>
              </w:rPr>
              <w:t>3.</w:t>
            </w:r>
          </w:p>
        </w:tc>
        <w:tc>
          <w:tcPr>
            <w:tcW w:w="2126" w:type="dxa"/>
            <w:tcBorders>
              <w:top w:val="single" w:sz="4" w:space="0" w:color="000000"/>
              <w:left w:val="single" w:sz="4" w:space="0" w:color="000000"/>
              <w:bottom w:val="single" w:sz="4" w:space="0" w:color="000000"/>
              <w:right w:val="single" w:sz="4" w:space="0" w:color="000000"/>
            </w:tcBorders>
            <w:vAlign w:val="center"/>
          </w:tcPr>
          <w:p w:rsidR="00243D4A" w:rsidRDefault="00243D4A" w:rsidP="00995058">
            <w:pPr>
              <w:rPr>
                <w:rFonts w:eastAsia="Times New Roman" w:cs="Times New Roman"/>
                <w:szCs w:val="24"/>
              </w:rPr>
            </w:pPr>
            <w:r>
              <w:rPr>
                <w:rFonts w:eastAsia="Times New Roman" w:cs="Times New Roman"/>
                <w:szCs w:val="24"/>
              </w:rPr>
              <w:t>9,20</w:t>
            </w:r>
            <w:r>
              <w:rPr>
                <w:rFonts w:eastAsia="Times New Roman" w:cs="Times New Roman"/>
                <w:szCs w:val="24"/>
                <w:lang w:val="sr-Cyrl-RS"/>
              </w:rPr>
              <w:t xml:space="preserve"> </w:t>
            </w:r>
            <w:r>
              <w:rPr>
                <w:rFonts w:eastAsia="Times New Roman" w:cs="Times New Roman"/>
                <w:szCs w:val="24"/>
              </w:rPr>
              <w:t>–</w:t>
            </w:r>
            <w:r>
              <w:rPr>
                <w:rFonts w:eastAsia="Times New Roman" w:cs="Times New Roman"/>
                <w:szCs w:val="24"/>
                <w:lang w:val="sr-Cyrl-RS"/>
              </w:rPr>
              <w:t xml:space="preserve"> </w:t>
            </w:r>
            <w:r>
              <w:rPr>
                <w:rFonts w:eastAsia="Times New Roman" w:cs="Times New Roman"/>
                <w:szCs w:val="24"/>
              </w:rPr>
              <w:t>10,05</w:t>
            </w:r>
          </w:p>
        </w:tc>
        <w:tc>
          <w:tcPr>
            <w:tcW w:w="1985" w:type="dxa"/>
            <w:tcBorders>
              <w:top w:val="single" w:sz="4" w:space="0" w:color="000000"/>
              <w:left w:val="single" w:sz="4" w:space="0" w:color="000000"/>
              <w:bottom w:val="single" w:sz="4" w:space="0" w:color="000000"/>
              <w:right w:val="single" w:sz="4" w:space="0" w:color="000000"/>
            </w:tcBorders>
            <w:vAlign w:val="center"/>
          </w:tcPr>
          <w:p w:rsidR="00243D4A" w:rsidRDefault="00243D4A" w:rsidP="00995058">
            <w:pPr>
              <w:rPr>
                <w:rFonts w:eastAsia="Times New Roman" w:cs="Times New Roman"/>
                <w:szCs w:val="24"/>
              </w:rPr>
            </w:pPr>
            <w:r>
              <w:rPr>
                <w:rFonts w:eastAsia="Times New Roman" w:cs="Times New Roman"/>
                <w:szCs w:val="24"/>
              </w:rPr>
              <w:t>5 мин</w:t>
            </w:r>
          </w:p>
        </w:tc>
      </w:tr>
      <w:tr w:rsidR="00243D4A" w:rsidTr="00995058">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rsidR="00243D4A" w:rsidRDefault="00243D4A" w:rsidP="00995058">
            <w:pPr>
              <w:rPr>
                <w:rFonts w:eastAsia="Times New Roman" w:cs="Times New Roman"/>
                <w:szCs w:val="24"/>
              </w:rPr>
            </w:pPr>
            <w:r>
              <w:rPr>
                <w:rFonts w:eastAsia="Times New Roman" w:cs="Times New Roman"/>
                <w:szCs w:val="24"/>
              </w:rPr>
              <w:t>4.</w:t>
            </w:r>
          </w:p>
        </w:tc>
        <w:tc>
          <w:tcPr>
            <w:tcW w:w="2126" w:type="dxa"/>
            <w:tcBorders>
              <w:top w:val="single" w:sz="4" w:space="0" w:color="000000"/>
              <w:left w:val="single" w:sz="4" w:space="0" w:color="000000"/>
              <w:bottom w:val="single" w:sz="4" w:space="0" w:color="000000"/>
              <w:right w:val="single" w:sz="4" w:space="0" w:color="000000"/>
            </w:tcBorders>
            <w:vAlign w:val="center"/>
          </w:tcPr>
          <w:p w:rsidR="00243D4A" w:rsidRDefault="00243D4A" w:rsidP="00995058">
            <w:pPr>
              <w:rPr>
                <w:rFonts w:eastAsia="Times New Roman" w:cs="Times New Roman"/>
                <w:szCs w:val="24"/>
              </w:rPr>
            </w:pPr>
            <w:r>
              <w:rPr>
                <w:rFonts w:eastAsia="Times New Roman" w:cs="Times New Roman"/>
                <w:szCs w:val="24"/>
              </w:rPr>
              <w:t>10,10 – 10,55</w:t>
            </w:r>
          </w:p>
        </w:tc>
        <w:tc>
          <w:tcPr>
            <w:tcW w:w="1985" w:type="dxa"/>
            <w:tcBorders>
              <w:top w:val="single" w:sz="4" w:space="0" w:color="000000"/>
              <w:left w:val="single" w:sz="4" w:space="0" w:color="000000"/>
              <w:bottom w:val="single" w:sz="4" w:space="0" w:color="000000"/>
              <w:right w:val="single" w:sz="4" w:space="0" w:color="000000"/>
            </w:tcBorders>
            <w:vAlign w:val="center"/>
          </w:tcPr>
          <w:p w:rsidR="00243D4A" w:rsidRDefault="00243D4A" w:rsidP="00995058">
            <w:pPr>
              <w:rPr>
                <w:rFonts w:eastAsia="Times New Roman" w:cs="Times New Roman"/>
                <w:szCs w:val="24"/>
              </w:rPr>
            </w:pPr>
            <w:r>
              <w:rPr>
                <w:rFonts w:eastAsia="Times New Roman" w:cs="Times New Roman"/>
                <w:szCs w:val="24"/>
              </w:rPr>
              <w:t>10 мин</w:t>
            </w:r>
          </w:p>
        </w:tc>
      </w:tr>
      <w:tr w:rsidR="00243D4A" w:rsidTr="00995058">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rsidR="00243D4A" w:rsidRDefault="00243D4A" w:rsidP="00995058">
            <w:pPr>
              <w:rPr>
                <w:rFonts w:eastAsia="Times New Roman" w:cs="Times New Roman"/>
                <w:szCs w:val="24"/>
              </w:rPr>
            </w:pPr>
            <w:r>
              <w:rPr>
                <w:rFonts w:eastAsia="Times New Roman" w:cs="Times New Roman"/>
                <w:szCs w:val="24"/>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243D4A" w:rsidRDefault="00243D4A" w:rsidP="00995058">
            <w:pPr>
              <w:rPr>
                <w:rFonts w:eastAsia="Times New Roman" w:cs="Times New Roman"/>
                <w:szCs w:val="24"/>
              </w:rPr>
            </w:pPr>
            <w:r>
              <w:rPr>
                <w:rFonts w:eastAsia="Times New Roman" w:cs="Times New Roman"/>
                <w:szCs w:val="24"/>
              </w:rPr>
              <w:t>11,05 – 11,50</w:t>
            </w:r>
          </w:p>
        </w:tc>
        <w:tc>
          <w:tcPr>
            <w:tcW w:w="1985" w:type="dxa"/>
            <w:tcBorders>
              <w:top w:val="single" w:sz="4" w:space="0" w:color="000000"/>
              <w:left w:val="single" w:sz="4" w:space="0" w:color="000000"/>
              <w:bottom w:val="single" w:sz="4" w:space="0" w:color="000000"/>
              <w:right w:val="single" w:sz="4" w:space="0" w:color="000000"/>
            </w:tcBorders>
            <w:vAlign w:val="center"/>
          </w:tcPr>
          <w:p w:rsidR="00243D4A" w:rsidRDefault="00243D4A" w:rsidP="00995058">
            <w:pPr>
              <w:rPr>
                <w:rFonts w:eastAsia="Times New Roman" w:cs="Times New Roman"/>
                <w:szCs w:val="24"/>
              </w:rPr>
            </w:pPr>
            <w:r>
              <w:rPr>
                <w:rFonts w:eastAsia="Times New Roman" w:cs="Times New Roman"/>
                <w:szCs w:val="24"/>
              </w:rPr>
              <w:t>5 мин</w:t>
            </w:r>
          </w:p>
        </w:tc>
      </w:tr>
      <w:tr w:rsidR="00243D4A" w:rsidTr="00995058">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rsidR="00243D4A" w:rsidRDefault="00243D4A" w:rsidP="00995058">
            <w:pPr>
              <w:rPr>
                <w:rFonts w:eastAsia="Times New Roman" w:cs="Times New Roman"/>
                <w:szCs w:val="24"/>
              </w:rPr>
            </w:pPr>
            <w:r>
              <w:rPr>
                <w:rFonts w:eastAsia="Times New Roman" w:cs="Times New Roman"/>
                <w:szCs w:val="24"/>
              </w:rPr>
              <w:t>6.</w:t>
            </w:r>
          </w:p>
        </w:tc>
        <w:tc>
          <w:tcPr>
            <w:tcW w:w="2126" w:type="dxa"/>
            <w:tcBorders>
              <w:top w:val="single" w:sz="4" w:space="0" w:color="000000"/>
              <w:left w:val="single" w:sz="4" w:space="0" w:color="000000"/>
              <w:bottom w:val="single" w:sz="4" w:space="0" w:color="000000"/>
              <w:right w:val="single" w:sz="4" w:space="0" w:color="000000"/>
            </w:tcBorders>
            <w:vAlign w:val="center"/>
          </w:tcPr>
          <w:p w:rsidR="00243D4A" w:rsidRDefault="00243D4A" w:rsidP="00995058">
            <w:pPr>
              <w:rPr>
                <w:rFonts w:eastAsia="Times New Roman" w:cs="Times New Roman"/>
                <w:szCs w:val="24"/>
              </w:rPr>
            </w:pPr>
            <w:r>
              <w:rPr>
                <w:rFonts w:eastAsia="Times New Roman" w:cs="Times New Roman"/>
                <w:szCs w:val="24"/>
              </w:rPr>
              <w:t>11,55 – 1</w:t>
            </w:r>
            <w:r>
              <w:rPr>
                <w:rFonts w:eastAsia="Times New Roman" w:cs="Times New Roman"/>
                <w:szCs w:val="24"/>
                <w:lang w:val="sr-Cyrl-RS"/>
              </w:rPr>
              <w:t>2</w:t>
            </w:r>
            <w:r>
              <w:rPr>
                <w:rFonts w:eastAsia="Times New Roman" w:cs="Times New Roman"/>
                <w:szCs w:val="24"/>
              </w:rPr>
              <w:t>,40</w:t>
            </w:r>
          </w:p>
        </w:tc>
        <w:tc>
          <w:tcPr>
            <w:tcW w:w="1985" w:type="dxa"/>
            <w:tcBorders>
              <w:top w:val="single" w:sz="4" w:space="0" w:color="000000"/>
              <w:left w:val="single" w:sz="4" w:space="0" w:color="000000"/>
              <w:bottom w:val="single" w:sz="4" w:space="0" w:color="000000"/>
              <w:right w:val="single" w:sz="4" w:space="0" w:color="000000"/>
            </w:tcBorders>
            <w:vAlign w:val="center"/>
          </w:tcPr>
          <w:p w:rsidR="00243D4A" w:rsidRDefault="00243D4A" w:rsidP="00995058">
            <w:pPr>
              <w:rPr>
                <w:rFonts w:eastAsia="Times New Roman" w:cs="Times New Roman"/>
                <w:szCs w:val="24"/>
              </w:rPr>
            </w:pPr>
            <w:r>
              <w:rPr>
                <w:rFonts w:eastAsia="Times New Roman" w:cs="Times New Roman"/>
                <w:szCs w:val="24"/>
              </w:rPr>
              <w:t>5 мин</w:t>
            </w:r>
          </w:p>
        </w:tc>
      </w:tr>
      <w:tr w:rsidR="00243D4A" w:rsidTr="00995058">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rsidR="00243D4A" w:rsidRDefault="00243D4A" w:rsidP="00995058">
            <w:pPr>
              <w:rPr>
                <w:rFonts w:eastAsia="Times New Roman" w:cs="Times New Roman"/>
                <w:szCs w:val="24"/>
              </w:rPr>
            </w:pPr>
            <w:r>
              <w:rPr>
                <w:rFonts w:eastAsia="Times New Roman" w:cs="Times New Roman"/>
                <w:szCs w:val="24"/>
              </w:rPr>
              <w:t>7.</w:t>
            </w:r>
          </w:p>
        </w:tc>
        <w:tc>
          <w:tcPr>
            <w:tcW w:w="2126" w:type="dxa"/>
            <w:tcBorders>
              <w:top w:val="single" w:sz="4" w:space="0" w:color="000000"/>
              <w:left w:val="single" w:sz="4" w:space="0" w:color="000000"/>
              <w:bottom w:val="single" w:sz="4" w:space="0" w:color="000000"/>
              <w:right w:val="single" w:sz="4" w:space="0" w:color="000000"/>
            </w:tcBorders>
            <w:vAlign w:val="center"/>
          </w:tcPr>
          <w:p w:rsidR="00243D4A" w:rsidRDefault="00243D4A" w:rsidP="00995058">
            <w:pPr>
              <w:rPr>
                <w:rFonts w:eastAsia="Times New Roman" w:cs="Times New Roman"/>
                <w:szCs w:val="24"/>
              </w:rPr>
            </w:pPr>
            <w:r>
              <w:rPr>
                <w:rFonts w:eastAsia="Times New Roman" w:cs="Times New Roman"/>
                <w:szCs w:val="24"/>
              </w:rPr>
              <w:t>12,45 – 13,25</w:t>
            </w:r>
          </w:p>
        </w:tc>
        <w:tc>
          <w:tcPr>
            <w:tcW w:w="1985" w:type="dxa"/>
            <w:tcBorders>
              <w:top w:val="single" w:sz="4" w:space="0" w:color="000000"/>
              <w:left w:val="single" w:sz="4" w:space="0" w:color="000000"/>
              <w:bottom w:val="single" w:sz="4" w:space="0" w:color="000000"/>
              <w:right w:val="single" w:sz="4" w:space="0" w:color="000000"/>
            </w:tcBorders>
            <w:vAlign w:val="center"/>
          </w:tcPr>
          <w:p w:rsidR="00243D4A" w:rsidRDefault="00243D4A" w:rsidP="00995058">
            <w:pPr>
              <w:rPr>
                <w:rFonts w:eastAsia="Times New Roman" w:cs="Times New Roman"/>
                <w:szCs w:val="24"/>
              </w:rPr>
            </w:pPr>
            <w:r>
              <w:rPr>
                <w:rFonts w:eastAsia="Times New Roman" w:cs="Times New Roman"/>
                <w:szCs w:val="24"/>
              </w:rPr>
              <w:t>5 мин</w:t>
            </w:r>
          </w:p>
        </w:tc>
      </w:tr>
    </w:tbl>
    <w:p w:rsidR="00243D4A" w:rsidRDefault="00243D4A" w:rsidP="00243D4A">
      <w:pPr>
        <w:rPr>
          <w:rFonts w:eastAsia="Times New Roman" w:cs="Times New Roman"/>
          <w:szCs w:val="24"/>
        </w:rPr>
      </w:pPr>
    </w:p>
    <w:p w:rsidR="00243D4A" w:rsidRDefault="00243D4A" w:rsidP="00243D4A">
      <w:pPr>
        <w:ind w:firstLine="720"/>
        <w:rPr>
          <w:rFonts w:eastAsia="Times New Roman" w:cs="Times New Roman"/>
          <w:szCs w:val="24"/>
        </w:rPr>
      </w:pPr>
      <w:r>
        <w:rPr>
          <w:rFonts w:eastAsia="Times New Roman" w:cs="Times New Roman"/>
          <w:szCs w:val="24"/>
        </w:rPr>
        <w:t>ПОСЛЕПОДНЕВНА СМЕНА</w:t>
      </w:r>
    </w:p>
    <w:tbl>
      <w:tblPr>
        <w:tblW w:w="5245" w:type="dxa"/>
        <w:jc w:val="center"/>
        <w:tblInd w:w="959" w:type="dxa"/>
        <w:tblLayout w:type="fixed"/>
        <w:tblLook w:val="0400" w:firstRow="0" w:lastRow="0" w:firstColumn="0" w:lastColumn="0" w:noHBand="0" w:noVBand="1"/>
      </w:tblPr>
      <w:tblGrid>
        <w:gridCol w:w="1101"/>
        <w:gridCol w:w="2041"/>
        <w:gridCol w:w="2103"/>
      </w:tblGrid>
      <w:tr w:rsidR="00243D4A" w:rsidTr="00995058">
        <w:trPr>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43D4A" w:rsidRDefault="00243D4A" w:rsidP="00995058">
            <w:pPr>
              <w:rPr>
                <w:rFonts w:eastAsia="Times New Roman" w:cs="Times New Roman"/>
                <w:szCs w:val="24"/>
              </w:rPr>
            </w:pPr>
            <w:r>
              <w:rPr>
                <w:rFonts w:eastAsia="Times New Roman" w:cs="Times New Roman"/>
                <w:szCs w:val="24"/>
              </w:rPr>
              <w:t>ЧАС</w:t>
            </w:r>
          </w:p>
        </w:tc>
        <w:tc>
          <w:tcPr>
            <w:tcW w:w="204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43D4A" w:rsidRDefault="00243D4A" w:rsidP="00995058">
            <w:pPr>
              <w:rPr>
                <w:rFonts w:eastAsia="Times New Roman" w:cs="Times New Roman"/>
                <w:szCs w:val="24"/>
              </w:rPr>
            </w:pPr>
            <w:r>
              <w:rPr>
                <w:rFonts w:eastAsia="Times New Roman" w:cs="Times New Roman"/>
                <w:szCs w:val="24"/>
              </w:rPr>
              <w:t>ВРЕМЕ</w:t>
            </w:r>
          </w:p>
        </w:tc>
        <w:tc>
          <w:tcPr>
            <w:tcW w:w="2103"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43D4A" w:rsidRDefault="00243D4A" w:rsidP="00995058">
            <w:pPr>
              <w:rPr>
                <w:rFonts w:eastAsia="Times New Roman" w:cs="Times New Roman"/>
                <w:szCs w:val="24"/>
              </w:rPr>
            </w:pPr>
            <w:r>
              <w:rPr>
                <w:rFonts w:eastAsia="Times New Roman" w:cs="Times New Roman"/>
                <w:szCs w:val="24"/>
              </w:rPr>
              <w:t>OДМОР</w:t>
            </w:r>
          </w:p>
        </w:tc>
      </w:tr>
      <w:tr w:rsidR="00243D4A" w:rsidTr="00995058">
        <w:trPr>
          <w:jc w:val="center"/>
        </w:trPr>
        <w:tc>
          <w:tcPr>
            <w:tcW w:w="1101" w:type="dxa"/>
            <w:tcBorders>
              <w:top w:val="single" w:sz="4" w:space="0" w:color="000000"/>
              <w:left w:val="single" w:sz="4" w:space="0" w:color="000000"/>
              <w:bottom w:val="single" w:sz="4" w:space="0" w:color="000000"/>
              <w:right w:val="single" w:sz="4" w:space="0" w:color="000000"/>
            </w:tcBorders>
          </w:tcPr>
          <w:p w:rsidR="00243D4A" w:rsidRDefault="00243D4A" w:rsidP="00995058">
            <w:pPr>
              <w:rPr>
                <w:rFonts w:eastAsia="Times New Roman" w:cs="Times New Roman"/>
                <w:szCs w:val="24"/>
              </w:rPr>
            </w:pPr>
            <w:r>
              <w:rPr>
                <w:rFonts w:eastAsia="Times New Roman" w:cs="Times New Roman"/>
                <w:szCs w:val="24"/>
              </w:rPr>
              <w:t>1.</w:t>
            </w:r>
          </w:p>
        </w:tc>
        <w:tc>
          <w:tcPr>
            <w:tcW w:w="2041" w:type="dxa"/>
            <w:tcBorders>
              <w:top w:val="single" w:sz="4" w:space="0" w:color="000000"/>
              <w:left w:val="single" w:sz="4" w:space="0" w:color="000000"/>
              <w:bottom w:val="single" w:sz="4" w:space="0" w:color="000000"/>
              <w:right w:val="single" w:sz="4" w:space="0" w:color="000000"/>
            </w:tcBorders>
          </w:tcPr>
          <w:p w:rsidR="00243D4A" w:rsidRDefault="00243D4A" w:rsidP="00995058">
            <w:pPr>
              <w:rPr>
                <w:rFonts w:eastAsia="Times New Roman" w:cs="Times New Roman"/>
                <w:szCs w:val="24"/>
              </w:rPr>
            </w:pPr>
            <w:r>
              <w:rPr>
                <w:rFonts w:eastAsia="Times New Roman" w:cs="Times New Roman"/>
                <w:szCs w:val="24"/>
              </w:rPr>
              <w:t>13,30 – 14,15</w:t>
            </w:r>
          </w:p>
        </w:tc>
        <w:tc>
          <w:tcPr>
            <w:tcW w:w="2103" w:type="dxa"/>
            <w:tcBorders>
              <w:top w:val="single" w:sz="4" w:space="0" w:color="000000"/>
              <w:left w:val="single" w:sz="4" w:space="0" w:color="000000"/>
              <w:bottom w:val="single" w:sz="4" w:space="0" w:color="000000"/>
              <w:right w:val="single" w:sz="4" w:space="0" w:color="000000"/>
            </w:tcBorders>
          </w:tcPr>
          <w:p w:rsidR="00243D4A" w:rsidRDefault="00243D4A" w:rsidP="00995058">
            <w:pPr>
              <w:rPr>
                <w:rFonts w:eastAsia="Times New Roman" w:cs="Times New Roman"/>
                <w:szCs w:val="24"/>
              </w:rPr>
            </w:pPr>
            <w:r>
              <w:rPr>
                <w:rFonts w:eastAsia="Times New Roman" w:cs="Times New Roman"/>
                <w:szCs w:val="24"/>
              </w:rPr>
              <w:t>5 мин</w:t>
            </w:r>
          </w:p>
        </w:tc>
      </w:tr>
      <w:tr w:rsidR="00243D4A" w:rsidTr="00995058">
        <w:trPr>
          <w:jc w:val="center"/>
        </w:trPr>
        <w:tc>
          <w:tcPr>
            <w:tcW w:w="1101" w:type="dxa"/>
            <w:tcBorders>
              <w:top w:val="single" w:sz="4" w:space="0" w:color="000000"/>
              <w:left w:val="single" w:sz="4" w:space="0" w:color="000000"/>
              <w:bottom w:val="single" w:sz="4" w:space="0" w:color="000000"/>
              <w:right w:val="single" w:sz="4" w:space="0" w:color="000000"/>
            </w:tcBorders>
          </w:tcPr>
          <w:p w:rsidR="00243D4A" w:rsidRDefault="00243D4A" w:rsidP="00995058">
            <w:pPr>
              <w:rPr>
                <w:rFonts w:eastAsia="Times New Roman" w:cs="Times New Roman"/>
                <w:szCs w:val="24"/>
              </w:rPr>
            </w:pPr>
            <w:r>
              <w:rPr>
                <w:rFonts w:eastAsia="Times New Roman" w:cs="Times New Roman"/>
                <w:szCs w:val="24"/>
              </w:rPr>
              <w:t>2.</w:t>
            </w:r>
          </w:p>
        </w:tc>
        <w:tc>
          <w:tcPr>
            <w:tcW w:w="2041" w:type="dxa"/>
            <w:tcBorders>
              <w:top w:val="single" w:sz="4" w:space="0" w:color="000000"/>
              <w:left w:val="single" w:sz="4" w:space="0" w:color="000000"/>
              <w:bottom w:val="single" w:sz="4" w:space="0" w:color="000000"/>
              <w:right w:val="single" w:sz="4" w:space="0" w:color="000000"/>
            </w:tcBorders>
          </w:tcPr>
          <w:p w:rsidR="00243D4A" w:rsidRDefault="00243D4A" w:rsidP="00995058">
            <w:pPr>
              <w:rPr>
                <w:rFonts w:eastAsia="Times New Roman" w:cs="Times New Roman"/>
                <w:szCs w:val="24"/>
              </w:rPr>
            </w:pPr>
            <w:r>
              <w:rPr>
                <w:rFonts w:eastAsia="Times New Roman" w:cs="Times New Roman"/>
                <w:szCs w:val="24"/>
              </w:rPr>
              <w:t>14,20 – 15,05</w:t>
            </w:r>
          </w:p>
        </w:tc>
        <w:tc>
          <w:tcPr>
            <w:tcW w:w="2103" w:type="dxa"/>
            <w:tcBorders>
              <w:top w:val="single" w:sz="4" w:space="0" w:color="000000"/>
              <w:left w:val="single" w:sz="4" w:space="0" w:color="000000"/>
              <w:bottom w:val="single" w:sz="4" w:space="0" w:color="000000"/>
              <w:right w:val="single" w:sz="4" w:space="0" w:color="000000"/>
            </w:tcBorders>
          </w:tcPr>
          <w:p w:rsidR="00243D4A" w:rsidRDefault="00243D4A" w:rsidP="00995058">
            <w:pPr>
              <w:rPr>
                <w:rFonts w:eastAsia="Times New Roman" w:cs="Times New Roman"/>
                <w:szCs w:val="24"/>
              </w:rPr>
            </w:pPr>
            <w:r>
              <w:rPr>
                <w:rFonts w:eastAsia="Times New Roman" w:cs="Times New Roman"/>
                <w:szCs w:val="24"/>
              </w:rPr>
              <w:t>15 мин</w:t>
            </w:r>
          </w:p>
        </w:tc>
      </w:tr>
      <w:tr w:rsidR="00243D4A" w:rsidTr="00995058">
        <w:trPr>
          <w:jc w:val="center"/>
        </w:trPr>
        <w:tc>
          <w:tcPr>
            <w:tcW w:w="1101" w:type="dxa"/>
            <w:tcBorders>
              <w:top w:val="single" w:sz="4" w:space="0" w:color="000000"/>
              <w:left w:val="single" w:sz="4" w:space="0" w:color="000000"/>
              <w:bottom w:val="single" w:sz="4" w:space="0" w:color="000000"/>
              <w:right w:val="single" w:sz="4" w:space="0" w:color="000000"/>
            </w:tcBorders>
          </w:tcPr>
          <w:p w:rsidR="00243D4A" w:rsidRDefault="00243D4A" w:rsidP="00995058">
            <w:pPr>
              <w:rPr>
                <w:rFonts w:eastAsia="Times New Roman" w:cs="Times New Roman"/>
                <w:szCs w:val="24"/>
              </w:rPr>
            </w:pPr>
            <w:r>
              <w:rPr>
                <w:rFonts w:eastAsia="Times New Roman" w:cs="Times New Roman"/>
                <w:szCs w:val="24"/>
              </w:rPr>
              <w:t>3.</w:t>
            </w:r>
          </w:p>
        </w:tc>
        <w:tc>
          <w:tcPr>
            <w:tcW w:w="2041" w:type="dxa"/>
            <w:tcBorders>
              <w:top w:val="single" w:sz="4" w:space="0" w:color="000000"/>
              <w:left w:val="single" w:sz="4" w:space="0" w:color="000000"/>
              <w:bottom w:val="single" w:sz="4" w:space="0" w:color="000000"/>
              <w:right w:val="single" w:sz="4" w:space="0" w:color="000000"/>
            </w:tcBorders>
          </w:tcPr>
          <w:p w:rsidR="00243D4A" w:rsidRDefault="00243D4A" w:rsidP="00995058">
            <w:pPr>
              <w:rPr>
                <w:rFonts w:eastAsia="Times New Roman" w:cs="Times New Roman"/>
                <w:szCs w:val="24"/>
              </w:rPr>
            </w:pPr>
            <w:r>
              <w:rPr>
                <w:rFonts w:eastAsia="Times New Roman" w:cs="Times New Roman"/>
                <w:szCs w:val="24"/>
              </w:rPr>
              <w:t>15,20 – 16,05</w:t>
            </w:r>
          </w:p>
        </w:tc>
        <w:tc>
          <w:tcPr>
            <w:tcW w:w="2103" w:type="dxa"/>
            <w:tcBorders>
              <w:top w:val="single" w:sz="4" w:space="0" w:color="000000"/>
              <w:left w:val="single" w:sz="4" w:space="0" w:color="000000"/>
              <w:bottom w:val="single" w:sz="4" w:space="0" w:color="000000"/>
              <w:right w:val="single" w:sz="4" w:space="0" w:color="000000"/>
            </w:tcBorders>
          </w:tcPr>
          <w:p w:rsidR="00243D4A" w:rsidRDefault="00243D4A" w:rsidP="00995058">
            <w:pPr>
              <w:rPr>
                <w:rFonts w:eastAsia="Times New Roman" w:cs="Times New Roman"/>
                <w:szCs w:val="24"/>
              </w:rPr>
            </w:pPr>
            <w:r>
              <w:rPr>
                <w:rFonts w:eastAsia="Times New Roman" w:cs="Times New Roman"/>
                <w:szCs w:val="24"/>
              </w:rPr>
              <w:t>5 мин</w:t>
            </w:r>
          </w:p>
        </w:tc>
      </w:tr>
      <w:tr w:rsidR="00243D4A" w:rsidTr="00995058">
        <w:trPr>
          <w:jc w:val="center"/>
        </w:trPr>
        <w:tc>
          <w:tcPr>
            <w:tcW w:w="1101" w:type="dxa"/>
            <w:tcBorders>
              <w:top w:val="single" w:sz="4" w:space="0" w:color="000000"/>
              <w:left w:val="single" w:sz="4" w:space="0" w:color="000000"/>
              <w:bottom w:val="single" w:sz="4" w:space="0" w:color="000000"/>
              <w:right w:val="single" w:sz="4" w:space="0" w:color="000000"/>
            </w:tcBorders>
          </w:tcPr>
          <w:p w:rsidR="00243D4A" w:rsidRDefault="00243D4A" w:rsidP="00995058">
            <w:pPr>
              <w:rPr>
                <w:rFonts w:eastAsia="Times New Roman" w:cs="Times New Roman"/>
                <w:szCs w:val="24"/>
              </w:rPr>
            </w:pPr>
            <w:r>
              <w:rPr>
                <w:rFonts w:eastAsia="Times New Roman" w:cs="Times New Roman"/>
                <w:szCs w:val="24"/>
              </w:rPr>
              <w:t>4</w:t>
            </w:r>
          </w:p>
        </w:tc>
        <w:tc>
          <w:tcPr>
            <w:tcW w:w="2041" w:type="dxa"/>
            <w:tcBorders>
              <w:top w:val="single" w:sz="4" w:space="0" w:color="000000"/>
              <w:left w:val="single" w:sz="4" w:space="0" w:color="000000"/>
              <w:bottom w:val="single" w:sz="4" w:space="0" w:color="000000"/>
              <w:right w:val="single" w:sz="4" w:space="0" w:color="000000"/>
            </w:tcBorders>
          </w:tcPr>
          <w:p w:rsidR="00243D4A" w:rsidRDefault="00243D4A" w:rsidP="00995058">
            <w:pPr>
              <w:rPr>
                <w:rFonts w:eastAsia="Times New Roman" w:cs="Times New Roman"/>
                <w:szCs w:val="24"/>
              </w:rPr>
            </w:pPr>
            <w:r>
              <w:rPr>
                <w:rFonts w:eastAsia="Times New Roman" w:cs="Times New Roman"/>
                <w:szCs w:val="24"/>
              </w:rPr>
              <w:t>16,10 – 16,55</w:t>
            </w:r>
          </w:p>
        </w:tc>
        <w:tc>
          <w:tcPr>
            <w:tcW w:w="2103" w:type="dxa"/>
            <w:tcBorders>
              <w:top w:val="single" w:sz="4" w:space="0" w:color="000000"/>
              <w:left w:val="single" w:sz="4" w:space="0" w:color="000000"/>
              <w:bottom w:val="single" w:sz="4" w:space="0" w:color="000000"/>
              <w:right w:val="single" w:sz="4" w:space="0" w:color="000000"/>
            </w:tcBorders>
          </w:tcPr>
          <w:p w:rsidR="00243D4A" w:rsidRDefault="00243D4A" w:rsidP="00995058">
            <w:pPr>
              <w:rPr>
                <w:rFonts w:eastAsia="Times New Roman" w:cs="Times New Roman"/>
                <w:szCs w:val="24"/>
              </w:rPr>
            </w:pPr>
            <w:r>
              <w:rPr>
                <w:rFonts w:eastAsia="Times New Roman" w:cs="Times New Roman"/>
                <w:szCs w:val="24"/>
              </w:rPr>
              <w:t>10 мин</w:t>
            </w:r>
          </w:p>
        </w:tc>
      </w:tr>
      <w:tr w:rsidR="00243D4A" w:rsidTr="00995058">
        <w:trPr>
          <w:jc w:val="center"/>
        </w:trPr>
        <w:tc>
          <w:tcPr>
            <w:tcW w:w="1101" w:type="dxa"/>
            <w:tcBorders>
              <w:top w:val="single" w:sz="4" w:space="0" w:color="000000"/>
              <w:left w:val="single" w:sz="4" w:space="0" w:color="000000"/>
              <w:bottom w:val="single" w:sz="4" w:space="0" w:color="000000"/>
              <w:right w:val="single" w:sz="4" w:space="0" w:color="000000"/>
            </w:tcBorders>
          </w:tcPr>
          <w:p w:rsidR="00243D4A" w:rsidRDefault="00243D4A" w:rsidP="00995058">
            <w:pPr>
              <w:rPr>
                <w:rFonts w:eastAsia="Times New Roman" w:cs="Times New Roman"/>
                <w:szCs w:val="24"/>
              </w:rPr>
            </w:pPr>
            <w:r>
              <w:rPr>
                <w:rFonts w:eastAsia="Times New Roman" w:cs="Times New Roman"/>
                <w:szCs w:val="24"/>
              </w:rPr>
              <w:t>5.</w:t>
            </w:r>
          </w:p>
        </w:tc>
        <w:tc>
          <w:tcPr>
            <w:tcW w:w="2041" w:type="dxa"/>
            <w:tcBorders>
              <w:top w:val="single" w:sz="4" w:space="0" w:color="000000"/>
              <w:left w:val="single" w:sz="4" w:space="0" w:color="000000"/>
              <w:bottom w:val="single" w:sz="4" w:space="0" w:color="000000"/>
              <w:right w:val="single" w:sz="4" w:space="0" w:color="000000"/>
            </w:tcBorders>
          </w:tcPr>
          <w:p w:rsidR="00243D4A" w:rsidRDefault="00243D4A" w:rsidP="00995058">
            <w:pPr>
              <w:rPr>
                <w:rFonts w:eastAsia="Times New Roman" w:cs="Times New Roman"/>
                <w:szCs w:val="24"/>
              </w:rPr>
            </w:pPr>
            <w:r>
              <w:rPr>
                <w:rFonts w:eastAsia="Times New Roman" w:cs="Times New Roman"/>
                <w:szCs w:val="24"/>
              </w:rPr>
              <w:t>17,05 – 17,50</w:t>
            </w:r>
          </w:p>
        </w:tc>
        <w:tc>
          <w:tcPr>
            <w:tcW w:w="2103" w:type="dxa"/>
            <w:tcBorders>
              <w:top w:val="single" w:sz="4" w:space="0" w:color="000000"/>
              <w:left w:val="single" w:sz="4" w:space="0" w:color="000000"/>
              <w:bottom w:val="single" w:sz="4" w:space="0" w:color="000000"/>
              <w:right w:val="single" w:sz="4" w:space="0" w:color="000000"/>
            </w:tcBorders>
          </w:tcPr>
          <w:p w:rsidR="00243D4A" w:rsidRDefault="00243D4A" w:rsidP="00995058">
            <w:pPr>
              <w:rPr>
                <w:rFonts w:eastAsia="Times New Roman" w:cs="Times New Roman"/>
                <w:szCs w:val="24"/>
              </w:rPr>
            </w:pPr>
            <w:r>
              <w:rPr>
                <w:rFonts w:eastAsia="Times New Roman" w:cs="Times New Roman"/>
                <w:szCs w:val="24"/>
              </w:rPr>
              <w:t>5 мин</w:t>
            </w:r>
          </w:p>
        </w:tc>
      </w:tr>
      <w:tr w:rsidR="00243D4A" w:rsidTr="00995058">
        <w:trPr>
          <w:jc w:val="center"/>
        </w:trPr>
        <w:tc>
          <w:tcPr>
            <w:tcW w:w="1101" w:type="dxa"/>
            <w:tcBorders>
              <w:top w:val="single" w:sz="4" w:space="0" w:color="000000"/>
              <w:left w:val="single" w:sz="4" w:space="0" w:color="000000"/>
              <w:bottom w:val="single" w:sz="4" w:space="0" w:color="000000"/>
              <w:right w:val="single" w:sz="4" w:space="0" w:color="000000"/>
            </w:tcBorders>
          </w:tcPr>
          <w:p w:rsidR="00243D4A" w:rsidRDefault="00243D4A" w:rsidP="00995058">
            <w:pPr>
              <w:rPr>
                <w:rFonts w:eastAsia="Times New Roman" w:cs="Times New Roman"/>
                <w:szCs w:val="24"/>
              </w:rPr>
            </w:pPr>
            <w:r>
              <w:rPr>
                <w:rFonts w:eastAsia="Times New Roman" w:cs="Times New Roman"/>
                <w:szCs w:val="24"/>
              </w:rPr>
              <w:t>6.</w:t>
            </w:r>
          </w:p>
        </w:tc>
        <w:tc>
          <w:tcPr>
            <w:tcW w:w="2041" w:type="dxa"/>
            <w:tcBorders>
              <w:top w:val="single" w:sz="4" w:space="0" w:color="000000"/>
              <w:left w:val="single" w:sz="4" w:space="0" w:color="000000"/>
              <w:bottom w:val="single" w:sz="4" w:space="0" w:color="000000"/>
              <w:right w:val="single" w:sz="4" w:space="0" w:color="000000"/>
            </w:tcBorders>
          </w:tcPr>
          <w:p w:rsidR="00243D4A" w:rsidRDefault="00243D4A" w:rsidP="00995058">
            <w:pPr>
              <w:rPr>
                <w:rFonts w:eastAsia="Times New Roman" w:cs="Times New Roman"/>
                <w:szCs w:val="24"/>
              </w:rPr>
            </w:pPr>
            <w:r>
              <w:rPr>
                <w:rFonts w:eastAsia="Times New Roman" w:cs="Times New Roman"/>
                <w:szCs w:val="24"/>
              </w:rPr>
              <w:t>17,55 – 18,40</w:t>
            </w:r>
          </w:p>
        </w:tc>
        <w:tc>
          <w:tcPr>
            <w:tcW w:w="2103" w:type="dxa"/>
            <w:tcBorders>
              <w:top w:val="single" w:sz="4" w:space="0" w:color="000000"/>
              <w:left w:val="single" w:sz="4" w:space="0" w:color="000000"/>
              <w:bottom w:val="single" w:sz="4" w:space="0" w:color="000000"/>
              <w:right w:val="single" w:sz="4" w:space="0" w:color="000000"/>
            </w:tcBorders>
          </w:tcPr>
          <w:p w:rsidR="00243D4A" w:rsidRDefault="00243D4A" w:rsidP="00995058">
            <w:pPr>
              <w:rPr>
                <w:rFonts w:eastAsia="Times New Roman" w:cs="Times New Roman"/>
                <w:szCs w:val="24"/>
              </w:rPr>
            </w:pPr>
            <w:r>
              <w:rPr>
                <w:rFonts w:eastAsia="Times New Roman" w:cs="Times New Roman"/>
                <w:szCs w:val="24"/>
              </w:rPr>
              <w:t>5 мин</w:t>
            </w:r>
          </w:p>
        </w:tc>
      </w:tr>
      <w:tr w:rsidR="00243D4A" w:rsidTr="00995058">
        <w:trPr>
          <w:jc w:val="center"/>
        </w:trPr>
        <w:tc>
          <w:tcPr>
            <w:tcW w:w="1101" w:type="dxa"/>
            <w:tcBorders>
              <w:top w:val="single" w:sz="4" w:space="0" w:color="000000"/>
              <w:left w:val="single" w:sz="4" w:space="0" w:color="000000"/>
              <w:bottom w:val="single" w:sz="4" w:space="0" w:color="000000"/>
              <w:right w:val="single" w:sz="4" w:space="0" w:color="000000"/>
            </w:tcBorders>
          </w:tcPr>
          <w:p w:rsidR="00243D4A" w:rsidRDefault="00243D4A" w:rsidP="00995058">
            <w:pPr>
              <w:rPr>
                <w:rFonts w:eastAsia="Times New Roman" w:cs="Times New Roman"/>
                <w:szCs w:val="24"/>
              </w:rPr>
            </w:pPr>
            <w:r>
              <w:rPr>
                <w:rFonts w:eastAsia="Times New Roman" w:cs="Times New Roman"/>
                <w:szCs w:val="24"/>
              </w:rPr>
              <w:t>7.</w:t>
            </w:r>
          </w:p>
        </w:tc>
        <w:tc>
          <w:tcPr>
            <w:tcW w:w="2041" w:type="dxa"/>
            <w:tcBorders>
              <w:top w:val="single" w:sz="4" w:space="0" w:color="000000"/>
              <w:left w:val="single" w:sz="4" w:space="0" w:color="000000"/>
              <w:bottom w:val="single" w:sz="4" w:space="0" w:color="000000"/>
              <w:right w:val="single" w:sz="4" w:space="0" w:color="000000"/>
            </w:tcBorders>
          </w:tcPr>
          <w:p w:rsidR="00243D4A" w:rsidRDefault="00243D4A" w:rsidP="00995058">
            <w:pPr>
              <w:rPr>
                <w:rFonts w:eastAsia="Times New Roman" w:cs="Times New Roman"/>
                <w:szCs w:val="24"/>
              </w:rPr>
            </w:pPr>
            <w:r>
              <w:rPr>
                <w:rFonts w:eastAsia="Times New Roman" w:cs="Times New Roman"/>
                <w:szCs w:val="24"/>
              </w:rPr>
              <w:t>18,45- 19,30</w:t>
            </w:r>
          </w:p>
        </w:tc>
        <w:tc>
          <w:tcPr>
            <w:tcW w:w="2103" w:type="dxa"/>
            <w:tcBorders>
              <w:top w:val="single" w:sz="4" w:space="0" w:color="000000"/>
              <w:left w:val="single" w:sz="4" w:space="0" w:color="000000"/>
              <w:bottom w:val="single" w:sz="4" w:space="0" w:color="000000"/>
              <w:right w:val="single" w:sz="4" w:space="0" w:color="000000"/>
            </w:tcBorders>
          </w:tcPr>
          <w:p w:rsidR="00243D4A" w:rsidRDefault="00243D4A" w:rsidP="00995058">
            <w:pPr>
              <w:rPr>
                <w:rFonts w:eastAsia="Times New Roman" w:cs="Times New Roman"/>
                <w:szCs w:val="24"/>
              </w:rPr>
            </w:pPr>
            <w:r>
              <w:rPr>
                <w:rFonts w:eastAsia="Times New Roman" w:cs="Times New Roman"/>
                <w:szCs w:val="24"/>
              </w:rPr>
              <w:t>-</w:t>
            </w:r>
          </w:p>
        </w:tc>
      </w:tr>
    </w:tbl>
    <w:p w:rsidR="00243D4A" w:rsidRDefault="00243D4A" w:rsidP="00243D4A">
      <w:pPr>
        <w:pStyle w:val="Heading3"/>
        <w:rPr>
          <w:lang w:val="sr-Cyrl-RS"/>
        </w:rPr>
      </w:pPr>
    </w:p>
    <w:p w:rsidR="00243D4A" w:rsidRDefault="00243D4A" w:rsidP="00243D4A">
      <w:pPr>
        <w:pStyle w:val="Heading3"/>
        <w:rPr>
          <w:lang w:val="sr-Cyrl-RS"/>
        </w:rPr>
      </w:pPr>
    </w:p>
    <w:p w:rsidR="00243D4A" w:rsidRDefault="00243D4A" w:rsidP="00243D4A">
      <w:pPr>
        <w:pStyle w:val="Heading3"/>
        <w:rPr>
          <w:lang w:val="sr-Cyrl-RS"/>
        </w:rPr>
      </w:pPr>
    </w:p>
    <w:p w:rsidR="00243D4A" w:rsidRDefault="00243D4A" w:rsidP="00243D4A">
      <w:pPr>
        <w:pStyle w:val="Heading3"/>
        <w:rPr>
          <w:lang w:val="sr-Cyrl-RS"/>
        </w:rPr>
      </w:pPr>
    </w:p>
    <w:p w:rsidR="00243D4A" w:rsidRDefault="00243D4A" w:rsidP="00243D4A">
      <w:pPr>
        <w:pStyle w:val="Heading3"/>
        <w:rPr>
          <w:lang w:val="sr-Cyrl-RS"/>
        </w:rPr>
      </w:pPr>
    </w:p>
    <w:p w:rsidR="00243D4A" w:rsidRDefault="00243D4A">
      <w:pPr>
        <w:rPr>
          <w:rFonts w:eastAsia="Times New Roman" w:cs="Times New Roman"/>
          <w:b/>
          <w:szCs w:val="24"/>
          <w:lang w:val="sl-SI"/>
        </w:rPr>
      </w:pPr>
      <w:r>
        <w:br w:type="page"/>
      </w:r>
    </w:p>
    <w:p w:rsidR="00243D4A" w:rsidRDefault="00243D4A" w:rsidP="00892D14">
      <w:pPr>
        <w:pStyle w:val="Heading2"/>
      </w:pPr>
      <w:bookmarkStart w:id="16" w:name="_Toc114126222"/>
      <w:r>
        <w:lastRenderedPageBreak/>
        <w:t>ОСТАЛИ ОБЛИЦИ НАСТАВЕ</w:t>
      </w:r>
      <w:bookmarkEnd w:id="16"/>
    </w:p>
    <w:p w:rsidR="00243D4A" w:rsidRDefault="00243D4A" w:rsidP="00243D4A">
      <w:pPr>
        <w:jc w:val="both"/>
        <w:rPr>
          <w:rFonts w:eastAsia="Times New Roman" w:cs="Times New Roman"/>
          <w:szCs w:val="24"/>
          <w:lang w:val="sr-Cyrl-RS"/>
        </w:rPr>
      </w:pPr>
      <w:r>
        <w:rPr>
          <w:rFonts w:eastAsia="Times New Roman" w:cs="Times New Roman"/>
          <w:szCs w:val="24"/>
        </w:rPr>
        <w:tab/>
      </w:r>
    </w:p>
    <w:p w:rsidR="00243D4A" w:rsidRDefault="00243D4A" w:rsidP="00243D4A">
      <w:pPr>
        <w:ind w:firstLine="720"/>
        <w:jc w:val="both"/>
        <w:rPr>
          <w:rFonts w:eastAsia="Times New Roman" w:cs="Times New Roman"/>
          <w:szCs w:val="24"/>
          <w:lang w:val="sr-Cyrl-RS"/>
        </w:rPr>
      </w:pPr>
      <w:r>
        <w:rPr>
          <w:rFonts w:eastAsia="Times New Roman" w:cs="Times New Roman"/>
          <w:szCs w:val="24"/>
        </w:rPr>
        <w:t>Поред редовне наставе у школи се организују и следећи облици наставе:</w:t>
      </w:r>
    </w:p>
    <w:p w:rsidR="00243D4A" w:rsidRPr="00A76E6B" w:rsidRDefault="00243D4A" w:rsidP="00E947B9">
      <w:pPr>
        <w:pStyle w:val="ListParagraph"/>
        <w:numPr>
          <w:ilvl w:val="0"/>
          <w:numId w:val="26"/>
        </w:numPr>
        <w:jc w:val="both"/>
        <w:rPr>
          <w:b/>
          <w:sz w:val="24"/>
          <w:szCs w:val="24"/>
        </w:rPr>
      </w:pPr>
      <w:r w:rsidRPr="00A76E6B">
        <w:rPr>
          <w:b/>
          <w:sz w:val="24"/>
          <w:szCs w:val="24"/>
        </w:rPr>
        <w:t>ДОДАТНА НАСТАВА</w:t>
      </w:r>
    </w:p>
    <w:p w:rsidR="00243D4A" w:rsidRDefault="00243D4A" w:rsidP="00243D4A">
      <w:pPr>
        <w:jc w:val="both"/>
        <w:rPr>
          <w:rFonts w:eastAsia="Times New Roman" w:cs="Times New Roman"/>
          <w:szCs w:val="24"/>
        </w:rPr>
      </w:pPr>
      <w:r>
        <w:rPr>
          <w:rFonts w:eastAsia="Times New Roman" w:cs="Times New Roman"/>
          <w:szCs w:val="24"/>
        </w:rPr>
        <w:tab/>
        <w:t>У музичкој школи велики број часова додатне наставе се одржава у индивидуалној настави посебно пред такмичења и наступе и гостовања који су веома чести с обзиром да сваке недеље одржавамо ученичке концерте и јавне часове одсека као и интерне часове класа, а то је наставницима одређено решењем о 40 часовној радној недељи и налази се у архиви школе. Одржани часови евидентирају се у Е</w:t>
      </w:r>
      <w:r>
        <w:rPr>
          <w:rFonts w:eastAsia="Times New Roman" w:cs="Times New Roman"/>
          <w:szCs w:val="24"/>
          <w:lang w:val="sr-Cyrl-RS"/>
        </w:rPr>
        <w:t>сД</w:t>
      </w:r>
      <w:r>
        <w:rPr>
          <w:rFonts w:eastAsia="Times New Roman" w:cs="Times New Roman"/>
          <w:szCs w:val="24"/>
        </w:rPr>
        <w:t>невник.</w:t>
      </w:r>
    </w:p>
    <w:p w:rsidR="00243D4A" w:rsidRPr="00A76E6B" w:rsidRDefault="00243D4A" w:rsidP="00E947B9">
      <w:pPr>
        <w:pStyle w:val="ListParagraph"/>
        <w:numPr>
          <w:ilvl w:val="0"/>
          <w:numId w:val="26"/>
        </w:numPr>
        <w:jc w:val="both"/>
        <w:rPr>
          <w:b/>
          <w:sz w:val="24"/>
          <w:szCs w:val="24"/>
        </w:rPr>
      </w:pPr>
      <w:r w:rsidRPr="00A76E6B">
        <w:rPr>
          <w:b/>
          <w:sz w:val="24"/>
          <w:szCs w:val="24"/>
        </w:rPr>
        <w:t>ДОПУНСКА НАСТАВА</w:t>
      </w:r>
    </w:p>
    <w:p w:rsidR="00243D4A" w:rsidRDefault="00243D4A" w:rsidP="00243D4A">
      <w:pPr>
        <w:jc w:val="both"/>
        <w:rPr>
          <w:rFonts w:eastAsia="Times New Roman" w:cs="Times New Roman"/>
          <w:szCs w:val="24"/>
        </w:rPr>
      </w:pPr>
      <w:r>
        <w:rPr>
          <w:rFonts w:eastAsia="Times New Roman" w:cs="Times New Roman"/>
          <w:szCs w:val="24"/>
        </w:rPr>
        <w:tab/>
        <w:t xml:space="preserve">Допунска настава се организује за ученике који стално или повремено заостају у савладавању наставних садржаја у редовној настави, а обавезно из предмета из ког ученици имају слабу оцену. </w:t>
      </w:r>
    </w:p>
    <w:p w:rsidR="00243D4A" w:rsidRPr="00A76E6B" w:rsidRDefault="00243D4A" w:rsidP="00E947B9">
      <w:pPr>
        <w:pStyle w:val="ListParagraph"/>
        <w:numPr>
          <w:ilvl w:val="0"/>
          <w:numId w:val="26"/>
        </w:numPr>
        <w:jc w:val="both"/>
        <w:rPr>
          <w:b/>
          <w:sz w:val="24"/>
          <w:szCs w:val="24"/>
        </w:rPr>
      </w:pPr>
      <w:r w:rsidRPr="00A76E6B">
        <w:rPr>
          <w:b/>
          <w:sz w:val="24"/>
          <w:szCs w:val="24"/>
        </w:rPr>
        <w:t>ПРИПРЕМНА НАСТАВА</w:t>
      </w:r>
    </w:p>
    <w:p w:rsidR="00243D4A" w:rsidRPr="00243D4A" w:rsidRDefault="00243D4A" w:rsidP="00243D4A">
      <w:pPr>
        <w:jc w:val="both"/>
        <w:rPr>
          <w:rFonts w:eastAsia="Times New Roman" w:cs="Times New Roman"/>
          <w:szCs w:val="24"/>
          <w:lang w:val="sr-Cyrl-RS"/>
        </w:rPr>
      </w:pPr>
      <w:r>
        <w:rPr>
          <w:rFonts w:eastAsia="Times New Roman" w:cs="Times New Roman"/>
          <w:szCs w:val="24"/>
        </w:rPr>
        <w:tab/>
        <w:t xml:space="preserve">Припремна настава организује се за ученике који из оправданих разлога упућују на полагање разредног испита, за ученике који полажу поправни испит и ученике који полажу матурски испит. </w:t>
      </w:r>
    </w:p>
    <w:p w:rsidR="00243D4A" w:rsidRPr="00243D4A" w:rsidRDefault="00243D4A" w:rsidP="009F3605">
      <w:pPr>
        <w:jc w:val="both"/>
        <w:rPr>
          <w:rFonts w:cs="Times New Roman"/>
          <w:szCs w:val="24"/>
          <w:lang w:val="sr-Cyrl-RS"/>
        </w:rPr>
      </w:pPr>
    </w:p>
    <w:p w:rsidR="00243D4A" w:rsidRDefault="00243D4A">
      <w:pPr>
        <w:rPr>
          <w:rFonts w:eastAsia="Times New Roman" w:cs="Times New Roman"/>
          <w:b/>
          <w:szCs w:val="24"/>
          <w:lang w:val="sl-SI"/>
        </w:rPr>
      </w:pPr>
      <w:r>
        <w:br w:type="page"/>
      </w:r>
    </w:p>
    <w:p w:rsidR="00B34921" w:rsidRPr="00E2111F" w:rsidRDefault="00B34921" w:rsidP="00EE0B1D">
      <w:pPr>
        <w:pStyle w:val="Heading2"/>
        <w:rPr>
          <w:lang w:val="sr-Cyrl-CS"/>
        </w:rPr>
      </w:pPr>
      <w:bookmarkStart w:id="17" w:name="_Toc114126223"/>
      <w:r w:rsidRPr="00E2111F">
        <w:lastRenderedPageBreak/>
        <w:t>КАЛЕНДАР РАДА ШКОЛЕ ЗА ШК</w:t>
      </w:r>
      <w:r w:rsidRPr="00E2111F">
        <w:rPr>
          <w:lang w:val="sr-Cyrl-RS"/>
        </w:rPr>
        <w:t>ОЛСКУ</w:t>
      </w:r>
      <w:r w:rsidRPr="00E2111F">
        <w:t xml:space="preserve"> 202</w:t>
      </w:r>
      <w:r w:rsidRPr="00E2111F">
        <w:rPr>
          <w:lang w:val="sr-Cyrl-RS"/>
        </w:rPr>
        <w:t>2</w:t>
      </w:r>
      <w:r w:rsidRPr="00E2111F">
        <w:t>/202</w:t>
      </w:r>
      <w:r w:rsidRPr="00E2111F">
        <w:rPr>
          <w:lang w:val="sr-Cyrl-RS"/>
        </w:rPr>
        <w:t>3</w:t>
      </w:r>
      <w:r w:rsidRPr="00E2111F">
        <w:t>. ГОД</w:t>
      </w:r>
      <w:r w:rsidRPr="00E2111F">
        <w:rPr>
          <w:lang w:val="sr-Cyrl-RS"/>
        </w:rPr>
        <w:t>ИНУ</w:t>
      </w:r>
      <w:bookmarkEnd w:id="17"/>
      <w:r w:rsidRPr="00E2111F">
        <w:t xml:space="preserve"> </w:t>
      </w:r>
      <w:r w:rsidRPr="00E2111F">
        <w:br/>
      </w:r>
    </w:p>
    <w:p w:rsidR="00B34921" w:rsidRPr="00DB0F48" w:rsidRDefault="00B34921" w:rsidP="00B34921">
      <w:pPr>
        <w:ind w:firstLine="720"/>
        <w:jc w:val="both"/>
        <w:rPr>
          <w:szCs w:val="24"/>
          <w:lang w:val="sr-Cyrl-RS"/>
        </w:rPr>
      </w:pPr>
      <w:r w:rsidRPr="00DB0F48">
        <w:rPr>
          <w:rStyle w:val="markedcontent"/>
          <w:rFonts w:cs="Times New Roman"/>
          <w:szCs w:val="24"/>
        </w:rPr>
        <w:t>Време остваривања наставног плана и програма као и број наставних дана одређени су Правилникoм о школском календару</w:t>
      </w:r>
      <w:r>
        <w:rPr>
          <w:rStyle w:val="markedcontent"/>
          <w:rFonts w:cs="Times New Roman"/>
          <w:szCs w:val="24"/>
          <w:lang w:val="sr-Cyrl-RS"/>
        </w:rPr>
        <w:t xml:space="preserve"> </w:t>
      </w:r>
      <w:r w:rsidRPr="00DB0F48">
        <w:rPr>
          <w:rStyle w:val="markedcontent"/>
          <w:rFonts w:cs="Times New Roman"/>
          <w:szCs w:val="24"/>
        </w:rPr>
        <w:t>за основне</w:t>
      </w:r>
      <w:r>
        <w:rPr>
          <w:rStyle w:val="markedcontent"/>
          <w:rFonts w:cs="Times New Roman"/>
          <w:szCs w:val="24"/>
          <w:lang w:val="sr-Cyrl-RS"/>
        </w:rPr>
        <w:t xml:space="preserve"> и средње</w:t>
      </w:r>
      <w:r w:rsidRPr="00DB0F48">
        <w:rPr>
          <w:rStyle w:val="markedcontent"/>
          <w:rFonts w:cs="Times New Roman"/>
          <w:szCs w:val="24"/>
        </w:rPr>
        <w:t xml:space="preserve"> школе са седиштем на територији АПВ за школску 202</w:t>
      </w:r>
      <w:r>
        <w:rPr>
          <w:rStyle w:val="markedcontent"/>
          <w:rFonts w:cs="Times New Roman"/>
          <w:szCs w:val="24"/>
          <w:lang w:val="sr-Cyrl-RS"/>
        </w:rPr>
        <w:t>2</w:t>
      </w:r>
      <w:r w:rsidRPr="00DB0F48">
        <w:rPr>
          <w:rStyle w:val="markedcontent"/>
          <w:rFonts w:cs="Times New Roman"/>
          <w:szCs w:val="24"/>
        </w:rPr>
        <w:t>/202</w:t>
      </w:r>
      <w:r>
        <w:rPr>
          <w:rStyle w:val="markedcontent"/>
          <w:rFonts w:cs="Times New Roman"/>
          <w:szCs w:val="24"/>
          <w:lang w:val="sr-Cyrl-RS"/>
        </w:rPr>
        <w:t>3</w:t>
      </w:r>
      <w:r w:rsidRPr="00DB0F48">
        <w:rPr>
          <w:rStyle w:val="markedcontent"/>
          <w:rFonts w:cs="Times New Roman"/>
          <w:szCs w:val="24"/>
        </w:rPr>
        <w:t>.</w:t>
      </w:r>
      <w:r>
        <w:rPr>
          <w:rStyle w:val="markedcontent"/>
          <w:rFonts w:cs="Times New Roman"/>
          <w:szCs w:val="24"/>
          <w:lang w:val="sr-Cyrl-RS"/>
        </w:rPr>
        <w:t xml:space="preserve"> годину. </w:t>
      </w:r>
    </w:p>
    <w:p w:rsidR="00B34921" w:rsidRPr="00DB0F48" w:rsidRDefault="00B34921" w:rsidP="00865AFD">
      <w:pPr>
        <w:ind w:firstLine="720"/>
        <w:jc w:val="both"/>
        <w:rPr>
          <w:rFonts w:cs="Times New Roman"/>
          <w:szCs w:val="24"/>
          <w:lang w:val="sr-Cyrl-RS"/>
        </w:rPr>
      </w:pPr>
      <w:r w:rsidRPr="00DB0F48">
        <w:rPr>
          <w:rStyle w:val="markedcontent"/>
          <w:rFonts w:cs="Times New Roman"/>
          <w:szCs w:val="24"/>
        </w:rPr>
        <w:t xml:space="preserve">Настава и други облици образовно – васпитног рада у основној </w:t>
      </w:r>
      <w:r>
        <w:rPr>
          <w:rStyle w:val="markedcontent"/>
          <w:rFonts w:cs="Times New Roman"/>
          <w:szCs w:val="24"/>
          <w:lang w:val="sr-Cyrl-RS"/>
        </w:rPr>
        <w:t xml:space="preserve">и средњој </w:t>
      </w:r>
      <w:r w:rsidRPr="00DB0F48">
        <w:rPr>
          <w:rStyle w:val="markedcontent"/>
          <w:rFonts w:cs="Times New Roman"/>
          <w:szCs w:val="24"/>
        </w:rPr>
        <w:t>школи се остварују у току два полугодишта</w:t>
      </w:r>
      <w:r w:rsidRPr="00DB0F48">
        <w:rPr>
          <w:rStyle w:val="markedcontent"/>
          <w:rFonts w:cs="Times New Roman"/>
          <w:szCs w:val="24"/>
          <w:lang w:val="sr-Cyrl-RS"/>
        </w:rPr>
        <w:t>.</w:t>
      </w:r>
    </w:p>
    <w:p w:rsidR="00B34921" w:rsidRDefault="00B34921" w:rsidP="00B34921">
      <w:pPr>
        <w:ind w:firstLine="720"/>
        <w:jc w:val="both"/>
        <w:rPr>
          <w:rFonts w:cs="Times New Roman"/>
          <w:szCs w:val="24"/>
          <w:lang w:val="sr-Cyrl-RS"/>
        </w:rPr>
      </w:pPr>
      <w:r w:rsidRPr="00D342CE">
        <w:rPr>
          <w:rFonts w:cs="Times New Roman"/>
          <w:szCs w:val="24"/>
        </w:rPr>
        <w:t>Прво полугодиште школске 202</w:t>
      </w:r>
      <w:r w:rsidRPr="00D342CE">
        <w:rPr>
          <w:rFonts w:cs="Times New Roman"/>
          <w:szCs w:val="24"/>
          <w:lang w:val="sr-Cyrl-RS"/>
        </w:rPr>
        <w:t>2</w:t>
      </w:r>
      <w:r w:rsidRPr="00D342CE">
        <w:rPr>
          <w:rFonts w:cs="Times New Roman"/>
          <w:szCs w:val="24"/>
        </w:rPr>
        <w:t>/202</w:t>
      </w:r>
      <w:r w:rsidRPr="00D342CE">
        <w:rPr>
          <w:rFonts w:cs="Times New Roman"/>
          <w:szCs w:val="24"/>
          <w:lang w:val="sr-Cyrl-RS"/>
        </w:rPr>
        <w:t>3</w:t>
      </w:r>
      <w:r w:rsidRPr="00D342CE">
        <w:rPr>
          <w:rFonts w:cs="Times New Roman"/>
          <w:szCs w:val="24"/>
        </w:rPr>
        <w:t xml:space="preserve">. </w:t>
      </w:r>
      <w:r w:rsidRPr="00D342CE">
        <w:rPr>
          <w:rFonts w:cs="Times New Roman"/>
          <w:szCs w:val="24"/>
          <w:lang w:val="sr-Cyrl-RS"/>
        </w:rPr>
        <w:t xml:space="preserve">године </w:t>
      </w:r>
      <w:r w:rsidRPr="00D342CE">
        <w:rPr>
          <w:rFonts w:cs="Times New Roman"/>
          <w:szCs w:val="24"/>
        </w:rPr>
        <w:t xml:space="preserve">за СМШ и ОМШ почиње у </w:t>
      </w:r>
      <w:r w:rsidRPr="00D342CE">
        <w:rPr>
          <w:rFonts w:cs="Times New Roman"/>
          <w:szCs w:val="24"/>
          <w:lang w:val="sr-Cyrl-RS"/>
        </w:rPr>
        <w:t>четвртак</w:t>
      </w:r>
      <w:r>
        <w:rPr>
          <w:rFonts w:cs="Times New Roman"/>
          <w:szCs w:val="24"/>
          <w:lang w:val="sr-Cyrl-RS"/>
        </w:rPr>
        <w:t>,</w:t>
      </w:r>
      <w:r w:rsidRPr="00D342CE">
        <w:rPr>
          <w:rFonts w:cs="Times New Roman"/>
          <w:szCs w:val="24"/>
        </w:rPr>
        <w:t xml:space="preserve"> </w:t>
      </w:r>
      <w:r w:rsidRPr="00D342CE">
        <w:rPr>
          <w:rFonts w:cs="Times New Roman"/>
          <w:szCs w:val="24"/>
          <w:lang w:val="sr-Cyrl-RS"/>
        </w:rPr>
        <w:t>0</w:t>
      </w:r>
      <w:r w:rsidRPr="00D342CE">
        <w:rPr>
          <w:rFonts w:cs="Times New Roman"/>
          <w:szCs w:val="24"/>
        </w:rPr>
        <w:t>1.09.202</w:t>
      </w:r>
      <w:r w:rsidRPr="00D342CE">
        <w:rPr>
          <w:rFonts w:cs="Times New Roman"/>
          <w:szCs w:val="24"/>
          <w:lang w:val="sr-Cyrl-RS"/>
        </w:rPr>
        <w:t>2</w:t>
      </w:r>
      <w:r w:rsidRPr="00D342CE">
        <w:rPr>
          <w:rFonts w:cs="Times New Roman"/>
          <w:szCs w:val="24"/>
        </w:rPr>
        <w:t>.</w:t>
      </w:r>
      <w:r w:rsidRPr="00D342CE">
        <w:rPr>
          <w:rFonts w:cs="Times New Roman"/>
          <w:szCs w:val="24"/>
          <w:lang w:val="sr-Cyrl-RS"/>
        </w:rPr>
        <w:t>,</w:t>
      </w:r>
      <w:r w:rsidRPr="00D342CE">
        <w:rPr>
          <w:rFonts w:cs="Times New Roman"/>
          <w:szCs w:val="24"/>
        </w:rPr>
        <w:t xml:space="preserve"> а завршава се у </w:t>
      </w:r>
      <w:r w:rsidRPr="00D342CE">
        <w:rPr>
          <w:rFonts w:cs="Times New Roman"/>
          <w:szCs w:val="24"/>
          <w:lang w:val="sr-Cyrl-RS"/>
        </w:rPr>
        <w:t>петак</w:t>
      </w:r>
      <w:r>
        <w:rPr>
          <w:rFonts w:cs="Times New Roman"/>
          <w:szCs w:val="24"/>
          <w:lang w:val="sr-Cyrl-RS"/>
        </w:rPr>
        <w:t>,</w:t>
      </w:r>
      <w:r w:rsidRPr="00D342CE">
        <w:rPr>
          <w:rFonts w:cs="Times New Roman"/>
          <w:szCs w:val="24"/>
          <w:lang w:val="sr-Cyrl-RS"/>
        </w:rPr>
        <w:t xml:space="preserve"> </w:t>
      </w:r>
      <w:r w:rsidRPr="00D342CE">
        <w:rPr>
          <w:rFonts w:cs="Times New Roman"/>
          <w:szCs w:val="24"/>
        </w:rPr>
        <w:t>23.12.202</w:t>
      </w:r>
      <w:r w:rsidRPr="00D342CE">
        <w:rPr>
          <w:rFonts w:cs="Times New Roman"/>
          <w:szCs w:val="24"/>
          <w:lang w:val="sr-Cyrl-RS"/>
        </w:rPr>
        <w:t>2</w:t>
      </w:r>
      <w:r w:rsidRPr="00D342CE">
        <w:rPr>
          <w:rFonts w:cs="Times New Roman"/>
          <w:szCs w:val="24"/>
        </w:rPr>
        <w:t>. и има 8</w:t>
      </w:r>
      <w:r w:rsidRPr="00D342CE">
        <w:rPr>
          <w:rFonts w:cs="Times New Roman"/>
          <w:szCs w:val="24"/>
          <w:lang w:val="sr-Cyrl-RS"/>
        </w:rPr>
        <w:t>1</w:t>
      </w:r>
      <w:r w:rsidRPr="00D342CE">
        <w:rPr>
          <w:rFonts w:cs="Times New Roman"/>
          <w:szCs w:val="24"/>
        </w:rPr>
        <w:t xml:space="preserve"> наставни дан.</w:t>
      </w:r>
    </w:p>
    <w:p w:rsidR="00B34921" w:rsidRDefault="00B34921" w:rsidP="00B34921">
      <w:pPr>
        <w:ind w:firstLine="720"/>
        <w:jc w:val="both"/>
        <w:rPr>
          <w:rFonts w:cs="Times New Roman"/>
          <w:szCs w:val="24"/>
          <w:lang w:val="sr-Cyrl-RS"/>
        </w:rPr>
      </w:pPr>
      <w:r w:rsidRPr="00D342CE">
        <w:rPr>
          <w:rFonts w:cs="Times New Roman"/>
          <w:szCs w:val="24"/>
        </w:rPr>
        <w:t xml:space="preserve">Друго полугодиште за СМШ почиње у </w:t>
      </w:r>
      <w:r w:rsidRPr="00D342CE">
        <w:rPr>
          <w:rFonts w:cs="Times New Roman"/>
          <w:szCs w:val="24"/>
          <w:lang w:val="sr-Cyrl-RS"/>
        </w:rPr>
        <w:t>понедељак</w:t>
      </w:r>
      <w:r>
        <w:rPr>
          <w:rFonts w:cs="Times New Roman"/>
          <w:szCs w:val="24"/>
          <w:lang w:val="sr-Cyrl-RS"/>
        </w:rPr>
        <w:t>,</w:t>
      </w:r>
      <w:r w:rsidRPr="00D342CE">
        <w:rPr>
          <w:rFonts w:cs="Times New Roman"/>
          <w:szCs w:val="24"/>
        </w:rPr>
        <w:t xml:space="preserve"> </w:t>
      </w:r>
      <w:r w:rsidRPr="00D342CE">
        <w:rPr>
          <w:rFonts w:cs="Times New Roman"/>
          <w:szCs w:val="24"/>
          <w:lang w:val="sr-Cyrl-RS"/>
        </w:rPr>
        <w:t>09</w:t>
      </w:r>
      <w:r w:rsidRPr="00D342CE">
        <w:rPr>
          <w:rFonts w:cs="Times New Roman"/>
          <w:szCs w:val="24"/>
        </w:rPr>
        <w:t>.01.202</w:t>
      </w:r>
      <w:r w:rsidRPr="00D342CE">
        <w:rPr>
          <w:rFonts w:cs="Times New Roman"/>
          <w:szCs w:val="24"/>
          <w:lang w:val="sr-Cyrl-RS"/>
        </w:rPr>
        <w:t>3</w:t>
      </w:r>
      <w:r w:rsidRPr="00D342CE">
        <w:rPr>
          <w:rFonts w:cs="Times New Roman"/>
          <w:szCs w:val="24"/>
        </w:rPr>
        <w:t>.</w:t>
      </w:r>
      <w:r>
        <w:rPr>
          <w:rFonts w:cs="Times New Roman"/>
          <w:szCs w:val="24"/>
          <w:lang w:val="sr-Cyrl-RS"/>
        </w:rPr>
        <w:t xml:space="preserve"> и завршава се:</w:t>
      </w:r>
    </w:p>
    <w:p w:rsidR="00B34921" w:rsidRPr="00D342CE" w:rsidRDefault="00B34921" w:rsidP="00E947B9">
      <w:pPr>
        <w:pStyle w:val="ListParagraph"/>
        <w:numPr>
          <w:ilvl w:val="0"/>
          <w:numId w:val="30"/>
        </w:numPr>
        <w:spacing w:after="200" w:line="276" w:lineRule="auto"/>
        <w:jc w:val="both"/>
        <w:rPr>
          <w:sz w:val="24"/>
          <w:szCs w:val="24"/>
          <w:lang w:val="sr-Cyrl-RS"/>
        </w:rPr>
      </w:pPr>
      <w:r>
        <w:rPr>
          <w:sz w:val="24"/>
          <w:szCs w:val="24"/>
          <w:lang w:val="sr-Cyrl-RS"/>
        </w:rPr>
        <w:t xml:space="preserve">у уторак, </w:t>
      </w:r>
      <w:r w:rsidRPr="00D342CE">
        <w:rPr>
          <w:sz w:val="24"/>
          <w:szCs w:val="24"/>
          <w:lang w:val="sr-Cyrl-RS"/>
        </w:rPr>
        <w:t>20</w:t>
      </w:r>
      <w:r w:rsidRPr="00D342CE">
        <w:rPr>
          <w:sz w:val="24"/>
          <w:szCs w:val="24"/>
        </w:rPr>
        <w:t>.</w:t>
      </w:r>
      <w:r w:rsidRPr="00D342CE">
        <w:rPr>
          <w:sz w:val="24"/>
          <w:szCs w:val="24"/>
          <w:lang w:val="sr-Cyrl-RS"/>
        </w:rPr>
        <w:t xml:space="preserve"> </w:t>
      </w:r>
      <w:r w:rsidRPr="00D342CE">
        <w:rPr>
          <w:sz w:val="24"/>
          <w:szCs w:val="24"/>
        </w:rPr>
        <w:t>јуна 202</w:t>
      </w:r>
      <w:r w:rsidRPr="00D342CE">
        <w:rPr>
          <w:sz w:val="24"/>
          <w:szCs w:val="24"/>
          <w:lang w:val="sr-Cyrl-RS"/>
        </w:rPr>
        <w:t>3.</w:t>
      </w:r>
      <w:r w:rsidRPr="00D342CE">
        <w:rPr>
          <w:sz w:val="24"/>
          <w:szCs w:val="24"/>
        </w:rPr>
        <w:t xml:space="preserve"> за ученике од 1</w:t>
      </w:r>
      <w:r w:rsidRPr="00D342CE">
        <w:rPr>
          <w:sz w:val="24"/>
          <w:szCs w:val="24"/>
          <w:lang w:val="sr-Cyrl-RS"/>
        </w:rPr>
        <w:t>. до 3.</w:t>
      </w:r>
      <w:r w:rsidRPr="00D342CE">
        <w:rPr>
          <w:sz w:val="24"/>
          <w:szCs w:val="24"/>
        </w:rPr>
        <w:t xml:space="preserve"> разреда СМШ и има 10</w:t>
      </w:r>
      <w:r w:rsidRPr="00D342CE">
        <w:rPr>
          <w:sz w:val="24"/>
          <w:szCs w:val="24"/>
          <w:lang w:val="sr-Cyrl-RS"/>
        </w:rPr>
        <w:t>5</w:t>
      </w:r>
      <w:r w:rsidRPr="00D342CE">
        <w:rPr>
          <w:sz w:val="24"/>
          <w:szCs w:val="24"/>
        </w:rPr>
        <w:t xml:space="preserve"> наставна дана</w:t>
      </w:r>
      <w:r w:rsidRPr="00D342CE">
        <w:rPr>
          <w:sz w:val="24"/>
          <w:szCs w:val="24"/>
          <w:lang w:val="sr-Cyrl-RS"/>
        </w:rPr>
        <w:t>,</w:t>
      </w:r>
      <w:r w:rsidRPr="00D342CE">
        <w:rPr>
          <w:sz w:val="24"/>
          <w:szCs w:val="24"/>
        </w:rPr>
        <w:t xml:space="preserve"> </w:t>
      </w:r>
    </w:p>
    <w:p w:rsidR="00B34921" w:rsidRPr="00D342CE" w:rsidRDefault="00B34921" w:rsidP="00E947B9">
      <w:pPr>
        <w:pStyle w:val="ListParagraph"/>
        <w:numPr>
          <w:ilvl w:val="0"/>
          <w:numId w:val="30"/>
        </w:numPr>
        <w:spacing w:after="200" w:line="276" w:lineRule="auto"/>
        <w:jc w:val="both"/>
        <w:rPr>
          <w:sz w:val="24"/>
          <w:szCs w:val="24"/>
          <w:lang w:val="sr-Cyrl-RS"/>
        </w:rPr>
      </w:pPr>
      <w:r>
        <w:rPr>
          <w:sz w:val="24"/>
          <w:szCs w:val="24"/>
          <w:lang w:val="sr-Cyrl-RS"/>
        </w:rPr>
        <w:t xml:space="preserve">у уторак, </w:t>
      </w:r>
      <w:r w:rsidRPr="00D342CE">
        <w:rPr>
          <w:sz w:val="24"/>
          <w:szCs w:val="24"/>
          <w:lang w:val="sr-Cyrl-RS"/>
        </w:rPr>
        <w:t>30</w:t>
      </w:r>
      <w:r w:rsidRPr="00D342CE">
        <w:rPr>
          <w:sz w:val="24"/>
          <w:szCs w:val="24"/>
        </w:rPr>
        <w:t>.</w:t>
      </w:r>
      <w:r w:rsidRPr="00D342CE">
        <w:rPr>
          <w:sz w:val="24"/>
          <w:szCs w:val="24"/>
          <w:lang w:val="sr-Cyrl-RS"/>
        </w:rPr>
        <w:t xml:space="preserve"> </w:t>
      </w:r>
      <w:r w:rsidRPr="00D342CE">
        <w:rPr>
          <w:sz w:val="24"/>
          <w:szCs w:val="24"/>
        </w:rPr>
        <w:t>маја 202</w:t>
      </w:r>
      <w:r w:rsidRPr="00D342CE">
        <w:rPr>
          <w:sz w:val="24"/>
          <w:szCs w:val="24"/>
          <w:lang w:val="sr-Cyrl-RS"/>
        </w:rPr>
        <w:t>3</w:t>
      </w:r>
      <w:r w:rsidRPr="00D342CE">
        <w:rPr>
          <w:sz w:val="24"/>
          <w:szCs w:val="24"/>
        </w:rPr>
        <w:t xml:space="preserve">. за ученике завршног разреда СМШ и има </w:t>
      </w:r>
      <w:r w:rsidRPr="00D342CE">
        <w:rPr>
          <w:sz w:val="24"/>
          <w:szCs w:val="24"/>
          <w:lang w:val="sr-Cyrl-RS"/>
        </w:rPr>
        <w:t xml:space="preserve">90 </w:t>
      </w:r>
      <w:r w:rsidRPr="00D342CE">
        <w:rPr>
          <w:sz w:val="24"/>
          <w:szCs w:val="24"/>
        </w:rPr>
        <w:t>наставних дана.</w:t>
      </w:r>
    </w:p>
    <w:p w:rsidR="00B34921" w:rsidRDefault="00B34921" w:rsidP="00B34921">
      <w:pPr>
        <w:ind w:firstLine="720"/>
        <w:jc w:val="both"/>
        <w:rPr>
          <w:rFonts w:cs="Times New Roman"/>
          <w:szCs w:val="24"/>
          <w:lang w:val="sr-Cyrl-RS"/>
        </w:rPr>
      </w:pPr>
      <w:r w:rsidRPr="00D342CE">
        <w:rPr>
          <w:rFonts w:cs="Times New Roman"/>
          <w:szCs w:val="24"/>
        </w:rPr>
        <w:t xml:space="preserve">За ученике ОМШ друго полугодиште почиње </w:t>
      </w:r>
      <w:r>
        <w:rPr>
          <w:rFonts w:cs="Times New Roman"/>
          <w:szCs w:val="24"/>
          <w:lang w:val="sr-Cyrl-RS"/>
        </w:rPr>
        <w:t xml:space="preserve">у понедељак, </w:t>
      </w:r>
      <w:r w:rsidRPr="00D342CE">
        <w:rPr>
          <w:rFonts w:cs="Times New Roman"/>
          <w:szCs w:val="24"/>
        </w:rPr>
        <w:t>1</w:t>
      </w:r>
      <w:r w:rsidRPr="00D342CE">
        <w:rPr>
          <w:rFonts w:cs="Times New Roman"/>
          <w:szCs w:val="24"/>
          <w:lang w:val="sr-Cyrl-RS"/>
        </w:rPr>
        <w:t>6</w:t>
      </w:r>
      <w:r w:rsidRPr="00D342CE">
        <w:rPr>
          <w:rFonts w:cs="Times New Roman"/>
          <w:szCs w:val="24"/>
        </w:rPr>
        <w:t>.01.202</w:t>
      </w:r>
      <w:r w:rsidRPr="00D342CE">
        <w:rPr>
          <w:rFonts w:cs="Times New Roman"/>
          <w:szCs w:val="24"/>
          <w:lang w:val="sr-Cyrl-RS"/>
        </w:rPr>
        <w:t>3</w:t>
      </w:r>
      <w:r w:rsidRPr="00D342CE">
        <w:rPr>
          <w:rFonts w:cs="Times New Roman"/>
          <w:szCs w:val="24"/>
        </w:rPr>
        <w:t>.</w:t>
      </w:r>
      <w:r>
        <w:rPr>
          <w:rFonts w:cs="Times New Roman"/>
          <w:szCs w:val="24"/>
          <w:lang w:val="sr-Cyrl-RS"/>
        </w:rPr>
        <w:t xml:space="preserve"> и завршава се:</w:t>
      </w:r>
    </w:p>
    <w:p w:rsidR="00B34921" w:rsidRPr="002047B9" w:rsidRDefault="00B34921" w:rsidP="00E947B9">
      <w:pPr>
        <w:pStyle w:val="ListParagraph"/>
        <w:numPr>
          <w:ilvl w:val="0"/>
          <w:numId w:val="31"/>
        </w:numPr>
        <w:spacing w:after="200" w:line="276" w:lineRule="auto"/>
        <w:jc w:val="both"/>
        <w:rPr>
          <w:sz w:val="24"/>
          <w:szCs w:val="24"/>
          <w:lang w:val="sr-Cyrl-RS"/>
        </w:rPr>
      </w:pPr>
      <w:r w:rsidRPr="002047B9">
        <w:rPr>
          <w:sz w:val="24"/>
          <w:szCs w:val="24"/>
          <w:lang w:val="sr-Cyrl-RS"/>
        </w:rPr>
        <w:t>у уторак, 20</w:t>
      </w:r>
      <w:r w:rsidRPr="002047B9">
        <w:rPr>
          <w:sz w:val="24"/>
          <w:szCs w:val="24"/>
        </w:rPr>
        <w:t>.</w:t>
      </w:r>
      <w:r w:rsidRPr="002047B9">
        <w:rPr>
          <w:sz w:val="24"/>
          <w:szCs w:val="24"/>
          <w:lang w:val="sr-Cyrl-RS"/>
        </w:rPr>
        <w:t xml:space="preserve"> </w:t>
      </w:r>
      <w:r w:rsidRPr="002047B9">
        <w:rPr>
          <w:sz w:val="24"/>
          <w:szCs w:val="24"/>
        </w:rPr>
        <w:t>јуна 202</w:t>
      </w:r>
      <w:r w:rsidRPr="002047B9">
        <w:rPr>
          <w:sz w:val="24"/>
          <w:szCs w:val="24"/>
          <w:lang w:val="sr-Cyrl-RS"/>
        </w:rPr>
        <w:t>3</w:t>
      </w:r>
      <w:r w:rsidRPr="002047B9">
        <w:rPr>
          <w:sz w:val="24"/>
          <w:szCs w:val="24"/>
        </w:rPr>
        <w:t>. за ученике од 1</w:t>
      </w:r>
      <w:r w:rsidRPr="002047B9">
        <w:rPr>
          <w:sz w:val="24"/>
          <w:szCs w:val="24"/>
          <w:lang w:val="sr-Cyrl-RS"/>
        </w:rPr>
        <w:t xml:space="preserve">. до </w:t>
      </w:r>
      <w:r w:rsidRPr="002047B9">
        <w:rPr>
          <w:sz w:val="24"/>
          <w:szCs w:val="24"/>
        </w:rPr>
        <w:t>5</w:t>
      </w:r>
      <w:r w:rsidRPr="002047B9">
        <w:rPr>
          <w:sz w:val="24"/>
          <w:szCs w:val="24"/>
          <w:lang w:val="sr-Cyrl-RS"/>
        </w:rPr>
        <w:t>.</w:t>
      </w:r>
      <w:r w:rsidRPr="002047B9">
        <w:rPr>
          <w:sz w:val="24"/>
          <w:szCs w:val="24"/>
        </w:rPr>
        <w:t xml:space="preserve"> разреда шестогодишњег и од 1</w:t>
      </w:r>
      <w:r w:rsidRPr="002047B9">
        <w:rPr>
          <w:sz w:val="24"/>
          <w:szCs w:val="24"/>
          <w:lang w:val="sr-Cyrl-RS"/>
        </w:rPr>
        <w:t xml:space="preserve">. до </w:t>
      </w:r>
      <w:r w:rsidRPr="002047B9">
        <w:rPr>
          <w:sz w:val="24"/>
          <w:szCs w:val="24"/>
        </w:rPr>
        <w:t>3</w:t>
      </w:r>
      <w:r w:rsidRPr="002047B9">
        <w:rPr>
          <w:sz w:val="24"/>
          <w:szCs w:val="24"/>
          <w:lang w:val="sr-Cyrl-RS"/>
        </w:rPr>
        <w:t>.</w:t>
      </w:r>
      <w:r w:rsidRPr="002047B9">
        <w:rPr>
          <w:sz w:val="24"/>
          <w:szCs w:val="24"/>
        </w:rPr>
        <w:t xml:space="preserve"> разреда четворогодишњег школовања</w:t>
      </w:r>
      <w:r w:rsidRPr="002047B9">
        <w:rPr>
          <w:sz w:val="24"/>
          <w:szCs w:val="24"/>
          <w:lang w:val="sr-Cyrl-RS"/>
        </w:rPr>
        <w:t xml:space="preserve"> и </w:t>
      </w:r>
      <w:r w:rsidRPr="002047B9">
        <w:rPr>
          <w:sz w:val="24"/>
          <w:szCs w:val="24"/>
        </w:rPr>
        <w:t xml:space="preserve">има </w:t>
      </w:r>
      <w:r w:rsidRPr="002047B9">
        <w:rPr>
          <w:sz w:val="24"/>
          <w:szCs w:val="24"/>
          <w:lang w:val="sr-Cyrl-RS"/>
        </w:rPr>
        <w:t>100</w:t>
      </w:r>
      <w:r w:rsidRPr="002047B9">
        <w:rPr>
          <w:sz w:val="24"/>
          <w:szCs w:val="24"/>
        </w:rPr>
        <w:t xml:space="preserve"> наставних дана</w:t>
      </w:r>
      <w:r w:rsidRPr="002047B9">
        <w:rPr>
          <w:sz w:val="24"/>
          <w:szCs w:val="24"/>
          <w:lang w:val="sr-Cyrl-RS"/>
        </w:rPr>
        <w:t>,</w:t>
      </w:r>
    </w:p>
    <w:p w:rsidR="00B34921" w:rsidRPr="002047B9" w:rsidRDefault="00B34921" w:rsidP="00E947B9">
      <w:pPr>
        <w:pStyle w:val="ListParagraph"/>
        <w:numPr>
          <w:ilvl w:val="0"/>
          <w:numId w:val="31"/>
        </w:numPr>
        <w:spacing w:after="200" w:line="276" w:lineRule="auto"/>
        <w:jc w:val="both"/>
        <w:rPr>
          <w:sz w:val="24"/>
          <w:szCs w:val="24"/>
          <w:lang w:val="sr-Cyrl-RS"/>
        </w:rPr>
      </w:pPr>
      <w:r w:rsidRPr="002047B9">
        <w:rPr>
          <w:sz w:val="24"/>
          <w:szCs w:val="24"/>
          <w:lang w:val="sr-Cyrl-RS"/>
        </w:rPr>
        <w:t xml:space="preserve">у уторак, </w:t>
      </w:r>
      <w:r w:rsidRPr="002047B9">
        <w:rPr>
          <w:sz w:val="24"/>
          <w:szCs w:val="24"/>
        </w:rPr>
        <w:t>0</w:t>
      </w:r>
      <w:r w:rsidRPr="002047B9">
        <w:rPr>
          <w:sz w:val="24"/>
          <w:szCs w:val="24"/>
          <w:lang w:val="sr-Cyrl-RS"/>
        </w:rPr>
        <w:t>6</w:t>
      </w:r>
      <w:r w:rsidRPr="002047B9">
        <w:rPr>
          <w:sz w:val="24"/>
          <w:szCs w:val="24"/>
        </w:rPr>
        <w:t>.</w:t>
      </w:r>
      <w:r w:rsidRPr="002047B9">
        <w:rPr>
          <w:sz w:val="24"/>
          <w:szCs w:val="24"/>
          <w:lang w:val="sr-Cyrl-RS"/>
        </w:rPr>
        <w:t xml:space="preserve"> ј</w:t>
      </w:r>
      <w:r w:rsidRPr="002047B9">
        <w:rPr>
          <w:sz w:val="24"/>
          <w:szCs w:val="24"/>
        </w:rPr>
        <w:t>уна</w:t>
      </w:r>
      <w:r w:rsidRPr="002047B9">
        <w:rPr>
          <w:sz w:val="24"/>
          <w:szCs w:val="24"/>
          <w:lang w:val="sr-Cyrl-RS"/>
        </w:rPr>
        <w:t xml:space="preserve"> 2023</w:t>
      </w:r>
      <w:r w:rsidRPr="002047B9">
        <w:rPr>
          <w:sz w:val="24"/>
          <w:szCs w:val="24"/>
        </w:rPr>
        <w:t>.</w:t>
      </w:r>
      <w:r w:rsidRPr="002047B9">
        <w:rPr>
          <w:sz w:val="24"/>
          <w:szCs w:val="24"/>
          <w:lang w:val="sr-Cyrl-RS"/>
        </w:rPr>
        <w:t xml:space="preserve"> з</w:t>
      </w:r>
      <w:r w:rsidRPr="002047B9">
        <w:rPr>
          <w:sz w:val="24"/>
          <w:szCs w:val="24"/>
        </w:rPr>
        <w:t xml:space="preserve">а ученике завршних разреда ОМШ и има </w:t>
      </w:r>
      <w:r w:rsidRPr="002047B9">
        <w:rPr>
          <w:sz w:val="24"/>
          <w:szCs w:val="24"/>
          <w:lang w:val="sr-Cyrl-RS"/>
        </w:rPr>
        <w:t xml:space="preserve">90 </w:t>
      </w:r>
      <w:r w:rsidRPr="002047B9">
        <w:rPr>
          <w:sz w:val="24"/>
          <w:szCs w:val="24"/>
        </w:rPr>
        <w:t>наставних дана</w:t>
      </w:r>
      <w:r w:rsidRPr="002047B9">
        <w:rPr>
          <w:sz w:val="24"/>
          <w:szCs w:val="24"/>
          <w:lang w:val="sr-Cyrl-RS"/>
        </w:rPr>
        <w:t>.</w:t>
      </w:r>
    </w:p>
    <w:p w:rsidR="00B34921" w:rsidRPr="00E2111F" w:rsidRDefault="00B34921" w:rsidP="00B34921">
      <w:pPr>
        <w:ind w:firstLine="720"/>
        <w:jc w:val="both"/>
        <w:rPr>
          <w:rFonts w:cs="Times New Roman"/>
          <w:szCs w:val="24"/>
        </w:rPr>
      </w:pPr>
      <w:r w:rsidRPr="00E2111F">
        <w:rPr>
          <w:rFonts w:cs="Times New Roman"/>
          <w:szCs w:val="24"/>
        </w:rPr>
        <w:t>У ОМШ настава се од 1</w:t>
      </w:r>
      <w:r w:rsidRPr="00E2111F">
        <w:rPr>
          <w:rFonts w:cs="Times New Roman"/>
          <w:szCs w:val="24"/>
          <w:lang w:val="sr-Cyrl-RS"/>
        </w:rPr>
        <w:t>.</w:t>
      </w:r>
      <w:r>
        <w:rPr>
          <w:rFonts w:cs="Times New Roman"/>
          <w:szCs w:val="24"/>
        </w:rPr>
        <w:t xml:space="preserve"> </w:t>
      </w:r>
      <w:r>
        <w:rPr>
          <w:rFonts w:cs="Times New Roman"/>
          <w:szCs w:val="24"/>
          <w:lang w:val="sr-Cyrl-RS"/>
        </w:rPr>
        <w:t>до</w:t>
      </w:r>
      <w:r w:rsidRPr="00E2111F">
        <w:rPr>
          <w:rFonts w:cs="Times New Roman"/>
          <w:szCs w:val="24"/>
        </w:rPr>
        <w:t xml:space="preserve"> 5</w:t>
      </w:r>
      <w:r w:rsidRPr="00E2111F">
        <w:rPr>
          <w:rFonts w:cs="Times New Roman"/>
          <w:szCs w:val="24"/>
          <w:lang w:val="sr-Cyrl-RS"/>
        </w:rPr>
        <w:t>.</w:t>
      </w:r>
      <w:r>
        <w:rPr>
          <w:rFonts w:cs="Times New Roman"/>
          <w:szCs w:val="24"/>
        </w:rPr>
        <w:t xml:space="preserve"> </w:t>
      </w:r>
      <w:r w:rsidRPr="00E2111F">
        <w:rPr>
          <w:rFonts w:cs="Times New Roman"/>
          <w:szCs w:val="24"/>
        </w:rPr>
        <w:t>разреда одвија у 36 петодневних наставних недеља, односно 180 наставних дана, док се у завршним разредима ОМШ настава одвија у 34 петодневне наставне недеље тј. 170 наставних дана.</w:t>
      </w:r>
    </w:p>
    <w:p w:rsidR="00B34921" w:rsidRPr="00E2111F" w:rsidRDefault="00B34921" w:rsidP="00B34921">
      <w:pPr>
        <w:ind w:firstLine="720"/>
        <w:jc w:val="both"/>
        <w:rPr>
          <w:rFonts w:cs="Times New Roman"/>
          <w:szCs w:val="24"/>
        </w:rPr>
      </w:pPr>
      <w:r w:rsidRPr="00E2111F">
        <w:rPr>
          <w:rFonts w:cs="Times New Roman"/>
          <w:szCs w:val="24"/>
        </w:rPr>
        <w:t xml:space="preserve">У СМШ настава се одвија у 37 петодневних наставних недеља тј. 185 наставних дана, а у завршним разредима СМШ настава се одвија у 34 петодневне наставне недеље тј. 170 наставних дана. </w:t>
      </w:r>
    </w:p>
    <w:p w:rsidR="00B34921" w:rsidRPr="00E2111F" w:rsidRDefault="00B34921" w:rsidP="00B34921">
      <w:pPr>
        <w:ind w:firstLine="720"/>
        <w:jc w:val="both"/>
        <w:rPr>
          <w:rFonts w:cs="Times New Roman"/>
          <w:i/>
          <w:szCs w:val="24"/>
        </w:rPr>
      </w:pPr>
      <w:r w:rsidRPr="00E2111F">
        <w:rPr>
          <w:rFonts w:cs="Times New Roman"/>
          <w:i/>
          <w:szCs w:val="24"/>
        </w:rPr>
        <w:t>У случају да због угрожености , безбедности и здравља ученика и запослених није могуће да школе остваре обавезне облике образовно-васдпитног рада у пуном броју наставних седмица и наставних дана на годишњем нивоу, могуће је одступање у броју до 5% од утврђеног броја петодневних наставних седмица, односно наставних дана.</w:t>
      </w:r>
    </w:p>
    <w:p w:rsidR="00B34921" w:rsidRDefault="00B34921" w:rsidP="00B34921">
      <w:pPr>
        <w:ind w:firstLine="720"/>
        <w:jc w:val="both"/>
        <w:rPr>
          <w:rFonts w:cs="Times New Roman"/>
          <w:szCs w:val="24"/>
          <w:lang w:val="sr-Cyrl-RS"/>
        </w:rPr>
      </w:pPr>
      <w:r w:rsidRPr="00E2111F">
        <w:rPr>
          <w:rFonts w:cs="Times New Roman"/>
          <w:szCs w:val="24"/>
        </w:rPr>
        <w:t>Са састанцима Педагошког колегијума (председника стручних већа) започеће се</w:t>
      </w:r>
      <w:r>
        <w:rPr>
          <w:rFonts w:cs="Times New Roman"/>
          <w:szCs w:val="24"/>
          <w:lang w:val="sr-Cyrl-RS"/>
        </w:rPr>
        <w:t xml:space="preserve"> 0</w:t>
      </w:r>
      <w:r w:rsidRPr="00E2111F">
        <w:rPr>
          <w:rFonts w:cs="Times New Roman"/>
          <w:szCs w:val="24"/>
          <w:lang w:val="sr-Cyrl-RS"/>
        </w:rPr>
        <w:t>8</w:t>
      </w:r>
      <w:r w:rsidRPr="00E2111F">
        <w:rPr>
          <w:rFonts w:cs="Times New Roman"/>
          <w:szCs w:val="24"/>
        </w:rPr>
        <w:t>.09.202</w:t>
      </w:r>
      <w:r w:rsidRPr="00E2111F">
        <w:rPr>
          <w:rFonts w:cs="Times New Roman"/>
          <w:szCs w:val="24"/>
          <w:lang w:val="sr-Cyrl-RS"/>
        </w:rPr>
        <w:t>2</w:t>
      </w:r>
      <w:r w:rsidRPr="00E2111F">
        <w:rPr>
          <w:rFonts w:cs="Times New Roman"/>
          <w:szCs w:val="24"/>
        </w:rPr>
        <w:t>.</w:t>
      </w:r>
      <w:r>
        <w:rPr>
          <w:rFonts w:cs="Times New Roman"/>
          <w:szCs w:val="24"/>
          <w:lang w:val="sr-Cyrl-RS"/>
        </w:rPr>
        <w:t xml:space="preserve"> године, у</w:t>
      </w:r>
      <w:r w:rsidRPr="00E2111F">
        <w:rPr>
          <w:rFonts w:cs="Times New Roman"/>
          <w:szCs w:val="24"/>
        </w:rPr>
        <w:t xml:space="preserve"> четвртак у 12 </w:t>
      </w:r>
      <w:r w:rsidRPr="00E2111F">
        <w:rPr>
          <w:rFonts w:cs="Times New Roman"/>
          <w:szCs w:val="24"/>
          <w:lang w:val="sr-Cyrl-RS"/>
        </w:rPr>
        <w:t>часова</w:t>
      </w:r>
      <w:r w:rsidRPr="00E2111F">
        <w:rPr>
          <w:rFonts w:cs="Times New Roman"/>
          <w:szCs w:val="24"/>
        </w:rPr>
        <w:t xml:space="preserve">, </w:t>
      </w:r>
      <w:r w:rsidRPr="00E2111F">
        <w:rPr>
          <w:rFonts w:cs="Times New Roman"/>
          <w:szCs w:val="24"/>
          <w:lang w:val="sr-Cyrl-RS"/>
        </w:rPr>
        <w:t>и</w:t>
      </w:r>
      <w:r w:rsidRPr="00E2111F">
        <w:rPr>
          <w:rFonts w:cs="Times New Roman"/>
          <w:szCs w:val="24"/>
        </w:rPr>
        <w:t xml:space="preserve"> одржава</w:t>
      </w:r>
      <w:r w:rsidRPr="00E2111F">
        <w:rPr>
          <w:rFonts w:cs="Times New Roman"/>
          <w:szCs w:val="24"/>
          <w:lang w:val="sr-Cyrl-RS"/>
        </w:rPr>
        <w:t>ће се сваког</w:t>
      </w:r>
      <w:r w:rsidRPr="00E2111F">
        <w:rPr>
          <w:rFonts w:cs="Times New Roman"/>
          <w:szCs w:val="24"/>
        </w:rPr>
        <w:t xml:space="preserve"> првог четвртка у месецу у току целе шк</w:t>
      </w:r>
      <w:r w:rsidRPr="00E2111F">
        <w:rPr>
          <w:rFonts w:cs="Times New Roman"/>
          <w:szCs w:val="24"/>
          <w:lang w:val="sr-Cyrl-RS"/>
        </w:rPr>
        <w:t>олске</w:t>
      </w:r>
      <w:r w:rsidRPr="00E2111F">
        <w:rPr>
          <w:rFonts w:cs="Times New Roman"/>
          <w:szCs w:val="24"/>
        </w:rPr>
        <w:t xml:space="preserve"> године, а по потреби и чешће</w:t>
      </w:r>
      <w:r w:rsidRPr="00E2111F">
        <w:rPr>
          <w:rFonts w:cs="Times New Roman"/>
          <w:szCs w:val="24"/>
          <w:lang w:val="sr-Cyrl-RS"/>
        </w:rPr>
        <w:t>.</w:t>
      </w:r>
    </w:p>
    <w:p w:rsidR="00B34921" w:rsidRDefault="00B34921" w:rsidP="00B34921">
      <w:pPr>
        <w:ind w:firstLine="720"/>
        <w:jc w:val="both"/>
        <w:rPr>
          <w:rFonts w:cs="Times New Roman"/>
          <w:szCs w:val="24"/>
          <w:lang w:val="sr-Cyrl-RS"/>
        </w:rPr>
      </w:pPr>
    </w:p>
    <w:p w:rsidR="00B34921" w:rsidRDefault="00B34921" w:rsidP="00B34921">
      <w:pPr>
        <w:ind w:firstLine="720"/>
        <w:jc w:val="both"/>
        <w:rPr>
          <w:rFonts w:cs="Times New Roman"/>
          <w:szCs w:val="24"/>
          <w:lang w:val="sr-Cyrl-RS"/>
        </w:rPr>
      </w:pPr>
    </w:p>
    <w:p w:rsidR="00B34921" w:rsidRDefault="00B34921" w:rsidP="00B34921">
      <w:pPr>
        <w:ind w:firstLine="720"/>
        <w:jc w:val="both"/>
        <w:rPr>
          <w:rFonts w:cs="Times New Roman"/>
          <w:szCs w:val="24"/>
          <w:lang w:val="sr-Cyrl-RS"/>
        </w:rPr>
      </w:pPr>
    </w:p>
    <w:tbl>
      <w:tblPr>
        <w:tblStyle w:val="TableGrid"/>
        <w:tblW w:w="0" w:type="auto"/>
        <w:tblLook w:val="04A0" w:firstRow="1" w:lastRow="0" w:firstColumn="1" w:lastColumn="0" w:noHBand="0" w:noVBand="1"/>
      </w:tblPr>
      <w:tblGrid>
        <w:gridCol w:w="4644"/>
        <w:gridCol w:w="4932"/>
      </w:tblGrid>
      <w:tr w:rsidR="00B34921" w:rsidTr="00860059">
        <w:tc>
          <w:tcPr>
            <w:tcW w:w="9576" w:type="dxa"/>
            <w:gridSpan w:val="2"/>
            <w:shd w:val="clear" w:color="auto" w:fill="D99594" w:themeFill="accent2" w:themeFillTint="99"/>
          </w:tcPr>
          <w:p w:rsidR="00B34921" w:rsidRPr="00DB37B2" w:rsidRDefault="00B34921" w:rsidP="00860059">
            <w:pPr>
              <w:rPr>
                <w:b/>
                <w:lang w:val="sr-Cyrl-RS"/>
              </w:rPr>
            </w:pPr>
            <w:r w:rsidRPr="00DB37B2">
              <w:rPr>
                <w:b/>
                <w:lang w:val="sr-Cyrl-RS"/>
              </w:rPr>
              <w:t>САСТАНЦИ ПЕДАГОШКОГ КОЛЕГИЈУМА</w:t>
            </w:r>
          </w:p>
        </w:tc>
      </w:tr>
      <w:tr w:rsidR="00B34921" w:rsidTr="00860059">
        <w:tc>
          <w:tcPr>
            <w:tcW w:w="4644" w:type="dxa"/>
            <w:shd w:val="clear" w:color="auto" w:fill="F2DBDB" w:themeFill="accent2" w:themeFillTint="33"/>
          </w:tcPr>
          <w:p w:rsidR="00B34921" w:rsidRPr="00674619" w:rsidRDefault="00B34921" w:rsidP="00860059">
            <w:pPr>
              <w:jc w:val="both"/>
              <w:rPr>
                <w:lang w:val="sr-Cyrl-RS"/>
              </w:rPr>
            </w:pPr>
            <w:r>
              <w:rPr>
                <w:lang w:val="sr-Latn-RS"/>
              </w:rPr>
              <w:t xml:space="preserve">I </w:t>
            </w:r>
            <w:r>
              <w:rPr>
                <w:lang w:val="sr-Cyrl-RS"/>
              </w:rPr>
              <w:t>полугодиште</w:t>
            </w:r>
          </w:p>
        </w:tc>
        <w:tc>
          <w:tcPr>
            <w:tcW w:w="4932" w:type="dxa"/>
            <w:shd w:val="clear" w:color="auto" w:fill="F2DBDB" w:themeFill="accent2" w:themeFillTint="33"/>
          </w:tcPr>
          <w:p w:rsidR="00B34921" w:rsidRPr="00674619" w:rsidRDefault="00B34921" w:rsidP="00860059">
            <w:pPr>
              <w:jc w:val="both"/>
              <w:rPr>
                <w:lang w:val="sr-Cyrl-RS"/>
              </w:rPr>
            </w:pPr>
            <w:r>
              <w:rPr>
                <w:lang w:val="hu-HU"/>
              </w:rPr>
              <w:t>II</w:t>
            </w:r>
            <w:r>
              <w:rPr>
                <w:lang w:val="sr-Cyrl-RS"/>
              </w:rPr>
              <w:t xml:space="preserve"> полугодиште</w:t>
            </w:r>
          </w:p>
        </w:tc>
      </w:tr>
      <w:tr w:rsidR="00B34921" w:rsidTr="00860059">
        <w:tc>
          <w:tcPr>
            <w:tcW w:w="4644" w:type="dxa"/>
          </w:tcPr>
          <w:p w:rsidR="00B34921" w:rsidRPr="00674619" w:rsidRDefault="00B34921" w:rsidP="00860059">
            <w:pPr>
              <w:jc w:val="both"/>
              <w:rPr>
                <w:lang w:val="sr-Cyrl-RS"/>
              </w:rPr>
            </w:pPr>
            <w:r>
              <w:rPr>
                <w:lang w:val="sr-Cyrl-RS"/>
              </w:rPr>
              <w:t>0</w:t>
            </w:r>
            <w:r w:rsidRPr="00E2111F">
              <w:rPr>
                <w:lang w:val="sr-Cyrl-RS"/>
              </w:rPr>
              <w:t>8</w:t>
            </w:r>
            <w:r w:rsidRPr="00E2111F">
              <w:t>.09.202</w:t>
            </w:r>
            <w:r w:rsidRPr="00E2111F">
              <w:rPr>
                <w:lang w:val="sr-Cyrl-RS"/>
              </w:rPr>
              <w:t>2</w:t>
            </w:r>
            <w:r w:rsidRPr="00E2111F">
              <w:t>.</w:t>
            </w:r>
            <w:r>
              <w:rPr>
                <w:lang w:val="sr-Cyrl-RS"/>
              </w:rPr>
              <w:t xml:space="preserve"> у 12,00 часова</w:t>
            </w:r>
          </w:p>
        </w:tc>
        <w:tc>
          <w:tcPr>
            <w:tcW w:w="4932" w:type="dxa"/>
          </w:tcPr>
          <w:p w:rsidR="00B34921" w:rsidRDefault="00B34921" w:rsidP="00860059">
            <w:pPr>
              <w:jc w:val="both"/>
              <w:rPr>
                <w:lang w:val="sr-Cyrl-RS"/>
              </w:rPr>
            </w:pPr>
            <w:r>
              <w:rPr>
                <w:lang w:val="sr-Cyrl-RS"/>
              </w:rPr>
              <w:t>19.01.2023. у 12,00 часова</w:t>
            </w:r>
          </w:p>
        </w:tc>
      </w:tr>
      <w:tr w:rsidR="00B34921" w:rsidTr="00860059">
        <w:tc>
          <w:tcPr>
            <w:tcW w:w="4644" w:type="dxa"/>
          </w:tcPr>
          <w:p w:rsidR="00B34921" w:rsidRDefault="00B34921" w:rsidP="00860059">
            <w:pPr>
              <w:jc w:val="both"/>
              <w:rPr>
                <w:lang w:val="sr-Cyrl-RS"/>
              </w:rPr>
            </w:pPr>
            <w:r>
              <w:rPr>
                <w:lang w:val="sr-Cyrl-RS"/>
              </w:rPr>
              <w:t>06.10.2022. у 12,00 часова</w:t>
            </w:r>
          </w:p>
        </w:tc>
        <w:tc>
          <w:tcPr>
            <w:tcW w:w="4932" w:type="dxa"/>
          </w:tcPr>
          <w:p w:rsidR="00B34921" w:rsidRDefault="00B34921" w:rsidP="00860059">
            <w:pPr>
              <w:jc w:val="both"/>
              <w:rPr>
                <w:lang w:val="sr-Cyrl-RS"/>
              </w:rPr>
            </w:pPr>
            <w:r>
              <w:rPr>
                <w:lang w:val="sr-Cyrl-RS"/>
              </w:rPr>
              <w:t>02.02.2023. у 12,00 часова</w:t>
            </w:r>
          </w:p>
        </w:tc>
      </w:tr>
      <w:tr w:rsidR="00B34921" w:rsidTr="00860059">
        <w:tc>
          <w:tcPr>
            <w:tcW w:w="4644" w:type="dxa"/>
          </w:tcPr>
          <w:p w:rsidR="00B34921" w:rsidRDefault="00B34921" w:rsidP="00860059">
            <w:pPr>
              <w:jc w:val="both"/>
              <w:rPr>
                <w:lang w:val="sr-Cyrl-RS"/>
              </w:rPr>
            </w:pPr>
            <w:r>
              <w:rPr>
                <w:lang w:val="sr-Cyrl-RS"/>
              </w:rPr>
              <w:t>03.11.2022. у 12,00 часова</w:t>
            </w:r>
          </w:p>
        </w:tc>
        <w:tc>
          <w:tcPr>
            <w:tcW w:w="4932" w:type="dxa"/>
          </w:tcPr>
          <w:p w:rsidR="00B34921" w:rsidRDefault="00B34921" w:rsidP="00860059">
            <w:pPr>
              <w:jc w:val="both"/>
              <w:rPr>
                <w:lang w:val="sr-Cyrl-RS"/>
              </w:rPr>
            </w:pPr>
            <w:r>
              <w:rPr>
                <w:lang w:val="sr-Cyrl-RS"/>
              </w:rPr>
              <w:t>02.03.2023. у 12,00 часова</w:t>
            </w:r>
          </w:p>
        </w:tc>
      </w:tr>
      <w:tr w:rsidR="00B34921" w:rsidTr="00860059">
        <w:tc>
          <w:tcPr>
            <w:tcW w:w="4644" w:type="dxa"/>
          </w:tcPr>
          <w:p w:rsidR="00B34921" w:rsidRDefault="00B34921" w:rsidP="00860059">
            <w:pPr>
              <w:jc w:val="both"/>
              <w:rPr>
                <w:lang w:val="sr-Cyrl-RS"/>
              </w:rPr>
            </w:pPr>
            <w:r>
              <w:rPr>
                <w:lang w:val="sr-Cyrl-RS"/>
              </w:rPr>
              <w:t>01.12.2022. у 12,00 часова</w:t>
            </w:r>
          </w:p>
        </w:tc>
        <w:tc>
          <w:tcPr>
            <w:tcW w:w="4932" w:type="dxa"/>
          </w:tcPr>
          <w:p w:rsidR="00B34921" w:rsidRDefault="00B34921" w:rsidP="00860059">
            <w:pPr>
              <w:jc w:val="both"/>
              <w:rPr>
                <w:lang w:val="sr-Cyrl-RS"/>
              </w:rPr>
            </w:pPr>
            <w:r>
              <w:rPr>
                <w:lang w:val="sr-Cyrl-RS"/>
              </w:rPr>
              <w:t>06.04.2023. у 12,00 часова</w:t>
            </w:r>
          </w:p>
        </w:tc>
      </w:tr>
      <w:tr w:rsidR="00B34921" w:rsidTr="00860059">
        <w:tc>
          <w:tcPr>
            <w:tcW w:w="4644" w:type="dxa"/>
          </w:tcPr>
          <w:p w:rsidR="00B34921" w:rsidRDefault="00B34921" w:rsidP="00860059">
            <w:pPr>
              <w:jc w:val="both"/>
              <w:rPr>
                <w:lang w:val="sr-Cyrl-RS"/>
              </w:rPr>
            </w:pPr>
          </w:p>
        </w:tc>
        <w:tc>
          <w:tcPr>
            <w:tcW w:w="4932" w:type="dxa"/>
          </w:tcPr>
          <w:p w:rsidR="00B34921" w:rsidRDefault="00B34921" w:rsidP="00860059">
            <w:pPr>
              <w:jc w:val="both"/>
              <w:rPr>
                <w:lang w:val="sr-Cyrl-RS"/>
              </w:rPr>
            </w:pPr>
            <w:r>
              <w:rPr>
                <w:lang w:val="sr-Cyrl-RS"/>
              </w:rPr>
              <w:t>04.05.2023. у 12,00 часова</w:t>
            </w:r>
          </w:p>
        </w:tc>
      </w:tr>
      <w:tr w:rsidR="00B34921" w:rsidTr="00860059">
        <w:tc>
          <w:tcPr>
            <w:tcW w:w="4644" w:type="dxa"/>
          </w:tcPr>
          <w:p w:rsidR="00B34921" w:rsidRDefault="00B34921" w:rsidP="00860059">
            <w:pPr>
              <w:jc w:val="both"/>
              <w:rPr>
                <w:lang w:val="sr-Cyrl-RS"/>
              </w:rPr>
            </w:pPr>
          </w:p>
        </w:tc>
        <w:tc>
          <w:tcPr>
            <w:tcW w:w="4932" w:type="dxa"/>
          </w:tcPr>
          <w:p w:rsidR="00B34921" w:rsidRDefault="00B34921" w:rsidP="00860059">
            <w:pPr>
              <w:jc w:val="both"/>
              <w:rPr>
                <w:lang w:val="sr-Cyrl-RS"/>
              </w:rPr>
            </w:pPr>
            <w:r>
              <w:rPr>
                <w:lang w:val="sr-Cyrl-RS"/>
              </w:rPr>
              <w:t>01.06.2023. у 12,00 часова</w:t>
            </w:r>
          </w:p>
        </w:tc>
      </w:tr>
    </w:tbl>
    <w:p w:rsidR="00B34921" w:rsidRDefault="00B34921" w:rsidP="00B34921">
      <w:pPr>
        <w:ind w:firstLine="720"/>
        <w:jc w:val="both"/>
        <w:rPr>
          <w:rFonts w:cs="Times New Roman"/>
          <w:szCs w:val="24"/>
          <w:lang w:val="sr-Cyrl-RS"/>
        </w:rPr>
      </w:pPr>
    </w:p>
    <w:tbl>
      <w:tblPr>
        <w:tblStyle w:val="TableGrid"/>
        <w:tblW w:w="0" w:type="auto"/>
        <w:tblLook w:val="04A0" w:firstRow="1" w:lastRow="0" w:firstColumn="1" w:lastColumn="0" w:noHBand="0" w:noVBand="1"/>
      </w:tblPr>
      <w:tblGrid>
        <w:gridCol w:w="3227"/>
        <w:gridCol w:w="6349"/>
      </w:tblGrid>
      <w:tr w:rsidR="00B34921" w:rsidRPr="00B21142" w:rsidTr="00860059">
        <w:tc>
          <w:tcPr>
            <w:tcW w:w="9576" w:type="dxa"/>
            <w:gridSpan w:val="2"/>
            <w:shd w:val="clear" w:color="auto" w:fill="D99594" w:themeFill="accent2" w:themeFillTint="99"/>
          </w:tcPr>
          <w:p w:rsidR="00B34921" w:rsidRPr="00B21142" w:rsidRDefault="00B34921" w:rsidP="00860059">
            <w:pPr>
              <w:rPr>
                <w:b/>
                <w:lang w:val="sr-Cyrl-RS"/>
              </w:rPr>
            </w:pPr>
            <w:r w:rsidRPr="00B21142">
              <w:rPr>
                <w:b/>
                <w:lang w:val="sr-Cyrl-RS"/>
              </w:rPr>
              <w:t>ПОДЕЛА ЂАЧКИХ КЊИЖИЦА, СВЕДОЧАНСТАВА</w:t>
            </w:r>
            <w:r>
              <w:rPr>
                <w:b/>
                <w:lang w:val="sr-Cyrl-RS"/>
              </w:rPr>
              <w:t>, ДИПЛОМА</w:t>
            </w:r>
          </w:p>
        </w:tc>
      </w:tr>
      <w:tr w:rsidR="00B34921" w:rsidTr="00860059">
        <w:tc>
          <w:tcPr>
            <w:tcW w:w="3227" w:type="dxa"/>
          </w:tcPr>
          <w:p w:rsidR="00B34921" w:rsidRPr="00B21142" w:rsidRDefault="00B34921" w:rsidP="00860059">
            <w:pPr>
              <w:jc w:val="both"/>
              <w:rPr>
                <w:lang w:val="sr-Cyrl-RS"/>
              </w:rPr>
            </w:pPr>
            <w:r>
              <w:rPr>
                <w:lang w:val="sr-Latn-RS"/>
              </w:rPr>
              <w:t>I</w:t>
            </w:r>
            <w:r>
              <w:rPr>
                <w:lang w:val="sr-Cyrl-RS"/>
              </w:rPr>
              <w:t xml:space="preserve"> полугодиште</w:t>
            </w:r>
          </w:p>
        </w:tc>
        <w:tc>
          <w:tcPr>
            <w:tcW w:w="6349" w:type="dxa"/>
          </w:tcPr>
          <w:p w:rsidR="00B34921" w:rsidRDefault="00B34921" w:rsidP="00860059">
            <w:pPr>
              <w:jc w:val="both"/>
              <w:rPr>
                <w:lang w:val="sr-Cyrl-RS"/>
              </w:rPr>
            </w:pPr>
            <w:r>
              <w:rPr>
                <w:lang w:val="sr-Cyrl-RS"/>
              </w:rPr>
              <w:t>28.12.2022., среда</w:t>
            </w:r>
          </w:p>
        </w:tc>
      </w:tr>
      <w:tr w:rsidR="00B34921" w:rsidTr="00860059">
        <w:tc>
          <w:tcPr>
            <w:tcW w:w="3227" w:type="dxa"/>
          </w:tcPr>
          <w:p w:rsidR="00B34921" w:rsidRPr="00B21142" w:rsidRDefault="00B34921" w:rsidP="00860059">
            <w:pPr>
              <w:jc w:val="both"/>
              <w:rPr>
                <w:lang w:val="sr-Cyrl-RS"/>
              </w:rPr>
            </w:pPr>
            <w:r>
              <w:rPr>
                <w:lang w:val="sr-Latn-RS"/>
              </w:rPr>
              <w:t>II</w:t>
            </w:r>
            <w:r>
              <w:rPr>
                <w:lang w:val="sr-Cyrl-RS"/>
              </w:rPr>
              <w:t xml:space="preserve"> полугодиште</w:t>
            </w:r>
          </w:p>
        </w:tc>
        <w:tc>
          <w:tcPr>
            <w:tcW w:w="6349" w:type="dxa"/>
          </w:tcPr>
          <w:p w:rsidR="00B34921" w:rsidRDefault="00B34921" w:rsidP="00860059">
            <w:pPr>
              <w:jc w:val="both"/>
              <w:rPr>
                <w:lang w:val="sr-Cyrl-RS"/>
              </w:rPr>
            </w:pPr>
            <w:r>
              <w:rPr>
                <w:lang w:val="sr-Cyrl-RS"/>
              </w:rPr>
              <w:t>28.06.2022., среда</w:t>
            </w:r>
          </w:p>
        </w:tc>
      </w:tr>
      <w:tr w:rsidR="00B34921" w:rsidTr="00860059">
        <w:tc>
          <w:tcPr>
            <w:tcW w:w="3227" w:type="dxa"/>
          </w:tcPr>
          <w:p w:rsidR="00B34921" w:rsidRPr="00995D92" w:rsidRDefault="00B34921" w:rsidP="00860059">
            <w:pPr>
              <w:rPr>
                <w:b/>
                <w:lang w:val="sr-Cyrl-RS"/>
              </w:rPr>
            </w:pPr>
            <w:r w:rsidRPr="00995D92">
              <w:t>Подела сведочанста</w:t>
            </w:r>
            <w:r>
              <w:t>ва и пријава матурских испита</w:t>
            </w:r>
            <w:r>
              <w:rPr>
                <w:lang w:val="sr-Cyrl-RS"/>
              </w:rPr>
              <w:t>, завршни разред СМШ</w:t>
            </w:r>
            <w:r w:rsidRPr="00995D92">
              <w:rPr>
                <w:lang w:val="sr-Cyrl-RS"/>
              </w:rPr>
              <w:t xml:space="preserve"> </w:t>
            </w:r>
          </w:p>
        </w:tc>
        <w:tc>
          <w:tcPr>
            <w:tcW w:w="6349" w:type="dxa"/>
          </w:tcPr>
          <w:p w:rsidR="00B34921" w:rsidRPr="00995D92" w:rsidRDefault="00B34921" w:rsidP="00860059">
            <w:pPr>
              <w:jc w:val="both"/>
              <w:rPr>
                <w:lang w:val="sr-Cyrl-RS"/>
              </w:rPr>
            </w:pPr>
            <w:r w:rsidRPr="00995D92">
              <w:rPr>
                <w:lang w:val="sr-Cyrl-RS"/>
              </w:rPr>
              <w:t>02</w:t>
            </w:r>
            <w:r w:rsidRPr="00995D92">
              <w:t>.06.202</w:t>
            </w:r>
            <w:r w:rsidRPr="00995D92">
              <w:rPr>
                <w:lang w:val="sr-Cyrl-RS"/>
              </w:rPr>
              <w:t>3</w:t>
            </w:r>
            <w:r w:rsidRPr="00995D92">
              <w:t>.</w:t>
            </w:r>
            <w:r>
              <w:rPr>
                <w:lang w:val="sr-Cyrl-RS"/>
              </w:rPr>
              <w:t xml:space="preserve">, </w:t>
            </w:r>
            <w:r w:rsidRPr="00995D92">
              <w:rPr>
                <w:lang w:val="sr-Cyrl-RS"/>
              </w:rPr>
              <w:t>пе</w:t>
            </w:r>
            <w:r>
              <w:t>так</w:t>
            </w:r>
          </w:p>
        </w:tc>
      </w:tr>
      <w:tr w:rsidR="00B34921" w:rsidTr="00860059">
        <w:tc>
          <w:tcPr>
            <w:tcW w:w="3227" w:type="dxa"/>
          </w:tcPr>
          <w:p w:rsidR="00B34921" w:rsidRPr="00995D92" w:rsidRDefault="00B34921" w:rsidP="00860059">
            <w:pPr>
              <w:rPr>
                <w:lang w:val="sr-Cyrl-RS"/>
              </w:rPr>
            </w:pPr>
            <w:r w:rsidRPr="00995D92">
              <w:t>Подела сведочан</w:t>
            </w:r>
            <w:r>
              <w:t>става за завршне разреде ОМШ</w:t>
            </w:r>
          </w:p>
        </w:tc>
        <w:tc>
          <w:tcPr>
            <w:tcW w:w="6349" w:type="dxa"/>
          </w:tcPr>
          <w:p w:rsidR="00B34921" w:rsidRDefault="00B34921" w:rsidP="00860059">
            <w:pPr>
              <w:jc w:val="both"/>
              <w:rPr>
                <w:lang w:val="sr-Cyrl-RS"/>
              </w:rPr>
            </w:pPr>
            <w:r w:rsidRPr="00995D92">
              <w:t>0</w:t>
            </w:r>
            <w:r w:rsidRPr="00995D92">
              <w:rPr>
                <w:lang w:val="sr-Cyrl-RS"/>
              </w:rPr>
              <w:t>7</w:t>
            </w:r>
            <w:r w:rsidRPr="00995D92">
              <w:t>.06.202</w:t>
            </w:r>
            <w:r w:rsidRPr="00995D92">
              <w:rPr>
                <w:lang w:val="sr-Cyrl-RS"/>
              </w:rPr>
              <w:t>3.</w:t>
            </w:r>
            <w:r>
              <w:rPr>
                <w:lang w:val="sr-Cyrl-RS"/>
              </w:rPr>
              <w:t>, среда</w:t>
            </w:r>
          </w:p>
        </w:tc>
      </w:tr>
      <w:tr w:rsidR="00B34921" w:rsidTr="00860059">
        <w:tc>
          <w:tcPr>
            <w:tcW w:w="3227" w:type="dxa"/>
          </w:tcPr>
          <w:p w:rsidR="00B34921" w:rsidRPr="00995D92" w:rsidRDefault="00B34921" w:rsidP="00860059">
            <w:r w:rsidRPr="00E2111F">
              <w:t>Свечана подела диплома матурантима</w:t>
            </w:r>
          </w:p>
        </w:tc>
        <w:tc>
          <w:tcPr>
            <w:tcW w:w="6349" w:type="dxa"/>
          </w:tcPr>
          <w:p w:rsidR="00B34921" w:rsidRPr="00CE042F" w:rsidRDefault="00B34921" w:rsidP="00860059">
            <w:pPr>
              <w:jc w:val="both"/>
              <w:rPr>
                <w:lang w:val="sr-Cyrl-RS"/>
              </w:rPr>
            </w:pPr>
            <w:r w:rsidRPr="00E2111F">
              <w:t>15.06.202</w:t>
            </w:r>
            <w:r w:rsidRPr="00E2111F">
              <w:rPr>
                <w:lang w:val="sr-Cyrl-RS"/>
              </w:rPr>
              <w:t>3</w:t>
            </w:r>
            <w:r>
              <w:t>.</w:t>
            </w:r>
            <w:r>
              <w:rPr>
                <w:lang w:val="sr-Cyrl-RS"/>
              </w:rPr>
              <w:t>, четвртак у 12,00 часова</w:t>
            </w:r>
          </w:p>
        </w:tc>
      </w:tr>
    </w:tbl>
    <w:p w:rsidR="00B34921" w:rsidRDefault="00B34921" w:rsidP="00B34921">
      <w:pPr>
        <w:rPr>
          <w:b/>
          <w:lang w:val="sr-Latn-RS"/>
        </w:rPr>
        <w:sectPr w:rsidR="00B34921">
          <w:footerReference w:type="default" r:id="rId16"/>
          <w:pgSz w:w="12240" w:h="15840"/>
          <w:pgMar w:top="1440" w:right="1440" w:bottom="1440" w:left="1440" w:header="708" w:footer="708" w:gutter="0"/>
          <w:cols w:space="708"/>
          <w:docGrid w:linePitch="360"/>
        </w:sectPr>
      </w:pPr>
    </w:p>
    <w:tbl>
      <w:tblPr>
        <w:tblStyle w:val="TableGrid"/>
        <w:tblW w:w="13575" w:type="dxa"/>
        <w:tblLook w:val="04A0" w:firstRow="1" w:lastRow="0" w:firstColumn="1" w:lastColumn="0" w:noHBand="0" w:noVBand="1"/>
      </w:tblPr>
      <w:tblGrid>
        <w:gridCol w:w="1384"/>
        <w:gridCol w:w="4394"/>
        <w:gridCol w:w="1418"/>
        <w:gridCol w:w="6379"/>
      </w:tblGrid>
      <w:tr w:rsidR="00B34921" w:rsidRPr="00B21142" w:rsidTr="00860059">
        <w:tc>
          <w:tcPr>
            <w:tcW w:w="13575" w:type="dxa"/>
            <w:gridSpan w:val="4"/>
            <w:shd w:val="clear" w:color="auto" w:fill="D99594" w:themeFill="accent2" w:themeFillTint="99"/>
          </w:tcPr>
          <w:p w:rsidR="00B34921" w:rsidRPr="00B21142" w:rsidRDefault="00B34921" w:rsidP="00860059">
            <w:pPr>
              <w:spacing w:line="276" w:lineRule="auto"/>
              <w:rPr>
                <w:b/>
                <w:lang w:val="sr-Cyrl-RS"/>
              </w:rPr>
            </w:pPr>
            <w:r w:rsidRPr="00B21142">
              <w:rPr>
                <w:b/>
                <w:lang w:val="sr-Latn-RS"/>
              </w:rPr>
              <w:lastRenderedPageBreak/>
              <w:t xml:space="preserve">I </w:t>
            </w:r>
            <w:r w:rsidRPr="00B21142">
              <w:rPr>
                <w:b/>
                <w:lang w:val="sr-Cyrl-RS"/>
              </w:rPr>
              <w:t>КВАРТАЛ</w:t>
            </w:r>
          </w:p>
        </w:tc>
      </w:tr>
      <w:tr w:rsidR="00B34921" w:rsidTr="00860059">
        <w:tc>
          <w:tcPr>
            <w:tcW w:w="5778" w:type="dxa"/>
            <w:gridSpan w:val="2"/>
            <w:shd w:val="clear" w:color="auto" w:fill="F2DBDB" w:themeFill="accent2" w:themeFillTint="33"/>
          </w:tcPr>
          <w:p w:rsidR="00B34921" w:rsidRDefault="00B34921" w:rsidP="00860059">
            <w:pPr>
              <w:spacing w:line="276" w:lineRule="auto"/>
              <w:rPr>
                <w:lang w:val="sr-Cyrl-RS"/>
              </w:rPr>
            </w:pPr>
            <w:r>
              <w:rPr>
                <w:lang w:val="sr-Cyrl-RS"/>
              </w:rPr>
              <w:t>СЕПТЕМБАР</w:t>
            </w:r>
          </w:p>
        </w:tc>
        <w:tc>
          <w:tcPr>
            <w:tcW w:w="7797" w:type="dxa"/>
            <w:gridSpan w:val="2"/>
            <w:shd w:val="clear" w:color="auto" w:fill="F2DBDB" w:themeFill="accent2" w:themeFillTint="33"/>
          </w:tcPr>
          <w:p w:rsidR="00B34921" w:rsidRDefault="00B34921" w:rsidP="00860059">
            <w:pPr>
              <w:spacing w:line="276" w:lineRule="auto"/>
              <w:rPr>
                <w:lang w:val="sr-Cyrl-RS"/>
              </w:rPr>
            </w:pPr>
            <w:r>
              <w:rPr>
                <w:lang w:val="sr-Cyrl-RS"/>
              </w:rPr>
              <w:t>ОКТОБАР</w:t>
            </w:r>
          </w:p>
        </w:tc>
      </w:tr>
      <w:tr w:rsidR="00B34921" w:rsidTr="00860059">
        <w:trPr>
          <w:trHeight w:val="988"/>
        </w:trPr>
        <w:tc>
          <w:tcPr>
            <w:tcW w:w="1384" w:type="dxa"/>
          </w:tcPr>
          <w:p w:rsidR="00B34921" w:rsidRPr="00746E91" w:rsidRDefault="00B34921" w:rsidP="00860059">
            <w:pPr>
              <w:spacing w:line="276" w:lineRule="auto"/>
              <w:jc w:val="both"/>
              <w:rPr>
                <w:b/>
                <w:i/>
                <w:sz w:val="22"/>
                <w:szCs w:val="22"/>
                <w:lang w:val="sr-Cyrl-RS"/>
              </w:rPr>
            </w:pPr>
            <w:r>
              <w:rPr>
                <w:b/>
                <w:i/>
                <w:sz w:val="22"/>
                <w:szCs w:val="22"/>
                <w:lang w:val="sr-Cyrl-RS"/>
              </w:rPr>
              <w:t>2</w:t>
            </w:r>
            <w:r>
              <w:rPr>
                <w:b/>
                <w:i/>
                <w:sz w:val="22"/>
                <w:szCs w:val="22"/>
                <w:lang w:val="sr-Latn-RS"/>
              </w:rPr>
              <w:t>4</w:t>
            </w:r>
            <w:r w:rsidRPr="00746E91">
              <w:rPr>
                <w:b/>
                <w:i/>
                <w:sz w:val="22"/>
                <w:szCs w:val="22"/>
                <w:lang w:val="sr-Cyrl-RS"/>
              </w:rPr>
              <w:t>.09.2022.</w:t>
            </w:r>
          </w:p>
          <w:p w:rsidR="00B34921" w:rsidRPr="000B1BD3" w:rsidRDefault="00B34921" w:rsidP="00860059">
            <w:pPr>
              <w:spacing w:line="276" w:lineRule="auto"/>
              <w:jc w:val="both"/>
              <w:rPr>
                <w:b/>
                <w:i/>
                <w:sz w:val="22"/>
                <w:szCs w:val="22"/>
                <w:lang w:val="sr-Cyrl-RS"/>
              </w:rPr>
            </w:pPr>
            <w:r>
              <w:rPr>
                <w:b/>
                <w:i/>
                <w:sz w:val="22"/>
                <w:szCs w:val="22"/>
                <w:lang w:val="sr-Cyrl-RS"/>
              </w:rPr>
              <w:t>субота</w:t>
            </w:r>
          </w:p>
        </w:tc>
        <w:tc>
          <w:tcPr>
            <w:tcW w:w="4394" w:type="dxa"/>
          </w:tcPr>
          <w:p w:rsidR="00B34921" w:rsidRDefault="00B34921" w:rsidP="00860059">
            <w:pPr>
              <w:spacing w:line="276" w:lineRule="auto"/>
              <w:jc w:val="both"/>
              <w:rPr>
                <w:lang w:val="sr-Cyrl-RS"/>
              </w:rPr>
            </w:pPr>
            <w:r>
              <w:rPr>
                <w:lang w:val="sr-Cyrl-RS"/>
              </w:rPr>
              <w:t xml:space="preserve">Спортски дан за ученике СМШ – </w:t>
            </w:r>
            <w:r w:rsidRPr="00E2111F">
              <w:t>радни, ненаставни дан</w:t>
            </w:r>
          </w:p>
        </w:tc>
        <w:tc>
          <w:tcPr>
            <w:tcW w:w="1418" w:type="dxa"/>
          </w:tcPr>
          <w:p w:rsidR="00B34921" w:rsidRPr="00746E91" w:rsidRDefault="00B34921" w:rsidP="00860059">
            <w:pPr>
              <w:spacing w:line="276" w:lineRule="auto"/>
              <w:jc w:val="both"/>
              <w:rPr>
                <w:b/>
                <w:i/>
                <w:sz w:val="22"/>
                <w:szCs w:val="22"/>
                <w:lang w:val="sr-Cyrl-RS"/>
              </w:rPr>
            </w:pPr>
            <w:r w:rsidRPr="00746E91">
              <w:rPr>
                <w:b/>
                <w:i/>
                <w:sz w:val="22"/>
                <w:szCs w:val="22"/>
                <w:lang w:val="sr-Cyrl-RS"/>
              </w:rPr>
              <w:t>06</w:t>
            </w:r>
            <w:r w:rsidRPr="00746E91">
              <w:rPr>
                <w:b/>
                <w:i/>
                <w:sz w:val="22"/>
                <w:szCs w:val="22"/>
              </w:rPr>
              <w:t>.10.202</w:t>
            </w:r>
            <w:r w:rsidRPr="00746E91">
              <w:rPr>
                <w:b/>
                <w:i/>
                <w:sz w:val="22"/>
                <w:szCs w:val="22"/>
                <w:lang w:val="sr-Cyrl-RS"/>
              </w:rPr>
              <w:t>2</w:t>
            </w:r>
            <w:r w:rsidRPr="00746E91">
              <w:rPr>
                <w:b/>
                <w:i/>
                <w:sz w:val="22"/>
                <w:szCs w:val="22"/>
              </w:rPr>
              <w:t>.</w:t>
            </w:r>
          </w:p>
          <w:p w:rsidR="00B34921" w:rsidRPr="00746E91" w:rsidRDefault="00B34921" w:rsidP="00860059">
            <w:pPr>
              <w:spacing w:line="276" w:lineRule="auto"/>
              <w:jc w:val="both"/>
              <w:rPr>
                <w:b/>
                <w:i/>
                <w:sz w:val="22"/>
                <w:szCs w:val="22"/>
                <w:lang w:val="sr-Cyrl-RS"/>
              </w:rPr>
            </w:pPr>
            <w:r w:rsidRPr="00746E91">
              <w:rPr>
                <w:b/>
                <w:i/>
                <w:sz w:val="22"/>
                <w:szCs w:val="22"/>
                <w:lang w:val="sr-Cyrl-RS"/>
              </w:rPr>
              <w:t>четвртак</w:t>
            </w:r>
          </w:p>
        </w:tc>
        <w:tc>
          <w:tcPr>
            <w:tcW w:w="6379" w:type="dxa"/>
          </w:tcPr>
          <w:p w:rsidR="00B34921" w:rsidRDefault="00B34921" w:rsidP="00860059">
            <w:pPr>
              <w:spacing w:line="276" w:lineRule="auto"/>
              <w:jc w:val="both"/>
              <w:rPr>
                <w:lang w:val="sr-Cyrl-RS"/>
              </w:rPr>
            </w:pPr>
            <w:r w:rsidRPr="00E2111F">
              <w:t>седница П</w:t>
            </w:r>
            <w:r w:rsidRPr="00E2111F">
              <w:rPr>
                <w:lang w:val="sr-Cyrl-RS"/>
              </w:rPr>
              <w:t>едагошког колег</w:t>
            </w:r>
            <w:r w:rsidRPr="00E2111F">
              <w:t>ијума</w:t>
            </w:r>
          </w:p>
        </w:tc>
      </w:tr>
      <w:tr w:rsidR="00B34921" w:rsidTr="00860059">
        <w:tc>
          <w:tcPr>
            <w:tcW w:w="1384" w:type="dxa"/>
            <w:vMerge w:val="restart"/>
          </w:tcPr>
          <w:p w:rsidR="00B34921" w:rsidRPr="00746E91" w:rsidRDefault="00B34921" w:rsidP="00860059">
            <w:pPr>
              <w:spacing w:line="276" w:lineRule="auto"/>
              <w:jc w:val="both"/>
              <w:rPr>
                <w:b/>
                <w:i/>
                <w:sz w:val="22"/>
                <w:szCs w:val="22"/>
                <w:lang w:val="sr-Cyrl-RS"/>
              </w:rPr>
            </w:pPr>
            <w:r w:rsidRPr="00746E91">
              <w:rPr>
                <w:b/>
                <w:i/>
                <w:sz w:val="22"/>
                <w:szCs w:val="22"/>
                <w:lang w:val="sr-Cyrl-RS"/>
              </w:rPr>
              <w:t>23., 24., 25.09.2022.</w:t>
            </w:r>
          </w:p>
        </w:tc>
        <w:tc>
          <w:tcPr>
            <w:tcW w:w="4394" w:type="dxa"/>
            <w:vMerge w:val="restart"/>
          </w:tcPr>
          <w:p w:rsidR="00B34921" w:rsidRDefault="00B34921" w:rsidP="00860059">
            <w:pPr>
              <w:spacing w:line="276" w:lineRule="auto"/>
              <w:jc w:val="both"/>
              <w:rPr>
                <w:lang w:val="sr-Cyrl-RS"/>
              </w:rPr>
            </w:pPr>
            <w:r>
              <w:rPr>
                <w:lang w:val="sr-Cyrl-RS"/>
              </w:rPr>
              <w:t>Наставничка екскурзија у Доњи Милановац - отказано</w:t>
            </w:r>
          </w:p>
        </w:tc>
        <w:tc>
          <w:tcPr>
            <w:tcW w:w="1418" w:type="dxa"/>
          </w:tcPr>
          <w:p w:rsidR="00B34921" w:rsidRPr="00746E91" w:rsidRDefault="00B34921" w:rsidP="00860059">
            <w:pPr>
              <w:spacing w:line="276" w:lineRule="auto"/>
              <w:jc w:val="both"/>
              <w:rPr>
                <w:b/>
                <w:i/>
                <w:sz w:val="22"/>
                <w:szCs w:val="22"/>
                <w:lang w:val="sr-Cyrl-RS"/>
              </w:rPr>
            </w:pPr>
            <w:r w:rsidRPr="00746E91">
              <w:rPr>
                <w:b/>
                <w:i/>
                <w:sz w:val="22"/>
                <w:szCs w:val="22"/>
              </w:rPr>
              <w:t>17.10</w:t>
            </w:r>
            <w:r w:rsidRPr="00746E91">
              <w:rPr>
                <w:b/>
                <w:i/>
                <w:sz w:val="22"/>
                <w:szCs w:val="22"/>
                <w:lang w:val="sr-Cyrl-RS"/>
              </w:rPr>
              <w:t>.</w:t>
            </w:r>
            <w:r w:rsidRPr="00746E91">
              <w:rPr>
                <w:b/>
                <w:i/>
                <w:sz w:val="22"/>
                <w:szCs w:val="22"/>
              </w:rPr>
              <w:t>202</w:t>
            </w:r>
            <w:r w:rsidRPr="00746E91">
              <w:rPr>
                <w:b/>
                <w:i/>
                <w:sz w:val="22"/>
                <w:szCs w:val="22"/>
                <w:lang w:val="sr-Cyrl-RS"/>
              </w:rPr>
              <w:t>2</w:t>
            </w:r>
            <w:r w:rsidRPr="00746E91">
              <w:rPr>
                <w:b/>
                <w:i/>
                <w:sz w:val="22"/>
                <w:szCs w:val="22"/>
              </w:rPr>
              <w:t>.</w:t>
            </w:r>
          </w:p>
          <w:p w:rsidR="00B34921" w:rsidRPr="00746E91" w:rsidRDefault="00B34921" w:rsidP="00860059">
            <w:pPr>
              <w:spacing w:line="276" w:lineRule="auto"/>
              <w:jc w:val="both"/>
              <w:rPr>
                <w:b/>
                <w:i/>
                <w:sz w:val="22"/>
                <w:szCs w:val="22"/>
                <w:lang w:val="sr-Cyrl-RS"/>
              </w:rPr>
            </w:pPr>
            <w:r w:rsidRPr="00746E91">
              <w:rPr>
                <w:b/>
                <w:i/>
                <w:sz w:val="22"/>
                <w:szCs w:val="22"/>
                <w:lang w:val="sr-Cyrl-RS"/>
              </w:rPr>
              <w:t>понедељак</w:t>
            </w:r>
          </w:p>
        </w:tc>
        <w:tc>
          <w:tcPr>
            <w:tcW w:w="6379" w:type="dxa"/>
          </w:tcPr>
          <w:p w:rsidR="00B34921" w:rsidRPr="00FD55BA" w:rsidRDefault="00B34921" w:rsidP="00860059">
            <w:pPr>
              <w:spacing w:line="276" w:lineRule="auto"/>
              <w:rPr>
                <w:i/>
                <w:lang w:val="sr-Cyrl-RS"/>
              </w:rPr>
            </w:pPr>
            <w:r w:rsidRPr="00FD55BA">
              <w:t>Дан школе – такмичење одељењских заједница у певању у 18,00 сати (концертна сала)</w:t>
            </w:r>
          </w:p>
          <w:p w:rsidR="00B34921" w:rsidRDefault="00B34921" w:rsidP="00860059">
            <w:pPr>
              <w:spacing w:line="276" w:lineRule="auto"/>
              <w:jc w:val="both"/>
              <w:rPr>
                <w:lang w:val="sr-Cyrl-RS"/>
              </w:rPr>
            </w:pPr>
          </w:p>
        </w:tc>
      </w:tr>
      <w:tr w:rsidR="00B34921" w:rsidTr="00860059">
        <w:tc>
          <w:tcPr>
            <w:tcW w:w="1384" w:type="dxa"/>
            <w:vMerge/>
          </w:tcPr>
          <w:p w:rsidR="00B34921" w:rsidRDefault="00B34921" w:rsidP="00860059">
            <w:pPr>
              <w:spacing w:line="276" w:lineRule="auto"/>
              <w:jc w:val="both"/>
              <w:rPr>
                <w:lang w:val="sr-Cyrl-RS"/>
              </w:rPr>
            </w:pPr>
          </w:p>
        </w:tc>
        <w:tc>
          <w:tcPr>
            <w:tcW w:w="4394" w:type="dxa"/>
            <w:vMerge/>
          </w:tcPr>
          <w:p w:rsidR="00B34921" w:rsidRDefault="00B34921" w:rsidP="00860059">
            <w:pPr>
              <w:spacing w:line="276" w:lineRule="auto"/>
              <w:jc w:val="both"/>
              <w:rPr>
                <w:lang w:val="sr-Cyrl-RS"/>
              </w:rPr>
            </w:pPr>
          </w:p>
        </w:tc>
        <w:tc>
          <w:tcPr>
            <w:tcW w:w="1418" w:type="dxa"/>
          </w:tcPr>
          <w:p w:rsidR="00B34921" w:rsidRPr="00746E91" w:rsidRDefault="00B34921" w:rsidP="00860059">
            <w:pPr>
              <w:spacing w:line="276" w:lineRule="auto"/>
              <w:jc w:val="both"/>
              <w:rPr>
                <w:b/>
                <w:i/>
                <w:sz w:val="22"/>
                <w:szCs w:val="22"/>
                <w:lang w:val="sr-Cyrl-RS"/>
              </w:rPr>
            </w:pPr>
            <w:r w:rsidRPr="00746E91">
              <w:rPr>
                <w:b/>
                <w:i/>
                <w:sz w:val="22"/>
                <w:szCs w:val="22"/>
              </w:rPr>
              <w:t>18</w:t>
            </w:r>
            <w:r w:rsidRPr="00746E91">
              <w:rPr>
                <w:b/>
                <w:i/>
                <w:sz w:val="22"/>
                <w:szCs w:val="22"/>
                <w:lang w:val="sr-Cyrl-RS"/>
              </w:rPr>
              <w:t>.</w:t>
            </w:r>
            <w:r w:rsidRPr="00746E91">
              <w:rPr>
                <w:b/>
                <w:i/>
                <w:sz w:val="22"/>
                <w:szCs w:val="22"/>
              </w:rPr>
              <w:t>10.202</w:t>
            </w:r>
            <w:r w:rsidRPr="00746E91">
              <w:rPr>
                <w:b/>
                <w:i/>
                <w:sz w:val="22"/>
                <w:szCs w:val="22"/>
                <w:lang w:val="sr-Cyrl-RS"/>
              </w:rPr>
              <w:t>2</w:t>
            </w:r>
            <w:r w:rsidRPr="00746E91">
              <w:rPr>
                <w:b/>
                <w:i/>
                <w:sz w:val="22"/>
                <w:szCs w:val="22"/>
              </w:rPr>
              <w:t>.</w:t>
            </w:r>
          </w:p>
          <w:p w:rsidR="00B34921" w:rsidRPr="00746E91" w:rsidRDefault="00B34921" w:rsidP="00860059">
            <w:pPr>
              <w:spacing w:line="276" w:lineRule="auto"/>
              <w:jc w:val="both"/>
              <w:rPr>
                <w:b/>
                <w:i/>
                <w:sz w:val="22"/>
                <w:szCs w:val="22"/>
                <w:lang w:val="sr-Cyrl-RS"/>
              </w:rPr>
            </w:pPr>
            <w:r w:rsidRPr="00746E91">
              <w:rPr>
                <w:b/>
                <w:i/>
                <w:sz w:val="22"/>
                <w:szCs w:val="22"/>
                <w:lang w:val="sr-Cyrl-RS"/>
              </w:rPr>
              <w:t>уторак</w:t>
            </w:r>
          </w:p>
        </w:tc>
        <w:tc>
          <w:tcPr>
            <w:tcW w:w="6379" w:type="dxa"/>
          </w:tcPr>
          <w:p w:rsidR="00B34921" w:rsidRPr="00FD55BA" w:rsidRDefault="00B34921" w:rsidP="00860059">
            <w:pPr>
              <w:spacing w:line="276" w:lineRule="auto"/>
              <w:jc w:val="both"/>
              <w:rPr>
                <w:i/>
                <w:lang w:val="sr-Cyrl-RS"/>
              </w:rPr>
            </w:pPr>
            <w:r w:rsidRPr="00FD55BA">
              <w:t>Дан школе, 15</w:t>
            </w:r>
            <w:r w:rsidRPr="00FD55BA">
              <w:rPr>
                <w:lang w:val="sr-Cyrl-RS"/>
              </w:rPr>
              <w:t>4.</w:t>
            </w:r>
            <w:r w:rsidRPr="00FD55BA">
              <w:t xml:space="preserve"> </w:t>
            </w:r>
            <w:r w:rsidRPr="00FD55BA">
              <w:rPr>
                <w:lang w:val="sr-Cyrl-RS"/>
              </w:rPr>
              <w:t>г</w:t>
            </w:r>
            <w:r w:rsidRPr="00FD55BA">
              <w:t>од</w:t>
            </w:r>
            <w:r w:rsidRPr="00FD55BA">
              <w:rPr>
                <w:lang w:val="sr-Cyrl-RS"/>
              </w:rPr>
              <w:t>ишњица</w:t>
            </w:r>
            <w:r w:rsidRPr="00FD55BA">
              <w:t xml:space="preserve"> постојања, обележава се концертом ученика Музичке школе и гостију</w:t>
            </w:r>
            <w:r w:rsidRPr="00FD55BA">
              <w:rPr>
                <w:lang w:val="sr-Cyrl-RS"/>
              </w:rPr>
              <w:t xml:space="preserve"> </w:t>
            </w:r>
            <w:r w:rsidRPr="00FD55BA">
              <w:t xml:space="preserve">у Концертној сали школе </w:t>
            </w:r>
            <w:r w:rsidRPr="00FD55BA">
              <w:rPr>
                <w:lang w:val="sr-Cyrl-RS"/>
              </w:rPr>
              <w:t xml:space="preserve">– </w:t>
            </w:r>
            <w:r w:rsidRPr="00FD55BA">
              <w:t>радни</w:t>
            </w:r>
            <w:r w:rsidRPr="00FD55BA">
              <w:rPr>
                <w:lang w:val="sr-Cyrl-RS"/>
              </w:rPr>
              <w:t xml:space="preserve">, </w:t>
            </w:r>
            <w:r w:rsidRPr="00FD55BA">
              <w:t>ненаставни дан за ОМШ и СМШ</w:t>
            </w:r>
          </w:p>
          <w:p w:rsidR="00B34921" w:rsidRDefault="00B34921" w:rsidP="00860059">
            <w:pPr>
              <w:spacing w:line="276" w:lineRule="auto"/>
              <w:jc w:val="both"/>
              <w:rPr>
                <w:lang w:val="sr-Cyrl-RS"/>
              </w:rPr>
            </w:pPr>
          </w:p>
        </w:tc>
      </w:tr>
      <w:tr w:rsidR="00B34921" w:rsidTr="00860059">
        <w:tc>
          <w:tcPr>
            <w:tcW w:w="1384" w:type="dxa"/>
            <w:vMerge/>
          </w:tcPr>
          <w:p w:rsidR="00B34921" w:rsidRDefault="00B34921" w:rsidP="00860059">
            <w:pPr>
              <w:spacing w:line="276" w:lineRule="auto"/>
              <w:jc w:val="both"/>
              <w:rPr>
                <w:lang w:val="sr-Cyrl-RS"/>
              </w:rPr>
            </w:pPr>
          </w:p>
        </w:tc>
        <w:tc>
          <w:tcPr>
            <w:tcW w:w="4394" w:type="dxa"/>
            <w:vMerge/>
          </w:tcPr>
          <w:p w:rsidR="00B34921" w:rsidRDefault="00B34921" w:rsidP="00860059">
            <w:pPr>
              <w:spacing w:line="276" w:lineRule="auto"/>
              <w:jc w:val="both"/>
              <w:rPr>
                <w:lang w:val="sr-Cyrl-RS"/>
              </w:rPr>
            </w:pPr>
          </w:p>
        </w:tc>
        <w:tc>
          <w:tcPr>
            <w:tcW w:w="1418" w:type="dxa"/>
          </w:tcPr>
          <w:p w:rsidR="00B34921" w:rsidRPr="00746E91" w:rsidRDefault="00B34921" w:rsidP="00860059">
            <w:pPr>
              <w:spacing w:line="276" w:lineRule="auto"/>
              <w:jc w:val="both"/>
              <w:rPr>
                <w:b/>
                <w:i/>
                <w:sz w:val="22"/>
                <w:szCs w:val="22"/>
                <w:lang w:val="sr-Cyrl-RS"/>
              </w:rPr>
            </w:pPr>
            <w:r w:rsidRPr="00746E91">
              <w:rPr>
                <w:b/>
                <w:i/>
                <w:sz w:val="22"/>
                <w:szCs w:val="22"/>
              </w:rPr>
              <w:t>21.10.20</w:t>
            </w:r>
            <w:r w:rsidRPr="00746E91">
              <w:rPr>
                <w:b/>
                <w:i/>
                <w:sz w:val="22"/>
                <w:szCs w:val="22"/>
                <w:lang w:val="sr-Cyrl-RS"/>
              </w:rPr>
              <w:t>22</w:t>
            </w:r>
            <w:r w:rsidRPr="00746E91">
              <w:rPr>
                <w:b/>
                <w:i/>
                <w:sz w:val="22"/>
                <w:szCs w:val="22"/>
              </w:rPr>
              <w:t>.</w:t>
            </w:r>
          </w:p>
          <w:p w:rsidR="00B34921" w:rsidRPr="00746E91" w:rsidRDefault="00B428EB" w:rsidP="00860059">
            <w:pPr>
              <w:spacing w:line="276" w:lineRule="auto"/>
              <w:jc w:val="both"/>
              <w:rPr>
                <w:b/>
                <w:i/>
                <w:sz w:val="22"/>
                <w:szCs w:val="22"/>
                <w:lang w:val="sr-Cyrl-RS"/>
              </w:rPr>
            </w:pPr>
            <w:r w:rsidRPr="00746E91">
              <w:rPr>
                <w:b/>
                <w:i/>
                <w:sz w:val="22"/>
                <w:szCs w:val="22"/>
                <w:lang w:val="sr-Cyrl-RS"/>
              </w:rPr>
              <w:t>П</w:t>
            </w:r>
            <w:r w:rsidR="00B34921" w:rsidRPr="00746E91">
              <w:rPr>
                <w:b/>
                <w:i/>
                <w:sz w:val="22"/>
                <w:szCs w:val="22"/>
                <w:lang w:val="sr-Cyrl-RS"/>
              </w:rPr>
              <w:t>етак</w:t>
            </w:r>
          </w:p>
        </w:tc>
        <w:tc>
          <w:tcPr>
            <w:tcW w:w="6379" w:type="dxa"/>
          </w:tcPr>
          <w:p w:rsidR="00B34921" w:rsidRDefault="00B34921" w:rsidP="00860059">
            <w:pPr>
              <w:spacing w:line="276" w:lineRule="auto"/>
              <w:jc w:val="both"/>
              <w:rPr>
                <w:lang w:val="sr-Cyrl-RS"/>
              </w:rPr>
            </w:pPr>
            <w:r w:rsidRPr="00E2111F">
              <w:t>обележићемо Дан сећања на српске жртве у II светском рату</w:t>
            </w:r>
          </w:p>
        </w:tc>
      </w:tr>
      <w:tr w:rsidR="00B34921" w:rsidTr="00860059">
        <w:tc>
          <w:tcPr>
            <w:tcW w:w="13575" w:type="dxa"/>
            <w:gridSpan w:val="4"/>
          </w:tcPr>
          <w:p w:rsidR="00B34921" w:rsidRPr="002C5C49" w:rsidRDefault="00B34921" w:rsidP="00860059">
            <w:pPr>
              <w:spacing w:line="276" w:lineRule="auto"/>
              <w:rPr>
                <w:lang w:val="sr-Cyrl-RS"/>
              </w:rPr>
            </w:pPr>
            <w:r>
              <w:rPr>
                <w:b/>
              </w:rPr>
              <w:t>Крај I квартала шк</w:t>
            </w:r>
            <w:r>
              <w:rPr>
                <w:b/>
                <w:lang w:val="sr-Cyrl-RS"/>
              </w:rPr>
              <w:t>олске</w:t>
            </w:r>
            <w:r w:rsidRPr="00E2111F">
              <w:rPr>
                <w:b/>
              </w:rPr>
              <w:t xml:space="preserve"> 202</w:t>
            </w:r>
            <w:r w:rsidRPr="00E2111F">
              <w:rPr>
                <w:b/>
                <w:lang w:val="sr-Cyrl-RS"/>
              </w:rPr>
              <w:t>2</w:t>
            </w:r>
            <w:r w:rsidRPr="00E2111F">
              <w:rPr>
                <w:b/>
              </w:rPr>
              <w:t>/2</w:t>
            </w:r>
            <w:r w:rsidRPr="00E2111F">
              <w:rPr>
                <w:b/>
                <w:lang w:val="sr-Cyrl-RS"/>
              </w:rPr>
              <w:t>3</w:t>
            </w:r>
            <w:r w:rsidRPr="00E2111F">
              <w:rPr>
                <w:b/>
              </w:rPr>
              <w:t>.</w:t>
            </w:r>
            <w:r>
              <w:rPr>
                <w:b/>
                <w:lang w:val="sr-Cyrl-RS"/>
              </w:rPr>
              <w:t xml:space="preserve"> године</w:t>
            </w:r>
            <w:r>
              <w:rPr>
                <w:b/>
              </w:rPr>
              <w:t xml:space="preserve"> је 26.10.</w:t>
            </w:r>
            <w:r w:rsidRPr="00E2111F">
              <w:rPr>
                <w:b/>
              </w:rPr>
              <w:t>202</w:t>
            </w:r>
            <w:r w:rsidRPr="00E2111F">
              <w:rPr>
                <w:b/>
                <w:lang w:val="sr-Cyrl-RS"/>
              </w:rPr>
              <w:t>2</w:t>
            </w:r>
            <w:r w:rsidRPr="00E2111F">
              <w:rPr>
                <w:b/>
              </w:rPr>
              <w:t>.</w:t>
            </w:r>
            <w:r>
              <w:rPr>
                <w:b/>
                <w:lang w:val="sr-Cyrl-RS"/>
              </w:rPr>
              <w:t xml:space="preserve">, </w:t>
            </w:r>
            <w:r w:rsidRPr="00E2111F">
              <w:rPr>
                <w:b/>
                <w:lang w:val="sr-Cyrl-RS"/>
              </w:rPr>
              <w:t>среда</w:t>
            </w:r>
          </w:p>
        </w:tc>
      </w:tr>
      <w:tr w:rsidR="00B34921" w:rsidTr="00860059">
        <w:tc>
          <w:tcPr>
            <w:tcW w:w="13575" w:type="dxa"/>
            <w:gridSpan w:val="4"/>
          </w:tcPr>
          <w:p w:rsidR="00B34921" w:rsidRPr="002C5C49" w:rsidRDefault="00B34921" w:rsidP="00860059">
            <w:pPr>
              <w:spacing w:line="276" w:lineRule="auto"/>
              <w:rPr>
                <w:b/>
                <w:i/>
                <w:lang w:val="sr-Cyrl-RS"/>
              </w:rPr>
            </w:pPr>
            <w:r w:rsidRPr="00FD55BA">
              <w:rPr>
                <w:b/>
              </w:rPr>
              <w:t>Наставничко веће на крају I квартала је 26.10.202</w:t>
            </w:r>
            <w:r w:rsidRPr="00FD55BA">
              <w:rPr>
                <w:b/>
                <w:lang w:val="sr-Cyrl-RS"/>
              </w:rPr>
              <w:t>2</w:t>
            </w:r>
            <w:r w:rsidRPr="00FD55BA">
              <w:rPr>
                <w:b/>
              </w:rPr>
              <w:t>.</w:t>
            </w:r>
            <w:r>
              <w:rPr>
                <w:b/>
                <w:lang w:val="sr-Cyrl-RS"/>
              </w:rPr>
              <w:t xml:space="preserve">, </w:t>
            </w:r>
            <w:r w:rsidRPr="00FD55BA">
              <w:rPr>
                <w:b/>
                <w:lang w:val="sr-Cyrl-RS"/>
              </w:rPr>
              <w:t>среда</w:t>
            </w:r>
          </w:p>
        </w:tc>
      </w:tr>
    </w:tbl>
    <w:p w:rsidR="00B34921" w:rsidRDefault="00B34921" w:rsidP="00B34921">
      <w:pPr>
        <w:ind w:firstLine="720"/>
        <w:jc w:val="both"/>
        <w:rPr>
          <w:rFonts w:cs="Times New Roman"/>
          <w:szCs w:val="24"/>
          <w:lang w:val="sr-Cyrl-RS"/>
        </w:rPr>
      </w:pPr>
    </w:p>
    <w:p w:rsidR="00B34921" w:rsidRDefault="00B34921" w:rsidP="00B34921">
      <w:pPr>
        <w:rPr>
          <w:rFonts w:cs="Times New Roman"/>
          <w:szCs w:val="24"/>
          <w:lang w:val="sr-Cyrl-RS"/>
        </w:rPr>
      </w:pPr>
      <w:r>
        <w:rPr>
          <w:rFonts w:cs="Times New Roman"/>
          <w:szCs w:val="24"/>
          <w:lang w:val="sr-Cyrl-RS"/>
        </w:rPr>
        <w:br w:type="page"/>
      </w:r>
    </w:p>
    <w:tbl>
      <w:tblPr>
        <w:tblStyle w:val="TableGrid"/>
        <w:tblW w:w="13575" w:type="dxa"/>
        <w:tblLayout w:type="fixed"/>
        <w:tblLook w:val="04A0" w:firstRow="1" w:lastRow="0" w:firstColumn="1" w:lastColumn="0" w:noHBand="0" w:noVBand="1"/>
      </w:tblPr>
      <w:tblGrid>
        <w:gridCol w:w="1384"/>
        <w:gridCol w:w="4394"/>
        <w:gridCol w:w="1701"/>
        <w:gridCol w:w="6096"/>
      </w:tblGrid>
      <w:tr w:rsidR="00B34921" w:rsidTr="00860059">
        <w:tc>
          <w:tcPr>
            <w:tcW w:w="13575" w:type="dxa"/>
            <w:gridSpan w:val="4"/>
            <w:shd w:val="clear" w:color="auto" w:fill="D99594" w:themeFill="accent2" w:themeFillTint="99"/>
          </w:tcPr>
          <w:p w:rsidR="00B34921" w:rsidRPr="00B21142" w:rsidRDefault="00B34921" w:rsidP="00860059">
            <w:pPr>
              <w:spacing w:line="276" w:lineRule="auto"/>
              <w:rPr>
                <w:b/>
                <w:lang w:val="sr-Cyrl-RS"/>
              </w:rPr>
            </w:pPr>
            <w:r w:rsidRPr="00B21142">
              <w:rPr>
                <w:b/>
                <w:lang w:val="sr-Latn-RS"/>
              </w:rPr>
              <w:lastRenderedPageBreak/>
              <w:t xml:space="preserve">II </w:t>
            </w:r>
            <w:r w:rsidRPr="00B21142">
              <w:rPr>
                <w:b/>
                <w:lang w:val="sr-Cyrl-RS"/>
              </w:rPr>
              <w:t>КВАРТАЛ</w:t>
            </w:r>
          </w:p>
          <w:p w:rsidR="00B34921" w:rsidRPr="00FD55BA" w:rsidRDefault="00B34921" w:rsidP="00860059">
            <w:pPr>
              <w:spacing w:line="276" w:lineRule="auto"/>
              <w:rPr>
                <w:lang w:val="sr-Cyrl-RS"/>
              </w:rPr>
            </w:pPr>
            <w:r>
              <w:rPr>
                <w:lang w:val="sr-Cyrl-RS"/>
              </w:rPr>
              <w:t>почиње 27.10.2022., у четвртак</w:t>
            </w:r>
          </w:p>
        </w:tc>
      </w:tr>
      <w:tr w:rsidR="00B34921" w:rsidTr="00860059">
        <w:tc>
          <w:tcPr>
            <w:tcW w:w="5778" w:type="dxa"/>
            <w:gridSpan w:val="2"/>
            <w:shd w:val="clear" w:color="auto" w:fill="F2DBDB" w:themeFill="accent2" w:themeFillTint="33"/>
          </w:tcPr>
          <w:p w:rsidR="00B34921" w:rsidRDefault="00B34921" w:rsidP="00860059">
            <w:pPr>
              <w:spacing w:line="276" w:lineRule="auto"/>
              <w:rPr>
                <w:lang w:val="sr-Cyrl-RS"/>
              </w:rPr>
            </w:pPr>
            <w:r>
              <w:rPr>
                <w:lang w:val="sr-Cyrl-RS"/>
              </w:rPr>
              <w:t>НОВЕМБАР</w:t>
            </w:r>
          </w:p>
        </w:tc>
        <w:tc>
          <w:tcPr>
            <w:tcW w:w="7797" w:type="dxa"/>
            <w:gridSpan w:val="2"/>
            <w:shd w:val="clear" w:color="auto" w:fill="F2DBDB" w:themeFill="accent2" w:themeFillTint="33"/>
          </w:tcPr>
          <w:p w:rsidR="00B34921" w:rsidRDefault="00B34921" w:rsidP="00860059">
            <w:pPr>
              <w:spacing w:line="276" w:lineRule="auto"/>
              <w:rPr>
                <w:lang w:val="sr-Cyrl-RS"/>
              </w:rPr>
            </w:pPr>
            <w:r>
              <w:rPr>
                <w:lang w:val="sr-Cyrl-RS"/>
              </w:rPr>
              <w:t>ДЕЦЕМБАР</w:t>
            </w:r>
          </w:p>
        </w:tc>
      </w:tr>
      <w:tr w:rsidR="00B34921" w:rsidTr="00860059">
        <w:tc>
          <w:tcPr>
            <w:tcW w:w="1384" w:type="dxa"/>
          </w:tcPr>
          <w:p w:rsidR="00B34921" w:rsidRPr="00746E91" w:rsidRDefault="00B34921" w:rsidP="00860059">
            <w:pPr>
              <w:spacing w:line="276" w:lineRule="auto"/>
              <w:jc w:val="both"/>
              <w:rPr>
                <w:b/>
                <w:i/>
                <w:sz w:val="22"/>
                <w:szCs w:val="22"/>
                <w:lang w:val="sr-Cyrl-RS"/>
              </w:rPr>
            </w:pPr>
            <w:r w:rsidRPr="00746E91">
              <w:rPr>
                <w:b/>
                <w:i/>
                <w:sz w:val="22"/>
                <w:szCs w:val="22"/>
                <w:lang w:val="sr-Latn-RS"/>
              </w:rPr>
              <w:t>01.11.2022.</w:t>
            </w:r>
            <w:r w:rsidRPr="00746E91">
              <w:rPr>
                <w:b/>
                <w:i/>
                <w:sz w:val="22"/>
                <w:szCs w:val="22"/>
                <w:lang w:val="sr-Cyrl-RS"/>
              </w:rPr>
              <w:t xml:space="preserve"> уторак</w:t>
            </w:r>
          </w:p>
        </w:tc>
        <w:tc>
          <w:tcPr>
            <w:tcW w:w="4394" w:type="dxa"/>
          </w:tcPr>
          <w:p w:rsidR="00B34921" w:rsidRDefault="00B34921" w:rsidP="00860059">
            <w:pPr>
              <w:spacing w:line="276" w:lineRule="auto"/>
              <w:jc w:val="both"/>
              <w:rPr>
                <w:lang w:val="sr-Cyrl-RS"/>
              </w:rPr>
            </w:pPr>
            <w:r>
              <w:rPr>
                <w:lang w:val="sr-Cyrl-RS"/>
              </w:rPr>
              <w:t>Дан Свих светих</w:t>
            </w:r>
          </w:p>
        </w:tc>
        <w:tc>
          <w:tcPr>
            <w:tcW w:w="1701" w:type="dxa"/>
          </w:tcPr>
          <w:p w:rsidR="00B34921" w:rsidRPr="00746E91" w:rsidRDefault="00B34921" w:rsidP="00860059">
            <w:pPr>
              <w:spacing w:line="276" w:lineRule="auto"/>
              <w:jc w:val="both"/>
              <w:rPr>
                <w:b/>
                <w:i/>
                <w:sz w:val="22"/>
                <w:szCs w:val="22"/>
                <w:lang w:val="sr-Cyrl-RS"/>
              </w:rPr>
            </w:pPr>
            <w:r w:rsidRPr="00746E91">
              <w:rPr>
                <w:b/>
                <w:i/>
                <w:sz w:val="22"/>
                <w:szCs w:val="22"/>
                <w:lang w:val="sr-Cyrl-RS"/>
              </w:rPr>
              <w:t>01</w:t>
            </w:r>
            <w:r w:rsidRPr="00746E91">
              <w:rPr>
                <w:b/>
                <w:i/>
                <w:sz w:val="22"/>
                <w:szCs w:val="22"/>
              </w:rPr>
              <w:t>.</w:t>
            </w:r>
            <w:r w:rsidRPr="00746E91">
              <w:rPr>
                <w:b/>
                <w:i/>
                <w:sz w:val="22"/>
                <w:szCs w:val="22"/>
                <w:lang w:val="sr-Cyrl-RS"/>
              </w:rPr>
              <w:t>1</w:t>
            </w:r>
            <w:r w:rsidRPr="00746E91">
              <w:rPr>
                <w:b/>
                <w:i/>
                <w:sz w:val="22"/>
                <w:szCs w:val="22"/>
              </w:rPr>
              <w:t>2. 202</w:t>
            </w:r>
            <w:r w:rsidRPr="00746E91">
              <w:rPr>
                <w:b/>
                <w:i/>
                <w:sz w:val="22"/>
                <w:szCs w:val="22"/>
                <w:lang w:val="sr-Cyrl-RS"/>
              </w:rPr>
              <w:t>2.</w:t>
            </w:r>
          </w:p>
          <w:p w:rsidR="00B34921" w:rsidRPr="00746E91" w:rsidRDefault="00B34921" w:rsidP="00860059">
            <w:pPr>
              <w:spacing w:line="276" w:lineRule="auto"/>
              <w:jc w:val="both"/>
              <w:rPr>
                <w:b/>
                <w:i/>
                <w:sz w:val="22"/>
                <w:szCs w:val="22"/>
                <w:lang w:val="sr-Cyrl-RS"/>
              </w:rPr>
            </w:pPr>
            <w:r w:rsidRPr="00746E91">
              <w:rPr>
                <w:b/>
                <w:i/>
                <w:sz w:val="22"/>
                <w:szCs w:val="22"/>
                <w:lang w:val="sr-Cyrl-RS"/>
              </w:rPr>
              <w:t>четвртак</w:t>
            </w:r>
          </w:p>
        </w:tc>
        <w:tc>
          <w:tcPr>
            <w:tcW w:w="6096" w:type="dxa"/>
          </w:tcPr>
          <w:p w:rsidR="00B34921" w:rsidRDefault="00B34921" w:rsidP="00860059">
            <w:pPr>
              <w:spacing w:line="276" w:lineRule="auto"/>
              <w:jc w:val="both"/>
              <w:rPr>
                <w:lang w:val="sr-Cyrl-RS"/>
              </w:rPr>
            </w:pPr>
            <w:r w:rsidRPr="00E2111F">
              <w:rPr>
                <w:lang w:val="sr-Cyrl-CS"/>
              </w:rPr>
              <w:t>С</w:t>
            </w:r>
            <w:r w:rsidRPr="00E2111F">
              <w:t>астанак Педагошког колегијума</w:t>
            </w:r>
          </w:p>
        </w:tc>
      </w:tr>
      <w:tr w:rsidR="00B34921" w:rsidTr="00860059">
        <w:tc>
          <w:tcPr>
            <w:tcW w:w="1384" w:type="dxa"/>
          </w:tcPr>
          <w:p w:rsidR="00B34921" w:rsidRPr="00746E91" w:rsidRDefault="00B34921" w:rsidP="00860059">
            <w:pPr>
              <w:spacing w:line="276" w:lineRule="auto"/>
              <w:jc w:val="both"/>
              <w:rPr>
                <w:b/>
                <w:i/>
                <w:sz w:val="22"/>
                <w:szCs w:val="22"/>
                <w:lang w:val="sr-Cyrl-RS"/>
              </w:rPr>
            </w:pPr>
            <w:r w:rsidRPr="00746E91">
              <w:rPr>
                <w:b/>
                <w:i/>
                <w:sz w:val="22"/>
                <w:szCs w:val="22"/>
                <w:lang w:val="sr-Cyrl-RS"/>
              </w:rPr>
              <w:t>03</w:t>
            </w:r>
            <w:r w:rsidRPr="00746E91">
              <w:rPr>
                <w:b/>
                <w:i/>
                <w:sz w:val="22"/>
                <w:szCs w:val="22"/>
              </w:rPr>
              <w:t>.11.</w:t>
            </w:r>
            <w:r w:rsidRPr="00746E91">
              <w:rPr>
                <w:b/>
                <w:i/>
                <w:sz w:val="22"/>
                <w:szCs w:val="22"/>
                <w:lang w:val="sr-Cyrl-RS"/>
              </w:rPr>
              <w:t>2022</w:t>
            </w:r>
            <w:r w:rsidRPr="00746E91">
              <w:rPr>
                <w:b/>
                <w:i/>
                <w:sz w:val="22"/>
                <w:szCs w:val="22"/>
              </w:rPr>
              <w:t>. четвртак</w:t>
            </w:r>
          </w:p>
        </w:tc>
        <w:tc>
          <w:tcPr>
            <w:tcW w:w="4394" w:type="dxa"/>
          </w:tcPr>
          <w:p w:rsidR="00B34921" w:rsidRPr="00FD55BA" w:rsidRDefault="00B34921" w:rsidP="00860059">
            <w:pPr>
              <w:spacing w:line="276" w:lineRule="auto"/>
              <w:jc w:val="both"/>
              <w:rPr>
                <w:b/>
                <w:lang w:val="sr-Cyrl-RS"/>
              </w:rPr>
            </w:pPr>
            <w:r w:rsidRPr="00FD55BA">
              <w:t>Седница Педагошког колегијума</w:t>
            </w:r>
          </w:p>
          <w:p w:rsidR="00B34921" w:rsidRDefault="00B34921" w:rsidP="00860059">
            <w:pPr>
              <w:spacing w:line="276" w:lineRule="auto"/>
              <w:jc w:val="both"/>
              <w:rPr>
                <w:lang w:val="sr-Cyrl-RS"/>
              </w:rPr>
            </w:pPr>
          </w:p>
        </w:tc>
        <w:tc>
          <w:tcPr>
            <w:tcW w:w="1701" w:type="dxa"/>
          </w:tcPr>
          <w:p w:rsidR="00B34921" w:rsidRPr="00746E91" w:rsidRDefault="00B34921" w:rsidP="00860059">
            <w:pPr>
              <w:spacing w:line="276" w:lineRule="auto"/>
              <w:jc w:val="both"/>
              <w:rPr>
                <w:b/>
                <w:i/>
                <w:sz w:val="22"/>
                <w:szCs w:val="22"/>
                <w:lang w:val="sr-Cyrl-RS"/>
              </w:rPr>
            </w:pPr>
            <w:r w:rsidRPr="00746E91">
              <w:rPr>
                <w:b/>
                <w:i/>
                <w:sz w:val="22"/>
                <w:szCs w:val="22"/>
                <w:lang w:val="sr-Cyrl-RS"/>
              </w:rPr>
              <w:t>09.</w:t>
            </w:r>
            <w:r w:rsidRPr="00746E91">
              <w:rPr>
                <w:b/>
                <w:i/>
                <w:sz w:val="22"/>
                <w:szCs w:val="22"/>
              </w:rPr>
              <w:t>12.202</w:t>
            </w:r>
            <w:r w:rsidRPr="00746E91">
              <w:rPr>
                <w:b/>
                <w:i/>
                <w:sz w:val="22"/>
                <w:szCs w:val="22"/>
                <w:lang w:val="sr-Cyrl-RS"/>
              </w:rPr>
              <w:t>2</w:t>
            </w:r>
            <w:r w:rsidRPr="00746E91">
              <w:rPr>
                <w:b/>
                <w:i/>
                <w:sz w:val="22"/>
                <w:szCs w:val="22"/>
              </w:rPr>
              <w:t>.</w:t>
            </w:r>
          </w:p>
          <w:p w:rsidR="00B34921" w:rsidRPr="00746E91" w:rsidRDefault="00B428EB" w:rsidP="00860059">
            <w:pPr>
              <w:spacing w:line="276" w:lineRule="auto"/>
              <w:jc w:val="both"/>
              <w:rPr>
                <w:b/>
                <w:i/>
                <w:sz w:val="22"/>
                <w:szCs w:val="22"/>
                <w:lang w:val="sr-Cyrl-RS"/>
              </w:rPr>
            </w:pPr>
            <w:r w:rsidRPr="00746E91">
              <w:rPr>
                <w:b/>
                <w:i/>
                <w:sz w:val="22"/>
                <w:szCs w:val="22"/>
                <w:lang w:val="sr-Cyrl-RS"/>
              </w:rPr>
              <w:t>П</w:t>
            </w:r>
            <w:r w:rsidR="00B34921" w:rsidRPr="00746E91">
              <w:rPr>
                <w:b/>
                <w:i/>
                <w:sz w:val="22"/>
                <w:szCs w:val="22"/>
                <w:lang w:val="sr-Cyrl-RS"/>
              </w:rPr>
              <w:t>етак</w:t>
            </w:r>
          </w:p>
        </w:tc>
        <w:tc>
          <w:tcPr>
            <w:tcW w:w="6096" w:type="dxa"/>
          </w:tcPr>
          <w:p w:rsidR="00B34921" w:rsidRPr="00AA4CDA" w:rsidRDefault="00B34921" w:rsidP="00860059">
            <w:pPr>
              <w:spacing w:line="276" w:lineRule="auto"/>
              <w:jc w:val="both"/>
              <w:rPr>
                <w:lang w:val="sr-Cyrl-RS"/>
              </w:rPr>
            </w:pPr>
            <w:r w:rsidRPr="00AA4CDA">
              <w:t>Наступ оркестара Основне музичке школе у сали</w:t>
            </w:r>
            <w:r w:rsidRPr="00AA4CDA">
              <w:rPr>
                <w:lang w:val="sr-Cyrl-RS"/>
              </w:rPr>
              <w:t xml:space="preserve"> </w:t>
            </w:r>
            <w:r w:rsidRPr="00AA4CDA">
              <w:t>„Непкера“</w:t>
            </w:r>
            <w:r w:rsidRPr="00AA4CDA">
              <w:rPr>
                <w:lang w:val="sr-Cyrl-RS"/>
              </w:rPr>
              <w:t xml:space="preserve"> Божићно новогодишњи концерт</w:t>
            </w:r>
          </w:p>
          <w:p w:rsidR="00B34921" w:rsidRPr="00AA4CDA" w:rsidRDefault="00B34921" w:rsidP="00860059">
            <w:pPr>
              <w:spacing w:line="276" w:lineRule="auto"/>
              <w:jc w:val="both"/>
              <w:rPr>
                <w:lang w:val="sr-Cyrl-RS"/>
              </w:rPr>
            </w:pPr>
          </w:p>
        </w:tc>
      </w:tr>
      <w:tr w:rsidR="00B34921" w:rsidTr="00860059">
        <w:tc>
          <w:tcPr>
            <w:tcW w:w="1384" w:type="dxa"/>
          </w:tcPr>
          <w:p w:rsidR="00B34921" w:rsidRPr="00746E91" w:rsidRDefault="00B34921" w:rsidP="00860059">
            <w:pPr>
              <w:spacing w:line="276" w:lineRule="auto"/>
              <w:jc w:val="both"/>
              <w:rPr>
                <w:b/>
                <w:i/>
                <w:sz w:val="22"/>
                <w:szCs w:val="22"/>
                <w:lang w:val="sr-Cyrl-RS"/>
              </w:rPr>
            </w:pPr>
            <w:r w:rsidRPr="00746E91">
              <w:rPr>
                <w:b/>
                <w:i/>
                <w:sz w:val="22"/>
                <w:szCs w:val="22"/>
                <w:lang w:val="sr-Cyrl-RS"/>
              </w:rPr>
              <w:t>0</w:t>
            </w:r>
            <w:r w:rsidRPr="00746E91">
              <w:rPr>
                <w:b/>
                <w:i/>
                <w:sz w:val="22"/>
                <w:szCs w:val="22"/>
              </w:rPr>
              <w:t>8.11.202</w:t>
            </w:r>
            <w:r w:rsidRPr="00746E91">
              <w:rPr>
                <w:b/>
                <w:i/>
                <w:sz w:val="22"/>
                <w:szCs w:val="22"/>
                <w:lang w:val="sr-Cyrl-RS"/>
              </w:rPr>
              <w:t>2</w:t>
            </w:r>
            <w:r w:rsidRPr="00746E91">
              <w:rPr>
                <w:b/>
                <w:i/>
                <w:sz w:val="22"/>
                <w:szCs w:val="22"/>
              </w:rPr>
              <w:t>.</w:t>
            </w:r>
            <w:r w:rsidRPr="00746E91">
              <w:rPr>
                <w:b/>
                <w:i/>
                <w:sz w:val="22"/>
                <w:szCs w:val="22"/>
                <w:lang w:val="sr-Cyrl-RS"/>
              </w:rPr>
              <w:t xml:space="preserve"> утор</w:t>
            </w:r>
            <w:r w:rsidRPr="00746E91">
              <w:rPr>
                <w:b/>
                <w:i/>
                <w:sz w:val="22"/>
                <w:szCs w:val="22"/>
              </w:rPr>
              <w:t>а</w:t>
            </w:r>
            <w:r w:rsidRPr="00746E91">
              <w:rPr>
                <w:b/>
                <w:i/>
                <w:sz w:val="22"/>
                <w:szCs w:val="22"/>
                <w:lang w:val="sr-Cyrl-RS"/>
              </w:rPr>
              <w:t>к</w:t>
            </w:r>
          </w:p>
        </w:tc>
        <w:tc>
          <w:tcPr>
            <w:tcW w:w="4394" w:type="dxa"/>
          </w:tcPr>
          <w:p w:rsidR="00B34921" w:rsidRPr="002C5C49" w:rsidRDefault="00B34921" w:rsidP="00860059">
            <w:pPr>
              <w:spacing w:line="276" w:lineRule="auto"/>
              <w:jc w:val="both"/>
              <w:rPr>
                <w:lang w:val="sr-Cyrl-RS"/>
              </w:rPr>
            </w:pPr>
            <w:r w:rsidRPr="002C5C49">
              <w:t xml:space="preserve">Дан просветних радника </w:t>
            </w:r>
            <w:r w:rsidRPr="002C5C49">
              <w:rPr>
                <w:lang w:val="sr-Cyrl-RS"/>
              </w:rPr>
              <w:t xml:space="preserve">и </w:t>
            </w:r>
            <w:r w:rsidRPr="002C5C49">
              <w:t>Концерт Наставника</w:t>
            </w:r>
          </w:p>
        </w:tc>
        <w:tc>
          <w:tcPr>
            <w:tcW w:w="1701" w:type="dxa"/>
          </w:tcPr>
          <w:p w:rsidR="00B34921" w:rsidRPr="00746E91" w:rsidRDefault="00B34921" w:rsidP="00860059">
            <w:pPr>
              <w:spacing w:line="276" w:lineRule="auto"/>
              <w:jc w:val="both"/>
              <w:rPr>
                <w:b/>
                <w:i/>
                <w:sz w:val="22"/>
                <w:szCs w:val="22"/>
                <w:lang w:val="sr-Cyrl-RS"/>
              </w:rPr>
            </w:pPr>
            <w:r w:rsidRPr="00746E91">
              <w:rPr>
                <w:b/>
                <w:i/>
                <w:sz w:val="22"/>
                <w:szCs w:val="22"/>
              </w:rPr>
              <w:t>16.12.202</w:t>
            </w:r>
            <w:r w:rsidRPr="00746E91">
              <w:rPr>
                <w:b/>
                <w:i/>
                <w:sz w:val="22"/>
                <w:szCs w:val="22"/>
                <w:lang w:val="sr-Cyrl-RS"/>
              </w:rPr>
              <w:t>2</w:t>
            </w:r>
            <w:r w:rsidRPr="00746E91">
              <w:rPr>
                <w:b/>
                <w:i/>
                <w:sz w:val="22"/>
                <w:szCs w:val="22"/>
              </w:rPr>
              <w:t>.</w:t>
            </w:r>
          </w:p>
          <w:p w:rsidR="00B34921" w:rsidRDefault="00B34921" w:rsidP="00860059">
            <w:pPr>
              <w:spacing w:line="276" w:lineRule="auto"/>
              <w:jc w:val="both"/>
              <w:rPr>
                <w:b/>
                <w:i/>
                <w:sz w:val="22"/>
                <w:szCs w:val="22"/>
                <w:lang w:val="hu-HU"/>
              </w:rPr>
            </w:pPr>
            <w:r w:rsidRPr="00746E91">
              <w:rPr>
                <w:b/>
                <w:i/>
                <w:sz w:val="22"/>
                <w:szCs w:val="22"/>
                <w:lang w:val="sr-Cyrl-RS"/>
              </w:rPr>
              <w:t>петак</w:t>
            </w:r>
            <w:r>
              <w:rPr>
                <w:b/>
                <w:i/>
                <w:sz w:val="22"/>
                <w:szCs w:val="22"/>
                <w:lang w:val="hu-HU"/>
              </w:rPr>
              <w:t>,</w:t>
            </w:r>
          </w:p>
          <w:p w:rsidR="00B34921" w:rsidRPr="00746E91" w:rsidRDefault="00B34921" w:rsidP="00860059">
            <w:pPr>
              <w:spacing w:line="276" w:lineRule="auto"/>
              <w:jc w:val="both"/>
              <w:rPr>
                <w:b/>
                <w:i/>
                <w:sz w:val="22"/>
                <w:szCs w:val="22"/>
                <w:lang w:val="sr-Cyrl-RS"/>
              </w:rPr>
            </w:pPr>
            <w:r w:rsidRPr="00746E91">
              <w:rPr>
                <w:b/>
                <w:i/>
                <w:sz w:val="22"/>
                <w:szCs w:val="22"/>
                <w:lang w:val="sr-Cyrl-RS"/>
              </w:rPr>
              <w:t xml:space="preserve"> у</w:t>
            </w:r>
            <w:r w:rsidRPr="00746E91">
              <w:rPr>
                <w:b/>
                <w:i/>
                <w:sz w:val="22"/>
                <w:szCs w:val="22"/>
              </w:rPr>
              <w:t xml:space="preserve"> 10,00</w:t>
            </w:r>
            <w:r w:rsidRPr="00746E91">
              <w:rPr>
                <w:b/>
                <w:i/>
                <w:sz w:val="22"/>
                <w:szCs w:val="22"/>
                <w:lang w:val="sr-Cyrl-RS"/>
              </w:rPr>
              <w:t xml:space="preserve"> часова</w:t>
            </w:r>
          </w:p>
        </w:tc>
        <w:tc>
          <w:tcPr>
            <w:tcW w:w="6096" w:type="dxa"/>
          </w:tcPr>
          <w:p w:rsidR="00B34921" w:rsidRPr="00AA4CDA" w:rsidRDefault="00B34921" w:rsidP="00860059">
            <w:pPr>
              <w:spacing w:line="276" w:lineRule="auto"/>
              <w:jc w:val="both"/>
              <w:rPr>
                <w:lang w:val="sr-Cyrl-RS"/>
              </w:rPr>
            </w:pPr>
            <w:r w:rsidRPr="00AA4CDA">
              <w:rPr>
                <w:lang w:val="sr-Cyrl-RS"/>
              </w:rPr>
              <w:t>п</w:t>
            </w:r>
            <w:r w:rsidRPr="00AA4CDA">
              <w:t xml:space="preserve">реслушавање матураната за матурски концерт са оркестром школе </w:t>
            </w:r>
          </w:p>
          <w:p w:rsidR="00B34921" w:rsidRPr="00AA4CDA" w:rsidRDefault="00B34921" w:rsidP="00860059">
            <w:pPr>
              <w:spacing w:line="276" w:lineRule="auto"/>
              <w:jc w:val="both"/>
              <w:rPr>
                <w:lang w:val="sr-Cyrl-RS"/>
              </w:rPr>
            </w:pPr>
          </w:p>
        </w:tc>
      </w:tr>
      <w:tr w:rsidR="00B34921" w:rsidTr="00860059">
        <w:tc>
          <w:tcPr>
            <w:tcW w:w="1384" w:type="dxa"/>
            <w:vMerge w:val="restart"/>
          </w:tcPr>
          <w:p w:rsidR="00B34921" w:rsidRPr="00746E91" w:rsidRDefault="00B34921" w:rsidP="00860059">
            <w:pPr>
              <w:spacing w:line="276" w:lineRule="auto"/>
              <w:jc w:val="both"/>
              <w:rPr>
                <w:b/>
                <w:i/>
                <w:sz w:val="22"/>
                <w:szCs w:val="22"/>
                <w:lang w:val="sr-Cyrl-RS"/>
              </w:rPr>
            </w:pPr>
            <w:r w:rsidRPr="00746E91">
              <w:rPr>
                <w:b/>
                <w:i/>
                <w:sz w:val="22"/>
                <w:szCs w:val="22"/>
              </w:rPr>
              <w:t>11.11.202</w:t>
            </w:r>
            <w:r w:rsidRPr="00746E91">
              <w:rPr>
                <w:b/>
                <w:i/>
                <w:sz w:val="22"/>
                <w:szCs w:val="22"/>
                <w:lang w:val="sr-Cyrl-RS"/>
              </w:rPr>
              <w:t>2</w:t>
            </w:r>
            <w:r w:rsidRPr="00746E91">
              <w:rPr>
                <w:b/>
                <w:i/>
                <w:sz w:val="22"/>
                <w:szCs w:val="22"/>
              </w:rPr>
              <w:t>.</w:t>
            </w:r>
            <w:r w:rsidRPr="00746E91">
              <w:rPr>
                <w:b/>
                <w:i/>
                <w:sz w:val="22"/>
                <w:szCs w:val="22"/>
                <w:lang w:val="sr-Cyrl-RS"/>
              </w:rPr>
              <w:t xml:space="preserve"> петак</w:t>
            </w:r>
          </w:p>
        </w:tc>
        <w:tc>
          <w:tcPr>
            <w:tcW w:w="4394" w:type="dxa"/>
            <w:vMerge w:val="restart"/>
          </w:tcPr>
          <w:p w:rsidR="00B34921" w:rsidRPr="002C5C49" w:rsidRDefault="00B34921" w:rsidP="00860059">
            <w:pPr>
              <w:spacing w:line="276" w:lineRule="auto"/>
              <w:jc w:val="both"/>
              <w:rPr>
                <w:lang w:val="sr-Cyrl-RS"/>
              </w:rPr>
            </w:pPr>
            <w:r w:rsidRPr="002C5C49">
              <w:t>Дан примирја у Првом светском рату</w:t>
            </w:r>
            <w:r w:rsidRPr="002C5C49">
              <w:rPr>
                <w:lang w:val="sr-Cyrl-RS"/>
              </w:rPr>
              <w:t xml:space="preserve"> - Н</w:t>
            </w:r>
            <w:r w:rsidRPr="002C5C49">
              <w:t>ЕРАДНИ И НЕНАСТАВНИ ДАН</w:t>
            </w:r>
          </w:p>
        </w:tc>
        <w:tc>
          <w:tcPr>
            <w:tcW w:w="1701" w:type="dxa"/>
          </w:tcPr>
          <w:p w:rsidR="00B34921" w:rsidRDefault="00B34921" w:rsidP="00860059">
            <w:pPr>
              <w:spacing w:line="276" w:lineRule="auto"/>
              <w:jc w:val="both"/>
              <w:rPr>
                <w:b/>
                <w:i/>
                <w:sz w:val="22"/>
                <w:szCs w:val="22"/>
                <w:lang w:val="hu-HU"/>
              </w:rPr>
            </w:pPr>
            <w:r w:rsidRPr="00746E91">
              <w:rPr>
                <w:b/>
                <w:i/>
                <w:sz w:val="22"/>
                <w:szCs w:val="22"/>
              </w:rPr>
              <w:t>1</w:t>
            </w:r>
            <w:r w:rsidRPr="00746E91">
              <w:rPr>
                <w:b/>
                <w:i/>
                <w:sz w:val="22"/>
                <w:szCs w:val="22"/>
                <w:lang w:val="sr-Cyrl-RS"/>
              </w:rPr>
              <w:t>6</w:t>
            </w:r>
            <w:r w:rsidRPr="00746E91">
              <w:rPr>
                <w:b/>
                <w:i/>
                <w:sz w:val="22"/>
                <w:szCs w:val="22"/>
              </w:rPr>
              <w:t>.12.202</w:t>
            </w:r>
            <w:r w:rsidRPr="00746E91">
              <w:rPr>
                <w:b/>
                <w:i/>
                <w:sz w:val="22"/>
                <w:szCs w:val="22"/>
                <w:lang w:val="sr-Cyrl-RS"/>
              </w:rPr>
              <w:t>2</w:t>
            </w:r>
            <w:r w:rsidRPr="00746E91">
              <w:rPr>
                <w:b/>
                <w:i/>
                <w:sz w:val="22"/>
                <w:szCs w:val="22"/>
              </w:rPr>
              <w:t xml:space="preserve">. </w:t>
            </w:r>
            <w:r w:rsidRPr="00746E91">
              <w:rPr>
                <w:b/>
                <w:i/>
                <w:sz w:val="22"/>
                <w:szCs w:val="22"/>
                <w:lang w:val="sr-Cyrl-RS"/>
              </w:rPr>
              <w:t>петак</w:t>
            </w:r>
            <w:r>
              <w:rPr>
                <w:b/>
                <w:i/>
                <w:sz w:val="22"/>
                <w:szCs w:val="22"/>
                <w:lang w:val="hu-HU"/>
              </w:rPr>
              <w:t>,</w:t>
            </w:r>
          </w:p>
          <w:p w:rsidR="00B34921" w:rsidRPr="00746E91" w:rsidRDefault="00B34921" w:rsidP="00860059">
            <w:pPr>
              <w:spacing w:line="276" w:lineRule="auto"/>
              <w:jc w:val="both"/>
              <w:rPr>
                <w:b/>
                <w:i/>
                <w:sz w:val="22"/>
                <w:szCs w:val="22"/>
                <w:lang w:val="sr-Cyrl-RS"/>
              </w:rPr>
            </w:pPr>
            <w:r w:rsidRPr="00746E91">
              <w:rPr>
                <w:b/>
                <w:i/>
                <w:sz w:val="22"/>
                <w:szCs w:val="22"/>
                <w:lang w:val="sr-Cyrl-RS"/>
              </w:rPr>
              <w:t xml:space="preserve"> </w:t>
            </w:r>
            <w:r w:rsidRPr="00746E91">
              <w:rPr>
                <w:b/>
                <w:i/>
                <w:sz w:val="22"/>
                <w:szCs w:val="22"/>
              </w:rPr>
              <w:t>у 17,00</w:t>
            </w:r>
            <w:r w:rsidRPr="00746E91">
              <w:rPr>
                <w:b/>
                <w:i/>
                <w:sz w:val="22"/>
                <w:szCs w:val="22"/>
                <w:lang w:val="sr-Cyrl-RS"/>
              </w:rPr>
              <w:t xml:space="preserve"> часова</w:t>
            </w:r>
          </w:p>
        </w:tc>
        <w:tc>
          <w:tcPr>
            <w:tcW w:w="6096" w:type="dxa"/>
          </w:tcPr>
          <w:p w:rsidR="00B34921" w:rsidRPr="00AA4CDA" w:rsidRDefault="00B34921" w:rsidP="00860059">
            <w:pPr>
              <w:spacing w:line="276" w:lineRule="auto"/>
              <w:jc w:val="both"/>
              <w:rPr>
                <w:lang w:val="sr-Cyrl-RS"/>
              </w:rPr>
            </w:pPr>
            <w:r w:rsidRPr="00AA4CDA">
              <w:t>Дочек Деда Мраза</w:t>
            </w:r>
          </w:p>
          <w:p w:rsidR="00B34921" w:rsidRPr="00AA4CDA" w:rsidRDefault="00B34921" w:rsidP="00860059">
            <w:pPr>
              <w:spacing w:line="276" w:lineRule="auto"/>
              <w:jc w:val="both"/>
              <w:rPr>
                <w:lang w:val="sr-Cyrl-RS"/>
              </w:rPr>
            </w:pPr>
          </w:p>
        </w:tc>
      </w:tr>
      <w:tr w:rsidR="00B34921" w:rsidTr="00860059">
        <w:tc>
          <w:tcPr>
            <w:tcW w:w="1384" w:type="dxa"/>
            <w:vMerge/>
          </w:tcPr>
          <w:p w:rsidR="00B34921" w:rsidRDefault="00B34921" w:rsidP="00860059">
            <w:pPr>
              <w:spacing w:line="276" w:lineRule="auto"/>
              <w:jc w:val="both"/>
              <w:rPr>
                <w:lang w:val="sr-Cyrl-RS"/>
              </w:rPr>
            </w:pPr>
          </w:p>
        </w:tc>
        <w:tc>
          <w:tcPr>
            <w:tcW w:w="4394" w:type="dxa"/>
            <w:vMerge/>
          </w:tcPr>
          <w:p w:rsidR="00B34921" w:rsidRDefault="00B34921" w:rsidP="00860059">
            <w:pPr>
              <w:spacing w:line="276" w:lineRule="auto"/>
              <w:jc w:val="both"/>
              <w:rPr>
                <w:lang w:val="sr-Cyrl-RS"/>
              </w:rPr>
            </w:pPr>
          </w:p>
        </w:tc>
        <w:tc>
          <w:tcPr>
            <w:tcW w:w="1701" w:type="dxa"/>
          </w:tcPr>
          <w:p w:rsidR="00B34921" w:rsidRPr="00746E91" w:rsidRDefault="00B34921" w:rsidP="00860059">
            <w:pPr>
              <w:spacing w:line="276" w:lineRule="auto"/>
              <w:jc w:val="both"/>
              <w:rPr>
                <w:b/>
                <w:i/>
                <w:sz w:val="22"/>
                <w:szCs w:val="22"/>
                <w:lang w:val="sr-Cyrl-RS"/>
              </w:rPr>
            </w:pPr>
            <w:r w:rsidRPr="00746E91">
              <w:rPr>
                <w:b/>
                <w:i/>
                <w:sz w:val="22"/>
                <w:szCs w:val="22"/>
              </w:rPr>
              <w:t>22.12.20</w:t>
            </w:r>
            <w:r w:rsidRPr="00746E91">
              <w:rPr>
                <w:b/>
                <w:i/>
                <w:sz w:val="22"/>
                <w:szCs w:val="22"/>
                <w:lang w:val="sr-Cyrl-RS"/>
              </w:rPr>
              <w:t>22</w:t>
            </w:r>
            <w:r w:rsidRPr="00746E91">
              <w:rPr>
                <w:b/>
                <w:i/>
                <w:sz w:val="22"/>
                <w:szCs w:val="22"/>
              </w:rPr>
              <w:t>.</w:t>
            </w:r>
          </w:p>
          <w:p w:rsidR="00B34921" w:rsidRPr="00746E91" w:rsidRDefault="00B34921" w:rsidP="00860059">
            <w:pPr>
              <w:spacing w:line="276" w:lineRule="auto"/>
              <w:jc w:val="both"/>
              <w:rPr>
                <w:b/>
                <w:i/>
                <w:sz w:val="22"/>
                <w:szCs w:val="22"/>
                <w:lang w:val="sr-Cyrl-RS"/>
              </w:rPr>
            </w:pPr>
            <w:r w:rsidRPr="00746E91">
              <w:rPr>
                <w:b/>
                <w:i/>
                <w:sz w:val="22"/>
                <w:szCs w:val="22"/>
                <w:lang w:val="sr-Cyrl-RS"/>
              </w:rPr>
              <w:t>четвртак</w:t>
            </w:r>
          </w:p>
        </w:tc>
        <w:tc>
          <w:tcPr>
            <w:tcW w:w="6096" w:type="dxa"/>
          </w:tcPr>
          <w:p w:rsidR="00B34921" w:rsidRPr="00AA4CDA" w:rsidRDefault="00B34921" w:rsidP="00860059">
            <w:pPr>
              <w:spacing w:line="276" w:lineRule="auto"/>
              <w:jc w:val="both"/>
              <w:rPr>
                <w:lang w:val="sr-Cyrl-RS"/>
              </w:rPr>
            </w:pPr>
            <w:r>
              <w:rPr>
                <w:lang w:val="sr-Cyrl-RS"/>
              </w:rPr>
              <w:t>Н</w:t>
            </w:r>
            <w:r w:rsidRPr="00AA4CDA">
              <w:t xml:space="preserve">овогодишњи концерт хора и оркестра </w:t>
            </w:r>
          </w:p>
        </w:tc>
      </w:tr>
      <w:tr w:rsidR="00B34921" w:rsidRPr="00AA4CDA" w:rsidTr="00860059">
        <w:tc>
          <w:tcPr>
            <w:tcW w:w="13575" w:type="dxa"/>
            <w:gridSpan w:val="4"/>
          </w:tcPr>
          <w:p w:rsidR="00B34921" w:rsidRPr="00AA4CDA" w:rsidRDefault="00B34921" w:rsidP="00860059">
            <w:pPr>
              <w:spacing w:line="276" w:lineRule="auto"/>
              <w:rPr>
                <w:b/>
                <w:lang w:val="sr-Cyrl-RS"/>
              </w:rPr>
            </w:pPr>
            <w:r w:rsidRPr="00AA4CDA">
              <w:rPr>
                <w:b/>
              </w:rPr>
              <w:t>I полугодиште</w:t>
            </w:r>
            <w:r w:rsidRPr="00AA4CDA">
              <w:rPr>
                <w:b/>
                <w:lang w:val="sr-Cyrl-RS"/>
              </w:rPr>
              <w:t xml:space="preserve"> се </w:t>
            </w:r>
            <w:r w:rsidRPr="00AA4CDA">
              <w:rPr>
                <w:b/>
              </w:rPr>
              <w:t>завршава 23.12.202</w:t>
            </w:r>
            <w:r w:rsidRPr="00AA4CDA">
              <w:rPr>
                <w:b/>
                <w:lang w:val="sr-Cyrl-RS"/>
              </w:rPr>
              <w:t>2</w:t>
            </w:r>
            <w:r w:rsidRPr="00AA4CDA">
              <w:rPr>
                <w:b/>
              </w:rPr>
              <w:t>.</w:t>
            </w:r>
            <w:r w:rsidRPr="00AA4CDA">
              <w:rPr>
                <w:b/>
                <w:lang w:val="sr-Cyrl-RS"/>
              </w:rPr>
              <w:t>, у петак</w:t>
            </w:r>
          </w:p>
        </w:tc>
      </w:tr>
      <w:tr w:rsidR="00B34921" w:rsidTr="00860059">
        <w:tc>
          <w:tcPr>
            <w:tcW w:w="13575" w:type="dxa"/>
            <w:gridSpan w:val="4"/>
          </w:tcPr>
          <w:p w:rsidR="00B34921" w:rsidRPr="00AA4CDA" w:rsidRDefault="00B34921" w:rsidP="00860059">
            <w:pPr>
              <w:spacing w:line="276" w:lineRule="auto"/>
              <w:rPr>
                <w:b/>
                <w:lang w:val="sr-Cyrl-RS"/>
              </w:rPr>
            </w:pPr>
            <w:r w:rsidRPr="00AA4CDA">
              <w:rPr>
                <w:b/>
              </w:rPr>
              <w:t>Наставничко веће на крају I полугодишта планира се за 23.12.202</w:t>
            </w:r>
            <w:r w:rsidRPr="00AA4CDA">
              <w:rPr>
                <w:b/>
                <w:lang w:val="sr-Cyrl-RS"/>
              </w:rPr>
              <w:t>2</w:t>
            </w:r>
            <w:r w:rsidRPr="00AA4CDA">
              <w:rPr>
                <w:b/>
              </w:rPr>
              <w:t>.</w:t>
            </w:r>
            <w:r>
              <w:rPr>
                <w:b/>
                <w:lang w:val="sr-Cyrl-RS"/>
              </w:rPr>
              <w:t xml:space="preserve">, </w:t>
            </w:r>
            <w:r w:rsidRPr="00AA4CDA">
              <w:rPr>
                <w:b/>
                <w:lang w:val="sr-Cyrl-RS"/>
              </w:rPr>
              <w:t>петак</w:t>
            </w:r>
          </w:p>
        </w:tc>
      </w:tr>
      <w:tr w:rsidR="00B34921" w:rsidTr="00860059">
        <w:tc>
          <w:tcPr>
            <w:tcW w:w="13575" w:type="dxa"/>
            <w:gridSpan w:val="4"/>
          </w:tcPr>
          <w:p w:rsidR="00B34921" w:rsidRPr="00AA4CDA" w:rsidRDefault="00B34921" w:rsidP="00860059">
            <w:pPr>
              <w:spacing w:line="276" w:lineRule="auto"/>
              <w:rPr>
                <w:b/>
                <w:lang w:val="sr-Cyrl-RS"/>
              </w:rPr>
            </w:pPr>
            <w:r w:rsidRPr="00AA4CDA">
              <w:rPr>
                <w:b/>
              </w:rPr>
              <w:t>Зимски распуст почиње 24.12.202</w:t>
            </w:r>
            <w:r w:rsidRPr="00AA4CDA">
              <w:rPr>
                <w:b/>
                <w:lang w:val="sr-Cyrl-RS"/>
              </w:rPr>
              <w:t>2</w:t>
            </w:r>
            <w:r w:rsidRPr="00AA4CDA">
              <w:rPr>
                <w:b/>
              </w:rPr>
              <w:t xml:space="preserve">. и завршава се </w:t>
            </w:r>
            <w:r w:rsidRPr="00AA4CDA">
              <w:rPr>
                <w:b/>
                <w:lang w:val="sr-Cyrl-RS"/>
              </w:rPr>
              <w:t>08</w:t>
            </w:r>
            <w:r w:rsidRPr="00AA4CDA">
              <w:rPr>
                <w:b/>
              </w:rPr>
              <w:t>.01.202</w:t>
            </w:r>
            <w:r w:rsidRPr="00AA4CDA">
              <w:rPr>
                <w:b/>
                <w:lang w:val="sr-Cyrl-RS"/>
              </w:rPr>
              <w:t>3</w:t>
            </w:r>
            <w:r w:rsidRPr="00AA4CDA">
              <w:rPr>
                <w:b/>
              </w:rPr>
              <w:t>.</w:t>
            </w:r>
            <w:r w:rsidRPr="00AA4CDA">
              <w:rPr>
                <w:b/>
                <w:lang w:val="sr-Cyrl-RS"/>
              </w:rPr>
              <w:t xml:space="preserve"> за ученике СМШ, а 15.01.2023. за ученике ОМШ.</w:t>
            </w:r>
          </w:p>
        </w:tc>
      </w:tr>
    </w:tbl>
    <w:p w:rsidR="00B34921" w:rsidRDefault="00B34921" w:rsidP="00B34921">
      <w:pPr>
        <w:ind w:firstLine="360"/>
        <w:jc w:val="both"/>
        <w:rPr>
          <w:rFonts w:cs="Times New Roman"/>
          <w:szCs w:val="24"/>
          <w:lang w:val="hu-HU"/>
        </w:rPr>
      </w:pPr>
    </w:p>
    <w:p w:rsidR="00B34921" w:rsidRPr="00B21142" w:rsidRDefault="00B34921" w:rsidP="00B34921">
      <w:pPr>
        <w:ind w:firstLine="360"/>
        <w:jc w:val="both"/>
        <w:rPr>
          <w:rFonts w:cs="Times New Roman"/>
          <w:szCs w:val="24"/>
          <w:lang w:val="sr-Cyrl-RS"/>
        </w:rPr>
      </w:pPr>
      <w:r w:rsidRPr="00B21142">
        <w:rPr>
          <w:rFonts w:cs="Times New Roman"/>
          <w:szCs w:val="24"/>
          <w:lang w:val="sr-Cyrl-RS"/>
        </w:rPr>
        <w:t>Према ч</w:t>
      </w:r>
      <w:r w:rsidRPr="00B21142">
        <w:rPr>
          <w:rFonts w:cs="Times New Roman"/>
          <w:szCs w:val="24"/>
        </w:rPr>
        <w:t>лан</w:t>
      </w:r>
      <w:r w:rsidRPr="00B21142">
        <w:rPr>
          <w:rFonts w:cs="Times New Roman"/>
          <w:szCs w:val="24"/>
          <w:lang w:val="sr-Cyrl-RS"/>
        </w:rPr>
        <w:t>у</w:t>
      </w:r>
      <w:r w:rsidRPr="00B21142">
        <w:rPr>
          <w:rFonts w:cs="Times New Roman"/>
          <w:szCs w:val="24"/>
        </w:rPr>
        <w:t xml:space="preserve"> 11</w:t>
      </w:r>
      <w:r w:rsidRPr="00B21142">
        <w:rPr>
          <w:rFonts w:cs="Times New Roman"/>
          <w:szCs w:val="24"/>
          <w:lang w:val="sr-Cyrl-RS"/>
        </w:rPr>
        <w:t xml:space="preserve">. </w:t>
      </w:r>
      <w:r w:rsidRPr="00B21142">
        <w:rPr>
          <w:rFonts w:cs="Times New Roman"/>
          <w:szCs w:val="24"/>
        </w:rPr>
        <w:t>Правилник</w:t>
      </w:r>
      <w:r w:rsidRPr="00B21142">
        <w:rPr>
          <w:rFonts w:cs="Times New Roman"/>
          <w:szCs w:val="24"/>
          <w:lang w:val="sr-Cyrl-RS"/>
        </w:rPr>
        <w:t>а</w:t>
      </w:r>
      <w:r w:rsidRPr="00B21142">
        <w:rPr>
          <w:rFonts w:cs="Times New Roman"/>
          <w:szCs w:val="24"/>
        </w:rPr>
        <w:t xml:space="preserve"> о школском календару за средње и основне школе на</w:t>
      </w:r>
      <w:r w:rsidRPr="00B21142">
        <w:rPr>
          <w:rFonts w:cs="Times New Roman"/>
          <w:szCs w:val="24"/>
          <w:lang w:val="sr-Cyrl-RS"/>
        </w:rPr>
        <w:t xml:space="preserve"> </w:t>
      </w:r>
      <w:r w:rsidRPr="00B21142">
        <w:rPr>
          <w:rFonts w:cs="Times New Roman"/>
          <w:szCs w:val="24"/>
        </w:rPr>
        <w:t>територији Аутономне Покрајине Војводине за школску 202</w:t>
      </w:r>
      <w:r w:rsidRPr="00B21142">
        <w:rPr>
          <w:rFonts w:cs="Times New Roman"/>
          <w:szCs w:val="24"/>
          <w:lang w:val="sr-Cyrl-RS"/>
        </w:rPr>
        <w:t>2</w:t>
      </w:r>
      <w:r w:rsidRPr="00B21142">
        <w:rPr>
          <w:rFonts w:cs="Times New Roman"/>
          <w:szCs w:val="24"/>
        </w:rPr>
        <w:t>/2</w:t>
      </w:r>
      <w:r w:rsidRPr="00B21142">
        <w:rPr>
          <w:rFonts w:cs="Times New Roman"/>
          <w:szCs w:val="24"/>
          <w:lang w:val="sr-Cyrl-RS"/>
        </w:rPr>
        <w:t>3. годину</w:t>
      </w:r>
      <w:r w:rsidRPr="00B21142">
        <w:rPr>
          <w:rFonts w:cs="Times New Roman"/>
          <w:szCs w:val="24"/>
        </w:rPr>
        <w:t>, школа за време зимског распуста, може да планира реализацију додатног и допунског  рада са ученицима.</w:t>
      </w:r>
      <w:r w:rsidRPr="00B21142">
        <w:rPr>
          <w:rFonts w:cs="Times New Roman"/>
          <w:szCs w:val="24"/>
          <w:lang w:val="sr-Cyrl-RS"/>
        </w:rPr>
        <w:t xml:space="preserve"> </w:t>
      </w:r>
      <w:r w:rsidRPr="00B21142">
        <w:rPr>
          <w:rFonts w:cs="Times New Roman"/>
          <w:szCs w:val="24"/>
        </w:rPr>
        <w:t>О броју часова, обухватају ученика и распореду извођења додатног и допунског рада са ученицима из става 1</w:t>
      </w:r>
      <w:r w:rsidRPr="00B21142">
        <w:rPr>
          <w:rFonts w:cs="Times New Roman"/>
          <w:szCs w:val="24"/>
          <w:lang w:val="sr-Cyrl-RS"/>
        </w:rPr>
        <w:t>.</w:t>
      </w:r>
      <w:r w:rsidRPr="00B21142">
        <w:rPr>
          <w:rFonts w:cs="Times New Roman"/>
          <w:szCs w:val="24"/>
        </w:rPr>
        <w:t xml:space="preserve"> овог члана, на предлог наставничког већа одлучује директор</w:t>
      </w:r>
      <w:r w:rsidRPr="00B21142">
        <w:rPr>
          <w:rFonts w:cs="Times New Roman"/>
          <w:szCs w:val="24"/>
          <w:lang w:val="sr-Cyrl-RS"/>
        </w:rPr>
        <w:t>.</w:t>
      </w:r>
    </w:p>
    <w:p w:rsidR="00B34921" w:rsidRDefault="00B34921" w:rsidP="00B34921">
      <w:pPr>
        <w:rPr>
          <w:rFonts w:cs="Times New Roman"/>
          <w:szCs w:val="24"/>
          <w:lang w:val="hu-HU"/>
        </w:rPr>
      </w:pPr>
      <w:r>
        <w:rPr>
          <w:rFonts w:cs="Times New Roman"/>
          <w:szCs w:val="24"/>
          <w:lang w:val="hu-HU"/>
        </w:rPr>
        <w:br w:type="page"/>
      </w:r>
    </w:p>
    <w:tbl>
      <w:tblPr>
        <w:tblStyle w:val="TableGrid"/>
        <w:tblW w:w="0" w:type="auto"/>
        <w:tblLook w:val="04A0" w:firstRow="1" w:lastRow="0" w:firstColumn="1" w:lastColumn="0" w:noHBand="0" w:noVBand="1"/>
      </w:tblPr>
      <w:tblGrid>
        <w:gridCol w:w="1383"/>
        <w:gridCol w:w="2975"/>
        <w:gridCol w:w="1385"/>
        <w:gridCol w:w="2976"/>
        <w:gridCol w:w="1356"/>
        <w:gridCol w:w="3101"/>
      </w:tblGrid>
      <w:tr w:rsidR="00B34921" w:rsidTr="00860059">
        <w:trPr>
          <w:trHeight w:val="603"/>
        </w:trPr>
        <w:tc>
          <w:tcPr>
            <w:tcW w:w="13176" w:type="dxa"/>
            <w:gridSpan w:val="6"/>
            <w:shd w:val="clear" w:color="auto" w:fill="D99594" w:themeFill="accent2" w:themeFillTint="99"/>
          </w:tcPr>
          <w:p w:rsidR="00B34921" w:rsidRPr="00746E91" w:rsidRDefault="00B34921" w:rsidP="00860059">
            <w:pPr>
              <w:spacing w:line="276" w:lineRule="auto"/>
              <w:rPr>
                <w:b/>
                <w:lang w:val="hu-HU"/>
              </w:rPr>
            </w:pPr>
            <w:r w:rsidRPr="00B21142">
              <w:rPr>
                <w:b/>
                <w:lang w:val="sr-Latn-RS"/>
              </w:rPr>
              <w:lastRenderedPageBreak/>
              <w:t xml:space="preserve">III </w:t>
            </w:r>
            <w:r w:rsidRPr="00B21142">
              <w:rPr>
                <w:b/>
                <w:lang w:val="sr-Cyrl-RS"/>
              </w:rPr>
              <w:t>КВАРТАЛ</w:t>
            </w:r>
          </w:p>
          <w:p w:rsidR="00B34921" w:rsidRPr="00746E91" w:rsidRDefault="00B34921" w:rsidP="00860059">
            <w:pPr>
              <w:rPr>
                <w:b/>
                <w:lang w:val="hu-HU"/>
              </w:rPr>
            </w:pPr>
            <w:r w:rsidRPr="00746E91">
              <w:rPr>
                <w:b/>
              </w:rPr>
              <w:t>II</w:t>
            </w:r>
            <w:r w:rsidRPr="00746E91">
              <w:rPr>
                <w:b/>
                <w:lang w:val="sr-Cyrl-RS"/>
              </w:rPr>
              <w:t xml:space="preserve"> полугодиште</w:t>
            </w:r>
            <w:r w:rsidRPr="00746E91">
              <w:rPr>
                <w:b/>
              </w:rPr>
              <w:t xml:space="preserve"> почиње </w:t>
            </w:r>
            <w:r>
              <w:rPr>
                <w:b/>
                <w:lang w:val="sr-Cyrl-RS"/>
              </w:rPr>
              <w:t xml:space="preserve">у понедељак, </w:t>
            </w:r>
            <w:r w:rsidRPr="00746E91">
              <w:rPr>
                <w:b/>
                <w:lang w:val="sr-Cyrl-RS"/>
              </w:rPr>
              <w:t>09</w:t>
            </w:r>
            <w:r w:rsidRPr="00746E91">
              <w:rPr>
                <w:b/>
              </w:rPr>
              <w:t>.01.202</w:t>
            </w:r>
            <w:r w:rsidRPr="00746E91">
              <w:rPr>
                <w:b/>
                <w:lang w:val="sr-Cyrl-RS"/>
              </w:rPr>
              <w:t>3</w:t>
            </w:r>
            <w:r w:rsidRPr="00746E91">
              <w:rPr>
                <w:b/>
              </w:rPr>
              <w:t>.</w:t>
            </w:r>
            <w:r>
              <w:rPr>
                <w:b/>
                <w:lang w:val="sr-Cyrl-RS"/>
              </w:rPr>
              <w:t xml:space="preserve"> </w:t>
            </w:r>
            <w:r w:rsidRPr="00746E91">
              <w:rPr>
                <w:b/>
                <w:lang w:val="sr-Cyrl-RS"/>
              </w:rPr>
              <w:t>за ученике СМШ, а 16.01.2023. за ученике ОМШ</w:t>
            </w:r>
          </w:p>
        </w:tc>
      </w:tr>
      <w:tr w:rsidR="00B34921" w:rsidTr="00860059">
        <w:tc>
          <w:tcPr>
            <w:tcW w:w="4358" w:type="dxa"/>
            <w:gridSpan w:val="2"/>
            <w:shd w:val="clear" w:color="auto" w:fill="F2DBDB" w:themeFill="accent2" w:themeFillTint="33"/>
          </w:tcPr>
          <w:p w:rsidR="00B34921" w:rsidRPr="00746E91" w:rsidRDefault="00B34921" w:rsidP="00860059">
            <w:pPr>
              <w:rPr>
                <w:lang w:val="sr-Cyrl-RS"/>
              </w:rPr>
            </w:pPr>
            <w:r>
              <w:rPr>
                <w:lang w:val="sr-Cyrl-RS"/>
              </w:rPr>
              <w:t>ЈАНУАР</w:t>
            </w:r>
          </w:p>
        </w:tc>
        <w:tc>
          <w:tcPr>
            <w:tcW w:w="4361" w:type="dxa"/>
            <w:gridSpan w:val="2"/>
            <w:shd w:val="clear" w:color="auto" w:fill="F2DBDB" w:themeFill="accent2" w:themeFillTint="33"/>
          </w:tcPr>
          <w:p w:rsidR="00B34921" w:rsidRPr="00746E91" w:rsidRDefault="00B34921" w:rsidP="00860059">
            <w:pPr>
              <w:rPr>
                <w:lang w:val="sr-Cyrl-RS"/>
              </w:rPr>
            </w:pPr>
            <w:r>
              <w:rPr>
                <w:lang w:val="sr-Cyrl-RS"/>
              </w:rPr>
              <w:t>ФЕБРУАР</w:t>
            </w:r>
          </w:p>
        </w:tc>
        <w:tc>
          <w:tcPr>
            <w:tcW w:w="4457" w:type="dxa"/>
            <w:gridSpan w:val="2"/>
            <w:shd w:val="clear" w:color="auto" w:fill="F2DBDB" w:themeFill="accent2" w:themeFillTint="33"/>
          </w:tcPr>
          <w:p w:rsidR="00B34921" w:rsidRPr="00746E91" w:rsidRDefault="00B34921" w:rsidP="00860059">
            <w:pPr>
              <w:rPr>
                <w:lang w:val="sr-Cyrl-RS"/>
              </w:rPr>
            </w:pPr>
            <w:r>
              <w:rPr>
                <w:lang w:val="sr-Cyrl-RS"/>
              </w:rPr>
              <w:t>МАРТ</w:t>
            </w:r>
          </w:p>
        </w:tc>
      </w:tr>
      <w:tr w:rsidR="00B34921" w:rsidTr="00860059">
        <w:tc>
          <w:tcPr>
            <w:tcW w:w="1383" w:type="dxa"/>
          </w:tcPr>
          <w:p w:rsidR="00B34921" w:rsidRPr="00906F05" w:rsidRDefault="00B34921" w:rsidP="00860059">
            <w:pPr>
              <w:jc w:val="both"/>
              <w:rPr>
                <w:b/>
                <w:i/>
                <w:lang w:val="hu-HU"/>
              </w:rPr>
            </w:pPr>
            <w:r w:rsidRPr="00906F05">
              <w:rPr>
                <w:b/>
                <w:i/>
                <w:lang w:val="sr-Cyrl-RS"/>
              </w:rPr>
              <w:t>19</w:t>
            </w:r>
            <w:r w:rsidRPr="00906F05">
              <w:rPr>
                <w:b/>
                <w:i/>
              </w:rPr>
              <w:t>.01.202</w:t>
            </w:r>
            <w:r w:rsidRPr="00906F05">
              <w:rPr>
                <w:b/>
                <w:i/>
                <w:lang w:val="sr-Cyrl-RS"/>
              </w:rPr>
              <w:t>3</w:t>
            </w:r>
            <w:r w:rsidRPr="00906F05">
              <w:rPr>
                <w:b/>
                <w:i/>
              </w:rPr>
              <w:t>.</w:t>
            </w:r>
          </w:p>
        </w:tc>
        <w:tc>
          <w:tcPr>
            <w:tcW w:w="2975" w:type="dxa"/>
          </w:tcPr>
          <w:p w:rsidR="00B34921" w:rsidRDefault="00B34921" w:rsidP="00860059">
            <w:pPr>
              <w:jc w:val="both"/>
              <w:rPr>
                <w:lang w:val="hu-HU"/>
              </w:rPr>
            </w:pPr>
            <w:r w:rsidRPr="00E2111F">
              <w:t>седница Педагошког колегијума</w:t>
            </w:r>
          </w:p>
        </w:tc>
        <w:tc>
          <w:tcPr>
            <w:tcW w:w="1385" w:type="dxa"/>
          </w:tcPr>
          <w:p w:rsidR="00B34921" w:rsidRPr="00906F05" w:rsidRDefault="00B34921" w:rsidP="00860059">
            <w:pPr>
              <w:jc w:val="both"/>
              <w:rPr>
                <w:b/>
                <w:i/>
                <w:lang w:val="sr-Cyrl-RS"/>
              </w:rPr>
            </w:pPr>
            <w:r w:rsidRPr="00906F05">
              <w:rPr>
                <w:b/>
                <w:i/>
              </w:rPr>
              <w:t>0</w:t>
            </w:r>
            <w:r w:rsidRPr="00906F05">
              <w:rPr>
                <w:b/>
                <w:i/>
                <w:lang w:val="sr-Cyrl-RS"/>
              </w:rPr>
              <w:t>2</w:t>
            </w:r>
            <w:r w:rsidRPr="00906F05">
              <w:rPr>
                <w:b/>
                <w:i/>
              </w:rPr>
              <w:t>.02.202</w:t>
            </w:r>
            <w:r w:rsidRPr="00906F05">
              <w:rPr>
                <w:b/>
                <w:i/>
                <w:lang w:val="sr-Cyrl-RS"/>
              </w:rPr>
              <w:t>3</w:t>
            </w:r>
            <w:r w:rsidRPr="00906F05">
              <w:rPr>
                <w:b/>
                <w:i/>
              </w:rPr>
              <w:t>.</w:t>
            </w:r>
          </w:p>
          <w:p w:rsidR="00B34921" w:rsidRPr="00906F05" w:rsidRDefault="00B34921" w:rsidP="00860059">
            <w:pPr>
              <w:jc w:val="both"/>
              <w:rPr>
                <w:b/>
                <w:i/>
                <w:lang w:val="sr-Cyrl-RS"/>
              </w:rPr>
            </w:pPr>
            <w:r w:rsidRPr="00906F05">
              <w:rPr>
                <w:b/>
                <w:i/>
                <w:lang w:val="sr-Cyrl-RS"/>
              </w:rPr>
              <w:t>четвртак</w:t>
            </w:r>
          </w:p>
        </w:tc>
        <w:tc>
          <w:tcPr>
            <w:tcW w:w="2976" w:type="dxa"/>
          </w:tcPr>
          <w:p w:rsidR="00B34921" w:rsidRDefault="00B34921" w:rsidP="00860059">
            <w:pPr>
              <w:jc w:val="both"/>
              <w:rPr>
                <w:lang w:val="hu-HU"/>
              </w:rPr>
            </w:pPr>
            <w:r w:rsidRPr="00E2111F">
              <w:t>седница Педагошког колегијума</w:t>
            </w:r>
          </w:p>
        </w:tc>
        <w:tc>
          <w:tcPr>
            <w:tcW w:w="1356" w:type="dxa"/>
            <w:vMerge w:val="restart"/>
          </w:tcPr>
          <w:p w:rsidR="00B34921" w:rsidRPr="00906F05" w:rsidRDefault="00B34921" w:rsidP="00860059">
            <w:pPr>
              <w:jc w:val="both"/>
              <w:rPr>
                <w:b/>
                <w:i/>
                <w:lang w:val="sr-Cyrl-RS"/>
              </w:rPr>
            </w:pPr>
            <w:r w:rsidRPr="00906F05">
              <w:rPr>
                <w:b/>
                <w:i/>
              </w:rPr>
              <w:t>0</w:t>
            </w:r>
            <w:r w:rsidRPr="00906F05">
              <w:rPr>
                <w:b/>
                <w:i/>
                <w:lang w:val="sr-Cyrl-RS"/>
              </w:rPr>
              <w:t>2</w:t>
            </w:r>
            <w:r w:rsidRPr="00906F05">
              <w:rPr>
                <w:b/>
                <w:i/>
              </w:rPr>
              <w:t>.03.202</w:t>
            </w:r>
            <w:r w:rsidRPr="00906F05">
              <w:rPr>
                <w:b/>
                <w:i/>
                <w:lang w:val="sr-Cyrl-RS"/>
              </w:rPr>
              <w:t>3</w:t>
            </w:r>
            <w:r w:rsidRPr="00906F05">
              <w:rPr>
                <w:b/>
                <w:i/>
              </w:rPr>
              <w:t>.</w:t>
            </w:r>
          </w:p>
          <w:p w:rsidR="00B34921" w:rsidRPr="005676F6" w:rsidRDefault="00B34921" w:rsidP="00860059">
            <w:pPr>
              <w:jc w:val="both"/>
              <w:rPr>
                <w:lang w:val="sr-Cyrl-RS"/>
              </w:rPr>
            </w:pPr>
            <w:r w:rsidRPr="00906F05">
              <w:rPr>
                <w:b/>
                <w:i/>
                <w:lang w:val="sr-Cyrl-RS"/>
              </w:rPr>
              <w:t>четвртак</w:t>
            </w:r>
          </w:p>
        </w:tc>
        <w:tc>
          <w:tcPr>
            <w:tcW w:w="3101" w:type="dxa"/>
            <w:vMerge w:val="restart"/>
          </w:tcPr>
          <w:p w:rsidR="00B34921" w:rsidRDefault="00B34921" w:rsidP="00860059">
            <w:pPr>
              <w:jc w:val="both"/>
              <w:rPr>
                <w:lang w:val="hu-HU"/>
              </w:rPr>
            </w:pPr>
            <w:r w:rsidRPr="00E2111F">
              <w:t>седница Педагошког колегијума</w:t>
            </w:r>
          </w:p>
        </w:tc>
      </w:tr>
      <w:tr w:rsidR="00B34921" w:rsidTr="00860059">
        <w:tc>
          <w:tcPr>
            <w:tcW w:w="1383" w:type="dxa"/>
          </w:tcPr>
          <w:p w:rsidR="00B34921" w:rsidRPr="00906F05" w:rsidRDefault="00B34921" w:rsidP="00860059">
            <w:pPr>
              <w:jc w:val="both"/>
              <w:rPr>
                <w:b/>
                <w:i/>
                <w:lang w:val="hu-HU"/>
              </w:rPr>
            </w:pPr>
            <w:r w:rsidRPr="00906F05">
              <w:rPr>
                <w:b/>
                <w:i/>
              </w:rPr>
              <w:t>25.01.202</w:t>
            </w:r>
            <w:r w:rsidRPr="00906F05">
              <w:rPr>
                <w:b/>
                <w:i/>
                <w:lang w:val="sr-Cyrl-RS"/>
              </w:rPr>
              <w:t>3</w:t>
            </w:r>
            <w:r w:rsidRPr="00906F05">
              <w:rPr>
                <w:b/>
                <w:i/>
              </w:rPr>
              <w:t>.</w:t>
            </w:r>
          </w:p>
        </w:tc>
        <w:tc>
          <w:tcPr>
            <w:tcW w:w="2975" w:type="dxa"/>
          </w:tcPr>
          <w:p w:rsidR="00B34921" w:rsidRPr="00746E91" w:rsidRDefault="00B34921" w:rsidP="00860059">
            <w:pPr>
              <w:jc w:val="both"/>
              <w:rPr>
                <w:lang w:val="sr-Cyrl-RS"/>
              </w:rPr>
            </w:pPr>
            <w:r w:rsidRPr="00746E91">
              <w:t>Преслушавање кандидата за РТ</w:t>
            </w:r>
            <w:r w:rsidRPr="00746E91">
              <w:rPr>
                <w:lang w:val="sr-Cyrl-RS"/>
              </w:rPr>
              <w:t xml:space="preserve"> </w:t>
            </w:r>
            <w:r>
              <w:rPr>
                <w:lang w:val="sr-Cyrl-RS"/>
              </w:rPr>
              <w:t xml:space="preserve">на нивоу одсека </w:t>
            </w:r>
            <w:r w:rsidRPr="00746E91">
              <w:rPr>
                <w:lang w:val="sr-Cyrl-RS"/>
              </w:rPr>
              <w:t>(РТ се планира за крај марта почетак априла 2023. године)</w:t>
            </w:r>
          </w:p>
          <w:p w:rsidR="00B34921" w:rsidRPr="00746E91" w:rsidRDefault="00B34921" w:rsidP="00860059">
            <w:pPr>
              <w:jc w:val="both"/>
              <w:rPr>
                <w:lang w:val="hu-HU"/>
              </w:rPr>
            </w:pPr>
          </w:p>
        </w:tc>
        <w:tc>
          <w:tcPr>
            <w:tcW w:w="1385" w:type="dxa"/>
          </w:tcPr>
          <w:p w:rsidR="00B34921" w:rsidRPr="00906F05" w:rsidRDefault="00B34921" w:rsidP="00860059">
            <w:pPr>
              <w:jc w:val="both"/>
              <w:rPr>
                <w:b/>
                <w:i/>
                <w:lang w:val="hu-HU"/>
              </w:rPr>
            </w:pPr>
          </w:p>
        </w:tc>
        <w:tc>
          <w:tcPr>
            <w:tcW w:w="2976" w:type="dxa"/>
          </w:tcPr>
          <w:p w:rsidR="00B34921" w:rsidRPr="005676F6" w:rsidRDefault="00B34921" w:rsidP="00860059">
            <w:pPr>
              <w:jc w:val="both"/>
              <w:rPr>
                <w:b/>
                <w:u w:val="single"/>
                <w:lang w:val="sr-Cyrl-RS"/>
              </w:rPr>
            </w:pPr>
            <w:r w:rsidRPr="005676F6">
              <w:t>Преслушавање за Фестивал</w:t>
            </w:r>
            <w:r w:rsidRPr="005676F6">
              <w:rPr>
                <w:lang w:val="sr-Cyrl-RS"/>
              </w:rPr>
              <w:t>: пре пријаве и непосредно пред одлазак на фестивал</w:t>
            </w:r>
          </w:p>
          <w:p w:rsidR="00B34921" w:rsidRDefault="00B34921" w:rsidP="00860059">
            <w:pPr>
              <w:jc w:val="both"/>
              <w:rPr>
                <w:lang w:val="hu-HU"/>
              </w:rPr>
            </w:pPr>
          </w:p>
        </w:tc>
        <w:tc>
          <w:tcPr>
            <w:tcW w:w="1356" w:type="dxa"/>
            <w:vMerge/>
          </w:tcPr>
          <w:p w:rsidR="00B34921" w:rsidRDefault="00B34921" w:rsidP="00860059">
            <w:pPr>
              <w:jc w:val="both"/>
              <w:rPr>
                <w:lang w:val="hu-HU"/>
              </w:rPr>
            </w:pPr>
          </w:p>
        </w:tc>
        <w:tc>
          <w:tcPr>
            <w:tcW w:w="3101" w:type="dxa"/>
            <w:vMerge/>
          </w:tcPr>
          <w:p w:rsidR="00B34921" w:rsidRDefault="00B34921" w:rsidP="00860059">
            <w:pPr>
              <w:jc w:val="both"/>
              <w:rPr>
                <w:lang w:val="hu-HU"/>
              </w:rPr>
            </w:pPr>
          </w:p>
        </w:tc>
      </w:tr>
      <w:tr w:rsidR="00B34921" w:rsidTr="00860059">
        <w:tc>
          <w:tcPr>
            <w:tcW w:w="1383" w:type="dxa"/>
          </w:tcPr>
          <w:p w:rsidR="00B34921" w:rsidRPr="00906F05" w:rsidRDefault="00B34921" w:rsidP="00860059">
            <w:pPr>
              <w:jc w:val="both"/>
              <w:rPr>
                <w:b/>
                <w:i/>
                <w:lang w:val="hu-HU"/>
              </w:rPr>
            </w:pPr>
            <w:r w:rsidRPr="00906F05">
              <w:rPr>
                <w:b/>
                <w:i/>
              </w:rPr>
              <w:t>27.01.202</w:t>
            </w:r>
            <w:r w:rsidRPr="00906F05">
              <w:rPr>
                <w:b/>
                <w:i/>
                <w:lang w:val="sr-Cyrl-RS"/>
              </w:rPr>
              <w:t>3</w:t>
            </w:r>
            <w:r w:rsidRPr="00906F05">
              <w:rPr>
                <w:b/>
                <w:i/>
              </w:rPr>
              <w:t>.</w:t>
            </w:r>
          </w:p>
        </w:tc>
        <w:tc>
          <w:tcPr>
            <w:tcW w:w="2975" w:type="dxa"/>
          </w:tcPr>
          <w:p w:rsidR="00B34921" w:rsidRPr="00746E91" w:rsidRDefault="00B34921" w:rsidP="00860059">
            <w:pPr>
              <w:jc w:val="both"/>
              <w:rPr>
                <w:lang w:val="sr-Cyrl-RS"/>
              </w:rPr>
            </w:pPr>
            <w:r w:rsidRPr="00746E91">
              <w:t>Школска слава - Свети Сава</w:t>
            </w:r>
            <w:r w:rsidRPr="00746E91">
              <w:rPr>
                <w:lang w:val="sr-Cyrl-RS"/>
              </w:rPr>
              <w:t xml:space="preserve">, </w:t>
            </w:r>
            <w:r w:rsidRPr="00746E91">
              <w:t xml:space="preserve">радни али ненаставни дан </w:t>
            </w:r>
          </w:p>
          <w:p w:rsidR="00B34921" w:rsidRPr="00746E91" w:rsidRDefault="00B34921" w:rsidP="00860059">
            <w:pPr>
              <w:jc w:val="both"/>
              <w:rPr>
                <w:lang w:val="sr-Cyrl-RS"/>
              </w:rPr>
            </w:pPr>
          </w:p>
        </w:tc>
        <w:tc>
          <w:tcPr>
            <w:tcW w:w="1385" w:type="dxa"/>
          </w:tcPr>
          <w:p w:rsidR="00B34921" w:rsidRPr="00906F05" w:rsidRDefault="00B34921" w:rsidP="00860059">
            <w:pPr>
              <w:jc w:val="both"/>
              <w:rPr>
                <w:b/>
                <w:i/>
                <w:lang w:val="sr-Cyrl-RS"/>
              </w:rPr>
            </w:pPr>
            <w:r w:rsidRPr="00906F05">
              <w:rPr>
                <w:b/>
                <w:i/>
              </w:rPr>
              <w:t>0</w:t>
            </w:r>
            <w:r w:rsidRPr="00906F05">
              <w:rPr>
                <w:b/>
                <w:i/>
                <w:lang w:val="sr-Cyrl-RS"/>
              </w:rPr>
              <w:t>9</w:t>
            </w:r>
            <w:r w:rsidRPr="00906F05">
              <w:rPr>
                <w:b/>
                <w:i/>
              </w:rPr>
              <w:t>.02.202</w:t>
            </w:r>
            <w:r w:rsidRPr="00906F05">
              <w:rPr>
                <w:b/>
                <w:i/>
                <w:lang w:val="sr-Cyrl-RS"/>
              </w:rPr>
              <w:t>3</w:t>
            </w:r>
            <w:r w:rsidRPr="00906F05">
              <w:rPr>
                <w:b/>
                <w:i/>
              </w:rPr>
              <w:t>.</w:t>
            </w:r>
          </w:p>
          <w:p w:rsidR="00B34921" w:rsidRPr="00906F05" w:rsidRDefault="00B34921" w:rsidP="00860059">
            <w:pPr>
              <w:jc w:val="both"/>
              <w:rPr>
                <w:b/>
                <w:i/>
                <w:lang w:val="sr-Cyrl-RS"/>
              </w:rPr>
            </w:pPr>
            <w:r w:rsidRPr="00906F05">
              <w:rPr>
                <w:b/>
                <w:i/>
                <w:lang w:val="sr-Cyrl-RS"/>
              </w:rPr>
              <w:t>четвртак</w:t>
            </w:r>
          </w:p>
        </w:tc>
        <w:tc>
          <w:tcPr>
            <w:tcW w:w="2976" w:type="dxa"/>
          </w:tcPr>
          <w:p w:rsidR="00B34921" w:rsidRDefault="00B34921" w:rsidP="00860059">
            <w:pPr>
              <w:jc w:val="both"/>
              <w:rPr>
                <w:lang w:val="hu-HU"/>
              </w:rPr>
            </w:pPr>
            <w:r w:rsidRPr="00E2111F">
              <w:t>Вече камерне музике</w:t>
            </w:r>
            <w:r w:rsidRPr="00E2111F">
              <w:rPr>
                <w:lang w:val="sr-Cyrl-RS"/>
              </w:rPr>
              <w:t xml:space="preserve"> </w:t>
            </w:r>
            <w:r w:rsidRPr="00E2111F">
              <w:t>- Градска кућ</w:t>
            </w:r>
            <w:r w:rsidRPr="00E2111F">
              <w:rPr>
                <w:lang w:val="sr-Cyrl-RS"/>
              </w:rPr>
              <w:t>а</w:t>
            </w:r>
          </w:p>
        </w:tc>
        <w:tc>
          <w:tcPr>
            <w:tcW w:w="1356" w:type="dxa"/>
            <w:vMerge/>
          </w:tcPr>
          <w:p w:rsidR="00B34921" w:rsidRDefault="00B34921" w:rsidP="00860059">
            <w:pPr>
              <w:jc w:val="both"/>
              <w:rPr>
                <w:lang w:val="hu-HU"/>
              </w:rPr>
            </w:pPr>
          </w:p>
        </w:tc>
        <w:tc>
          <w:tcPr>
            <w:tcW w:w="3101" w:type="dxa"/>
            <w:vMerge/>
          </w:tcPr>
          <w:p w:rsidR="00B34921" w:rsidRDefault="00B34921" w:rsidP="00860059">
            <w:pPr>
              <w:jc w:val="both"/>
              <w:rPr>
                <w:lang w:val="hu-HU"/>
              </w:rPr>
            </w:pPr>
          </w:p>
        </w:tc>
      </w:tr>
      <w:tr w:rsidR="00B34921" w:rsidTr="00860059">
        <w:tc>
          <w:tcPr>
            <w:tcW w:w="1383" w:type="dxa"/>
          </w:tcPr>
          <w:p w:rsidR="00B34921" w:rsidRPr="00906F05" w:rsidRDefault="00B34921" w:rsidP="00860059">
            <w:pPr>
              <w:jc w:val="both"/>
              <w:rPr>
                <w:b/>
                <w:i/>
                <w:lang w:val="sr-Cyrl-RS"/>
              </w:rPr>
            </w:pPr>
            <w:r w:rsidRPr="00906F05">
              <w:rPr>
                <w:b/>
                <w:i/>
                <w:lang w:val="sr-Cyrl-RS"/>
              </w:rPr>
              <w:t>26.01.2023.</w:t>
            </w:r>
          </w:p>
          <w:p w:rsidR="00B34921" w:rsidRPr="00906F05" w:rsidRDefault="00B34921" w:rsidP="00860059">
            <w:pPr>
              <w:jc w:val="both"/>
              <w:rPr>
                <w:b/>
                <w:i/>
                <w:lang w:val="hu-HU"/>
              </w:rPr>
            </w:pPr>
            <w:r w:rsidRPr="00906F05">
              <w:rPr>
                <w:b/>
                <w:i/>
                <w:lang w:val="sr-Cyrl-RS"/>
              </w:rPr>
              <w:t>четвртак</w:t>
            </w:r>
          </w:p>
        </w:tc>
        <w:tc>
          <w:tcPr>
            <w:tcW w:w="2975" w:type="dxa"/>
          </w:tcPr>
          <w:p w:rsidR="00B34921" w:rsidRPr="00746E91" w:rsidRDefault="00B34921" w:rsidP="00860059">
            <w:pPr>
              <w:jc w:val="both"/>
              <w:rPr>
                <w:b/>
                <w:lang w:val="hu-HU"/>
              </w:rPr>
            </w:pPr>
            <w:r w:rsidRPr="00746E91">
              <w:rPr>
                <w:b/>
                <w:lang w:val="sr-Cyrl-RS"/>
              </w:rPr>
              <w:t>настава се изводи по распореду од ПЕТКА за ОМШ и СМШ</w:t>
            </w:r>
          </w:p>
        </w:tc>
        <w:tc>
          <w:tcPr>
            <w:tcW w:w="1385" w:type="dxa"/>
            <w:vMerge w:val="restart"/>
          </w:tcPr>
          <w:p w:rsidR="00B34921" w:rsidRPr="00906F05" w:rsidRDefault="00B34921" w:rsidP="00860059">
            <w:pPr>
              <w:jc w:val="both"/>
              <w:rPr>
                <w:b/>
                <w:i/>
                <w:lang w:val="sr-Cyrl-RS"/>
              </w:rPr>
            </w:pPr>
            <w:r w:rsidRPr="00906F05">
              <w:rPr>
                <w:b/>
                <w:i/>
                <w:lang w:val="sr-Cyrl-RS"/>
              </w:rPr>
              <w:t>15</w:t>
            </w:r>
            <w:r w:rsidRPr="00906F05">
              <w:rPr>
                <w:b/>
                <w:i/>
                <w:lang w:val="sr-Latn-RS"/>
              </w:rPr>
              <w:t>.</w:t>
            </w:r>
            <w:r w:rsidRPr="00906F05">
              <w:rPr>
                <w:b/>
                <w:i/>
                <w:lang w:val="sr-Cyrl-RS"/>
              </w:rPr>
              <w:t xml:space="preserve">, </w:t>
            </w:r>
            <w:r w:rsidRPr="00906F05">
              <w:rPr>
                <w:b/>
                <w:i/>
              </w:rPr>
              <w:t>1</w:t>
            </w:r>
            <w:r w:rsidRPr="00906F05">
              <w:rPr>
                <w:b/>
                <w:i/>
                <w:lang w:val="sr-Cyrl-RS"/>
              </w:rPr>
              <w:t>6</w:t>
            </w:r>
            <w:r w:rsidRPr="00906F05">
              <w:rPr>
                <w:b/>
                <w:i/>
                <w:lang w:val="sr-Latn-RS"/>
              </w:rPr>
              <w:t>.</w:t>
            </w:r>
            <w:r w:rsidRPr="00906F05">
              <w:rPr>
                <w:b/>
                <w:i/>
                <w:lang w:val="sr-Cyrl-RS"/>
              </w:rPr>
              <w:t>,</w:t>
            </w:r>
            <w:r w:rsidRPr="00906F05">
              <w:rPr>
                <w:b/>
                <w:i/>
              </w:rPr>
              <w:t xml:space="preserve"> 1</w:t>
            </w:r>
            <w:r w:rsidRPr="00906F05">
              <w:rPr>
                <w:b/>
                <w:i/>
                <w:lang w:val="sr-Cyrl-RS"/>
              </w:rPr>
              <w:t>7</w:t>
            </w:r>
            <w:r w:rsidRPr="00906F05">
              <w:rPr>
                <w:b/>
                <w:i/>
              </w:rPr>
              <w:t>.</w:t>
            </w:r>
            <w:r w:rsidRPr="00906F05">
              <w:rPr>
                <w:b/>
                <w:i/>
                <w:lang w:val="sr-Cyrl-RS"/>
              </w:rPr>
              <w:t>02.2023.</w:t>
            </w:r>
          </w:p>
          <w:p w:rsidR="00B34921" w:rsidRPr="00906F05" w:rsidRDefault="00B34921" w:rsidP="00860059">
            <w:pPr>
              <w:jc w:val="both"/>
              <w:rPr>
                <w:b/>
                <w:i/>
                <w:lang w:val="sr-Cyrl-RS"/>
              </w:rPr>
            </w:pPr>
            <w:r w:rsidRPr="00906F05">
              <w:rPr>
                <w:b/>
                <w:i/>
                <w:lang w:val="sr-Cyrl-RS"/>
              </w:rPr>
              <w:t>(среда, четвртак и петак)</w:t>
            </w:r>
          </w:p>
        </w:tc>
        <w:tc>
          <w:tcPr>
            <w:tcW w:w="2976" w:type="dxa"/>
            <w:vMerge w:val="restart"/>
          </w:tcPr>
          <w:p w:rsidR="00B34921" w:rsidRPr="005676F6" w:rsidRDefault="00B34921" w:rsidP="00860059">
            <w:pPr>
              <w:jc w:val="both"/>
              <w:rPr>
                <w:lang w:val="sr-Cyrl-RS"/>
              </w:rPr>
            </w:pPr>
            <w:r w:rsidRPr="005676F6">
              <w:t>Дан државности Републике Србије – Државни празник – Сретење</w:t>
            </w:r>
            <w:r w:rsidRPr="005676F6">
              <w:rPr>
                <w:lang w:val="sr-Cyrl-RS"/>
              </w:rPr>
              <w:t xml:space="preserve">, </w:t>
            </w:r>
            <w:r w:rsidRPr="005676F6">
              <w:t>НЕРАДНИ И НЕНАСТАВНИ ДАН</w:t>
            </w:r>
          </w:p>
        </w:tc>
        <w:tc>
          <w:tcPr>
            <w:tcW w:w="1356" w:type="dxa"/>
            <w:vMerge/>
          </w:tcPr>
          <w:p w:rsidR="00B34921" w:rsidRDefault="00B34921" w:rsidP="00860059">
            <w:pPr>
              <w:jc w:val="both"/>
              <w:rPr>
                <w:lang w:val="hu-HU"/>
              </w:rPr>
            </w:pPr>
          </w:p>
        </w:tc>
        <w:tc>
          <w:tcPr>
            <w:tcW w:w="3101" w:type="dxa"/>
            <w:vMerge/>
          </w:tcPr>
          <w:p w:rsidR="00B34921" w:rsidRDefault="00B34921" w:rsidP="00860059">
            <w:pPr>
              <w:jc w:val="both"/>
              <w:rPr>
                <w:lang w:val="hu-HU"/>
              </w:rPr>
            </w:pPr>
          </w:p>
        </w:tc>
      </w:tr>
      <w:tr w:rsidR="00B34921" w:rsidTr="00860059">
        <w:tc>
          <w:tcPr>
            <w:tcW w:w="1383" w:type="dxa"/>
          </w:tcPr>
          <w:p w:rsidR="00B34921" w:rsidRPr="00906F05" w:rsidRDefault="00B34921" w:rsidP="00860059">
            <w:pPr>
              <w:jc w:val="both"/>
              <w:rPr>
                <w:b/>
                <w:i/>
                <w:lang w:val="hu-HU"/>
              </w:rPr>
            </w:pPr>
            <w:r w:rsidRPr="00906F05">
              <w:rPr>
                <w:b/>
                <w:i/>
                <w:lang w:val="sr-Cyrl-RS"/>
              </w:rPr>
              <w:t>30</w:t>
            </w:r>
            <w:r w:rsidRPr="00906F05">
              <w:rPr>
                <w:b/>
                <w:i/>
              </w:rPr>
              <w:t>.01.202</w:t>
            </w:r>
            <w:r w:rsidRPr="00906F05">
              <w:rPr>
                <w:b/>
                <w:i/>
                <w:lang w:val="sr-Cyrl-RS"/>
              </w:rPr>
              <w:t>3</w:t>
            </w:r>
            <w:r w:rsidRPr="00906F05">
              <w:rPr>
                <w:b/>
                <w:i/>
              </w:rPr>
              <w:t>.</w:t>
            </w:r>
          </w:p>
        </w:tc>
        <w:tc>
          <w:tcPr>
            <w:tcW w:w="2975" w:type="dxa"/>
          </w:tcPr>
          <w:p w:rsidR="00B34921" w:rsidRDefault="00B34921" w:rsidP="00860059">
            <w:pPr>
              <w:jc w:val="both"/>
              <w:rPr>
                <w:lang w:val="hu-HU"/>
              </w:rPr>
            </w:pPr>
            <w:r w:rsidRPr="00E2111F">
              <w:t>Преслушавање камерних група</w:t>
            </w:r>
          </w:p>
        </w:tc>
        <w:tc>
          <w:tcPr>
            <w:tcW w:w="1385" w:type="dxa"/>
            <w:vMerge/>
          </w:tcPr>
          <w:p w:rsidR="00B34921" w:rsidRDefault="00B34921" w:rsidP="00860059">
            <w:pPr>
              <w:jc w:val="both"/>
              <w:rPr>
                <w:lang w:val="hu-HU"/>
              </w:rPr>
            </w:pPr>
          </w:p>
        </w:tc>
        <w:tc>
          <w:tcPr>
            <w:tcW w:w="2976" w:type="dxa"/>
            <w:vMerge/>
          </w:tcPr>
          <w:p w:rsidR="00B34921" w:rsidRDefault="00B34921" w:rsidP="00860059">
            <w:pPr>
              <w:jc w:val="both"/>
              <w:rPr>
                <w:lang w:val="hu-HU"/>
              </w:rPr>
            </w:pPr>
          </w:p>
        </w:tc>
        <w:tc>
          <w:tcPr>
            <w:tcW w:w="1356" w:type="dxa"/>
            <w:vMerge/>
          </w:tcPr>
          <w:p w:rsidR="00B34921" w:rsidRDefault="00B34921" w:rsidP="00860059">
            <w:pPr>
              <w:jc w:val="both"/>
              <w:rPr>
                <w:lang w:val="hu-HU"/>
              </w:rPr>
            </w:pPr>
          </w:p>
        </w:tc>
        <w:tc>
          <w:tcPr>
            <w:tcW w:w="3101" w:type="dxa"/>
            <w:vMerge/>
          </w:tcPr>
          <w:p w:rsidR="00B34921" w:rsidRDefault="00B34921" w:rsidP="00860059">
            <w:pPr>
              <w:jc w:val="both"/>
              <w:rPr>
                <w:lang w:val="hu-HU"/>
              </w:rPr>
            </w:pPr>
          </w:p>
        </w:tc>
      </w:tr>
      <w:tr w:rsidR="00B34921" w:rsidTr="00860059">
        <w:tc>
          <w:tcPr>
            <w:tcW w:w="1383" w:type="dxa"/>
          </w:tcPr>
          <w:p w:rsidR="00B34921" w:rsidRPr="00906F05" w:rsidRDefault="00B34921" w:rsidP="00860059">
            <w:pPr>
              <w:jc w:val="both"/>
              <w:rPr>
                <w:b/>
                <w:i/>
                <w:lang w:val="hu-HU"/>
              </w:rPr>
            </w:pPr>
            <w:r w:rsidRPr="00906F05">
              <w:rPr>
                <w:b/>
                <w:i/>
                <w:lang w:val="sr-Cyrl-RS"/>
              </w:rPr>
              <w:t>31</w:t>
            </w:r>
            <w:r w:rsidRPr="00906F05">
              <w:rPr>
                <w:b/>
                <w:i/>
              </w:rPr>
              <w:t>.01.20</w:t>
            </w:r>
            <w:r w:rsidRPr="00906F05">
              <w:rPr>
                <w:b/>
                <w:i/>
                <w:lang w:val="sr-Cyrl-CS"/>
              </w:rPr>
              <w:t>23</w:t>
            </w:r>
            <w:r w:rsidRPr="00906F05">
              <w:rPr>
                <w:b/>
                <w:i/>
              </w:rPr>
              <w:t>.</w:t>
            </w:r>
          </w:p>
        </w:tc>
        <w:tc>
          <w:tcPr>
            <w:tcW w:w="2975" w:type="dxa"/>
          </w:tcPr>
          <w:p w:rsidR="00B34921" w:rsidRPr="000B1BD3" w:rsidRDefault="00B34921" w:rsidP="00860059">
            <w:pPr>
              <w:jc w:val="both"/>
              <w:rPr>
                <w:b/>
                <w:u w:val="single"/>
                <w:lang w:val="sr-Cyrl-RS"/>
              </w:rPr>
            </w:pPr>
            <w:r w:rsidRPr="00746E91">
              <w:t xml:space="preserve">Преслушавање кандидата за РТ </w:t>
            </w:r>
            <w:r>
              <w:rPr>
                <w:lang w:val="sr-Cyrl-RS"/>
              </w:rPr>
              <w:t>у концертној сали</w:t>
            </w:r>
          </w:p>
        </w:tc>
        <w:tc>
          <w:tcPr>
            <w:tcW w:w="1385" w:type="dxa"/>
            <w:vMerge/>
          </w:tcPr>
          <w:p w:rsidR="00B34921" w:rsidRDefault="00B34921" w:rsidP="00860059">
            <w:pPr>
              <w:jc w:val="both"/>
              <w:rPr>
                <w:lang w:val="hu-HU"/>
              </w:rPr>
            </w:pPr>
          </w:p>
        </w:tc>
        <w:tc>
          <w:tcPr>
            <w:tcW w:w="2976" w:type="dxa"/>
            <w:vMerge/>
          </w:tcPr>
          <w:p w:rsidR="00B34921" w:rsidRDefault="00B34921" w:rsidP="00860059">
            <w:pPr>
              <w:jc w:val="both"/>
              <w:rPr>
                <w:lang w:val="hu-HU"/>
              </w:rPr>
            </w:pPr>
          </w:p>
        </w:tc>
        <w:tc>
          <w:tcPr>
            <w:tcW w:w="1356" w:type="dxa"/>
            <w:vMerge/>
          </w:tcPr>
          <w:p w:rsidR="00B34921" w:rsidRDefault="00B34921" w:rsidP="00860059">
            <w:pPr>
              <w:jc w:val="both"/>
              <w:rPr>
                <w:lang w:val="hu-HU"/>
              </w:rPr>
            </w:pPr>
          </w:p>
        </w:tc>
        <w:tc>
          <w:tcPr>
            <w:tcW w:w="3101" w:type="dxa"/>
            <w:vMerge/>
          </w:tcPr>
          <w:p w:rsidR="00B34921" w:rsidRDefault="00B34921" w:rsidP="00860059">
            <w:pPr>
              <w:jc w:val="both"/>
              <w:rPr>
                <w:lang w:val="hu-HU"/>
              </w:rPr>
            </w:pPr>
          </w:p>
        </w:tc>
      </w:tr>
      <w:tr w:rsidR="00B34921" w:rsidTr="00860059">
        <w:tc>
          <w:tcPr>
            <w:tcW w:w="13176" w:type="dxa"/>
            <w:gridSpan w:val="6"/>
          </w:tcPr>
          <w:p w:rsidR="00B34921" w:rsidRPr="005676F6" w:rsidRDefault="00B34921" w:rsidP="00860059">
            <w:pPr>
              <w:rPr>
                <w:b/>
                <w:lang w:val="sr-Cyrl-RS"/>
              </w:rPr>
            </w:pPr>
            <w:r w:rsidRPr="005676F6">
              <w:rPr>
                <w:b/>
              </w:rPr>
              <w:t xml:space="preserve">Крај </w:t>
            </w:r>
            <w:r w:rsidRPr="005676F6">
              <w:rPr>
                <w:b/>
                <w:lang w:val="sr-Latn-RS"/>
              </w:rPr>
              <w:t>III</w:t>
            </w:r>
            <w:r w:rsidRPr="005676F6">
              <w:rPr>
                <w:b/>
              </w:rPr>
              <w:t xml:space="preserve"> квартала </w:t>
            </w:r>
            <w:r w:rsidRPr="005676F6">
              <w:rPr>
                <w:b/>
                <w:lang w:val="sr-Cyrl-RS"/>
              </w:rPr>
              <w:t xml:space="preserve">за СМШ </w:t>
            </w:r>
            <w:r w:rsidRPr="005676F6">
              <w:rPr>
                <w:b/>
              </w:rPr>
              <w:t xml:space="preserve">је </w:t>
            </w:r>
            <w:r>
              <w:rPr>
                <w:b/>
                <w:lang w:val="sr-Cyrl-RS"/>
              </w:rPr>
              <w:t xml:space="preserve">у понедељак, </w:t>
            </w:r>
            <w:r w:rsidRPr="005676F6">
              <w:rPr>
                <w:b/>
                <w:lang w:val="sr-Cyrl-RS"/>
              </w:rPr>
              <w:t>27</w:t>
            </w:r>
            <w:r w:rsidRPr="005676F6">
              <w:rPr>
                <w:b/>
              </w:rPr>
              <w:t>.03.202</w:t>
            </w:r>
            <w:r w:rsidRPr="005676F6">
              <w:rPr>
                <w:b/>
                <w:lang w:val="sr-Cyrl-RS"/>
              </w:rPr>
              <w:t>3</w:t>
            </w:r>
            <w:r w:rsidRPr="005676F6">
              <w:rPr>
                <w:b/>
              </w:rPr>
              <w:t>. год</w:t>
            </w:r>
            <w:r w:rsidRPr="005676F6">
              <w:rPr>
                <w:b/>
                <w:lang w:val="sr-Cyrl-RS"/>
              </w:rPr>
              <w:t>ине</w:t>
            </w:r>
            <w:r>
              <w:rPr>
                <w:b/>
                <w:lang w:val="sr-Cyrl-RS"/>
              </w:rPr>
              <w:t xml:space="preserve">, </w:t>
            </w:r>
            <w:r w:rsidRPr="005676F6">
              <w:rPr>
                <w:b/>
                <w:lang w:val="sr-Cyrl-RS"/>
              </w:rPr>
              <w:t xml:space="preserve">а истог дана је и </w:t>
            </w:r>
            <w:r w:rsidRPr="005676F6">
              <w:rPr>
                <w:b/>
              </w:rPr>
              <w:t>Седница</w:t>
            </w:r>
            <w:r w:rsidRPr="005676F6">
              <w:rPr>
                <w:b/>
                <w:lang w:val="sr-Cyrl-RS"/>
              </w:rPr>
              <w:t xml:space="preserve"> Одељенских и </w:t>
            </w:r>
            <w:r w:rsidRPr="005676F6">
              <w:rPr>
                <w:b/>
              </w:rPr>
              <w:t xml:space="preserve"> Наставничког већа </w:t>
            </w:r>
            <w:r w:rsidRPr="005676F6">
              <w:rPr>
                <w:b/>
                <w:lang w:val="sr-Cyrl-RS"/>
              </w:rPr>
              <w:t>за СМШ</w:t>
            </w:r>
          </w:p>
        </w:tc>
      </w:tr>
      <w:tr w:rsidR="00B34921" w:rsidTr="00860059">
        <w:tc>
          <w:tcPr>
            <w:tcW w:w="13176" w:type="dxa"/>
            <w:gridSpan w:val="6"/>
          </w:tcPr>
          <w:p w:rsidR="00B34921" w:rsidRPr="005676F6" w:rsidRDefault="00B34921" w:rsidP="00860059">
            <w:pPr>
              <w:rPr>
                <w:b/>
                <w:lang w:val="sr-Cyrl-RS"/>
              </w:rPr>
            </w:pPr>
            <w:r w:rsidRPr="005676F6">
              <w:rPr>
                <w:b/>
              </w:rPr>
              <w:t xml:space="preserve">Крај </w:t>
            </w:r>
            <w:r w:rsidRPr="005676F6">
              <w:rPr>
                <w:b/>
                <w:lang w:val="sr-Latn-RS"/>
              </w:rPr>
              <w:t>III</w:t>
            </w:r>
            <w:r w:rsidRPr="005676F6">
              <w:rPr>
                <w:b/>
              </w:rPr>
              <w:t xml:space="preserve"> квартала</w:t>
            </w:r>
            <w:r w:rsidRPr="005676F6">
              <w:rPr>
                <w:b/>
                <w:lang w:val="sr-Cyrl-RS"/>
              </w:rPr>
              <w:t xml:space="preserve"> за ОМШ </w:t>
            </w:r>
            <w:r w:rsidRPr="005676F6">
              <w:rPr>
                <w:b/>
              </w:rPr>
              <w:t xml:space="preserve">је </w:t>
            </w:r>
            <w:r>
              <w:rPr>
                <w:b/>
                <w:lang w:val="sr-Cyrl-RS"/>
              </w:rPr>
              <w:t xml:space="preserve">у среду, </w:t>
            </w:r>
            <w:r w:rsidRPr="005676F6">
              <w:rPr>
                <w:b/>
                <w:lang w:val="sr-Cyrl-RS"/>
              </w:rPr>
              <w:t>29</w:t>
            </w:r>
            <w:r w:rsidRPr="005676F6">
              <w:rPr>
                <w:b/>
              </w:rPr>
              <w:t>.03.202</w:t>
            </w:r>
            <w:r w:rsidRPr="005676F6">
              <w:rPr>
                <w:b/>
                <w:lang w:val="sr-Cyrl-RS"/>
              </w:rPr>
              <w:t>3</w:t>
            </w:r>
            <w:r w:rsidRPr="005676F6">
              <w:rPr>
                <w:b/>
              </w:rPr>
              <w:t>. год</w:t>
            </w:r>
            <w:r w:rsidRPr="005676F6">
              <w:rPr>
                <w:b/>
                <w:lang w:val="sr-Cyrl-RS"/>
              </w:rPr>
              <w:t>ине</w:t>
            </w:r>
            <w:r>
              <w:rPr>
                <w:b/>
                <w:lang w:val="sr-Cyrl-RS"/>
              </w:rPr>
              <w:t>,</w:t>
            </w:r>
            <w:r w:rsidRPr="005676F6">
              <w:rPr>
                <w:b/>
                <w:lang w:val="sr-Cyrl-RS"/>
              </w:rPr>
              <w:t xml:space="preserve"> а </w:t>
            </w:r>
            <w:r w:rsidRPr="005676F6">
              <w:rPr>
                <w:b/>
              </w:rPr>
              <w:t>Седница</w:t>
            </w:r>
            <w:r w:rsidRPr="005676F6">
              <w:rPr>
                <w:b/>
                <w:lang w:val="sr-Cyrl-RS"/>
              </w:rPr>
              <w:t xml:space="preserve"> Одељенских и</w:t>
            </w:r>
            <w:r w:rsidRPr="005676F6">
              <w:rPr>
                <w:b/>
              </w:rPr>
              <w:t xml:space="preserve"> Наставничког већа </w:t>
            </w:r>
            <w:r>
              <w:rPr>
                <w:b/>
                <w:lang w:val="sr-Cyrl-RS"/>
              </w:rPr>
              <w:t>за О</w:t>
            </w:r>
            <w:r w:rsidRPr="005676F6">
              <w:rPr>
                <w:b/>
                <w:lang w:val="sr-Cyrl-RS"/>
              </w:rPr>
              <w:t xml:space="preserve">МШ </w:t>
            </w:r>
            <w:r w:rsidRPr="005676F6">
              <w:rPr>
                <w:b/>
              </w:rPr>
              <w:t xml:space="preserve">је </w:t>
            </w:r>
            <w:r w:rsidRPr="005676F6">
              <w:rPr>
                <w:b/>
                <w:lang w:val="sr-Cyrl-RS"/>
              </w:rPr>
              <w:t>29</w:t>
            </w:r>
            <w:r w:rsidRPr="005676F6">
              <w:rPr>
                <w:b/>
              </w:rPr>
              <w:t>.03.202</w:t>
            </w:r>
            <w:r w:rsidRPr="005676F6">
              <w:rPr>
                <w:b/>
                <w:lang w:val="sr-Cyrl-RS"/>
              </w:rPr>
              <w:t>3</w:t>
            </w:r>
            <w:r w:rsidRPr="005676F6">
              <w:rPr>
                <w:b/>
              </w:rPr>
              <w:t>.</w:t>
            </w:r>
            <w:r>
              <w:rPr>
                <w:b/>
                <w:lang w:val="sr-Cyrl-RS"/>
              </w:rPr>
              <w:t xml:space="preserve"> године</w:t>
            </w:r>
          </w:p>
        </w:tc>
      </w:tr>
    </w:tbl>
    <w:p w:rsidR="00B34921" w:rsidRDefault="00B34921" w:rsidP="00B34921">
      <w:pPr>
        <w:ind w:firstLine="720"/>
        <w:jc w:val="both"/>
        <w:rPr>
          <w:rFonts w:cs="Times New Roman"/>
          <w:szCs w:val="24"/>
          <w:lang w:val="sr-Cyrl-RS"/>
        </w:rPr>
      </w:pPr>
    </w:p>
    <w:p w:rsidR="00B34921" w:rsidRDefault="00B34921" w:rsidP="00B34921">
      <w:pPr>
        <w:ind w:firstLine="720"/>
        <w:jc w:val="both"/>
        <w:rPr>
          <w:rFonts w:cs="Times New Roman"/>
          <w:szCs w:val="24"/>
          <w:lang w:val="sr-Cyrl-RS"/>
        </w:rPr>
      </w:pPr>
    </w:p>
    <w:p w:rsidR="00B34921" w:rsidRDefault="00B34921" w:rsidP="00B34921">
      <w:pPr>
        <w:ind w:firstLine="720"/>
        <w:jc w:val="both"/>
        <w:rPr>
          <w:rFonts w:cs="Times New Roman"/>
          <w:szCs w:val="24"/>
          <w:lang w:val="sr-Cyrl-RS"/>
        </w:rPr>
      </w:pPr>
    </w:p>
    <w:p w:rsidR="00B34921" w:rsidRDefault="00B34921" w:rsidP="00B34921">
      <w:pPr>
        <w:ind w:firstLine="720"/>
        <w:jc w:val="both"/>
        <w:rPr>
          <w:rFonts w:cs="Times New Roman"/>
          <w:szCs w:val="24"/>
          <w:lang w:val="sr-Cyrl-RS"/>
        </w:rPr>
      </w:pPr>
    </w:p>
    <w:tbl>
      <w:tblPr>
        <w:tblStyle w:val="TableGrid"/>
        <w:tblW w:w="14460" w:type="dxa"/>
        <w:tblInd w:w="-318" w:type="dxa"/>
        <w:tblLayout w:type="fixed"/>
        <w:tblLook w:val="04A0" w:firstRow="1" w:lastRow="0" w:firstColumn="1" w:lastColumn="0" w:noHBand="0" w:noVBand="1"/>
      </w:tblPr>
      <w:tblGrid>
        <w:gridCol w:w="1560"/>
        <w:gridCol w:w="3402"/>
        <w:gridCol w:w="1418"/>
        <w:gridCol w:w="3118"/>
        <w:gridCol w:w="1418"/>
        <w:gridCol w:w="3544"/>
      </w:tblGrid>
      <w:tr w:rsidR="00B34921" w:rsidTr="00860059">
        <w:tc>
          <w:tcPr>
            <w:tcW w:w="14460" w:type="dxa"/>
            <w:gridSpan w:val="6"/>
            <w:shd w:val="clear" w:color="auto" w:fill="D99594" w:themeFill="accent2" w:themeFillTint="99"/>
          </w:tcPr>
          <w:p w:rsidR="00B34921" w:rsidRPr="00D8729A" w:rsidRDefault="00B34921" w:rsidP="00860059">
            <w:pPr>
              <w:spacing w:line="276" w:lineRule="auto"/>
              <w:rPr>
                <w:b/>
                <w:lang w:val="sr-Cyrl-RS"/>
              </w:rPr>
            </w:pPr>
            <w:r>
              <w:rPr>
                <w:b/>
                <w:lang w:val="sr-Latn-RS"/>
              </w:rPr>
              <w:lastRenderedPageBreak/>
              <w:t xml:space="preserve">IV </w:t>
            </w:r>
            <w:r w:rsidRPr="00B21142">
              <w:rPr>
                <w:b/>
                <w:lang w:val="sr-Cyrl-RS"/>
              </w:rPr>
              <w:t>КВАРТАЛ</w:t>
            </w:r>
          </w:p>
        </w:tc>
      </w:tr>
      <w:tr w:rsidR="00B34921" w:rsidRPr="0078092B" w:rsidTr="00860059">
        <w:tc>
          <w:tcPr>
            <w:tcW w:w="4962" w:type="dxa"/>
            <w:gridSpan w:val="2"/>
            <w:shd w:val="clear" w:color="auto" w:fill="F2DBDB" w:themeFill="accent2" w:themeFillTint="33"/>
          </w:tcPr>
          <w:p w:rsidR="00B34921" w:rsidRPr="0078092B" w:rsidRDefault="00B34921" w:rsidP="00860059">
            <w:pPr>
              <w:rPr>
                <w:lang w:val="sr-Cyrl-RS"/>
              </w:rPr>
            </w:pPr>
            <w:r w:rsidRPr="0078092B">
              <w:rPr>
                <w:lang w:val="sr-Cyrl-RS"/>
              </w:rPr>
              <w:t>АПРИЛ</w:t>
            </w:r>
          </w:p>
        </w:tc>
        <w:tc>
          <w:tcPr>
            <w:tcW w:w="4536" w:type="dxa"/>
            <w:gridSpan w:val="2"/>
            <w:shd w:val="clear" w:color="auto" w:fill="F2DBDB" w:themeFill="accent2" w:themeFillTint="33"/>
          </w:tcPr>
          <w:p w:rsidR="00B34921" w:rsidRPr="0078092B" w:rsidRDefault="00B34921" w:rsidP="00860059">
            <w:pPr>
              <w:rPr>
                <w:lang w:val="sr-Cyrl-RS"/>
              </w:rPr>
            </w:pPr>
            <w:r w:rsidRPr="0078092B">
              <w:rPr>
                <w:lang w:val="sr-Cyrl-RS"/>
              </w:rPr>
              <w:t>МАЈ</w:t>
            </w:r>
          </w:p>
        </w:tc>
        <w:tc>
          <w:tcPr>
            <w:tcW w:w="4962" w:type="dxa"/>
            <w:gridSpan w:val="2"/>
            <w:shd w:val="clear" w:color="auto" w:fill="F2DBDB" w:themeFill="accent2" w:themeFillTint="33"/>
          </w:tcPr>
          <w:p w:rsidR="00B34921" w:rsidRPr="0078092B" w:rsidRDefault="00B34921" w:rsidP="00860059">
            <w:pPr>
              <w:rPr>
                <w:lang w:val="sr-Cyrl-RS"/>
              </w:rPr>
            </w:pPr>
            <w:r w:rsidRPr="0078092B">
              <w:rPr>
                <w:lang w:val="sr-Cyrl-RS"/>
              </w:rPr>
              <w:t>ЈУН</w:t>
            </w:r>
          </w:p>
        </w:tc>
      </w:tr>
      <w:tr w:rsidR="00B34921" w:rsidTr="00860059">
        <w:tc>
          <w:tcPr>
            <w:tcW w:w="1560" w:type="dxa"/>
          </w:tcPr>
          <w:p w:rsidR="00B34921" w:rsidRPr="00B34921" w:rsidRDefault="00B34921" w:rsidP="00860059">
            <w:pPr>
              <w:jc w:val="both"/>
              <w:rPr>
                <w:rFonts w:cs="Times New Roman"/>
                <w:b/>
                <w:i/>
                <w:lang w:val="sr-Cyrl-RS"/>
              </w:rPr>
            </w:pPr>
            <w:r w:rsidRPr="00B34921">
              <w:rPr>
                <w:rFonts w:cs="Times New Roman"/>
                <w:b/>
                <w:i/>
              </w:rPr>
              <w:t>0</w:t>
            </w:r>
            <w:r w:rsidRPr="00B34921">
              <w:rPr>
                <w:rFonts w:cs="Times New Roman"/>
                <w:b/>
                <w:i/>
                <w:lang w:val="sr-Cyrl-RS"/>
              </w:rPr>
              <w:t>6</w:t>
            </w:r>
            <w:r w:rsidRPr="00B34921">
              <w:rPr>
                <w:rFonts w:cs="Times New Roman"/>
                <w:b/>
                <w:i/>
              </w:rPr>
              <w:t>.04.202</w:t>
            </w:r>
            <w:r w:rsidRPr="00B34921">
              <w:rPr>
                <w:rFonts w:cs="Times New Roman"/>
                <w:b/>
                <w:i/>
                <w:lang w:val="sr-Cyrl-RS"/>
              </w:rPr>
              <w:t>3</w:t>
            </w:r>
            <w:r w:rsidRPr="00B34921">
              <w:rPr>
                <w:rFonts w:cs="Times New Roman"/>
                <w:b/>
                <w:i/>
              </w:rPr>
              <w:t>.</w:t>
            </w:r>
          </w:p>
        </w:tc>
        <w:tc>
          <w:tcPr>
            <w:tcW w:w="3402" w:type="dxa"/>
          </w:tcPr>
          <w:p w:rsidR="00B34921" w:rsidRPr="00B34921" w:rsidRDefault="00B34921" w:rsidP="00860059">
            <w:pPr>
              <w:jc w:val="both"/>
              <w:rPr>
                <w:rFonts w:cs="Times New Roman"/>
                <w:lang w:val="sr-Cyrl-RS"/>
              </w:rPr>
            </w:pPr>
            <w:r w:rsidRPr="00B34921">
              <w:rPr>
                <w:rFonts w:cs="Times New Roman"/>
              </w:rPr>
              <w:t>седница Педагошког колегијума</w:t>
            </w:r>
          </w:p>
        </w:tc>
        <w:tc>
          <w:tcPr>
            <w:tcW w:w="1418" w:type="dxa"/>
          </w:tcPr>
          <w:p w:rsidR="00B34921" w:rsidRPr="00B34921" w:rsidRDefault="00B34921" w:rsidP="00860059">
            <w:pPr>
              <w:jc w:val="both"/>
              <w:rPr>
                <w:rFonts w:cs="Times New Roman"/>
                <w:b/>
                <w:i/>
                <w:lang w:val="sr-Cyrl-RS"/>
              </w:rPr>
            </w:pPr>
            <w:r w:rsidRPr="00B34921">
              <w:rPr>
                <w:rFonts w:cs="Times New Roman"/>
                <w:b/>
                <w:i/>
                <w:lang w:val="sr-Cyrl-RS"/>
              </w:rPr>
              <w:t>1.05. и 2.05.2023.</w:t>
            </w:r>
          </w:p>
          <w:p w:rsidR="00B34921" w:rsidRPr="00B34921" w:rsidRDefault="00B34921" w:rsidP="00860059">
            <w:pPr>
              <w:jc w:val="both"/>
              <w:rPr>
                <w:rFonts w:cs="Times New Roman"/>
                <w:b/>
                <w:i/>
                <w:lang w:val="sr-Cyrl-RS"/>
              </w:rPr>
            </w:pPr>
            <w:r w:rsidRPr="00B34921">
              <w:rPr>
                <w:rFonts w:cs="Times New Roman"/>
                <w:b/>
                <w:i/>
                <w:lang w:val="sr-Cyrl-RS"/>
              </w:rPr>
              <w:t>понедељак, уторак</w:t>
            </w:r>
          </w:p>
        </w:tc>
        <w:tc>
          <w:tcPr>
            <w:tcW w:w="3118" w:type="dxa"/>
          </w:tcPr>
          <w:p w:rsidR="00B34921" w:rsidRPr="00B34921" w:rsidRDefault="00B34921" w:rsidP="00860059">
            <w:pPr>
              <w:jc w:val="both"/>
              <w:rPr>
                <w:rFonts w:cs="Times New Roman"/>
                <w:lang w:val="sr-Cyrl-RS"/>
              </w:rPr>
            </w:pPr>
            <w:r w:rsidRPr="00B34921">
              <w:rPr>
                <w:rFonts w:cs="Times New Roman"/>
                <w:lang w:val="sr-Cyrl-RS"/>
              </w:rPr>
              <w:t>П</w:t>
            </w:r>
            <w:r w:rsidRPr="00B34921">
              <w:rPr>
                <w:rFonts w:cs="Times New Roman"/>
              </w:rPr>
              <w:t>разник рада – нерадни и ненаставни дани за смш</w:t>
            </w:r>
            <w:r w:rsidRPr="00B34921">
              <w:rPr>
                <w:rFonts w:cs="Times New Roman"/>
                <w:lang w:val="sr-Cyrl-RS"/>
              </w:rPr>
              <w:t xml:space="preserve"> и омш</w:t>
            </w:r>
          </w:p>
        </w:tc>
        <w:tc>
          <w:tcPr>
            <w:tcW w:w="1418" w:type="dxa"/>
          </w:tcPr>
          <w:p w:rsidR="00B34921" w:rsidRPr="00B34921" w:rsidRDefault="00B34921" w:rsidP="00860059">
            <w:pPr>
              <w:jc w:val="both"/>
              <w:rPr>
                <w:rFonts w:cs="Times New Roman"/>
                <w:b/>
                <w:i/>
                <w:lang w:val="sr-Cyrl-RS"/>
              </w:rPr>
            </w:pPr>
            <w:r w:rsidRPr="00B34921">
              <w:rPr>
                <w:rFonts w:cs="Times New Roman"/>
                <w:b/>
                <w:i/>
              </w:rPr>
              <w:t>0</w:t>
            </w:r>
            <w:r w:rsidRPr="00B34921">
              <w:rPr>
                <w:rFonts w:cs="Times New Roman"/>
                <w:b/>
                <w:i/>
                <w:lang w:val="sr-Cyrl-RS"/>
              </w:rPr>
              <w:t>1</w:t>
            </w:r>
            <w:r w:rsidRPr="00B34921">
              <w:rPr>
                <w:rFonts w:cs="Times New Roman"/>
                <w:b/>
                <w:i/>
              </w:rPr>
              <w:t>.06.202</w:t>
            </w:r>
            <w:r w:rsidRPr="00B34921">
              <w:rPr>
                <w:rFonts w:cs="Times New Roman"/>
                <w:b/>
                <w:i/>
                <w:lang w:val="sr-Cyrl-RS"/>
              </w:rPr>
              <w:t>3</w:t>
            </w:r>
            <w:r w:rsidRPr="00B34921">
              <w:rPr>
                <w:rFonts w:cs="Times New Roman"/>
                <w:b/>
                <w:i/>
              </w:rPr>
              <w:t>.</w:t>
            </w:r>
          </w:p>
          <w:p w:rsidR="00B34921" w:rsidRPr="00B34921" w:rsidRDefault="00B34921" w:rsidP="00860059">
            <w:pPr>
              <w:jc w:val="both"/>
              <w:rPr>
                <w:rFonts w:cs="Times New Roman"/>
                <w:b/>
                <w:i/>
                <w:lang w:val="sr-Cyrl-RS"/>
              </w:rPr>
            </w:pPr>
            <w:r w:rsidRPr="00B34921">
              <w:rPr>
                <w:rFonts w:cs="Times New Roman"/>
                <w:b/>
                <w:i/>
                <w:lang w:val="sr-Cyrl-RS"/>
              </w:rPr>
              <w:t>четвртак</w:t>
            </w:r>
          </w:p>
        </w:tc>
        <w:tc>
          <w:tcPr>
            <w:tcW w:w="3544" w:type="dxa"/>
          </w:tcPr>
          <w:p w:rsidR="00B34921" w:rsidRPr="00B34921" w:rsidRDefault="00B34921" w:rsidP="00860059">
            <w:pPr>
              <w:jc w:val="both"/>
              <w:rPr>
                <w:rFonts w:cs="Times New Roman"/>
                <w:lang w:val="sr-Cyrl-RS"/>
              </w:rPr>
            </w:pPr>
            <w:r w:rsidRPr="00B34921">
              <w:rPr>
                <w:rFonts w:cs="Times New Roman"/>
              </w:rPr>
              <w:t>седница Педагошког колегијума</w:t>
            </w:r>
          </w:p>
        </w:tc>
      </w:tr>
      <w:tr w:rsidR="00B34921" w:rsidTr="00860059">
        <w:tc>
          <w:tcPr>
            <w:tcW w:w="1560" w:type="dxa"/>
          </w:tcPr>
          <w:p w:rsidR="00B34921" w:rsidRPr="00B34921" w:rsidRDefault="00B34921" w:rsidP="00860059">
            <w:pPr>
              <w:jc w:val="both"/>
              <w:rPr>
                <w:rFonts w:cs="Times New Roman"/>
                <w:b/>
                <w:i/>
                <w:lang w:val="sr-Cyrl-RS"/>
              </w:rPr>
            </w:pPr>
            <w:r w:rsidRPr="00B34921">
              <w:rPr>
                <w:rFonts w:cs="Times New Roman"/>
                <w:b/>
                <w:i/>
                <w:lang w:val="sr-Cyrl-RS"/>
              </w:rPr>
              <w:t>07.04.2023. - 17.04.2023.</w:t>
            </w:r>
          </w:p>
        </w:tc>
        <w:tc>
          <w:tcPr>
            <w:tcW w:w="3402" w:type="dxa"/>
          </w:tcPr>
          <w:p w:rsidR="00B34921" w:rsidRPr="00B34921" w:rsidRDefault="00B34921" w:rsidP="00860059">
            <w:pPr>
              <w:jc w:val="both"/>
              <w:rPr>
                <w:rFonts w:cs="Times New Roman"/>
                <w:lang w:val="sr-Cyrl-RS"/>
              </w:rPr>
            </w:pPr>
            <w:r w:rsidRPr="00B34921">
              <w:rPr>
                <w:rFonts w:cs="Times New Roman"/>
                <w:lang w:val="sr-Cyrl-RS"/>
              </w:rPr>
              <w:t>В</w:t>
            </w:r>
            <w:r w:rsidRPr="00B34921">
              <w:rPr>
                <w:rFonts w:cs="Times New Roman"/>
              </w:rPr>
              <w:t xml:space="preserve">аскршњи празници по </w:t>
            </w:r>
            <w:r w:rsidRPr="00B34921">
              <w:rPr>
                <w:rFonts w:cs="Times New Roman"/>
                <w:lang w:val="sr-Cyrl-RS"/>
              </w:rPr>
              <w:t>Г</w:t>
            </w:r>
            <w:r w:rsidRPr="00B34921">
              <w:rPr>
                <w:rFonts w:cs="Times New Roman"/>
              </w:rPr>
              <w:t xml:space="preserve">регоријанском </w:t>
            </w:r>
            <w:r w:rsidRPr="00B34921">
              <w:rPr>
                <w:rFonts w:cs="Times New Roman"/>
                <w:lang w:val="sr-Cyrl-RS"/>
              </w:rPr>
              <w:t xml:space="preserve">и Јулијанском </w:t>
            </w:r>
            <w:r w:rsidRPr="00B34921">
              <w:rPr>
                <w:rFonts w:cs="Times New Roman"/>
              </w:rPr>
              <w:t>календару</w:t>
            </w:r>
            <w:r w:rsidRPr="00B34921">
              <w:rPr>
                <w:rFonts w:cs="Times New Roman"/>
                <w:lang w:val="sr-Cyrl-RS"/>
              </w:rPr>
              <w:t xml:space="preserve"> </w:t>
            </w:r>
            <w:r w:rsidRPr="00B34921">
              <w:rPr>
                <w:rFonts w:cs="Times New Roman"/>
              </w:rPr>
              <w:t>–</w:t>
            </w:r>
            <w:r w:rsidRPr="00B34921">
              <w:rPr>
                <w:rFonts w:cs="Times New Roman"/>
                <w:lang w:val="sr-Cyrl-RS"/>
              </w:rPr>
              <w:t xml:space="preserve"> </w:t>
            </w:r>
            <w:r w:rsidRPr="00B34921">
              <w:rPr>
                <w:rFonts w:cs="Times New Roman"/>
                <w:b/>
                <w:lang w:val="sr-Cyrl-RS"/>
              </w:rPr>
              <w:t>ПРОЛЕЋНИ РАСПУСТ</w:t>
            </w:r>
            <w:r w:rsidRPr="00B34921">
              <w:rPr>
                <w:rFonts w:cs="Times New Roman"/>
                <w:lang w:val="sr-Cyrl-RS"/>
              </w:rPr>
              <w:t xml:space="preserve"> за смш и омш</w:t>
            </w:r>
          </w:p>
        </w:tc>
        <w:tc>
          <w:tcPr>
            <w:tcW w:w="1418" w:type="dxa"/>
          </w:tcPr>
          <w:p w:rsidR="00B34921" w:rsidRPr="00B34921" w:rsidRDefault="00B34921" w:rsidP="00860059">
            <w:pPr>
              <w:jc w:val="both"/>
              <w:rPr>
                <w:rFonts w:cs="Times New Roman"/>
                <w:b/>
                <w:i/>
                <w:lang w:val="sr-Cyrl-RS"/>
              </w:rPr>
            </w:pPr>
            <w:r w:rsidRPr="00B34921">
              <w:rPr>
                <w:rFonts w:cs="Times New Roman"/>
                <w:b/>
                <w:i/>
              </w:rPr>
              <w:t>0</w:t>
            </w:r>
            <w:r w:rsidRPr="00B34921">
              <w:rPr>
                <w:rFonts w:cs="Times New Roman"/>
                <w:b/>
                <w:i/>
                <w:lang w:val="sr-Cyrl-RS"/>
              </w:rPr>
              <w:t>4</w:t>
            </w:r>
            <w:r w:rsidRPr="00B34921">
              <w:rPr>
                <w:rFonts w:cs="Times New Roman"/>
                <w:b/>
                <w:i/>
              </w:rPr>
              <w:t>.05.202</w:t>
            </w:r>
            <w:r w:rsidRPr="00B34921">
              <w:rPr>
                <w:rFonts w:cs="Times New Roman"/>
                <w:b/>
                <w:i/>
                <w:lang w:val="sr-Cyrl-RS"/>
              </w:rPr>
              <w:t>3</w:t>
            </w:r>
            <w:r w:rsidRPr="00B34921">
              <w:rPr>
                <w:rFonts w:cs="Times New Roman"/>
                <w:b/>
                <w:i/>
              </w:rPr>
              <w:t>.</w:t>
            </w:r>
          </w:p>
          <w:p w:rsidR="00B34921" w:rsidRPr="00B34921" w:rsidRDefault="00B34921" w:rsidP="00860059">
            <w:pPr>
              <w:jc w:val="both"/>
              <w:rPr>
                <w:rFonts w:cs="Times New Roman"/>
                <w:b/>
                <w:i/>
                <w:lang w:val="sr-Cyrl-RS"/>
              </w:rPr>
            </w:pPr>
            <w:r w:rsidRPr="00B34921">
              <w:rPr>
                <w:rFonts w:cs="Times New Roman"/>
                <w:b/>
                <w:i/>
                <w:lang w:val="sr-Cyrl-RS"/>
              </w:rPr>
              <w:t>четвртак</w:t>
            </w:r>
          </w:p>
        </w:tc>
        <w:tc>
          <w:tcPr>
            <w:tcW w:w="3118" w:type="dxa"/>
          </w:tcPr>
          <w:p w:rsidR="00B34921" w:rsidRPr="00B34921" w:rsidRDefault="00B34921" w:rsidP="00860059">
            <w:pPr>
              <w:jc w:val="both"/>
              <w:rPr>
                <w:rFonts w:cs="Times New Roman"/>
                <w:lang w:val="sr-Cyrl-RS"/>
              </w:rPr>
            </w:pPr>
            <w:r w:rsidRPr="00B34921">
              <w:rPr>
                <w:rFonts w:cs="Times New Roman"/>
              </w:rPr>
              <w:t>седница Педагошког колегијума</w:t>
            </w:r>
          </w:p>
        </w:tc>
        <w:tc>
          <w:tcPr>
            <w:tcW w:w="1418" w:type="dxa"/>
          </w:tcPr>
          <w:p w:rsidR="00B34921" w:rsidRPr="00B34921" w:rsidRDefault="00B34921" w:rsidP="00860059">
            <w:pPr>
              <w:jc w:val="both"/>
              <w:rPr>
                <w:rFonts w:cs="Times New Roman"/>
                <w:b/>
                <w:i/>
                <w:lang w:val="sr-Cyrl-RS"/>
              </w:rPr>
            </w:pPr>
            <w:r w:rsidRPr="00B34921">
              <w:rPr>
                <w:rFonts w:cs="Times New Roman"/>
                <w:b/>
                <w:i/>
              </w:rPr>
              <w:t>1. и 2.</w:t>
            </w:r>
            <w:r w:rsidRPr="00B34921">
              <w:rPr>
                <w:rFonts w:cs="Times New Roman"/>
                <w:b/>
                <w:i/>
                <w:lang w:val="sr-Cyrl-RS"/>
              </w:rPr>
              <w:t>06.</w:t>
            </w:r>
            <w:r w:rsidRPr="00B34921">
              <w:rPr>
                <w:rFonts w:cs="Times New Roman"/>
                <w:b/>
                <w:i/>
              </w:rPr>
              <w:t>202</w:t>
            </w:r>
            <w:r w:rsidRPr="00B34921">
              <w:rPr>
                <w:rFonts w:cs="Times New Roman"/>
                <w:b/>
                <w:i/>
                <w:lang w:val="sr-Cyrl-RS"/>
              </w:rPr>
              <w:t>3</w:t>
            </w:r>
            <w:r w:rsidRPr="00B34921">
              <w:rPr>
                <w:rFonts w:cs="Times New Roman"/>
                <w:b/>
                <w:i/>
              </w:rPr>
              <w:t>.</w:t>
            </w:r>
          </w:p>
          <w:p w:rsidR="00B34921" w:rsidRPr="00B34921" w:rsidRDefault="00B34921" w:rsidP="00860059">
            <w:pPr>
              <w:jc w:val="both"/>
              <w:rPr>
                <w:rFonts w:cs="Times New Roman"/>
                <w:b/>
                <w:i/>
                <w:lang w:val="sr-Cyrl-RS"/>
              </w:rPr>
            </w:pPr>
            <w:r w:rsidRPr="00B34921">
              <w:rPr>
                <w:rFonts w:cs="Times New Roman"/>
                <w:b/>
                <w:i/>
                <w:lang w:val="sr-Cyrl-RS"/>
              </w:rPr>
              <w:t>четвртак и петак</w:t>
            </w:r>
          </w:p>
        </w:tc>
        <w:tc>
          <w:tcPr>
            <w:tcW w:w="3544" w:type="dxa"/>
          </w:tcPr>
          <w:p w:rsidR="00B34921" w:rsidRPr="00B34921" w:rsidRDefault="00B34921" w:rsidP="00860059">
            <w:pPr>
              <w:jc w:val="both"/>
              <w:rPr>
                <w:rFonts w:cs="Times New Roman"/>
                <w:lang w:val="sr-Cyrl-RS"/>
              </w:rPr>
            </w:pPr>
            <w:r w:rsidRPr="00B34921">
              <w:rPr>
                <w:rFonts w:cs="Times New Roman"/>
              </w:rPr>
              <w:t>Провера музичких способности за музичко забавиште, 1</w:t>
            </w:r>
            <w:r w:rsidRPr="00B34921">
              <w:rPr>
                <w:rFonts w:cs="Times New Roman"/>
                <w:lang w:val="sr-Cyrl-RS"/>
              </w:rPr>
              <w:t>.</w:t>
            </w:r>
            <w:r w:rsidRPr="00B34921">
              <w:rPr>
                <w:rFonts w:cs="Times New Roman"/>
              </w:rPr>
              <w:t xml:space="preserve"> припремни, 2</w:t>
            </w:r>
            <w:r w:rsidRPr="00B34921">
              <w:rPr>
                <w:rFonts w:cs="Times New Roman"/>
                <w:lang w:val="sr-Cyrl-RS"/>
              </w:rPr>
              <w:t>.</w:t>
            </w:r>
            <w:r w:rsidRPr="00B34921">
              <w:rPr>
                <w:rFonts w:cs="Times New Roman"/>
              </w:rPr>
              <w:t xml:space="preserve"> припремни и 1</w:t>
            </w:r>
            <w:r w:rsidRPr="00B34921">
              <w:rPr>
                <w:rFonts w:cs="Times New Roman"/>
                <w:lang w:val="sr-Cyrl-RS"/>
              </w:rPr>
              <w:t>.</w:t>
            </w:r>
            <w:r w:rsidRPr="00B34921">
              <w:rPr>
                <w:rFonts w:cs="Times New Roman"/>
              </w:rPr>
              <w:t xml:space="preserve"> ОМШ</w:t>
            </w:r>
            <w:r w:rsidRPr="00B34921">
              <w:rPr>
                <w:rFonts w:cs="Times New Roman"/>
                <w:lang w:val="sr-Cyrl-RS"/>
              </w:rPr>
              <w:t xml:space="preserve"> </w:t>
            </w:r>
            <w:r w:rsidRPr="00B34921">
              <w:rPr>
                <w:rFonts w:cs="Times New Roman"/>
              </w:rPr>
              <w:t>- соло певање</w:t>
            </w:r>
          </w:p>
        </w:tc>
      </w:tr>
      <w:tr w:rsidR="00B34921" w:rsidTr="00860059">
        <w:tc>
          <w:tcPr>
            <w:tcW w:w="1560" w:type="dxa"/>
          </w:tcPr>
          <w:p w:rsidR="00B34921" w:rsidRPr="00B34921" w:rsidRDefault="00B34921" w:rsidP="00860059">
            <w:pPr>
              <w:jc w:val="both"/>
              <w:rPr>
                <w:rFonts w:cs="Times New Roman"/>
                <w:b/>
                <w:i/>
                <w:lang w:val="sr-Cyrl-RS"/>
              </w:rPr>
            </w:pPr>
            <w:r w:rsidRPr="00B34921">
              <w:rPr>
                <w:rFonts w:cs="Times New Roman"/>
                <w:b/>
                <w:i/>
                <w:lang w:val="sr-Cyrl-RS"/>
              </w:rPr>
              <w:t>18.04.2023. уторак</w:t>
            </w:r>
          </w:p>
        </w:tc>
        <w:tc>
          <w:tcPr>
            <w:tcW w:w="3402" w:type="dxa"/>
          </w:tcPr>
          <w:p w:rsidR="00B34921" w:rsidRPr="00B34921" w:rsidRDefault="00B34921" w:rsidP="00860059">
            <w:pPr>
              <w:jc w:val="both"/>
              <w:rPr>
                <w:rFonts w:cs="Times New Roman"/>
                <w:lang w:val="sr-Cyrl-RS"/>
              </w:rPr>
            </w:pPr>
            <w:r w:rsidRPr="00B34921">
              <w:rPr>
                <w:rFonts w:cs="Times New Roman"/>
                <w:lang w:val="sr-Cyrl-RS"/>
              </w:rPr>
              <w:t xml:space="preserve">ПРОМЕНА РАСПОРЕДА настава се изводи по распореду од </w:t>
            </w:r>
            <w:r w:rsidRPr="00B34921">
              <w:rPr>
                <w:rFonts w:cs="Times New Roman"/>
                <w:b/>
                <w:lang w:val="sr-Cyrl-RS"/>
              </w:rPr>
              <w:t>ПЕТКА за ОМШ и СМШ</w:t>
            </w:r>
          </w:p>
        </w:tc>
        <w:tc>
          <w:tcPr>
            <w:tcW w:w="1418" w:type="dxa"/>
          </w:tcPr>
          <w:p w:rsidR="00B34921" w:rsidRPr="00B34921" w:rsidRDefault="00B34921" w:rsidP="00860059">
            <w:pPr>
              <w:jc w:val="both"/>
              <w:rPr>
                <w:rFonts w:cs="Times New Roman"/>
                <w:b/>
                <w:i/>
                <w:lang w:val="sr-Cyrl-RS"/>
              </w:rPr>
            </w:pPr>
            <w:r w:rsidRPr="00B34921">
              <w:rPr>
                <w:rFonts w:cs="Times New Roman"/>
                <w:b/>
                <w:i/>
                <w:lang w:val="sr-Cyrl-RS"/>
              </w:rPr>
              <w:t>13.05.2023.</w:t>
            </w:r>
          </w:p>
          <w:p w:rsidR="00B34921" w:rsidRPr="00B34921" w:rsidRDefault="00B34921" w:rsidP="00860059">
            <w:pPr>
              <w:jc w:val="both"/>
              <w:rPr>
                <w:rFonts w:cs="Times New Roman"/>
                <w:b/>
                <w:i/>
                <w:lang w:val="sr-Cyrl-RS"/>
              </w:rPr>
            </w:pPr>
            <w:r w:rsidRPr="00B34921">
              <w:rPr>
                <w:rFonts w:cs="Times New Roman"/>
                <w:b/>
                <w:i/>
                <w:lang w:val="sr-Cyrl-RS"/>
              </w:rPr>
              <w:t>субота</w:t>
            </w:r>
          </w:p>
        </w:tc>
        <w:tc>
          <w:tcPr>
            <w:tcW w:w="3118" w:type="dxa"/>
          </w:tcPr>
          <w:p w:rsidR="00B34921" w:rsidRPr="00B34921" w:rsidRDefault="00B34921" w:rsidP="00860059">
            <w:pPr>
              <w:rPr>
                <w:rFonts w:cs="Times New Roman"/>
                <w:lang w:val="sr-Cyrl-RS"/>
              </w:rPr>
            </w:pPr>
            <w:r w:rsidRPr="00B34921">
              <w:rPr>
                <w:rFonts w:cs="Times New Roman"/>
                <w:lang w:val="sr-Cyrl-RS"/>
              </w:rPr>
              <w:t>ваннаставне активности – промоција школе, изложба инструмената</w:t>
            </w:r>
          </w:p>
          <w:p w:rsidR="00B34921" w:rsidRPr="00B34921" w:rsidRDefault="00B34921" w:rsidP="00860059">
            <w:pPr>
              <w:jc w:val="both"/>
              <w:rPr>
                <w:rFonts w:cs="Times New Roman"/>
                <w:lang w:val="sr-Cyrl-RS"/>
              </w:rPr>
            </w:pPr>
          </w:p>
        </w:tc>
        <w:tc>
          <w:tcPr>
            <w:tcW w:w="1418" w:type="dxa"/>
            <w:vMerge w:val="restart"/>
          </w:tcPr>
          <w:p w:rsidR="00B34921" w:rsidRPr="00B34921" w:rsidRDefault="00B34921" w:rsidP="00860059">
            <w:pPr>
              <w:jc w:val="both"/>
              <w:rPr>
                <w:rFonts w:cs="Times New Roman"/>
                <w:b/>
                <w:i/>
                <w:lang w:val="sr-Cyrl-RS"/>
              </w:rPr>
            </w:pPr>
            <w:r w:rsidRPr="00B34921">
              <w:rPr>
                <w:rFonts w:cs="Times New Roman"/>
                <w:b/>
                <w:i/>
              </w:rPr>
              <w:t>14.06.202</w:t>
            </w:r>
            <w:r w:rsidRPr="00B34921">
              <w:rPr>
                <w:rFonts w:cs="Times New Roman"/>
                <w:b/>
                <w:i/>
                <w:lang w:val="sr-Cyrl-RS"/>
              </w:rPr>
              <w:t>3</w:t>
            </w:r>
            <w:r w:rsidRPr="00B34921">
              <w:rPr>
                <w:rFonts w:cs="Times New Roman"/>
                <w:b/>
                <w:i/>
              </w:rPr>
              <w:t>.</w:t>
            </w:r>
          </w:p>
          <w:p w:rsidR="00B34921" w:rsidRPr="00B34921" w:rsidRDefault="00B34921" w:rsidP="00860059">
            <w:pPr>
              <w:jc w:val="both"/>
              <w:rPr>
                <w:rFonts w:cs="Times New Roman"/>
                <w:b/>
                <w:i/>
                <w:lang w:val="sr-Cyrl-RS"/>
              </w:rPr>
            </w:pPr>
            <w:r w:rsidRPr="00B34921">
              <w:rPr>
                <w:rFonts w:cs="Times New Roman"/>
                <w:b/>
                <w:i/>
                <w:lang w:val="sr-Cyrl-RS"/>
              </w:rPr>
              <w:t>среда</w:t>
            </w:r>
          </w:p>
        </w:tc>
        <w:tc>
          <w:tcPr>
            <w:tcW w:w="3544" w:type="dxa"/>
            <w:vMerge w:val="restart"/>
          </w:tcPr>
          <w:p w:rsidR="00B34921" w:rsidRPr="00B34921" w:rsidRDefault="00B34921" w:rsidP="00860059">
            <w:pPr>
              <w:rPr>
                <w:rFonts w:cs="Times New Roman"/>
                <w:lang w:val="sr-Cyrl-CS"/>
              </w:rPr>
            </w:pPr>
            <w:r w:rsidRPr="00B34921">
              <w:rPr>
                <w:rFonts w:cs="Times New Roman"/>
              </w:rPr>
              <w:t>Матурско вече</w:t>
            </w:r>
            <w:r w:rsidRPr="00B34921">
              <w:rPr>
                <w:rFonts w:cs="Times New Roman"/>
                <w:lang w:val="sr-Cyrl-RS"/>
              </w:rPr>
              <w:t xml:space="preserve"> </w:t>
            </w:r>
          </w:p>
          <w:p w:rsidR="00B34921" w:rsidRPr="00B34921" w:rsidRDefault="00B34921" w:rsidP="00860059">
            <w:pPr>
              <w:jc w:val="both"/>
              <w:rPr>
                <w:rFonts w:cs="Times New Roman"/>
                <w:lang w:val="sr-Cyrl-RS"/>
              </w:rPr>
            </w:pPr>
          </w:p>
        </w:tc>
      </w:tr>
      <w:tr w:rsidR="00B34921" w:rsidTr="00860059">
        <w:tc>
          <w:tcPr>
            <w:tcW w:w="1560" w:type="dxa"/>
          </w:tcPr>
          <w:p w:rsidR="00B34921" w:rsidRPr="00B34921" w:rsidRDefault="00B34921" w:rsidP="00860059">
            <w:pPr>
              <w:jc w:val="both"/>
              <w:rPr>
                <w:rFonts w:cs="Times New Roman"/>
                <w:b/>
                <w:i/>
                <w:lang w:val="sr-Cyrl-RS"/>
              </w:rPr>
            </w:pPr>
            <w:r w:rsidRPr="00B34921">
              <w:rPr>
                <w:rFonts w:cs="Times New Roman"/>
                <w:b/>
                <w:i/>
                <w:lang w:val="sr-Cyrl-RS"/>
              </w:rPr>
              <w:t>18.04.2023.-21.04.2023.</w:t>
            </w:r>
          </w:p>
          <w:p w:rsidR="00B34921" w:rsidRPr="00B34921" w:rsidRDefault="00B34921" w:rsidP="00860059">
            <w:pPr>
              <w:jc w:val="both"/>
              <w:rPr>
                <w:rFonts w:cs="Times New Roman"/>
                <w:b/>
                <w:i/>
                <w:lang w:val="sr-Cyrl-RS"/>
              </w:rPr>
            </w:pPr>
          </w:p>
        </w:tc>
        <w:tc>
          <w:tcPr>
            <w:tcW w:w="3402" w:type="dxa"/>
          </w:tcPr>
          <w:p w:rsidR="00B34921" w:rsidRPr="00B34921" w:rsidRDefault="00B34921" w:rsidP="00860059">
            <w:pPr>
              <w:jc w:val="both"/>
              <w:rPr>
                <w:rFonts w:cs="Times New Roman"/>
                <w:lang w:val="sr-Cyrl-RS"/>
              </w:rPr>
            </w:pPr>
            <w:r w:rsidRPr="00B34921">
              <w:rPr>
                <w:rFonts w:cs="Times New Roman"/>
                <w:lang w:val="sr-Cyrl-RS"/>
              </w:rPr>
              <w:t>Пријављивање за полагање пријемних испита у СМШ (преко портала Моја средња школа)</w:t>
            </w:r>
            <w:r w:rsidRPr="00B34921">
              <w:rPr>
                <w:rFonts w:eastAsia="Times New Roman" w:cs="Times New Roman"/>
              </w:rPr>
              <w:t xml:space="preserve"> </w:t>
            </w:r>
          </w:p>
        </w:tc>
        <w:tc>
          <w:tcPr>
            <w:tcW w:w="1418" w:type="dxa"/>
          </w:tcPr>
          <w:p w:rsidR="00B34921" w:rsidRPr="00B34921" w:rsidRDefault="00B34921" w:rsidP="00860059">
            <w:pPr>
              <w:jc w:val="both"/>
              <w:rPr>
                <w:rFonts w:cs="Times New Roman"/>
                <w:b/>
                <w:i/>
                <w:lang w:val="sr-Cyrl-RS"/>
              </w:rPr>
            </w:pPr>
            <w:r w:rsidRPr="00B34921">
              <w:rPr>
                <w:rFonts w:cs="Times New Roman"/>
                <w:b/>
                <w:i/>
              </w:rPr>
              <w:t>1</w:t>
            </w:r>
            <w:r w:rsidRPr="00B34921">
              <w:rPr>
                <w:rFonts w:cs="Times New Roman"/>
                <w:b/>
                <w:i/>
                <w:lang w:val="sr-Cyrl-RS"/>
              </w:rPr>
              <w:t>6.05.2023.</w:t>
            </w:r>
          </w:p>
          <w:p w:rsidR="00B34921" w:rsidRPr="00B34921" w:rsidRDefault="00B34921" w:rsidP="00860059">
            <w:pPr>
              <w:jc w:val="both"/>
              <w:rPr>
                <w:rFonts w:cs="Times New Roman"/>
                <w:b/>
                <w:i/>
                <w:lang w:val="sr-Cyrl-RS"/>
              </w:rPr>
            </w:pPr>
            <w:r w:rsidRPr="00B34921">
              <w:rPr>
                <w:rFonts w:cs="Times New Roman"/>
                <w:b/>
                <w:i/>
                <w:lang w:val="sr-Cyrl-RS"/>
              </w:rPr>
              <w:t>уторак</w:t>
            </w:r>
          </w:p>
        </w:tc>
        <w:tc>
          <w:tcPr>
            <w:tcW w:w="3118" w:type="dxa"/>
          </w:tcPr>
          <w:p w:rsidR="00B34921" w:rsidRPr="00B34921" w:rsidRDefault="00B34921" w:rsidP="00860059">
            <w:pPr>
              <w:jc w:val="both"/>
              <w:rPr>
                <w:rFonts w:cs="Times New Roman"/>
                <w:lang w:val="sr-Cyrl-RS"/>
              </w:rPr>
            </w:pPr>
            <w:r w:rsidRPr="00B34921">
              <w:rPr>
                <w:rFonts w:cs="Times New Roman"/>
                <w:lang w:val="sr-Cyrl-RS"/>
              </w:rPr>
              <w:t>М</w:t>
            </w:r>
            <w:r w:rsidRPr="00B34921">
              <w:rPr>
                <w:rFonts w:cs="Times New Roman"/>
              </w:rPr>
              <w:t>атурски концерт</w:t>
            </w:r>
          </w:p>
        </w:tc>
        <w:tc>
          <w:tcPr>
            <w:tcW w:w="1418" w:type="dxa"/>
            <w:vMerge/>
          </w:tcPr>
          <w:p w:rsidR="00B34921" w:rsidRPr="00B34921" w:rsidRDefault="00B34921" w:rsidP="00860059">
            <w:pPr>
              <w:jc w:val="both"/>
              <w:rPr>
                <w:rFonts w:cs="Times New Roman"/>
                <w:lang w:val="sr-Cyrl-RS"/>
              </w:rPr>
            </w:pPr>
          </w:p>
        </w:tc>
        <w:tc>
          <w:tcPr>
            <w:tcW w:w="3544" w:type="dxa"/>
            <w:vMerge/>
          </w:tcPr>
          <w:p w:rsidR="00B34921" w:rsidRPr="00B34921" w:rsidRDefault="00B34921" w:rsidP="00860059">
            <w:pPr>
              <w:jc w:val="both"/>
              <w:rPr>
                <w:rFonts w:cs="Times New Roman"/>
                <w:lang w:val="sr-Cyrl-RS"/>
              </w:rPr>
            </w:pPr>
          </w:p>
        </w:tc>
      </w:tr>
      <w:tr w:rsidR="00B34921" w:rsidTr="00860059">
        <w:tc>
          <w:tcPr>
            <w:tcW w:w="1560" w:type="dxa"/>
            <w:vMerge w:val="restart"/>
          </w:tcPr>
          <w:p w:rsidR="00B34921" w:rsidRPr="00B34921" w:rsidRDefault="00B34921" w:rsidP="00860059">
            <w:pPr>
              <w:jc w:val="both"/>
              <w:rPr>
                <w:rFonts w:cs="Times New Roman"/>
                <w:b/>
                <w:i/>
                <w:lang w:val="sr-Cyrl-RS"/>
              </w:rPr>
            </w:pPr>
            <w:r w:rsidRPr="00B34921">
              <w:rPr>
                <w:rFonts w:cs="Times New Roman"/>
                <w:b/>
                <w:i/>
              </w:rPr>
              <w:t>22.04.</w:t>
            </w:r>
            <w:r w:rsidRPr="00B34921">
              <w:rPr>
                <w:rFonts w:cs="Times New Roman"/>
                <w:b/>
                <w:i/>
                <w:lang w:val="sr-Cyrl-RS"/>
              </w:rPr>
              <w:t>2023.</w:t>
            </w:r>
          </w:p>
          <w:p w:rsidR="00B34921" w:rsidRPr="00B34921" w:rsidRDefault="00B34921" w:rsidP="00860059">
            <w:pPr>
              <w:jc w:val="both"/>
              <w:rPr>
                <w:rFonts w:cs="Times New Roman"/>
                <w:b/>
                <w:i/>
                <w:lang w:val="sr-Cyrl-RS"/>
              </w:rPr>
            </w:pPr>
            <w:r w:rsidRPr="00B34921">
              <w:rPr>
                <w:rFonts w:cs="Times New Roman"/>
                <w:b/>
                <w:i/>
                <w:lang w:val="sr-Cyrl-RS"/>
              </w:rPr>
              <w:t>субота</w:t>
            </w:r>
          </w:p>
        </w:tc>
        <w:tc>
          <w:tcPr>
            <w:tcW w:w="3402" w:type="dxa"/>
            <w:vMerge w:val="restart"/>
          </w:tcPr>
          <w:p w:rsidR="00B34921" w:rsidRPr="00B34921" w:rsidRDefault="00B34921" w:rsidP="00860059">
            <w:pPr>
              <w:shd w:val="clear" w:color="auto" w:fill="FFFFFF"/>
              <w:rPr>
                <w:rFonts w:eastAsia="Times New Roman" w:cs="Times New Roman"/>
                <w:lang w:val="sr-Cyrl-RS"/>
              </w:rPr>
            </w:pPr>
            <w:r w:rsidRPr="00B34921">
              <w:rPr>
                <w:rFonts w:cs="Times New Roman"/>
              </w:rPr>
              <w:t>Дан сећања на жртве холокауста, геноцида и друге жртве фашизма у Другом светском рату</w:t>
            </w:r>
          </w:p>
        </w:tc>
        <w:tc>
          <w:tcPr>
            <w:tcW w:w="1418" w:type="dxa"/>
          </w:tcPr>
          <w:p w:rsidR="00B34921" w:rsidRPr="00B34921" w:rsidRDefault="00B34921" w:rsidP="00860059">
            <w:pPr>
              <w:jc w:val="both"/>
              <w:rPr>
                <w:rFonts w:cs="Times New Roman"/>
                <w:b/>
                <w:i/>
                <w:lang w:val="sr-Cyrl-RS"/>
              </w:rPr>
            </w:pPr>
            <w:r w:rsidRPr="00B34921">
              <w:rPr>
                <w:rFonts w:cs="Times New Roman"/>
                <w:b/>
                <w:i/>
              </w:rPr>
              <w:t>1</w:t>
            </w:r>
            <w:r w:rsidRPr="00B34921">
              <w:rPr>
                <w:rFonts w:cs="Times New Roman"/>
                <w:b/>
                <w:i/>
                <w:lang w:val="sr-Cyrl-RS"/>
              </w:rPr>
              <w:t>1</w:t>
            </w:r>
            <w:r w:rsidRPr="00B34921">
              <w:rPr>
                <w:rFonts w:cs="Times New Roman"/>
                <w:b/>
                <w:i/>
              </w:rPr>
              <w:t>.05.202</w:t>
            </w:r>
            <w:r w:rsidRPr="00B34921">
              <w:rPr>
                <w:rFonts w:cs="Times New Roman"/>
                <w:b/>
                <w:i/>
                <w:lang w:val="sr-Cyrl-RS"/>
              </w:rPr>
              <w:t>3</w:t>
            </w:r>
            <w:r w:rsidRPr="00B34921">
              <w:rPr>
                <w:rFonts w:cs="Times New Roman"/>
                <w:b/>
                <w:i/>
              </w:rPr>
              <w:t>.</w:t>
            </w:r>
          </w:p>
          <w:p w:rsidR="00B34921" w:rsidRPr="00B34921" w:rsidRDefault="00B34921" w:rsidP="00860059">
            <w:pPr>
              <w:jc w:val="both"/>
              <w:rPr>
                <w:rFonts w:cs="Times New Roman"/>
                <w:b/>
                <w:i/>
                <w:lang w:val="sr-Cyrl-RS"/>
              </w:rPr>
            </w:pPr>
            <w:r w:rsidRPr="00B34921">
              <w:rPr>
                <w:rFonts w:cs="Times New Roman"/>
                <w:b/>
                <w:i/>
                <w:lang w:val="sr-Cyrl-RS"/>
              </w:rPr>
              <w:t>четвртак</w:t>
            </w:r>
          </w:p>
        </w:tc>
        <w:tc>
          <w:tcPr>
            <w:tcW w:w="3118" w:type="dxa"/>
          </w:tcPr>
          <w:p w:rsidR="00B34921" w:rsidRPr="00B34921" w:rsidRDefault="00B34921" w:rsidP="00860059">
            <w:pPr>
              <w:jc w:val="both"/>
              <w:rPr>
                <w:rFonts w:cs="Times New Roman"/>
                <w:lang w:val="sr-Cyrl-RS"/>
              </w:rPr>
            </w:pPr>
            <w:r w:rsidRPr="00B34921">
              <w:rPr>
                <w:rFonts w:cs="Times New Roman"/>
              </w:rPr>
              <w:t>Провера музичких способности за 1</w:t>
            </w:r>
            <w:r w:rsidRPr="00B34921">
              <w:rPr>
                <w:rFonts w:cs="Times New Roman"/>
                <w:lang w:val="sr-Cyrl-RS"/>
              </w:rPr>
              <w:t>.</w:t>
            </w:r>
            <w:r w:rsidRPr="00B34921">
              <w:rPr>
                <w:rFonts w:cs="Times New Roman"/>
              </w:rPr>
              <w:t xml:space="preserve"> припремни разред</w:t>
            </w:r>
            <w:r w:rsidRPr="00B34921">
              <w:rPr>
                <w:rFonts w:cs="Times New Roman"/>
                <w:lang w:val="sr-Cyrl-RS"/>
              </w:rPr>
              <w:t xml:space="preserve"> и избор инструмената</w:t>
            </w:r>
          </w:p>
        </w:tc>
        <w:tc>
          <w:tcPr>
            <w:tcW w:w="1418" w:type="dxa"/>
            <w:vMerge/>
          </w:tcPr>
          <w:p w:rsidR="00B34921" w:rsidRPr="00B34921" w:rsidRDefault="00B34921" w:rsidP="00860059">
            <w:pPr>
              <w:jc w:val="both"/>
              <w:rPr>
                <w:rFonts w:cs="Times New Roman"/>
                <w:lang w:val="sr-Cyrl-RS"/>
              </w:rPr>
            </w:pPr>
          </w:p>
        </w:tc>
        <w:tc>
          <w:tcPr>
            <w:tcW w:w="3544" w:type="dxa"/>
            <w:vMerge/>
          </w:tcPr>
          <w:p w:rsidR="00B34921" w:rsidRPr="00B34921" w:rsidRDefault="00B34921" w:rsidP="00860059">
            <w:pPr>
              <w:jc w:val="both"/>
              <w:rPr>
                <w:rFonts w:cs="Times New Roman"/>
                <w:lang w:val="sr-Cyrl-RS"/>
              </w:rPr>
            </w:pPr>
          </w:p>
        </w:tc>
      </w:tr>
      <w:tr w:rsidR="00B34921" w:rsidTr="00860059">
        <w:tc>
          <w:tcPr>
            <w:tcW w:w="1560" w:type="dxa"/>
            <w:vMerge/>
          </w:tcPr>
          <w:p w:rsidR="00B34921" w:rsidRPr="00B34921" w:rsidRDefault="00B34921" w:rsidP="00860059">
            <w:pPr>
              <w:jc w:val="both"/>
              <w:rPr>
                <w:rFonts w:cs="Times New Roman"/>
                <w:lang w:val="sr-Cyrl-RS"/>
              </w:rPr>
            </w:pPr>
          </w:p>
        </w:tc>
        <w:tc>
          <w:tcPr>
            <w:tcW w:w="3402" w:type="dxa"/>
            <w:vMerge/>
          </w:tcPr>
          <w:p w:rsidR="00B34921" w:rsidRPr="00B34921" w:rsidRDefault="00B34921" w:rsidP="00860059">
            <w:pPr>
              <w:jc w:val="both"/>
              <w:rPr>
                <w:rFonts w:cs="Times New Roman"/>
                <w:lang w:val="sr-Cyrl-RS"/>
              </w:rPr>
            </w:pPr>
          </w:p>
        </w:tc>
        <w:tc>
          <w:tcPr>
            <w:tcW w:w="1418" w:type="dxa"/>
          </w:tcPr>
          <w:p w:rsidR="00B34921" w:rsidRPr="00B34921" w:rsidRDefault="00B34921" w:rsidP="00860059">
            <w:pPr>
              <w:jc w:val="both"/>
              <w:rPr>
                <w:rFonts w:cs="Times New Roman"/>
                <w:b/>
                <w:i/>
                <w:lang w:val="sr-Cyrl-RS"/>
              </w:rPr>
            </w:pPr>
            <w:r w:rsidRPr="00B34921">
              <w:rPr>
                <w:rFonts w:cs="Times New Roman"/>
                <w:b/>
                <w:i/>
                <w:lang w:val="sr-Cyrl-RS"/>
              </w:rPr>
              <w:t>12-21.05.2023.</w:t>
            </w:r>
          </w:p>
        </w:tc>
        <w:tc>
          <w:tcPr>
            <w:tcW w:w="3118" w:type="dxa"/>
          </w:tcPr>
          <w:p w:rsidR="00B34921" w:rsidRPr="00B34921" w:rsidRDefault="00B34921" w:rsidP="00860059">
            <w:pPr>
              <w:jc w:val="both"/>
              <w:rPr>
                <w:rFonts w:cs="Times New Roman"/>
                <w:lang w:val="sr-Cyrl-RS"/>
              </w:rPr>
            </w:pPr>
            <w:r w:rsidRPr="00B34921">
              <w:rPr>
                <w:rFonts w:cs="Times New Roman"/>
                <w:lang w:val="sr-Cyrl-RS"/>
              </w:rPr>
              <w:t>Пријемни испити за упис ученика у средње школе за школску 2023/24. годину</w:t>
            </w:r>
          </w:p>
        </w:tc>
        <w:tc>
          <w:tcPr>
            <w:tcW w:w="1418" w:type="dxa"/>
            <w:vMerge/>
          </w:tcPr>
          <w:p w:rsidR="00B34921" w:rsidRPr="00B34921" w:rsidRDefault="00B34921" w:rsidP="00860059">
            <w:pPr>
              <w:jc w:val="both"/>
              <w:rPr>
                <w:rFonts w:cs="Times New Roman"/>
                <w:lang w:val="sr-Cyrl-RS"/>
              </w:rPr>
            </w:pPr>
          </w:p>
        </w:tc>
        <w:tc>
          <w:tcPr>
            <w:tcW w:w="3544" w:type="dxa"/>
            <w:vMerge/>
          </w:tcPr>
          <w:p w:rsidR="00B34921" w:rsidRPr="00B34921" w:rsidRDefault="00B34921" w:rsidP="00860059">
            <w:pPr>
              <w:jc w:val="both"/>
              <w:rPr>
                <w:rFonts w:cs="Times New Roman"/>
                <w:lang w:val="sr-Cyrl-RS"/>
              </w:rPr>
            </w:pPr>
          </w:p>
        </w:tc>
      </w:tr>
      <w:tr w:rsidR="00B34921" w:rsidTr="00860059">
        <w:trPr>
          <w:trHeight w:val="255"/>
        </w:trPr>
        <w:tc>
          <w:tcPr>
            <w:tcW w:w="1560" w:type="dxa"/>
            <w:vMerge w:val="restart"/>
          </w:tcPr>
          <w:p w:rsidR="00B34921" w:rsidRPr="00B34921" w:rsidRDefault="00B34921" w:rsidP="00860059">
            <w:pPr>
              <w:jc w:val="both"/>
              <w:rPr>
                <w:rFonts w:cs="Times New Roman"/>
                <w:lang w:val="sr-Cyrl-RS"/>
              </w:rPr>
            </w:pPr>
          </w:p>
        </w:tc>
        <w:tc>
          <w:tcPr>
            <w:tcW w:w="3402" w:type="dxa"/>
            <w:vMerge w:val="restart"/>
          </w:tcPr>
          <w:p w:rsidR="00B34921" w:rsidRPr="00B34921" w:rsidRDefault="00B34921" w:rsidP="00860059">
            <w:pPr>
              <w:jc w:val="both"/>
              <w:rPr>
                <w:rFonts w:cs="Times New Roman"/>
                <w:lang w:val="sr-Cyrl-RS"/>
              </w:rPr>
            </w:pPr>
            <w:r w:rsidRPr="00B34921">
              <w:rPr>
                <w:rFonts w:cs="Times New Roman"/>
                <w:lang w:val="sr-Cyrl-RS"/>
              </w:rPr>
              <w:t>Изложба инструмената за ученике Музичке школе</w:t>
            </w:r>
          </w:p>
        </w:tc>
        <w:tc>
          <w:tcPr>
            <w:tcW w:w="1418" w:type="dxa"/>
          </w:tcPr>
          <w:p w:rsidR="00B34921" w:rsidRPr="00B34921" w:rsidRDefault="00B34921" w:rsidP="00860059">
            <w:pPr>
              <w:jc w:val="both"/>
              <w:rPr>
                <w:rFonts w:cs="Times New Roman"/>
                <w:b/>
                <w:i/>
                <w:lang w:val="sr-Cyrl-RS"/>
              </w:rPr>
            </w:pPr>
            <w:r w:rsidRPr="00B34921">
              <w:rPr>
                <w:rFonts w:cs="Times New Roman"/>
                <w:b/>
                <w:i/>
                <w:lang w:val="sr-Cyrl-RS"/>
              </w:rPr>
              <w:t>18</w:t>
            </w:r>
            <w:r w:rsidRPr="00B34921">
              <w:rPr>
                <w:rFonts w:cs="Times New Roman"/>
                <w:b/>
                <w:i/>
              </w:rPr>
              <w:t>.05.202</w:t>
            </w:r>
            <w:r w:rsidRPr="00B34921">
              <w:rPr>
                <w:rFonts w:cs="Times New Roman"/>
                <w:b/>
                <w:i/>
                <w:lang w:val="sr-Cyrl-RS"/>
              </w:rPr>
              <w:t>3</w:t>
            </w:r>
            <w:r w:rsidRPr="00B34921">
              <w:rPr>
                <w:rFonts w:cs="Times New Roman"/>
                <w:b/>
                <w:i/>
              </w:rPr>
              <w:t>.</w:t>
            </w:r>
          </w:p>
          <w:p w:rsidR="00B34921" w:rsidRPr="00B34921" w:rsidRDefault="00B34921" w:rsidP="00860059">
            <w:pPr>
              <w:jc w:val="both"/>
              <w:rPr>
                <w:rFonts w:cs="Times New Roman"/>
                <w:b/>
                <w:i/>
                <w:lang w:val="sr-Cyrl-RS"/>
              </w:rPr>
            </w:pPr>
            <w:r w:rsidRPr="00B34921">
              <w:rPr>
                <w:rFonts w:cs="Times New Roman"/>
                <w:b/>
                <w:i/>
                <w:lang w:val="sr-Cyrl-RS"/>
              </w:rPr>
              <w:t>четвртак</w:t>
            </w:r>
          </w:p>
        </w:tc>
        <w:tc>
          <w:tcPr>
            <w:tcW w:w="3118" w:type="dxa"/>
          </w:tcPr>
          <w:p w:rsidR="00B34921" w:rsidRPr="00B34921" w:rsidRDefault="00B34921" w:rsidP="00860059">
            <w:pPr>
              <w:jc w:val="both"/>
              <w:rPr>
                <w:rFonts w:cs="Times New Roman"/>
                <w:lang w:val="sr-Cyrl-RS"/>
              </w:rPr>
            </w:pPr>
            <w:r w:rsidRPr="00B34921">
              <w:rPr>
                <w:rFonts w:cs="Times New Roman"/>
              </w:rPr>
              <w:t>Провера музичких способности за 2</w:t>
            </w:r>
            <w:r w:rsidRPr="00B34921">
              <w:rPr>
                <w:rFonts w:cs="Times New Roman"/>
                <w:lang w:val="sr-Cyrl-RS"/>
              </w:rPr>
              <w:t>.</w:t>
            </w:r>
            <w:r w:rsidRPr="00B34921">
              <w:rPr>
                <w:rFonts w:cs="Times New Roman"/>
              </w:rPr>
              <w:t xml:space="preserve"> припремни разред</w:t>
            </w:r>
          </w:p>
          <w:p w:rsidR="00B34921" w:rsidRPr="00B34921" w:rsidRDefault="00B34921" w:rsidP="00860059">
            <w:pPr>
              <w:jc w:val="both"/>
              <w:rPr>
                <w:rFonts w:cs="Times New Roman"/>
                <w:lang w:val="sr-Cyrl-RS"/>
              </w:rPr>
            </w:pPr>
            <w:r w:rsidRPr="00B34921">
              <w:rPr>
                <w:rFonts w:cs="Times New Roman"/>
                <w:lang w:val="sr-Cyrl-RS"/>
              </w:rPr>
              <w:t>Ш</w:t>
            </w:r>
            <w:r w:rsidRPr="00B34921">
              <w:rPr>
                <w:rFonts w:cs="Times New Roman"/>
              </w:rPr>
              <w:t>ефови</w:t>
            </w:r>
            <w:r w:rsidRPr="00B34921">
              <w:rPr>
                <w:rFonts w:cs="Times New Roman"/>
                <w:lang w:val="sr-Cyrl-RS"/>
              </w:rPr>
              <w:t>ма</w:t>
            </w:r>
            <w:r w:rsidRPr="00B34921">
              <w:rPr>
                <w:rFonts w:cs="Times New Roman"/>
              </w:rPr>
              <w:t xml:space="preserve"> одсека обавезно присуство</w:t>
            </w:r>
          </w:p>
        </w:tc>
        <w:tc>
          <w:tcPr>
            <w:tcW w:w="1418" w:type="dxa"/>
            <w:vMerge/>
          </w:tcPr>
          <w:p w:rsidR="00B34921" w:rsidRPr="00B34921" w:rsidRDefault="00B34921" w:rsidP="00860059">
            <w:pPr>
              <w:jc w:val="both"/>
              <w:rPr>
                <w:rFonts w:cs="Times New Roman"/>
                <w:lang w:val="sr-Cyrl-RS"/>
              </w:rPr>
            </w:pPr>
          </w:p>
        </w:tc>
        <w:tc>
          <w:tcPr>
            <w:tcW w:w="3544" w:type="dxa"/>
            <w:vMerge/>
          </w:tcPr>
          <w:p w:rsidR="00B34921" w:rsidRPr="00B34921" w:rsidRDefault="00B34921" w:rsidP="00860059">
            <w:pPr>
              <w:jc w:val="both"/>
              <w:rPr>
                <w:rFonts w:cs="Times New Roman"/>
                <w:lang w:val="sr-Cyrl-RS"/>
              </w:rPr>
            </w:pPr>
          </w:p>
        </w:tc>
      </w:tr>
      <w:tr w:rsidR="00B34921" w:rsidTr="00860059">
        <w:tc>
          <w:tcPr>
            <w:tcW w:w="1560" w:type="dxa"/>
            <w:vMerge/>
          </w:tcPr>
          <w:p w:rsidR="00B34921" w:rsidRPr="00B34921" w:rsidRDefault="00B34921" w:rsidP="00860059">
            <w:pPr>
              <w:jc w:val="both"/>
              <w:rPr>
                <w:rFonts w:cs="Times New Roman"/>
                <w:lang w:val="sr-Cyrl-RS"/>
              </w:rPr>
            </w:pPr>
          </w:p>
        </w:tc>
        <w:tc>
          <w:tcPr>
            <w:tcW w:w="3402" w:type="dxa"/>
            <w:vMerge/>
          </w:tcPr>
          <w:p w:rsidR="00B34921" w:rsidRPr="00B34921" w:rsidRDefault="00B34921" w:rsidP="00860059">
            <w:pPr>
              <w:jc w:val="both"/>
              <w:rPr>
                <w:rFonts w:cs="Times New Roman"/>
                <w:lang w:val="sr-Cyrl-RS"/>
              </w:rPr>
            </w:pPr>
          </w:p>
        </w:tc>
        <w:tc>
          <w:tcPr>
            <w:tcW w:w="1418" w:type="dxa"/>
          </w:tcPr>
          <w:p w:rsidR="00B34921" w:rsidRPr="00B34921" w:rsidRDefault="00B34921" w:rsidP="00860059">
            <w:pPr>
              <w:jc w:val="both"/>
              <w:rPr>
                <w:rFonts w:cs="Times New Roman"/>
                <w:b/>
                <w:i/>
                <w:lang w:val="sr-Cyrl-RS"/>
              </w:rPr>
            </w:pPr>
            <w:r w:rsidRPr="00B34921">
              <w:rPr>
                <w:rFonts w:cs="Times New Roman"/>
                <w:b/>
                <w:i/>
              </w:rPr>
              <w:t>2</w:t>
            </w:r>
            <w:r w:rsidRPr="00B34921">
              <w:rPr>
                <w:rFonts w:cs="Times New Roman"/>
                <w:b/>
                <w:i/>
                <w:lang w:val="sr-Cyrl-RS"/>
              </w:rPr>
              <w:t>3.</w:t>
            </w:r>
            <w:r w:rsidRPr="00B34921">
              <w:rPr>
                <w:rFonts w:cs="Times New Roman"/>
                <w:b/>
                <w:i/>
              </w:rPr>
              <w:t>05.202</w:t>
            </w:r>
            <w:r w:rsidRPr="00B34921">
              <w:rPr>
                <w:rFonts w:cs="Times New Roman"/>
                <w:b/>
                <w:i/>
                <w:lang w:val="sr-Cyrl-RS"/>
              </w:rPr>
              <w:t>3</w:t>
            </w:r>
            <w:r w:rsidRPr="00B34921">
              <w:rPr>
                <w:rFonts w:cs="Times New Roman"/>
                <w:b/>
                <w:i/>
              </w:rPr>
              <w:t>.</w:t>
            </w:r>
          </w:p>
          <w:p w:rsidR="00B34921" w:rsidRPr="00B34921" w:rsidRDefault="00B34921" w:rsidP="00860059">
            <w:pPr>
              <w:jc w:val="both"/>
              <w:rPr>
                <w:rFonts w:cs="Times New Roman"/>
                <w:b/>
                <w:i/>
                <w:lang w:val="sr-Cyrl-RS"/>
              </w:rPr>
            </w:pPr>
            <w:r w:rsidRPr="00B34921">
              <w:rPr>
                <w:rFonts w:cs="Times New Roman"/>
                <w:b/>
                <w:i/>
                <w:lang w:val="sr-Cyrl-RS"/>
              </w:rPr>
              <w:t>уторак</w:t>
            </w:r>
          </w:p>
        </w:tc>
        <w:tc>
          <w:tcPr>
            <w:tcW w:w="3118" w:type="dxa"/>
          </w:tcPr>
          <w:p w:rsidR="00B34921" w:rsidRPr="00B34921" w:rsidRDefault="00B34921" w:rsidP="00860059">
            <w:pPr>
              <w:jc w:val="both"/>
              <w:rPr>
                <w:rFonts w:cs="Times New Roman"/>
                <w:lang w:val="sr-Cyrl-RS"/>
              </w:rPr>
            </w:pPr>
            <w:r w:rsidRPr="00B34921">
              <w:rPr>
                <w:rFonts w:cs="Times New Roman"/>
              </w:rPr>
              <w:t>Завршетак наставе за ЗАВРШНЕ разреде СМШ</w:t>
            </w:r>
          </w:p>
        </w:tc>
        <w:tc>
          <w:tcPr>
            <w:tcW w:w="1418" w:type="dxa"/>
            <w:vMerge/>
          </w:tcPr>
          <w:p w:rsidR="00B34921" w:rsidRPr="00B34921" w:rsidRDefault="00B34921" w:rsidP="00860059">
            <w:pPr>
              <w:jc w:val="both"/>
              <w:rPr>
                <w:rFonts w:cs="Times New Roman"/>
                <w:lang w:val="sr-Cyrl-RS"/>
              </w:rPr>
            </w:pPr>
          </w:p>
        </w:tc>
        <w:tc>
          <w:tcPr>
            <w:tcW w:w="3544" w:type="dxa"/>
            <w:vMerge/>
          </w:tcPr>
          <w:p w:rsidR="00B34921" w:rsidRPr="00B34921" w:rsidRDefault="00B34921" w:rsidP="00860059">
            <w:pPr>
              <w:jc w:val="both"/>
              <w:rPr>
                <w:rFonts w:cs="Times New Roman"/>
                <w:lang w:val="sr-Cyrl-RS"/>
              </w:rPr>
            </w:pPr>
          </w:p>
        </w:tc>
      </w:tr>
      <w:tr w:rsidR="00B34921" w:rsidTr="00860059">
        <w:tc>
          <w:tcPr>
            <w:tcW w:w="1560" w:type="dxa"/>
            <w:vMerge/>
          </w:tcPr>
          <w:p w:rsidR="00B34921" w:rsidRPr="00B34921" w:rsidRDefault="00B34921" w:rsidP="00860059">
            <w:pPr>
              <w:jc w:val="both"/>
              <w:rPr>
                <w:rFonts w:cs="Times New Roman"/>
                <w:lang w:val="sr-Cyrl-RS"/>
              </w:rPr>
            </w:pPr>
          </w:p>
        </w:tc>
        <w:tc>
          <w:tcPr>
            <w:tcW w:w="3402" w:type="dxa"/>
            <w:vMerge/>
          </w:tcPr>
          <w:p w:rsidR="00B34921" w:rsidRPr="00B34921" w:rsidRDefault="00B34921" w:rsidP="00860059">
            <w:pPr>
              <w:jc w:val="both"/>
              <w:rPr>
                <w:rFonts w:cs="Times New Roman"/>
                <w:lang w:val="sr-Cyrl-RS"/>
              </w:rPr>
            </w:pPr>
          </w:p>
        </w:tc>
        <w:tc>
          <w:tcPr>
            <w:tcW w:w="1418" w:type="dxa"/>
          </w:tcPr>
          <w:p w:rsidR="00B34921" w:rsidRPr="00B34921" w:rsidRDefault="00B34921" w:rsidP="00860059">
            <w:pPr>
              <w:jc w:val="both"/>
              <w:rPr>
                <w:rFonts w:cs="Times New Roman"/>
                <w:b/>
                <w:i/>
                <w:lang w:val="sr-Cyrl-RS"/>
              </w:rPr>
            </w:pPr>
            <w:r w:rsidRPr="00B34921">
              <w:rPr>
                <w:rFonts w:cs="Times New Roman"/>
                <w:b/>
                <w:i/>
              </w:rPr>
              <w:t>2</w:t>
            </w:r>
            <w:r w:rsidRPr="00B34921">
              <w:rPr>
                <w:rFonts w:cs="Times New Roman"/>
                <w:b/>
                <w:i/>
                <w:lang w:val="sr-Cyrl-RS"/>
              </w:rPr>
              <w:t>3.</w:t>
            </w:r>
            <w:r w:rsidRPr="00B34921">
              <w:rPr>
                <w:rFonts w:cs="Times New Roman"/>
                <w:b/>
                <w:i/>
              </w:rPr>
              <w:t>05.202</w:t>
            </w:r>
            <w:r w:rsidRPr="00B34921">
              <w:rPr>
                <w:rFonts w:cs="Times New Roman"/>
                <w:b/>
                <w:i/>
                <w:lang w:val="sr-Cyrl-RS"/>
              </w:rPr>
              <w:t>3</w:t>
            </w:r>
            <w:r w:rsidRPr="00B34921">
              <w:rPr>
                <w:rFonts w:cs="Times New Roman"/>
                <w:b/>
                <w:i/>
              </w:rPr>
              <w:t>.</w:t>
            </w:r>
          </w:p>
          <w:p w:rsidR="00B34921" w:rsidRPr="00B34921" w:rsidRDefault="00B428EB" w:rsidP="00860059">
            <w:pPr>
              <w:jc w:val="both"/>
              <w:rPr>
                <w:rFonts w:cs="Times New Roman"/>
                <w:b/>
                <w:i/>
                <w:lang w:val="sr-Cyrl-RS"/>
              </w:rPr>
            </w:pPr>
            <w:r w:rsidRPr="00B34921">
              <w:rPr>
                <w:rFonts w:cs="Times New Roman"/>
                <w:b/>
                <w:i/>
                <w:lang w:val="sr-Cyrl-RS"/>
              </w:rPr>
              <w:lastRenderedPageBreak/>
              <w:t>У</w:t>
            </w:r>
            <w:r w:rsidR="00B34921" w:rsidRPr="00B34921">
              <w:rPr>
                <w:rFonts w:cs="Times New Roman"/>
                <w:b/>
                <w:i/>
                <w:lang w:val="sr-Cyrl-RS"/>
              </w:rPr>
              <w:t>торак</w:t>
            </w:r>
          </w:p>
        </w:tc>
        <w:tc>
          <w:tcPr>
            <w:tcW w:w="3118" w:type="dxa"/>
          </w:tcPr>
          <w:p w:rsidR="00B34921" w:rsidRPr="00B34921" w:rsidRDefault="00B34921" w:rsidP="00860059">
            <w:pPr>
              <w:jc w:val="both"/>
              <w:rPr>
                <w:rFonts w:cs="Times New Roman"/>
                <w:lang w:val="sr-Cyrl-RS"/>
              </w:rPr>
            </w:pPr>
            <w:r w:rsidRPr="00B34921">
              <w:rPr>
                <w:rFonts w:cs="Times New Roman"/>
              </w:rPr>
              <w:lastRenderedPageBreak/>
              <w:t>Гаудеамус</w:t>
            </w:r>
          </w:p>
        </w:tc>
        <w:tc>
          <w:tcPr>
            <w:tcW w:w="1418" w:type="dxa"/>
            <w:vMerge/>
          </w:tcPr>
          <w:p w:rsidR="00B34921" w:rsidRPr="00B34921" w:rsidRDefault="00B34921" w:rsidP="00860059">
            <w:pPr>
              <w:jc w:val="both"/>
              <w:rPr>
                <w:rFonts w:cs="Times New Roman"/>
                <w:lang w:val="sr-Cyrl-RS"/>
              </w:rPr>
            </w:pPr>
          </w:p>
        </w:tc>
        <w:tc>
          <w:tcPr>
            <w:tcW w:w="3544" w:type="dxa"/>
            <w:vMerge/>
          </w:tcPr>
          <w:p w:rsidR="00B34921" w:rsidRPr="00B34921" w:rsidRDefault="00B34921" w:rsidP="00860059">
            <w:pPr>
              <w:jc w:val="both"/>
              <w:rPr>
                <w:rFonts w:cs="Times New Roman"/>
                <w:lang w:val="sr-Cyrl-RS"/>
              </w:rPr>
            </w:pPr>
          </w:p>
        </w:tc>
      </w:tr>
      <w:tr w:rsidR="00B34921" w:rsidTr="00860059">
        <w:tc>
          <w:tcPr>
            <w:tcW w:w="1560" w:type="dxa"/>
            <w:vMerge/>
          </w:tcPr>
          <w:p w:rsidR="00B34921" w:rsidRPr="00B34921" w:rsidRDefault="00B34921" w:rsidP="00860059">
            <w:pPr>
              <w:jc w:val="both"/>
              <w:rPr>
                <w:rFonts w:cs="Times New Roman"/>
                <w:lang w:val="sr-Cyrl-RS"/>
              </w:rPr>
            </w:pPr>
          </w:p>
        </w:tc>
        <w:tc>
          <w:tcPr>
            <w:tcW w:w="3402" w:type="dxa"/>
            <w:vMerge/>
          </w:tcPr>
          <w:p w:rsidR="00B34921" w:rsidRPr="00B34921" w:rsidRDefault="00B34921" w:rsidP="00860059">
            <w:pPr>
              <w:jc w:val="both"/>
              <w:rPr>
                <w:rFonts w:cs="Times New Roman"/>
                <w:lang w:val="sr-Cyrl-RS"/>
              </w:rPr>
            </w:pPr>
          </w:p>
        </w:tc>
        <w:tc>
          <w:tcPr>
            <w:tcW w:w="1418" w:type="dxa"/>
          </w:tcPr>
          <w:p w:rsidR="00B34921" w:rsidRPr="00B34921" w:rsidRDefault="00B34921" w:rsidP="00860059">
            <w:pPr>
              <w:jc w:val="both"/>
              <w:rPr>
                <w:rFonts w:cs="Times New Roman"/>
                <w:b/>
                <w:i/>
                <w:lang w:val="sr-Cyrl-RS"/>
              </w:rPr>
            </w:pPr>
            <w:r w:rsidRPr="00B34921">
              <w:rPr>
                <w:rFonts w:cs="Times New Roman"/>
                <w:b/>
                <w:i/>
                <w:lang w:val="sr-Cyrl-RS"/>
              </w:rPr>
              <w:t>30</w:t>
            </w:r>
            <w:r w:rsidRPr="00B34921">
              <w:rPr>
                <w:rFonts w:cs="Times New Roman"/>
                <w:b/>
                <w:i/>
              </w:rPr>
              <w:t>.05.202</w:t>
            </w:r>
            <w:r w:rsidRPr="00B34921">
              <w:rPr>
                <w:rFonts w:cs="Times New Roman"/>
                <w:b/>
                <w:i/>
                <w:lang w:val="sr-Cyrl-RS"/>
              </w:rPr>
              <w:t>3</w:t>
            </w:r>
            <w:r w:rsidRPr="00B34921">
              <w:rPr>
                <w:rFonts w:cs="Times New Roman"/>
                <w:b/>
                <w:i/>
              </w:rPr>
              <w:t>.</w:t>
            </w:r>
          </w:p>
          <w:p w:rsidR="00B34921" w:rsidRPr="00B34921" w:rsidRDefault="00B34921" w:rsidP="00860059">
            <w:pPr>
              <w:jc w:val="both"/>
              <w:rPr>
                <w:rFonts w:cs="Times New Roman"/>
                <w:b/>
                <w:i/>
                <w:lang w:val="sr-Cyrl-RS"/>
              </w:rPr>
            </w:pPr>
            <w:r w:rsidRPr="00B34921">
              <w:rPr>
                <w:rFonts w:cs="Times New Roman"/>
                <w:b/>
                <w:i/>
                <w:lang w:val="sr-Cyrl-RS"/>
              </w:rPr>
              <w:t>уторак</w:t>
            </w:r>
          </w:p>
        </w:tc>
        <w:tc>
          <w:tcPr>
            <w:tcW w:w="3118" w:type="dxa"/>
          </w:tcPr>
          <w:p w:rsidR="00B34921" w:rsidRPr="00B34921" w:rsidRDefault="00B34921" w:rsidP="00860059">
            <w:pPr>
              <w:jc w:val="both"/>
              <w:rPr>
                <w:rFonts w:cs="Times New Roman"/>
                <w:lang w:val="sr-Cyrl-RS"/>
              </w:rPr>
            </w:pPr>
            <w:r w:rsidRPr="00B34921">
              <w:rPr>
                <w:rFonts w:cs="Times New Roman"/>
                <w:lang w:val="sr-Cyrl-RS"/>
              </w:rPr>
              <w:t>Завршетак наставе за ЗАВРШНЕ разреде ОМШ</w:t>
            </w:r>
          </w:p>
        </w:tc>
        <w:tc>
          <w:tcPr>
            <w:tcW w:w="1418" w:type="dxa"/>
            <w:vMerge/>
          </w:tcPr>
          <w:p w:rsidR="00B34921" w:rsidRPr="00B34921" w:rsidRDefault="00B34921" w:rsidP="00860059">
            <w:pPr>
              <w:jc w:val="both"/>
              <w:rPr>
                <w:rFonts w:cs="Times New Roman"/>
                <w:lang w:val="sr-Cyrl-RS"/>
              </w:rPr>
            </w:pPr>
          </w:p>
        </w:tc>
        <w:tc>
          <w:tcPr>
            <w:tcW w:w="3544" w:type="dxa"/>
            <w:vMerge/>
          </w:tcPr>
          <w:p w:rsidR="00B34921" w:rsidRPr="00B34921" w:rsidRDefault="00B34921" w:rsidP="00860059">
            <w:pPr>
              <w:jc w:val="both"/>
              <w:rPr>
                <w:rFonts w:cs="Times New Roman"/>
                <w:lang w:val="sr-Cyrl-RS"/>
              </w:rPr>
            </w:pPr>
          </w:p>
        </w:tc>
      </w:tr>
      <w:tr w:rsidR="00B34921" w:rsidTr="00860059">
        <w:tc>
          <w:tcPr>
            <w:tcW w:w="1560" w:type="dxa"/>
            <w:vMerge w:val="restart"/>
          </w:tcPr>
          <w:p w:rsidR="00B34921" w:rsidRPr="00B34921" w:rsidRDefault="00B34921" w:rsidP="00860059">
            <w:pPr>
              <w:rPr>
                <w:rFonts w:cs="Times New Roman"/>
              </w:rPr>
            </w:pPr>
          </w:p>
          <w:p w:rsidR="00B34921" w:rsidRPr="00B34921" w:rsidRDefault="00B34921" w:rsidP="00860059">
            <w:pPr>
              <w:rPr>
                <w:rFonts w:cs="Times New Roman"/>
                <w:lang w:val="sr-Cyrl-RS"/>
              </w:rPr>
            </w:pPr>
          </w:p>
          <w:p w:rsidR="00B34921" w:rsidRPr="00B34921" w:rsidRDefault="00B34921" w:rsidP="00860059">
            <w:pPr>
              <w:rPr>
                <w:rFonts w:cs="Times New Roman"/>
                <w:b/>
                <w:lang w:val="sr-Cyrl-RS"/>
              </w:rPr>
            </w:pPr>
            <w:r w:rsidRPr="00B34921">
              <w:rPr>
                <w:rFonts w:cs="Times New Roman"/>
                <w:b/>
                <w:lang w:val="sr-Cyrl-RS"/>
              </w:rPr>
              <w:t>ЗАВРШНИ</w:t>
            </w:r>
          </w:p>
          <w:p w:rsidR="00B34921" w:rsidRPr="00B34921" w:rsidRDefault="00B34921" w:rsidP="00860059">
            <w:pPr>
              <w:rPr>
                <w:rFonts w:cs="Times New Roman"/>
                <w:b/>
                <w:lang w:val="sr-Cyrl-RS"/>
              </w:rPr>
            </w:pPr>
            <w:r w:rsidRPr="00B34921">
              <w:rPr>
                <w:rFonts w:cs="Times New Roman"/>
                <w:b/>
                <w:lang w:val="sr-Cyrl-RS"/>
              </w:rPr>
              <w:t>РАЗРЕД</w:t>
            </w:r>
          </w:p>
          <w:p w:rsidR="00B34921" w:rsidRPr="00B34921" w:rsidRDefault="00B34921" w:rsidP="00860059">
            <w:pPr>
              <w:rPr>
                <w:rFonts w:cs="Times New Roman"/>
                <w:b/>
                <w:lang w:val="sr-Cyrl-RS"/>
              </w:rPr>
            </w:pPr>
            <w:r w:rsidRPr="00B34921">
              <w:rPr>
                <w:rFonts w:cs="Times New Roman"/>
                <w:b/>
                <w:lang w:val="sr-Cyrl-RS"/>
              </w:rPr>
              <w:t>СМШ</w:t>
            </w:r>
          </w:p>
        </w:tc>
        <w:tc>
          <w:tcPr>
            <w:tcW w:w="12900" w:type="dxa"/>
            <w:gridSpan w:val="5"/>
          </w:tcPr>
          <w:p w:rsidR="00B34921" w:rsidRPr="00B34921" w:rsidRDefault="00B34921" w:rsidP="00E947B9">
            <w:pPr>
              <w:pStyle w:val="ListParagraph"/>
              <w:numPr>
                <w:ilvl w:val="0"/>
                <w:numId w:val="33"/>
              </w:numPr>
              <w:jc w:val="left"/>
              <w:rPr>
                <w:b/>
                <w:sz w:val="24"/>
                <w:szCs w:val="24"/>
              </w:rPr>
            </w:pPr>
            <w:r w:rsidRPr="00B34921">
              <w:rPr>
                <w:sz w:val="24"/>
                <w:szCs w:val="24"/>
              </w:rPr>
              <w:t>Годишњи и завршни испити матурантима почињу 2</w:t>
            </w:r>
            <w:r w:rsidRPr="00B34921">
              <w:rPr>
                <w:sz w:val="24"/>
                <w:szCs w:val="24"/>
                <w:lang w:val="sr-Cyrl-RS"/>
              </w:rPr>
              <w:t>3</w:t>
            </w:r>
            <w:r w:rsidRPr="00B34921">
              <w:rPr>
                <w:sz w:val="24"/>
                <w:szCs w:val="24"/>
              </w:rPr>
              <w:t>.05.202</w:t>
            </w:r>
            <w:r w:rsidRPr="00B34921">
              <w:rPr>
                <w:sz w:val="24"/>
                <w:szCs w:val="24"/>
                <w:lang w:val="sr-Cyrl-RS"/>
              </w:rPr>
              <w:t>3</w:t>
            </w:r>
            <w:r w:rsidRPr="00B34921">
              <w:rPr>
                <w:sz w:val="24"/>
                <w:szCs w:val="24"/>
              </w:rPr>
              <w:t>.</w:t>
            </w:r>
            <w:r w:rsidRPr="00B34921">
              <w:rPr>
                <w:sz w:val="24"/>
                <w:szCs w:val="24"/>
                <w:lang w:val="sr-Cyrl-RS"/>
              </w:rPr>
              <w:t xml:space="preserve"> </w:t>
            </w:r>
            <w:r w:rsidRPr="00B34921">
              <w:rPr>
                <w:sz w:val="24"/>
                <w:szCs w:val="24"/>
              </w:rPr>
              <w:t>год</w:t>
            </w:r>
            <w:r w:rsidRPr="00B34921">
              <w:rPr>
                <w:sz w:val="24"/>
                <w:szCs w:val="24"/>
                <w:lang w:val="sr-Cyrl-RS"/>
              </w:rPr>
              <w:t>ине</w:t>
            </w:r>
            <w:r w:rsidRPr="00B34921">
              <w:rPr>
                <w:sz w:val="24"/>
                <w:szCs w:val="24"/>
              </w:rPr>
              <w:t xml:space="preserve"> и трају до </w:t>
            </w:r>
            <w:r w:rsidRPr="00B34921">
              <w:rPr>
                <w:sz w:val="24"/>
                <w:szCs w:val="24"/>
                <w:lang w:val="sr-Cyrl-RS"/>
              </w:rPr>
              <w:t>30</w:t>
            </w:r>
            <w:r w:rsidRPr="00B34921">
              <w:rPr>
                <w:sz w:val="24"/>
                <w:szCs w:val="24"/>
              </w:rPr>
              <w:t>.05.202</w:t>
            </w:r>
            <w:r w:rsidRPr="00B34921">
              <w:rPr>
                <w:sz w:val="24"/>
                <w:szCs w:val="24"/>
                <w:lang w:val="sr-Cyrl-RS"/>
              </w:rPr>
              <w:t>3</w:t>
            </w:r>
            <w:r w:rsidRPr="00B34921">
              <w:rPr>
                <w:sz w:val="24"/>
                <w:szCs w:val="24"/>
              </w:rPr>
              <w:t>.</w:t>
            </w:r>
            <w:r w:rsidRPr="00B34921">
              <w:rPr>
                <w:sz w:val="24"/>
                <w:szCs w:val="24"/>
                <w:lang w:val="sr-Cyrl-RS"/>
              </w:rPr>
              <w:t xml:space="preserve"> године</w:t>
            </w:r>
          </w:p>
          <w:p w:rsidR="00B34921" w:rsidRPr="00B34921" w:rsidRDefault="00B34921" w:rsidP="00E947B9">
            <w:pPr>
              <w:pStyle w:val="ListParagraph"/>
              <w:numPr>
                <w:ilvl w:val="0"/>
                <w:numId w:val="33"/>
              </w:numPr>
              <w:jc w:val="left"/>
              <w:rPr>
                <w:b/>
                <w:sz w:val="24"/>
                <w:szCs w:val="24"/>
              </w:rPr>
            </w:pPr>
            <w:r w:rsidRPr="00B34921">
              <w:rPr>
                <w:sz w:val="24"/>
                <w:szCs w:val="24"/>
              </w:rPr>
              <w:t xml:space="preserve">Наставничко веће за завршне разреде СМШ је </w:t>
            </w:r>
            <w:r w:rsidRPr="00B34921">
              <w:rPr>
                <w:sz w:val="24"/>
                <w:szCs w:val="24"/>
                <w:lang w:val="sr-Cyrl-RS"/>
              </w:rPr>
              <w:t>30</w:t>
            </w:r>
            <w:r w:rsidRPr="00B34921">
              <w:rPr>
                <w:sz w:val="24"/>
                <w:szCs w:val="24"/>
              </w:rPr>
              <w:t>.05.202</w:t>
            </w:r>
            <w:r w:rsidRPr="00B34921">
              <w:rPr>
                <w:sz w:val="24"/>
                <w:szCs w:val="24"/>
                <w:lang w:val="sr-Cyrl-RS"/>
              </w:rPr>
              <w:t>3</w:t>
            </w:r>
            <w:r w:rsidRPr="00B34921">
              <w:rPr>
                <w:sz w:val="24"/>
                <w:szCs w:val="24"/>
              </w:rPr>
              <w:t>.</w:t>
            </w:r>
            <w:r w:rsidRPr="00B34921">
              <w:rPr>
                <w:sz w:val="24"/>
                <w:szCs w:val="24"/>
                <w:lang w:val="sr-Cyrl-RS"/>
              </w:rPr>
              <w:t xml:space="preserve"> </w:t>
            </w:r>
            <w:r w:rsidRPr="00B34921">
              <w:rPr>
                <w:sz w:val="24"/>
                <w:szCs w:val="24"/>
              </w:rPr>
              <w:t>(</w:t>
            </w:r>
            <w:r w:rsidRPr="00B34921">
              <w:rPr>
                <w:sz w:val="24"/>
                <w:szCs w:val="24"/>
                <w:lang w:val="sr-Cyrl-RS"/>
              </w:rPr>
              <w:t>уторак</w:t>
            </w:r>
            <w:r w:rsidRPr="00B34921">
              <w:rPr>
                <w:sz w:val="24"/>
                <w:szCs w:val="24"/>
              </w:rPr>
              <w:t xml:space="preserve">) </w:t>
            </w:r>
          </w:p>
          <w:p w:rsidR="00B34921" w:rsidRPr="00B34921" w:rsidRDefault="00B34921" w:rsidP="00E947B9">
            <w:pPr>
              <w:pStyle w:val="ListParagraph"/>
              <w:numPr>
                <w:ilvl w:val="0"/>
                <w:numId w:val="33"/>
              </w:numPr>
              <w:jc w:val="left"/>
              <w:rPr>
                <w:b/>
                <w:sz w:val="24"/>
                <w:szCs w:val="24"/>
              </w:rPr>
            </w:pPr>
            <w:r w:rsidRPr="00B34921">
              <w:rPr>
                <w:sz w:val="24"/>
                <w:szCs w:val="24"/>
              </w:rPr>
              <w:t>Сравњивање сведочанстава за завршне разреде СМШ је од 3</w:t>
            </w:r>
            <w:r w:rsidRPr="00B34921">
              <w:rPr>
                <w:sz w:val="24"/>
                <w:szCs w:val="24"/>
                <w:lang w:val="sr-Cyrl-RS"/>
              </w:rPr>
              <w:t>0</w:t>
            </w:r>
            <w:r w:rsidRPr="00B34921">
              <w:rPr>
                <w:sz w:val="24"/>
                <w:szCs w:val="24"/>
              </w:rPr>
              <w:t>.05.202</w:t>
            </w:r>
            <w:r w:rsidRPr="00B34921">
              <w:rPr>
                <w:sz w:val="24"/>
                <w:szCs w:val="24"/>
                <w:lang w:val="sr-Cyrl-RS"/>
              </w:rPr>
              <w:t>3</w:t>
            </w:r>
            <w:r w:rsidRPr="00B34921">
              <w:rPr>
                <w:sz w:val="24"/>
                <w:szCs w:val="24"/>
              </w:rPr>
              <w:t xml:space="preserve">. до </w:t>
            </w:r>
            <w:r w:rsidRPr="00B34921">
              <w:rPr>
                <w:sz w:val="24"/>
                <w:szCs w:val="24"/>
                <w:lang w:val="sr-Cyrl-RS"/>
              </w:rPr>
              <w:t>01</w:t>
            </w:r>
            <w:r w:rsidRPr="00B34921">
              <w:rPr>
                <w:sz w:val="24"/>
                <w:szCs w:val="24"/>
              </w:rPr>
              <w:t>.06.202</w:t>
            </w:r>
            <w:r w:rsidRPr="00B34921">
              <w:rPr>
                <w:sz w:val="24"/>
                <w:szCs w:val="24"/>
                <w:lang w:val="sr-Cyrl-RS"/>
              </w:rPr>
              <w:t>3</w:t>
            </w:r>
            <w:r w:rsidRPr="00B34921">
              <w:rPr>
                <w:sz w:val="24"/>
                <w:szCs w:val="24"/>
              </w:rPr>
              <w:t>.</w:t>
            </w:r>
          </w:p>
        </w:tc>
      </w:tr>
      <w:tr w:rsidR="00B34921" w:rsidTr="00860059">
        <w:tc>
          <w:tcPr>
            <w:tcW w:w="1560" w:type="dxa"/>
            <w:vMerge/>
          </w:tcPr>
          <w:p w:rsidR="00B34921" w:rsidRPr="00B34921" w:rsidRDefault="00B34921" w:rsidP="00860059">
            <w:pPr>
              <w:rPr>
                <w:rFonts w:cs="Times New Roman"/>
              </w:rPr>
            </w:pPr>
          </w:p>
        </w:tc>
        <w:tc>
          <w:tcPr>
            <w:tcW w:w="12900" w:type="dxa"/>
            <w:gridSpan w:val="5"/>
          </w:tcPr>
          <w:p w:rsidR="00B34921" w:rsidRPr="00B34921" w:rsidRDefault="00B34921" w:rsidP="00E947B9">
            <w:pPr>
              <w:pStyle w:val="ListParagraph"/>
              <w:numPr>
                <w:ilvl w:val="0"/>
                <w:numId w:val="33"/>
              </w:numPr>
              <w:jc w:val="left"/>
              <w:rPr>
                <w:sz w:val="24"/>
                <w:szCs w:val="24"/>
                <w:lang w:val="sr-Cyrl-RS"/>
              </w:rPr>
            </w:pPr>
            <w:r w:rsidRPr="00B34921">
              <w:rPr>
                <w:sz w:val="24"/>
                <w:szCs w:val="24"/>
              </w:rPr>
              <w:t>Матурски испити почињу 0</w:t>
            </w:r>
            <w:r w:rsidRPr="00B34921">
              <w:rPr>
                <w:sz w:val="24"/>
                <w:szCs w:val="24"/>
                <w:lang w:val="sr-Cyrl-RS"/>
              </w:rPr>
              <w:t>5</w:t>
            </w:r>
            <w:r w:rsidRPr="00B34921">
              <w:rPr>
                <w:sz w:val="24"/>
                <w:szCs w:val="24"/>
              </w:rPr>
              <w:t>.06.202</w:t>
            </w:r>
            <w:r w:rsidRPr="00B34921">
              <w:rPr>
                <w:sz w:val="24"/>
                <w:szCs w:val="24"/>
                <w:lang w:val="sr-Cyrl-RS"/>
              </w:rPr>
              <w:t>3</w:t>
            </w:r>
            <w:r w:rsidRPr="00B34921">
              <w:rPr>
                <w:sz w:val="24"/>
                <w:szCs w:val="24"/>
              </w:rPr>
              <w:t>. (п</w:t>
            </w:r>
            <w:r w:rsidRPr="00B34921">
              <w:rPr>
                <w:sz w:val="24"/>
                <w:szCs w:val="24"/>
                <w:lang w:val="sr-Cyrl-RS"/>
              </w:rPr>
              <w:t>онедеља</w:t>
            </w:r>
            <w:r w:rsidRPr="00B34921">
              <w:rPr>
                <w:sz w:val="24"/>
                <w:szCs w:val="24"/>
              </w:rPr>
              <w:t>к)</w:t>
            </w:r>
          </w:p>
          <w:p w:rsidR="00B34921" w:rsidRPr="00B34921" w:rsidRDefault="00B34921" w:rsidP="00E947B9">
            <w:pPr>
              <w:pStyle w:val="ListParagraph"/>
              <w:numPr>
                <w:ilvl w:val="0"/>
                <w:numId w:val="33"/>
              </w:numPr>
              <w:jc w:val="left"/>
              <w:rPr>
                <w:sz w:val="24"/>
                <w:szCs w:val="24"/>
                <w:lang w:val="sr-Cyrl-RS"/>
              </w:rPr>
            </w:pPr>
            <w:r w:rsidRPr="00B34921">
              <w:rPr>
                <w:b/>
                <w:sz w:val="24"/>
                <w:szCs w:val="24"/>
              </w:rPr>
              <w:t xml:space="preserve">Матурски одбор и Наставничко веће је </w:t>
            </w:r>
            <w:r w:rsidRPr="00B34921">
              <w:rPr>
                <w:b/>
                <w:sz w:val="24"/>
                <w:szCs w:val="24"/>
                <w:lang w:val="sr-Cyrl-RS"/>
              </w:rPr>
              <w:t>09</w:t>
            </w:r>
            <w:r w:rsidRPr="00B34921">
              <w:rPr>
                <w:b/>
                <w:sz w:val="24"/>
                <w:szCs w:val="24"/>
              </w:rPr>
              <w:t>.06.202</w:t>
            </w:r>
            <w:r w:rsidRPr="00B34921">
              <w:rPr>
                <w:b/>
                <w:sz w:val="24"/>
                <w:szCs w:val="24"/>
                <w:lang w:val="sr-Cyrl-RS"/>
              </w:rPr>
              <w:t>3</w:t>
            </w:r>
            <w:r w:rsidRPr="00B34921">
              <w:rPr>
                <w:b/>
                <w:sz w:val="24"/>
                <w:szCs w:val="24"/>
              </w:rPr>
              <w:t>. год</w:t>
            </w:r>
            <w:r w:rsidRPr="00B34921">
              <w:rPr>
                <w:b/>
                <w:sz w:val="24"/>
                <w:szCs w:val="24"/>
                <w:lang w:val="sr-Cyrl-RS"/>
              </w:rPr>
              <w:t>ине у</w:t>
            </w:r>
            <w:r w:rsidRPr="00B34921">
              <w:rPr>
                <w:b/>
                <w:sz w:val="24"/>
                <w:szCs w:val="24"/>
              </w:rPr>
              <w:t xml:space="preserve"> 12</w:t>
            </w:r>
            <w:r w:rsidRPr="00B34921">
              <w:rPr>
                <w:b/>
                <w:sz w:val="24"/>
                <w:szCs w:val="24"/>
                <w:lang w:val="sr-Cyrl-RS"/>
              </w:rPr>
              <w:t xml:space="preserve"> часова</w:t>
            </w:r>
          </w:p>
          <w:p w:rsidR="00B34921" w:rsidRPr="00B34921" w:rsidRDefault="00B34921" w:rsidP="00E947B9">
            <w:pPr>
              <w:pStyle w:val="ListParagraph"/>
              <w:numPr>
                <w:ilvl w:val="0"/>
                <w:numId w:val="33"/>
              </w:numPr>
              <w:jc w:val="left"/>
              <w:rPr>
                <w:sz w:val="24"/>
                <w:szCs w:val="24"/>
              </w:rPr>
            </w:pPr>
            <w:r w:rsidRPr="00B34921">
              <w:rPr>
                <w:sz w:val="24"/>
                <w:szCs w:val="24"/>
              </w:rPr>
              <w:t xml:space="preserve">Исписивање и сравњивање диплома матураната </w:t>
            </w:r>
            <w:r w:rsidRPr="00B34921">
              <w:rPr>
                <w:sz w:val="24"/>
                <w:szCs w:val="24"/>
                <w:lang w:val="sr-Cyrl-RS"/>
              </w:rPr>
              <w:t xml:space="preserve"> је 12. и </w:t>
            </w:r>
            <w:r w:rsidRPr="00B34921">
              <w:rPr>
                <w:sz w:val="24"/>
                <w:szCs w:val="24"/>
              </w:rPr>
              <w:t>1</w:t>
            </w:r>
            <w:r w:rsidRPr="00B34921">
              <w:rPr>
                <w:sz w:val="24"/>
                <w:szCs w:val="24"/>
                <w:lang w:val="sr-Cyrl-RS"/>
              </w:rPr>
              <w:t>3</w:t>
            </w:r>
            <w:r w:rsidRPr="00B34921">
              <w:rPr>
                <w:sz w:val="24"/>
                <w:szCs w:val="24"/>
              </w:rPr>
              <w:t>.06.202</w:t>
            </w:r>
            <w:r w:rsidRPr="00B34921">
              <w:rPr>
                <w:sz w:val="24"/>
                <w:szCs w:val="24"/>
                <w:lang w:val="sr-Cyrl-RS"/>
              </w:rPr>
              <w:t>3</w:t>
            </w:r>
            <w:r w:rsidRPr="00B34921">
              <w:rPr>
                <w:sz w:val="24"/>
                <w:szCs w:val="24"/>
              </w:rPr>
              <w:t>.</w:t>
            </w:r>
            <w:r w:rsidRPr="00B34921">
              <w:rPr>
                <w:sz w:val="24"/>
                <w:szCs w:val="24"/>
                <w:lang w:val="sr-Cyrl-RS"/>
              </w:rPr>
              <w:t xml:space="preserve"> године</w:t>
            </w:r>
          </w:p>
        </w:tc>
      </w:tr>
      <w:tr w:rsidR="00B34921" w:rsidTr="00860059">
        <w:tc>
          <w:tcPr>
            <w:tcW w:w="1560" w:type="dxa"/>
          </w:tcPr>
          <w:p w:rsidR="00B34921" w:rsidRPr="00B34921" w:rsidRDefault="00B34921" w:rsidP="00860059">
            <w:pPr>
              <w:rPr>
                <w:rFonts w:cs="Times New Roman"/>
                <w:b/>
                <w:lang w:val="sr-Cyrl-RS"/>
              </w:rPr>
            </w:pPr>
            <w:r w:rsidRPr="00B34921">
              <w:rPr>
                <w:rFonts w:cs="Times New Roman"/>
                <w:b/>
                <w:lang w:val="sr-Cyrl-RS"/>
              </w:rPr>
              <w:t>ЗАВРШНИ</w:t>
            </w:r>
          </w:p>
          <w:p w:rsidR="00B34921" w:rsidRPr="00B34921" w:rsidRDefault="00B34921" w:rsidP="00860059">
            <w:pPr>
              <w:rPr>
                <w:rFonts w:cs="Times New Roman"/>
                <w:b/>
                <w:lang w:val="sr-Cyrl-RS"/>
              </w:rPr>
            </w:pPr>
            <w:r w:rsidRPr="00B34921">
              <w:rPr>
                <w:rFonts w:cs="Times New Roman"/>
                <w:b/>
                <w:lang w:val="sr-Cyrl-RS"/>
              </w:rPr>
              <w:t>РАЗРЕД</w:t>
            </w:r>
          </w:p>
          <w:p w:rsidR="00B34921" w:rsidRPr="00B34921" w:rsidRDefault="00B34921" w:rsidP="00860059">
            <w:pPr>
              <w:rPr>
                <w:rFonts w:cs="Times New Roman"/>
                <w:b/>
                <w:lang w:val="sr-Cyrl-RS"/>
              </w:rPr>
            </w:pPr>
            <w:r w:rsidRPr="00B34921">
              <w:rPr>
                <w:rFonts w:cs="Times New Roman"/>
                <w:b/>
                <w:lang w:val="sr-Cyrl-RS"/>
              </w:rPr>
              <w:t>ОМШ</w:t>
            </w:r>
          </w:p>
        </w:tc>
        <w:tc>
          <w:tcPr>
            <w:tcW w:w="12900" w:type="dxa"/>
            <w:gridSpan w:val="5"/>
          </w:tcPr>
          <w:p w:rsidR="00B34921" w:rsidRPr="00B34921" w:rsidRDefault="00B34921" w:rsidP="00E947B9">
            <w:pPr>
              <w:pStyle w:val="ListParagraph"/>
              <w:numPr>
                <w:ilvl w:val="0"/>
                <w:numId w:val="34"/>
              </w:numPr>
              <w:jc w:val="left"/>
              <w:rPr>
                <w:sz w:val="24"/>
                <w:szCs w:val="24"/>
              </w:rPr>
            </w:pPr>
            <w:r w:rsidRPr="00B34921">
              <w:rPr>
                <w:sz w:val="24"/>
                <w:szCs w:val="24"/>
              </w:rPr>
              <w:t xml:space="preserve">Испити завршних разреда ОМШ почињу </w:t>
            </w:r>
            <w:r w:rsidRPr="00B34921">
              <w:rPr>
                <w:sz w:val="24"/>
                <w:szCs w:val="24"/>
                <w:lang w:val="sr-Cyrl-RS"/>
              </w:rPr>
              <w:t>30</w:t>
            </w:r>
            <w:r w:rsidRPr="00B34921">
              <w:rPr>
                <w:sz w:val="24"/>
                <w:szCs w:val="24"/>
              </w:rPr>
              <w:t>.05.202</w:t>
            </w:r>
            <w:r w:rsidRPr="00B34921">
              <w:rPr>
                <w:sz w:val="24"/>
                <w:szCs w:val="24"/>
                <w:lang w:val="sr-Cyrl-RS"/>
              </w:rPr>
              <w:t>3</w:t>
            </w:r>
            <w:r w:rsidRPr="00B34921">
              <w:rPr>
                <w:sz w:val="24"/>
                <w:szCs w:val="24"/>
              </w:rPr>
              <w:t>. и трају до 0</w:t>
            </w:r>
            <w:r w:rsidRPr="00B34921">
              <w:rPr>
                <w:sz w:val="24"/>
                <w:szCs w:val="24"/>
                <w:lang w:val="sr-Cyrl-RS"/>
              </w:rPr>
              <w:t>2</w:t>
            </w:r>
            <w:r w:rsidRPr="00B34921">
              <w:rPr>
                <w:sz w:val="24"/>
                <w:szCs w:val="24"/>
              </w:rPr>
              <w:t>.06.202</w:t>
            </w:r>
            <w:r w:rsidRPr="00B34921">
              <w:rPr>
                <w:sz w:val="24"/>
                <w:szCs w:val="24"/>
                <w:lang w:val="sr-Cyrl-RS"/>
              </w:rPr>
              <w:t>3</w:t>
            </w:r>
            <w:r w:rsidRPr="00B34921">
              <w:rPr>
                <w:sz w:val="24"/>
                <w:szCs w:val="24"/>
              </w:rPr>
              <w:t>.</w:t>
            </w:r>
            <w:r w:rsidRPr="00B34921">
              <w:rPr>
                <w:sz w:val="24"/>
                <w:szCs w:val="24"/>
                <w:lang w:val="sr-Cyrl-RS"/>
              </w:rPr>
              <w:t xml:space="preserve"> </w:t>
            </w:r>
            <w:r w:rsidRPr="00B34921">
              <w:rPr>
                <w:sz w:val="24"/>
                <w:szCs w:val="24"/>
              </w:rPr>
              <w:t>(</w:t>
            </w:r>
            <w:r w:rsidRPr="00B34921">
              <w:rPr>
                <w:sz w:val="24"/>
                <w:szCs w:val="24"/>
                <w:lang w:val="sr-Cyrl-RS"/>
              </w:rPr>
              <w:t>петак</w:t>
            </w:r>
            <w:r w:rsidRPr="00B34921">
              <w:rPr>
                <w:sz w:val="24"/>
                <w:szCs w:val="24"/>
              </w:rPr>
              <w:t>)</w:t>
            </w:r>
          </w:p>
          <w:p w:rsidR="00B34921" w:rsidRPr="00B34921" w:rsidRDefault="00B34921" w:rsidP="00E947B9">
            <w:pPr>
              <w:pStyle w:val="ListParagraph"/>
              <w:numPr>
                <w:ilvl w:val="0"/>
                <w:numId w:val="34"/>
              </w:numPr>
              <w:jc w:val="left"/>
              <w:rPr>
                <w:b/>
                <w:sz w:val="24"/>
                <w:szCs w:val="24"/>
              </w:rPr>
            </w:pPr>
            <w:r w:rsidRPr="00B34921">
              <w:rPr>
                <w:b/>
                <w:sz w:val="24"/>
                <w:szCs w:val="24"/>
              </w:rPr>
              <w:t xml:space="preserve">Наставничко веће за завршне разреде ОМШ је </w:t>
            </w:r>
            <w:r w:rsidRPr="00B34921">
              <w:rPr>
                <w:b/>
                <w:sz w:val="24"/>
                <w:szCs w:val="24"/>
                <w:lang w:val="sr-Cyrl-RS"/>
              </w:rPr>
              <w:t>02</w:t>
            </w:r>
            <w:r w:rsidRPr="00B34921">
              <w:rPr>
                <w:b/>
                <w:sz w:val="24"/>
                <w:szCs w:val="24"/>
              </w:rPr>
              <w:t>.06.202</w:t>
            </w:r>
            <w:r w:rsidRPr="00B34921">
              <w:rPr>
                <w:b/>
                <w:sz w:val="24"/>
                <w:szCs w:val="24"/>
                <w:lang w:val="sr-Cyrl-RS"/>
              </w:rPr>
              <w:t>3</w:t>
            </w:r>
            <w:r w:rsidRPr="00B34921">
              <w:rPr>
                <w:b/>
                <w:sz w:val="24"/>
                <w:szCs w:val="24"/>
              </w:rPr>
              <w:t>.</w:t>
            </w:r>
            <w:r w:rsidRPr="00B34921">
              <w:rPr>
                <w:b/>
                <w:sz w:val="24"/>
                <w:szCs w:val="24"/>
                <w:lang w:val="sr-Cyrl-RS"/>
              </w:rPr>
              <w:t xml:space="preserve"> </w:t>
            </w:r>
            <w:r w:rsidRPr="00B34921">
              <w:rPr>
                <w:b/>
                <w:sz w:val="24"/>
                <w:szCs w:val="24"/>
              </w:rPr>
              <w:t>(</w:t>
            </w:r>
            <w:r w:rsidRPr="00B34921">
              <w:rPr>
                <w:b/>
                <w:sz w:val="24"/>
                <w:szCs w:val="24"/>
                <w:lang w:val="sr-Cyrl-RS"/>
              </w:rPr>
              <w:t>петак</w:t>
            </w:r>
            <w:r w:rsidRPr="00B34921">
              <w:rPr>
                <w:b/>
                <w:sz w:val="24"/>
                <w:szCs w:val="24"/>
              </w:rPr>
              <w:t>)</w:t>
            </w:r>
          </w:p>
          <w:p w:rsidR="00B34921" w:rsidRPr="00B34921" w:rsidRDefault="00B34921" w:rsidP="00E947B9">
            <w:pPr>
              <w:pStyle w:val="ListParagraph"/>
              <w:numPr>
                <w:ilvl w:val="0"/>
                <w:numId w:val="34"/>
              </w:numPr>
              <w:jc w:val="left"/>
              <w:rPr>
                <w:sz w:val="24"/>
                <w:szCs w:val="24"/>
                <w:lang w:val="sr-Cyrl-RS"/>
              </w:rPr>
            </w:pPr>
            <w:r w:rsidRPr="00B34921">
              <w:rPr>
                <w:sz w:val="24"/>
                <w:szCs w:val="24"/>
              </w:rPr>
              <w:t>Исписивање и сравњивање сведочанстава за завршне разреде ОМШ је од 0</w:t>
            </w:r>
            <w:r w:rsidRPr="00B34921">
              <w:rPr>
                <w:sz w:val="24"/>
                <w:szCs w:val="24"/>
                <w:lang w:val="sr-Cyrl-RS"/>
              </w:rPr>
              <w:t>2</w:t>
            </w:r>
            <w:r w:rsidRPr="00B34921">
              <w:rPr>
                <w:sz w:val="24"/>
                <w:szCs w:val="24"/>
              </w:rPr>
              <w:t>.06. до 0</w:t>
            </w:r>
            <w:r w:rsidRPr="00B34921">
              <w:rPr>
                <w:sz w:val="24"/>
                <w:szCs w:val="24"/>
                <w:lang w:val="sr-Cyrl-RS"/>
              </w:rPr>
              <w:t>6</w:t>
            </w:r>
            <w:r w:rsidRPr="00B34921">
              <w:rPr>
                <w:sz w:val="24"/>
                <w:szCs w:val="24"/>
              </w:rPr>
              <w:t>.06.202</w:t>
            </w:r>
            <w:r w:rsidRPr="00B34921">
              <w:rPr>
                <w:sz w:val="24"/>
                <w:szCs w:val="24"/>
                <w:lang w:val="sr-Cyrl-RS"/>
              </w:rPr>
              <w:t>3</w:t>
            </w:r>
            <w:r w:rsidRPr="00B34921">
              <w:rPr>
                <w:sz w:val="24"/>
                <w:szCs w:val="24"/>
              </w:rPr>
              <w:t>.</w:t>
            </w:r>
          </w:p>
        </w:tc>
      </w:tr>
      <w:tr w:rsidR="00B34921" w:rsidTr="00860059">
        <w:tc>
          <w:tcPr>
            <w:tcW w:w="1560" w:type="dxa"/>
          </w:tcPr>
          <w:p w:rsidR="00B34921" w:rsidRPr="00B34921" w:rsidRDefault="00B34921" w:rsidP="00860059">
            <w:pPr>
              <w:rPr>
                <w:rFonts w:cs="Times New Roman"/>
                <w:b/>
                <w:lang w:val="sr-Cyrl-RS"/>
              </w:rPr>
            </w:pPr>
            <w:r w:rsidRPr="00B34921">
              <w:rPr>
                <w:rFonts w:cs="Times New Roman"/>
                <w:b/>
                <w:lang w:val="sr-Cyrl-RS"/>
              </w:rPr>
              <w:t>1.-3. РАЗРЕД</w:t>
            </w:r>
          </w:p>
          <w:p w:rsidR="00B34921" w:rsidRPr="00B34921" w:rsidRDefault="00B34921" w:rsidP="00860059">
            <w:pPr>
              <w:rPr>
                <w:rFonts w:cs="Times New Roman"/>
                <w:b/>
                <w:lang w:val="sr-Cyrl-RS"/>
              </w:rPr>
            </w:pPr>
            <w:r w:rsidRPr="00B34921">
              <w:rPr>
                <w:rFonts w:cs="Times New Roman"/>
                <w:b/>
                <w:lang w:val="sr-Cyrl-RS"/>
              </w:rPr>
              <w:t>СМШ</w:t>
            </w:r>
          </w:p>
        </w:tc>
        <w:tc>
          <w:tcPr>
            <w:tcW w:w="12900" w:type="dxa"/>
            <w:gridSpan w:val="5"/>
          </w:tcPr>
          <w:p w:rsidR="00B34921" w:rsidRPr="00B34921" w:rsidRDefault="00B34921" w:rsidP="00E947B9">
            <w:pPr>
              <w:pStyle w:val="ListParagraph"/>
              <w:numPr>
                <w:ilvl w:val="0"/>
                <w:numId w:val="35"/>
              </w:numPr>
              <w:jc w:val="left"/>
              <w:rPr>
                <w:sz w:val="24"/>
                <w:szCs w:val="24"/>
                <w:lang w:val="sr-Cyrl-CS"/>
              </w:rPr>
            </w:pPr>
            <w:r w:rsidRPr="00B34921">
              <w:rPr>
                <w:sz w:val="24"/>
                <w:szCs w:val="24"/>
              </w:rPr>
              <w:t>Завршетак наставе за 1</w:t>
            </w:r>
            <w:r w:rsidRPr="00B34921">
              <w:rPr>
                <w:sz w:val="24"/>
                <w:szCs w:val="24"/>
                <w:lang w:val="sr-Cyrl-RS"/>
              </w:rPr>
              <w:t>.</w:t>
            </w:r>
            <w:r w:rsidRPr="00B34921">
              <w:rPr>
                <w:sz w:val="24"/>
                <w:szCs w:val="24"/>
              </w:rPr>
              <w:t>- 3</w:t>
            </w:r>
            <w:r w:rsidRPr="00B34921">
              <w:rPr>
                <w:sz w:val="24"/>
                <w:szCs w:val="24"/>
                <w:lang w:val="sr-Cyrl-RS"/>
              </w:rPr>
              <w:t>.</w:t>
            </w:r>
            <w:r w:rsidRPr="00B34921">
              <w:rPr>
                <w:sz w:val="24"/>
                <w:szCs w:val="24"/>
              </w:rPr>
              <w:t xml:space="preserve"> разред СМШ је 1</w:t>
            </w:r>
            <w:r w:rsidRPr="00B34921">
              <w:rPr>
                <w:sz w:val="24"/>
                <w:szCs w:val="24"/>
                <w:lang w:val="sr-Cyrl-RS"/>
              </w:rPr>
              <w:t>3</w:t>
            </w:r>
            <w:r w:rsidRPr="00B34921">
              <w:rPr>
                <w:sz w:val="24"/>
                <w:szCs w:val="24"/>
              </w:rPr>
              <w:t>.06.202</w:t>
            </w:r>
            <w:r w:rsidRPr="00B34921">
              <w:rPr>
                <w:sz w:val="24"/>
                <w:szCs w:val="24"/>
                <w:lang w:val="sr-Cyrl-RS"/>
              </w:rPr>
              <w:t>3</w:t>
            </w:r>
            <w:r w:rsidRPr="00B34921">
              <w:rPr>
                <w:sz w:val="24"/>
                <w:szCs w:val="24"/>
              </w:rPr>
              <w:t>. (</w:t>
            </w:r>
            <w:r w:rsidRPr="00B34921">
              <w:rPr>
                <w:sz w:val="24"/>
                <w:szCs w:val="24"/>
                <w:lang w:val="sr-Cyrl-RS"/>
              </w:rPr>
              <w:t>уторак</w:t>
            </w:r>
            <w:r w:rsidRPr="00B34921">
              <w:rPr>
                <w:sz w:val="24"/>
                <w:szCs w:val="24"/>
              </w:rPr>
              <w:t>) , а испити почињ</w:t>
            </w:r>
            <w:r w:rsidRPr="00B34921">
              <w:rPr>
                <w:sz w:val="24"/>
                <w:szCs w:val="24"/>
                <w:lang w:val="sr-Cyrl-RS"/>
              </w:rPr>
              <w:t xml:space="preserve">у </w:t>
            </w:r>
            <w:r w:rsidRPr="00B34921">
              <w:rPr>
                <w:sz w:val="24"/>
                <w:szCs w:val="24"/>
              </w:rPr>
              <w:t>1</w:t>
            </w:r>
            <w:r w:rsidRPr="00B34921">
              <w:rPr>
                <w:sz w:val="24"/>
                <w:szCs w:val="24"/>
                <w:lang w:val="sr-Cyrl-RS"/>
              </w:rPr>
              <w:t>3</w:t>
            </w:r>
            <w:r w:rsidRPr="00B34921">
              <w:rPr>
                <w:sz w:val="24"/>
                <w:szCs w:val="24"/>
              </w:rPr>
              <w:t>.06.202</w:t>
            </w:r>
            <w:r w:rsidRPr="00B34921">
              <w:rPr>
                <w:sz w:val="24"/>
                <w:szCs w:val="24"/>
                <w:lang w:val="sr-Cyrl-RS"/>
              </w:rPr>
              <w:t>3</w:t>
            </w:r>
            <w:r w:rsidRPr="00B34921">
              <w:rPr>
                <w:sz w:val="24"/>
                <w:szCs w:val="24"/>
              </w:rPr>
              <w:t>.</w:t>
            </w:r>
            <w:r w:rsidRPr="00B34921">
              <w:rPr>
                <w:sz w:val="24"/>
                <w:szCs w:val="24"/>
                <w:lang w:val="sr-Cyrl-RS"/>
              </w:rPr>
              <w:t xml:space="preserve"> </w:t>
            </w:r>
            <w:r w:rsidRPr="00B34921">
              <w:rPr>
                <w:sz w:val="24"/>
                <w:szCs w:val="24"/>
              </w:rPr>
              <w:t>(</w:t>
            </w:r>
            <w:r w:rsidRPr="00B34921">
              <w:rPr>
                <w:sz w:val="24"/>
                <w:szCs w:val="24"/>
                <w:lang w:val="sr-Cyrl-RS"/>
              </w:rPr>
              <w:t>уторак</w:t>
            </w:r>
            <w:r w:rsidRPr="00B34921">
              <w:rPr>
                <w:sz w:val="24"/>
                <w:szCs w:val="24"/>
              </w:rPr>
              <w:t>), а трају до</w:t>
            </w:r>
            <w:r w:rsidRPr="00B34921">
              <w:rPr>
                <w:sz w:val="24"/>
                <w:szCs w:val="24"/>
                <w:lang w:val="sr-Cyrl-RS"/>
              </w:rPr>
              <w:t xml:space="preserve"> 20</w:t>
            </w:r>
            <w:r w:rsidRPr="00B34921">
              <w:rPr>
                <w:sz w:val="24"/>
                <w:szCs w:val="24"/>
              </w:rPr>
              <w:t>.06.202</w:t>
            </w:r>
            <w:r w:rsidRPr="00B34921">
              <w:rPr>
                <w:sz w:val="24"/>
                <w:szCs w:val="24"/>
                <w:lang w:val="sr-Cyrl-RS"/>
              </w:rPr>
              <w:t>3</w:t>
            </w:r>
            <w:r w:rsidRPr="00B34921">
              <w:rPr>
                <w:sz w:val="24"/>
                <w:szCs w:val="24"/>
              </w:rPr>
              <w:t>.</w:t>
            </w:r>
            <w:r w:rsidRPr="00B34921">
              <w:rPr>
                <w:sz w:val="24"/>
                <w:szCs w:val="24"/>
                <w:lang w:val="sr-Cyrl-RS"/>
              </w:rPr>
              <w:t xml:space="preserve"> </w:t>
            </w:r>
            <w:r w:rsidRPr="00B34921">
              <w:rPr>
                <w:sz w:val="24"/>
                <w:szCs w:val="24"/>
              </w:rPr>
              <w:t>год</w:t>
            </w:r>
            <w:r w:rsidRPr="00B34921">
              <w:rPr>
                <w:sz w:val="24"/>
                <w:szCs w:val="24"/>
                <w:lang w:val="sr-Cyrl-RS"/>
              </w:rPr>
              <w:t>ине</w:t>
            </w:r>
            <w:r w:rsidRPr="00B34921">
              <w:rPr>
                <w:sz w:val="24"/>
                <w:szCs w:val="24"/>
              </w:rPr>
              <w:t xml:space="preserve">. </w:t>
            </w:r>
          </w:p>
          <w:p w:rsidR="00B34921" w:rsidRPr="00B34921" w:rsidRDefault="00B34921" w:rsidP="00E947B9">
            <w:pPr>
              <w:pStyle w:val="ListParagraph"/>
              <w:numPr>
                <w:ilvl w:val="0"/>
                <w:numId w:val="35"/>
              </w:numPr>
              <w:jc w:val="left"/>
              <w:rPr>
                <w:sz w:val="24"/>
                <w:szCs w:val="24"/>
                <w:lang w:val="sr-Cyrl-CS"/>
              </w:rPr>
            </w:pPr>
            <w:r w:rsidRPr="00B34921">
              <w:rPr>
                <w:b/>
                <w:sz w:val="24"/>
                <w:szCs w:val="24"/>
              </w:rPr>
              <w:t xml:space="preserve">Наставничко веће за СМШ од 1. - 3. </w:t>
            </w:r>
            <w:r w:rsidRPr="00B34921">
              <w:rPr>
                <w:b/>
                <w:sz w:val="24"/>
                <w:szCs w:val="24"/>
                <w:lang w:val="sr-Cyrl-RS"/>
              </w:rPr>
              <w:t>разреда</w:t>
            </w:r>
            <w:r w:rsidRPr="00B34921">
              <w:rPr>
                <w:b/>
                <w:sz w:val="24"/>
                <w:szCs w:val="24"/>
              </w:rPr>
              <w:t xml:space="preserve"> је планирано за </w:t>
            </w:r>
            <w:r w:rsidRPr="00B34921">
              <w:rPr>
                <w:b/>
                <w:sz w:val="24"/>
                <w:szCs w:val="24"/>
                <w:lang w:val="sr-Cyrl-RS"/>
              </w:rPr>
              <w:t>20</w:t>
            </w:r>
            <w:r w:rsidRPr="00B34921">
              <w:rPr>
                <w:b/>
                <w:sz w:val="24"/>
                <w:szCs w:val="24"/>
              </w:rPr>
              <w:t>.</w:t>
            </w:r>
            <w:r w:rsidRPr="00B34921">
              <w:rPr>
                <w:b/>
                <w:sz w:val="24"/>
                <w:szCs w:val="24"/>
                <w:lang w:val="sr-Cyrl-RS"/>
              </w:rPr>
              <w:t>0</w:t>
            </w:r>
            <w:r w:rsidRPr="00B34921">
              <w:rPr>
                <w:b/>
                <w:sz w:val="24"/>
                <w:szCs w:val="24"/>
              </w:rPr>
              <w:t>6.202</w:t>
            </w:r>
            <w:r w:rsidRPr="00B34921">
              <w:rPr>
                <w:b/>
                <w:sz w:val="24"/>
                <w:szCs w:val="24"/>
                <w:lang w:val="sr-Cyrl-RS"/>
              </w:rPr>
              <w:t>3</w:t>
            </w:r>
            <w:r w:rsidRPr="00B34921">
              <w:rPr>
                <w:b/>
                <w:sz w:val="24"/>
                <w:szCs w:val="24"/>
              </w:rPr>
              <w:t>. год</w:t>
            </w:r>
            <w:r w:rsidRPr="00B34921">
              <w:rPr>
                <w:b/>
                <w:sz w:val="24"/>
                <w:szCs w:val="24"/>
                <w:lang w:val="sr-Cyrl-RS"/>
              </w:rPr>
              <w:t xml:space="preserve">ине </w:t>
            </w:r>
            <w:r w:rsidRPr="00B34921">
              <w:rPr>
                <w:b/>
                <w:sz w:val="24"/>
                <w:szCs w:val="24"/>
              </w:rPr>
              <w:t>(</w:t>
            </w:r>
            <w:r w:rsidRPr="00B34921">
              <w:rPr>
                <w:b/>
                <w:sz w:val="24"/>
                <w:szCs w:val="24"/>
                <w:lang w:val="sr-Cyrl-RS"/>
              </w:rPr>
              <w:t>уторак</w:t>
            </w:r>
            <w:r w:rsidRPr="00B34921">
              <w:rPr>
                <w:b/>
                <w:sz w:val="24"/>
                <w:szCs w:val="24"/>
              </w:rPr>
              <w:t>)</w:t>
            </w:r>
          </w:p>
          <w:p w:rsidR="00B34921" w:rsidRPr="00B34921" w:rsidRDefault="00B34921" w:rsidP="00E947B9">
            <w:pPr>
              <w:pStyle w:val="ListParagraph"/>
              <w:numPr>
                <w:ilvl w:val="0"/>
                <w:numId w:val="35"/>
              </w:numPr>
              <w:jc w:val="left"/>
              <w:rPr>
                <w:sz w:val="24"/>
                <w:szCs w:val="24"/>
                <w:lang w:val="sr-Cyrl-CS"/>
              </w:rPr>
            </w:pPr>
            <w:r w:rsidRPr="00B34921">
              <w:rPr>
                <w:sz w:val="24"/>
                <w:szCs w:val="24"/>
              </w:rPr>
              <w:t>Исписивање и сравњивање сведочанстава за СМШ од 1</w:t>
            </w:r>
            <w:r w:rsidRPr="00B34921">
              <w:rPr>
                <w:sz w:val="24"/>
                <w:szCs w:val="24"/>
                <w:lang w:val="sr-Cyrl-RS"/>
              </w:rPr>
              <w:t>.</w:t>
            </w:r>
            <w:r w:rsidRPr="00B34921">
              <w:rPr>
                <w:sz w:val="24"/>
                <w:szCs w:val="24"/>
              </w:rPr>
              <w:t>-3</w:t>
            </w:r>
            <w:r w:rsidRPr="00B34921">
              <w:rPr>
                <w:sz w:val="24"/>
                <w:szCs w:val="24"/>
                <w:lang w:val="sr-Cyrl-RS"/>
              </w:rPr>
              <w:t>. разреда</w:t>
            </w:r>
            <w:r w:rsidRPr="00B34921">
              <w:rPr>
                <w:sz w:val="24"/>
                <w:szCs w:val="24"/>
              </w:rPr>
              <w:t xml:space="preserve"> је </w:t>
            </w:r>
            <w:r w:rsidRPr="00B34921">
              <w:rPr>
                <w:sz w:val="24"/>
                <w:szCs w:val="24"/>
                <w:lang w:val="sr-Cyrl-RS"/>
              </w:rPr>
              <w:t>од 20.</w:t>
            </w:r>
            <w:r w:rsidRPr="00B34921">
              <w:rPr>
                <w:sz w:val="24"/>
                <w:szCs w:val="24"/>
              </w:rPr>
              <w:t xml:space="preserve"> </w:t>
            </w:r>
            <w:r w:rsidRPr="00B34921">
              <w:rPr>
                <w:sz w:val="24"/>
                <w:szCs w:val="24"/>
                <w:lang w:val="sr-Cyrl-RS"/>
              </w:rPr>
              <w:t>до 23.</w:t>
            </w:r>
            <w:r w:rsidRPr="00B34921">
              <w:rPr>
                <w:sz w:val="24"/>
                <w:szCs w:val="24"/>
              </w:rPr>
              <w:t>06.202</w:t>
            </w:r>
            <w:r w:rsidRPr="00B34921">
              <w:rPr>
                <w:sz w:val="24"/>
                <w:szCs w:val="24"/>
                <w:lang w:val="sr-Cyrl-RS"/>
              </w:rPr>
              <w:t>3</w:t>
            </w:r>
            <w:r w:rsidRPr="00B34921">
              <w:rPr>
                <w:sz w:val="24"/>
                <w:szCs w:val="24"/>
              </w:rPr>
              <w:t>.</w:t>
            </w:r>
          </w:p>
        </w:tc>
      </w:tr>
      <w:tr w:rsidR="00B34921" w:rsidTr="00860059">
        <w:tc>
          <w:tcPr>
            <w:tcW w:w="1560" w:type="dxa"/>
          </w:tcPr>
          <w:p w:rsidR="00B34921" w:rsidRPr="00B34921" w:rsidRDefault="00B34921" w:rsidP="00860059">
            <w:pPr>
              <w:rPr>
                <w:rFonts w:cs="Times New Roman"/>
                <w:b/>
                <w:lang w:val="sr-Cyrl-RS"/>
              </w:rPr>
            </w:pPr>
            <w:r w:rsidRPr="00B34921">
              <w:rPr>
                <w:rFonts w:cs="Times New Roman"/>
                <w:b/>
                <w:lang w:val="sr-Cyrl-RS"/>
              </w:rPr>
              <w:t>1.-5. РАЗРЕД ОМШ</w:t>
            </w:r>
          </w:p>
        </w:tc>
        <w:tc>
          <w:tcPr>
            <w:tcW w:w="12900" w:type="dxa"/>
            <w:gridSpan w:val="5"/>
          </w:tcPr>
          <w:p w:rsidR="00B34921" w:rsidRPr="00B34921" w:rsidRDefault="00B34921" w:rsidP="00E947B9">
            <w:pPr>
              <w:pStyle w:val="ListParagraph"/>
              <w:numPr>
                <w:ilvl w:val="0"/>
                <w:numId w:val="29"/>
              </w:numPr>
              <w:jc w:val="left"/>
              <w:rPr>
                <w:sz w:val="24"/>
                <w:szCs w:val="24"/>
                <w:lang w:val="sr-Cyrl-CS"/>
              </w:rPr>
            </w:pPr>
            <w:r w:rsidRPr="00B34921">
              <w:rPr>
                <w:sz w:val="24"/>
                <w:szCs w:val="24"/>
              </w:rPr>
              <w:t>Завршетак наставе за 1</w:t>
            </w:r>
            <w:r w:rsidRPr="00B34921">
              <w:rPr>
                <w:sz w:val="24"/>
                <w:szCs w:val="24"/>
                <w:lang w:val="sr-Cyrl-RS"/>
              </w:rPr>
              <w:t>.</w:t>
            </w:r>
            <w:r w:rsidRPr="00B34921">
              <w:rPr>
                <w:sz w:val="24"/>
                <w:szCs w:val="24"/>
              </w:rPr>
              <w:t>-5</w:t>
            </w:r>
            <w:r w:rsidRPr="00B34921">
              <w:rPr>
                <w:sz w:val="24"/>
                <w:szCs w:val="24"/>
                <w:lang w:val="sr-Cyrl-RS"/>
              </w:rPr>
              <w:t>.</w:t>
            </w:r>
            <w:r w:rsidRPr="00B34921">
              <w:rPr>
                <w:sz w:val="24"/>
                <w:szCs w:val="24"/>
              </w:rPr>
              <w:t xml:space="preserve"> ОМШ је 1</w:t>
            </w:r>
            <w:r w:rsidRPr="00B34921">
              <w:rPr>
                <w:sz w:val="24"/>
                <w:szCs w:val="24"/>
                <w:lang w:val="sr-Cyrl-RS"/>
              </w:rPr>
              <w:t>3</w:t>
            </w:r>
            <w:r w:rsidRPr="00B34921">
              <w:rPr>
                <w:sz w:val="24"/>
                <w:szCs w:val="24"/>
              </w:rPr>
              <w:t>.06.202</w:t>
            </w:r>
            <w:r w:rsidRPr="00B34921">
              <w:rPr>
                <w:sz w:val="24"/>
                <w:szCs w:val="24"/>
                <w:lang w:val="sr-Cyrl-RS"/>
              </w:rPr>
              <w:t>3</w:t>
            </w:r>
            <w:r w:rsidRPr="00B34921">
              <w:rPr>
                <w:sz w:val="24"/>
                <w:szCs w:val="24"/>
              </w:rPr>
              <w:t>.</w:t>
            </w:r>
            <w:r w:rsidRPr="00B34921">
              <w:rPr>
                <w:sz w:val="24"/>
                <w:szCs w:val="24"/>
                <w:lang w:val="sr-Cyrl-RS"/>
              </w:rPr>
              <w:t xml:space="preserve"> године</w:t>
            </w:r>
          </w:p>
          <w:p w:rsidR="00B34921" w:rsidRPr="00B34921" w:rsidRDefault="00B34921" w:rsidP="00E947B9">
            <w:pPr>
              <w:pStyle w:val="ListParagraph"/>
              <w:numPr>
                <w:ilvl w:val="0"/>
                <w:numId w:val="29"/>
              </w:numPr>
              <w:jc w:val="left"/>
              <w:rPr>
                <w:sz w:val="24"/>
                <w:szCs w:val="24"/>
                <w:lang w:val="sr-Cyrl-CS"/>
              </w:rPr>
            </w:pPr>
            <w:r w:rsidRPr="00B34921">
              <w:rPr>
                <w:sz w:val="24"/>
                <w:szCs w:val="24"/>
              </w:rPr>
              <w:t>Испити у ОМШ од 1</w:t>
            </w:r>
            <w:r w:rsidRPr="00B34921">
              <w:rPr>
                <w:sz w:val="24"/>
                <w:szCs w:val="24"/>
                <w:lang w:val="sr-Cyrl-RS"/>
              </w:rPr>
              <w:t>.</w:t>
            </w:r>
            <w:r w:rsidRPr="00B34921">
              <w:rPr>
                <w:sz w:val="24"/>
                <w:szCs w:val="24"/>
              </w:rPr>
              <w:t>-5</w:t>
            </w:r>
            <w:r w:rsidRPr="00B34921">
              <w:rPr>
                <w:sz w:val="24"/>
                <w:szCs w:val="24"/>
                <w:lang w:val="sr-Cyrl-RS"/>
              </w:rPr>
              <w:t>.</w:t>
            </w:r>
            <w:r w:rsidRPr="00B34921">
              <w:rPr>
                <w:sz w:val="24"/>
                <w:szCs w:val="24"/>
              </w:rPr>
              <w:t xml:space="preserve"> разреда почињу 1</w:t>
            </w:r>
            <w:r w:rsidRPr="00B34921">
              <w:rPr>
                <w:sz w:val="24"/>
                <w:szCs w:val="24"/>
                <w:lang w:val="sr-Cyrl-RS"/>
              </w:rPr>
              <w:t>3</w:t>
            </w:r>
            <w:r w:rsidRPr="00B34921">
              <w:rPr>
                <w:sz w:val="24"/>
                <w:szCs w:val="24"/>
              </w:rPr>
              <w:t>.06.202</w:t>
            </w:r>
            <w:r w:rsidRPr="00B34921">
              <w:rPr>
                <w:sz w:val="24"/>
                <w:szCs w:val="24"/>
                <w:lang w:val="sr-Cyrl-RS"/>
              </w:rPr>
              <w:t>3</w:t>
            </w:r>
            <w:r w:rsidRPr="00B34921">
              <w:rPr>
                <w:sz w:val="24"/>
                <w:szCs w:val="24"/>
              </w:rPr>
              <w:t xml:space="preserve">. и трају до </w:t>
            </w:r>
            <w:r w:rsidRPr="00B34921">
              <w:rPr>
                <w:sz w:val="24"/>
                <w:szCs w:val="24"/>
                <w:lang w:val="sr-Cyrl-RS"/>
              </w:rPr>
              <w:t>20</w:t>
            </w:r>
            <w:r w:rsidRPr="00B34921">
              <w:rPr>
                <w:sz w:val="24"/>
                <w:szCs w:val="24"/>
              </w:rPr>
              <w:t>.06.202</w:t>
            </w:r>
            <w:r w:rsidRPr="00B34921">
              <w:rPr>
                <w:sz w:val="24"/>
                <w:szCs w:val="24"/>
                <w:lang w:val="sr-Cyrl-RS"/>
              </w:rPr>
              <w:t>3</w:t>
            </w:r>
            <w:r w:rsidRPr="00B34921">
              <w:rPr>
                <w:sz w:val="24"/>
                <w:szCs w:val="24"/>
              </w:rPr>
              <w:t>.</w:t>
            </w:r>
          </w:p>
          <w:p w:rsidR="00B34921" w:rsidRPr="00B34921" w:rsidRDefault="00B34921" w:rsidP="00E947B9">
            <w:pPr>
              <w:pStyle w:val="ListParagraph"/>
              <w:numPr>
                <w:ilvl w:val="0"/>
                <w:numId w:val="29"/>
              </w:numPr>
              <w:jc w:val="left"/>
              <w:rPr>
                <w:sz w:val="24"/>
                <w:szCs w:val="24"/>
                <w:lang w:val="sr-Cyrl-CS"/>
              </w:rPr>
            </w:pPr>
            <w:r w:rsidRPr="00B34921">
              <w:rPr>
                <w:b/>
                <w:sz w:val="24"/>
                <w:szCs w:val="24"/>
              </w:rPr>
              <w:t>Летњи распуст почиње 2</w:t>
            </w:r>
            <w:r w:rsidRPr="00B34921">
              <w:rPr>
                <w:b/>
                <w:sz w:val="24"/>
                <w:szCs w:val="24"/>
                <w:lang w:val="sr-Cyrl-RS"/>
              </w:rPr>
              <w:t>0</w:t>
            </w:r>
            <w:r w:rsidRPr="00B34921">
              <w:rPr>
                <w:b/>
                <w:sz w:val="24"/>
                <w:szCs w:val="24"/>
              </w:rPr>
              <w:t>.06.202</w:t>
            </w:r>
            <w:r w:rsidRPr="00B34921">
              <w:rPr>
                <w:b/>
                <w:sz w:val="24"/>
                <w:szCs w:val="24"/>
                <w:lang w:val="sr-Cyrl-RS"/>
              </w:rPr>
              <w:t>3</w:t>
            </w:r>
            <w:r w:rsidRPr="00B34921">
              <w:rPr>
                <w:sz w:val="24"/>
                <w:szCs w:val="24"/>
              </w:rPr>
              <w:t>.</w:t>
            </w:r>
          </w:p>
          <w:p w:rsidR="00B34921" w:rsidRPr="00B34921" w:rsidRDefault="00B34921" w:rsidP="00E947B9">
            <w:pPr>
              <w:pStyle w:val="ListParagraph"/>
              <w:numPr>
                <w:ilvl w:val="0"/>
                <w:numId w:val="29"/>
              </w:numPr>
              <w:jc w:val="left"/>
              <w:rPr>
                <w:sz w:val="24"/>
                <w:szCs w:val="24"/>
                <w:lang w:val="sr-Cyrl-CS"/>
              </w:rPr>
            </w:pPr>
            <w:r w:rsidRPr="00B34921">
              <w:rPr>
                <w:b/>
                <w:sz w:val="24"/>
                <w:szCs w:val="24"/>
              </w:rPr>
              <w:t>Наставничко веће за ОМШ од 1.-5</w:t>
            </w:r>
            <w:r w:rsidRPr="00B34921">
              <w:rPr>
                <w:b/>
                <w:sz w:val="24"/>
                <w:szCs w:val="24"/>
                <w:lang w:val="sr-Cyrl-RS"/>
              </w:rPr>
              <w:t>.</w:t>
            </w:r>
            <w:r w:rsidRPr="00B34921">
              <w:rPr>
                <w:b/>
                <w:sz w:val="24"/>
                <w:szCs w:val="24"/>
              </w:rPr>
              <w:t xml:space="preserve"> разреда планира се за</w:t>
            </w:r>
            <w:r w:rsidRPr="00B34921">
              <w:rPr>
                <w:b/>
                <w:sz w:val="24"/>
                <w:szCs w:val="24"/>
                <w:lang w:val="sr-Cyrl-RS"/>
              </w:rPr>
              <w:t xml:space="preserve"> 20</w:t>
            </w:r>
            <w:r w:rsidRPr="00B34921">
              <w:rPr>
                <w:b/>
                <w:sz w:val="24"/>
                <w:szCs w:val="24"/>
              </w:rPr>
              <w:t>.06.202</w:t>
            </w:r>
            <w:r w:rsidRPr="00B34921">
              <w:rPr>
                <w:b/>
                <w:sz w:val="24"/>
                <w:szCs w:val="24"/>
                <w:lang w:val="sr-Cyrl-RS"/>
              </w:rPr>
              <w:t>3</w:t>
            </w:r>
            <w:r w:rsidRPr="00B34921">
              <w:rPr>
                <w:b/>
                <w:sz w:val="24"/>
                <w:szCs w:val="24"/>
              </w:rPr>
              <w:t>. год</w:t>
            </w:r>
            <w:r w:rsidRPr="00B34921">
              <w:rPr>
                <w:b/>
                <w:sz w:val="24"/>
                <w:szCs w:val="24"/>
                <w:lang w:val="sr-Cyrl-RS"/>
              </w:rPr>
              <w:t>ине</w:t>
            </w:r>
            <w:r w:rsidRPr="00B34921">
              <w:rPr>
                <w:b/>
                <w:sz w:val="24"/>
                <w:szCs w:val="24"/>
              </w:rPr>
              <w:t xml:space="preserve"> (</w:t>
            </w:r>
            <w:r w:rsidRPr="00B34921">
              <w:rPr>
                <w:b/>
                <w:sz w:val="24"/>
                <w:szCs w:val="24"/>
                <w:lang w:val="sr-Cyrl-RS"/>
              </w:rPr>
              <w:t>утора</w:t>
            </w:r>
            <w:r w:rsidRPr="00B34921">
              <w:rPr>
                <w:b/>
                <w:sz w:val="24"/>
                <w:szCs w:val="24"/>
              </w:rPr>
              <w:t>к).</w:t>
            </w:r>
          </w:p>
          <w:p w:rsidR="00B34921" w:rsidRPr="00B34921" w:rsidRDefault="00B34921" w:rsidP="00E947B9">
            <w:pPr>
              <w:pStyle w:val="ListParagraph"/>
              <w:numPr>
                <w:ilvl w:val="0"/>
                <w:numId w:val="29"/>
              </w:numPr>
              <w:jc w:val="left"/>
              <w:rPr>
                <w:sz w:val="24"/>
                <w:szCs w:val="24"/>
                <w:lang w:val="sr-Cyrl-CS"/>
              </w:rPr>
            </w:pPr>
            <w:r w:rsidRPr="00B34921">
              <w:rPr>
                <w:sz w:val="24"/>
                <w:szCs w:val="24"/>
              </w:rPr>
              <w:t>Исписивање и сравњивање књижица за ОМШ од 1</w:t>
            </w:r>
            <w:r w:rsidRPr="00B34921">
              <w:rPr>
                <w:sz w:val="24"/>
                <w:szCs w:val="24"/>
                <w:lang w:val="sr-Cyrl-RS"/>
              </w:rPr>
              <w:t>.</w:t>
            </w:r>
            <w:r w:rsidRPr="00B34921">
              <w:rPr>
                <w:sz w:val="24"/>
                <w:szCs w:val="24"/>
              </w:rPr>
              <w:t>-5</w:t>
            </w:r>
            <w:r w:rsidRPr="00B34921">
              <w:rPr>
                <w:sz w:val="24"/>
                <w:szCs w:val="24"/>
                <w:lang w:val="sr-Cyrl-RS"/>
              </w:rPr>
              <w:t>.</w:t>
            </w:r>
            <w:r w:rsidRPr="00B34921">
              <w:rPr>
                <w:sz w:val="24"/>
                <w:szCs w:val="24"/>
              </w:rPr>
              <w:t xml:space="preserve"> је </w:t>
            </w:r>
            <w:r w:rsidRPr="00B34921">
              <w:rPr>
                <w:sz w:val="24"/>
                <w:szCs w:val="24"/>
                <w:lang w:val="sr-Cyrl-RS"/>
              </w:rPr>
              <w:t>20.</w:t>
            </w:r>
            <w:r w:rsidRPr="00B34921">
              <w:rPr>
                <w:sz w:val="24"/>
                <w:szCs w:val="24"/>
              </w:rPr>
              <w:t>,</w:t>
            </w:r>
            <w:r w:rsidRPr="00B34921">
              <w:rPr>
                <w:sz w:val="24"/>
                <w:szCs w:val="24"/>
                <w:lang w:val="sr-Cyrl-RS"/>
              </w:rPr>
              <w:t>21.,22.,23</w:t>
            </w:r>
            <w:r w:rsidRPr="00B34921">
              <w:rPr>
                <w:sz w:val="24"/>
                <w:szCs w:val="24"/>
              </w:rPr>
              <w:t>.</w:t>
            </w:r>
            <w:r w:rsidRPr="00B34921">
              <w:rPr>
                <w:sz w:val="24"/>
                <w:szCs w:val="24"/>
                <w:lang w:val="sr-Cyrl-RS"/>
              </w:rPr>
              <w:t>0</w:t>
            </w:r>
            <w:r w:rsidRPr="00B34921">
              <w:rPr>
                <w:sz w:val="24"/>
                <w:szCs w:val="24"/>
              </w:rPr>
              <w:t>6.202</w:t>
            </w:r>
            <w:r w:rsidRPr="00B34921">
              <w:rPr>
                <w:sz w:val="24"/>
                <w:szCs w:val="24"/>
                <w:lang w:val="sr-Cyrl-RS"/>
              </w:rPr>
              <w:t>3</w:t>
            </w:r>
            <w:r w:rsidRPr="00B34921">
              <w:rPr>
                <w:sz w:val="24"/>
                <w:szCs w:val="24"/>
              </w:rPr>
              <w:t>.</w:t>
            </w:r>
          </w:p>
          <w:p w:rsidR="00B34921" w:rsidRPr="00B34921" w:rsidRDefault="00B34921" w:rsidP="00860059">
            <w:pPr>
              <w:pStyle w:val="ListParagraph"/>
              <w:ind w:left="45"/>
              <w:rPr>
                <w:sz w:val="24"/>
                <w:szCs w:val="24"/>
                <w:lang w:val="sr-Cyrl-RS"/>
              </w:rPr>
            </w:pPr>
          </w:p>
        </w:tc>
      </w:tr>
    </w:tbl>
    <w:p w:rsidR="00B34921" w:rsidRDefault="00B34921" w:rsidP="00B34921">
      <w:pPr>
        <w:ind w:firstLine="720"/>
        <w:jc w:val="both"/>
        <w:rPr>
          <w:rFonts w:cs="Times New Roman"/>
          <w:szCs w:val="24"/>
          <w:lang w:val="sr-Cyrl-RS"/>
        </w:rPr>
      </w:pPr>
    </w:p>
    <w:p w:rsidR="00B34921" w:rsidRDefault="00B34921" w:rsidP="00B34921">
      <w:pPr>
        <w:shd w:val="clear" w:color="auto" w:fill="FFFFFF"/>
        <w:spacing w:after="0"/>
        <w:ind w:firstLine="720"/>
        <w:jc w:val="both"/>
        <w:rPr>
          <w:rFonts w:eastAsia="Times New Roman" w:cs="Times New Roman"/>
          <w:szCs w:val="24"/>
          <w:lang w:val="sr-Cyrl-RS"/>
        </w:rPr>
      </w:pPr>
    </w:p>
    <w:p w:rsidR="00B34921" w:rsidRDefault="00B34921" w:rsidP="00B34921">
      <w:pPr>
        <w:shd w:val="clear" w:color="auto" w:fill="FFFFFF"/>
        <w:spacing w:after="0"/>
        <w:ind w:firstLine="720"/>
        <w:jc w:val="both"/>
        <w:rPr>
          <w:rFonts w:eastAsia="Times New Roman" w:cs="Times New Roman"/>
          <w:szCs w:val="24"/>
          <w:lang w:val="sr-Cyrl-RS"/>
        </w:rPr>
      </w:pPr>
    </w:p>
    <w:p w:rsidR="00B34921" w:rsidRDefault="00B34921" w:rsidP="00B34921">
      <w:pPr>
        <w:shd w:val="clear" w:color="auto" w:fill="FFFFFF"/>
        <w:spacing w:after="0"/>
        <w:ind w:firstLine="720"/>
        <w:jc w:val="both"/>
        <w:rPr>
          <w:rFonts w:eastAsia="Times New Roman" w:cs="Times New Roman"/>
          <w:szCs w:val="24"/>
          <w:lang w:val="sr-Cyrl-RS"/>
        </w:rPr>
      </w:pPr>
    </w:p>
    <w:p w:rsidR="00B34921" w:rsidRDefault="00B34921" w:rsidP="00B34921">
      <w:pPr>
        <w:shd w:val="clear" w:color="auto" w:fill="FFFFFF"/>
        <w:spacing w:after="0"/>
        <w:ind w:firstLine="720"/>
        <w:jc w:val="both"/>
        <w:rPr>
          <w:rFonts w:eastAsia="Times New Roman" w:cs="Times New Roman"/>
          <w:szCs w:val="24"/>
          <w:lang w:val="sr-Cyrl-RS"/>
        </w:rPr>
      </w:pPr>
    </w:p>
    <w:p w:rsidR="00B34921" w:rsidRDefault="00B34921" w:rsidP="00B34921">
      <w:pPr>
        <w:shd w:val="clear" w:color="auto" w:fill="FFFFFF"/>
        <w:spacing w:after="0"/>
        <w:ind w:firstLine="720"/>
        <w:jc w:val="both"/>
        <w:rPr>
          <w:rFonts w:eastAsia="Times New Roman" w:cs="Times New Roman"/>
          <w:szCs w:val="24"/>
          <w:lang w:val="sr-Cyrl-RS"/>
        </w:rPr>
      </w:pPr>
    </w:p>
    <w:p w:rsidR="00B34921" w:rsidRDefault="00B34921" w:rsidP="00B34921">
      <w:pPr>
        <w:shd w:val="clear" w:color="auto" w:fill="FFFFFF"/>
        <w:spacing w:after="0"/>
        <w:ind w:firstLine="720"/>
        <w:jc w:val="both"/>
        <w:rPr>
          <w:rFonts w:eastAsia="Times New Roman" w:cs="Times New Roman"/>
          <w:szCs w:val="24"/>
          <w:lang w:val="sr-Cyrl-RS"/>
        </w:rPr>
      </w:pPr>
    </w:p>
    <w:p w:rsidR="00B34921" w:rsidRDefault="00B34921" w:rsidP="00B34921">
      <w:pPr>
        <w:shd w:val="clear" w:color="auto" w:fill="FFFFFF"/>
        <w:spacing w:after="0"/>
        <w:ind w:firstLine="720"/>
        <w:jc w:val="both"/>
        <w:rPr>
          <w:rFonts w:eastAsia="Times New Roman" w:cs="Times New Roman"/>
          <w:szCs w:val="24"/>
        </w:rPr>
        <w:sectPr w:rsidR="00B34921" w:rsidSect="00860059">
          <w:pgSz w:w="15840" w:h="12240" w:orient="landscape"/>
          <w:pgMar w:top="1440" w:right="1440" w:bottom="1440" w:left="1440" w:header="709" w:footer="709" w:gutter="0"/>
          <w:cols w:space="708"/>
          <w:docGrid w:linePitch="360"/>
        </w:sectPr>
      </w:pPr>
    </w:p>
    <w:p w:rsidR="00B34921" w:rsidRDefault="00B34921" w:rsidP="00B34921">
      <w:pPr>
        <w:shd w:val="clear" w:color="auto" w:fill="FFFFFF"/>
        <w:spacing w:after="0"/>
        <w:ind w:firstLine="720"/>
        <w:jc w:val="both"/>
        <w:rPr>
          <w:rFonts w:eastAsia="Times New Roman" w:cs="Times New Roman"/>
          <w:szCs w:val="24"/>
        </w:rPr>
      </w:pPr>
      <w:r w:rsidRPr="00E2111F">
        <w:rPr>
          <w:rFonts w:eastAsia="Times New Roman" w:cs="Times New Roman"/>
          <w:szCs w:val="24"/>
        </w:rPr>
        <w:lastRenderedPageBreak/>
        <w:t>Пријављивање за полагање пријемних испита обавиће се од 18-24. априла 2023. године, и то:</w:t>
      </w:r>
    </w:p>
    <w:p w:rsidR="00B34921" w:rsidRPr="00E2111F" w:rsidRDefault="00B34921" w:rsidP="00B34921">
      <w:pPr>
        <w:shd w:val="clear" w:color="auto" w:fill="FFFFFF"/>
        <w:spacing w:after="0"/>
        <w:ind w:firstLine="720"/>
        <w:jc w:val="both"/>
        <w:rPr>
          <w:rFonts w:eastAsia="Times New Roman" w:cs="Times New Roman"/>
          <w:szCs w:val="24"/>
        </w:rPr>
      </w:pPr>
      <w:r w:rsidRPr="00E2111F">
        <w:rPr>
          <w:rFonts w:eastAsia="Times New Roman" w:cs="Times New Roman"/>
          <w:szCs w:val="24"/>
        </w:rPr>
        <w:t>1) од уторка, 18. априла до петка, 21. априла 2023. године, електронским путем преко портала</w:t>
      </w:r>
      <w:r>
        <w:rPr>
          <w:rFonts w:eastAsia="Times New Roman" w:cs="Times New Roman"/>
          <w:szCs w:val="24"/>
        </w:rPr>
        <w:t xml:space="preserve"> </w:t>
      </w:r>
      <w:r w:rsidRPr="00E2111F">
        <w:rPr>
          <w:rFonts w:eastAsia="Times New Roman" w:cs="Times New Roman"/>
          <w:szCs w:val="24"/>
        </w:rPr>
        <w:t>Моја средња школа;</w:t>
      </w:r>
    </w:p>
    <w:p w:rsidR="00B34921" w:rsidRDefault="00B34921" w:rsidP="00B34921">
      <w:pPr>
        <w:shd w:val="clear" w:color="auto" w:fill="FFFFFF"/>
        <w:spacing w:after="0"/>
        <w:ind w:firstLine="720"/>
        <w:jc w:val="both"/>
        <w:rPr>
          <w:rFonts w:eastAsia="Times New Roman" w:cs="Times New Roman"/>
          <w:szCs w:val="24"/>
        </w:rPr>
      </w:pPr>
      <w:r w:rsidRPr="00E2111F">
        <w:rPr>
          <w:rFonts w:eastAsia="Times New Roman" w:cs="Times New Roman"/>
          <w:szCs w:val="24"/>
        </w:rPr>
        <w:t>2) у петак, 21. априла и понедељак, 24. априла 2023. године, непосредно у матичним основним</w:t>
      </w:r>
      <w:r>
        <w:rPr>
          <w:rFonts w:eastAsia="Times New Roman" w:cs="Times New Roman"/>
          <w:szCs w:val="24"/>
        </w:rPr>
        <w:t xml:space="preserve"> </w:t>
      </w:r>
      <w:r w:rsidRPr="00E2111F">
        <w:rPr>
          <w:rFonts w:eastAsia="Times New Roman" w:cs="Times New Roman"/>
          <w:szCs w:val="24"/>
        </w:rPr>
        <w:t>школама и непосредно у средњим школама у којима је организовано полагање пријемних испита.</w:t>
      </w:r>
    </w:p>
    <w:p w:rsidR="00B34921" w:rsidRPr="00E2111F" w:rsidRDefault="00B34921" w:rsidP="00B34921">
      <w:pPr>
        <w:shd w:val="clear" w:color="auto" w:fill="FFFFFF"/>
        <w:spacing w:after="0"/>
        <w:ind w:firstLine="720"/>
        <w:jc w:val="both"/>
        <w:rPr>
          <w:rFonts w:eastAsia="Times New Roman" w:cs="Times New Roman"/>
          <w:szCs w:val="24"/>
        </w:rPr>
      </w:pPr>
      <w:r w:rsidRPr="00E2111F">
        <w:rPr>
          <w:rFonts w:eastAsia="Times New Roman" w:cs="Times New Roman"/>
          <w:szCs w:val="24"/>
        </w:rPr>
        <w:t>Пријемни испити за упис ученика у средње школе за школску 2023/2024. годину биће организовани у</w:t>
      </w:r>
      <w:r>
        <w:rPr>
          <w:rFonts w:eastAsia="Times New Roman" w:cs="Times New Roman"/>
          <w:szCs w:val="24"/>
        </w:rPr>
        <w:t xml:space="preserve"> </w:t>
      </w:r>
      <w:r w:rsidRPr="00E2111F">
        <w:rPr>
          <w:rFonts w:eastAsia="Times New Roman" w:cs="Times New Roman"/>
          <w:szCs w:val="24"/>
        </w:rPr>
        <w:t>периоду од 12-21. маја 2023. године, и то за упис у:</w:t>
      </w:r>
    </w:p>
    <w:p w:rsidR="00B34921" w:rsidRPr="00E2111F" w:rsidRDefault="00B34921" w:rsidP="00B34921">
      <w:pPr>
        <w:shd w:val="clear" w:color="auto" w:fill="FFFFFF"/>
        <w:spacing w:after="0"/>
        <w:jc w:val="both"/>
        <w:rPr>
          <w:rFonts w:eastAsia="Times New Roman" w:cs="Times New Roman"/>
          <w:szCs w:val="24"/>
        </w:rPr>
      </w:pPr>
      <w:r w:rsidRPr="00E2111F">
        <w:rPr>
          <w:rFonts w:eastAsia="Times New Roman" w:cs="Times New Roman"/>
          <w:szCs w:val="24"/>
        </w:rPr>
        <w:t>- средње музичке школе;</w:t>
      </w:r>
    </w:p>
    <w:p w:rsidR="00B34921" w:rsidRDefault="00B34921" w:rsidP="00B34921">
      <w:pPr>
        <w:shd w:val="clear" w:color="auto" w:fill="FFFFFF"/>
        <w:spacing w:after="0"/>
        <w:jc w:val="both"/>
        <w:rPr>
          <w:rFonts w:eastAsia="Times New Roman" w:cs="Times New Roman"/>
          <w:szCs w:val="24"/>
        </w:rPr>
      </w:pPr>
      <w:r w:rsidRPr="00E2111F">
        <w:rPr>
          <w:rFonts w:eastAsia="Times New Roman" w:cs="Times New Roman"/>
          <w:szCs w:val="24"/>
        </w:rPr>
        <w:t>- средње балетске школе;</w:t>
      </w:r>
    </w:p>
    <w:p w:rsidR="00B34921" w:rsidRDefault="00B34921" w:rsidP="00B34921">
      <w:pPr>
        <w:ind w:firstLine="720"/>
        <w:jc w:val="both"/>
        <w:rPr>
          <w:rFonts w:cs="Times New Roman"/>
          <w:szCs w:val="24"/>
          <w:lang w:val="sr-Cyrl-RS"/>
        </w:rPr>
      </w:pPr>
    </w:p>
    <w:p w:rsidR="00B34921" w:rsidRPr="00E2111F" w:rsidRDefault="00B34921" w:rsidP="00B34921">
      <w:pPr>
        <w:rPr>
          <w:rFonts w:cs="Times New Roman"/>
          <w:szCs w:val="24"/>
          <w:lang w:val="sr-Cyrl-CS"/>
        </w:rPr>
      </w:pPr>
      <w:r w:rsidRPr="00E2111F">
        <w:rPr>
          <w:rFonts w:cs="Times New Roman"/>
          <w:szCs w:val="24"/>
        </w:rPr>
        <w:t>*</w:t>
      </w:r>
      <w:r w:rsidRPr="00E2111F">
        <w:rPr>
          <w:rFonts w:cs="Times New Roman"/>
          <w:szCs w:val="24"/>
          <w:lang w:val="sr-Cyrl-CS"/>
        </w:rPr>
        <w:tab/>
      </w:r>
      <w:r w:rsidRPr="00E2111F">
        <w:rPr>
          <w:rFonts w:cs="Times New Roman"/>
          <w:szCs w:val="24"/>
          <w:lang w:val="sr-Cyrl-CS"/>
        </w:rPr>
        <w:tab/>
      </w:r>
      <w:r w:rsidRPr="00E2111F">
        <w:rPr>
          <w:rFonts w:cs="Times New Roman"/>
          <w:szCs w:val="24"/>
        </w:rPr>
        <w:t>*</w:t>
      </w:r>
      <w:r w:rsidRPr="00E2111F">
        <w:rPr>
          <w:rFonts w:cs="Times New Roman"/>
          <w:szCs w:val="24"/>
          <w:lang w:val="sr-Cyrl-CS"/>
        </w:rPr>
        <w:tab/>
      </w:r>
      <w:r w:rsidRPr="00E2111F">
        <w:rPr>
          <w:rFonts w:cs="Times New Roman"/>
          <w:szCs w:val="24"/>
          <w:lang w:val="sr-Cyrl-CS"/>
        </w:rPr>
        <w:tab/>
      </w:r>
      <w:r w:rsidRPr="00E2111F">
        <w:rPr>
          <w:rFonts w:cs="Times New Roman"/>
          <w:szCs w:val="24"/>
        </w:rPr>
        <w:t>*</w:t>
      </w:r>
    </w:p>
    <w:p w:rsidR="00B34921" w:rsidRPr="00AA4CDA" w:rsidRDefault="00B34921" w:rsidP="00B34921">
      <w:pPr>
        <w:rPr>
          <w:rFonts w:cs="Times New Roman"/>
          <w:b/>
          <w:szCs w:val="24"/>
          <w:lang w:val="sr-Cyrl-CS"/>
        </w:rPr>
      </w:pPr>
      <w:r w:rsidRPr="00AA4CDA">
        <w:rPr>
          <w:rFonts w:cs="Times New Roman"/>
          <w:b/>
          <w:szCs w:val="24"/>
        </w:rPr>
        <w:t>Уписи за школску 202</w:t>
      </w:r>
      <w:r w:rsidRPr="00AA4CDA">
        <w:rPr>
          <w:rFonts w:cs="Times New Roman"/>
          <w:b/>
          <w:szCs w:val="24"/>
          <w:lang w:val="sr-Cyrl-RS"/>
        </w:rPr>
        <w:t>3</w:t>
      </w:r>
      <w:r w:rsidRPr="00AA4CDA">
        <w:rPr>
          <w:rFonts w:cs="Times New Roman"/>
          <w:b/>
          <w:szCs w:val="24"/>
        </w:rPr>
        <w:t>/202</w:t>
      </w:r>
      <w:r w:rsidRPr="00AA4CDA">
        <w:rPr>
          <w:rFonts w:cs="Times New Roman"/>
          <w:b/>
          <w:szCs w:val="24"/>
          <w:lang w:val="sr-Cyrl-RS"/>
        </w:rPr>
        <w:t>4</w:t>
      </w:r>
      <w:r w:rsidRPr="00AA4CDA">
        <w:rPr>
          <w:rFonts w:cs="Times New Roman"/>
          <w:b/>
          <w:szCs w:val="24"/>
        </w:rPr>
        <w:t>. год</w:t>
      </w:r>
      <w:r w:rsidRPr="00AA4CDA">
        <w:rPr>
          <w:rFonts w:cs="Times New Roman"/>
          <w:b/>
          <w:szCs w:val="24"/>
          <w:lang w:val="sr-Cyrl-RS"/>
        </w:rPr>
        <w:t>ину</w:t>
      </w:r>
      <w:r w:rsidRPr="00AA4CDA">
        <w:rPr>
          <w:rFonts w:cs="Times New Roman"/>
          <w:b/>
          <w:szCs w:val="24"/>
        </w:rPr>
        <w:t xml:space="preserve"> су  2</w:t>
      </w:r>
      <w:r w:rsidRPr="00AA4CDA">
        <w:rPr>
          <w:rFonts w:cs="Times New Roman"/>
          <w:b/>
          <w:szCs w:val="24"/>
          <w:lang w:val="sr-Cyrl-RS"/>
        </w:rPr>
        <w:t>8</w:t>
      </w:r>
      <w:r w:rsidRPr="00AA4CDA">
        <w:rPr>
          <w:rFonts w:cs="Times New Roman"/>
          <w:b/>
          <w:szCs w:val="24"/>
        </w:rPr>
        <w:t>. и  2</w:t>
      </w:r>
      <w:r w:rsidRPr="00AA4CDA">
        <w:rPr>
          <w:rFonts w:cs="Times New Roman"/>
          <w:b/>
          <w:szCs w:val="24"/>
          <w:lang w:val="sr-Cyrl-RS"/>
        </w:rPr>
        <w:t>9</w:t>
      </w:r>
      <w:r w:rsidRPr="00AA4CDA">
        <w:rPr>
          <w:rFonts w:cs="Times New Roman"/>
          <w:b/>
          <w:szCs w:val="24"/>
        </w:rPr>
        <w:t>.</w:t>
      </w:r>
      <w:r w:rsidRPr="00AA4CDA">
        <w:rPr>
          <w:rFonts w:cs="Times New Roman"/>
          <w:b/>
          <w:szCs w:val="24"/>
          <w:lang w:val="sr-Cyrl-RS"/>
        </w:rPr>
        <w:t xml:space="preserve"> </w:t>
      </w:r>
      <w:r w:rsidRPr="00AA4CDA">
        <w:rPr>
          <w:rFonts w:cs="Times New Roman"/>
          <w:b/>
          <w:szCs w:val="24"/>
        </w:rPr>
        <w:t>јуна 202</w:t>
      </w:r>
      <w:r w:rsidRPr="00AA4CDA">
        <w:rPr>
          <w:rFonts w:cs="Times New Roman"/>
          <w:b/>
          <w:szCs w:val="24"/>
          <w:lang w:val="sr-Cyrl-RS"/>
        </w:rPr>
        <w:t>3</w:t>
      </w:r>
      <w:r w:rsidRPr="00AA4CDA">
        <w:rPr>
          <w:rFonts w:cs="Times New Roman"/>
          <w:b/>
          <w:szCs w:val="24"/>
        </w:rPr>
        <w:t>. год</w:t>
      </w:r>
      <w:r w:rsidRPr="00AA4CDA">
        <w:rPr>
          <w:rFonts w:cs="Times New Roman"/>
          <w:b/>
          <w:szCs w:val="24"/>
          <w:lang w:val="sr-Cyrl-RS"/>
        </w:rPr>
        <w:t>ине</w:t>
      </w:r>
    </w:p>
    <w:p w:rsidR="00B34921" w:rsidRPr="00E2111F" w:rsidRDefault="00B34921" w:rsidP="00B34921">
      <w:pPr>
        <w:rPr>
          <w:rFonts w:cs="Times New Roman"/>
          <w:szCs w:val="24"/>
          <w:lang w:val="sr-Cyrl-CS"/>
        </w:rPr>
      </w:pPr>
      <w:r w:rsidRPr="00E2111F">
        <w:rPr>
          <w:rFonts w:cs="Times New Roman"/>
          <w:szCs w:val="24"/>
        </w:rPr>
        <w:t>*</w:t>
      </w:r>
      <w:r w:rsidRPr="00E2111F">
        <w:rPr>
          <w:rFonts w:cs="Times New Roman"/>
          <w:szCs w:val="24"/>
          <w:lang w:val="sr-Cyrl-CS"/>
        </w:rPr>
        <w:tab/>
      </w:r>
      <w:r w:rsidRPr="00E2111F">
        <w:rPr>
          <w:rFonts w:cs="Times New Roman"/>
          <w:szCs w:val="24"/>
          <w:lang w:val="sr-Cyrl-CS"/>
        </w:rPr>
        <w:tab/>
      </w:r>
      <w:r w:rsidRPr="00E2111F">
        <w:rPr>
          <w:rFonts w:cs="Times New Roman"/>
          <w:szCs w:val="24"/>
        </w:rPr>
        <w:t xml:space="preserve"> *</w:t>
      </w:r>
      <w:r w:rsidRPr="00E2111F">
        <w:rPr>
          <w:rFonts w:cs="Times New Roman"/>
          <w:szCs w:val="24"/>
          <w:lang w:val="sr-Cyrl-CS"/>
        </w:rPr>
        <w:tab/>
      </w:r>
      <w:r w:rsidRPr="00E2111F">
        <w:rPr>
          <w:rFonts w:cs="Times New Roman"/>
          <w:szCs w:val="24"/>
          <w:lang w:val="sr-Cyrl-CS"/>
        </w:rPr>
        <w:tab/>
      </w:r>
      <w:r w:rsidRPr="00E2111F">
        <w:rPr>
          <w:rFonts w:cs="Times New Roman"/>
          <w:szCs w:val="24"/>
        </w:rPr>
        <w:t xml:space="preserve"> *</w:t>
      </w:r>
    </w:p>
    <w:p w:rsidR="00B34921" w:rsidRPr="00E2111F" w:rsidRDefault="00B34921" w:rsidP="00B34921">
      <w:pPr>
        <w:ind w:firstLine="720"/>
        <w:rPr>
          <w:rFonts w:cs="Times New Roman"/>
          <w:szCs w:val="24"/>
          <w:lang w:val="sr-Cyrl-RS"/>
        </w:rPr>
      </w:pPr>
      <w:r w:rsidRPr="00E2111F">
        <w:rPr>
          <w:rFonts w:cs="Times New Roman"/>
          <w:szCs w:val="24"/>
        </w:rPr>
        <w:t>У средњим разредима у укупном броју наставних недеља налази се једна недеља за годишње и разредне испите.</w:t>
      </w:r>
      <w:r w:rsidRPr="00E2111F">
        <w:rPr>
          <w:rFonts w:cs="Times New Roman"/>
          <w:szCs w:val="24"/>
          <w:lang w:val="sr-Cyrl-RS"/>
        </w:rPr>
        <w:t xml:space="preserve"> </w:t>
      </w:r>
    </w:p>
    <w:p w:rsidR="00B34921" w:rsidRPr="00E2111F" w:rsidRDefault="00B34921" w:rsidP="00B34921">
      <w:pPr>
        <w:ind w:firstLine="720"/>
        <w:rPr>
          <w:rFonts w:cs="Times New Roman"/>
          <w:szCs w:val="24"/>
          <w:u w:val="single"/>
          <w:lang w:val="sr-Cyrl-RS"/>
        </w:rPr>
      </w:pPr>
      <w:r w:rsidRPr="00E2111F">
        <w:rPr>
          <w:rFonts w:cs="Times New Roman"/>
          <w:szCs w:val="24"/>
          <w:lang w:val="sr-Cyrl-RS"/>
        </w:rPr>
        <w:t>Тачан датум п</w:t>
      </w:r>
      <w:r w:rsidRPr="00E2111F">
        <w:rPr>
          <w:rFonts w:cs="Times New Roman"/>
          <w:szCs w:val="24"/>
        </w:rPr>
        <w:t>ријемни</w:t>
      </w:r>
      <w:r w:rsidRPr="00E2111F">
        <w:rPr>
          <w:rFonts w:cs="Times New Roman"/>
          <w:szCs w:val="24"/>
          <w:lang w:val="sr-Cyrl-RS"/>
        </w:rPr>
        <w:t>х</w:t>
      </w:r>
      <w:r w:rsidRPr="00E2111F">
        <w:rPr>
          <w:rFonts w:cs="Times New Roman"/>
          <w:szCs w:val="24"/>
        </w:rPr>
        <w:t xml:space="preserve"> испит</w:t>
      </w:r>
      <w:r w:rsidRPr="00E2111F">
        <w:rPr>
          <w:rFonts w:cs="Times New Roman"/>
          <w:szCs w:val="24"/>
          <w:lang w:val="sr-Cyrl-RS"/>
        </w:rPr>
        <w:t>а</w:t>
      </w:r>
      <w:r w:rsidRPr="00E2111F">
        <w:rPr>
          <w:rFonts w:cs="Times New Roman"/>
          <w:szCs w:val="24"/>
        </w:rPr>
        <w:t xml:space="preserve"> за упис у први разред средње школе, накнадно ће се објавити у конкурсу Министарства просвете.</w:t>
      </w:r>
      <w:r w:rsidRPr="00E2111F">
        <w:rPr>
          <w:rFonts w:cs="Times New Roman"/>
          <w:szCs w:val="24"/>
        </w:rPr>
        <w:br/>
      </w:r>
      <w:r w:rsidRPr="00E2111F">
        <w:rPr>
          <w:rFonts w:cs="Times New Roman"/>
          <w:szCs w:val="24"/>
        </w:rPr>
        <w:br/>
      </w:r>
    </w:p>
    <w:tbl>
      <w:tblPr>
        <w:tblStyle w:val="TableGrid"/>
        <w:tblW w:w="0" w:type="auto"/>
        <w:tblLook w:val="04A0" w:firstRow="1" w:lastRow="0" w:firstColumn="1" w:lastColumn="0" w:noHBand="0" w:noVBand="1"/>
      </w:tblPr>
      <w:tblGrid>
        <w:gridCol w:w="1951"/>
        <w:gridCol w:w="7625"/>
      </w:tblGrid>
      <w:tr w:rsidR="00B34921" w:rsidTr="00860059">
        <w:tc>
          <w:tcPr>
            <w:tcW w:w="9576" w:type="dxa"/>
            <w:gridSpan w:val="2"/>
            <w:shd w:val="clear" w:color="auto" w:fill="D99594" w:themeFill="accent2" w:themeFillTint="99"/>
          </w:tcPr>
          <w:p w:rsidR="00B34921" w:rsidRPr="004B7AB4" w:rsidRDefault="00B34921" w:rsidP="00860059">
            <w:pPr>
              <w:rPr>
                <w:b/>
                <w:lang w:val="sr-Cyrl-RS"/>
              </w:rPr>
            </w:pPr>
            <w:r>
              <w:rPr>
                <w:b/>
              </w:rPr>
              <w:t>У школи се радно обележава</w:t>
            </w:r>
            <w:r w:rsidRPr="004B7AB4">
              <w:rPr>
                <w:b/>
              </w:rPr>
              <w:t>:</w:t>
            </w:r>
          </w:p>
        </w:tc>
      </w:tr>
      <w:tr w:rsidR="00B34921" w:rsidTr="00860059">
        <w:tc>
          <w:tcPr>
            <w:tcW w:w="1951" w:type="dxa"/>
          </w:tcPr>
          <w:p w:rsidR="00B34921" w:rsidRDefault="00B34921" w:rsidP="00860059">
            <w:pPr>
              <w:rPr>
                <w:u w:val="single"/>
                <w:lang w:val="sr-Cyrl-RS"/>
              </w:rPr>
            </w:pPr>
            <w:r w:rsidRPr="00E2111F">
              <w:t>21. октобар</w:t>
            </w:r>
          </w:p>
        </w:tc>
        <w:tc>
          <w:tcPr>
            <w:tcW w:w="7625" w:type="dxa"/>
          </w:tcPr>
          <w:p w:rsidR="00B34921" w:rsidRDefault="00B34921" w:rsidP="00B34921">
            <w:pPr>
              <w:jc w:val="left"/>
              <w:rPr>
                <w:u w:val="single"/>
                <w:lang w:val="sr-Cyrl-RS"/>
              </w:rPr>
            </w:pPr>
            <w:r w:rsidRPr="00E2111F">
              <w:t>Дан сећања на српске жрт</w:t>
            </w:r>
            <w:r>
              <w:t>ве у Другом светском рату</w:t>
            </w:r>
          </w:p>
        </w:tc>
      </w:tr>
      <w:tr w:rsidR="00B34921" w:rsidTr="00860059">
        <w:tc>
          <w:tcPr>
            <w:tcW w:w="1951" w:type="dxa"/>
          </w:tcPr>
          <w:p w:rsidR="00B34921" w:rsidRPr="004B7AB4" w:rsidRDefault="00B34921" w:rsidP="00860059">
            <w:pPr>
              <w:rPr>
                <w:u w:val="single"/>
                <w:lang w:val="sr-Cyrl-RS"/>
              </w:rPr>
            </w:pPr>
            <w:r>
              <w:t>8.</w:t>
            </w:r>
            <w:r>
              <w:rPr>
                <w:lang w:val="sr-Cyrl-RS"/>
              </w:rPr>
              <w:t xml:space="preserve"> новембар</w:t>
            </w:r>
          </w:p>
        </w:tc>
        <w:tc>
          <w:tcPr>
            <w:tcW w:w="7625" w:type="dxa"/>
          </w:tcPr>
          <w:p w:rsidR="00B34921" w:rsidRDefault="00B34921" w:rsidP="00B34921">
            <w:pPr>
              <w:jc w:val="left"/>
              <w:rPr>
                <w:u w:val="single"/>
                <w:lang w:val="sr-Cyrl-RS"/>
              </w:rPr>
            </w:pPr>
            <w:r>
              <w:t>Дан просветних радника</w:t>
            </w:r>
          </w:p>
        </w:tc>
      </w:tr>
      <w:tr w:rsidR="00B34921" w:rsidTr="00860059">
        <w:tc>
          <w:tcPr>
            <w:tcW w:w="1951" w:type="dxa"/>
          </w:tcPr>
          <w:p w:rsidR="00B34921" w:rsidRPr="0094202C" w:rsidRDefault="00B34921" w:rsidP="00860059">
            <w:pPr>
              <w:rPr>
                <w:u w:val="single"/>
                <w:lang w:val="sr-Cyrl-RS"/>
              </w:rPr>
            </w:pPr>
            <w:r>
              <w:t>22. април</w:t>
            </w:r>
          </w:p>
        </w:tc>
        <w:tc>
          <w:tcPr>
            <w:tcW w:w="7625" w:type="dxa"/>
          </w:tcPr>
          <w:p w:rsidR="00B34921" w:rsidRDefault="00B34921" w:rsidP="00B34921">
            <w:pPr>
              <w:jc w:val="left"/>
              <w:rPr>
                <w:u w:val="single"/>
                <w:lang w:val="sr-Cyrl-RS"/>
              </w:rPr>
            </w:pPr>
            <w:r w:rsidRPr="00E2111F">
              <w:t>Дан сећања на жртве холокауста, ге</w:t>
            </w:r>
            <w:r>
              <w:t>ноцида у Другом светском рату</w:t>
            </w:r>
          </w:p>
        </w:tc>
      </w:tr>
      <w:tr w:rsidR="00B34921" w:rsidTr="00860059">
        <w:tc>
          <w:tcPr>
            <w:tcW w:w="1951" w:type="dxa"/>
          </w:tcPr>
          <w:p w:rsidR="00B34921" w:rsidRDefault="00B34921" w:rsidP="00860059">
            <w:pPr>
              <w:rPr>
                <w:u w:val="single"/>
                <w:lang w:val="sr-Cyrl-RS"/>
              </w:rPr>
            </w:pPr>
            <w:r w:rsidRPr="00E2111F">
              <w:t>9. мај</w:t>
            </w:r>
          </w:p>
        </w:tc>
        <w:tc>
          <w:tcPr>
            <w:tcW w:w="7625" w:type="dxa"/>
          </w:tcPr>
          <w:p w:rsidR="00B34921" w:rsidRDefault="00B34921" w:rsidP="00B34921">
            <w:pPr>
              <w:jc w:val="left"/>
              <w:rPr>
                <w:u w:val="single"/>
                <w:lang w:val="sr-Cyrl-RS"/>
              </w:rPr>
            </w:pPr>
            <w:r>
              <w:t>Дан победе над фашизмом</w:t>
            </w:r>
          </w:p>
        </w:tc>
      </w:tr>
      <w:tr w:rsidR="00B34921" w:rsidTr="00860059">
        <w:tc>
          <w:tcPr>
            <w:tcW w:w="1951" w:type="dxa"/>
          </w:tcPr>
          <w:p w:rsidR="00B34921" w:rsidRPr="00E2111F" w:rsidRDefault="00B34921" w:rsidP="00860059">
            <w:r>
              <w:t xml:space="preserve">28. </w:t>
            </w:r>
            <w:r>
              <w:rPr>
                <w:lang w:val="sr-Cyrl-RS"/>
              </w:rPr>
              <w:t>ј</w:t>
            </w:r>
            <w:r>
              <w:t>ун</w:t>
            </w:r>
          </w:p>
        </w:tc>
        <w:tc>
          <w:tcPr>
            <w:tcW w:w="7625" w:type="dxa"/>
          </w:tcPr>
          <w:p w:rsidR="00B34921" w:rsidRPr="0094202C" w:rsidRDefault="00B34921" w:rsidP="00B34921">
            <w:pPr>
              <w:jc w:val="left"/>
              <w:rPr>
                <w:lang w:val="sr-Cyrl-RS"/>
              </w:rPr>
            </w:pPr>
            <w:r w:rsidRPr="00E2111F">
              <w:t>Видо</w:t>
            </w:r>
            <w:r>
              <w:t xml:space="preserve">вдан, спомен на Косовску битку </w:t>
            </w:r>
          </w:p>
        </w:tc>
      </w:tr>
    </w:tbl>
    <w:p w:rsidR="00B34921" w:rsidRPr="00E2111F" w:rsidRDefault="00B34921" w:rsidP="00B34921">
      <w:pPr>
        <w:ind w:firstLine="720"/>
        <w:rPr>
          <w:rFonts w:cs="Times New Roman"/>
          <w:szCs w:val="24"/>
          <w:u w:val="single"/>
          <w:lang w:val="sr-Cyrl-RS"/>
        </w:rPr>
      </w:pPr>
    </w:p>
    <w:tbl>
      <w:tblPr>
        <w:tblStyle w:val="TableGrid"/>
        <w:tblW w:w="0" w:type="auto"/>
        <w:tblLook w:val="04A0" w:firstRow="1" w:lastRow="0" w:firstColumn="1" w:lastColumn="0" w:noHBand="0" w:noVBand="1"/>
      </w:tblPr>
      <w:tblGrid>
        <w:gridCol w:w="1951"/>
        <w:gridCol w:w="7625"/>
      </w:tblGrid>
      <w:tr w:rsidR="00B34921" w:rsidTr="00860059">
        <w:tc>
          <w:tcPr>
            <w:tcW w:w="9576" w:type="dxa"/>
            <w:gridSpan w:val="2"/>
            <w:shd w:val="clear" w:color="auto" w:fill="D99594" w:themeFill="accent2" w:themeFillTint="99"/>
          </w:tcPr>
          <w:p w:rsidR="00B34921" w:rsidRPr="0094202C" w:rsidRDefault="00B34921" w:rsidP="00860059">
            <w:pPr>
              <w:rPr>
                <w:b/>
              </w:rPr>
            </w:pPr>
            <w:r w:rsidRPr="0094202C">
              <w:rPr>
                <w:b/>
              </w:rPr>
              <w:t>У школи се празнује:</w:t>
            </w:r>
          </w:p>
        </w:tc>
      </w:tr>
      <w:tr w:rsidR="00B34921" w:rsidTr="00860059">
        <w:tc>
          <w:tcPr>
            <w:tcW w:w="1951" w:type="dxa"/>
          </w:tcPr>
          <w:p w:rsidR="00B34921" w:rsidRDefault="00B34921" w:rsidP="00860059">
            <w:pPr>
              <w:rPr>
                <w:u w:val="single"/>
              </w:rPr>
            </w:pPr>
            <w:r w:rsidRPr="00E2111F">
              <w:t>11. новембар</w:t>
            </w:r>
          </w:p>
        </w:tc>
        <w:tc>
          <w:tcPr>
            <w:tcW w:w="7625" w:type="dxa"/>
          </w:tcPr>
          <w:p w:rsidR="00B34921" w:rsidRDefault="00B34921" w:rsidP="00B34921">
            <w:pPr>
              <w:jc w:val="left"/>
              <w:rPr>
                <w:u w:val="single"/>
              </w:rPr>
            </w:pPr>
            <w:r w:rsidRPr="00E2111F">
              <w:t>Дан примирја у Првом светском рату</w:t>
            </w:r>
          </w:p>
        </w:tc>
      </w:tr>
      <w:tr w:rsidR="00B34921" w:rsidTr="00860059">
        <w:tc>
          <w:tcPr>
            <w:tcW w:w="1951" w:type="dxa"/>
          </w:tcPr>
          <w:p w:rsidR="00B34921" w:rsidRDefault="00B34921" w:rsidP="00860059">
            <w:pPr>
              <w:rPr>
                <w:u w:val="single"/>
              </w:rPr>
            </w:pPr>
            <w:r w:rsidRPr="00E2111F">
              <w:t>25. децембар</w:t>
            </w:r>
          </w:p>
        </w:tc>
        <w:tc>
          <w:tcPr>
            <w:tcW w:w="7625" w:type="dxa"/>
          </w:tcPr>
          <w:p w:rsidR="00B34921" w:rsidRDefault="00B34921" w:rsidP="00B34921">
            <w:pPr>
              <w:jc w:val="left"/>
              <w:rPr>
                <w:u w:val="single"/>
              </w:rPr>
            </w:pPr>
            <w:r w:rsidRPr="00E2111F">
              <w:t>католички Божић</w:t>
            </w:r>
          </w:p>
        </w:tc>
      </w:tr>
      <w:tr w:rsidR="00B34921" w:rsidTr="00860059">
        <w:tc>
          <w:tcPr>
            <w:tcW w:w="1951" w:type="dxa"/>
          </w:tcPr>
          <w:p w:rsidR="00B34921" w:rsidRDefault="00B34921" w:rsidP="00860059">
            <w:pPr>
              <w:rPr>
                <w:u w:val="single"/>
              </w:rPr>
            </w:pPr>
            <w:r w:rsidRPr="00E2111F">
              <w:t>1. и 2. јануар</w:t>
            </w:r>
          </w:p>
        </w:tc>
        <w:tc>
          <w:tcPr>
            <w:tcW w:w="7625" w:type="dxa"/>
          </w:tcPr>
          <w:p w:rsidR="00B34921" w:rsidRDefault="00B34921" w:rsidP="00B34921">
            <w:pPr>
              <w:jc w:val="left"/>
              <w:rPr>
                <w:u w:val="single"/>
              </w:rPr>
            </w:pPr>
            <w:r w:rsidRPr="00E2111F">
              <w:t>Нова година</w:t>
            </w:r>
          </w:p>
        </w:tc>
      </w:tr>
      <w:tr w:rsidR="00B34921" w:rsidTr="00860059">
        <w:tc>
          <w:tcPr>
            <w:tcW w:w="1951" w:type="dxa"/>
          </w:tcPr>
          <w:p w:rsidR="00B34921" w:rsidRDefault="00B34921" w:rsidP="00860059">
            <w:pPr>
              <w:rPr>
                <w:u w:val="single"/>
              </w:rPr>
            </w:pPr>
            <w:r w:rsidRPr="00E2111F">
              <w:t>07.</w:t>
            </w:r>
            <w:r>
              <w:rPr>
                <w:lang w:val="sr-Cyrl-RS"/>
              </w:rPr>
              <w:t xml:space="preserve"> </w:t>
            </w:r>
            <w:r w:rsidRPr="00E2111F">
              <w:t>јануар</w:t>
            </w:r>
          </w:p>
        </w:tc>
        <w:tc>
          <w:tcPr>
            <w:tcW w:w="7625" w:type="dxa"/>
          </w:tcPr>
          <w:p w:rsidR="00B34921" w:rsidRDefault="00B34921" w:rsidP="00B34921">
            <w:pPr>
              <w:jc w:val="left"/>
              <w:rPr>
                <w:u w:val="single"/>
              </w:rPr>
            </w:pPr>
            <w:r w:rsidRPr="00E2111F">
              <w:t>православни Божић</w:t>
            </w:r>
          </w:p>
        </w:tc>
      </w:tr>
      <w:tr w:rsidR="00B34921" w:rsidTr="00860059">
        <w:tc>
          <w:tcPr>
            <w:tcW w:w="1951" w:type="dxa"/>
          </w:tcPr>
          <w:p w:rsidR="00B34921" w:rsidRDefault="00B34921" w:rsidP="00860059">
            <w:pPr>
              <w:rPr>
                <w:u w:val="single"/>
              </w:rPr>
            </w:pPr>
            <w:r w:rsidRPr="00E2111F">
              <w:t>14. јануар</w:t>
            </w:r>
          </w:p>
        </w:tc>
        <w:tc>
          <w:tcPr>
            <w:tcW w:w="7625" w:type="dxa"/>
          </w:tcPr>
          <w:p w:rsidR="00B34921" w:rsidRDefault="00B34921" w:rsidP="00B34921">
            <w:pPr>
              <w:jc w:val="left"/>
              <w:rPr>
                <w:u w:val="single"/>
              </w:rPr>
            </w:pPr>
            <w:r w:rsidRPr="00E2111F">
              <w:t>православна Нова година</w:t>
            </w:r>
          </w:p>
        </w:tc>
      </w:tr>
      <w:tr w:rsidR="00B34921" w:rsidTr="00860059">
        <w:tc>
          <w:tcPr>
            <w:tcW w:w="1951" w:type="dxa"/>
          </w:tcPr>
          <w:p w:rsidR="00B34921" w:rsidRPr="0094202C" w:rsidRDefault="00B34921" w:rsidP="00860059">
            <w:pPr>
              <w:rPr>
                <w:u w:val="single"/>
                <w:lang w:val="sr-Cyrl-RS"/>
              </w:rPr>
            </w:pPr>
            <w:r>
              <w:t>27. јануар</w:t>
            </w:r>
          </w:p>
        </w:tc>
        <w:tc>
          <w:tcPr>
            <w:tcW w:w="7625" w:type="dxa"/>
          </w:tcPr>
          <w:p w:rsidR="00B34921" w:rsidRPr="00563445" w:rsidRDefault="00B34921" w:rsidP="00B34921">
            <w:pPr>
              <w:jc w:val="left"/>
              <w:rPr>
                <w:u w:val="single"/>
                <w:lang w:val="sr-Cyrl-RS"/>
              </w:rPr>
            </w:pPr>
            <w:r w:rsidRPr="00E2111F">
              <w:t>Свети Сава, Школска слава</w:t>
            </w:r>
            <w:r>
              <w:rPr>
                <w:lang w:val="sr-Cyrl-RS"/>
              </w:rPr>
              <w:t>, радни и ненаставни дан</w:t>
            </w:r>
          </w:p>
        </w:tc>
      </w:tr>
      <w:tr w:rsidR="00B34921" w:rsidTr="00860059">
        <w:tc>
          <w:tcPr>
            <w:tcW w:w="1951" w:type="dxa"/>
          </w:tcPr>
          <w:p w:rsidR="00B34921" w:rsidRDefault="00B34921" w:rsidP="00860059">
            <w:r w:rsidRPr="00E2111F">
              <w:t xml:space="preserve">15. </w:t>
            </w:r>
            <w:r>
              <w:rPr>
                <w:lang w:val="sr-Cyrl-RS"/>
              </w:rPr>
              <w:t>ф</w:t>
            </w:r>
            <w:r w:rsidRPr="00E2111F">
              <w:t>ебруар</w:t>
            </w:r>
          </w:p>
        </w:tc>
        <w:tc>
          <w:tcPr>
            <w:tcW w:w="7625" w:type="dxa"/>
          </w:tcPr>
          <w:p w:rsidR="00B34921" w:rsidRPr="00E2111F" w:rsidRDefault="00B34921" w:rsidP="00B34921">
            <w:pPr>
              <w:jc w:val="left"/>
            </w:pPr>
            <w:r w:rsidRPr="00E2111F">
              <w:t>Сретење, Дан државности Републике Србије</w:t>
            </w:r>
          </w:p>
        </w:tc>
      </w:tr>
      <w:tr w:rsidR="00B34921" w:rsidTr="00860059">
        <w:tc>
          <w:tcPr>
            <w:tcW w:w="1951" w:type="dxa"/>
          </w:tcPr>
          <w:p w:rsidR="00B34921" w:rsidRPr="00E2111F" w:rsidRDefault="00B34921" w:rsidP="00860059"/>
        </w:tc>
        <w:tc>
          <w:tcPr>
            <w:tcW w:w="7625" w:type="dxa"/>
          </w:tcPr>
          <w:p w:rsidR="00B34921" w:rsidRPr="00E2111F" w:rsidRDefault="00B34921" w:rsidP="00B34921">
            <w:pPr>
              <w:jc w:val="left"/>
            </w:pPr>
            <w:r w:rsidRPr="00E2111F">
              <w:t>Ускрс по Грегоријанском календару</w:t>
            </w:r>
          </w:p>
        </w:tc>
      </w:tr>
      <w:tr w:rsidR="00B34921" w:rsidTr="00860059">
        <w:tc>
          <w:tcPr>
            <w:tcW w:w="1951" w:type="dxa"/>
          </w:tcPr>
          <w:p w:rsidR="00B34921" w:rsidRPr="00E2111F" w:rsidRDefault="00B34921" w:rsidP="00860059"/>
        </w:tc>
        <w:tc>
          <w:tcPr>
            <w:tcW w:w="7625" w:type="dxa"/>
          </w:tcPr>
          <w:p w:rsidR="00B34921" w:rsidRPr="00E2111F" w:rsidRDefault="00B34921" w:rsidP="00B34921">
            <w:pPr>
              <w:jc w:val="left"/>
            </w:pPr>
            <w:r w:rsidRPr="00E2111F">
              <w:t>Васкр</w:t>
            </w:r>
            <w:r>
              <w:t>с по Јулијанском календару</w:t>
            </w:r>
          </w:p>
        </w:tc>
      </w:tr>
      <w:tr w:rsidR="00B34921" w:rsidTr="00860059">
        <w:tc>
          <w:tcPr>
            <w:tcW w:w="1951" w:type="dxa"/>
          </w:tcPr>
          <w:p w:rsidR="00B34921" w:rsidRPr="00E2111F" w:rsidRDefault="00B34921" w:rsidP="00860059">
            <w:r>
              <w:t>1</w:t>
            </w:r>
            <w:r>
              <w:rPr>
                <w:lang w:val="sr-Cyrl-RS"/>
              </w:rPr>
              <w:t>.</w:t>
            </w:r>
            <w:r>
              <w:t xml:space="preserve"> и 2. </w:t>
            </w:r>
            <w:r>
              <w:rPr>
                <w:lang w:val="sr-Cyrl-RS"/>
              </w:rPr>
              <w:t>м</w:t>
            </w:r>
            <w:r w:rsidRPr="00E2111F">
              <w:t>ај</w:t>
            </w:r>
          </w:p>
        </w:tc>
        <w:tc>
          <w:tcPr>
            <w:tcW w:w="7625" w:type="dxa"/>
          </w:tcPr>
          <w:p w:rsidR="00B34921" w:rsidRPr="00E2111F" w:rsidRDefault="00B34921" w:rsidP="00B34921">
            <w:pPr>
              <w:jc w:val="left"/>
            </w:pPr>
            <w:r w:rsidRPr="00E2111F">
              <w:t>Празник рада</w:t>
            </w:r>
          </w:p>
        </w:tc>
      </w:tr>
    </w:tbl>
    <w:p w:rsidR="00B34921" w:rsidRDefault="00B34921" w:rsidP="00B34921">
      <w:pPr>
        <w:ind w:firstLine="720"/>
        <w:rPr>
          <w:rFonts w:cs="Times New Roman"/>
          <w:szCs w:val="24"/>
          <w:lang w:val="sr-Cyrl-RS"/>
        </w:rPr>
      </w:pPr>
      <w:r w:rsidRPr="00E2111F">
        <w:rPr>
          <w:rFonts w:cs="Times New Roman"/>
          <w:szCs w:val="24"/>
        </w:rPr>
        <w:lastRenderedPageBreak/>
        <w:t>Ученици и запослени у школи имају право да не похађају наставу, односно да не раде у дане верских празника по члану 9</w:t>
      </w:r>
      <w:r w:rsidRPr="00E2111F">
        <w:rPr>
          <w:rFonts w:cs="Times New Roman"/>
          <w:szCs w:val="24"/>
          <w:lang w:val="sr-Cyrl-RS"/>
        </w:rPr>
        <w:t>. Правилника о школском календару за ОШ са седиштем на територији АПВ за школску 2022/2023</w:t>
      </w:r>
      <w:r>
        <w:rPr>
          <w:rFonts w:cs="Times New Roman"/>
          <w:szCs w:val="24"/>
          <w:lang w:val="sr-Cyrl-RS"/>
        </w:rPr>
        <w:t>.</w:t>
      </w:r>
      <w:r w:rsidRPr="00E2111F">
        <w:rPr>
          <w:rFonts w:cs="Times New Roman"/>
          <w:szCs w:val="24"/>
          <w:lang w:val="sr-Cyrl-RS"/>
        </w:rPr>
        <w:t xml:space="preserve"> годину</w:t>
      </w:r>
      <w:r w:rsidRPr="00E2111F">
        <w:rPr>
          <w:rFonts w:cs="Times New Roman"/>
          <w:szCs w:val="24"/>
        </w:rPr>
        <w:t>:</w:t>
      </w:r>
    </w:p>
    <w:p w:rsidR="00B34921" w:rsidRPr="00AA4CDA" w:rsidRDefault="00B34921" w:rsidP="00E947B9">
      <w:pPr>
        <w:pStyle w:val="ListParagraph"/>
        <w:numPr>
          <w:ilvl w:val="0"/>
          <w:numId w:val="32"/>
        </w:numPr>
        <w:spacing w:after="200" w:line="276" w:lineRule="auto"/>
        <w:jc w:val="both"/>
        <w:rPr>
          <w:sz w:val="24"/>
          <w:szCs w:val="24"/>
          <w:lang w:val="sr-Cyrl-RS"/>
        </w:rPr>
      </w:pPr>
      <w:r w:rsidRPr="00AA4CDA">
        <w:rPr>
          <w:sz w:val="24"/>
          <w:szCs w:val="24"/>
        </w:rPr>
        <w:t>православни верници – на први дан Крсне славе</w:t>
      </w:r>
    </w:p>
    <w:p w:rsidR="00B34921" w:rsidRPr="00AA4CDA" w:rsidRDefault="00B34921" w:rsidP="00E947B9">
      <w:pPr>
        <w:pStyle w:val="ListParagraph"/>
        <w:numPr>
          <w:ilvl w:val="0"/>
          <w:numId w:val="32"/>
        </w:numPr>
        <w:spacing w:after="200" w:line="276" w:lineRule="auto"/>
        <w:jc w:val="both"/>
        <w:rPr>
          <w:sz w:val="24"/>
          <w:szCs w:val="24"/>
          <w:lang w:val="sr-Cyrl-RS"/>
        </w:rPr>
      </w:pPr>
      <w:r w:rsidRPr="00AA4CDA">
        <w:rPr>
          <w:sz w:val="24"/>
          <w:szCs w:val="24"/>
        </w:rPr>
        <w:t>припадници верских заједница које обележавају верске празнике по Грегоријанском односно Јулијанском календару - Божић и у дане ускршњих празника почев од Великог петка, закључно са другим даном празника</w:t>
      </w:r>
    </w:p>
    <w:p w:rsidR="00B34921" w:rsidRPr="00AA4CDA" w:rsidRDefault="00B34921" w:rsidP="00E947B9">
      <w:pPr>
        <w:pStyle w:val="ListParagraph"/>
        <w:numPr>
          <w:ilvl w:val="0"/>
          <w:numId w:val="32"/>
        </w:numPr>
        <w:spacing w:after="200" w:line="276" w:lineRule="auto"/>
        <w:jc w:val="both"/>
        <w:rPr>
          <w:sz w:val="24"/>
          <w:szCs w:val="24"/>
          <w:lang w:val="sr-Cyrl-RS"/>
        </w:rPr>
      </w:pPr>
      <w:r w:rsidRPr="00AA4CDA">
        <w:rPr>
          <w:sz w:val="24"/>
          <w:szCs w:val="24"/>
        </w:rPr>
        <w:t xml:space="preserve">припадници Исламске заједнице –  </w:t>
      </w:r>
      <w:r w:rsidRPr="00AA4CDA">
        <w:rPr>
          <w:sz w:val="24"/>
          <w:szCs w:val="24"/>
          <w:lang w:val="sr-Cyrl-RS"/>
        </w:rPr>
        <w:t>21</w:t>
      </w:r>
      <w:r w:rsidRPr="00AA4CDA">
        <w:rPr>
          <w:sz w:val="24"/>
          <w:szCs w:val="24"/>
        </w:rPr>
        <w:t>.</w:t>
      </w:r>
      <w:r w:rsidRPr="00AA4CDA">
        <w:rPr>
          <w:sz w:val="24"/>
          <w:szCs w:val="24"/>
          <w:lang w:val="sr-Cyrl-RS"/>
        </w:rPr>
        <w:t xml:space="preserve"> априла</w:t>
      </w:r>
      <w:r w:rsidRPr="00AA4CDA">
        <w:rPr>
          <w:sz w:val="24"/>
          <w:szCs w:val="24"/>
        </w:rPr>
        <w:t xml:space="preserve"> 202</w:t>
      </w:r>
      <w:r w:rsidRPr="00AA4CDA">
        <w:rPr>
          <w:sz w:val="24"/>
          <w:szCs w:val="24"/>
          <w:lang w:val="sr-Cyrl-RS"/>
        </w:rPr>
        <w:t>3</w:t>
      </w:r>
      <w:r w:rsidRPr="00AA4CDA">
        <w:rPr>
          <w:sz w:val="24"/>
          <w:szCs w:val="24"/>
        </w:rPr>
        <w:t>. на први дан Рамазанског Бајрама</w:t>
      </w:r>
      <w:r w:rsidRPr="00AA4CDA">
        <w:rPr>
          <w:sz w:val="24"/>
          <w:szCs w:val="24"/>
          <w:lang w:val="sr-Cyrl-RS"/>
        </w:rPr>
        <w:t>, и 28</w:t>
      </w:r>
      <w:r w:rsidRPr="00AA4CDA">
        <w:rPr>
          <w:sz w:val="24"/>
          <w:szCs w:val="24"/>
        </w:rPr>
        <w:t>.</w:t>
      </w:r>
      <w:r w:rsidRPr="00AA4CDA">
        <w:rPr>
          <w:sz w:val="24"/>
          <w:szCs w:val="24"/>
          <w:lang w:val="sr-Cyrl-RS"/>
        </w:rPr>
        <w:t xml:space="preserve"> јуна</w:t>
      </w:r>
      <w:r w:rsidRPr="00AA4CDA">
        <w:rPr>
          <w:sz w:val="24"/>
          <w:szCs w:val="24"/>
        </w:rPr>
        <w:t xml:space="preserve"> </w:t>
      </w:r>
      <w:r w:rsidRPr="00AA4CDA">
        <w:rPr>
          <w:sz w:val="24"/>
          <w:szCs w:val="24"/>
          <w:lang w:val="sr-Cyrl-RS"/>
        </w:rPr>
        <w:t>2023</w:t>
      </w:r>
      <w:r w:rsidRPr="00AA4CDA">
        <w:rPr>
          <w:sz w:val="24"/>
          <w:szCs w:val="24"/>
        </w:rPr>
        <w:t>. на први дан Курбан – Бајрама</w:t>
      </w:r>
    </w:p>
    <w:p w:rsidR="00B34921" w:rsidRPr="00AA4CDA" w:rsidRDefault="00B34921" w:rsidP="00E947B9">
      <w:pPr>
        <w:pStyle w:val="ListParagraph"/>
        <w:numPr>
          <w:ilvl w:val="0"/>
          <w:numId w:val="32"/>
        </w:numPr>
        <w:spacing w:after="200" w:line="276" w:lineRule="auto"/>
        <w:jc w:val="both"/>
        <w:rPr>
          <w:sz w:val="24"/>
          <w:szCs w:val="24"/>
          <w:lang w:val="sr-Cyrl-RS"/>
        </w:rPr>
      </w:pPr>
      <w:r w:rsidRPr="00AA4CDA">
        <w:rPr>
          <w:sz w:val="24"/>
          <w:szCs w:val="24"/>
        </w:rPr>
        <w:t xml:space="preserve">припадници Јеврејске заједнице – </w:t>
      </w:r>
      <w:r w:rsidRPr="00AA4CDA">
        <w:rPr>
          <w:sz w:val="24"/>
          <w:szCs w:val="24"/>
          <w:lang w:val="sr-Cyrl-RS"/>
        </w:rPr>
        <w:t>15. окроб</w:t>
      </w:r>
      <w:r w:rsidRPr="00AA4CDA">
        <w:rPr>
          <w:sz w:val="24"/>
          <w:szCs w:val="24"/>
        </w:rPr>
        <w:t>р</w:t>
      </w:r>
      <w:r w:rsidRPr="00AA4CDA">
        <w:rPr>
          <w:sz w:val="24"/>
          <w:szCs w:val="24"/>
          <w:lang w:val="sr-Cyrl-RS"/>
        </w:rPr>
        <w:t>а</w:t>
      </w:r>
      <w:r w:rsidRPr="00AA4CDA">
        <w:rPr>
          <w:sz w:val="24"/>
          <w:szCs w:val="24"/>
        </w:rPr>
        <w:t xml:space="preserve"> 202</w:t>
      </w:r>
      <w:r w:rsidRPr="00AA4CDA">
        <w:rPr>
          <w:sz w:val="24"/>
          <w:szCs w:val="24"/>
          <w:lang w:val="sr-Cyrl-RS"/>
        </w:rPr>
        <w:t>2</w:t>
      </w:r>
      <w:r w:rsidRPr="00AA4CDA">
        <w:rPr>
          <w:sz w:val="24"/>
          <w:szCs w:val="24"/>
        </w:rPr>
        <w:t>. на први дан Јом Кипура и</w:t>
      </w:r>
      <w:r w:rsidRPr="00AA4CDA">
        <w:rPr>
          <w:sz w:val="24"/>
          <w:szCs w:val="24"/>
          <w:lang w:val="sr-Cyrl-RS"/>
        </w:rPr>
        <w:t xml:space="preserve"> 06</w:t>
      </w:r>
      <w:r w:rsidRPr="00AA4CDA">
        <w:rPr>
          <w:sz w:val="24"/>
          <w:szCs w:val="24"/>
        </w:rPr>
        <w:t xml:space="preserve">. </w:t>
      </w:r>
      <w:r w:rsidRPr="00AA4CDA">
        <w:rPr>
          <w:sz w:val="24"/>
          <w:szCs w:val="24"/>
          <w:lang w:val="sr-Cyrl-RS"/>
        </w:rPr>
        <w:t xml:space="preserve">априла </w:t>
      </w:r>
      <w:r w:rsidRPr="00AA4CDA">
        <w:rPr>
          <w:sz w:val="24"/>
          <w:szCs w:val="24"/>
        </w:rPr>
        <w:t xml:space="preserve"> 202</w:t>
      </w:r>
      <w:r w:rsidRPr="00AA4CDA">
        <w:rPr>
          <w:sz w:val="24"/>
          <w:szCs w:val="24"/>
          <w:lang w:val="sr-Cyrl-RS"/>
        </w:rPr>
        <w:t>3</w:t>
      </w:r>
      <w:r w:rsidRPr="00AA4CDA">
        <w:rPr>
          <w:sz w:val="24"/>
          <w:szCs w:val="24"/>
        </w:rPr>
        <w:t xml:space="preserve">. на Пасху. </w:t>
      </w:r>
    </w:p>
    <w:p w:rsidR="00B34921" w:rsidRDefault="00B34921" w:rsidP="00B34921">
      <w:pPr>
        <w:ind w:firstLine="720"/>
        <w:jc w:val="both"/>
        <w:rPr>
          <w:rFonts w:cs="Times New Roman"/>
          <w:szCs w:val="24"/>
          <w:lang w:val="sr-Cyrl-RS"/>
        </w:rPr>
      </w:pPr>
      <w:r w:rsidRPr="00E2111F">
        <w:rPr>
          <w:rFonts w:cs="Times New Roman"/>
          <w:szCs w:val="24"/>
        </w:rPr>
        <w:t>Чланом 1</w:t>
      </w:r>
      <w:r w:rsidRPr="00E2111F">
        <w:rPr>
          <w:rFonts w:cs="Times New Roman"/>
          <w:szCs w:val="24"/>
          <w:lang w:val="sr-Cyrl-RS"/>
        </w:rPr>
        <w:t>3</w:t>
      </w:r>
      <w:r w:rsidRPr="00E2111F">
        <w:rPr>
          <w:rFonts w:cs="Times New Roman"/>
          <w:szCs w:val="24"/>
        </w:rPr>
        <w:t>. Правилника о школском календару за средње и основне школе са седиштем на територији Аутономне Покрајине Војводине за школску 202</w:t>
      </w:r>
      <w:r w:rsidRPr="00E2111F">
        <w:rPr>
          <w:rFonts w:cs="Times New Roman"/>
          <w:szCs w:val="24"/>
          <w:lang w:val="sr-Cyrl-RS"/>
        </w:rPr>
        <w:t>2</w:t>
      </w:r>
      <w:r w:rsidRPr="00E2111F">
        <w:rPr>
          <w:rFonts w:cs="Times New Roman"/>
          <w:szCs w:val="24"/>
        </w:rPr>
        <w:t>/202</w:t>
      </w:r>
      <w:r w:rsidRPr="00E2111F">
        <w:rPr>
          <w:rFonts w:cs="Times New Roman"/>
          <w:szCs w:val="24"/>
          <w:lang w:val="sr-Cyrl-RS"/>
        </w:rPr>
        <w:t>3</w:t>
      </w:r>
      <w:r>
        <w:rPr>
          <w:rFonts w:cs="Times New Roman"/>
          <w:szCs w:val="24"/>
        </w:rPr>
        <w:t xml:space="preserve">. </w:t>
      </w:r>
      <w:r>
        <w:rPr>
          <w:rFonts w:cs="Times New Roman"/>
          <w:szCs w:val="24"/>
          <w:lang w:val="sr-Cyrl-RS"/>
        </w:rPr>
        <w:t>о</w:t>
      </w:r>
      <w:r w:rsidRPr="00E2111F">
        <w:rPr>
          <w:rFonts w:cs="Times New Roman"/>
          <w:szCs w:val="24"/>
        </w:rPr>
        <w:t xml:space="preserve">длуком Савета Републике Србије за националне мањине, утврђени су национални празници националних мањина (по потреби погледати у Правилник) </w:t>
      </w:r>
    </w:p>
    <w:p w:rsidR="00B34921" w:rsidRPr="00E2111F" w:rsidRDefault="00B34921" w:rsidP="00B34921">
      <w:pPr>
        <w:jc w:val="both"/>
        <w:rPr>
          <w:rFonts w:cs="Times New Roman"/>
          <w:szCs w:val="24"/>
          <w:lang w:val="sr-Cyrl-CS"/>
        </w:rPr>
      </w:pPr>
    </w:p>
    <w:p w:rsidR="00B34921" w:rsidRDefault="00B34921" w:rsidP="00865AFD">
      <w:pPr>
        <w:pStyle w:val="Heading2"/>
        <w:rPr>
          <w:lang w:val="sr-Cyrl-RS"/>
        </w:rPr>
      </w:pPr>
      <w:bookmarkStart w:id="18" w:name="_Toc20324766"/>
      <w:bookmarkStart w:id="19" w:name="_Toc114126224"/>
      <w:r w:rsidRPr="00E2111F">
        <w:t>ОРГАНИЗАЦИЈА ИСПИТА</w:t>
      </w:r>
      <w:bookmarkEnd w:id="18"/>
      <w:bookmarkEnd w:id="19"/>
    </w:p>
    <w:p w:rsidR="00B34921" w:rsidRDefault="00B34921" w:rsidP="00B34921">
      <w:pPr>
        <w:pStyle w:val="a"/>
        <w:jc w:val="both"/>
        <w:rPr>
          <w:sz w:val="24"/>
          <w:szCs w:val="24"/>
          <w:lang w:val="sr-Cyrl-RS"/>
        </w:rPr>
      </w:pPr>
    </w:p>
    <w:p w:rsidR="00B34921" w:rsidRDefault="00B34921" w:rsidP="00B34921">
      <w:pPr>
        <w:pStyle w:val="a"/>
        <w:ind w:firstLine="720"/>
        <w:jc w:val="both"/>
        <w:rPr>
          <w:b w:val="0"/>
          <w:sz w:val="24"/>
          <w:szCs w:val="24"/>
          <w:lang w:val="sr-Cyrl-RS"/>
        </w:rPr>
      </w:pPr>
      <w:r w:rsidRPr="00E2111F">
        <w:rPr>
          <w:b w:val="0"/>
          <w:sz w:val="24"/>
          <w:szCs w:val="24"/>
        </w:rPr>
        <w:t>Због великог броја разредних и годишњих испита крај школске 202</w:t>
      </w:r>
      <w:r w:rsidRPr="00E2111F">
        <w:rPr>
          <w:b w:val="0"/>
          <w:sz w:val="24"/>
          <w:szCs w:val="24"/>
          <w:lang w:val="sr-Cyrl-RS"/>
        </w:rPr>
        <w:t>2</w:t>
      </w:r>
      <w:r w:rsidRPr="00E2111F">
        <w:rPr>
          <w:b w:val="0"/>
          <w:sz w:val="24"/>
          <w:szCs w:val="24"/>
        </w:rPr>
        <w:t>/202</w:t>
      </w:r>
      <w:r w:rsidRPr="00E2111F">
        <w:rPr>
          <w:b w:val="0"/>
          <w:sz w:val="24"/>
          <w:szCs w:val="24"/>
          <w:lang w:val="sr-Cyrl-RS"/>
        </w:rPr>
        <w:t>3</w:t>
      </w:r>
      <w:r w:rsidRPr="00E2111F">
        <w:rPr>
          <w:b w:val="0"/>
          <w:sz w:val="24"/>
          <w:szCs w:val="24"/>
        </w:rPr>
        <w:t>. мора се организовати тако да ће писмени део испита ученици написати на последњем часу по распореду из одговарајућих предмета, сем за хармонију и солфеђо.</w:t>
      </w:r>
    </w:p>
    <w:p w:rsidR="00B34921" w:rsidRDefault="00B34921" w:rsidP="00B34921">
      <w:pPr>
        <w:pStyle w:val="a"/>
        <w:ind w:firstLine="720"/>
        <w:jc w:val="both"/>
        <w:rPr>
          <w:sz w:val="24"/>
          <w:szCs w:val="24"/>
          <w:lang w:val="sr-Cyrl-RS"/>
        </w:rPr>
      </w:pPr>
      <w:r w:rsidRPr="00E2111F">
        <w:rPr>
          <w:b w:val="0"/>
          <w:sz w:val="24"/>
          <w:szCs w:val="24"/>
        </w:rPr>
        <w:br/>
      </w:r>
      <w:r w:rsidRPr="00E2111F">
        <w:rPr>
          <w:sz w:val="24"/>
          <w:szCs w:val="24"/>
        </w:rPr>
        <w:br/>
        <w:t>РАЗРЕДНИ ИСПИТИ ЗА ВАНРЕДНЕ УЧЕНИКЕ</w:t>
      </w:r>
    </w:p>
    <w:p w:rsidR="00B34921" w:rsidRDefault="00B34921" w:rsidP="00B34921">
      <w:pPr>
        <w:pStyle w:val="a"/>
        <w:jc w:val="both"/>
        <w:rPr>
          <w:sz w:val="24"/>
          <w:szCs w:val="24"/>
          <w:lang w:val="sr-Cyrl-RS"/>
        </w:rPr>
      </w:pPr>
    </w:p>
    <w:p w:rsidR="00B34921" w:rsidRPr="00FE4065" w:rsidRDefault="00B34921" w:rsidP="00B34921">
      <w:pPr>
        <w:pStyle w:val="a"/>
        <w:ind w:firstLine="720"/>
        <w:jc w:val="both"/>
        <w:rPr>
          <w:sz w:val="24"/>
          <w:szCs w:val="24"/>
          <w:lang w:val="sr-Cyrl-RS"/>
        </w:rPr>
      </w:pPr>
      <w:r w:rsidRPr="00E2111F">
        <w:rPr>
          <w:b w:val="0"/>
          <w:sz w:val="24"/>
          <w:szCs w:val="24"/>
        </w:rPr>
        <w:t>На основу Закона о средњој школи и Статута Музичке школе, ученици средње школе имају право на полагање разредних испита у следећим роковима:</w:t>
      </w:r>
    </w:p>
    <w:p w:rsidR="00B34921" w:rsidRPr="00E2111F" w:rsidRDefault="00B34921" w:rsidP="00B34921">
      <w:pPr>
        <w:rPr>
          <w:rFonts w:cs="Times New Roman"/>
          <w:szCs w:val="24"/>
        </w:rPr>
      </w:pPr>
      <w:r w:rsidRPr="00E2111F">
        <w:rPr>
          <w:rFonts w:cs="Times New Roman"/>
          <w:szCs w:val="24"/>
        </w:rPr>
        <w:tab/>
      </w:r>
    </w:p>
    <w:tbl>
      <w:tblPr>
        <w:tblStyle w:val="TableGrid"/>
        <w:tblW w:w="0" w:type="auto"/>
        <w:tblInd w:w="360" w:type="dxa"/>
        <w:tblLook w:val="04A0" w:firstRow="1" w:lastRow="0" w:firstColumn="1" w:lastColumn="0" w:noHBand="0" w:noVBand="1"/>
      </w:tblPr>
      <w:tblGrid>
        <w:gridCol w:w="3072"/>
        <w:gridCol w:w="3072"/>
        <w:gridCol w:w="3072"/>
      </w:tblGrid>
      <w:tr w:rsidR="00B34921" w:rsidRPr="00E2111F" w:rsidTr="00860059">
        <w:tc>
          <w:tcPr>
            <w:tcW w:w="307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34921" w:rsidRPr="00FE4065" w:rsidRDefault="00B34921" w:rsidP="00860059">
            <w:pPr>
              <w:rPr>
                <w:lang w:val="sr-Cyrl-RS"/>
              </w:rPr>
            </w:pPr>
            <w:r>
              <w:rPr>
                <w:lang w:val="sr-Cyrl-RS"/>
              </w:rPr>
              <w:t>ИСПИТНИ РОК</w:t>
            </w:r>
          </w:p>
        </w:tc>
        <w:tc>
          <w:tcPr>
            <w:tcW w:w="307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34921" w:rsidRPr="00FE4065" w:rsidRDefault="00B34921" w:rsidP="00860059">
            <w:pPr>
              <w:rPr>
                <w:lang w:val="sr-Cyrl-RS"/>
              </w:rPr>
            </w:pPr>
            <w:r>
              <w:rPr>
                <w:lang w:val="sr-Cyrl-RS"/>
              </w:rPr>
              <w:t>ПРИЈАВЕ</w:t>
            </w:r>
          </w:p>
        </w:tc>
        <w:tc>
          <w:tcPr>
            <w:tcW w:w="307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34921" w:rsidRPr="00FE4065" w:rsidRDefault="00B34921" w:rsidP="00860059">
            <w:pPr>
              <w:rPr>
                <w:lang w:val="sr-Cyrl-RS"/>
              </w:rPr>
            </w:pPr>
            <w:r>
              <w:rPr>
                <w:lang w:val="sr-Cyrl-RS"/>
              </w:rPr>
              <w:t>ИСПИТИ</w:t>
            </w:r>
          </w:p>
        </w:tc>
      </w:tr>
      <w:tr w:rsidR="00B34921" w:rsidRPr="00E2111F" w:rsidTr="00860059">
        <w:tc>
          <w:tcPr>
            <w:tcW w:w="3072" w:type="dxa"/>
            <w:tcBorders>
              <w:top w:val="single" w:sz="4" w:space="0" w:color="auto"/>
              <w:left w:val="single" w:sz="4" w:space="0" w:color="auto"/>
              <w:bottom w:val="single" w:sz="4" w:space="0" w:color="auto"/>
              <w:right w:val="single" w:sz="4" w:space="0" w:color="auto"/>
            </w:tcBorders>
            <w:hideMark/>
          </w:tcPr>
          <w:p w:rsidR="00B34921" w:rsidRPr="00E2111F" w:rsidRDefault="00B34921" w:rsidP="00860059">
            <w:r w:rsidRPr="00E2111F">
              <w:t>ОКТОБАР</w:t>
            </w:r>
          </w:p>
        </w:tc>
        <w:tc>
          <w:tcPr>
            <w:tcW w:w="3072" w:type="dxa"/>
            <w:tcBorders>
              <w:top w:val="single" w:sz="4" w:space="0" w:color="auto"/>
              <w:left w:val="single" w:sz="4" w:space="0" w:color="auto"/>
              <w:bottom w:val="single" w:sz="4" w:space="0" w:color="auto"/>
              <w:right w:val="single" w:sz="4" w:space="0" w:color="auto"/>
            </w:tcBorders>
            <w:hideMark/>
          </w:tcPr>
          <w:p w:rsidR="00B34921" w:rsidRPr="00E2111F" w:rsidRDefault="00B34921" w:rsidP="00860059">
            <w:r w:rsidRPr="00E2111F">
              <w:t>0</w:t>
            </w:r>
            <w:r w:rsidRPr="00E2111F">
              <w:rPr>
                <w:lang w:val="sr-Cyrl-RS"/>
              </w:rPr>
              <w:t>3</w:t>
            </w:r>
            <w:r w:rsidRPr="00E2111F">
              <w:t>.10.202</w:t>
            </w:r>
            <w:r w:rsidRPr="00E2111F">
              <w:rPr>
                <w:lang w:val="sr-Cyrl-RS"/>
              </w:rPr>
              <w:t>2</w:t>
            </w:r>
            <w:r w:rsidRPr="00E2111F">
              <w:t>.</w:t>
            </w:r>
          </w:p>
        </w:tc>
        <w:tc>
          <w:tcPr>
            <w:tcW w:w="3072" w:type="dxa"/>
            <w:tcBorders>
              <w:top w:val="single" w:sz="4" w:space="0" w:color="auto"/>
              <w:left w:val="single" w:sz="4" w:space="0" w:color="auto"/>
              <w:bottom w:val="single" w:sz="4" w:space="0" w:color="auto"/>
              <w:right w:val="single" w:sz="4" w:space="0" w:color="auto"/>
            </w:tcBorders>
            <w:hideMark/>
          </w:tcPr>
          <w:p w:rsidR="00B34921" w:rsidRPr="00E2111F" w:rsidRDefault="00B34921" w:rsidP="00860059">
            <w:r w:rsidRPr="00E2111F">
              <w:rPr>
                <w:lang w:val="sr-Cyrl-RS"/>
              </w:rPr>
              <w:t>10</w:t>
            </w:r>
            <w:r w:rsidRPr="00E2111F">
              <w:t>.10.202</w:t>
            </w:r>
            <w:r w:rsidRPr="00E2111F">
              <w:rPr>
                <w:lang w:val="sr-Cyrl-RS"/>
              </w:rPr>
              <w:t>2</w:t>
            </w:r>
            <w:r w:rsidRPr="00E2111F">
              <w:t>.</w:t>
            </w:r>
          </w:p>
        </w:tc>
      </w:tr>
      <w:tr w:rsidR="00B34921" w:rsidRPr="00E2111F" w:rsidTr="00860059">
        <w:tc>
          <w:tcPr>
            <w:tcW w:w="3072" w:type="dxa"/>
            <w:tcBorders>
              <w:top w:val="single" w:sz="4" w:space="0" w:color="auto"/>
              <w:left w:val="single" w:sz="4" w:space="0" w:color="auto"/>
              <w:bottom w:val="single" w:sz="4" w:space="0" w:color="auto"/>
              <w:right w:val="single" w:sz="4" w:space="0" w:color="auto"/>
            </w:tcBorders>
            <w:hideMark/>
          </w:tcPr>
          <w:p w:rsidR="00B34921" w:rsidRPr="00E2111F" w:rsidRDefault="00B34921" w:rsidP="00860059">
            <w:r w:rsidRPr="00E2111F">
              <w:t>ФЕБРУАР</w:t>
            </w:r>
          </w:p>
        </w:tc>
        <w:tc>
          <w:tcPr>
            <w:tcW w:w="3072" w:type="dxa"/>
            <w:tcBorders>
              <w:top w:val="single" w:sz="4" w:space="0" w:color="auto"/>
              <w:left w:val="single" w:sz="4" w:space="0" w:color="auto"/>
              <w:bottom w:val="single" w:sz="4" w:space="0" w:color="auto"/>
              <w:right w:val="single" w:sz="4" w:space="0" w:color="auto"/>
            </w:tcBorders>
            <w:hideMark/>
          </w:tcPr>
          <w:p w:rsidR="00B34921" w:rsidRPr="00E2111F" w:rsidRDefault="00B34921" w:rsidP="00860059">
            <w:r w:rsidRPr="00E2111F">
              <w:t>01.02.202</w:t>
            </w:r>
            <w:r w:rsidRPr="00E2111F">
              <w:rPr>
                <w:lang w:val="sr-Cyrl-RS"/>
              </w:rPr>
              <w:t>3</w:t>
            </w:r>
            <w:r w:rsidRPr="00E2111F">
              <w:t>.</w:t>
            </w:r>
          </w:p>
        </w:tc>
        <w:tc>
          <w:tcPr>
            <w:tcW w:w="3072" w:type="dxa"/>
            <w:tcBorders>
              <w:top w:val="single" w:sz="4" w:space="0" w:color="auto"/>
              <w:left w:val="single" w:sz="4" w:space="0" w:color="auto"/>
              <w:bottom w:val="single" w:sz="4" w:space="0" w:color="auto"/>
              <w:right w:val="single" w:sz="4" w:space="0" w:color="auto"/>
            </w:tcBorders>
            <w:hideMark/>
          </w:tcPr>
          <w:p w:rsidR="00B34921" w:rsidRPr="00E2111F" w:rsidRDefault="00B34921" w:rsidP="00860059">
            <w:r w:rsidRPr="00E2111F">
              <w:t>0</w:t>
            </w:r>
            <w:r w:rsidRPr="00E2111F">
              <w:rPr>
                <w:lang w:val="sr-Cyrl-RS"/>
              </w:rPr>
              <w:t>6</w:t>
            </w:r>
            <w:r w:rsidRPr="00E2111F">
              <w:t>.02.202</w:t>
            </w:r>
            <w:r w:rsidRPr="00E2111F">
              <w:rPr>
                <w:lang w:val="sr-Cyrl-RS"/>
              </w:rPr>
              <w:t>3</w:t>
            </w:r>
            <w:r w:rsidRPr="00E2111F">
              <w:t>.</w:t>
            </w:r>
          </w:p>
        </w:tc>
      </w:tr>
      <w:tr w:rsidR="00B34921" w:rsidRPr="00E2111F" w:rsidTr="00860059">
        <w:tc>
          <w:tcPr>
            <w:tcW w:w="3072" w:type="dxa"/>
            <w:tcBorders>
              <w:top w:val="single" w:sz="4" w:space="0" w:color="auto"/>
              <w:left w:val="single" w:sz="4" w:space="0" w:color="auto"/>
              <w:bottom w:val="single" w:sz="4" w:space="0" w:color="auto"/>
              <w:right w:val="single" w:sz="4" w:space="0" w:color="auto"/>
            </w:tcBorders>
            <w:hideMark/>
          </w:tcPr>
          <w:p w:rsidR="00B34921" w:rsidRPr="00E2111F" w:rsidRDefault="00B34921" w:rsidP="00860059">
            <w:r w:rsidRPr="00E2111F">
              <w:t>АПРИЛ</w:t>
            </w:r>
          </w:p>
        </w:tc>
        <w:tc>
          <w:tcPr>
            <w:tcW w:w="3072" w:type="dxa"/>
            <w:tcBorders>
              <w:top w:val="single" w:sz="4" w:space="0" w:color="auto"/>
              <w:left w:val="single" w:sz="4" w:space="0" w:color="auto"/>
              <w:bottom w:val="single" w:sz="4" w:space="0" w:color="auto"/>
              <w:right w:val="single" w:sz="4" w:space="0" w:color="auto"/>
            </w:tcBorders>
            <w:hideMark/>
          </w:tcPr>
          <w:p w:rsidR="00B34921" w:rsidRPr="00E2111F" w:rsidRDefault="00B34921" w:rsidP="00860059">
            <w:r w:rsidRPr="00E2111F">
              <w:t>0</w:t>
            </w:r>
            <w:r w:rsidRPr="00E2111F">
              <w:rPr>
                <w:lang w:val="sr-Cyrl-RS"/>
              </w:rPr>
              <w:t>3</w:t>
            </w:r>
            <w:r w:rsidRPr="00E2111F">
              <w:t>.04.202</w:t>
            </w:r>
            <w:r w:rsidRPr="00E2111F">
              <w:rPr>
                <w:lang w:val="sr-Cyrl-RS"/>
              </w:rPr>
              <w:t>3</w:t>
            </w:r>
            <w:r w:rsidRPr="00E2111F">
              <w:t>.</w:t>
            </w:r>
          </w:p>
        </w:tc>
        <w:tc>
          <w:tcPr>
            <w:tcW w:w="3072" w:type="dxa"/>
            <w:tcBorders>
              <w:top w:val="single" w:sz="4" w:space="0" w:color="auto"/>
              <w:left w:val="single" w:sz="4" w:space="0" w:color="auto"/>
              <w:bottom w:val="single" w:sz="4" w:space="0" w:color="auto"/>
              <w:right w:val="single" w:sz="4" w:space="0" w:color="auto"/>
            </w:tcBorders>
            <w:hideMark/>
          </w:tcPr>
          <w:p w:rsidR="00B34921" w:rsidRPr="00E2111F" w:rsidRDefault="00B34921" w:rsidP="00860059">
            <w:r w:rsidRPr="00E2111F">
              <w:rPr>
                <w:lang w:val="sr-Cyrl-RS"/>
              </w:rPr>
              <w:t>18.</w:t>
            </w:r>
            <w:r w:rsidRPr="00E2111F">
              <w:t>04.202</w:t>
            </w:r>
            <w:r w:rsidRPr="00E2111F">
              <w:rPr>
                <w:lang w:val="sr-Cyrl-RS"/>
              </w:rPr>
              <w:t>3</w:t>
            </w:r>
            <w:r w:rsidRPr="00E2111F">
              <w:t>.</w:t>
            </w:r>
          </w:p>
        </w:tc>
      </w:tr>
      <w:tr w:rsidR="00B34921" w:rsidRPr="00E2111F" w:rsidTr="00860059">
        <w:tc>
          <w:tcPr>
            <w:tcW w:w="3072" w:type="dxa"/>
            <w:tcBorders>
              <w:top w:val="single" w:sz="4" w:space="0" w:color="auto"/>
              <w:left w:val="single" w:sz="4" w:space="0" w:color="auto"/>
              <w:bottom w:val="single" w:sz="4" w:space="0" w:color="auto"/>
              <w:right w:val="single" w:sz="4" w:space="0" w:color="auto"/>
            </w:tcBorders>
            <w:hideMark/>
          </w:tcPr>
          <w:p w:rsidR="00B34921" w:rsidRPr="00E2111F" w:rsidRDefault="00B34921" w:rsidP="00860059">
            <w:r w:rsidRPr="00E2111F">
              <w:t>ЈУН</w:t>
            </w:r>
          </w:p>
        </w:tc>
        <w:tc>
          <w:tcPr>
            <w:tcW w:w="3072" w:type="dxa"/>
            <w:tcBorders>
              <w:top w:val="single" w:sz="4" w:space="0" w:color="auto"/>
              <w:left w:val="single" w:sz="4" w:space="0" w:color="auto"/>
              <w:bottom w:val="single" w:sz="4" w:space="0" w:color="auto"/>
              <w:right w:val="single" w:sz="4" w:space="0" w:color="auto"/>
            </w:tcBorders>
            <w:hideMark/>
          </w:tcPr>
          <w:p w:rsidR="00B34921" w:rsidRPr="00E2111F" w:rsidRDefault="00B34921" w:rsidP="00860059">
            <w:r w:rsidRPr="00E2111F">
              <w:rPr>
                <w:lang w:val="sr-Cyrl-RS"/>
              </w:rPr>
              <w:t>22</w:t>
            </w:r>
            <w:r w:rsidRPr="00E2111F">
              <w:t>.05.202</w:t>
            </w:r>
            <w:r w:rsidRPr="00E2111F">
              <w:rPr>
                <w:lang w:val="sr-Cyrl-RS"/>
              </w:rPr>
              <w:t>3</w:t>
            </w:r>
            <w:r w:rsidRPr="00E2111F">
              <w:t>.</w:t>
            </w:r>
          </w:p>
        </w:tc>
        <w:tc>
          <w:tcPr>
            <w:tcW w:w="3072" w:type="dxa"/>
            <w:tcBorders>
              <w:top w:val="single" w:sz="4" w:space="0" w:color="auto"/>
              <w:left w:val="single" w:sz="4" w:space="0" w:color="auto"/>
              <w:bottom w:val="single" w:sz="4" w:space="0" w:color="auto"/>
              <w:right w:val="single" w:sz="4" w:space="0" w:color="auto"/>
            </w:tcBorders>
            <w:hideMark/>
          </w:tcPr>
          <w:p w:rsidR="00B34921" w:rsidRPr="00E2111F" w:rsidRDefault="00B34921" w:rsidP="00860059">
            <w:r w:rsidRPr="00E2111F">
              <w:t>испити по распореду шк.</w:t>
            </w:r>
          </w:p>
        </w:tc>
      </w:tr>
      <w:tr w:rsidR="00B34921" w:rsidRPr="00E2111F" w:rsidTr="00860059">
        <w:tc>
          <w:tcPr>
            <w:tcW w:w="3072" w:type="dxa"/>
            <w:tcBorders>
              <w:top w:val="single" w:sz="4" w:space="0" w:color="auto"/>
              <w:left w:val="single" w:sz="4" w:space="0" w:color="auto"/>
              <w:bottom w:val="single" w:sz="4" w:space="0" w:color="auto"/>
              <w:right w:val="single" w:sz="4" w:space="0" w:color="auto"/>
            </w:tcBorders>
            <w:hideMark/>
          </w:tcPr>
          <w:p w:rsidR="00B34921" w:rsidRPr="00E2111F" w:rsidRDefault="00B34921" w:rsidP="00860059">
            <w:r w:rsidRPr="00E2111F">
              <w:t>АВГУСТ</w:t>
            </w:r>
          </w:p>
        </w:tc>
        <w:tc>
          <w:tcPr>
            <w:tcW w:w="3072" w:type="dxa"/>
            <w:tcBorders>
              <w:top w:val="single" w:sz="4" w:space="0" w:color="auto"/>
              <w:left w:val="single" w:sz="4" w:space="0" w:color="auto"/>
              <w:bottom w:val="single" w:sz="4" w:space="0" w:color="auto"/>
              <w:right w:val="single" w:sz="4" w:space="0" w:color="auto"/>
            </w:tcBorders>
            <w:hideMark/>
          </w:tcPr>
          <w:p w:rsidR="00B34921" w:rsidRPr="00E2111F" w:rsidRDefault="00B34921" w:rsidP="00860059">
            <w:r w:rsidRPr="00E2111F">
              <w:t>1</w:t>
            </w:r>
            <w:r w:rsidRPr="00E2111F">
              <w:rPr>
                <w:lang w:val="sr-Cyrl-RS"/>
              </w:rPr>
              <w:t>7</w:t>
            </w:r>
            <w:r w:rsidRPr="00E2111F">
              <w:t>.08.202</w:t>
            </w:r>
            <w:r w:rsidRPr="00E2111F">
              <w:rPr>
                <w:lang w:val="sr-Cyrl-RS"/>
              </w:rPr>
              <w:t>3.</w:t>
            </w:r>
          </w:p>
        </w:tc>
        <w:tc>
          <w:tcPr>
            <w:tcW w:w="3072" w:type="dxa"/>
            <w:tcBorders>
              <w:top w:val="single" w:sz="4" w:space="0" w:color="auto"/>
              <w:left w:val="single" w:sz="4" w:space="0" w:color="auto"/>
              <w:bottom w:val="single" w:sz="4" w:space="0" w:color="auto"/>
              <w:right w:val="single" w:sz="4" w:space="0" w:color="auto"/>
            </w:tcBorders>
            <w:hideMark/>
          </w:tcPr>
          <w:p w:rsidR="00B34921" w:rsidRPr="00E2111F" w:rsidRDefault="00B34921" w:rsidP="00860059">
            <w:r w:rsidRPr="00E2111F">
              <w:t>od 24.08.202</w:t>
            </w:r>
            <w:r w:rsidRPr="00E2111F">
              <w:rPr>
                <w:lang w:val="sr-Cyrl-RS"/>
              </w:rPr>
              <w:t>3</w:t>
            </w:r>
            <w:r w:rsidRPr="00E2111F">
              <w:t>.</w:t>
            </w:r>
          </w:p>
        </w:tc>
      </w:tr>
    </w:tbl>
    <w:p w:rsidR="00B34921" w:rsidRDefault="00B34921" w:rsidP="00B34921">
      <w:pPr>
        <w:jc w:val="both"/>
        <w:rPr>
          <w:rFonts w:cs="Times New Roman"/>
          <w:szCs w:val="24"/>
          <w:lang w:val="sr-Cyrl-RS"/>
        </w:rPr>
      </w:pPr>
    </w:p>
    <w:p w:rsidR="00B34921" w:rsidRDefault="00B34921" w:rsidP="00B34921">
      <w:pPr>
        <w:ind w:firstLine="720"/>
        <w:jc w:val="both"/>
        <w:rPr>
          <w:rFonts w:cs="Times New Roman"/>
          <w:szCs w:val="24"/>
          <w:lang w:val="sr-Cyrl-RS"/>
        </w:rPr>
      </w:pPr>
      <w:r w:rsidRPr="00E2111F">
        <w:rPr>
          <w:rFonts w:cs="Times New Roman"/>
          <w:szCs w:val="24"/>
        </w:rPr>
        <w:t>Ради успешне реализације и одвијања разредних испита ванредних ученика у средњој школи, сваки кандидат може пријавити у једном испитном року највише три предмета.</w:t>
      </w:r>
    </w:p>
    <w:p w:rsidR="00B34921" w:rsidRDefault="00B34921" w:rsidP="00B34921">
      <w:pPr>
        <w:ind w:firstLine="720"/>
        <w:jc w:val="both"/>
        <w:rPr>
          <w:rFonts w:cs="Times New Roman"/>
          <w:szCs w:val="24"/>
          <w:lang w:val="sr-Cyrl-RS"/>
        </w:rPr>
      </w:pPr>
      <w:r w:rsidRPr="00E2111F">
        <w:rPr>
          <w:rFonts w:cs="Times New Roman"/>
          <w:szCs w:val="24"/>
        </w:rPr>
        <w:lastRenderedPageBreak/>
        <w:t>Дани испита су оријентационо одређени. Тачни термини и распоред ће се одредити након сумирања пристиглих пријава кандидата.</w:t>
      </w:r>
    </w:p>
    <w:p w:rsidR="00B34921" w:rsidRDefault="00B34921" w:rsidP="00B34921">
      <w:pPr>
        <w:ind w:firstLine="720"/>
        <w:jc w:val="both"/>
        <w:rPr>
          <w:rFonts w:cs="Times New Roman"/>
          <w:b/>
          <w:szCs w:val="24"/>
          <w:lang w:val="sr-Cyrl-RS"/>
        </w:rPr>
      </w:pPr>
      <w:r w:rsidRPr="00E2111F">
        <w:rPr>
          <w:rFonts w:cs="Times New Roman"/>
          <w:szCs w:val="24"/>
        </w:rPr>
        <w:t xml:space="preserve"> </w:t>
      </w:r>
      <w:r w:rsidRPr="00E2111F">
        <w:rPr>
          <w:rFonts w:cs="Times New Roman"/>
          <w:szCs w:val="24"/>
        </w:rPr>
        <w:br/>
      </w:r>
      <w:r w:rsidRPr="00E2111F">
        <w:rPr>
          <w:rFonts w:cs="Times New Roman"/>
          <w:b/>
          <w:szCs w:val="24"/>
        </w:rPr>
        <w:t>ВАНРЕДНИ УЧЕНИЦИ НИЖИХ РАЗРЕДА</w:t>
      </w:r>
    </w:p>
    <w:p w:rsidR="00B34921" w:rsidRPr="000B1BD3" w:rsidRDefault="00B34921" w:rsidP="00B34921">
      <w:pPr>
        <w:ind w:firstLine="720"/>
        <w:jc w:val="both"/>
        <w:rPr>
          <w:rFonts w:cs="Times New Roman"/>
          <w:szCs w:val="24"/>
          <w:lang w:val="sr-Latn-RS"/>
        </w:rPr>
      </w:pPr>
      <w:r w:rsidRPr="00E2111F">
        <w:rPr>
          <w:rFonts w:cs="Times New Roman"/>
          <w:szCs w:val="24"/>
        </w:rPr>
        <w:t xml:space="preserve">Ванредни ученици нижих разреда на основу Закона о основној школи, имају само два термина за полагање испита у току школске године.         </w:t>
      </w:r>
    </w:p>
    <w:p w:rsidR="00B34921" w:rsidRPr="00E2111F" w:rsidRDefault="00B34921" w:rsidP="00B34921">
      <w:pPr>
        <w:rPr>
          <w:rFonts w:cs="Times New Roman"/>
          <w:szCs w:val="24"/>
        </w:rPr>
      </w:pPr>
      <w:r w:rsidRPr="00E2111F">
        <w:rPr>
          <w:rFonts w:cs="Times New Roman"/>
          <w:szCs w:val="24"/>
        </w:rPr>
        <w:tab/>
      </w:r>
    </w:p>
    <w:tbl>
      <w:tblPr>
        <w:tblStyle w:val="TableGrid"/>
        <w:tblW w:w="0" w:type="auto"/>
        <w:tblInd w:w="360" w:type="dxa"/>
        <w:tblLook w:val="04A0" w:firstRow="1" w:lastRow="0" w:firstColumn="1" w:lastColumn="0" w:noHBand="0" w:noVBand="1"/>
      </w:tblPr>
      <w:tblGrid>
        <w:gridCol w:w="3071"/>
        <w:gridCol w:w="2489"/>
        <w:gridCol w:w="3402"/>
      </w:tblGrid>
      <w:tr w:rsidR="00B34921" w:rsidRPr="00E2111F" w:rsidTr="00860059">
        <w:tc>
          <w:tcPr>
            <w:tcW w:w="307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34921" w:rsidRPr="00E2111F" w:rsidRDefault="00B34921" w:rsidP="00860059">
            <w:pPr>
              <w:rPr>
                <w:highlight w:val="yellow"/>
              </w:rPr>
            </w:pPr>
            <w:r w:rsidRPr="00E2111F">
              <w:t xml:space="preserve">            ИСПИТНИ РОК          </w:t>
            </w:r>
          </w:p>
        </w:tc>
        <w:tc>
          <w:tcPr>
            <w:tcW w:w="248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34921" w:rsidRPr="00E2111F" w:rsidRDefault="00B34921" w:rsidP="00860059">
            <w:pPr>
              <w:rPr>
                <w:highlight w:val="yellow"/>
              </w:rPr>
            </w:pPr>
            <w:r w:rsidRPr="00E2111F">
              <w:t>ПРИЈАВЕ</w:t>
            </w:r>
          </w:p>
        </w:tc>
        <w:tc>
          <w:tcPr>
            <w:tcW w:w="340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34921" w:rsidRPr="00E2111F" w:rsidRDefault="00B34921" w:rsidP="00860059">
            <w:pPr>
              <w:rPr>
                <w:highlight w:val="yellow"/>
              </w:rPr>
            </w:pPr>
            <w:r w:rsidRPr="00E2111F">
              <w:t>ИСПИТИ</w:t>
            </w:r>
          </w:p>
        </w:tc>
      </w:tr>
      <w:tr w:rsidR="00B34921" w:rsidRPr="00E2111F" w:rsidTr="00860059">
        <w:tc>
          <w:tcPr>
            <w:tcW w:w="3071" w:type="dxa"/>
            <w:tcBorders>
              <w:top w:val="single" w:sz="4" w:space="0" w:color="auto"/>
              <w:left w:val="single" w:sz="4" w:space="0" w:color="auto"/>
              <w:bottom w:val="single" w:sz="4" w:space="0" w:color="auto"/>
              <w:right w:val="single" w:sz="4" w:space="0" w:color="auto"/>
            </w:tcBorders>
            <w:hideMark/>
          </w:tcPr>
          <w:p w:rsidR="00B34921" w:rsidRPr="00E2111F" w:rsidRDefault="00B34921" w:rsidP="00860059">
            <w:r w:rsidRPr="00E2111F">
              <w:t xml:space="preserve">ЈАНУАР </w:t>
            </w:r>
          </w:p>
        </w:tc>
        <w:tc>
          <w:tcPr>
            <w:tcW w:w="2489" w:type="dxa"/>
            <w:tcBorders>
              <w:top w:val="single" w:sz="4" w:space="0" w:color="auto"/>
              <w:left w:val="single" w:sz="4" w:space="0" w:color="auto"/>
              <w:bottom w:val="single" w:sz="4" w:space="0" w:color="auto"/>
              <w:right w:val="single" w:sz="4" w:space="0" w:color="auto"/>
            </w:tcBorders>
            <w:hideMark/>
          </w:tcPr>
          <w:p w:rsidR="00B34921" w:rsidRPr="00E2111F" w:rsidRDefault="00B34921" w:rsidP="00860059">
            <w:r w:rsidRPr="00E2111F">
              <w:t>1</w:t>
            </w:r>
            <w:r w:rsidRPr="00E2111F">
              <w:rPr>
                <w:lang w:val="sr-Cyrl-RS"/>
              </w:rPr>
              <w:t>7</w:t>
            </w:r>
            <w:r w:rsidRPr="00E2111F">
              <w:t>. 01. 202</w:t>
            </w:r>
            <w:r w:rsidRPr="00E2111F">
              <w:rPr>
                <w:lang w:val="sr-Cyrl-RS"/>
              </w:rPr>
              <w:t>3</w:t>
            </w:r>
            <w:r w:rsidRPr="00E2111F">
              <w:t>.</w:t>
            </w:r>
          </w:p>
        </w:tc>
        <w:tc>
          <w:tcPr>
            <w:tcW w:w="3402" w:type="dxa"/>
            <w:tcBorders>
              <w:top w:val="single" w:sz="4" w:space="0" w:color="auto"/>
              <w:left w:val="single" w:sz="4" w:space="0" w:color="auto"/>
              <w:bottom w:val="single" w:sz="4" w:space="0" w:color="auto"/>
              <w:right w:val="single" w:sz="4" w:space="0" w:color="auto"/>
            </w:tcBorders>
            <w:hideMark/>
          </w:tcPr>
          <w:p w:rsidR="00B34921" w:rsidRPr="00E2111F" w:rsidRDefault="00B34921" w:rsidP="00860059">
            <w:r w:rsidRPr="00E2111F">
              <w:t xml:space="preserve">od  </w:t>
            </w:r>
            <w:r w:rsidRPr="00E2111F">
              <w:rPr>
                <w:lang w:val="sr-Cyrl-RS"/>
              </w:rPr>
              <w:t>23</w:t>
            </w:r>
            <w:r w:rsidRPr="00E2111F">
              <w:t>. 01. 202</w:t>
            </w:r>
            <w:r w:rsidRPr="00E2111F">
              <w:rPr>
                <w:lang w:val="sr-Cyrl-RS"/>
              </w:rPr>
              <w:t>3</w:t>
            </w:r>
            <w:r w:rsidRPr="00E2111F">
              <w:t>.</w:t>
            </w:r>
          </w:p>
        </w:tc>
      </w:tr>
      <w:tr w:rsidR="00B34921" w:rsidRPr="00E2111F" w:rsidTr="00860059">
        <w:tc>
          <w:tcPr>
            <w:tcW w:w="3071" w:type="dxa"/>
            <w:tcBorders>
              <w:top w:val="single" w:sz="4" w:space="0" w:color="auto"/>
              <w:left w:val="single" w:sz="4" w:space="0" w:color="auto"/>
              <w:bottom w:val="single" w:sz="4" w:space="0" w:color="auto"/>
              <w:right w:val="single" w:sz="4" w:space="0" w:color="auto"/>
            </w:tcBorders>
            <w:hideMark/>
          </w:tcPr>
          <w:p w:rsidR="00B34921" w:rsidRPr="00E2111F" w:rsidRDefault="00B34921" w:rsidP="00860059">
            <w:r w:rsidRPr="00E2111F">
              <w:t>ЈУН</w:t>
            </w:r>
          </w:p>
        </w:tc>
        <w:tc>
          <w:tcPr>
            <w:tcW w:w="2489" w:type="dxa"/>
            <w:tcBorders>
              <w:top w:val="single" w:sz="4" w:space="0" w:color="auto"/>
              <w:left w:val="single" w:sz="4" w:space="0" w:color="auto"/>
              <w:bottom w:val="single" w:sz="4" w:space="0" w:color="auto"/>
              <w:right w:val="single" w:sz="4" w:space="0" w:color="auto"/>
            </w:tcBorders>
            <w:hideMark/>
          </w:tcPr>
          <w:p w:rsidR="00B34921" w:rsidRPr="00E2111F" w:rsidRDefault="00B34921" w:rsidP="00860059">
            <w:r w:rsidRPr="00E2111F">
              <w:rPr>
                <w:lang w:val="sr-Cyrl-RS"/>
              </w:rPr>
              <w:t>08</w:t>
            </w:r>
            <w:r w:rsidRPr="00E2111F">
              <w:t>. 05.</w:t>
            </w:r>
            <w:r w:rsidRPr="00E2111F">
              <w:rPr>
                <w:lang w:val="sr-Cyrl-RS"/>
              </w:rPr>
              <w:t>2023</w:t>
            </w:r>
            <w:r w:rsidRPr="00E2111F">
              <w:t>.</w:t>
            </w:r>
          </w:p>
        </w:tc>
        <w:tc>
          <w:tcPr>
            <w:tcW w:w="3402" w:type="dxa"/>
            <w:tcBorders>
              <w:top w:val="single" w:sz="4" w:space="0" w:color="auto"/>
              <w:left w:val="single" w:sz="4" w:space="0" w:color="auto"/>
              <w:bottom w:val="single" w:sz="4" w:space="0" w:color="auto"/>
              <w:right w:val="single" w:sz="4" w:space="0" w:color="auto"/>
            </w:tcBorders>
            <w:hideMark/>
          </w:tcPr>
          <w:p w:rsidR="00B34921" w:rsidRPr="00E2111F" w:rsidRDefault="00B34921" w:rsidP="00860059">
            <w:r w:rsidRPr="00E2111F">
              <w:t>по распореду испита</w:t>
            </w:r>
          </w:p>
        </w:tc>
      </w:tr>
    </w:tbl>
    <w:p w:rsidR="00B34921" w:rsidRPr="00E2111F" w:rsidRDefault="00B34921" w:rsidP="00B34921">
      <w:pPr>
        <w:rPr>
          <w:rFonts w:cs="Times New Roman"/>
          <w:szCs w:val="24"/>
        </w:rPr>
      </w:pPr>
    </w:p>
    <w:p w:rsidR="00B34921" w:rsidRDefault="00B34921" w:rsidP="00B34921">
      <w:pPr>
        <w:ind w:firstLine="720"/>
        <w:jc w:val="both"/>
        <w:rPr>
          <w:rFonts w:cs="Times New Roman"/>
          <w:szCs w:val="24"/>
          <w:lang w:val="sr-Cyrl-RS"/>
        </w:rPr>
      </w:pPr>
      <w:r w:rsidRPr="00E2111F">
        <w:rPr>
          <w:rFonts w:cs="Times New Roman"/>
          <w:szCs w:val="24"/>
        </w:rPr>
        <w:t>Датуми испита су само оријентационо одређени. Тачни термини ће се одредити након сумирања пристиглих пријава кандидата.</w:t>
      </w:r>
    </w:p>
    <w:p w:rsidR="00B34921" w:rsidRDefault="00B34921" w:rsidP="00B34921">
      <w:pPr>
        <w:ind w:firstLine="720"/>
        <w:jc w:val="both"/>
        <w:rPr>
          <w:rFonts w:cs="Times New Roman"/>
          <w:szCs w:val="24"/>
          <w:lang w:val="sr-Cyrl-RS"/>
        </w:rPr>
      </w:pPr>
      <w:r w:rsidRPr="00E2111F">
        <w:rPr>
          <w:rFonts w:cs="Times New Roman"/>
          <w:szCs w:val="24"/>
        </w:rPr>
        <w:t>Приликом полагања разредних испита, сваки кандидат је дужан да припреми годишњи материјал на основу Плана и програма за нижу и средњу школу и обавезног минимума програма, који се налази у штампаном Плану и програму. У пријави за полагање разредног испита кандидат је дужан да пријави испитни материјал и пређено градиво на основ</w:t>
      </w:r>
      <w:r>
        <w:rPr>
          <w:rFonts w:cs="Times New Roman"/>
          <w:szCs w:val="24"/>
        </w:rPr>
        <w:t xml:space="preserve">у обавезног минимума програма. </w:t>
      </w:r>
    </w:p>
    <w:p w:rsidR="00B34921" w:rsidRDefault="00B34921" w:rsidP="00B34921">
      <w:pPr>
        <w:ind w:firstLine="720"/>
        <w:jc w:val="both"/>
        <w:rPr>
          <w:rFonts w:cs="Times New Roman"/>
          <w:szCs w:val="24"/>
          <w:lang w:val="sr-Cyrl-RS"/>
        </w:rPr>
      </w:pPr>
      <w:r w:rsidRPr="00E2111F">
        <w:rPr>
          <w:rFonts w:cs="Times New Roman"/>
          <w:szCs w:val="24"/>
        </w:rPr>
        <w:t>На испиту комисија ће, на основу пријаве, прво испитати кандидата из пређеног градива, а онда ће приступити полагању разредног испита.</w:t>
      </w:r>
    </w:p>
    <w:p w:rsidR="00B34921" w:rsidRDefault="00B34921" w:rsidP="00B34921">
      <w:pPr>
        <w:ind w:firstLine="720"/>
        <w:jc w:val="both"/>
        <w:rPr>
          <w:rFonts w:cs="Times New Roman"/>
          <w:szCs w:val="24"/>
          <w:lang w:val="sr-Cyrl-RS"/>
        </w:rPr>
      </w:pPr>
      <w:r w:rsidRPr="00E2111F">
        <w:rPr>
          <w:rFonts w:cs="Times New Roman"/>
          <w:szCs w:val="24"/>
        </w:rPr>
        <w:t>Кандидат у нижој школи, приликом полагања разредног испита из солфеђа прво ће написати диктат, па ће после полагати усмени део испита.</w:t>
      </w:r>
    </w:p>
    <w:p w:rsidR="00B34921" w:rsidRPr="00FE4065" w:rsidRDefault="00B34921" w:rsidP="00B34921">
      <w:pPr>
        <w:ind w:firstLine="720"/>
        <w:jc w:val="both"/>
        <w:rPr>
          <w:rFonts w:cs="Times New Roman"/>
          <w:szCs w:val="24"/>
          <w:lang w:val="sr-Cyrl-RS"/>
        </w:rPr>
      </w:pPr>
      <w:r w:rsidRPr="00E2111F">
        <w:rPr>
          <w:rFonts w:cs="Times New Roman"/>
          <w:szCs w:val="24"/>
        </w:rPr>
        <w:t>Састав комисије утврдиће се из редова наставног особља у зависности од разреда, предмета и градива који кандидат полаже.</w:t>
      </w:r>
    </w:p>
    <w:p w:rsidR="00B34921" w:rsidRPr="00E2111F" w:rsidRDefault="00B34921" w:rsidP="00B34921">
      <w:pPr>
        <w:pStyle w:val="a"/>
        <w:rPr>
          <w:sz w:val="24"/>
          <w:szCs w:val="24"/>
        </w:rPr>
      </w:pPr>
    </w:p>
    <w:p w:rsidR="00A92941" w:rsidRDefault="00A92941">
      <w:pPr>
        <w:spacing w:line="276" w:lineRule="auto"/>
        <w:jc w:val="left"/>
        <w:rPr>
          <w:rFonts w:eastAsia="Times New Roman" w:cs="Times New Roman"/>
          <w:b/>
          <w:bCs/>
          <w:szCs w:val="24"/>
          <w:lang w:val="ru-RU"/>
        </w:rPr>
      </w:pPr>
      <w:r>
        <w:rPr>
          <w:szCs w:val="24"/>
        </w:rPr>
        <w:br w:type="page"/>
      </w:r>
    </w:p>
    <w:p w:rsidR="00A92941" w:rsidRPr="00843B0D" w:rsidRDefault="00A92941" w:rsidP="00A92941">
      <w:pPr>
        <w:pStyle w:val="Heading2"/>
      </w:pPr>
      <w:bookmarkStart w:id="20" w:name="_Toc114126225"/>
      <w:r w:rsidRPr="00843B0D">
        <w:lastRenderedPageBreak/>
        <w:t>ПЛАН ПОСЕТЕ ЧАСОВИМА СТРУЧНЕ СЛУЖБЕ И ДИРЕКТОРА ЗА ШКОЛСКУ 202</w:t>
      </w:r>
      <w:r>
        <w:rPr>
          <w:lang w:val="sr-Cyrl-RS"/>
        </w:rPr>
        <w:t>2</w:t>
      </w:r>
      <w:r>
        <w:t>/2</w:t>
      </w:r>
      <w:r>
        <w:rPr>
          <w:lang w:val="sr-Cyrl-RS"/>
        </w:rPr>
        <w:t>3</w:t>
      </w:r>
      <w:r w:rsidRPr="00843B0D">
        <w:t>. ГОДИНУ</w:t>
      </w:r>
      <w:bookmarkEnd w:id="20"/>
    </w:p>
    <w:p w:rsidR="00A92941" w:rsidRPr="002D0F62" w:rsidRDefault="00A92941" w:rsidP="00A92941">
      <w:pPr>
        <w:pBdr>
          <w:top w:val="nil"/>
          <w:left w:val="nil"/>
          <w:bottom w:val="nil"/>
          <w:right w:val="nil"/>
          <w:between w:val="nil"/>
        </w:pBdr>
        <w:spacing w:after="0"/>
        <w:rPr>
          <w:rFonts w:eastAsia="Times New Roman" w:cs="Times New Roman"/>
          <w:b/>
          <w:color w:val="FF0000"/>
          <w:sz w:val="28"/>
          <w:szCs w:val="28"/>
        </w:rPr>
      </w:pPr>
    </w:p>
    <w:p w:rsidR="00A92941" w:rsidRDefault="00A92941" w:rsidP="00A92941">
      <w:pPr>
        <w:pBdr>
          <w:top w:val="nil"/>
          <w:left w:val="nil"/>
          <w:bottom w:val="nil"/>
          <w:right w:val="nil"/>
          <w:between w:val="nil"/>
        </w:pBdr>
        <w:spacing w:after="0"/>
        <w:rPr>
          <w:rFonts w:eastAsia="Times New Roman" w:cs="Times New Roman"/>
          <w:b/>
          <w:color w:val="FF0000"/>
          <w:sz w:val="28"/>
          <w:szCs w:val="28"/>
          <w:lang w:val="sr-Cyrl-RS"/>
        </w:rPr>
      </w:pPr>
    </w:p>
    <w:tbl>
      <w:tblPr>
        <w:tblStyle w:val="TableGrid"/>
        <w:tblpPr w:leftFromText="180" w:rightFromText="180" w:vertAnchor="text" w:tblpXSpec="center" w:tblpY="1"/>
        <w:tblOverlap w:val="never"/>
        <w:tblW w:w="0" w:type="auto"/>
        <w:tblLayout w:type="fixed"/>
        <w:tblLook w:val="04A0" w:firstRow="1" w:lastRow="0" w:firstColumn="1" w:lastColumn="0" w:noHBand="0" w:noVBand="1"/>
      </w:tblPr>
      <w:tblGrid>
        <w:gridCol w:w="959"/>
        <w:gridCol w:w="4067"/>
        <w:gridCol w:w="2419"/>
      </w:tblGrid>
      <w:tr w:rsidR="00A92941" w:rsidRPr="00B908B1" w:rsidTr="0025400E">
        <w:tc>
          <w:tcPr>
            <w:tcW w:w="959" w:type="dxa"/>
            <w:shd w:val="clear" w:color="auto" w:fill="D99594" w:themeFill="accent2" w:themeFillTint="99"/>
          </w:tcPr>
          <w:p w:rsidR="00A92941" w:rsidRPr="00B908B1" w:rsidRDefault="00A92941" w:rsidP="0025400E">
            <w:pPr>
              <w:rPr>
                <w:rFonts w:eastAsia="Times New Roman" w:cs="Times New Roman"/>
                <w:b/>
                <w:lang w:val="sr-Cyrl-RS"/>
              </w:rPr>
            </w:pPr>
            <w:r w:rsidRPr="00B908B1">
              <w:rPr>
                <w:rFonts w:eastAsia="Times New Roman" w:cs="Times New Roman"/>
                <w:b/>
                <w:lang w:val="sr-Cyrl-RS"/>
              </w:rPr>
              <w:t>Редни број</w:t>
            </w:r>
          </w:p>
        </w:tc>
        <w:tc>
          <w:tcPr>
            <w:tcW w:w="4067" w:type="dxa"/>
            <w:shd w:val="clear" w:color="auto" w:fill="D99594" w:themeFill="accent2" w:themeFillTint="99"/>
          </w:tcPr>
          <w:p w:rsidR="00A92941" w:rsidRPr="00B908B1" w:rsidRDefault="00A92941" w:rsidP="0025400E">
            <w:pPr>
              <w:rPr>
                <w:rFonts w:eastAsia="Times New Roman" w:cs="Times New Roman"/>
                <w:b/>
                <w:lang w:val="sr-Cyrl-RS"/>
              </w:rPr>
            </w:pPr>
            <w:r w:rsidRPr="00B908B1">
              <w:rPr>
                <w:rFonts w:eastAsia="Times New Roman" w:cs="Times New Roman"/>
                <w:b/>
                <w:lang w:val="sr-Cyrl-RS"/>
              </w:rPr>
              <w:t>Наставник</w:t>
            </w:r>
          </w:p>
        </w:tc>
        <w:tc>
          <w:tcPr>
            <w:tcW w:w="2419" w:type="dxa"/>
            <w:shd w:val="clear" w:color="auto" w:fill="D99594" w:themeFill="accent2" w:themeFillTint="99"/>
          </w:tcPr>
          <w:p w:rsidR="00A92941" w:rsidRPr="00B908B1" w:rsidRDefault="00A92941" w:rsidP="0025400E">
            <w:pPr>
              <w:rPr>
                <w:rFonts w:eastAsia="Times New Roman" w:cs="Times New Roman"/>
                <w:b/>
                <w:lang w:val="sr-Cyrl-RS"/>
              </w:rPr>
            </w:pPr>
            <w:r w:rsidRPr="00B908B1">
              <w:rPr>
                <w:rFonts w:eastAsia="Times New Roman" w:cs="Times New Roman"/>
                <w:b/>
                <w:lang w:val="sr-Cyrl-RS"/>
              </w:rPr>
              <w:t>Време посете</w:t>
            </w:r>
          </w:p>
        </w:tc>
      </w:tr>
      <w:tr w:rsidR="00A92941" w:rsidRPr="00843B0D" w:rsidTr="0025400E">
        <w:tc>
          <w:tcPr>
            <w:tcW w:w="7445" w:type="dxa"/>
            <w:gridSpan w:val="3"/>
            <w:shd w:val="clear" w:color="auto" w:fill="F2DBDB" w:themeFill="accent2" w:themeFillTint="33"/>
          </w:tcPr>
          <w:p w:rsidR="00A92941" w:rsidRPr="00B908B1" w:rsidRDefault="00A92941" w:rsidP="0025400E">
            <w:pPr>
              <w:rPr>
                <w:rFonts w:eastAsia="Times New Roman" w:cs="Times New Roman"/>
                <w:b/>
                <w:lang w:val="sr-Cyrl-RS"/>
              </w:rPr>
            </w:pPr>
            <w:r w:rsidRPr="00B908B1">
              <w:rPr>
                <w:rFonts w:eastAsia="Times New Roman" w:cs="Times New Roman"/>
                <w:b/>
                <w:lang w:val="sr-Cyrl-RS"/>
              </w:rPr>
              <w:t>ПРВО ПОЛУГОДИШТЕ</w:t>
            </w:r>
          </w:p>
        </w:tc>
      </w:tr>
      <w:tr w:rsidR="00A92941" w:rsidRPr="00843B0D" w:rsidTr="0025400E">
        <w:tc>
          <w:tcPr>
            <w:tcW w:w="959" w:type="dxa"/>
          </w:tcPr>
          <w:p w:rsidR="00A92941" w:rsidRPr="00843B0D" w:rsidRDefault="00A92941" w:rsidP="00E947B9">
            <w:pPr>
              <w:pStyle w:val="ListParagraph"/>
              <w:numPr>
                <w:ilvl w:val="0"/>
                <w:numId w:val="36"/>
              </w:numPr>
              <w:rPr>
                <w:sz w:val="24"/>
                <w:szCs w:val="24"/>
                <w:lang w:val="sr-Cyrl-RS"/>
              </w:rPr>
            </w:pPr>
          </w:p>
        </w:tc>
        <w:tc>
          <w:tcPr>
            <w:tcW w:w="4067" w:type="dxa"/>
          </w:tcPr>
          <w:p w:rsidR="00A92941" w:rsidRPr="00843B0D" w:rsidRDefault="00A92941" w:rsidP="0025400E">
            <w:pPr>
              <w:rPr>
                <w:rFonts w:eastAsia="Times New Roman" w:cs="Times New Roman"/>
                <w:lang w:val="sr-Cyrl-RS"/>
              </w:rPr>
            </w:pPr>
            <w:r>
              <w:rPr>
                <w:rFonts w:eastAsia="Times New Roman" w:cs="Times New Roman"/>
                <w:lang w:val="sr-Cyrl-RS"/>
              </w:rPr>
              <w:t>Давид Сич</w:t>
            </w:r>
          </w:p>
        </w:tc>
        <w:tc>
          <w:tcPr>
            <w:tcW w:w="2419" w:type="dxa"/>
          </w:tcPr>
          <w:p w:rsidR="00A92941" w:rsidRPr="00843B0D" w:rsidRDefault="00A92941" w:rsidP="0025400E">
            <w:pPr>
              <w:rPr>
                <w:rFonts w:eastAsia="Times New Roman" w:cs="Times New Roman"/>
                <w:lang w:val="sr-Cyrl-RS"/>
              </w:rPr>
            </w:pPr>
            <w:r>
              <w:rPr>
                <w:rFonts w:eastAsia="Times New Roman" w:cs="Times New Roman"/>
                <w:lang w:val="sr-Cyrl-RS"/>
              </w:rPr>
              <w:t>октобар 2022.</w:t>
            </w:r>
          </w:p>
        </w:tc>
      </w:tr>
      <w:tr w:rsidR="00A92941" w:rsidRPr="00843B0D" w:rsidTr="0025400E">
        <w:tc>
          <w:tcPr>
            <w:tcW w:w="959" w:type="dxa"/>
          </w:tcPr>
          <w:p w:rsidR="00A92941" w:rsidRPr="00843B0D" w:rsidRDefault="00A92941" w:rsidP="00E947B9">
            <w:pPr>
              <w:pStyle w:val="ListParagraph"/>
              <w:numPr>
                <w:ilvl w:val="0"/>
                <w:numId w:val="36"/>
              </w:numPr>
              <w:rPr>
                <w:sz w:val="24"/>
                <w:szCs w:val="24"/>
                <w:lang w:val="sr-Cyrl-RS"/>
              </w:rPr>
            </w:pPr>
          </w:p>
        </w:tc>
        <w:tc>
          <w:tcPr>
            <w:tcW w:w="4067" w:type="dxa"/>
          </w:tcPr>
          <w:p w:rsidR="00A92941" w:rsidRPr="00843B0D" w:rsidRDefault="00A92941" w:rsidP="0025400E">
            <w:pPr>
              <w:rPr>
                <w:rFonts w:eastAsia="Times New Roman" w:cs="Times New Roman"/>
                <w:lang w:val="sr-Cyrl-RS"/>
              </w:rPr>
            </w:pPr>
            <w:r>
              <w:rPr>
                <w:rFonts w:eastAsia="Times New Roman" w:cs="Times New Roman"/>
                <w:lang w:val="sr-Cyrl-RS"/>
              </w:rPr>
              <w:t>Драшко Кораћ</w:t>
            </w:r>
          </w:p>
        </w:tc>
        <w:tc>
          <w:tcPr>
            <w:tcW w:w="2419" w:type="dxa"/>
          </w:tcPr>
          <w:p w:rsidR="00A92941" w:rsidRPr="00843B0D" w:rsidRDefault="00A92941" w:rsidP="0025400E">
            <w:pPr>
              <w:rPr>
                <w:rFonts w:eastAsia="Times New Roman" w:cs="Times New Roman"/>
                <w:lang w:val="sr-Cyrl-RS"/>
              </w:rPr>
            </w:pPr>
            <w:r>
              <w:rPr>
                <w:rFonts w:eastAsia="Times New Roman" w:cs="Times New Roman"/>
                <w:lang w:val="sr-Cyrl-RS"/>
              </w:rPr>
              <w:t>октобар 2022.</w:t>
            </w:r>
          </w:p>
        </w:tc>
      </w:tr>
      <w:tr w:rsidR="00A92941" w:rsidRPr="00843B0D" w:rsidTr="0025400E">
        <w:tc>
          <w:tcPr>
            <w:tcW w:w="959" w:type="dxa"/>
          </w:tcPr>
          <w:p w:rsidR="00A92941" w:rsidRPr="00843B0D" w:rsidRDefault="00A92941" w:rsidP="00E947B9">
            <w:pPr>
              <w:pStyle w:val="ListParagraph"/>
              <w:numPr>
                <w:ilvl w:val="0"/>
                <w:numId w:val="36"/>
              </w:numPr>
              <w:rPr>
                <w:sz w:val="24"/>
                <w:szCs w:val="24"/>
                <w:lang w:val="sr-Cyrl-RS"/>
              </w:rPr>
            </w:pPr>
          </w:p>
        </w:tc>
        <w:tc>
          <w:tcPr>
            <w:tcW w:w="4067" w:type="dxa"/>
          </w:tcPr>
          <w:p w:rsidR="00A92941" w:rsidRPr="005E29CA" w:rsidRDefault="00A92941" w:rsidP="0025400E">
            <w:pPr>
              <w:rPr>
                <w:rFonts w:eastAsia="Times New Roman" w:cs="Times New Roman"/>
                <w:lang w:val="sr-Cyrl-RS"/>
              </w:rPr>
            </w:pPr>
            <w:r>
              <w:rPr>
                <w:rFonts w:eastAsia="Times New Roman" w:cs="Times New Roman"/>
                <w:lang w:val="sr-Cyrl-RS"/>
              </w:rPr>
              <w:t>Викториа Курина</w:t>
            </w:r>
          </w:p>
        </w:tc>
        <w:tc>
          <w:tcPr>
            <w:tcW w:w="2419" w:type="dxa"/>
          </w:tcPr>
          <w:p w:rsidR="00A92941" w:rsidRPr="00843B0D" w:rsidRDefault="00A92941" w:rsidP="0025400E">
            <w:pPr>
              <w:rPr>
                <w:rFonts w:eastAsia="Times New Roman" w:cs="Times New Roman"/>
                <w:lang w:val="sr-Cyrl-RS"/>
              </w:rPr>
            </w:pPr>
            <w:r>
              <w:rPr>
                <w:rFonts w:eastAsia="Times New Roman" w:cs="Times New Roman"/>
                <w:lang w:val="sr-Cyrl-RS"/>
              </w:rPr>
              <w:t>октобар 2022.</w:t>
            </w:r>
          </w:p>
        </w:tc>
      </w:tr>
      <w:tr w:rsidR="00A92941" w:rsidRPr="00843B0D" w:rsidTr="0025400E">
        <w:tc>
          <w:tcPr>
            <w:tcW w:w="959" w:type="dxa"/>
          </w:tcPr>
          <w:p w:rsidR="00A92941" w:rsidRPr="00843B0D" w:rsidRDefault="00A92941" w:rsidP="00E947B9">
            <w:pPr>
              <w:pStyle w:val="ListParagraph"/>
              <w:numPr>
                <w:ilvl w:val="0"/>
                <w:numId w:val="36"/>
              </w:numPr>
              <w:rPr>
                <w:sz w:val="24"/>
                <w:szCs w:val="24"/>
                <w:lang w:val="sr-Cyrl-RS"/>
              </w:rPr>
            </w:pPr>
          </w:p>
        </w:tc>
        <w:tc>
          <w:tcPr>
            <w:tcW w:w="4067" w:type="dxa"/>
          </w:tcPr>
          <w:p w:rsidR="00A92941" w:rsidRPr="005E29CA" w:rsidRDefault="00A92941" w:rsidP="0025400E">
            <w:pPr>
              <w:rPr>
                <w:rFonts w:eastAsia="Times New Roman" w:cs="Times New Roman"/>
                <w:lang w:val="sr-Cyrl-RS"/>
              </w:rPr>
            </w:pPr>
            <w:r>
              <w:rPr>
                <w:rFonts w:eastAsia="Times New Roman" w:cs="Times New Roman"/>
                <w:lang w:val="sr-Cyrl-RS"/>
              </w:rPr>
              <w:t>Весна Рашета</w:t>
            </w:r>
          </w:p>
        </w:tc>
        <w:tc>
          <w:tcPr>
            <w:tcW w:w="2419" w:type="dxa"/>
          </w:tcPr>
          <w:p w:rsidR="00A92941" w:rsidRPr="00843B0D" w:rsidRDefault="00A92941" w:rsidP="0025400E">
            <w:pPr>
              <w:rPr>
                <w:rFonts w:eastAsia="Times New Roman" w:cs="Times New Roman"/>
                <w:lang w:val="sr-Cyrl-RS"/>
              </w:rPr>
            </w:pPr>
            <w:r>
              <w:rPr>
                <w:rFonts w:eastAsia="Times New Roman" w:cs="Times New Roman"/>
                <w:lang w:val="sr-Cyrl-RS"/>
              </w:rPr>
              <w:t>октобар 2022.</w:t>
            </w:r>
          </w:p>
        </w:tc>
      </w:tr>
      <w:tr w:rsidR="00A92941" w:rsidRPr="00843B0D" w:rsidTr="0025400E">
        <w:tc>
          <w:tcPr>
            <w:tcW w:w="959" w:type="dxa"/>
          </w:tcPr>
          <w:p w:rsidR="00A92941" w:rsidRPr="00843B0D" w:rsidRDefault="00A92941" w:rsidP="00E947B9">
            <w:pPr>
              <w:pStyle w:val="ListParagraph"/>
              <w:numPr>
                <w:ilvl w:val="0"/>
                <w:numId w:val="36"/>
              </w:numPr>
              <w:rPr>
                <w:sz w:val="24"/>
                <w:szCs w:val="24"/>
                <w:lang w:val="sr-Cyrl-RS"/>
              </w:rPr>
            </w:pPr>
          </w:p>
        </w:tc>
        <w:tc>
          <w:tcPr>
            <w:tcW w:w="4067" w:type="dxa"/>
          </w:tcPr>
          <w:p w:rsidR="00A92941" w:rsidRPr="00843B0D" w:rsidRDefault="00A92941" w:rsidP="0025400E">
            <w:pPr>
              <w:rPr>
                <w:rFonts w:eastAsia="Times New Roman" w:cs="Times New Roman"/>
                <w:lang w:val="sr-Cyrl-RS"/>
              </w:rPr>
            </w:pPr>
            <w:r>
              <w:rPr>
                <w:rFonts w:eastAsia="Times New Roman" w:cs="Times New Roman"/>
                <w:lang w:val="sr-Cyrl-RS"/>
              </w:rPr>
              <w:t>Жужана Сабо</w:t>
            </w:r>
          </w:p>
        </w:tc>
        <w:tc>
          <w:tcPr>
            <w:tcW w:w="2419" w:type="dxa"/>
          </w:tcPr>
          <w:p w:rsidR="00A92941" w:rsidRPr="00843B0D" w:rsidRDefault="00A92941" w:rsidP="0025400E">
            <w:pPr>
              <w:rPr>
                <w:rFonts w:eastAsia="Times New Roman" w:cs="Times New Roman"/>
                <w:lang w:val="sr-Cyrl-RS"/>
              </w:rPr>
            </w:pPr>
            <w:r>
              <w:rPr>
                <w:rFonts w:eastAsia="Times New Roman" w:cs="Times New Roman"/>
                <w:lang w:val="sr-Cyrl-RS"/>
              </w:rPr>
              <w:t>октобар 2022.</w:t>
            </w:r>
          </w:p>
        </w:tc>
      </w:tr>
      <w:tr w:rsidR="00A92941" w:rsidRPr="00843B0D" w:rsidTr="0025400E">
        <w:tc>
          <w:tcPr>
            <w:tcW w:w="959" w:type="dxa"/>
          </w:tcPr>
          <w:p w:rsidR="00A92941" w:rsidRPr="00843B0D" w:rsidRDefault="00A92941" w:rsidP="00E947B9">
            <w:pPr>
              <w:pStyle w:val="ListParagraph"/>
              <w:numPr>
                <w:ilvl w:val="0"/>
                <w:numId w:val="36"/>
              </w:numPr>
              <w:rPr>
                <w:sz w:val="24"/>
                <w:szCs w:val="24"/>
                <w:lang w:val="sr-Cyrl-RS"/>
              </w:rPr>
            </w:pPr>
          </w:p>
        </w:tc>
        <w:tc>
          <w:tcPr>
            <w:tcW w:w="4067" w:type="dxa"/>
          </w:tcPr>
          <w:p w:rsidR="00A92941" w:rsidRPr="00843B0D" w:rsidRDefault="00A92941" w:rsidP="0025400E">
            <w:pPr>
              <w:rPr>
                <w:rFonts w:eastAsia="Times New Roman" w:cs="Times New Roman"/>
                <w:lang w:val="sr-Cyrl-RS"/>
              </w:rPr>
            </w:pPr>
            <w:r>
              <w:rPr>
                <w:rFonts w:eastAsia="Times New Roman" w:cs="Times New Roman"/>
                <w:lang w:val="sr-Cyrl-RS"/>
              </w:rPr>
              <w:t xml:space="preserve">Јовишевић Михајло </w:t>
            </w:r>
          </w:p>
        </w:tc>
        <w:tc>
          <w:tcPr>
            <w:tcW w:w="2419" w:type="dxa"/>
          </w:tcPr>
          <w:p w:rsidR="00A92941" w:rsidRPr="00843B0D" w:rsidRDefault="00A92941" w:rsidP="0025400E">
            <w:pPr>
              <w:rPr>
                <w:rFonts w:eastAsia="Times New Roman" w:cs="Times New Roman"/>
                <w:lang w:val="sr-Cyrl-RS"/>
              </w:rPr>
            </w:pPr>
            <w:r>
              <w:rPr>
                <w:rFonts w:eastAsia="Times New Roman" w:cs="Times New Roman"/>
                <w:lang w:val="sr-Cyrl-RS"/>
              </w:rPr>
              <w:t>новембар 2022.</w:t>
            </w:r>
          </w:p>
        </w:tc>
      </w:tr>
      <w:tr w:rsidR="00A92941" w:rsidRPr="00843B0D" w:rsidTr="0025400E">
        <w:tc>
          <w:tcPr>
            <w:tcW w:w="959" w:type="dxa"/>
          </w:tcPr>
          <w:p w:rsidR="00A92941" w:rsidRPr="00843B0D" w:rsidRDefault="00A92941" w:rsidP="00E947B9">
            <w:pPr>
              <w:pStyle w:val="ListParagraph"/>
              <w:numPr>
                <w:ilvl w:val="0"/>
                <w:numId w:val="36"/>
              </w:numPr>
              <w:rPr>
                <w:sz w:val="24"/>
                <w:szCs w:val="24"/>
                <w:lang w:val="sr-Cyrl-RS"/>
              </w:rPr>
            </w:pPr>
          </w:p>
        </w:tc>
        <w:tc>
          <w:tcPr>
            <w:tcW w:w="4067" w:type="dxa"/>
          </w:tcPr>
          <w:p w:rsidR="00A92941" w:rsidRPr="00843B0D" w:rsidRDefault="00A92941" w:rsidP="0025400E">
            <w:pPr>
              <w:rPr>
                <w:rFonts w:eastAsia="Times New Roman" w:cs="Times New Roman"/>
                <w:lang w:val="sr-Cyrl-RS"/>
              </w:rPr>
            </w:pPr>
            <w:r>
              <w:rPr>
                <w:rFonts w:eastAsia="Times New Roman" w:cs="Times New Roman"/>
                <w:lang w:val="sr-Cyrl-RS"/>
              </w:rPr>
              <w:t>Беата Дудаш</w:t>
            </w:r>
          </w:p>
        </w:tc>
        <w:tc>
          <w:tcPr>
            <w:tcW w:w="2419" w:type="dxa"/>
          </w:tcPr>
          <w:p w:rsidR="00A92941" w:rsidRPr="00843B0D" w:rsidRDefault="00A92941" w:rsidP="0025400E">
            <w:pPr>
              <w:rPr>
                <w:rFonts w:eastAsia="Times New Roman" w:cs="Times New Roman"/>
                <w:lang w:val="sr-Cyrl-RS"/>
              </w:rPr>
            </w:pPr>
            <w:r>
              <w:rPr>
                <w:rFonts w:eastAsia="Times New Roman" w:cs="Times New Roman"/>
                <w:lang w:val="sr-Cyrl-RS"/>
              </w:rPr>
              <w:t>новембар 2022.</w:t>
            </w:r>
          </w:p>
        </w:tc>
      </w:tr>
      <w:tr w:rsidR="00A92941" w:rsidRPr="00843B0D" w:rsidTr="0025400E">
        <w:tc>
          <w:tcPr>
            <w:tcW w:w="959" w:type="dxa"/>
          </w:tcPr>
          <w:p w:rsidR="00A92941" w:rsidRPr="00843B0D" w:rsidRDefault="00A92941" w:rsidP="00E947B9">
            <w:pPr>
              <w:pStyle w:val="ListParagraph"/>
              <w:numPr>
                <w:ilvl w:val="0"/>
                <w:numId w:val="36"/>
              </w:numPr>
              <w:rPr>
                <w:sz w:val="24"/>
                <w:szCs w:val="24"/>
                <w:lang w:val="sr-Cyrl-RS"/>
              </w:rPr>
            </w:pPr>
          </w:p>
        </w:tc>
        <w:tc>
          <w:tcPr>
            <w:tcW w:w="4067" w:type="dxa"/>
          </w:tcPr>
          <w:p w:rsidR="00A92941" w:rsidRPr="00843B0D" w:rsidRDefault="00A92941" w:rsidP="0025400E">
            <w:pPr>
              <w:rPr>
                <w:rFonts w:eastAsia="Times New Roman" w:cs="Times New Roman"/>
                <w:lang w:val="sr-Cyrl-RS"/>
              </w:rPr>
            </w:pPr>
            <w:r>
              <w:rPr>
                <w:rFonts w:eastAsia="Times New Roman" w:cs="Times New Roman"/>
                <w:lang w:val="sr-Cyrl-RS"/>
              </w:rPr>
              <w:t>Марија Међери</w:t>
            </w:r>
          </w:p>
        </w:tc>
        <w:tc>
          <w:tcPr>
            <w:tcW w:w="2419" w:type="dxa"/>
          </w:tcPr>
          <w:p w:rsidR="00A92941" w:rsidRPr="00843B0D" w:rsidRDefault="00A92941" w:rsidP="0025400E">
            <w:pPr>
              <w:rPr>
                <w:rFonts w:eastAsia="Times New Roman" w:cs="Times New Roman"/>
                <w:lang w:val="sr-Cyrl-RS"/>
              </w:rPr>
            </w:pPr>
            <w:r>
              <w:rPr>
                <w:rFonts w:eastAsia="Times New Roman" w:cs="Times New Roman"/>
                <w:lang w:val="sr-Cyrl-RS"/>
              </w:rPr>
              <w:t>новембар 2022.</w:t>
            </w:r>
          </w:p>
        </w:tc>
      </w:tr>
      <w:tr w:rsidR="00A92941" w:rsidRPr="00843B0D" w:rsidTr="0025400E">
        <w:tc>
          <w:tcPr>
            <w:tcW w:w="959" w:type="dxa"/>
          </w:tcPr>
          <w:p w:rsidR="00A92941" w:rsidRPr="00843B0D" w:rsidRDefault="00A92941" w:rsidP="00E947B9">
            <w:pPr>
              <w:pStyle w:val="ListParagraph"/>
              <w:numPr>
                <w:ilvl w:val="0"/>
                <w:numId w:val="36"/>
              </w:numPr>
              <w:rPr>
                <w:sz w:val="24"/>
                <w:szCs w:val="24"/>
                <w:lang w:val="sr-Cyrl-RS"/>
              </w:rPr>
            </w:pPr>
          </w:p>
        </w:tc>
        <w:tc>
          <w:tcPr>
            <w:tcW w:w="4067" w:type="dxa"/>
          </w:tcPr>
          <w:p w:rsidR="00A92941" w:rsidRPr="00843B0D" w:rsidRDefault="00A92941" w:rsidP="0025400E">
            <w:pPr>
              <w:rPr>
                <w:rFonts w:eastAsia="Times New Roman" w:cs="Times New Roman"/>
                <w:lang w:val="sr-Cyrl-RS"/>
              </w:rPr>
            </w:pPr>
            <w:r>
              <w:rPr>
                <w:rFonts w:eastAsia="Times New Roman" w:cs="Times New Roman"/>
                <w:lang w:val="sr-Cyrl-RS"/>
              </w:rPr>
              <w:t>Љиљана Остојић</w:t>
            </w:r>
          </w:p>
        </w:tc>
        <w:tc>
          <w:tcPr>
            <w:tcW w:w="2419" w:type="dxa"/>
          </w:tcPr>
          <w:p w:rsidR="00A92941" w:rsidRPr="00843B0D" w:rsidRDefault="00A92941" w:rsidP="0025400E">
            <w:pPr>
              <w:rPr>
                <w:rFonts w:eastAsia="Times New Roman" w:cs="Times New Roman"/>
                <w:lang w:val="sr-Cyrl-RS"/>
              </w:rPr>
            </w:pPr>
            <w:r>
              <w:rPr>
                <w:rFonts w:eastAsia="Times New Roman" w:cs="Times New Roman"/>
                <w:lang w:val="sr-Cyrl-RS"/>
              </w:rPr>
              <w:t>новембар 2022.</w:t>
            </w:r>
          </w:p>
        </w:tc>
      </w:tr>
      <w:tr w:rsidR="00A92941" w:rsidRPr="00843B0D" w:rsidTr="0025400E">
        <w:trPr>
          <w:trHeight w:val="261"/>
        </w:trPr>
        <w:tc>
          <w:tcPr>
            <w:tcW w:w="959" w:type="dxa"/>
          </w:tcPr>
          <w:p w:rsidR="00A92941" w:rsidRPr="00843B0D" w:rsidRDefault="00A92941" w:rsidP="00E947B9">
            <w:pPr>
              <w:pStyle w:val="ListParagraph"/>
              <w:numPr>
                <w:ilvl w:val="0"/>
                <w:numId w:val="36"/>
              </w:numPr>
              <w:rPr>
                <w:sz w:val="24"/>
                <w:szCs w:val="24"/>
                <w:lang w:val="sr-Cyrl-RS"/>
              </w:rPr>
            </w:pPr>
          </w:p>
        </w:tc>
        <w:tc>
          <w:tcPr>
            <w:tcW w:w="4067" w:type="dxa"/>
          </w:tcPr>
          <w:p w:rsidR="00A92941" w:rsidRPr="00843B0D" w:rsidRDefault="00A92941" w:rsidP="0025400E">
            <w:pPr>
              <w:rPr>
                <w:rFonts w:eastAsia="Times New Roman" w:cs="Times New Roman"/>
                <w:lang w:val="sr-Cyrl-RS"/>
              </w:rPr>
            </w:pPr>
            <w:r>
              <w:rPr>
                <w:rFonts w:eastAsia="Times New Roman" w:cs="Times New Roman"/>
                <w:lang w:val="sr-Cyrl-RS"/>
              </w:rPr>
              <w:t>Лејла Рустемовић</w:t>
            </w:r>
          </w:p>
        </w:tc>
        <w:tc>
          <w:tcPr>
            <w:tcW w:w="2419" w:type="dxa"/>
          </w:tcPr>
          <w:p w:rsidR="00A92941" w:rsidRPr="00843B0D" w:rsidRDefault="00A92941" w:rsidP="0025400E">
            <w:pPr>
              <w:rPr>
                <w:rFonts w:eastAsia="Times New Roman" w:cs="Times New Roman"/>
                <w:lang w:val="sr-Cyrl-RS"/>
              </w:rPr>
            </w:pPr>
            <w:r>
              <w:rPr>
                <w:rFonts w:eastAsia="Times New Roman" w:cs="Times New Roman"/>
                <w:lang w:val="sr-Cyrl-RS"/>
              </w:rPr>
              <w:t>новембар 2022.</w:t>
            </w:r>
          </w:p>
        </w:tc>
      </w:tr>
      <w:tr w:rsidR="00A92941" w:rsidRPr="00843B0D" w:rsidTr="0025400E">
        <w:tc>
          <w:tcPr>
            <w:tcW w:w="7445" w:type="dxa"/>
            <w:gridSpan w:val="3"/>
            <w:shd w:val="clear" w:color="auto" w:fill="F2DBDB" w:themeFill="accent2" w:themeFillTint="33"/>
          </w:tcPr>
          <w:p w:rsidR="00A92941" w:rsidRPr="00B908B1" w:rsidRDefault="00A92941" w:rsidP="0025400E">
            <w:pPr>
              <w:rPr>
                <w:rFonts w:eastAsia="Times New Roman" w:cs="Times New Roman"/>
                <w:b/>
                <w:lang w:val="sr-Cyrl-RS"/>
              </w:rPr>
            </w:pPr>
            <w:r w:rsidRPr="00B908B1">
              <w:rPr>
                <w:rFonts w:eastAsia="Times New Roman" w:cs="Times New Roman"/>
                <w:b/>
                <w:lang w:val="sr-Cyrl-RS"/>
              </w:rPr>
              <w:t>Д</w:t>
            </w:r>
            <w:r>
              <w:rPr>
                <w:rFonts w:eastAsia="Times New Roman" w:cs="Times New Roman"/>
                <w:b/>
                <w:lang w:val="sr-Cyrl-RS"/>
              </w:rPr>
              <w:t>Р</w:t>
            </w:r>
            <w:r w:rsidRPr="00B908B1">
              <w:rPr>
                <w:rFonts w:eastAsia="Times New Roman" w:cs="Times New Roman"/>
                <w:b/>
                <w:lang w:val="sr-Cyrl-RS"/>
              </w:rPr>
              <w:t>УГО ПОЛУГОДИШТЕ</w:t>
            </w:r>
          </w:p>
        </w:tc>
      </w:tr>
      <w:tr w:rsidR="00A92941" w:rsidRPr="00843B0D" w:rsidTr="0025400E">
        <w:tc>
          <w:tcPr>
            <w:tcW w:w="959" w:type="dxa"/>
          </w:tcPr>
          <w:p w:rsidR="00A92941" w:rsidRPr="00843B0D" w:rsidRDefault="00A92941" w:rsidP="00E947B9">
            <w:pPr>
              <w:pStyle w:val="ListParagraph"/>
              <w:numPr>
                <w:ilvl w:val="0"/>
                <w:numId w:val="36"/>
              </w:numPr>
              <w:rPr>
                <w:sz w:val="24"/>
                <w:szCs w:val="24"/>
                <w:lang w:val="sr-Cyrl-RS"/>
              </w:rPr>
            </w:pPr>
          </w:p>
        </w:tc>
        <w:tc>
          <w:tcPr>
            <w:tcW w:w="4067" w:type="dxa"/>
          </w:tcPr>
          <w:p w:rsidR="00A92941" w:rsidRPr="00843B0D" w:rsidRDefault="00A92941" w:rsidP="0025400E">
            <w:pPr>
              <w:rPr>
                <w:rFonts w:eastAsia="Times New Roman" w:cs="Times New Roman"/>
                <w:lang w:val="sr-Cyrl-RS"/>
              </w:rPr>
            </w:pPr>
            <w:r>
              <w:rPr>
                <w:rFonts w:eastAsia="Times New Roman" w:cs="Times New Roman"/>
                <w:lang w:val="sr-Cyrl-RS"/>
              </w:rPr>
              <w:t>Жужана Себењи</w:t>
            </w:r>
          </w:p>
        </w:tc>
        <w:tc>
          <w:tcPr>
            <w:tcW w:w="2419" w:type="dxa"/>
          </w:tcPr>
          <w:p w:rsidR="00A92941" w:rsidRPr="00843B0D" w:rsidRDefault="00A92941" w:rsidP="0025400E">
            <w:pPr>
              <w:rPr>
                <w:rFonts w:eastAsia="Times New Roman" w:cs="Times New Roman"/>
                <w:lang w:val="sr-Cyrl-RS"/>
              </w:rPr>
            </w:pPr>
            <w:r>
              <w:rPr>
                <w:rFonts w:eastAsia="Times New Roman" w:cs="Times New Roman"/>
                <w:lang w:val="sr-Cyrl-RS"/>
              </w:rPr>
              <w:t xml:space="preserve">фебруар 2023. </w:t>
            </w:r>
          </w:p>
        </w:tc>
      </w:tr>
      <w:tr w:rsidR="00A92941" w:rsidRPr="00843B0D" w:rsidTr="0025400E">
        <w:tc>
          <w:tcPr>
            <w:tcW w:w="959" w:type="dxa"/>
          </w:tcPr>
          <w:p w:rsidR="00A92941" w:rsidRPr="00843B0D" w:rsidRDefault="00A92941" w:rsidP="00E947B9">
            <w:pPr>
              <w:pStyle w:val="ListParagraph"/>
              <w:numPr>
                <w:ilvl w:val="0"/>
                <w:numId w:val="36"/>
              </w:numPr>
              <w:rPr>
                <w:sz w:val="24"/>
                <w:szCs w:val="24"/>
                <w:lang w:val="sr-Cyrl-RS"/>
              </w:rPr>
            </w:pPr>
          </w:p>
        </w:tc>
        <w:tc>
          <w:tcPr>
            <w:tcW w:w="4067" w:type="dxa"/>
          </w:tcPr>
          <w:p w:rsidR="00A92941" w:rsidRPr="00843B0D" w:rsidRDefault="00A92941" w:rsidP="0025400E">
            <w:pPr>
              <w:rPr>
                <w:rFonts w:eastAsia="Times New Roman" w:cs="Times New Roman"/>
                <w:lang w:val="sr-Cyrl-RS"/>
              </w:rPr>
            </w:pPr>
            <w:r>
              <w:rPr>
                <w:rFonts w:eastAsia="Times New Roman" w:cs="Times New Roman"/>
                <w:lang w:val="sr-Cyrl-RS"/>
              </w:rPr>
              <w:t>Тијана Стојичић</w:t>
            </w:r>
          </w:p>
        </w:tc>
        <w:tc>
          <w:tcPr>
            <w:tcW w:w="2419" w:type="dxa"/>
          </w:tcPr>
          <w:p w:rsidR="00A92941" w:rsidRPr="00843B0D" w:rsidRDefault="00A92941" w:rsidP="0025400E">
            <w:pPr>
              <w:rPr>
                <w:rFonts w:eastAsia="Times New Roman" w:cs="Times New Roman"/>
                <w:lang w:val="sr-Cyrl-RS"/>
              </w:rPr>
            </w:pPr>
            <w:r>
              <w:rPr>
                <w:rFonts w:eastAsia="Times New Roman" w:cs="Times New Roman"/>
                <w:lang w:val="sr-Cyrl-RS"/>
              </w:rPr>
              <w:t>фебруар 2023.</w:t>
            </w:r>
          </w:p>
        </w:tc>
      </w:tr>
      <w:tr w:rsidR="00A92941" w:rsidRPr="00843B0D" w:rsidTr="0025400E">
        <w:tc>
          <w:tcPr>
            <w:tcW w:w="959" w:type="dxa"/>
          </w:tcPr>
          <w:p w:rsidR="00A92941" w:rsidRPr="00843B0D" w:rsidRDefault="00A92941" w:rsidP="00E947B9">
            <w:pPr>
              <w:pStyle w:val="ListParagraph"/>
              <w:numPr>
                <w:ilvl w:val="0"/>
                <w:numId w:val="36"/>
              </w:numPr>
              <w:rPr>
                <w:sz w:val="24"/>
                <w:szCs w:val="24"/>
                <w:lang w:val="sr-Cyrl-RS"/>
              </w:rPr>
            </w:pPr>
          </w:p>
        </w:tc>
        <w:tc>
          <w:tcPr>
            <w:tcW w:w="4067" w:type="dxa"/>
          </w:tcPr>
          <w:p w:rsidR="00A92941" w:rsidRPr="00843B0D" w:rsidRDefault="00A92941" w:rsidP="0025400E">
            <w:pPr>
              <w:rPr>
                <w:rFonts w:eastAsia="Times New Roman" w:cs="Times New Roman"/>
                <w:lang w:val="sr-Cyrl-RS"/>
              </w:rPr>
            </w:pPr>
            <w:r>
              <w:rPr>
                <w:rFonts w:eastAsia="Times New Roman" w:cs="Times New Roman"/>
                <w:lang w:val="sr-Cyrl-RS"/>
              </w:rPr>
              <w:t xml:space="preserve">Пал Жига </w:t>
            </w:r>
          </w:p>
        </w:tc>
        <w:tc>
          <w:tcPr>
            <w:tcW w:w="2419" w:type="dxa"/>
          </w:tcPr>
          <w:p w:rsidR="00A92941" w:rsidRPr="00843B0D" w:rsidRDefault="00A92941" w:rsidP="0025400E">
            <w:pPr>
              <w:rPr>
                <w:rFonts w:eastAsia="Times New Roman" w:cs="Times New Roman"/>
                <w:lang w:val="sr-Cyrl-RS"/>
              </w:rPr>
            </w:pPr>
            <w:r>
              <w:rPr>
                <w:rFonts w:eastAsia="Times New Roman" w:cs="Times New Roman"/>
                <w:lang w:val="sr-Cyrl-RS"/>
              </w:rPr>
              <w:t>фебруар 2023.</w:t>
            </w:r>
          </w:p>
        </w:tc>
      </w:tr>
      <w:tr w:rsidR="00A92941" w:rsidRPr="00843B0D" w:rsidTr="0025400E">
        <w:tc>
          <w:tcPr>
            <w:tcW w:w="959" w:type="dxa"/>
          </w:tcPr>
          <w:p w:rsidR="00A92941" w:rsidRPr="00843B0D" w:rsidRDefault="00A92941" w:rsidP="00E947B9">
            <w:pPr>
              <w:pStyle w:val="ListParagraph"/>
              <w:numPr>
                <w:ilvl w:val="0"/>
                <w:numId w:val="36"/>
              </w:numPr>
              <w:rPr>
                <w:sz w:val="24"/>
                <w:szCs w:val="24"/>
                <w:lang w:val="sr-Cyrl-RS"/>
              </w:rPr>
            </w:pPr>
          </w:p>
        </w:tc>
        <w:tc>
          <w:tcPr>
            <w:tcW w:w="4067" w:type="dxa"/>
          </w:tcPr>
          <w:p w:rsidR="00A92941" w:rsidRPr="00843B0D" w:rsidRDefault="00A92941" w:rsidP="0025400E">
            <w:pPr>
              <w:rPr>
                <w:rFonts w:eastAsia="Times New Roman" w:cs="Times New Roman"/>
                <w:lang w:val="sr-Cyrl-RS"/>
              </w:rPr>
            </w:pPr>
            <w:r>
              <w:rPr>
                <w:rFonts w:eastAsia="Times New Roman" w:cs="Times New Roman"/>
                <w:lang w:val="sr-Cyrl-RS"/>
              </w:rPr>
              <w:t xml:space="preserve">Марта Ардалић </w:t>
            </w:r>
          </w:p>
        </w:tc>
        <w:tc>
          <w:tcPr>
            <w:tcW w:w="2419" w:type="dxa"/>
          </w:tcPr>
          <w:p w:rsidR="00A92941" w:rsidRPr="00843B0D" w:rsidRDefault="00A92941" w:rsidP="0025400E">
            <w:pPr>
              <w:rPr>
                <w:rFonts w:eastAsia="Times New Roman" w:cs="Times New Roman"/>
                <w:lang w:val="sr-Cyrl-RS"/>
              </w:rPr>
            </w:pPr>
            <w:r>
              <w:rPr>
                <w:rFonts w:eastAsia="Times New Roman" w:cs="Times New Roman"/>
                <w:lang w:val="sr-Cyrl-RS"/>
              </w:rPr>
              <w:t>фебруар 2023.</w:t>
            </w:r>
          </w:p>
        </w:tc>
      </w:tr>
      <w:tr w:rsidR="00A92941" w:rsidRPr="00843B0D" w:rsidTr="0025400E">
        <w:tc>
          <w:tcPr>
            <w:tcW w:w="959" w:type="dxa"/>
          </w:tcPr>
          <w:p w:rsidR="00A92941" w:rsidRPr="00843B0D" w:rsidRDefault="00A92941" w:rsidP="00E947B9">
            <w:pPr>
              <w:pStyle w:val="ListParagraph"/>
              <w:numPr>
                <w:ilvl w:val="0"/>
                <w:numId w:val="36"/>
              </w:numPr>
              <w:rPr>
                <w:sz w:val="24"/>
                <w:szCs w:val="24"/>
                <w:lang w:val="sr-Cyrl-RS"/>
              </w:rPr>
            </w:pPr>
          </w:p>
        </w:tc>
        <w:tc>
          <w:tcPr>
            <w:tcW w:w="4067" w:type="dxa"/>
          </w:tcPr>
          <w:p w:rsidR="00A92941" w:rsidRPr="00843B0D" w:rsidRDefault="00A92941" w:rsidP="0025400E">
            <w:pPr>
              <w:rPr>
                <w:rFonts w:eastAsia="Times New Roman" w:cs="Times New Roman"/>
                <w:lang w:val="sr-Cyrl-RS"/>
              </w:rPr>
            </w:pPr>
            <w:r>
              <w:rPr>
                <w:rFonts w:eastAsia="Times New Roman" w:cs="Times New Roman"/>
                <w:lang w:val="sr-Cyrl-RS"/>
              </w:rPr>
              <w:t>Немет Ђерђ</w:t>
            </w:r>
          </w:p>
        </w:tc>
        <w:tc>
          <w:tcPr>
            <w:tcW w:w="2419" w:type="dxa"/>
          </w:tcPr>
          <w:p w:rsidR="00A92941" w:rsidRPr="00843B0D" w:rsidRDefault="00A92941" w:rsidP="0025400E">
            <w:pPr>
              <w:rPr>
                <w:rFonts w:eastAsia="Times New Roman" w:cs="Times New Roman"/>
                <w:lang w:val="sr-Cyrl-RS"/>
              </w:rPr>
            </w:pPr>
            <w:r>
              <w:rPr>
                <w:rFonts w:eastAsia="Times New Roman" w:cs="Times New Roman"/>
                <w:lang w:val="sr-Cyrl-RS"/>
              </w:rPr>
              <w:t>фебруар 2023.</w:t>
            </w:r>
          </w:p>
        </w:tc>
      </w:tr>
      <w:tr w:rsidR="00A92941" w:rsidRPr="00843B0D" w:rsidTr="0025400E">
        <w:tc>
          <w:tcPr>
            <w:tcW w:w="959" w:type="dxa"/>
          </w:tcPr>
          <w:p w:rsidR="00A92941" w:rsidRPr="00843B0D" w:rsidRDefault="00A92941" w:rsidP="00E947B9">
            <w:pPr>
              <w:pStyle w:val="ListParagraph"/>
              <w:numPr>
                <w:ilvl w:val="0"/>
                <w:numId w:val="36"/>
              </w:numPr>
              <w:rPr>
                <w:sz w:val="24"/>
                <w:szCs w:val="24"/>
                <w:lang w:val="sr-Cyrl-RS"/>
              </w:rPr>
            </w:pPr>
          </w:p>
        </w:tc>
        <w:tc>
          <w:tcPr>
            <w:tcW w:w="4067" w:type="dxa"/>
          </w:tcPr>
          <w:p w:rsidR="00A92941" w:rsidRPr="00843B0D" w:rsidRDefault="00A92941" w:rsidP="0025400E">
            <w:pPr>
              <w:rPr>
                <w:rFonts w:eastAsia="Times New Roman" w:cs="Times New Roman"/>
                <w:lang w:val="sr-Cyrl-RS"/>
              </w:rPr>
            </w:pPr>
            <w:r>
              <w:rPr>
                <w:rFonts w:eastAsia="Times New Roman" w:cs="Times New Roman"/>
                <w:lang w:val="sr-Cyrl-RS"/>
              </w:rPr>
              <w:t>Маја Репић</w:t>
            </w:r>
          </w:p>
        </w:tc>
        <w:tc>
          <w:tcPr>
            <w:tcW w:w="2419" w:type="dxa"/>
          </w:tcPr>
          <w:p w:rsidR="00A92941" w:rsidRPr="00843B0D" w:rsidRDefault="00A92941" w:rsidP="0025400E">
            <w:pPr>
              <w:rPr>
                <w:rFonts w:eastAsia="Times New Roman" w:cs="Times New Roman"/>
                <w:lang w:val="sr-Cyrl-RS"/>
              </w:rPr>
            </w:pPr>
            <w:r>
              <w:rPr>
                <w:rFonts w:eastAsia="Times New Roman" w:cs="Times New Roman"/>
                <w:lang w:val="sr-Cyrl-RS"/>
              </w:rPr>
              <w:t>март 2023.</w:t>
            </w:r>
          </w:p>
        </w:tc>
      </w:tr>
      <w:tr w:rsidR="00A92941" w:rsidRPr="00843B0D" w:rsidTr="0025400E">
        <w:tc>
          <w:tcPr>
            <w:tcW w:w="959" w:type="dxa"/>
          </w:tcPr>
          <w:p w:rsidR="00A92941" w:rsidRPr="00843B0D" w:rsidRDefault="00A92941" w:rsidP="00E947B9">
            <w:pPr>
              <w:pStyle w:val="ListParagraph"/>
              <w:numPr>
                <w:ilvl w:val="0"/>
                <w:numId w:val="36"/>
              </w:numPr>
              <w:rPr>
                <w:sz w:val="24"/>
                <w:szCs w:val="24"/>
                <w:lang w:val="sr-Cyrl-RS"/>
              </w:rPr>
            </w:pPr>
          </w:p>
        </w:tc>
        <w:tc>
          <w:tcPr>
            <w:tcW w:w="4067" w:type="dxa"/>
          </w:tcPr>
          <w:p w:rsidR="00A92941" w:rsidRPr="00843B0D" w:rsidRDefault="00A92941" w:rsidP="0025400E">
            <w:pPr>
              <w:rPr>
                <w:rFonts w:eastAsia="Times New Roman" w:cs="Times New Roman"/>
                <w:lang w:val="sr-Cyrl-RS"/>
              </w:rPr>
            </w:pPr>
            <w:r>
              <w:rPr>
                <w:rFonts w:eastAsia="Times New Roman" w:cs="Times New Roman"/>
                <w:lang w:val="sr-Cyrl-RS"/>
              </w:rPr>
              <w:t>Елизабета Ромић Хиба</w:t>
            </w:r>
          </w:p>
        </w:tc>
        <w:tc>
          <w:tcPr>
            <w:tcW w:w="2419" w:type="dxa"/>
          </w:tcPr>
          <w:p w:rsidR="00A92941" w:rsidRPr="00843B0D" w:rsidRDefault="00A92941" w:rsidP="0025400E">
            <w:pPr>
              <w:rPr>
                <w:rFonts w:eastAsia="Times New Roman" w:cs="Times New Roman"/>
                <w:lang w:val="sr-Cyrl-RS"/>
              </w:rPr>
            </w:pPr>
            <w:r>
              <w:rPr>
                <w:rFonts w:eastAsia="Times New Roman" w:cs="Times New Roman"/>
                <w:lang w:val="sr-Cyrl-RS"/>
              </w:rPr>
              <w:t>март 2023.</w:t>
            </w:r>
          </w:p>
        </w:tc>
      </w:tr>
      <w:tr w:rsidR="00A92941" w:rsidRPr="00843B0D" w:rsidTr="0025400E">
        <w:tc>
          <w:tcPr>
            <w:tcW w:w="959" w:type="dxa"/>
          </w:tcPr>
          <w:p w:rsidR="00A92941" w:rsidRPr="00843B0D" w:rsidRDefault="00A92941" w:rsidP="00E947B9">
            <w:pPr>
              <w:pStyle w:val="ListParagraph"/>
              <w:numPr>
                <w:ilvl w:val="0"/>
                <w:numId w:val="36"/>
              </w:numPr>
              <w:rPr>
                <w:sz w:val="24"/>
                <w:szCs w:val="24"/>
                <w:lang w:val="sr-Cyrl-RS"/>
              </w:rPr>
            </w:pPr>
          </w:p>
        </w:tc>
        <w:tc>
          <w:tcPr>
            <w:tcW w:w="4067" w:type="dxa"/>
          </w:tcPr>
          <w:p w:rsidR="00A92941" w:rsidRPr="00843B0D" w:rsidRDefault="00A92941" w:rsidP="0025400E">
            <w:pPr>
              <w:rPr>
                <w:rFonts w:eastAsia="Times New Roman" w:cs="Times New Roman"/>
                <w:lang w:val="sr-Cyrl-RS"/>
              </w:rPr>
            </w:pPr>
            <w:r>
              <w:rPr>
                <w:rFonts w:eastAsia="Times New Roman" w:cs="Times New Roman"/>
                <w:lang w:val="sr-Cyrl-RS"/>
              </w:rPr>
              <w:t>Горан Еветовић</w:t>
            </w:r>
          </w:p>
        </w:tc>
        <w:tc>
          <w:tcPr>
            <w:tcW w:w="2419" w:type="dxa"/>
          </w:tcPr>
          <w:p w:rsidR="00A92941" w:rsidRPr="00843B0D" w:rsidRDefault="00A92941" w:rsidP="0025400E">
            <w:pPr>
              <w:rPr>
                <w:rFonts w:eastAsia="Times New Roman" w:cs="Times New Roman"/>
                <w:lang w:val="sr-Cyrl-RS"/>
              </w:rPr>
            </w:pPr>
            <w:r>
              <w:rPr>
                <w:rFonts w:eastAsia="Times New Roman" w:cs="Times New Roman"/>
                <w:lang w:val="sr-Cyrl-RS"/>
              </w:rPr>
              <w:t>март 2023.</w:t>
            </w:r>
          </w:p>
        </w:tc>
      </w:tr>
      <w:tr w:rsidR="00A92941" w:rsidRPr="00843B0D" w:rsidTr="0025400E">
        <w:tc>
          <w:tcPr>
            <w:tcW w:w="959" w:type="dxa"/>
          </w:tcPr>
          <w:p w:rsidR="00A92941" w:rsidRPr="00843B0D" w:rsidRDefault="00A92941" w:rsidP="00E947B9">
            <w:pPr>
              <w:pStyle w:val="ListParagraph"/>
              <w:numPr>
                <w:ilvl w:val="0"/>
                <w:numId w:val="36"/>
              </w:numPr>
              <w:rPr>
                <w:sz w:val="24"/>
                <w:szCs w:val="24"/>
                <w:lang w:val="sr-Cyrl-RS"/>
              </w:rPr>
            </w:pPr>
          </w:p>
        </w:tc>
        <w:tc>
          <w:tcPr>
            <w:tcW w:w="4067" w:type="dxa"/>
          </w:tcPr>
          <w:p w:rsidR="00A92941" w:rsidRPr="00843B0D" w:rsidRDefault="00A92941" w:rsidP="0025400E">
            <w:pPr>
              <w:rPr>
                <w:rFonts w:eastAsia="Times New Roman" w:cs="Times New Roman"/>
                <w:lang w:val="sr-Cyrl-RS"/>
              </w:rPr>
            </w:pPr>
            <w:r>
              <w:rPr>
                <w:rFonts w:eastAsia="Times New Roman" w:cs="Times New Roman"/>
                <w:lang w:val="sr-Cyrl-RS"/>
              </w:rPr>
              <w:t>Тамара Штрицки Сег</w:t>
            </w:r>
          </w:p>
        </w:tc>
        <w:tc>
          <w:tcPr>
            <w:tcW w:w="2419" w:type="dxa"/>
          </w:tcPr>
          <w:p w:rsidR="00A92941" w:rsidRPr="00843B0D" w:rsidRDefault="00A92941" w:rsidP="0025400E">
            <w:pPr>
              <w:rPr>
                <w:rFonts w:eastAsia="Times New Roman" w:cs="Times New Roman"/>
                <w:lang w:val="sr-Cyrl-RS"/>
              </w:rPr>
            </w:pPr>
            <w:r>
              <w:rPr>
                <w:rFonts w:eastAsia="Times New Roman" w:cs="Times New Roman"/>
                <w:lang w:val="sr-Cyrl-RS"/>
              </w:rPr>
              <w:t>март 2023.</w:t>
            </w:r>
          </w:p>
        </w:tc>
      </w:tr>
      <w:tr w:rsidR="00A92941" w:rsidRPr="00843B0D" w:rsidTr="0025400E">
        <w:tc>
          <w:tcPr>
            <w:tcW w:w="959" w:type="dxa"/>
          </w:tcPr>
          <w:p w:rsidR="00A92941" w:rsidRPr="00843B0D" w:rsidRDefault="00A92941" w:rsidP="00E947B9">
            <w:pPr>
              <w:pStyle w:val="ListParagraph"/>
              <w:numPr>
                <w:ilvl w:val="0"/>
                <w:numId w:val="36"/>
              </w:numPr>
              <w:rPr>
                <w:sz w:val="24"/>
                <w:szCs w:val="24"/>
                <w:lang w:val="sr-Cyrl-RS"/>
              </w:rPr>
            </w:pPr>
          </w:p>
        </w:tc>
        <w:tc>
          <w:tcPr>
            <w:tcW w:w="4067" w:type="dxa"/>
          </w:tcPr>
          <w:p w:rsidR="00A92941" w:rsidRPr="00843B0D" w:rsidRDefault="00A92941" w:rsidP="0025400E">
            <w:pPr>
              <w:rPr>
                <w:rFonts w:eastAsia="Times New Roman" w:cs="Times New Roman"/>
                <w:lang w:val="sr-Cyrl-RS"/>
              </w:rPr>
            </w:pPr>
            <w:r>
              <w:rPr>
                <w:rFonts w:eastAsia="Times New Roman" w:cs="Times New Roman"/>
                <w:lang w:val="sr-Cyrl-RS"/>
              </w:rPr>
              <w:t>Мирјана Шкобо</w:t>
            </w:r>
          </w:p>
        </w:tc>
        <w:tc>
          <w:tcPr>
            <w:tcW w:w="2419" w:type="dxa"/>
          </w:tcPr>
          <w:p w:rsidR="00A92941" w:rsidRPr="00843B0D" w:rsidRDefault="00A92941" w:rsidP="0025400E">
            <w:pPr>
              <w:rPr>
                <w:rFonts w:eastAsia="Times New Roman" w:cs="Times New Roman"/>
                <w:lang w:val="sr-Cyrl-RS"/>
              </w:rPr>
            </w:pPr>
            <w:r>
              <w:rPr>
                <w:rFonts w:eastAsia="Times New Roman" w:cs="Times New Roman"/>
                <w:lang w:val="sr-Cyrl-RS"/>
              </w:rPr>
              <w:t>март 2023.</w:t>
            </w:r>
          </w:p>
        </w:tc>
      </w:tr>
      <w:tr w:rsidR="00A92941" w:rsidRPr="00843B0D" w:rsidTr="0025400E">
        <w:tc>
          <w:tcPr>
            <w:tcW w:w="959" w:type="dxa"/>
          </w:tcPr>
          <w:p w:rsidR="00A92941" w:rsidRPr="00843B0D" w:rsidRDefault="00A92941" w:rsidP="00E947B9">
            <w:pPr>
              <w:pStyle w:val="ListParagraph"/>
              <w:numPr>
                <w:ilvl w:val="0"/>
                <w:numId w:val="36"/>
              </w:numPr>
              <w:rPr>
                <w:sz w:val="24"/>
                <w:szCs w:val="24"/>
                <w:lang w:val="sr-Cyrl-RS"/>
              </w:rPr>
            </w:pPr>
          </w:p>
        </w:tc>
        <w:tc>
          <w:tcPr>
            <w:tcW w:w="4067" w:type="dxa"/>
          </w:tcPr>
          <w:p w:rsidR="00A92941" w:rsidRPr="00843B0D" w:rsidRDefault="00A92941" w:rsidP="0025400E">
            <w:pPr>
              <w:rPr>
                <w:rFonts w:eastAsia="Times New Roman" w:cs="Times New Roman"/>
                <w:lang w:val="sr-Cyrl-RS"/>
              </w:rPr>
            </w:pPr>
            <w:r>
              <w:rPr>
                <w:rFonts w:eastAsia="Times New Roman" w:cs="Times New Roman"/>
                <w:lang w:val="sr-Cyrl-RS"/>
              </w:rPr>
              <w:t>Владимир Катанчић</w:t>
            </w:r>
          </w:p>
        </w:tc>
        <w:tc>
          <w:tcPr>
            <w:tcW w:w="2419" w:type="dxa"/>
          </w:tcPr>
          <w:p w:rsidR="00A92941" w:rsidRPr="00843B0D" w:rsidRDefault="00A92941" w:rsidP="0025400E">
            <w:pPr>
              <w:rPr>
                <w:rFonts w:eastAsia="Times New Roman" w:cs="Times New Roman"/>
                <w:lang w:val="sr-Cyrl-RS"/>
              </w:rPr>
            </w:pPr>
            <w:r>
              <w:rPr>
                <w:rFonts w:eastAsia="Times New Roman" w:cs="Times New Roman"/>
                <w:lang w:val="sr-Cyrl-RS"/>
              </w:rPr>
              <w:t>април 2023.</w:t>
            </w:r>
          </w:p>
        </w:tc>
      </w:tr>
      <w:tr w:rsidR="00A92941" w:rsidRPr="00843B0D" w:rsidTr="0025400E">
        <w:tc>
          <w:tcPr>
            <w:tcW w:w="959" w:type="dxa"/>
          </w:tcPr>
          <w:p w:rsidR="00A92941" w:rsidRPr="00843B0D" w:rsidRDefault="00A92941" w:rsidP="00E947B9">
            <w:pPr>
              <w:pStyle w:val="ListParagraph"/>
              <w:numPr>
                <w:ilvl w:val="0"/>
                <w:numId w:val="36"/>
              </w:numPr>
              <w:rPr>
                <w:sz w:val="24"/>
                <w:szCs w:val="24"/>
                <w:lang w:val="sr-Cyrl-RS"/>
              </w:rPr>
            </w:pPr>
          </w:p>
        </w:tc>
        <w:tc>
          <w:tcPr>
            <w:tcW w:w="4067" w:type="dxa"/>
          </w:tcPr>
          <w:p w:rsidR="00A92941" w:rsidRPr="00843B0D" w:rsidRDefault="00A92941" w:rsidP="0025400E">
            <w:pPr>
              <w:rPr>
                <w:rFonts w:eastAsia="Times New Roman" w:cs="Times New Roman"/>
                <w:lang w:val="sr-Cyrl-RS"/>
              </w:rPr>
            </w:pPr>
            <w:r>
              <w:rPr>
                <w:rFonts w:eastAsia="Times New Roman" w:cs="Times New Roman"/>
                <w:lang w:val="sr-Cyrl-RS"/>
              </w:rPr>
              <w:t>Јована Недељковић Петришко</w:t>
            </w:r>
          </w:p>
        </w:tc>
        <w:tc>
          <w:tcPr>
            <w:tcW w:w="2419" w:type="dxa"/>
          </w:tcPr>
          <w:p w:rsidR="00A92941" w:rsidRPr="00843B0D" w:rsidRDefault="00A92941" w:rsidP="0025400E">
            <w:pPr>
              <w:rPr>
                <w:rFonts w:eastAsia="Times New Roman" w:cs="Times New Roman"/>
                <w:lang w:val="sr-Cyrl-RS"/>
              </w:rPr>
            </w:pPr>
            <w:r>
              <w:rPr>
                <w:rFonts w:eastAsia="Times New Roman" w:cs="Times New Roman"/>
                <w:lang w:val="sr-Cyrl-RS"/>
              </w:rPr>
              <w:t>април 2023.</w:t>
            </w:r>
          </w:p>
        </w:tc>
      </w:tr>
      <w:tr w:rsidR="00A92941" w:rsidRPr="00843B0D" w:rsidTr="0025400E">
        <w:tc>
          <w:tcPr>
            <w:tcW w:w="959" w:type="dxa"/>
          </w:tcPr>
          <w:p w:rsidR="00A92941" w:rsidRPr="00843B0D" w:rsidRDefault="00A92941" w:rsidP="00E947B9">
            <w:pPr>
              <w:pStyle w:val="ListParagraph"/>
              <w:numPr>
                <w:ilvl w:val="0"/>
                <w:numId w:val="36"/>
              </w:numPr>
              <w:rPr>
                <w:sz w:val="24"/>
                <w:szCs w:val="24"/>
                <w:lang w:val="sr-Cyrl-RS"/>
              </w:rPr>
            </w:pPr>
          </w:p>
        </w:tc>
        <w:tc>
          <w:tcPr>
            <w:tcW w:w="4067" w:type="dxa"/>
          </w:tcPr>
          <w:p w:rsidR="00A92941" w:rsidRPr="00843B0D" w:rsidRDefault="00A92941" w:rsidP="0025400E">
            <w:pPr>
              <w:rPr>
                <w:rFonts w:eastAsia="Times New Roman" w:cs="Times New Roman"/>
                <w:lang w:val="sr-Cyrl-RS"/>
              </w:rPr>
            </w:pPr>
            <w:r>
              <w:rPr>
                <w:rFonts w:eastAsia="Times New Roman" w:cs="Times New Roman"/>
                <w:lang w:val="sr-Cyrl-RS"/>
              </w:rPr>
              <w:t>Тинде Тселиос</w:t>
            </w:r>
          </w:p>
        </w:tc>
        <w:tc>
          <w:tcPr>
            <w:tcW w:w="2419" w:type="dxa"/>
          </w:tcPr>
          <w:p w:rsidR="00A92941" w:rsidRPr="00843B0D" w:rsidRDefault="00A92941" w:rsidP="0025400E">
            <w:pPr>
              <w:rPr>
                <w:rFonts w:eastAsia="Times New Roman" w:cs="Times New Roman"/>
                <w:lang w:val="sr-Cyrl-RS"/>
              </w:rPr>
            </w:pPr>
            <w:r>
              <w:rPr>
                <w:rFonts w:eastAsia="Times New Roman" w:cs="Times New Roman"/>
                <w:lang w:val="sr-Cyrl-RS"/>
              </w:rPr>
              <w:t>април 2023.</w:t>
            </w:r>
          </w:p>
        </w:tc>
      </w:tr>
      <w:tr w:rsidR="00A92941" w:rsidRPr="00843B0D" w:rsidTr="0025400E">
        <w:tc>
          <w:tcPr>
            <w:tcW w:w="959" w:type="dxa"/>
          </w:tcPr>
          <w:p w:rsidR="00A92941" w:rsidRPr="00843B0D" w:rsidRDefault="00A92941" w:rsidP="00E947B9">
            <w:pPr>
              <w:pStyle w:val="ListParagraph"/>
              <w:numPr>
                <w:ilvl w:val="0"/>
                <w:numId w:val="36"/>
              </w:numPr>
              <w:rPr>
                <w:sz w:val="24"/>
                <w:szCs w:val="24"/>
                <w:lang w:val="sr-Cyrl-RS"/>
              </w:rPr>
            </w:pPr>
          </w:p>
        </w:tc>
        <w:tc>
          <w:tcPr>
            <w:tcW w:w="4067" w:type="dxa"/>
          </w:tcPr>
          <w:p w:rsidR="00A92941" w:rsidRPr="00843B0D" w:rsidRDefault="00A92941" w:rsidP="0025400E">
            <w:pPr>
              <w:rPr>
                <w:rFonts w:eastAsia="Times New Roman" w:cs="Times New Roman"/>
                <w:lang w:val="sr-Cyrl-RS"/>
              </w:rPr>
            </w:pPr>
            <w:r>
              <w:rPr>
                <w:rFonts w:eastAsia="Times New Roman" w:cs="Times New Roman"/>
                <w:lang w:val="sr-Cyrl-RS"/>
              </w:rPr>
              <w:t>Милош Радовић</w:t>
            </w:r>
          </w:p>
        </w:tc>
        <w:tc>
          <w:tcPr>
            <w:tcW w:w="2419" w:type="dxa"/>
          </w:tcPr>
          <w:p w:rsidR="00A92941" w:rsidRPr="00843B0D" w:rsidRDefault="00A92941" w:rsidP="0025400E">
            <w:pPr>
              <w:rPr>
                <w:rFonts w:eastAsia="Times New Roman" w:cs="Times New Roman"/>
                <w:lang w:val="sr-Cyrl-RS"/>
              </w:rPr>
            </w:pPr>
            <w:r>
              <w:rPr>
                <w:rFonts w:eastAsia="Times New Roman" w:cs="Times New Roman"/>
                <w:lang w:val="sr-Cyrl-RS"/>
              </w:rPr>
              <w:t>април 2023.</w:t>
            </w:r>
          </w:p>
        </w:tc>
      </w:tr>
      <w:tr w:rsidR="00A92941" w:rsidRPr="00843B0D" w:rsidTr="0025400E">
        <w:tc>
          <w:tcPr>
            <w:tcW w:w="959" w:type="dxa"/>
          </w:tcPr>
          <w:p w:rsidR="00A92941" w:rsidRPr="00843B0D" w:rsidRDefault="00A92941" w:rsidP="00E947B9">
            <w:pPr>
              <w:pStyle w:val="ListParagraph"/>
              <w:numPr>
                <w:ilvl w:val="0"/>
                <w:numId w:val="36"/>
              </w:numPr>
              <w:rPr>
                <w:sz w:val="24"/>
                <w:szCs w:val="24"/>
                <w:lang w:val="sr-Cyrl-RS"/>
              </w:rPr>
            </w:pPr>
          </w:p>
        </w:tc>
        <w:tc>
          <w:tcPr>
            <w:tcW w:w="4067" w:type="dxa"/>
          </w:tcPr>
          <w:p w:rsidR="00A92941" w:rsidRPr="00843B0D" w:rsidRDefault="00A92941" w:rsidP="0025400E">
            <w:pPr>
              <w:rPr>
                <w:rFonts w:eastAsia="Times New Roman" w:cs="Times New Roman"/>
                <w:lang w:val="sr-Cyrl-RS"/>
              </w:rPr>
            </w:pPr>
            <w:r>
              <w:rPr>
                <w:rFonts w:eastAsia="Times New Roman" w:cs="Times New Roman"/>
                <w:lang w:val="sr-Cyrl-RS"/>
              </w:rPr>
              <w:t>Тара Глончак Карапанџић</w:t>
            </w:r>
          </w:p>
        </w:tc>
        <w:tc>
          <w:tcPr>
            <w:tcW w:w="2419" w:type="dxa"/>
          </w:tcPr>
          <w:p w:rsidR="00A92941" w:rsidRPr="00843B0D" w:rsidRDefault="00A92941" w:rsidP="0025400E">
            <w:pPr>
              <w:rPr>
                <w:rFonts w:eastAsia="Times New Roman" w:cs="Times New Roman"/>
                <w:lang w:val="sr-Cyrl-RS"/>
              </w:rPr>
            </w:pPr>
            <w:r>
              <w:rPr>
                <w:rFonts w:eastAsia="Times New Roman" w:cs="Times New Roman"/>
                <w:lang w:val="sr-Cyrl-RS"/>
              </w:rPr>
              <w:t>април 2023.</w:t>
            </w:r>
          </w:p>
        </w:tc>
      </w:tr>
      <w:tr w:rsidR="00A92941" w:rsidRPr="00843B0D" w:rsidTr="0025400E">
        <w:tc>
          <w:tcPr>
            <w:tcW w:w="959" w:type="dxa"/>
          </w:tcPr>
          <w:p w:rsidR="00A92941" w:rsidRPr="00843B0D" w:rsidRDefault="00A92941" w:rsidP="00E947B9">
            <w:pPr>
              <w:pStyle w:val="ListParagraph"/>
              <w:numPr>
                <w:ilvl w:val="0"/>
                <w:numId w:val="36"/>
              </w:numPr>
              <w:rPr>
                <w:sz w:val="24"/>
                <w:szCs w:val="24"/>
                <w:lang w:val="sr-Cyrl-RS"/>
              </w:rPr>
            </w:pPr>
          </w:p>
        </w:tc>
        <w:tc>
          <w:tcPr>
            <w:tcW w:w="4067" w:type="dxa"/>
          </w:tcPr>
          <w:p w:rsidR="00A92941" w:rsidRPr="00843B0D" w:rsidRDefault="00A92941" w:rsidP="0025400E">
            <w:pPr>
              <w:rPr>
                <w:rFonts w:eastAsia="Times New Roman" w:cs="Times New Roman"/>
                <w:lang w:val="sr-Cyrl-RS"/>
              </w:rPr>
            </w:pPr>
            <w:r>
              <w:rPr>
                <w:rFonts w:eastAsia="Times New Roman" w:cs="Times New Roman"/>
                <w:lang w:val="sr-Cyrl-RS"/>
              </w:rPr>
              <w:t>Виола Биро</w:t>
            </w:r>
          </w:p>
        </w:tc>
        <w:tc>
          <w:tcPr>
            <w:tcW w:w="2419" w:type="dxa"/>
          </w:tcPr>
          <w:p w:rsidR="00A92941" w:rsidRPr="00843B0D" w:rsidRDefault="00A92941" w:rsidP="0025400E">
            <w:pPr>
              <w:rPr>
                <w:rFonts w:eastAsia="Times New Roman" w:cs="Times New Roman"/>
                <w:lang w:val="sr-Cyrl-RS"/>
              </w:rPr>
            </w:pPr>
            <w:r>
              <w:rPr>
                <w:rFonts w:eastAsia="Times New Roman" w:cs="Times New Roman"/>
                <w:lang w:val="sr-Cyrl-RS"/>
              </w:rPr>
              <w:t xml:space="preserve">мај 2023. </w:t>
            </w:r>
          </w:p>
        </w:tc>
      </w:tr>
      <w:tr w:rsidR="00A92941" w:rsidRPr="00843B0D" w:rsidTr="0025400E">
        <w:tc>
          <w:tcPr>
            <w:tcW w:w="959" w:type="dxa"/>
          </w:tcPr>
          <w:p w:rsidR="00A92941" w:rsidRPr="00843B0D" w:rsidRDefault="00A92941" w:rsidP="00E947B9">
            <w:pPr>
              <w:pStyle w:val="ListParagraph"/>
              <w:numPr>
                <w:ilvl w:val="0"/>
                <w:numId w:val="36"/>
              </w:numPr>
              <w:rPr>
                <w:sz w:val="24"/>
                <w:szCs w:val="24"/>
                <w:lang w:val="sr-Cyrl-RS"/>
              </w:rPr>
            </w:pPr>
          </w:p>
        </w:tc>
        <w:tc>
          <w:tcPr>
            <w:tcW w:w="4067" w:type="dxa"/>
          </w:tcPr>
          <w:p w:rsidR="00A92941" w:rsidRPr="00843B0D" w:rsidRDefault="00A92941" w:rsidP="0025400E">
            <w:pPr>
              <w:rPr>
                <w:rFonts w:eastAsia="Times New Roman" w:cs="Times New Roman"/>
                <w:lang w:val="sr-Cyrl-RS"/>
              </w:rPr>
            </w:pPr>
            <w:r>
              <w:rPr>
                <w:rFonts w:eastAsia="Times New Roman" w:cs="Times New Roman"/>
                <w:lang w:val="sr-Cyrl-RS"/>
              </w:rPr>
              <w:t>Владимир Сотин</w:t>
            </w:r>
          </w:p>
        </w:tc>
        <w:tc>
          <w:tcPr>
            <w:tcW w:w="2419" w:type="dxa"/>
          </w:tcPr>
          <w:p w:rsidR="00A92941" w:rsidRPr="00843B0D" w:rsidRDefault="00A92941" w:rsidP="0025400E">
            <w:pPr>
              <w:rPr>
                <w:rFonts w:eastAsia="Times New Roman" w:cs="Times New Roman"/>
                <w:lang w:val="sr-Cyrl-RS"/>
              </w:rPr>
            </w:pPr>
            <w:r>
              <w:rPr>
                <w:rFonts w:eastAsia="Times New Roman" w:cs="Times New Roman"/>
                <w:lang w:val="sr-Cyrl-RS"/>
              </w:rPr>
              <w:t>мај 2023.</w:t>
            </w:r>
          </w:p>
        </w:tc>
      </w:tr>
      <w:tr w:rsidR="00A92941" w:rsidRPr="00843B0D" w:rsidTr="0025400E">
        <w:tc>
          <w:tcPr>
            <w:tcW w:w="959" w:type="dxa"/>
          </w:tcPr>
          <w:p w:rsidR="00A92941" w:rsidRPr="00843B0D" w:rsidRDefault="00A92941" w:rsidP="00E947B9">
            <w:pPr>
              <w:pStyle w:val="ListParagraph"/>
              <w:numPr>
                <w:ilvl w:val="0"/>
                <w:numId w:val="36"/>
              </w:numPr>
              <w:rPr>
                <w:sz w:val="24"/>
                <w:szCs w:val="24"/>
                <w:lang w:val="sr-Cyrl-RS"/>
              </w:rPr>
            </w:pPr>
          </w:p>
        </w:tc>
        <w:tc>
          <w:tcPr>
            <w:tcW w:w="4067" w:type="dxa"/>
          </w:tcPr>
          <w:p w:rsidR="00A92941" w:rsidRPr="00843B0D" w:rsidRDefault="00A92941" w:rsidP="0025400E">
            <w:pPr>
              <w:rPr>
                <w:rFonts w:eastAsia="Times New Roman" w:cs="Times New Roman"/>
                <w:lang w:val="sr-Cyrl-RS"/>
              </w:rPr>
            </w:pPr>
            <w:r>
              <w:rPr>
                <w:rFonts w:eastAsia="Times New Roman" w:cs="Times New Roman"/>
                <w:lang w:val="sr-Cyrl-RS"/>
              </w:rPr>
              <w:t>Тамара Марковић</w:t>
            </w:r>
          </w:p>
        </w:tc>
        <w:tc>
          <w:tcPr>
            <w:tcW w:w="2419" w:type="dxa"/>
          </w:tcPr>
          <w:p w:rsidR="00A92941" w:rsidRPr="00843B0D" w:rsidRDefault="00A92941" w:rsidP="0025400E">
            <w:pPr>
              <w:rPr>
                <w:rFonts w:eastAsia="Times New Roman" w:cs="Times New Roman"/>
                <w:lang w:val="sr-Cyrl-RS"/>
              </w:rPr>
            </w:pPr>
            <w:r>
              <w:rPr>
                <w:rFonts w:eastAsia="Times New Roman" w:cs="Times New Roman"/>
                <w:lang w:val="sr-Cyrl-RS"/>
              </w:rPr>
              <w:t>мај 2023.</w:t>
            </w:r>
          </w:p>
        </w:tc>
      </w:tr>
      <w:tr w:rsidR="00A92941" w:rsidRPr="00843B0D" w:rsidTr="0025400E">
        <w:tc>
          <w:tcPr>
            <w:tcW w:w="959" w:type="dxa"/>
          </w:tcPr>
          <w:p w:rsidR="00A92941" w:rsidRPr="00843B0D" w:rsidRDefault="00A92941" w:rsidP="00E947B9">
            <w:pPr>
              <w:pStyle w:val="ListParagraph"/>
              <w:numPr>
                <w:ilvl w:val="0"/>
                <w:numId w:val="36"/>
              </w:numPr>
              <w:rPr>
                <w:sz w:val="24"/>
                <w:szCs w:val="24"/>
                <w:lang w:val="sr-Cyrl-RS"/>
              </w:rPr>
            </w:pPr>
          </w:p>
        </w:tc>
        <w:tc>
          <w:tcPr>
            <w:tcW w:w="4067" w:type="dxa"/>
          </w:tcPr>
          <w:p w:rsidR="00A92941" w:rsidRPr="00843B0D" w:rsidRDefault="00A92941" w:rsidP="0025400E">
            <w:pPr>
              <w:rPr>
                <w:rFonts w:eastAsia="Times New Roman" w:cs="Times New Roman"/>
                <w:lang w:val="sr-Cyrl-RS"/>
              </w:rPr>
            </w:pPr>
            <w:r>
              <w:rPr>
                <w:rFonts w:eastAsia="Times New Roman" w:cs="Times New Roman"/>
                <w:lang w:val="sr-Cyrl-RS"/>
              </w:rPr>
              <w:t>Корнелије Визин</w:t>
            </w:r>
          </w:p>
        </w:tc>
        <w:tc>
          <w:tcPr>
            <w:tcW w:w="2419" w:type="dxa"/>
          </w:tcPr>
          <w:p w:rsidR="00A92941" w:rsidRPr="00843B0D" w:rsidRDefault="00A92941" w:rsidP="0025400E">
            <w:pPr>
              <w:rPr>
                <w:rFonts w:eastAsia="Times New Roman" w:cs="Times New Roman"/>
                <w:lang w:val="sr-Cyrl-RS"/>
              </w:rPr>
            </w:pPr>
            <w:r>
              <w:rPr>
                <w:rFonts w:eastAsia="Times New Roman" w:cs="Times New Roman"/>
                <w:lang w:val="sr-Cyrl-RS"/>
              </w:rPr>
              <w:t>мај 2023.</w:t>
            </w:r>
          </w:p>
        </w:tc>
      </w:tr>
      <w:tr w:rsidR="00A92941" w:rsidRPr="00843B0D" w:rsidTr="0025400E">
        <w:tc>
          <w:tcPr>
            <w:tcW w:w="959" w:type="dxa"/>
          </w:tcPr>
          <w:p w:rsidR="00A92941" w:rsidRPr="00843B0D" w:rsidRDefault="00A92941" w:rsidP="00E947B9">
            <w:pPr>
              <w:pStyle w:val="ListParagraph"/>
              <w:numPr>
                <w:ilvl w:val="0"/>
                <w:numId w:val="36"/>
              </w:numPr>
              <w:rPr>
                <w:sz w:val="24"/>
                <w:szCs w:val="24"/>
                <w:lang w:val="sr-Cyrl-RS"/>
              </w:rPr>
            </w:pPr>
          </w:p>
        </w:tc>
        <w:tc>
          <w:tcPr>
            <w:tcW w:w="4067" w:type="dxa"/>
          </w:tcPr>
          <w:p w:rsidR="00A92941" w:rsidRPr="00843B0D" w:rsidRDefault="00A92941" w:rsidP="0025400E">
            <w:pPr>
              <w:rPr>
                <w:rFonts w:eastAsia="Times New Roman" w:cs="Times New Roman"/>
                <w:lang w:val="sr-Cyrl-RS"/>
              </w:rPr>
            </w:pPr>
            <w:r>
              <w:rPr>
                <w:rFonts w:eastAsia="Times New Roman" w:cs="Times New Roman"/>
                <w:lang w:val="sr-Cyrl-RS"/>
              </w:rPr>
              <w:t>Михаљ Сич</w:t>
            </w:r>
          </w:p>
        </w:tc>
        <w:tc>
          <w:tcPr>
            <w:tcW w:w="2419" w:type="dxa"/>
          </w:tcPr>
          <w:p w:rsidR="00A92941" w:rsidRPr="00843B0D" w:rsidRDefault="00A92941" w:rsidP="0025400E">
            <w:pPr>
              <w:rPr>
                <w:rFonts w:eastAsia="Times New Roman" w:cs="Times New Roman"/>
                <w:lang w:val="sr-Cyrl-RS"/>
              </w:rPr>
            </w:pPr>
            <w:r>
              <w:rPr>
                <w:rFonts w:eastAsia="Times New Roman" w:cs="Times New Roman"/>
                <w:lang w:val="sr-Cyrl-RS"/>
              </w:rPr>
              <w:t>мај 2023.</w:t>
            </w:r>
          </w:p>
        </w:tc>
      </w:tr>
    </w:tbl>
    <w:p w:rsidR="00A92941" w:rsidRDefault="00A92941" w:rsidP="00A92941">
      <w:pPr>
        <w:pBdr>
          <w:top w:val="nil"/>
          <w:left w:val="nil"/>
          <w:bottom w:val="nil"/>
          <w:right w:val="nil"/>
          <w:between w:val="nil"/>
        </w:pBdr>
        <w:spacing w:after="0"/>
        <w:jc w:val="both"/>
        <w:rPr>
          <w:rFonts w:eastAsia="Times New Roman" w:cs="Times New Roman"/>
          <w:b/>
          <w:color w:val="FF0000"/>
          <w:sz w:val="28"/>
          <w:szCs w:val="28"/>
          <w:lang w:val="sr-Cyrl-RS"/>
        </w:rPr>
      </w:pPr>
      <w:r>
        <w:rPr>
          <w:rFonts w:eastAsia="Times New Roman" w:cs="Times New Roman"/>
          <w:b/>
          <w:color w:val="FF0000"/>
          <w:sz w:val="28"/>
          <w:szCs w:val="28"/>
          <w:lang w:val="sr-Cyrl-RS"/>
        </w:rPr>
        <w:br w:type="textWrapping" w:clear="all"/>
      </w:r>
    </w:p>
    <w:p w:rsidR="00A92941" w:rsidRPr="002D0F62" w:rsidRDefault="00A92941" w:rsidP="00A92941">
      <w:pPr>
        <w:rPr>
          <w:color w:val="FF0000"/>
          <w:lang w:val="sr-Cyrl-RS"/>
        </w:rPr>
      </w:pPr>
    </w:p>
    <w:p w:rsidR="00B34921" w:rsidRPr="00E2111F" w:rsidRDefault="00B34921" w:rsidP="00B34921">
      <w:pPr>
        <w:pStyle w:val="a"/>
        <w:rPr>
          <w:sz w:val="24"/>
          <w:szCs w:val="24"/>
        </w:rPr>
      </w:pPr>
    </w:p>
    <w:p w:rsidR="002D0F62" w:rsidRPr="002D0F62" w:rsidRDefault="002D0F62" w:rsidP="002D0F62">
      <w:pPr>
        <w:rPr>
          <w:color w:val="FF0000"/>
          <w:szCs w:val="24"/>
        </w:rPr>
      </w:pPr>
    </w:p>
    <w:p w:rsidR="002D0F62" w:rsidRPr="002D0F62" w:rsidRDefault="002D0F62" w:rsidP="002D0F62">
      <w:pPr>
        <w:pBdr>
          <w:top w:val="nil"/>
          <w:left w:val="nil"/>
          <w:bottom w:val="nil"/>
          <w:right w:val="nil"/>
          <w:between w:val="nil"/>
        </w:pBdr>
        <w:spacing w:after="0"/>
        <w:rPr>
          <w:rFonts w:eastAsia="Times New Roman" w:cs="Times New Roman"/>
          <w:b/>
          <w:color w:val="FF0000"/>
          <w:sz w:val="28"/>
          <w:szCs w:val="28"/>
        </w:rPr>
      </w:pPr>
      <w:bookmarkStart w:id="21" w:name="_2et92p0" w:colFirst="0" w:colLast="0"/>
      <w:bookmarkEnd w:id="21"/>
      <w:r w:rsidRPr="002D0F62">
        <w:rPr>
          <w:color w:val="FF0000"/>
        </w:rPr>
        <w:br w:type="page"/>
      </w:r>
    </w:p>
    <w:p w:rsidR="00B428EB" w:rsidRPr="0016513F" w:rsidRDefault="00B428EB" w:rsidP="002D0F62">
      <w:pPr>
        <w:pStyle w:val="Heading1"/>
        <w:rPr>
          <w:lang w:val="sr-Cyrl-RS"/>
        </w:rPr>
      </w:pPr>
      <w:bookmarkStart w:id="22" w:name="_Toc114126226"/>
      <w:r w:rsidRPr="0016513F">
        <w:rPr>
          <w:lang w:val="sr-Cyrl-RS"/>
        </w:rPr>
        <w:lastRenderedPageBreak/>
        <w:t>ОПШТИ ПОДАЦИ О УЧЕНИЦИМА</w:t>
      </w:r>
      <w:bookmarkEnd w:id="22"/>
    </w:p>
    <w:p w:rsidR="00B428EB" w:rsidRPr="00B428EB" w:rsidRDefault="00B428EB" w:rsidP="00B428EB">
      <w:pPr>
        <w:rPr>
          <w:lang w:val="sr-Cyrl-RS"/>
        </w:rPr>
      </w:pPr>
    </w:p>
    <w:p w:rsidR="0016513F" w:rsidRDefault="0016513F" w:rsidP="0016513F">
      <w:pPr>
        <w:pStyle w:val="Heading2"/>
      </w:pPr>
      <w:bookmarkStart w:id="23" w:name="_Toc83369788"/>
      <w:bookmarkStart w:id="24" w:name="_Toc114126227"/>
      <w:r>
        <w:t>ПРЕГЛЕД БРОЈА УЧЕНИКА ПО ОДСЕЦИМА И РАЗРЕДИМА</w:t>
      </w:r>
      <w:bookmarkEnd w:id="23"/>
      <w:bookmarkEnd w:id="24"/>
    </w:p>
    <w:p w:rsidR="0016513F" w:rsidRDefault="0016513F" w:rsidP="0016513F">
      <w:pPr>
        <w:ind w:firstLine="720"/>
        <w:jc w:val="both"/>
        <w:rPr>
          <w:rFonts w:eastAsia="Times New Roman" w:cs="Times New Roman"/>
          <w:b/>
          <w:color w:val="FF0000"/>
          <w:sz w:val="28"/>
          <w:szCs w:val="28"/>
          <w:lang w:val="sr-Cyrl-RS"/>
        </w:rPr>
      </w:pPr>
    </w:p>
    <w:p w:rsidR="0016513F" w:rsidRDefault="0016513F" w:rsidP="0016513F">
      <w:pPr>
        <w:ind w:firstLine="720"/>
        <w:jc w:val="both"/>
        <w:rPr>
          <w:rFonts w:eastAsia="Times New Roman" w:cs="Times New Roman"/>
          <w:szCs w:val="24"/>
        </w:rPr>
      </w:pPr>
      <w:r>
        <w:rPr>
          <w:rFonts w:eastAsia="Times New Roman" w:cs="Times New Roman"/>
          <w:szCs w:val="24"/>
        </w:rPr>
        <w:t>У школској  202</w:t>
      </w:r>
      <w:r>
        <w:rPr>
          <w:rFonts w:eastAsia="Times New Roman" w:cs="Times New Roman"/>
          <w:szCs w:val="24"/>
          <w:lang w:val="sr-Cyrl-RS"/>
        </w:rPr>
        <w:t>2</w:t>
      </w:r>
      <w:r>
        <w:rPr>
          <w:rFonts w:eastAsia="Times New Roman" w:cs="Times New Roman"/>
          <w:szCs w:val="24"/>
        </w:rPr>
        <w:t>/2</w:t>
      </w:r>
      <w:r>
        <w:rPr>
          <w:rFonts w:eastAsia="Times New Roman" w:cs="Times New Roman"/>
          <w:szCs w:val="24"/>
          <w:lang w:val="sr-Cyrl-RS"/>
        </w:rPr>
        <w:t>3</w:t>
      </w:r>
      <w:r>
        <w:rPr>
          <w:rFonts w:eastAsia="Times New Roman" w:cs="Times New Roman"/>
          <w:szCs w:val="24"/>
        </w:rPr>
        <w:t>. години уписан је следећи број уеника на следећим одсецима:</w:t>
      </w:r>
    </w:p>
    <w:p w:rsidR="0016513F" w:rsidRDefault="0016513F" w:rsidP="0016513F">
      <w:pPr>
        <w:rPr>
          <w:rFonts w:eastAsia="Times New Roman" w:cs="Times New Roman"/>
          <w:szCs w:val="24"/>
        </w:rPr>
      </w:pPr>
    </w:p>
    <w:p w:rsidR="0016513F" w:rsidRPr="0016513F" w:rsidRDefault="0016513F" w:rsidP="0016513F">
      <w:pPr>
        <w:rPr>
          <w:b/>
        </w:rPr>
      </w:pPr>
      <w:bookmarkStart w:id="25" w:name="_Toc83369789"/>
      <w:r w:rsidRPr="0016513F">
        <w:rPr>
          <w:b/>
        </w:rPr>
        <w:t>КЛАВИРСКИ ОДСЕК</w:t>
      </w:r>
      <w:bookmarkEnd w:id="25"/>
    </w:p>
    <w:tbl>
      <w:tblPr>
        <w:tblW w:w="8616"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4"/>
        <w:gridCol w:w="900"/>
        <w:gridCol w:w="870"/>
        <w:gridCol w:w="870"/>
        <w:gridCol w:w="874"/>
        <w:gridCol w:w="877"/>
        <w:gridCol w:w="870"/>
        <w:gridCol w:w="877"/>
        <w:gridCol w:w="1254"/>
      </w:tblGrid>
      <w:tr w:rsidR="0016513F" w:rsidTr="008F7854">
        <w:trPr>
          <w:trHeight w:val="331"/>
          <w:jc w:val="center"/>
        </w:trPr>
        <w:tc>
          <w:tcPr>
            <w:tcW w:w="1224" w:type="dxa"/>
            <w:tcBorders>
              <w:top w:val="single" w:sz="4" w:space="0" w:color="000000"/>
              <w:left w:val="single" w:sz="4" w:space="0" w:color="000000"/>
              <w:bottom w:val="single" w:sz="4" w:space="0" w:color="auto"/>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Основна</w:t>
            </w:r>
          </w:p>
        </w:tc>
        <w:tc>
          <w:tcPr>
            <w:tcW w:w="90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Pr="00FB50F6" w:rsidRDefault="00FB50F6" w:rsidP="00FB50F6">
            <w:pPr>
              <w:spacing w:after="0" w:line="360" w:lineRule="auto"/>
              <w:rPr>
                <w:rFonts w:eastAsia="Times New Roman" w:cs="Times New Roman"/>
                <w:szCs w:val="24"/>
                <w:lang w:val="sr-Cyrl-RS"/>
              </w:rPr>
            </w:pPr>
            <w:r>
              <w:rPr>
                <w:rFonts w:eastAsia="Times New Roman" w:cs="Times New Roman"/>
                <w:szCs w:val="24"/>
              </w:rPr>
              <w:t>II пр</w:t>
            </w:r>
          </w:p>
        </w:tc>
        <w:tc>
          <w:tcPr>
            <w:tcW w:w="87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I</w:t>
            </w:r>
          </w:p>
        </w:tc>
        <w:tc>
          <w:tcPr>
            <w:tcW w:w="87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II</w:t>
            </w:r>
          </w:p>
        </w:tc>
        <w:tc>
          <w:tcPr>
            <w:tcW w:w="87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III</w:t>
            </w:r>
          </w:p>
        </w:tc>
        <w:tc>
          <w:tcPr>
            <w:tcW w:w="87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IV</w:t>
            </w:r>
          </w:p>
        </w:tc>
        <w:tc>
          <w:tcPr>
            <w:tcW w:w="87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V</w:t>
            </w:r>
          </w:p>
        </w:tc>
        <w:tc>
          <w:tcPr>
            <w:tcW w:w="87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VI</w:t>
            </w:r>
          </w:p>
        </w:tc>
        <w:tc>
          <w:tcPr>
            <w:tcW w:w="12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Default="0016513F" w:rsidP="0016513F">
            <w:pPr>
              <w:spacing w:after="0" w:line="360" w:lineRule="auto"/>
              <w:rPr>
                <w:rFonts w:eastAsia="Times New Roman" w:cs="Times New Roman"/>
                <w:szCs w:val="24"/>
              </w:rPr>
            </w:pPr>
            <w:r>
              <w:rPr>
                <w:rFonts w:eastAsia="Times New Roman" w:cs="Times New Roman"/>
                <w:szCs w:val="24"/>
              </w:rPr>
              <w:t>Укупно</w:t>
            </w:r>
          </w:p>
        </w:tc>
      </w:tr>
      <w:tr w:rsidR="0016513F" w:rsidTr="0016513F">
        <w:trPr>
          <w:jc w:val="center"/>
        </w:trPr>
        <w:tc>
          <w:tcPr>
            <w:tcW w:w="1224" w:type="dxa"/>
            <w:tcBorders>
              <w:top w:val="single" w:sz="4" w:space="0" w:color="auto"/>
              <w:left w:val="single" w:sz="4" w:space="0" w:color="000000"/>
              <w:bottom w:val="single" w:sz="4" w:space="0" w:color="auto"/>
              <w:right w:val="single" w:sz="4" w:space="0" w:color="000000"/>
            </w:tcBorders>
            <w:shd w:val="clear" w:color="auto" w:fill="F2DBDB" w:themeFill="accent2" w:themeFillTint="33"/>
          </w:tcPr>
          <w:p w:rsidR="0016513F" w:rsidRPr="000C6D2F"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клавир</w:t>
            </w:r>
          </w:p>
        </w:tc>
        <w:tc>
          <w:tcPr>
            <w:tcW w:w="900" w:type="dxa"/>
            <w:tcBorders>
              <w:top w:val="single" w:sz="4" w:space="0" w:color="000000"/>
              <w:left w:val="single" w:sz="4" w:space="0" w:color="000000"/>
              <w:bottom w:val="single" w:sz="4" w:space="0" w:color="000000"/>
              <w:right w:val="single" w:sz="4" w:space="0" w:color="000000"/>
            </w:tcBorders>
          </w:tcPr>
          <w:p w:rsidR="0016513F" w:rsidRPr="00CD4DEB" w:rsidRDefault="00FB50F6" w:rsidP="0016513F">
            <w:pPr>
              <w:spacing w:after="0" w:line="360" w:lineRule="auto"/>
              <w:rPr>
                <w:rFonts w:eastAsia="Times New Roman" w:cs="Times New Roman"/>
                <w:szCs w:val="24"/>
                <w:lang w:val="sr-Cyrl-RS"/>
              </w:rPr>
            </w:pPr>
            <w:r>
              <w:rPr>
                <w:rFonts w:eastAsia="Times New Roman" w:cs="Times New Roman"/>
                <w:szCs w:val="24"/>
                <w:lang w:val="sr-Cyrl-RS"/>
              </w:rPr>
              <w:t>26</w:t>
            </w:r>
          </w:p>
        </w:tc>
        <w:tc>
          <w:tcPr>
            <w:tcW w:w="870" w:type="dxa"/>
            <w:tcBorders>
              <w:top w:val="single" w:sz="4" w:space="0" w:color="000000"/>
              <w:left w:val="single" w:sz="4" w:space="0" w:color="000000"/>
              <w:bottom w:val="single" w:sz="4" w:space="0" w:color="000000"/>
              <w:right w:val="single" w:sz="4" w:space="0" w:color="000000"/>
            </w:tcBorders>
          </w:tcPr>
          <w:p w:rsidR="0016513F" w:rsidRPr="00CD4DEB" w:rsidRDefault="00FB50F6" w:rsidP="0016513F">
            <w:pPr>
              <w:spacing w:after="0" w:line="360" w:lineRule="auto"/>
              <w:rPr>
                <w:rFonts w:eastAsia="Times New Roman" w:cs="Times New Roman"/>
                <w:szCs w:val="24"/>
                <w:lang w:val="sr-Cyrl-RS"/>
              </w:rPr>
            </w:pPr>
            <w:r>
              <w:rPr>
                <w:rFonts w:eastAsia="Times New Roman" w:cs="Times New Roman"/>
                <w:szCs w:val="24"/>
                <w:lang w:val="sr-Cyrl-RS"/>
              </w:rPr>
              <w:t>33</w:t>
            </w:r>
          </w:p>
        </w:tc>
        <w:tc>
          <w:tcPr>
            <w:tcW w:w="870" w:type="dxa"/>
            <w:tcBorders>
              <w:top w:val="single" w:sz="4" w:space="0" w:color="000000"/>
              <w:left w:val="single" w:sz="4" w:space="0" w:color="000000"/>
              <w:bottom w:val="single" w:sz="4" w:space="0" w:color="000000"/>
              <w:right w:val="single" w:sz="4" w:space="0" w:color="000000"/>
            </w:tcBorders>
          </w:tcPr>
          <w:p w:rsidR="0016513F" w:rsidRPr="00CD4DEB"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27</w:t>
            </w:r>
          </w:p>
        </w:tc>
        <w:tc>
          <w:tcPr>
            <w:tcW w:w="874" w:type="dxa"/>
            <w:tcBorders>
              <w:top w:val="single" w:sz="4" w:space="0" w:color="000000"/>
              <w:left w:val="single" w:sz="4" w:space="0" w:color="000000"/>
              <w:bottom w:val="single" w:sz="4" w:space="0" w:color="000000"/>
              <w:right w:val="single" w:sz="4" w:space="0" w:color="000000"/>
            </w:tcBorders>
          </w:tcPr>
          <w:p w:rsidR="0016513F" w:rsidRPr="00CD4DEB"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19</w:t>
            </w:r>
          </w:p>
        </w:tc>
        <w:tc>
          <w:tcPr>
            <w:tcW w:w="877" w:type="dxa"/>
            <w:tcBorders>
              <w:top w:val="single" w:sz="4" w:space="0" w:color="000000"/>
              <w:left w:val="single" w:sz="4" w:space="0" w:color="000000"/>
              <w:bottom w:val="single" w:sz="4" w:space="0" w:color="000000"/>
              <w:right w:val="single" w:sz="4" w:space="0" w:color="000000"/>
            </w:tcBorders>
          </w:tcPr>
          <w:p w:rsidR="0016513F" w:rsidRPr="00CD4DEB"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10</w:t>
            </w:r>
          </w:p>
        </w:tc>
        <w:tc>
          <w:tcPr>
            <w:tcW w:w="870" w:type="dxa"/>
            <w:tcBorders>
              <w:top w:val="single" w:sz="4" w:space="0" w:color="000000"/>
              <w:left w:val="single" w:sz="4" w:space="0" w:color="000000"/>
              <w:bottom w:val="single" w:sz="4" w:space="0" w:color="000000"/>
              <w:right w:val="single" w:sz="4" w:space="0" w:color="000000"/>
            </w:tcBorders>
          </w:tcPr>
          <w:p w:rsidR="0016513F" w:rsidRPr="00CD4DEB"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16</w:t>
            </w:r>
          </w:p>
        </w:tc>
        <w:tc>
          <w:tcPr>
            <w:tcW w:w="877" w:type="dxa"/>
            <w:tcBorders>
              <w:top w:val="single" w:sz="4" w:space="0" w:color="000000"/>
              <w:left w:val="single" w:sz="4" w:space="0" w:color="000000"/>
              <w:bottom w:val="single" w:sz="4" w:space="0" w:color="000000"/>
              <w:right w:val="single" w:sz="4" w:space="0" w:color="000000"/>
            </w:tcBorders>
          </w:tcPr>
          <w:p w:rsidR="0016513F" w:rsidRPr="00CD4DEB"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21</w:t>
            </w:r>
          </w:p>
        </w:tc>
        <w:tc>
          <w:tcPr>
            <w:tcW w:w="1254" w:type="dxa"/>
            <w:tcBorders>
              <w:top w:val="single" w:sz="4" w:space="0" w:color="000000"/>
              <w:left w:val="single" w:sz="4" w:space="0" w:color="000000"/>
              <w:bottom w:val="single" w:sz="4" w:space="0" w:color="000000"/>
              <w:right w:val="single" w:sz="4" w:space="0" w:color="000000"/>
            </w:tcBorders>
            <w:shd w:val="clear" w:color="auto" w:fill="D9D9D9"/>
          </w:tcPr>
          <w:p w:rsidR="0016513F" w:rsidRPr="00471FE7" w:rsidRDefault="00FB50F6" w:rsidP="0016513F">
            <w:pPr>
              <w:spacing w:after="0" w:line="360" w:lineRule="auto"/>
              <w:rPr>
                <w:rFonts w:eastAsia="Times New Roman" w:cs="Times New Roman"/>
                <w:szCs w:val="24"/>
                <w:lang w:val="sr-Cyrl-RS"/>
              </w:rPr>
            </w:pPr>
            <w:r>
              <w:rPr>
                <w:rFonts w:eastAsia="Times New Roman" w:cs="Times New Roman"/>
                <w:szCs w:val="24"/>
                <w:lang w:val="sr-Cyrl-RS"/>
              </w:rPr>
              <w:t>152</w:t>
            </w:r>
          </w:p>
        </w:tc>
      </w:tr>
      <w:tr w:rsidR="0016513F" w:rsidTr="0016513F">
        <w:trPr>
          <w:jc w:val="center"/>
        </w:trPr>
        <w:tc>
          <w:tcPr>
            <w:tcW w:w="1224" w:type="dxa"/>
            <w:tcBorders>
              <w:top w:val="single" w:sz="4" w:space="0" w:color="auto"/>
              <w:left w:val="single" w:sz="4" w:space="0" w:color="000000"/>
              <w:bottom w:val="single" w:sz="4" w:space="0" w:color="auto"/>
              <w:right w:val="single" w:sz="4" w:space="0" w:color="000000"/>
            </w:tcBorders>
            <w:shd w:val="clear" w:color="auto" w:fill="F2DBDB" w:themeFill="accent2" w:themeFillTint="33"/>
          </w:tcPr>
          <w:p w:rsidR="0016513F" w:rsidRPr="000C6D2F"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оргуље</w:t>
            </w:r>
          </w:p>
        </w:tc>
        <w:tc>
          <w:tcPr>
            <w:tcW w:w="900" w:type="dxa"/>
            <w:tcBorders>
              <w:top w:val="single" w:sz="4" w:space="0" w:color="000000"/>
              <w:left w:val="single" w:sz="4" w:space="0" w:color="000000"/>
              <w:bottom w:val="single" w:sz="4" w:space="0" w:color="000000"/>
              <w:right w:val="single" w:sz="4" w:space="0" w:color="000000"/>
            </w:tcBorders>
          </w:tcPr>
          <w:p w:rsidR="0016513F"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870" w:type="dxa"/>
            <w:tcBorders>
              <w:top w:val="single" w:sz="4" w:space="0" w:color="000000"/>
              <w:left w:val="single" w:sz="4" w:space="0" w:color="000000"/>
              <w:bottom w:val="single" w:sz="4" w:space="0" w:color="000000"/>
              <w:right w:val="single" w:sz="4" w:space="0" w:color="000000"/>
            </w:tcBorders>
          </w:tcPr>
          <w:p w:rsidR="0016513F"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870" w:type="dxa"/>
            <w:tcBorders>
              <w:top w:val="single" w:sz="4" w:space="0" w:color="000000"/>
              <w:left w:val="single" w:sz="4" w:space="0" w:color="000000"/>
              <w:bottom w:val="single" w:sz="4" w:space="0" w:color="000000"/>
              <w:right w:val="single" w:sz="4" w:space="0" w:color="000000"/>
            </w:tcBorders>
          </w:tcPr>
          <w:p w:rsidR="0016513F" w:rsidRDefault="00FB50F6"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874" w:type="dxa"/>
            <w:tcBorders>
              <w:top w:val="single" w:sz="4" w:space="0" w:color="000000"/>
              <w:left w:val="single" w:sz="4" w:space="0" w:color="000000"/>
              <w:bottom w:val="single" w:sz="4" w:space="0" w:color="000000"/>
              <w:right w:val="single" w:sz="4" w:space="0" w:color="000000"/>
            </w:tcBorders>
          </w:tcPr>
          <w:p w:rsidR="0016513F"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877" w:type="dxa"/>
            <w:tcBorders>
              <w:top w:val="single" w:sz="4" w:space="0" w:color="000000"/>
              <w:left w:val="single" w:sz="4" w:space="0" w:color="000000"/>
              <w:bottom w:val="single" w:sz="4" w:space="0" w:color="000000"/>
              <w:right w:val="single" w:sz="4" w:space="0" w:color="000000"/>
            </w:tcBorders>
          </w:tcPr>
          <w:p w:rsidR="0016513F"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870" w:type="dxa"/>
            <w:tcBorders>
              <w:top w:val="single" w:sz="4" w:space="0" w:color="000000"/>
              <w:left w:val="single" w:sz="4" w:space="0" w:color="000000"/>
              <w:bottom w:val="single" w:sz="4" w:space="0" w:color="000000"/>
              <w:right w:val="single" w:sz="4" w:space="0" w:color="000000"/>
            </w:tcBorders>
          </w:tcPr>
          <w:p w:rsidR="0016513F"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877" w:type="dxa"/>
            <w:tcBorders>
              <w:top w:val="single" w:sz="4" w:space="0" w:color="000000"/>
              <w:left w:val="single" w:sz="4" w:space="0" w:color="000000"/>
              <w:bottom w:val="single" w:sz="4" w:space="0" w:color="000000"/>
              <w:right w:val="single" w:sz="4" w:space="0" w:color="000000"/>
            </w:tcBorders>
          </w:tcPr>
          <w:p w:rsidR="0016513F"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254" w:type="dxa"/>
            <w:tcBorders>
              <w:top w:val="single" w:sz="4" w:space="0" w:color="000000"/>
              <w:left w:val="single" w:sz="4" w:space="0" w:color="000000"/>
              <w:bottom w:val="single" w:sz="4" w:space="0" w:color="000000"/>
              <w:right w:val="single" w:sz="4" w:space="0" w:color="000000"/>
            </w:tcBorders>
            <w:shd w:val="clear" w:color="auto" w:fill="D9D9D9"/>
          </w:tcPr>
          <w:p w:rsidR="0016513F" w:rsidRDefault="00FB50F6" w:rsidP="0016513F">
            <w:pPr>
              <w:spacing w:after="0" w:line="360" w:lineRule="auto"/>
              <w:rPr>
                <w:rFonts w:eastAsia="Times New Roman" w:cs="Times New Roman"/>
                <w:szCs w:val="24"/>
                <w:lang w:val="sr-Cyrl-RS"/>
              </w:rPr>
            </w:pPr>
            <w:r>
              <w:rPr>
                <w:rFonts w:eastAsia="Times New Roman" w:cs="Times New Roman"/>
                <w:szCs w:val="24"/>
                <w:lang w:val="sr-Cyrl-RS"/>
              </w:rPr>
              <w:t>1</w:t>
            </w:r>
          </w:p>
        </w:tc>
      </w:tr>
      <w:tr w:rsidR="0016513F" w:rsidTr="008F7854">
        <w:trPr>
          <w:jc w:val="center"/>
        </w:trPr>
        <w:tc>
          <w:tcPr>
            <w:tcW w:w="1224"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16513F"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укупно</w:t>
            </w:r>
          </w:p>
        </w:tc>
        <w:tc>
          <w:tcPr>
            <w:tcW w:w="9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Default="00FB50F6" w:rsidP="0016513F">
            <w:pPr>
              <w:spacing w:after="0" w:line="360" w:lineRule="auto"/>
              <w:rPr>
                <w:rFonts w:eastAsia="Times New Roman" w:cs="Times New Roman"/>
                <w:szCs w:val="24"/>
                <w:lang w:val="sr-Cyrl-RS"/>
              </w:rPr>
            </w:pPr>
            <w:r>
              <w:rPr>
                <w:rFonts w:eastAsia="Times New Roman" w:cs="Times New Roman"/>
                <w:szCs w:val="24"/>
                <w:lang w:val="sr-Cyrl-RS"/>
              </w:rPr>
              <w:t>26</w:t>
            </w:r>
          </w:p>
        </w:tc>
        <w:tc>
          <w:tcPr>
            <w:tcW w:w="8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Default="00FB50F6" w:rsidP="0016513F">
            <w:pPr>
              <w:spacing w:after="0" w:line="360" w:lineRule="auto"/>
              <w:rPr>
                <w:rFonts w:eastAsia="Times New Roman" w:cs="Times New Roman"/>
                <w:szCs w:val="24"/>
                <w:lang w:val="sr-Cyrl-RS"/>
              </w:rPr>
            </w:pPr>
            <w:r>
              <w:rPr>
                <w:rFonts w:eastAsia="Times New Roman" w:cs="Times New Roman"/>
                <w:szCs w:val="24"/>
                <w:lang w:val="sr-Cyrl-RS"/>
              </w:rPr>
              <w:t>33</w:t>
            </w:r>
          </w:p>
        </w:tc>
        <w:tc>
          <w:tcPr>
            <w:tcW w:w="8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Default="00FB50F6" w:rsidP="0016513F">
            <w:pPr>
              <w:spacing w:after="0" w:line="360" w:lineRule="auto"/>
              <w:rPr>
                <w:rFonts w:eastAsia="Times New Roman" w:cs="Times New Roman"/>
                <w:szCs w:val="24"/>
                <w:lang w:val="sr-Cyrl-RS"/>
              </w:rPr>
            </w:pPr>
            <w:r>
              <w:rPr>
                <w:rFonts w:eastAsia="Times New Roman" w:cs="Times New Roman"/>
                <w:szCs w:val="24"/>
                <w:lang w:val="sr-Cyrl-RS"/>
              </w:rPr>
              <w:t>28</w:t>
            </w:r>
          </w:p>
        </w:tc>
        <w:tc>
          <w:tcPr>
            <w:tcW w:w="8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19</w:t>
            </w:r>
          </w:p>
        </w:tc>
        <w:tc>
          <w:tcPr>
            <w:tcW w:w="8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10</w:t>
            </w:r>
          </w:p>
        </w:tc>
        <w:tc>
          <w:tcPr>
            <w:tcW w:w="8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16</w:t>
            </w:r>
          </w:p>
        </w:tc>
        <w:tc>
          <w:tcPr>
            <w:tcW w:w="8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21</w:t>
            </w:r>
          </w:p>
        </w:tc>
        <w:tc>
          <w:tcPr>
            <w:tcW w:w="12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Default="00FB50F6" w:rsidP="0016513F">
            <w:pPr>
              <w:spacing w:after="0" w:line="360" w:lineRule="auto"/>
              <w:rPr>
                <w:rFonts w:eastAsia="Times New Roman" w:cs="Times New Roman"/>
                <w:szCs w:val="24"/>
                <w:lang w:val="sr-Cyrl-RS"/>
              </w:rPr>
            </w:pPr>
            <w:r>
              <w:rPr>
                <w:rFonts w:eastAsia="Times New Roman" w:cs="Times New Roman"/>
                <w:szCs w:val="24"/>
                <w:lang w:val="sr-Cyrl-RS"/>
              </w:rPr>
              <w:t>153</w:t>
            </w:r>
          </w:p>
        </w:tc>
      </w:tr>
    </w:tbl>
    <w:p w:rsidR="0016513F" w:rsidRDefault="0016513F" w:rsidP="0016513F">
      <w:pPr>
        <w:spacing w:after="0" w:line="360" w:lineRule="auto"/>
        <w:rPr>
          <w:rFonts w:eastAsia="Times New Roman" w:cs="Times New Roman"/>
          <w:szCs w:val="24"/>
        </w:rPr>
      </w:pPr>
    </w:p>
    <w:tbl>
      <w:tblPr>
        <w:tblW w:w="581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851"/>
        <w:gridCol w:w="850"/>
        <w:gridCol w:w="851"/>
        <w:gridCol w:w="850"/>
        <w:gridCol w:w="1141"/>
      </w:tblGrid>
      <w:tr w:rsidR="0016513F" w:rsidTr="008F7854">
        <w:trPr>
          <w:trHeight w:val="630"/>
          <w:jc w:val="center"/>
        </w:trPr>
        <w:tc>
          <w:tcPr>
            <w:tcW w:w="1276" w:type="dxa"/>
            <w:tcBorders>
              <w:top w:val="single" w:sz="4" w:space="0" w:color="000000"/>
              <w:left w:val="single" w:sz="4" w:space="0" w:color="000000"/>
              <w:bottom w:val="single" w:sz="4" w:space="0" w:color="auto"/>
              <w:right w:val="single" w:sz="4" w:space="0" w:color="000000"/>
            </w:tcBorders>
            <w:shd w:val="clear" w:color="auto" w:fill="D99594" w:themeFill="accent2" w:themeFillTint="99"/>
          </w:tcPr>
          <w:p w:rsidR="0016513F" w:rsidRPr="0016513F" w:rsidRDefault="0016513F" w:rsidP="0016513F">
            <w:pPr>
              <w:spacing w:after="0" w:line="360" w:lineRule="auto"/>
              <w:rPr>
                <w:rFonts w:eastAsia="Times New Roman" w:cs="Times New Roman"/>
                <w:szCs w:val="24"/>
                <w:lang w:val="sr-Cyrl-RS"/>
              </w:rPr>
            </w:pPr>
            <w:r>
              <w:rPr>
                <w:rFonts w:eastAsia="Times New Roman" w:cs="Times New Roman"/>
                <w:szCs w:val="24"/>
              </w:rPr>
              <w:t xml:space="preserve">Средња </w:t>
            </w:r>
          </w:p>
        </w:tc>
        <w:tc>
          <w:tcPr>
            <w:tcW w:w="85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I</w:t>
            </w:r>
          </w:p>
        </w:tc>
        <w:tc>
          <w:tcPr>
            <w:tcW w:w="85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II</w:t>
            </w:r>
          </w:p>
        </w:tc>
        <w:tc>
          <w:tcPr>
            <w:tcW w:w="85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III</w:t>
            </w:r>
          </w:p>
        </w:tc>
        <w:tc>
          <w:tcPr>
            <w:tcW w:w="85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IV</w:t>
            </w:r>
          </w:p>
        </w:tc>
        <w:tc>
          <w:tcPr>
            <w:tcW w:w="11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Default="0016513F" w:rsidP="0016513F">
            <w:pPr>
              <w:spacing w:after="0" w:line="360" w:lineRule="auto"/>
              <w:rPr>
                <w:rFonts w:eastAsia="Times New Roman" w:cs="Times New Roman"/>
                <w:szCs w:val="24"/>
              </w:rPr>
            </w:pPr>
            <w:r>
              <w:rPr>
                <w:rFonts w:eastAsia="Times New Roman" w:cs="Times New Roman"/>
                <w:szCs w:val="24"/>
              </w:rPr>
              <w:t>Укупно</w:t>
            </w:r>
          </w:p>
        </w:tc>
      </w:tr>
      <w:tr w:rsidR="0016513F" w:rsidTr="0016513F">
        <w:trPr>
          <w:jc w:val="center"/>
        </w:trPr>
        <w:tc>
          <w:tcPr>
            <w:tcW w:w="1276" w:type="dxa"/>
            <w:tcBorders>
              <w:top w:val="single" w:sz="4" w:space="0" w:color="auto"/>
              <w:left w:val="single" w:sz="4" w:space="0" w:color="000000"/>
              <w:bottom w:val="single" w:sz="4" w:space="0" w:color="000000"/>
              <w:right w:val="single" w:sz="4" w:space="0" w:color="000000"/>
            </w:tcBorders>
            <w:shd w:val="clear" w:color="auto" w:fill="F2DBDB" w:themeFill="accent2" w:themeFillTint="33"/>
          </w:tcPr>
          <w:p w:rsidR="0016513F" w:rsidRPr="002A1EB7" w:rsidRDefault="0016513F" w:rsidP="0016513F">
            <w:pPr>
              <w:spacing w:after="0" w:line="360" w:lineRule="auto"/>
              <w:rPr>
                <w:rFonts w:cs="Times New Roman"/>
                <w:szCs w:val="24"/>
                <w:lang w:val="sr-Cyrl-RS"/>
              </w:rPr>
            </w:pPr>
            <w:r w:rsidRPr="002A1EB7">
              <w:rPr>
                <w:rFonts w:cs="Times New Roman"/>
                <w:szCs w:val="24"/>
                <w:lang w:val="sr-Cyrl-RS"/>
              </w:rPr>
              <w:t>Клавир</w:t>
            </w:r>
          </w:p>
        </w:tc>
        <w:tc>
          <w:tcPr>
            <w:tcW w:w="851" w:type="dxa"/>
            <w:tcBorders>
              <w:top w:val="single" w:sz="4" w:space="0" w:color="000000"/>
              <w:left w:val="single" w:sz="4" w:space="0" w:color="000000"/>
              <w:bottom w:val="single" w:sz="4" w:space="0" w:color="000000"/>
              <w:right w:val="single" w:sz="4" w:space="0" w:color="000000"/>
            </w:tcBorders>
          </w:tcPr>
          <w:p w:rsidR="0016513F" w:rsidRPr="002A1EB7" w:rsidRDefault="0016513F" w:rsidP="0016513F">
            <w:pPr>
              <w:spacing w:after="0" w:line="360" w:lineRule="auto"/>
              <w:rPr>
                <w:rFonts w:cs="Times New Roman"/>
                <w:szCs w:val="24"/>
                <w:lang w:val="sr-Cyrl-RS"/>
              </w:rPr>
            </w:pPr>
            <w:r w:rsidRPr="002A1EB7">
              <w:rPr>
                <w:rFonts w:cs="Times New Roman"/>
                <w:szCs w:val="24"/>
                <w:lang w:val="sr-Cyrl-RS"/>
              </w:rPr>
              <w:t>2</w:t>
            </w:r>
          </w:p>
        </w:tc>
        <w:tc>
          <w:tcPr>
            <w:tcW w:w="850" w:type="dxa"/>
            <w:tcBorders>
              <w:top w:val="single" w:sz="4" w:space="0" w:color="000000"/>
              <w:left w:val="single" w:sz="4" w:space="0" w:color="000000"/>
              <w:bottom w:val="single" w:sz="4" w:space="0" w:color="000000"/>
              <w:right w:val="single" w:sz="4" w:space="0" w:color="000000"/>
            </w:tcBorders>
          </w:tcPr>
          <w:p w:rsidR="0016513F" w:rsidRPr="002A1EB7" w:rsidRDefault="0016513F" w:rsidP="0016513F">
            <w:pPr>
              <w:spacing w:after="0" w:line="360" w:lineRule="auto"/>
              <w:rPr>
                <w:rFonts w:cs="Times New Roman"/>
                <w:szCs w:val="24"/>
                <w:lang w:val="sr-Cyrl-RS"/>
              </w:rPr>
            </w:pPr>
            <w:r w:rsidRPr="002A1EB7">
              <w:rPr>
                <w:rFonts w:cs="Times New Roman"/>
                <w:szCs w:val="24"/>
                <w:lang w:val="sr-Cyrl-RS"/>
              </w:rPr>
              <w:t>3</w:t>
            </w:r>
          </w:p>
        </w:tc>
        <w:tc>
          <w:tcPr>
            <w:tcW w:w="851" w:type="dxa"/>
            <w:tcBorders>
              <w:top w:val="single" w:sz="4" w:space="0" w:color="000000"/>
              <w:left w:val="single" w:sz="4" w:space="0" w:color="000000"/>
              <w:bottom w:val="single" w:sz="4" w:space="0" w:color="000000"/>
              <w:right w:val="single" w:sz="4" w:space="0" w:color="000000"/>
            </w:tcBorders>
          </w:tcPr>
          <w:p w:rsidR="0016513F" w:rsidRPr="002A1EB7" w:rsidRDefault="0016513F" w:rsidP="0016513F">
            <w:pPr>
              <w:spacing w:after="0" w:line="360" w:lineRule="auto"/>
              <w:rPr>
                <w:rFonts w:cs="Times New Roman"/>
                <w:szCs w:val="24"/>
                <w:lang w:val="sr-Cyrl-RS"/>
              </w:rPr>
            </w:pPr>
            <w:r w:rsidRPr="002A1EB7">
              <w:rPr>
                <w:rFonts w:cs="Times New Roman"/>
                <w:szCs w:val="24"/>
                <w:lang w:val="sr-Cyrl-RS"/>
              </w:rPr>
              <w:t>1</w:t>
            </w:r>
          </w:p>
        </w:tc>
        <w:tc>
          <w:tcPr>
            <w:tcW w:w="850" w:type="dxa"/>
            <w:tcBorders>
              <w:top w:val="single" w:sz="4" w:space="0" w:color="000000"/>
              <w:left w:val="single" w:sz="4" w:space="0" w:color="000000"/>
              <w:bottom w:val="single" w:sz="4" w:space="0" w:color="000000"/>
              <w:right w:val="single" w:sz="4" w:space="0" w:color="000000"/>
            </w:tcBorders>
          </w:tcPr>
          <w:p w:rsidR="0016513F" w:rsidRPr="002A1EB7" w:rsidRDefault="0016513F" w:rsidP="0016513F">
            <w:pPr>
              <w:spacing w:after="0" w:line="360" w:lineRule="auto"/>
              <w:rPr>
                <w:rFonts w:cs="Times New Roman"/>
                <w:szCs w:val="24"/>
                <w:lang w:val="sr-Cyrl-RS"/>
              </w:rPr>
            </w:pPr>
            <w:r w:rsidRPr="002A1EB7">
              <w:rPr>
                <w:rFonts w:cs="Times New Roman"/>
                <w:szCs w:val="24"/>
                <w:lang w:val="sr-Cyrl-RS"/>
              </w:rPr>
              <w:t>2</w:t>
            </w:r>
          </w:p>
        </w:tc>
        <w:tc>
          <w:tcPr>
            <w:tcW w:w="1141" w:type="dxa"/>
            <w:tcBorders>
              <w:top w:val="single" w:sz="4" w:space="0" w:color="000000"/>
              <w:left w:val="single" w:sz="4" w:space="0" w:color="000000"/>
              <w:bottom w:val="single" w:sz="4" w:space="0" w:color="000000"/>
              <w:right w:val="single" w:sz="4" w:space="0" w:color="000000"/>
            </w:tcBorders>
            <w:shd w:val="clear" w:color="auto" w:fill="D9D9D9"/>
          </w:tcPr>
          <w:p w:rsidR="0016513F" w:rsidRPr="00471FE7" w:rsidRDefault="0016513F" w:rsidP="0016513F">
            <w:pPr>
              <w:spacing w:after="0" w:line="360" w:lineRule="auto"/>
              <w:rPr>
                <w:szCs w:val="24"/>
                <w:lang w:val="sr-Cyrl-RS"/>
              </w:rPr>
            </w:pPr>
            <w:r>
              <w:rPr>
                <w:szCs w:val="24"/>
                <w:lang w:val="sr-Cyrl-RS"/>
              </w:rPr>
              <w:t>8</w:t>
            </w:r>
          </w:p>
        </w:tc>
      </w:tr>
    </w:tbl>
    <w:p w:rsidR="0016513F" w:rsidRPr="00F827B6" w:rsidRDefault="0016513F" w:rsidP="0016513F">
      <w:pPr>
        <w:spacing w:after="0" w:line="360" w:lineRule="auto"/>
        <w:rPr>
          <w:rFonts w:cs="Times New Roman"/>
          <w:szCs w:val="24"/>
        </w:rPr>
      </w:pPr>
    </w:p>
    <w:p w:rsidR="0016513F" w:rsidRPr="0016513F" w:rsidRDefault="0016513F" w:rsidP="0016513F">
      <w:pPr>
        <w:rPr>
          <w:b/>
        </w:rPr>
      </w:pPr>
      <w:bookmarkStart w:id="26" w:name="_Toc83369790"/>
      <w:r w:rsidRPr="0016513F">
        <w:rPr>
          <w:b/>
        </w:rPr>
        <w:t>ОДСЕК ДУВАЧКИХ ИНСТРУМЕНАТА</w:t>
      </w:r>
      <w:bookmarkEnd w:id="26"/>
    </w:p>
    <w:tbl>
      <w:tblPr>
        <w:tblW w:w="9556" w:type="dxa"/>
        <w:jc w:val="center"/>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5"/>
        <w:gridCol w:w="992"/>
        <w:gridCol w:w="851"/>
        <w:gridCol w:w="992"/>
        <w:gridCol w:w="992"/>
        <w:gridCol w:w="851"/>
        <w:gridCol w:w="850"/>
        <w:gridCol w:w="829"/>
        <w:gridCol w:w="992"/>
        <w:gridCol w:w="992"/>
      </w:tblGrid>
      <w:tr w:rsidR="0016513F" w:rsidTr="008F7854">
        <w:trPr>
          <w:cantSplit/>
          <w:trHeight w:val="1311"/>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Pr="0016513F" w:rsidRDefault="0016513F" w:rsidP="0016513F">
            <w:pPr>
              <w:spacing w:after="0" w:line="360" w:lineRule="auto"/>
              <w:rPr>
                <w:rFonts w:eastAsia="Times New Roman" w:cs="Times New Roman"/>
                <w:szCs w:val="24"/>
              </w:rPr>
            </w:pPr>
            <w:r w:rsidRPr="0016513F">
              <w:rPr>
                <w:rFonts w:eastAsia="Times New Roman" w:cs="Times New Roman"/>
                <w:szCs w:val="24"/>
              </w:rPr>
              <w:t>Основна</w:t>
            </w:r>
          </w:p>
        </w:tc>
        <w:tc>
          <w:tcPr>
            <w:tcW w:w="99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16513F" w:rsidRPr="0016513F" w:rsidRDefault="0016513F" w:rsidP="0016513F">
            <w:pPr>
              <w:spacing w:after="0" w:line="360" w:lineRule="auto"/>
              <w:ind w:left="113" w:right="113"/>
              <w:rPr>
                <w:rFonts w:eastAsia="Times New Roman" w:cs="Times New Roman"/>
                <w:szCs w:val="24"/>
              </w:rPr>
            </w:pPr>
            <w:r w:rsidRPr="0016513F">
              <w:rPr>
                <w:rFonts w:eastAsia="Times New Roman" w:cs="Times New Roman"/>
                <w:szCs w:val="24"/>
              </w:rPr>
              <w:t>Флауте</w:t>
            </w:r>
          </w:p>
        </w:tc>
        <w:tc>
          <w:tcPr>
            <w:tcW w:w="85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16513F" w:rsidRPr="0016513F" w:rsidRDefault="0016513F" w:rsidP="0016513F">
            <w:pPr>
              <w:spacing w:after="0" w:line="360" w:lineRule="auto"/>
              <w:ind w:left="113" w:right="113"/>
              <w:rPr>
                <w:rFonts w:eastAsia="Times New Roman" w:cs="Times New Roman"/>
                <w:szCs w:val="24"/>
              </w:rPr>
            </w:pPr>
            <w:r w:rsidRPr="0016513F">
              <w:rPr>
                <w:rFonts w:eastAsia="Times New Roman" w:cs="Times New Roman"/>
                <w:szCs w:val="24"/>
              </w:rPr>
              <w:t>Трубе</w:t>
            </w:r>
          </w:p>
        </w:tc>
        <w:tc>
          <w:tcPr>
            <w:tcW w:w="99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16513F" w:rsidRPr="0016513F" w:rsidRDefault="0016513F" w:rsidP="0016513F">
            <w:pPr>
              <w:spacing w:after="0" w:line="360" w:lineRule="auto"/>
              <w:ind w:left="113" w:right="113"/>
              <w:rPr>
                <w:rFonts w:eastAsia="Times New Roman" w:cs="Times New Roman"/>
                <w:szCs w:val="24"/>
              </w:rPr>
            </w:pPr>
            <w:r w:rsidRPr="0016513F">
              <w:rPr>
                <w:rFonts w:eastAsia="Times New Roman" w:cs="Times New Roman"/>
                <w:szCs w:val="24"/>
              </w:rPr>
              <w:t>Kларинет</w:t>
            </w:r>
          </w:p>
        </w:tc>
        <w:tc>
          <w:tcPr>
            <w:tcW w:w="99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16513F" w:rsidRPr="0016513F" w:rsidRDefault="0016513F" w:rsidP="0016513F">
            <w:pPr>
              <w:spacing w:after="0" w:line="360" w:lineRule="auto"/>
              <w:ind w:left="113" w:right="113"/>
              <w:rPr>
                <w:rFonts w:eastAsia="Times New Roman" w:cs="Times New Roman"/>
                <w:szCs w:val="24"/>
              </w:rPr>
            </w:pPr>
            <w:r w:rsidRPr="0016513F">
              <w:rPr>
                <w:rFonts w:eastAsia="Times New Roman" w:cs="Times New Roman"/>
                <w:szCs w:val="24"/>
              </w:rPr>
              <w:t>Хорна</w:t>
            </w:r>
          </w:p>
        </w:tc>
        <w:tc>
          <w:tcPr>
            <w:tcW w:w="85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16513F" w:rsidRPr="0016513F" w:rsidRDefault="0016513F" w:rsidP="0016513F">
            <w:pPr>
              <w:spacing w:after="0" w:line="360" w:lineRule="auto"/>
              <w:ind w:left="113" w:right="113"/>
              <w:rPr>
                <w:rFonts w:eastAsia="Times New Roman" w:cs="Times New Roman"/>
                <w:szCs w:val="24"/>
              </w:rPr>
            </w:pPr>
            <w:r w:rsidRPr="0016513F">
              <w:rPr>
                <w:rFonts w:eastAsia="Times New Roman" w:cs="Times New Roman"/>
                <w:szCs w:val="24"/>
              </w:rPr>
              <w:t>Oбоа</w:t>
            </w:r>
          </w:p>
        </w:tc>
        <w:tc>
          <w:tcPr>
            <w:tcW w:w="85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16513F" w:rsidRPr="0016513F" w:rsidRDefault="0016513F" w:rsidP="0016513F">
            <w:pPr>
              <w:spacing w:after="0" w:line="360" w:lineRule="auto"/>
              <w:ind w:left="113" w:right="113"/>
              <w:rPr>
                <w:rFonts w:eastAsia="Times New Roman" w:cs="Times New Roman"/>
                <w:szCs w:val="24"/>
              </w:rPr>
            </w:pPr>
            <w:r w:rsidRPr="0016513F">
              <w:rPr>
                <w:rFonts w:eastAsia="Times New Roman" w:cs="Times New Roman"/>
                <w:szCs w:val="24"/>
              </w:rPr>
              <w:t>Фaгот</w:t>
            </w:r>
          </w:p>
        </w:tc>
        <w:tc>
          <w:tcPr>
            <w:tcW w:w="82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16513F" w:rsidRPr="0016513F" w:rsidRDefault="0016513F" w:rsidP="0016513F">
            <w:pPr>
              <w:spacing w:after="0" w:line="360" w:lineRule="auto"/>
              <w:ind w:left="113" w:right="113"/>
              <w:rPr>
                <w:rFonts w:eastAsia="Times New Roman" w:cs="Times New Roman"/>
                <w:szCs w:val="24"/>
                <w:lang w:val="sr-Cyrl-RS"/>
              </w:rPr>
            </w:pPr>
            <w:r w:rsidRPr="0016513F">
              <w:rPr>
                <w:rFonts w:eastAsia="Times New Roman" w:cs="Times New Roman"/>
                <w:szCs w:val="24"/>
              </w:rPr>
              <w:t>Сакс</w:t>
            </w:r>
            <w:r w:rsidRPr="0016513F">
              <w:rPr>
                <w:rFonts w:eastAsia="Times New Roman" w:cs="Times New Roman"/>
                <w:szCs w:val="24"/>
                <w:lang w:val="sr-Cyrl-RS"/>
              </w:rPr>
              <w:t>офон</w:t>
            </w:r>
          </w:p>
        </w:tc>
        <w:tc>
          <w:tcPr>
            <w:tcW w:w="99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16513F" w:rsidRPr="0016513F" w:rsidRDefault="0016513F" w:rsidP="0016513F">
            <w:pPr>
              <w:spacing w:after="0" w:line="360" w:lineRule="auto"/>
              <w:ind w:left="113" w:right="113"/>
              <w:rPr>
                <w:rFonts w:eastAsia="Times New Roman" w:cs="Times New Roman"/>
                <w:szCs w:val="24"/>
              </w:rPr>
            </w:pPr>
            <w:r w:rsidRPr="0016513F">
              <w:rPr>
                <w:rFonts w:eastAsia="Times New Roman" w:cs="Times New Roman"/>
                <w:szCs w:val="24"/>
              </w:rPr>
              <w:t>Tромбон</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tcPr>
          <w:p w:rsidR="0016513F" w:rsidRPr="0016513F" w:rsidRDefault="0016513F" w:rsidP="0016513F">
            <w:pPr>
              <w:spacing w:after="0" w:line="360" w:lineRule="auto"/>
              <w:ind w:left="113" w:right="113"/>
              <w:rPr>
                <w:rFonts w:eastAsia="Times New Roman" w:cs="Times New Roman"/>
                <w:szCs w:val="24"/>
                <w:lang w:val="sr-Cyrl-RS"/>
              </w:rPr>
            </w:pPr>
            <w:r w:rsidRPr="0016513F">
              <w:rPr>
                <w:rFonts w:eastAsia="Times New Roman" w:cs="Times New Roman"/>
                <w:szCs w:val="24"/>
                <w:lang w:val="sr-Cyrl-RS"/>
              </w:rPr>
              <w:t>Укупно</w:t>
            </w:r>
          </w:p>
        </w:tc>
      </w:tr>
      <w:tr w:rsidR="0016513F" w:rsidTr="0016513F">
        <w:trP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6513F" w:rsidRDefault="0016513F" w:rsidP="0016513F">
            <w:pPr>
              <w:spacing w:after="0" w:line="360" w:lineRule="auto"/>
              <w:rPr>
                <w:rFonts w:eastAsia="Times New Roman" w:cs="Times New Roman"/>
                <w:szCs w:val="24"/>
              </w:rPr>
            </w:pPr>
            <w:r>
              <w:rPr>
                <w:rFonts w:eastAsia="Times New Roman" w:cs="Times New Roman"/>
                <w:szCs w:val="24"/>
              </w:rPr>
              <w:t>IIпр</w:t>
            </w:r>
          </w:p>
        </w:tc>
        <w:tc>
          <w:tcPr>
            <w:tcW w:w="992" w:type="dxa"/>
            <w:tcBorders>
              <w:top w:val="single" w:sz="4" w:space="0" w:color="000000"/>
              <w:left w:val="single" w:sz="4" w:space="0" w:color="000000"/>
              <w:bottom w:val="single" w:sz="4" w:space="0" w:color="000000"/>
              <w:right w:val="single" w:sz="4" w:space="0" w:color="000000"/>
            </w:tcBorders>
          </w:tcPr>
          <w:p w:rsidR="0016513F" w:rsidRPr="002B5893" w:rsidRDefault="009A711B" w:rsidP="0016513F">
            <w:pPr>
              <w:spacing w:after="0" w:line="360" w:lineRule="auto"/>
              <w:rPr>
                <w:rFonts w:eastAsia="Times New Roman" w:cs="Times New Roman"/>
                <w:szCs w:val="24"/>
                <w:lang w:val="sr-Cyrl-RS"/>
              </w:rPr>
            </w:pPr>
            <w:r>
              <w:rPr>
                <w:rFonts w:eastAsia="Times New Roman" w:cs="Times New Roman"/>
                <w:szCs w:val="24"/>
                <w:lang w:val="sr-Cyrl-RS"/>
              </w:rPr>
              <w:t>2</w:t>
            </w:r>
          </w:p>
        </w:tc>
        <w:tc>
          <w:tcPr>
            <w:tcW w:w="851" w:type="dxa"/>
            <w:tcBorders>
              <w:top w:val="single" w:sz="4" w:space="0" w:color="000000"/>
              <w:left w:val="single" w:sz="4" w:space="0" w:color="000000"/>
              <w:bottom w:val="single" w:sz="4" w:space="0" w:color="000000"/>
              <w:right w:val="single" w:sz="4" w:space="0" w:color="000000"/>
            </w:tcBorders>
          </w:tcPr>
          <w:p w:rsidR="0016513F" w:rsidRPr="00503358"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992" w:type="dxa"/>
            <w:tcBorders>
              <w:top w:val="single" w:sz="4" w:space="0" w:color="000000"/>
              <w:left w:val="single" w:sz="4" w:space="0" w:color="000000"/>
              <w:bottom w:val="single" w:sz="4" w:space="0" w:color="000000"/>
              <w:right w:val="single" w:sz="4" w:space="0" w:color="000000"/>
            </w:tcBorders>
          </w:tcPr>
          <w:p w:rsidR="0016513F" w:rsidRPr="00DC6BAB" w:rsidRDefault="00102697"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992" w:type="dxa"/>
            <w:tcBorders>
              <w:top w:val="single" w:sz="4" w:space="0" w:color="000000"/>
              <w:left w:val="single" w:sz="4" w:space="0" w:color="000000"/>
              <w:bottom w:val="single" w:sz="4" w:space="0" w:color="000000"/>
              <w:right w:val="single" w:sz="4" w:space="0" w:color="000000"/>
            </w:tcBorders>
          </w:tcPr>
          <w:p w:rsidR="0016513F" w:rsidRPr="0059633B"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851" w:type="dxa"/>
            <w:tcBorders>
              <w:top w:val="single" w:sz="4" w:space="0" w:color="000000"/>
              <w:left w:val="single" w:sz="4" w:space="0" w:color="000000"/>
              <w:bottom w:val="single" w:sz="4" w:space="0" w:color="000000"/>
              <w:right w:val="single" w:sz="4" w:space="0" w:color="000000"/>
            </w:tcBorders>
          </w:tcPr>
          <w:p w:rsidR="0016513F" w:rsidRPr="0059633B"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850" w:type="dxa"/>
            <w:tcBorders>
              <w:top w:val="single" w:sz="4" w:space="0" w:color="000000"/>
              <w:left w:val="single" w:sz="4" w:space="0" w:color="000000"/>
              <w:bottom w:val="single" w:sz="4" w:space="0" w:color="000000"/>
              <w:right w:val="single" w:sz="4" w:space="0" w:color="000000"/>
            </w:tcBorders>
          </w:tcPr>
          <w:p w:rsidR="0016513F" w:rsidRPr="00E36A76"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829" w:type="dxa"/>
            <w:tcBorders>
              <w:top w:val="single" w:sz="4" w:space="0" w:color="000000"/>
              <w:left w:val="single" w:sz="4" w:space="0" w:color="000000"/>
              <w:bottom w:val="single" w:sz="4" w:space="0" w:color="000000"/>
              <w:right w:val="single" w:sz="4" w:space="0" w:color="000000"/>
            </w:tcBorders>
          </w:tcPr>
          <w:p w:rsidR="0016513F" w:rsidRPr="0063177E"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992" w:type="dxa"/>
            <w:tcBorders>
              <w:top w:val="single" w:sz="4" w:space="0" w:color="000000"/>
              <w:left w:val="single" w:sz="4" w:space="0" w:color="000000"/>
              <w:bottom w:val="single" w:sz="4" w:space="0" w:color="000000"/>
              <w:right w:val="single" w:sz="4" w:space="0" w:color="000000"/>
            </w:tcBorders>
          </w:tcPr>
          <w:p w:rsidR="0016513F" w:rsidRPr="009778E2"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Default="00102697" w:rsidP="0016513F">
            <w:pPr>
              <w:spacing w:after="0" w:line="360" w:lineRule="auto"/>
              <w:rPr>
                <w:rFonts w:eastAsia="Times New Roman" w:cs="Times New Roman"/>
                <w:szCs w:val="24"/>
                <w:lang w:val="sr-Cyrl-RS"/>
              </w:rPr>
            </w:pPr>
            <w:r>
              <w:rPr>
                <w:rFonts w:eastAsia="Times New Roman" w:cs="Times New Roman"/>
                <w:szCs w:val="24"/>
                <w:lang w:val="sr-Cyrl-RS"/>
              </w:rPr>
              <w:t>6</w:t>
            </w:r>
          </w:p>
        </w:tc>
      </w:tr>
      <w:tr w:rsidR="0016513F" w:rsidTr="0016513F">
        <w:trP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6513F" w:rsidRDefault="0016513F" w:rsidP="0016513F">
            <w:pPr>
              <w:spacing w:after="0" w:line="360" w:lineRule="auto"/>
              <w:rPr>
                <w:rFonts w:eastAsia="Times New Roman" w:cs="Times New Roman"/>
                <w:szCs w:val="24"/>
              </w:rPr>
            </w:pPr>
            <w:r>
              <w:rPr>
                <w:rFonts w:eastAsia="Times New Roman" w:cs="Times New Roman"/>
                <w:szCs w:val="24"/>
              </w:rPr>
              <w:t>I</w:t>
            </w:r>
          </w:p>
        </w:tc>
        <w:tc>
          <w:tcPr>
            <w:tcW w:w="992" w:type="dxa"/>
            <w:tcBorders>
              <w:top w:val="single" w:sz="4" w:space="0" w:color="000000"/>
              <w:left w:val="single" w:sz="4" w:space="0" w:color="000000"/>
              <w:bottom w:val="single" w:sz="4" w:space="0" w:color="000000"/>
              <w:right w:val="single" w:sz="4" w:space="0" w:color="000000"/>
            </w:tcBorders>
          </w:tcPr>
          <w:p w:rsidR="0016513F" w:rsidRPr="002B5893"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851" w:type="dxa"/>
            <w:tcBorders>
              <w:top w:val="single" w:sz="4" w:space="0" w:color="000000"/>
              <w:left w:val="single" w:sz="4" w:space="0" w:color="000000"/>
              <w:bottom w:val="single" w:sz="4" w:space="0" w:color="000000"/>
              <w:right w:val="single" w:sz="4" w:space="0" w:color="000000"/>
            </w:tcBorders>
          </w:tcPr>
          <w:p w:rsidR="0016513F" w:rsidRPr="00503358"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2</w:t>
            </w:r>
          </w:p>
        </w:tc>
        <w:tc>
          <w:tcPr>
            <w:tcW w:w="992" w:type="dxa"/>
            <w:tcBorders>
              <w:top w:val="single" w:sz="4" w:space="0" w:color="000000"/>
              <w:left w:val="single" w:sz="4" w:space="0" w:color="000000"/>
              <w:bottom w:val="single" w:sz="4" w:space="0" w:color="000000"/>
              <w:right w:val="single" w:sz="4" w:space="0" w:color="000000"/>
            </w:tcBorders>
          </w:tcPr>
          <w:p w:rsidR="0016513F" w:rsidRPr="00DC6BAB"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2</w:t>
            </w:r>
          </w:p>
        </w:tc>
        <w:tc>
          <w:tcPr>
            <w:tcW w:w="992" w:type="dxa"/>
            <w:tcBorders>
              <w:top w:val="single" w:sz="4" w:space="0" w:color="000000"/>
              <w:left w:val="single" w:sz="4" w:space="0" w:color="000000"/>
              <w:bottom w:val="single" w:sz="4" w:space="0" w:color="000000"/>
              <w:right w:val="single" w:sz="4" w:space="0" w:color="000000"/>
            </w:tcBorders>
          </w:tcPr>
          <w:p w:rsidR="0016513F" w:rsidRPr="0059633B"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851" w:type="dxa"/>
            <w:tcBorders>
              <w:top w:val="single" w:sz="4" w:space="0" w:color="000000"/>
              <w:left w:val="single" w:sz="4" w:space="0" w:color="000000"/>
              <w:bottom w:val="single" w:sz="4" w:space="0" w:color="000000"/>
              <w:right w:val="single" w:sz="4" w:space="0" w:color="000000"/>
            </w:tcBorders>
          </w:tcPr>
          <w:p w:rsidR="0016513F" w:rsidRPr="0059633B"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850" w:type="dxa"/>
            <w:tcBorders>
              <w:top w:val="single" w:sz="4" w:space="0" w:color="000000"/>
              <w:left w:val="single" w:sz="4" w:space="0" w:color="000000"/>
              <w:bottom w:val="single" w:sz="4" w:space="0" w:color="000000"/>
              <w:right w:val="single" w:sz="4" w:space="0" w:color="000000"/>
            </w:tcBorders>
          </w:tcPr>
          <w:p w:rsidR="0016513F" w:rsidRPr="00E36A76" w:rsidRDefault="00102697"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829" w:type="dxa"/>
            <w:tcBorders>
              <w:top w:val="single" w:sz="4" w:space="0" w:color="000000"/>
              <w:left w:val="single" w:sz="4" w:space="0" w:color="000000"/>
              <w:bottom w:val="single" w:sz="4" w:space="0" w:color="000000"/>
              <w:right w:val="single" w:sz="4" w:space="0" w:color="000000"/>
            </w:tcBorders>
          </w:tcPr>
          <w:p w:rsidR="0016513F" w:rsidRPr="0063177E"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992" w:type="dxa"/>
            <w:tcBorders>
              <w:top w:val="single" w:sz="4" w:space="0" w:color="000000"/>
              <w:left w:val="single" w:sz="4" w:space="0" w:color="000000"/>
              <w:bottom w:val="single" w:sz="4" w:space="0" w:color="000000"/>
              <w:right w:val="single" w:sz="4" w:space="0" w:color="000000"/>
            </w:tcBorders>
          </w:tcPr>
          <w:p w:rsidR="0016513F" w:rsidRPr="009778E2"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5</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Default="00102697" w:rsidP="0016513F">
            <w:pPr>
              <w:spacing w:after="0" w:line="360" w:lineRule="auto"/>
              <w:rPr>
                <w:rFonts w:eastAsia="Times New Roman" w:cs="Times New Roman"/>
                <w:szCs w:val="24"/>
                <w:lang w:val="sr-Cyrl-RS"/>
              </w:rPr>
            </w:pPr>
            <w:r>
              <w:rPr>
                <w:rFonts w:eastAsia="Times New Roman" w:cs="Times New Roman"/>
                <w:szCs w:val="24"/>
                <w:lang w:val="sr-Cyrl-RS"/>
              </w:rPr>
              <w:t>14</w:t>
            </w:r>
          </w:p>
        </w:tc>
      </w:tr>
      <w:tr w:rsidR="0016513F" w:rsidTr="0016513F">
        <w:trP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6513F" w:rsidRDefault="0016513F" w:rsidP="0016513F">
            <w:pPr>
              <w:spacing w:after="0" w:line="360" w:lineRule="auto"/>
              <w:rPr>
                <w:rFonts w:eastAsia="Times New Roman" w:cs="Times New Roman"/>
                <w:szCs w:val="24"/>
              </w:rPr>
            </w:pPr>
            <w:r>
              <w:rPr>
                <w:rFonts w:eastAsia="Times New Roman" w:cs="Times New Roman"/>
                <w:szCs w:val="24"/>
              </w:rPr>
              <w:t>II</w:t>
            </w:r>
          </w:p>
        </w:tc>
        <w:tc>
          <w:tcPr>
            <w:tcW w:w="992" w:type="dxa"/>
            <w:tcBorders>
              <w:top w:val="single" w:sz="4" w:space="0" w:color="000000"/>
              <w:left w:val="single" w:sz="4" w:space="0" w:color="000000"/>
              <w:bottom w:val="single" w:sz="4" w:space="0" w:color="000000"/>
              <w:right w:val="single" w:sz="4" w:space="0" w:color="000000"/>
            </w:tcBorders>
          </w:tcPr>
          <w:p w:rsidR="0016513F" w:rsidRPr="002B5893"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3</w:t>
            </w:r>
          </w:p>
        </w:tc>
        <w:tc>
          <w:tcPr>
            <w:tcW w:w="851" w:type="dxa"/>
            <w:tcBorders>
              <w:top w:val="single" w:sz="4" w:space="0" w:color="000000"/>
              <w:left w:val="single" w:sz="4" w:space="0" w:color="000000"/>
              <w:bottom w:val="single" w:sz="4" w:space="0" w:color="000000"/>
              <w:right w:val="single" w:sz="4" w:space="0" w:color="000000"/>
            </w:tcBorders>
          </w:tcPr>
          <w:p w:rsidR="0016513F" w:rsidRPr="00503358"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2</w:t>
            </w:r>
          </w:p>
        </w:tc>
        <w:tc>
          <w:tcPr>
            <w:tcW w:w="992" w:type="dxa"/>
            <w:tcBorders>
              <w:top w:val="single" w:sz="4" w:space="0" w:color="000000"/>
              <w:left w:val="single" w:sz="4" w:space="0" w:color="000000"/>
              <w:bottom w:val="single" w:sz="4" w:space="0" w:color="000000"/>
              <w:right w:val="single" w:sz="4" w:space="0" w:color="000000"/>
            </w:tcBorders>
          </w:tcPr>
          <w:p w:rsidR="0016513F" w:rsidRPr="00DC6BAB"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5</w:t>
            </w:r>
          </w:p>
        </w:tc>
        <w:tc>
          <w:tcPr>
            <w:tcW w:w="992" w:type="dxa"/>
            <w:tcBorders>
              <w:top w:val="single" w:sz="4" w:space="0" w:color="000000"/>
              <w:left w:val="single" w:sz="4" w:space="0" w:color="000000"/>
              <w:bottom w:val="single" w:sz="4" w:space="0" w:color="000000"/>
              <w:right w:val="single" w:sz="4" w:space="0" w:color="000000"/>
            </w:tcBorders>
          </w:tcPr>
          <w:p w:rsidR="0016513F" w:rsidRPr="0059633B"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851" w:type="dxa"/>
            <w:tcBorders>
              <w:top w:val="single" w:sz="4" w:space="0" w:color="000000"/>
              <w:left w:val="single" w:sz="4" w:space="0" w:color="000000"/>
              <w:bottom w:val="single" w:sz="4" w:space="0" w:color="000000"/>
              <w:right w:val="single" w:sz="4" w:space="0" w:color="000000"/>
            </w:tcBorders>
          </w:tcPr>
          <w:p w:rsidR="0016513F" w:rsidRPr="0059633B"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850" w:type="dxa"/>
            <w:tcBorders>
              <w:top w:val="single" w:sz="4" w:space="0" w:color="000000"/>
              <w:left w:val="single" w:sz="4" w:space="0" w:color="000000"/>
              <w:bottom w:val="single" w:sz="4" w:space="0" w:color="000000"/>
              <w:right w:val="single" w:sz="4" w:space="0" w:color="000000"/>
            </w:tcBorders>
          </w:tcPr>
          <w:p w:rsidR="0016513F" w:rsidRPr="00E36A76"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829" w:type="dxa"/>
            <w:tcBorders>
              <w:top w:val="single" w:sz="4" w:space="0" w:color="000000"/>
              <w:left w:val="single" w:sz="4" w:space="0" w:color="000000"/>
              <w:bottom w:val="single" w:sz="4" w:space="0" w:color="000000"/>
              <w:right w:val="single" w:sz="4" w:space="0" w:color="000000"/>
            </w:tcBorders>
          </w:tcPr>
          <w:p w:rsidR="0016513F" w:rsidRPr="0063177E"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2</w:t>
            </w:r>
          </w:p>
        </w:tc>
        <w:tc>
          <w:tcPr>
            <w:tcW w:w="992" w:type="dxa"/>
            <w:tcBorders>
              <w:top w:val="single" w:sz="4" w:space="0" w:color="000000"/>
              <w:left w:val="single" w:sz="4" w:space="0" w:color="000000"/>
              <w:bottom w:val="single" w:sz="4" w:space="0" w:color="000000"/>
              <w:right w:val="single" w:sz="4" w:space="0" w:color="000000"/>
            </w:tcBorders>
          </w:tcPr>
          <w:p w:rsidR="0016513F" w:rsidRPr="009778E2"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14</w:t>
            </w:r>
          </w:p>
        </w:tc>
      </w:tr>
      <w:tr w:rsidR="0016513F" w:rsidTr="0016513F">
        <w:trP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6513F" w:rsidRDefault="0016513F" w:rsidP="0016513F">
            <w:pPr>
              <w:spacing w:after="0" w:line="360" w:lineRule="auto"/>
              <w:rPr>
                <w:rFonts w:eastAsia="Times New Roman" w:cs="Times New Roman"/>
                <w:szCs w:val="24"/>
              </w:rPr>
            </w:pPr>
            <w:r>
              <w:rPr>
                <w:rFonts w:eastAsia="Times New Roman" w:cs="Times New Roman"/>
                <w:szCs w:val="24"/>
              </w:rPr>
              <w:t>III</w:t>
            </w:r>
          </w:p>
        </w:tc>
        <w:tc>
          <w:tcPr>
            <w:tcW w:w="992" w:type="dxa"/>
            <w:tcBorders>
              <w:top w:val="single" w:sz="4" w:space="0" w:color="000000"/>
              <w:left w:val="single" w:sz="4" w:space="0" w:color="000000"/>
              <w:bottom w:val="single" w:sz="4" w:space="0" w:color="000000"/>
              <w:right w:val="single" w:sz="4" w:space="0" w:color="000000"/>
            </w:tcBorders>
          </w:tcPr>
          <w:p w:rsidR="0016513F" w:rsidRPr="002B5893"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4</w:t>
            </w:r>
          </w:p>
        </w:tc>
        <w:tc>
          <w:tcPr>
            <w:tcW w:w="851" w:type="dxa"/>
            <w:tcBorders>
              <w:top w:val="single" w:sz="4" w:space="0" w:color="000000"/>
              <w:left w:val="single" w:sz="4" w:space="0" w:color="000000"/>
              <w:bottom w:val="single" w:sz="4" w:space="0" w:color="000000"/>
              <w:right w:val="single" w:sz="4" w:space="0" w:color="000000"/>
            </w:tcBorders>
          </w:tcPr>
          <w:p w:rsidR="0016513F" w:rsidRPr="00503358"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992" w:type="dxa"/>
            <w:tcBorders>
              <w:top w:val="single" w:sz="4" w:space="0" w:color="000000"/>
              <w:left w:val="single" w:sz="4" w:space="0" w:color="000000"/>
              <w:bottom w:val="single" w:sz="4" w:space="0" w:color="000000"/>
              <w:right w:val="single" w:sz="4" w:space="0" w:color="000000"/>
            </w:tcBorders>
          </w:tcPr>
          <w:p w:rsidR="0016513F" w:rsidRPr="00DC6BAB"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3</w:t>
            </w:r>
          </w:p>
        </w:tc>
        <w:tc>
          <w:tcPr>
            <w:tcW w:w="992" w:type="dxa"/>
            <w:tcBorders>
              <w:top w:val="single" w:sz="4" w:space="0" w:color="000000"/>
              <w:left w:val="single" w:sz="4" w:space="0" w:color="000000"/>
              <w:bottom w:val="single" w:sz="4" w:space="0" w:color="000000"/>
              <w:right w:val="single" w:sz="4" w:space="0" w:color="000000"/>
            </w:tcBorders>
          </w:tcPr>
          <w:p w:rsidR="0016513F" w:rsidRPr="0059633B"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851" w:type="dxa"/>
            <w:tcBorders>
              <w:top w:val="single" w:sz="4" w:space="0" w:color="000000"/>
              <w:left w:val="single" w:sz="4" w:space="0" w:color="000000"/>
              <w:bottom w:val="single" w:sz="4" w:space="0" w:color="000000"/>
              <w:right w:val="single" w:sz="4" w:space="0" w:color="000000"/>
            </w:tcBorders>
          </w:tcPr>
          <w:p w:rsidR="0016513F" w:rsidRPr="0059633B"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850" w:type="dxa"/>
            <w:tcBorders>
              <w:top w:val="single" w:sz="4" w:space="0" w:color="000000"/>
              <w:left w:val="single" w:sz="4" w:space="0" w:color="000000"/>
              <w:bottom w:val="single" w:sz="4" w:space="0" w:color="000000"/>
              <w:right w:val="single" w:sz="4" w:space="0" w:color="000000"/>
            </w:tcBorders>
          </w:tcPr>
          <w:p w:rsidR="0016513F" w:rsidRPr="00E36A76"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829" w:type="dxa"/>
            <w:tcBorders>
              <w:top w:val="single" w:sz="4" w:space="0" w:color="000000"/>
              <w:left w:val="single" w:sz="4" w:space="0" w:color="000000"/>
              <w:bottom w:val="single" w:sz="4" w:space="0" w:color="000000"/>
              <w:right w:val="single" w:sz="4" w:space="0" w:color="000000"/>
            </w:tcBorders>
          </w:tcPr>
          <w:p w:rsidR="0016513F" w:rsidRPr="0063177E"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2</w:t>
            </w:r>
          </w:p>
        </w:tc>
        <w:tc>
          <w:tcPr>
            <w:tcW w:w="992" w:type="dxa"/>
            <w:tcBorders>
              <w:top w:val="single" w:sz="4" w:space="0" w:color="000000"/>
              <w:left w:val="single" w:sz="4" w:space="0" w:color="000000"/>
              <w:bottom w:val="single" w:sz="4" w:space="0" w:color="000000"/>
              <w:right w:val="single" w:sz="4" w:space="0" w:color="000000"/>
            </w:tcBorders>
          </w:tcPr>
          <w:p w:rsidR="0016513F" w:rsidRPr="009778E2"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11</w:t>
            </w:r>
          </w:p>
        </w:tc>
      </w:tr>
      <w:tr w:rsidR="0016513F" w:rsidTr="0016513F">
        <w:trP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6513F" w:rsidRDefault="0016513F" w:rsidP="0016513F">
            <w:pPr>
              <w:spacing w:after="0" w:line="360" w:lineRule="auto"/>
              <w:rPr>
                <w:rFonts w:eastAsia="Times New Roman" w:cs="Times New Roman"/>
                <w:szCs w:val="24"/>
              </w:rPr>
            </w:pPr>
            <w:r>
              <w:rPr>
                <w:rFonts w:eastAsia="Times New Roman" w:cs="Times New Roman"/>
                <w:szCs w:val="24"/>
              </w:rPr>
              <w:t>IV</w:t>
            </w:r>
          </w:p>
        </w:tc>
        <w:tc>
          <w:tcPr>
            <w:tcW w:w="992" w:type="dxa"/>
            <w:tcBorders>
              <w:top w:val="single" w:sz="4" w:space="0" w:color="000000"/>
              <w:left w:val="single" w:sz="4" w:space="0" w:color="000000"/>
              <w:bottom w:val="single" w:sz="4" w:space="0" w:color="000000"/>
              <w:right w:val="single" w:sz="4" w:space="0" w:color="000000"/>
            </w:tcBorders>
          </w:tcPr>
          <w:p w:rsidR="0016513F" w:rsidRPr="002B5893"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4</w:t>
            </w:r>
          </w:p>
        </w:tc>
        <w:tc>
          <w:tcPr>
            <w:tcW w:w="851" w:type="dxa"/>
            <w:tcBorders>
              <w:top w:val="single" w:sz="4" w:space="0" w:color="000000"/>
              <w:left w:val="single" w:sz="4" w:space="0" w:color="000000"/>
              <w:bottom w:val="single" w:sz="4" w:space="0" w:color="000000"/>
              <w:right w:val="single" w:sz="4" w:space="0" w:color="000000"/>
            </w:tcBorders>
          </w:tcPr>
          <w:p w:rsidR="0016513F" w:rsidRPr="00503358"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992" w:type="dxa"/>
            <w:tcBorders>
              <w:top w:val="single" w:sz="4" w:space="0" w:color="000000"/>
              <w:left w:val="single" w:sz="4" w:space="0" w:color="000000"/>
              <w:bottom w:val="single" w:sz="4" w:space="0" w:color="000000"/>
              <w:right w:val="single" w:sz="4" w:space="0" w:color="000000"/>
            </w:tcBorders>
          </w:tcPr>
          <w:p w:rsidR="0016513F" w:rsidRPr="00DC6BAB" w:rsidRDefault="00102697" w:rsidP="0016513F">
            <w:pPr>
              <w:spacing w:after="0" w:line="360" w:lineRule="auto"/>
              <w:rPr>
                <w:rFonts w:eastAsia="Times New Roman" w:cs="Times New Roman"/>
                <w:szCs w:val="24"/>
                <w:lang w:val="sr-Cyrl-RS"/>
              </w:rPr>
            </w:pPr>
            <w:r>
              <w:rPr>
                <w:rFonts w:eastAsia="Times New Roman" w:cs="Times New Roman"/>
                <w:szCs w:val="24"/>
                <w:lang w:val="sr-Cyrl-RS"/>
              </w:rPr>
              <w:t>2</w:t>
            </w:r>
          </w:p>
        </w:tc>
        <w:tc>
          <w:tcPr>
            <w:tcW w:w="992" w:type="dxa"/>
            <w:tcBorders>
              <w:top w:val="single" w:sz="4" w:space="0" w:color="000000"/>
              <w:left w:val="single" w:sz="4" w:space="0" w:color="000000"/>
              <w:bottom w:val="single" w:sz="4" w:space="0" w:color="000000"/>
              <w:right w:val="single" w:sz="4" w:space="0" w:color="000000"/>
            </w:tcBorders>
          </w:tcPr>
          <w:p w:rsidR="0016513F" w:rsidRPr="0059633B"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851" w:type="dxa"/>
            <w:tcBorders>
              <w:top w:val="single" w:sz="4" w:space="0" w:color="000000"/>
              <w:left w:val="single" w:sz="4" w:space="0" w:color="000000"/>
              <w:bottom w:val="single" w:sz="4" w:space="0" w:color="000000"/>
              <w:right w:val="single" w:sz="4" w:space="0" w:color="000000"/>
            </w:tcBorders>
          </w:tcPr>
          <w:p w:rsidR="0016513F" w:rsidRPr="00E36A76"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850" w:type="dxa"/>
            <w:tcBorders>
              <w:top w:val="single" w:sz="4" w:space="0" w:color="000000"/>
              <w:left w:val="single" w:sz="4" w:space="0" w:color="000000"/>
              <w:bottom w:val="single" w:sz="4" w:space="0" w:color="000000"/>
              <w:right w:val="single" w:sz="4" w:space="0" w:color="000000"/>
            </w:tcBorders>
          </w:tcPr>
          <w:p w:rsidR="0016513F" w:rsidRPr="00E36A76"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829" w:type="dxa"/>
            <w:tcBorders>
              <w:top w:val="single" w:sz="4" w:space="0" w:color="000000"/>
              <w:left w:val="single" w:sz="4" w:space="0" w:color="000000"/>
              <w:bottom w:val="single" w:sz="4" w:space="0" w:color="000000"/>
              <w:right w:val="single" w:sz="4" w:space="0" w:color="000000"/>
            </w:tcBorders>
          </w:tcPr>
          <w:p w:rsidR="0016513F" w:rsidRPr="0063177E"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992" w:type="dxa"/>
            <w:tcBorders>
              <w:top w:val="single" w:sz="4" w:space="0" w:color="000000"/>
              <w:left w:val="single" w:sz="4" w:space="0" w:color="000000"/>
              <w:bottom w:val="single" w:sz="4" w:space="0" w:color="000000"/>
              <w:right w:val="single" w:sz="4" w:space="0" w:color="000000"/>
            </w:tcBorders>
          </w:tcPr>
          <w:p w:rsidR="0016513F" w:rsidRPr="009778E2"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Default="00102697" w:rsidP="0016513F">
            <w:pPr>
              <w:spacing w:after="0" w:line="360" w:lineRule="auto"/>
              <w:rPr>
                <w:rFonts w:eastAsia="Times New Roman" w:cs="Times New Roman"/>
                <w:szCs w:val="24"/>
                <w:lang w:val="sr-Cyrl-RS"/>
              </w:rPr>
            </w:pPr>
            <w:r>
              <w:rPr>
                <w:rFonts w:eastAsia="Times New Roman" w:cs="Times New Roman"/>
                <w:szCs w:val="24"/>
                <w:lang w:val="sr-Cyrl-RS"/>
              </w:rPr>
              <w:t>7</w:t>
            </w:r>
          </w:p>
        </w:tc>
      </w:tr>
      <w:tr w:rsidR="0016513F" w:rsidTr="0016513F">
        <w:trP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6513F" w:rsidRDefault="0016513F" w:rsidP="0016513F">
            <w:pPr>
              <w:spacing w:after="0" w:line="360" w:lineRule="auto"/>
              <w:rPr>
                <w:rFonts w:eastAsia="Times New Roman" w:cs="Times New Roman"/>
                <w:szCs w:val="24"/>
              </w:rPr>
            </w:pPr>
            <w:r>
              <w:rPr>
                <w:rFonts w:eastAsia="Times New Roman" w:cs="Times New Roman"/>
                <w:szCs w:val="24"/>
              </w:rPr>
              <w:t>V</w:t>
            </w:r>
          </w:p>
        </w:tc>
        <w:tc>
          <w:tcPr>
            <w:tcW w:w="992" w:type="dxa"/>
            <w:tcBorders>
              <w:top w:val="single" w:sz="4" w:space="0" w:color="000000"/>
              <w:left w:val="single" w:sz="4" w:space="0" w:color="000000"/>
              <w:bottom w:val="single" w:sz="4" w:space="0" w:color="000000"/>
              <w:right w:val="single" w:sz="4" w:space="0" w:color="000000"/>
            </w:tcBorders>
          </w:tcPr>
          <w:p w:rsidR="0016513F" w:rsidRPr="002B5893"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3</w:t>
            </w:r>
          </w:p>
        </w:tc>
        <w:tc>
          <w:tcPr>
            <w:tcW w:w="851" w:type="dxa"/>
            <w:tcBorders>
              <w:top w:val="single" w:sz="4" w:space="0" w:color="000000"/>
              <w:left w:val="single" w:sz="4" w:space="0" w:color="000000"/>
              <w:bottom w:val="single" w:sz="4" w:space="0" w:color="000000"/>
              <w:right w:val="single" w:sz="4" w:space="0" w:color="000000"/>
            </w:tcBorders>
          </w:tcPr>
          <w:p w:rsidR="0016513F" w:rsidRPr="00503358"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992" w:type="dxa"/>
            <w:tcBorders>
              <w:top w:val="single" w:sz="4" w:space="0" w:color="000000"/>
              <w:left w:val="single" w:sz="4" w:space="0" w:color="000000"/>
              <w:bottom w:val="single" w:sz="4" w:space="0" w:color="000000"/>
              <w:right w:val="single" w:sz="4" w:space="0" w:color="000000"/>
            </w:tcBorders>
          </w:tcPr>
          <w:p w:rsidR="0016513F" w:rsidRPr="00DC6BAB"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4</w:t>
            </w:r>
          </w:p>
        </w:tc>
        <w:tc>
          <w:tcPr>
            <w:tcW w:w="992" w:type="dxa"/>
            <w:tcBorders>
              <w:top w:val="single" w:sz="4" w:space="0" w:color="000000"/>
              <w:left w:val="single" w:sz="4" w:space="0" w:color="000000"/>
              <w:bottom w:val="single" w:sz="4" w:space="0" w:color="000000"/>
              <w:right w:val="single" w:sz="4" w:space="0" w:color="000000"/>
            </w:tcBorders>
          </w:tcPr>
          <w:p w:rsidR="0016513F" w:rsidRPr="0059633B"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851" w:type="dxa"/>
            <w:tcBorders>
              <w:top w:val="single" w:sz="4" w:space="0" w:color="000000"/>
              <w:left w:val="single" w:sz="4" w:space="0" w:color="000000"/>
              <w:bottom w:val="single" w:sz="4" w:space="0" w:color="000000"/>
              <w:right w:val="single" w:sz="4" w:space="0" w:color="000000"/>
            </w:tcBorders>
          </w:tcPr>
          <w:p w:rsidR="0016513F" w:rsidRPr="00E36A76"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850" w:type="dxa"/>
            <w:tcBorders>
              <w:top w:val="single" w:sz="4" w:space="0" w:color="000000"/>
              <w:left w:val="single" w:sz="4" w:space="0" w:color="000000"/>
              <w:bottom w:val="single" w:sz="4" w:space="0" w:color="000000"/>
              <w:right w:val="single" w:sz="4" w:space="0" w:color="000000"/>
            </w:tcBorders>
          </w:tcPr>
          <w:p w:rsidR="0016513F" w:rsidRPr="00E36A76"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829" w:type="dxa"/>
            <w:tcBorders>
              <w:top w:val="single" w:sz="4" w:space="0" w:color="000000"/>
              <w:left w:val="single" w:sz="4" w:space="0" w:color="000000"/>
              <w:bottom w:val="single" w:sz="4" w:space="0" w:color="000000"/>
              <w:right w:val="single" w:sz="4" w:space="0" w:color="000000"/>
            </w:tcBorders>
          </w:tcPr>
          <w:p w:rsidR="0016513F" w:rsidRPr="0063177E"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992" w:type="dxa"/>
            <w:tcBorders>
              <w:top w:val="single" w:sz="4" w:space="0" w:color="000000"/>
              <w:left w:val="single" w:sz="4" w:space="0" w:color="000000"/>
              <w:bottom w:val="single" w:sz="4" w:space="0" w:color="000000"/>
              <w:right w:val="single" w:sz="4" w:space="0" w:color="000000"/>
            </w:tcBorders>
          </w:tcPr>
          <w:p w:rsidR="0016513F" w:rsidRPr="009778E2"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11</w:t>
            </w:r>
          </w:p>
        </w:tc>
      </w:tr>
      <w:tr w:rsidR="0016513F" w:rsidTr="0016513F">
        <w:trP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6513F" w:rsidRDefault="0016513F" w:rsidP="0016513F">
            <w:pPr>
              <w:spacing w:after="0" w:line="360" w:lineRule="auto"/>
              <w:rPr>
                <w:rFonts w:eastAsia="Times New Roman" w:cs="Times New Roman"/>
                <w:szCs w:val="24"/>
              </w:rPr>
            </w:pPr>
            <w:r>
              <w:rPr>
                <w:rFonts w:eastAsia="Times New Roman" w:cs="Times New Roman"/>
                <w:szCs w:val="24"/>
              </w:rPr>
              <w:t>VI</w:t>
            </w:r>
          </w:p>
        </w:tc>
        <w:tc>
          <w:tcPr>
            <w:tcW w:w="992" w:type="dxa"/>
            <w:tcBorders>
              <w:top w:val="single" w:sz="4" w:space="0" w:color="000000"/>
              <w:left w:val="single" w:sz="4" w:space="0" w:color="000000"/>
              <w:bottom w:val="single" w:sz="4" w:space="0" w:color="000000"/>
              <w:right w:val="single" w:sz="4" w:space="0" w:color="000000"/>
            </w:tcBorders>
          </w:tcPr>
          <w:p w:rsidR="0016513F" w:rsidRPr="002B5893"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3</w:t>
            </w:r>
          </w:p>
        </w:tc>
        <w:tc>
          <w:tcPr>
            <w:tcW w:w="851" w:type="dxa"/>
            <w:tcBorders>
              <w:top w:val="single" w:sz="4" w:space="0" w:color="000000"/>
              <w:left w:val="single" w:sz="4" w:space="0" w:color="000000"/>
              <w:bottom w:val="single" w:sz="4" w:space="0" w:color="000000"/>
              <w:right w:val="single" w:sz="4" w:space="0" w:color="000000"/>
            </w:tcBorders>
          </w:tcPr>
          <w:p w:rsidR="0016513F" w:rsidRPr="00503358"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992" w:type="dxa"/>
            <w:tcBorders>
              <w:top w:val="single" w:sz="4" w:space="0" w:color="000000"/>
              <w:left w:val="single" w:sz="4" w:space="0" w:color="000000"/>
              <w:bottom w:val="single" w:sz="4" w:space="0" w:color="000000"/>
              <w:right w:val="single" w:sz="4" w:space="0" w:color="000000"/>
            </w:tcBorders>
          </w:tcPr>
          <w:p w:rsidR="0016513F" w:rsidRPr="00DC6BAB"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992" w:type="dxa"/>
            <w:tcBorders>
              <w:top w:val="single" w:sz="4" w:space="0" w:color="000000"/>
              <w:left w:val="single" w:sz="4" w:space="0" w:color="000000"/>
              <w:bottom w:val="single" w:sz="4" w:space="0" w:color="000000"/>
              <w:right w:val="single" w:sz="4" w:space="0" w:color="000000"/>
            </w:tcBorders>
          </w:tcPr>
          <w:p w:rsidR="0016513F" w:rsidRPr="0059633B"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851" w:type="dxa"/>
            <w:tcBorders>
              <w:top w:val="single" w:sz="4" w:space="0" w:color="000000"/>
              <w:left w:val="single" w:sz="4" w:space="0" w:color="000000"/>
              <w:bottom w:val="single" w:sz="4" w:space="0" w:color="000000"/>
              <w:right w:val="single" w:sz="4" w:space="0" w:color="000000"/>
            </w:tcBorders>
          </w:tcPr>
          <w:p w:rsidR="0016513F" w:rsidRPr="00E36A76"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850" w:type="dxa"/>
            <w:tcBorders>
              <w:top w:val="single" w:sz="4" w:space="0" w:color="000000"/>
              <w:left w:val="single" w:sz="4" w:space="0" w:color="000000"/>
              <w:bottom w:val="single" w:sz="4" w:space="0" w:color="000000"/>
              <w:right w:val="single" w:sz="4" w:space="0" w:color="000000"/>
            </w:tcBorders>
          </w:tcPr>
          <w:p w:rsidR="0016513F" w:rsidRPr="00E36A76"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829" w:type="dxa"/>
            <w:tcBorders>
              <w:top w:val="single" w:sz="4" w:space="0" w:color="000000"/>
              <w:left w:val="single" w:sz="4" w:space="0" w:color="000000"/>
              <w:bottom w:val="single" w:sz="4" w:space="0" w:color="000000"/>
              <w:right w:val="single" w:sz="4" w:space="0" w:color="000000"/>
            </w:tcBorders>
          </w:tcPr>
          <w:p w:rsidR="0016513F" w:rsidRPr="0063177E"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992" w:type="dxa"/>
            <w:tcBorders>
              <w:top w:val="single" w:sz="4" w:space="0" w:color="000000"/>
              <w:left w:val="single" w:sz="4" w:space="0" w:color="000000"/>
              <w:bottom w:val="single" w:sz="4" w:space="0" w:color="000000"/>
              <w:right w:val="single" w:sz="4" w:space="0" w:color="000000"/>
            </w:tcBorders>
          </w:tcPr>
          <w:p w:rsidR="0016513F" w:rsidRPr="009778E2"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5</w:t>
            </w:r>
          </w:p>
        </w:tc>
      </w:tr>
      <w:tr w:rsidR="0016513F" w:rsidTr="0016513F">
        <w:trP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D9D9D9"/>
          </w:tcPr>
          <w:p w:rsidR="0016513F" w:rsidRDefault="0016513F" w:rsidP="0016513F">
            <w:pPr>
              <w:spacing w:after="0" w:line="360" w:lineRule="auto"/>
              <w:rPr>
                <w:rFonts w:eastAsia="Times New Roman" w:cs="Times New Roman"/>
                <w:szCs w:val="24"/>
              </w:rPr>
            </w:pPr>
            <w:r>
              <w:rPr>
                <w:rFonts w:eastAsia="Times New Roman" w:cs="Times New Roman"/>
                <w:szCs w:val="24"/>
              </w:rPr>
              <w:t>Укупно</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16513F" w:rsidRPr="002B5893" w:rsidRDefault="009A711B" w:rsidP="0016513F">
            <w:pPr>
              <w:spacing w:after="0" w:line="360" w:lineRule="auto"/>
              <w:rPr>
                <w:rFonts w:eastAsia="Times New Roman" w:cs="Times New Roman"/>
                <w:b/>
                <w:szCs w:val="24"/>
                <w:lang w:val="sr-Cyrl-RS"/>
              </w:rPr>
            </w:pPr>
            <w:r>
              <w:rPr>
                <w:rFonts w:eastAsia="Times New Roman" w:cs="Times New Roman"/>
                <w:b/>
                <w:szCs w:val="24"/>
                <w:lang w:val="sr-Cyrl-RS"/>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rsidR="0016513F" w:rsidRPr="00503358" w:rsidRDefault="0016513F" w:rsidP="0016513F">
            <w:pPr>
              <w:spacing w:after="0" w:line="360" w:lineRule="auto"/>
              <w:rPr>
                <w:rFonts w:eastAsia="Times New Roman" w:cs="Times New Roman"/>
                <w:b/>
                <w:szCs w:val="24"/>
                <w:lang w:val="sr-Cyrl-RS"/>
              </w:rPr>
            </w:pPr>
            <w:r>
              <w:rPr>
                <w:rFonts w:eastAsia="Times New Roman" w:cs="Times New Roman"/>
                <w:b/>
                <w:szCs w:val="24"/>
                <w:lang w:val="sr-Cyrl-RS"/>
              </w:rPr>
              <w:t>6</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16513F" w:rsidRPr="00DC6BAB" w:rsidRDefault="00102697" w:rsidP="0016513F">
            <w:pPr>
              <w:spacing w:after="0" w:line="360" w:lineRule="auto"/>
              <w:rPr>
                <w:rFonts w:eastAsia="Times New Roman" w:cs="Times New Roman"/>
                <w:b/>
                <w:szCs w:val="24"/>
                <w:lang w:val="sr-Cyrl-RS"/>
              </w:rPr>
            </w:pPr>
            <w:r>
              <w:rPr>
                <w:rFonts w:eastAsia="Times New Roman" w:cs="Times New Roman"/>
                <w:b/>
                <w:szCs w:val="24"/>
                <w:lang w:val="sr-Cyrl-RS"/>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16513F" w:rsidRPr="0059633B" w:rsidRDefault="0016513F" w:rsidP="0016513F">
            <w:pPr>
              <w:spacing w:after="0" w:line="360" w:lineRule="auto"/>
              <w:rPr>
                <w:rFonts w:eastAsia="Times New Roman" w:cs="Times New Roman"/>
                <w:b/>
                <w:szCs w:val="24"/>
                <w:lang w:val="sr-Cyrl-RS"/>
              </w:rPr>
            </w:pPr>
            <w:r>
              <w:rPr>
                <w:rFonts w:eastAsia="Times New Roman" w:cs="Times New Roman"/>
                <w:b/>
                <w:szCs w:val="24"/>
                <w:lang w:val="sr-Cyrl-RS"/>
              </w:rPr>
              <w:t>5</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rsidR="0016513F" w:rsidRPr="00E36A76" w:rsidRDefault="0016513F" w:rsidP="0016513F">
            <w:pPr>
              <w:spacing w:after="0" w:line="360" w:lineRule="auto"/>
              <w:rPr>
                <w:rFonts w:eastAsia="Times New Roman" w:cs="Times New Roman"/>
                <w:b/>
                <w:szCs w:val="24"/>
                <w:lang w:val="sr-Cyrl-RS"/>
              </w:rPr>
            </w:pPr>
            <w:r>
              <w:rPr>
                <w:rFonts w:eastAsia="Times New Roman" w:cs="Times New Roman"/>
                <w:b/>
                <w:szCs w:val="24"/>
                <w:lang w:val="sr-Cyrl-RS"/>
              </w:rPr>
              <w:t>4</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16513F" w:rsidRPr="0063177E" w:rsidRDefault="00102697" w:rsidP="0016513F">
            <w:pPr>
              <w:spacing w:after="0" w:line="360" w:lineRule="auto"/>
              <w:rPr>
                <w:rFonts w:eastAsia="Times New Roman" w:cs="Times New Roman"/>
                <w:b/>
                <w:szCs w:val="24"/>
                <w:lang w:val="sr-Cyrl-RS"/>
              </w:rPr>
            </w:pPr>
            <w:r>
              <w:rPr>
                <w:rFonts w:eastAsia="Times New Roman" w:cs="Times New Roman"/>
                <w:b/>
                <w:szCs w:val="24"/>
                <w:lang w:val="sr-Cyrl-RS"/>
              </w:rPr>
              <w:t>3</w:t>
            </w:r>
          </w:p>
        </w:tc>
        <w:tc>
          <w:tcPr>
            <w:tcW w:w="829" w:type="dxa"/>
            <w:tcBorders>
              <w:top w:val="single" w:sz="4" w:space="0" w:color="000000"/>
              <w:left w:val="single" w:sz="4" w:space="0" w:color="000000"/>
              <w:bottom w:val="single" w:sz="4" w:space="0" w:color="000000"/>
              <w:right w:val="single" w:sz="4" w:space="0" w:color="000000"/>
            </w:tcBorders>
            <w:shd w:val="clear" w:color="auto" w:fill="D9D9D9"/>
          </w:tcPr>
          <w:p w:rsidR="0016513F" w:rsidRPr="0063177E" w:rsidRDefault="0016513F" w:rsidP="0016513F">
            <w:pPr>
              <w:spacing w:after="0" w:line="360" w:lineRule="auto"/>
              <w:rPr>
                <w:rFonts w:eastAsia="Times New Roman" w:cs="Times New Roman"/>
                <w:b/>
                <w:szCs w:val="24"/>
                <w:lang w:val="sr-Cyrl-RS"/>
              </w:rPr>
            </w:pPr>
            <w:r>
              <w:rPr>
                <w:rFonts w:eastAsia="Times New Roman" w:cs="Times New Roman"/>
                <w:b/>
                <w:szCs w:val="24"/>
                <w:lang w:val="sr-Cyrl-RS"/>
              </w:rPr>
              <w:t>7</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16513F" w:rsidRPr="009778E2" w:rsidRDefault="0016513F" w:rsidP="0016513F">
            <w:pPr>
              <w:spacing w:after="0" w:line="360" w:lineRule="auto"/>
              <w:rPr>
                <w:rFonts w:eastAsia="Times New Roman" w:cs="Times New Roman"/>
                <w:b/>
                <w:szCs w:val="24"/>
                <w:lang w:val="sr-Cyrl-RS"/>
              </w:rPr>
            </w:pPr>
            <w:r>
              <w:rPr>
                <w:rFonts w:eastAsia="Times New Roman" w:cs="Times New Roman"/>
                <w:b/>
                <w:szCs w:val="24"/>
                <w:lang w:val="sr-Cyrl-RS"/>
              </w:rPr>
              <w:t>6</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16513F" w:rsidRDefault="00102697" w:rsidP="0016513F">
            <w:pPr>
              <w:spacing w:after="0" w:line="360" w:lineRule="auto"/>
              <w:rPr>
                <w:rFonts w:eastAsia="Times New Roman" w:cs="Times New Roman"/>
                <w:b/>
                <w:szCs w:val="24"/>
                <w:lang w:val="sr-Cyrl-RS"/>
              </w:rPr>
            </w:pPr>
            <w:r>
              <w:rPr>
                <w:rFonts w:eastAsia="Times New Roman" w:cs="Times New Roman"/>
                <w:b/>
                <w:szCs w:val="24"/>
                <w:lang w:val="sr-Cyrl-RS"/>
              </w:rPr>
              <w:t>68</w:t>
            </w:r>
          </w:p>
        </w:tc>
      </w:tr>
    </w:tbl>
    <w:p w:rsidR="0016513F" w:rsidRDefault="0016513F" w:rsidP="0016513F">
      <w:pPr>
        <w:spacing w:after="0" w:line="360" w:lineRule="auto"/>
        <w:rPr>
          <w:rFonts w:eastAsia="Times New Roman" w:cs="Times New Roman"/>
          <w:szCs w:val="24"/>
        </w:rPr>
      </w:pPr>
    </w:p>
    <w:p w:rsidR="0016513F" w:rsidRDefault="0016513F" w:rsidP="0016513F">
      <w:pPr>
        <w:spacing w:after="0" w:line="360" w:lineRule="auto"/>
        <w:rPr>
          <w:rFonts w:eastAsia="Times New Roman" w:cs="Times New Roman"/>
          <w:szCs w:val="24"/>
        </w:rPr>
      </w:pP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5"/>
        <w:gridCol w:w="990"/>
        <w:gridCol w:w="975"/>
        <w:gridCol w:w="1305"/>
        <w:gridCol w:w="885"/>
        <w:gridCol w:w="1305"/>
        <w:gridCol w:w="1185"/>
        <w:gridCol w:w="1170"/>
      </w:tblGrid>
      <w:tr w:rsidR="0016513F" w:rsidTr="008F7854">
        <w:trPr>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lastRenderedPageBreak/>
              <w:t>Средња</w:t>
            </w:r>
          </w:p>
        </w:tc>
        <w:tc>
          <w:tcPr>
            <w:tcW w:w="99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Флауте</w:t>
            </w:r>
          </w:p>
        </w:tc>
        <w:tc>
          <w:tcPr>
            <w:tcW w:w="97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Трубе</w:t>
            </w:r>
          </w:p>
        </w:tc>
        <w:tc>
          <w:tcPr>
            <w:tcW w:w="130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Кларинет</w:t>
            </w:r>
          </w:p>
        </w:tc>
        <w:tc>
          <w:tcPr>
            <w:tcW w:w="88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Обоа</w:t>
            </w:r>
          </w:p>
        </w:tc>
        <w:tc>
          <w:tcPr>
            <w:tcW w:w="130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Саксофон</w:t>
            </w:r>
          </w:p>
        </w:tc>
        <w:tc>
          <w:tcPr>
            <w:tcW w:w="118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Тромбон</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Default="0016513F" w:rsidP="0016513F">
            <w:pPr>
              <w:spacing w:after="0" w:line="360" w:lineRule="auto"/>
              <w:rPr>
                <w:rFonts w:eastAsia="Times New Roman" w:cs="Times New Roman"/>
                <w:szCs w:val="24"/>
              </w:rPr>
            </w:pPr>
            <w:r>
              <w:rPr>
                <w:rFonts w:eastAsia="Times New Roman" w:cs="Times New Roman"/>
                <w:szCs w:val="24"/>
              </w:rPr>
              <w:t>Укупно</w:t>
            </w:r>
          </w:p>
        </w:tc>
      </w:tr>
      <w:tr w:rsidR="0016513F" w:rsidTr="0016513F">
        <w:trPr>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6513F" w:rsidRDefault="0016513F" w:rsidP="0016513F">
            <w:pPr>
              <w:spacing w:after="0" w:line="360" w:lineRule="auto"/>
              <w:rPr>
                <w:rFonts w:eastAsia="Times New Roman" w:cs="Times New Roman"/>
                <w:szCs w:val="24"/>
              </w:rPr>
            </w:pPr>
            <w:r>
              <w:rPr>
                <w:rFonts w:eastAsia="Times New Roman" w:cs="Times New Roman"/>
                <w:szCs w:val="24"/>
              </w:rPr>
              <w:t>I</w:t>
            </w:r>
          </w:p>
        </w:tc>
        <w:tc>
          <w:tcPr>
            <w:tcW w:w="990" w:type="dxa"/>
            <w:tcBorders>
              <w:top w:val="single" w:sz="4" w:space="0" w:color="000000"/>
              <w:left w:val="single" w:sz="4" w:space="0" w:color="000000"/>
              <w:bottom w:val="single" w:sz="4" w:space="0" w:color="000000"/>
              <w:right w:val="single" w:sz="4" w:space="0" w:color="000000"/>
            </w:tcBorders>
          </w:tcPr>
          <w:p w:rsidR="0016513F" w:rsidRPr="002B5893"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975" w:type="dxa"/>
            <w:tcBorders>
              <w:top w:val="single" w:sz="4" w:space="0" w:color="000000"/>
              <w:left w:val="single" w:sz="4" w:space="0" w:color="000000"/>
              <w:bottom w:val="single" w:sz="4" w:space="0" w:color="000000"/>
              <w:right w:val="single" w:sz="4" w:space="0" w:color="000000"/>
            </w:tcBorders>
          </w:tcPr>
          <w:p w:rsidR="0016513F" w:rsidRPr="00503358"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305" w:type="dxa"/>
            <w:tcBorders>
              <w:top w:val="single" w:sz="4" w:space="0" w:color="000000"/>
              <w:left w:val="single" w:sz="4" w:space="0" w:color="000000"/>
              <w:bottom w:val="single" w:sz="4" w:space="0" w:color="000000"/>
              <w:right w:val="single" w:sz="4" w:space="0" w:color="000000"/>
            </w:tcBorders>
          </w:tcPr>
          <w:p w:rsidR="0016513F" w:rsidRPr="00DC6BAB"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885" w:type="dxa"/>
            <w:tcBorders>
              <w:top w:val="single" w:sz="4" w:space="0" w:color="000000"/>
              <w:left w:val="single" w:sz="4" w:space="0" w:color="000000"/>
              <w:bottom w:val="single" w:sz="4" w:space="0" w:color="000000"/>
              <w:right w:val="single" w:sz="4" w:space="0" w:color="000000"/>
            </w:tcBorders>
          </w:tcPr>
          <w:p w:rsidR="0016513F" w:rsidRPr="00E36A76"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305" w:type="dxa"/>
            <w:tcBorders>
              <w:top w:val="single" w:sz="4" w:space="0" w:color="000000"/>
              <w:left w:val="single" w:sz="4" w:space="0" w:color="000000"/>
              <w:bottom w:val="single" w:sz="4" w:space="0" w:color="000000"/>
              <w:right w:val="single" w:sz="4" w:space="0" w:color="000000"/>
            </w:tcBorders>
          </w:tcPr>
          <w:p w:rsidR="0016513F" w:rsidRPr="0063177E"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2</w:t>
            </w:r>
          </w:p>
        </w:tc>
        <w:tc>
          <w:tcPr>
            <w:tcW w:w="1185" w:type="dxa"/>
            <w:tcBorders>
              <w:top w:val="single" w:sz="4" w:space="0" w:color="000000"/>
              <w:left w:val="single" w:sz="4" w:space="0" w:color="000000"/>
              <w:bottom w:val="single" w:sz="4" w:space="0" w:color="000000"/>
              <w:right w:val="single" w:sz="4" w:space="0" w:color="000000"/>
            </w:tcBorders>
          </w:tcPr>
          <w:p w:rsidR="0016513F" w:rsidRPr="009778E2"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Pr="009778E2"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4</w:t>
            </w:r>
          </w:p>
        </w:tc>
      </w:tr>
      <w:tr w:rsidR="0016513F" w:rsidTr="0016513F">
        <w:trPr>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6513F" w:rsidRDefault="0016513F" w:rsidP="0016513F">
            <w:pPr>
              <w:spacing w:after="0" w:line="360" w:lineRule="auto"/>
              <w:rPr>
                <w:rFonts w:eastAsia="Times New Roman" w:cs="Times New Roman"/>
                <w:szCs w:val="24"/>
              </w:rPr>
            </w:pPr>
            <w:r>
              <w:rPr>
                <w:rFonts w:eastAsia="Times New Roman" w:cs="Times New Roman"/>
                <w:szCs w:val="24"/>
              </w:rPr>
              <w:t>II</w:t>
            </w:r>
          </w:p>
        </w:tc>
        <w:tc>
          <w:tcPr>
            <w:tcW w:w="990" w:type="dxa"/>
            <w:tcBorders>
              <w:top w:val="single" w:sz="4" w:space="0" w:color="000000"/>
              <w:left w:val="single" w:sz="4" w:space="0" w:color="000000"/>
              <w:bottom w:val="single" w:sz="4" w:space="0" w:color="000000"/>
              <w:right w:val="single" w:sz="4" w:space="0" w:color="000000"/>
            </w:tcBorders>
          </w:tcPr>
          <w:p w:rsidR="0016513F" w:rsidRPr="002B5893"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975" w:type="dxa"/>
            <w:tcBorders>
              <w:top w:val="single" w:sz="4" w:space="0" w:color="000000"/>
              <w:left w:val="single" w:sz="4" w:space="0" w:color="000000"/>
              <w:bottom w:val="single" w:sz="4" w:space="0" w:color="000000"/>
              <w:right w:val="single" w:sz="4" w:space="0" w:color="000000"/>
            </w:tcBorders>
          </w:tcPr>
          <w:p w:rsidR="0016513F" w:rsidRPr="00503358"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305" w:type="dxa"/>
            <w:tcBorders>
              <w:top w:val="single" w:sz="4" w:space="0" w:color="000000"/>
              <w:left w:val="single" w:sz="4" w:space="0" w:color="000000"/>
              <w:bottom w:val="single" w:sz="4" w:space="0" w:color="000000"/>
              <w:right w:val="single" w:sz="4" w:space="0" w:color="000000"/>
            </w:tcBorders>
          </w:tcPr>
          <w:p w:rsidR="0016513F" w:rsidRPr="00DC6BAB"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885" w:type="dxa"/>
            <w:tcBorders>
              <w:top w:val="single" w:sz="4" w:space="0" w:color="000000"/>
              <w:left w:val="single" w:sz="4" w:space="0" w:color="000000"/>
              <w:bottom w:val="single" w:sz="4" w:space="0" w:color="000000"/>
              <w:right w:val="single" w:sz="4" w:space="0" w:color="000000"/>
            </w:tcBorders>
          </w:tcPr>
          <w:p w:rsidR="0016513F" w:rsidRPr="00E36A76"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305" w:type="dxa"/>
            <w:tcBorders>
              <w:top w:val="single" w:sz="4" w:space="0" w:color="000000"/>
              <w:left w:val="single" w:sz="4" w:space="0" w:color="000000"/>
              <w:bottom w:val="single" w:sz="4" w:space="0" w:color="000000"/>
              <w:right w:val="single" w:sz="4" w:space="0" w:color="000000"/>
            </w:tcBorders>
          </w:tcPr>
          <w:p w:rsidR="0016513F" w:rsidRPr="0063177E"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1185" w:type="dxa"/>
            <w:tcBorders>
              <w:top w:val="single" w:sz="4" w:space="0" w:color="000000"/>
              <w:left w:val="single" w:sz="4" w:space="0" w:color="000000"/>
              <w:bottom w:val="single" w:sz="4" w:space="0" w:color="000000"/>
              <w:right w:val="single" w:sz="4" w:space="0" w:color="000000"/>
            </w:tcBorders>
          </w:tcPr>
          <w:p w:rsidR="0016513F" w:rsidRPr="009778E2"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Pr="009778E2"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3</w:t>
            </w:r>
          </w:p>
        </w:tc>
      </w:tr>
      <w:tr w:rsidR="0016513F" w:rsidTr="0016513F">
        <w:trPr>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6513F" w:rsidRDefault="0016513F" w:rsidP="0016513F">
            <w:pPr>
              <w:spacing w:after="0" w:line="360" w:lineRule="auto"/>
              <w:rPr>
                <w:rFonts w:eastAsia="Times New Roman" w:cs="Times New Roman"/>
                <w:szCs w:val="24"/>
              </w:rPr>
            </w:pPr>
            <w:r>
              <w:rPr>
                <w:rFonts w:eastAsia="Times New Roman" w:cs="Times New Roman"/>
                <w:szCs w:val="24"/>
              </w:rPr>
              <w:t>III</w:t>
            </w:r>
          </w:p>
        </w:tc>
        <w:tc>
          <w:tcPr>
            <w:tcW w:w="990" w:type="dxa"/>
            <w:tcBorders>
              <w:top w:val="single" w:sz="4" w:space="0" w:color="000000"/>
              <w:left w:val="single" w:sz="4" w:space="0" w:color="000000"/>
              <w:bottom w:val="single" w:sz="4" w:space="0" w:color="000000"/>
              <w:right w:val="single" w:sz="4" w:space="0" w:color="000000"/>
            </w:tcBorders>
          </w:tcPr>
          <w:p w:rsidR="0016513F" w:rsidRPr="002B5893"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975" w:type="dxa"/>
            <w:tcBorders>
              <w:top w:val="single" w:sz="4" w:space="0" w:color="000000"/>
              <w:left w:val="single" w:sz="4" w:space="0" w:color="000000"/>
              <w:bottom w:val="single" w:sz="4" w:space="0" w:color="000000"/>
              <w:right w:val="single" w:sz="4" w:space="0" w:color="000000"/>
            </w:tcBorders>
          </w:tcPr>
          <w:p w:rsidR="0016513F" w:rsidRPr="00503358"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305" w:type="dxa"/>
            <w:tcBorders>
              <w:top w:val="single" w:sz="4" w:space="0" w:color="000000"/>
              <w:left w:val="single" w:sz="4" w:space="0" w:color="000000"/>
              <w:bottom w:val="single" w:sz="4" w:space="0" w:color="000000"/>
              <w:right w:val="single" w:sz="4" w:space="0" w:color="000000"/>
            </w:tcBorders>
          </w:tcPr>
          <w:p w:rsidR="0016513F" w:rsidRPr="00DC6BAB"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885" w:type="dxa"/>
            <w:tcBorders>
              <w:top w:val="single" w:sz="4" w:space="0" w:color="000000"/>
              <w:left w:val="single" w:sz="4" w:space="0" w:color="000000"/>
              <w:bottom w:val="single" w:sz="4" w:space="0" w:color="000000"/>
              <w:right w:val="single" w:sz="4" w:space="0" w:color="000000"/>
            </w:tcBorders>
          </w:tcPr>
          <w:p w:rsidR="0016513F" w:rsidRPr="00E36A76"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1305" w:type="dxa"/>
            <w:tcBorders>
              <w:top w:val="single" w:sz="4" w:space="0" w:color="000000"/>
              <w:left w:val="single" w:sz="4" w:space="0" w:color="000000"/>
              <w:bottom w:val="single" w:sz="4" w:space="0" w:color="000000"/>
              <w:right w:val="single" w:sz="4" w:space="0" w:color="000000"/>
            </w:tcBorders>
          </w:tcPr>
          <w:p w:rsidR="0016513F" w:rsidRPr="0063177E"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185" w:type="dxa"/>
            <w:tcBorders>
              <w:top w:val="single" w:sz="4" w:space="0" w:color="000000"/>
              <w:left w:val="single" w:sz="4" w:space="0" w:color="000000"/>
              <w:bottom w:val="single" w:sz="4" w:space="0" w:color="000000"/>
              <w:right w:val="single" w:sz="4" w:space="0" w:color="000000"/>
            </w:tcBorders>
          </w:tcPr>
          <w:p w:rsidR="0016513F" w:rsidRPr="009778E2"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Pr="009778E2"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2</w:t>
            </w:r>
          </w:p>
        </w:tc>
      </w:tr>
      <w:tr w:rsidR="0016513F" w:rsidTr="0016513F">
        <w:trPr>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6513F" w:rsidRDefault="0016513F" w:rsidP="0016513F">
            <w:pPr>
              <w:spacing w:after="0" w:line="360" w:lineRule="auto"/>
              <w:rPr>
                <w:rFonts w:eastAsia="Times New Roman" w:cs="Times New Roman"/>
                <w:szCs w:val="24"/>
              </w:rPr>
            </w:pPr>
            <w:r>
              <w:rPr>
                <w:rFonts w:eastAsia="Times New Roman" w:cs="Times New Roman"/>
                <w:szCs w:val="24"/>
              </w:rPr>
              <w:t>IV</w:t>
            </w:r>
          </w:p>
        </w:tc>
        <w:tc>
          <w:tcPr>
            <w:tcW w:w="990" w:type="dxa"/>
            <w:tcBorders>
              <w:top w:val="single" w:sz="4" w:space="0" w:color="000000"/>
              <w:left w:val="single" w:sz="4" w:space="0" w:color="000000"/>
              <w:bottom w:val="single" w:sz="4" w:space="0" w:color="000000"/>
              <w:right w:val="single" w:sz="4" w:space="0" w:color="000000"/>
            </w:tcBorders>
          </w:tcPr>
          <w:p w:rsidR="0016513F" w:rsidRPr="002B5893"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975" w:type="dxa"/>
            <w:tcBorders>
              <w:top w:val="single" w:sz="4" w:space="0" w:color="000000"/>
              <w:left w:val="single" w:sz="4" w:space="0" w:color="000000"/>
              <w:bottom w:val="single" w:sz="4" w:space="0" w:color="000000"/>
              <w:right w:val="single" w:sz="4" w:space="0" w:color="000000"/>
            </w:tcBorders>
          </w:tcPr>
          <w:p w:rsidR="0016513F" w:rsidRPr="00503358"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1305" w:type="dxa"/>
            <w:tcBorders>
              <w:top w:val="single" w:sz="4" w:space="0" w:color="000000"/>
              <w:left w:val="single" w:sz="4" w:space="0" w:color="000000"/>
              <w:bottom w:val="single" w:sz="4" w:space="0" w:color="000000"/>
              <w:right w:val="single" w:sz="4" w:space="0" w:color="000000"/>
            </w:tcBorders>
          </w:tcPr>
          <w:p w:rsidR="0016513F" w:rsidRPr="00DC6BAB"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2</w:t>
            </w:r>
          </w:p>
        </w:tc>
        <w:tc>
          <w:tcPr>
            <w:tcW w:w="885" w:type="dxa"/>
            <w:tcBorders>
              <w:top w:val="single" w:sz="4" w:space="0" w:color="000000"/>
              <w:left w:val="single" w:sz="4" w:space="0" w:color="000000"/>
              <w:bottom w:val="single" w:sz="4" w:space="0" w:color="000000"/>
              <w:right w:val="single" w:sz="4" w:space="0" w:color="000000"/>
            </w:tcBorders>
          </w:tcPr>
          <w:p w:rsidR="0016513F" w:rsidRPr="00E36A76"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305" w:type="dxa"/>
            <w:tcBorders>
              <w:top w:val="single" w:sz="4" w:space="0" w:color="000000"/>
              <w:left w:val="single" w:sz="4" w:space="0" w:color="000000"/>
              <w:bottom w:val="single" w:sz="4" w:space="0" w:color="000000"/>
              <w:right w:val="single" w:sz="4" w:space="0" w:color="000000"/>
            </w:tcBorders>
          </w:tcPr>
          <w:p w:rsidR="0016513F" w:rsidRPr="0063177E"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1185" w:type="dxa"/>
            <w:tcBorders>
              <w:top w:val="single" w:sz="4" w:space="0" w:color="000000"/>
              <w:left w:val="single" w:sz="4" w:space="0" w:color="000000"/>
              <w:bottom w:val="single" w:sz="4" w:space="0" w:color="000000"/>
              <w:right w:val="single" w:sz="4" w:space="0" w:color="000000"/>
            </w:tcBorders>
          </w:tcPr>
          <w:p w:rsidR="0016513F" w:rsidRPr="009778E2"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Pr="009778E2"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4</w:t>
            </w:r>
          </w:p>
        </w:tc>
      </w:tr>
      <w:tr w:rsidR="0016513F" w:rsidTr="0016513F">
        <w:trPr>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D9D9D9"/>
          </w:tcPr>
          <w:p w:rsidR="0016513F" w:rsidRDefault="0016513F" w:rsidP="0016513F">
            <w:pPr>
              <w:spacing w:after="0" w:line="360" w:lineRule="auto"/>
              <w:rPr>
                <w:rFonts w:eastAsia="Times New Roman" w:cs="Times New Roman"/>
                <w:szCs w:val="24"/>
              </w:rPr>
            </w:pPr>
            <w:r>
              <w:rPr>
                <w:rFonts w:eastAsia="Times New Roman" w:cs="Times New Roman"/>
                <w:szCs w:val="24"/>
              </w:rPr>
              <w:t>Укупно</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rsidR="0016513F" w:rsidRPr="002B5893"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3</w:t>
            </w:r>
          </w:p>
        </w:tc>
        <w:tc>
          <w:tcPr>
            <w:tcW w:w="975" w:type="dxa"/>
            <w:tcBorders>
              <w:top w:val="single" w:sz="4" w:space="0" w:color="000000"/>
              <w:left w:val="single" w:sz="4" w:space="0" w:color="000000"/>
              <w:bottom w:val="single" w:sz="4" w:space="0" w:color="000000"/>
              <w:right w:val="single" w:sz="4" w:space="0" w:color="000000"/>
            </w:tcBorders>
            <w:shd w:val="clear" w:color="auto" w:fill="D9D9D9"/>
          </w:tcPr>
          <w:p w:rsidR="0016513F" w:rsidRPr="00503358"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D9D9D9"/>
          </w:tcPr>
          <w:p w:rsidR="0016513F" w:rsidRPr="0059633B"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3</w:t>
            </w:r>
          </w:p>
        </w:tc>
        <w:tc>
          <w:tcPr>
            <w:tcW w:w="885" w:type="dxa"/>
            <w:tcBorders>
              <w:top w:val="single" w:sz="4" w:space="0" w:color="000000"/>
              <w:left w:val="single" w:sz="4" w:space="0" w:color="000000"/>
              <w:bottom w:val="single" w:sz="4" w:space="0" w:color="000000"/>
              <w:right w:val="single" w:sz="4" w:space="0" w:color="000000"/>
            </w:tcBorders>
            <w:shd w:val="clear" w:color="auto" w:fill="D9D9D9"/>
          </w:tcPr>
          <w:p w:rsidR="0016513F" w:rsidRPr="00E36A76"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D9D9D9"/>
          </w:tcPr>
          <w:p w:rsidR="0016513F" w:rsidRPr="00183CB8"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4</w:t>
            </w:r>
          </w:p>
        </w:tc>
        <w:tc>
          <w:tcPr>
            <w:tcW w:w="1185" w:type="dxa"/>
            <w:tcBorders>
              <w:top w:val="single" w:sz="4" w:space="0" w:color="000000"/>
              <w:left w:val="single" w:sz="4" w:space="0" w:color="000000"/>
              <w:bottom w:val="single" w:sz="4" w:space="0" w:color="000000"/>
              <w:right w:val="single" w:sz="4" w:space="0" w:color="000000"/>
            </w:tcBorders>
            <w:shd w:val="clear" w:color="auto" w:fill="D9D9D9"/>
          </w:tcPr>
          <w:p w:rsidR="0016513F" w:rsidRPr="009778E2"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rsidR="0016513F" w:rsidRPr="005E7746" w:rsidRDefault="0016513F" w:rsidP="0016513F">
            <w:pPr>
              <w:spacing w:after="0" w:line="360" w:lineRule="auto"/>
              <w:rPr>
                <w:rFonts w:eastAsia="Times New Roman" w:cs="Times New Roman"/>
                <w:b/>
                <w:szCs w:val="24"/>
                <w:lang w:val="sr-Cyrl-RS"/>
              </w:rPr>
            </w:pPr>
            <w:r w:rsidRPr="005E7746">
              <w:rPr>
                <w:rFonts w:eastAsia="Times New Roman" w:cs="Times New Roman"/>
                <w:b/>
                <w:szCs w:val="24"/>
                <w:lang w:val="sr-Cyrl-RS"/>
              </w:rPr>
              <w:t>13</w:t>
            </w:r>
          </w:p>
        </w:tc>
      </w:tr>
    </w:tbl>
    <w:p w:rsidR="0016513F" w:rsidRDefault="0016513F" w:rsidP="0016513F">
      <w:pPr>
        <w:spacing w:after="0" w:line="360" w:lineRule="auto"/>
        <w:rPr>
          <w:rFonts w:eastAsia="Times New Roman" w:cs="Times New Roman"/>
          <w:szCs w:val="24"/>
        </w:rPr>
      </w:pPr>
    </w:p>
    <w:p w:rsidR="0016513F" w:rsidRPr="0016513F" w:rsidRDefault="0016513F" w:rsidP="0016513F">
      <w:pPr>
        <w:rPr>
          <w:b/>
        </w:rPr>
      </w:pPr>
      <w:bookmarkStart w:id="27" w:name="_Toc83369791"/>
      <w:r w:rsidRPr="0016513F">
        <w:rPr>
          <w:b/>
        </w:rPr>
        <w:t>OДСЕК СОЛО ПЕВАЊЕ</w:t>
      </w:r>
      <w:bookmarkEnd w:id="27"/>
    </w:p>
    <w:tbl>
      <w:tblPr>
        <w:tblW w:w="6945"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4"/>
        <w:gridCol w:w="1159"/>
        <w:gridCol w:w="980"/>
        <w:gridCol w:w="1134"/>
        <w:gridCol w:w="1134"/>
        <w:gridCol w:w="1134"/>
      </w:tblGrid>
      <w:tr w:rsidR="0016513F" w:rsidTr="008F7854">
        <w:trPr>
          <w:trHeight w:val="268"/>
          <w:jc w:val="center"/>
        </w:trPr>
        <w:tc>
          <w:tcPr>
            <w:tcW w:w="1405" w:type="dxa"/>
            <w:tcBorders>
              <w:top w:val="single" w:sz="4" w:space="0" w:color="000000"/>
              <w:left w:val="single" w:sz="4" w:space="0" w:color="000000"/>
              <w:bottom w:val="nil"/>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Основна</w:t>
            </w:r>
          </w:p>
        </w:tc>
        <w:tc>
          <w:tcPr>
            <w:tcW w:w="115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I</w:t>
            </w:r>
          </w:p>
        </w:tc>
        <w:tc>
          <w:tcPr>
            <w:tcW w:w="98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II</w:t>
            </w:r>
          </w:p>
        </w:tc>
        <w:tc>
          <w:tcPr>
            <w:tcW w:w="113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III</w:t>
            </w:r>
          </w:p>
        </w:tc>
        <w:tc>
          <w:tcPr>
            <w:tcW w:w="113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IV</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Default="0016513F" w:rsidP="0016513F">
            <w:pPr>
              <w:spacing w:after="0" w:line="360" w:lineRule="auto"/>
              <w:rPr>
                <w:rFonts w:eastAsia="Times New Roman" w:cs="Times New Roman"/>
                <w:szCs w:val="24"/>
              </w:rPr>
            </w:pPr>
            <w:r>
              <w:rPr>
                <w:rFonts w:eastAsia="Times New Roman" w:cs="Times New Roman"/>
                <w:szCs w:val="24"/>
              </w:rPr>
              <w:t>Укупно</w:t>
            </w:r>
          </w:p>
        </w:tc>
      </w:tr>
      <w:tr w:rsidR="0016513F" w:rsidTr="0016513F">
        <w:trPr>
          <w:trHeight w:val="276"/>
          <w:jc w:val="center"/>
        </w:trPr>
        <w:tc>
          <w:tcPr>
            <w:tcW w:w="1405" w:type="dxa"/>
            <w:tcBorders>
              <w:top w:val="nil"/>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p>
        </w:tc>
        <w:tc>
          <w:tcPr>
            <w:tcW w:w="11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513F" w:rsidRPr="00174C12" w:rsidRDefault="00011B2D" w:rsidP="0016513F">
            <w:pPr>
              <w:spacing w:after="0" w:line="360" w:lineRule="auto"/>
              <w:rPr>
                <w:rFonts w:eastAsia="Times New Roman" w:cs="Times New Roman"/>
                <w:szCs w:val="24"/>
                <w:lang w:val="sr-Cyrl-RS"/>
              </w:rPr>
            </w:pPr>
            <w:r>
              <w:rPr>
                <w:rFonts w:eastAsia="Times New Roman" w:cs="Times New Roman"/>
                <w:szCs w:val="24"/>
                <w:lang w:val="sr-Cyrl-RS"/>
              </w:rPr>
              <w:t>9</w:t>
            </w:r>
          </w:p>
        </w:tc>
        <w:tc>
          <w:tcPr>
            <w:tcW w:w="9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513F" w:rsidRPr="00174C12"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513F" w:rsidRPr="00174C12"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513F" w:rsidRPr="00174C12"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16513F" w:rsidRPr="00174C12" w:rsidRDefault="00011B2D" w:rsidP="0016513F">
            <w:pPr>
              <w:spacing w:after="0" w:line="360" w:lineRule="auto"/>
              <w:rPr>
                <w:rFonts w:eastAsia="Times New Roman" w:cs="Times New Roman"/>
                <w:szCs w:val="24"/>
                <w:lang w:val="sr-Cyrl-RS"/>
              </w:rPr>
            </w:pPr>
            <w:r>
              <w:rPr>
                <w:rFonts w:eastAsia="Times New Roman" w:cs="Times New Roman"/>
                <w:szCs w:val="24"/>
                <w:lang w:val="sr-Cyrl-RS"/>
              </w:rPr>
              <w:t>19</w:t>
            </w:r>
          </w:p>
        </w:tc>
      </w:tr>
    </w:tbl>
    <w:p w:rsidR="0016513F" w:rsidRDefault="0016513F" w:rsidP="0016513F">
      <w:pPr>
        <w:spacing w:after="0" w:line="360" w:lineRule="auto"/>
        <w:rPr>
          <w:rFonts w:eastAsia="Times New Roman" w:cs="Times New Roman"/>
          <w:szCs w:val="24"/>
        </w:rPr>
      </w:pPr>
    </w:p>
    <w:tbl>
      <w:tblPr>
        <w:tblW w:w="6946"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1134"/>
        <w:gridCol w:w="992"/>
        <w:gridCol w:w="1156"/>
        <w:gridCol w:w="1080"/>
        <w:gridCol w:w="1166"/>
      </w:tblGrid>
      <w:tr w:rsidR="0016513F" w:rsidTr="008F7854">
        <w:trPr>
          <w:jc w:val="center"/>
        </w:trPr>
        <w:tc>
          <w:tcPr>
            <w:tcW w:w="1418" w:type="dxa"/>
            <w:tcBorders>
              <w:top w:val="single" w:sz="4" w:space="0" w:color="000000"/>
              <w:left w:val="single" w:sz="4" w:space="0" w:color="000000"/>
              <w:bottom w:val="nil"/>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 xml:space="preserve">СМШ </w:t>
            </w:r>
          </w:p>
        </w:tc>
        <w:tc>
          <w:tcPr>
            <w:tcW w:w="113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I</w:t>
            </w:r>
          </w:p>
        </w:tc>
        <w:tc>
          <w:tcPr>
            <w:tcW w:w="99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II</w:t>
            </w:r>
          </w:p>
        </w:tc>
        <w:tc>
          <w:tcPr>
            <w:tcW w:w="115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III</w:t>
            </w:r>
          </w:p>
        </w:tc>
        <w:tc>
          <w:tcPr>
            <w:tcW w:w="108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IV</w:t>
            </w:r>
          </w:p>
        </w:tc>
        <w:tc>
          <w:tcPr>
            <w:tcW w:w="11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Default="0016513F" w:rsidP="0016513F">
            <w:pPr>
              <w:spacing w:after="0" w:line="360" w:lineRule="auto"/>
              <w:rPr>
                <w:rFonts w:eastAsia="Times New Roman" w:cs="Times New Roman"/>
                <w:szCs w:val="24"/>
              </w:rPr>
            </w:pPr>
            <w:r>
              <w:rPr>
                <w:rFonts w:eastAsia="Times New Roman" w:cs="Times New Roman"/>
                <w:szCs w:val="24"/>
              </w:rPr>
              <w:t>Укупно</w:t>
            </w:r>
          </w:p>
        </w:tc>
      </w:tr>
      <w:tr w:rsidR="0016513F" w:rsidTr="0016513F">
        <w:trPr>
          <w:jc w:val="center"/>
        </w:trPr>
        <w:tc>
          <w:tcPr>
            <w:tcW w:w="1418" w:type="dxa"/>
            <w:tcBorders>
              <w:top w:val="nil"/>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513F" w:rsidRPr="00174C12"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513F" w:rsidRPr="00174C12"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513F" w:rsidRPr="00174C12"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513F" w:rsidRPr="00174C12"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2</w:t>
            </w:r>
          </w:p>
        </w:tc>
        <w:tc>
          <w:tcPr>
            <w:tcW w:w="1166" w:type="dxa"/>
            <w:tcBorders>
              <w:top w:val="single" w:sz="4" w:space="0" w:color="000000"/>
              <w:left w:val="single" w:sz="4" w:space="0" w:color="000000"/>
              <w:bottom w:val="single" w:sz="4" w:space="0" w:color="000000"/>
              <w:right w:val="single" w:sz="4" w:space="0" w:color="000000"/>
            </w:tcBorders>
            <w:shd w:val="clear" w:color="auto" w:fill="D9D9D9"/>
          </w:tcPr>
          <w:p w:rsidR="0016513F" w:rsidRPr="00174C12"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4</w:t>
            </w:r>
          </w:p>
        </w:tc>
      </w:tr>
    </w:tbl>
    <w:p w:rsidR="0016513F" w:rsidRDefault="0016513F" w:rsidP="0016513F">
      <w:pPr>
        <w:spacing w:after="0" w:line="360" w:lineRule="auto"/>
        <w:rPr>
          <w:rFonts w:eastAsia="Times New Roman" w:cs="Times New Roman"/>
          <w:szCs w:val="24"/>
          <w:lang w:val="sr-Cyrl-RS"/>
        </w:rPr>
      </w:pPr>
    </w:p>
    <w:p w:rsidR="0016513F" w:rsidRPr="0016513F" w:rsidRDefault="0016513F" w:rsidP="0016513F">
      <w:pPr>
        <w:rPr>
          <w:b/>
        </w:rPr>
      </w:pPr>
      <w:bookmarkStart w:id="28" w:name="_Toc83369792"/>
      <w:r w:rsidRPr="0016513F">
        <w:rPr>
          <w:b/>
        </w:rPr>
        <w:t>ОДСЕК ЗА ТРАДИЦИОНАЛНО ПЕВАЊЕ</w:t>
      </w:r>
      <w:bookmarkEnd w:id="28"/>
    </w:p>
    <w:tbl>
      <w:tblPr>
        <w:tblW w:w="6946"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1134"/>
        <w:gridCol w:w="992"/>
        <w:gridCol w:w="1134"/>
        <w:gridCol w:w="1134"/>
        <w:gridCol w:w="1134"/>
      </w:tblGrid>
      <w:tr w:rsidR="0016513F" w:rsidTr="008F7854">
        <w:trPr>
          <w:trHeight w:val="268"/>
          <w:jc w:val="center"/>
        </w:trPr>
        <w:tc>
          <w:tcPr>
            <w:tcW w:w="1418" w:type="dxa"/>
            <w:tcBorders>
              <w:top w:val="single" w:sz="4" w:space="0" w:color="000000"/>
              <w:left w:val="single" w:sz="4" w:space="0" w:color="000000"/>
              <w:bottom w:val="nil"/>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ОМШ</w:t>
            </w:r>
          </w:p>
        </w:tc>
        <w:tc>
          <w:tcPr>
            <w:tcW w:w="113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I</w:t>
            </w:r>
          </w:p>
        </w:tc>
        <w:tc>
          <w:tcPr>
            <w:tcW w:w="99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II</w:t>
            </w:r>
          </w:p>
        </w:tc>
        <w:tc>
          <w:tcPr>
            <w:tcW w:w="113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III</w:t>
            </w:r>
          </w:p>
        </w:tc>
        <w:tc>
          <w:tcPr>
            <w:tcW w:w="113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IV</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Default="0016513F" w:rsidP="0016513F">
            <w:pPr>
              <w:spacing w:after="0" w:line="360" w:lineRule="auto"/>
              <w:rPr>
                <w:rFonts w:eastAsia="Times New Roman" w:cs="Times New Roman"/>
                <w:szCs w:val="24"/>
              </w:rPr>
            </w:pPr>
            <w:r>
              <w:rPr>
                <w:rFonts w:eastAsia="Times New Roman" w:cs="Times New Roman"/>
                <w:szCs w:val="24"/>
              </w:rPr>
              <w:t>Укупно</w:t>
            </w:r>
          </w:p>
        </w:tc>
      </w:tr>
      <w:tr w:rsidR="0016513F" w:rsidTr="0016513F">
        <w:trPr>
          <w:trHeight w:val="276"/>
          <w:jc w:val="center"/>
        </w:trPr>
        <w:tc>
          <w:tcPr>
            <w:tcW w:w="1418" w:type="dxa"/>
            <w:tcBorders>
              <w:top w:val="nil"/>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p>
        </w:tc>
        <w:tc>
          <w:tcPr>
            <w:tcW w:w="1134" w:type="dxa"/>
            <w:tcBorders>
              <w:top w:val="single" w:sz="4" w:space="0" w:color="000000"/>
              <w:left w:val="single" w:sz="4" w:space="0" w:color="000000"/>
              <w:bottom w:val="single" w:sz="4" w:space="0" w:color="000000"/>
              <w:right w:val="single" w:sz="4" w:space="0" w:color="000000"/>
            </w:tcBorders>
          </w:tcPr>
          <w:p w:rsidR="0016513F" w:rsidRPr="008F7ABE" w:rsidRDefault="00011B2D" w:rsidP="0016513F">
            <w:pPr>
              <w:spacing w:after="0" w:line="360" w:lineRule="auto"/>
              <w:rPr>
                <w:rFonts w:eastAsia="Times New Roman" w:cs="Times New Roman"/>
                <w:szCs w:val="24"/>
                <w:lang w:val="sr-Cyrl-RS"/>
              </w:rPr>
            </w:pPr>
            <w:r>
              <w:rPr>
                <w:rFonts w:eastAsia="Times New Roman" w:cs="Times New Roman"/>
                <w:szCs w:val="24"/>
                <w:lang w:val="sr-Cyrl-RS"/>
              </w:rPr>
              <w:t>7</w:t>
            </w:r>
          </w:p>
        </w:tc>
        <w:tc>
          <w:tcPr>
            <w:tcW w:w="992" w:type="dxa"/>
            <w:tcBorders>
              <w:top w:val="single" w:sz="4" w:space="0" w:color="000000"/>
              <w:left w:val="single" w:sz="4" w:space="0" w:color="000000"/>
              <w:bottom w:val="single" w:sz="4" w:space="0" w:color="000000"/>
              <w:right w:val="single" w:sz="4" w:space="0" w:color="000000"/>
            </w:tcBorders>
          </w:tcPr>
          <w:p w:rsidR="0016513F" w:rsidRPr="008F7ABE"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8</w:t>
            </w:r>
          </w:p>
        </w:tc>
        <w:tc>
          <w:tcPr>
            <w:tcW w:w="1134" w:type="dxa"/>
            <w:tcBorders>
              <w:top w:val="single" w:sz="4" w:space="0" w:color="000000"/>
              <w:left w:val="single" w:sz="4" w:space="0" w:color="000000"/>
              <w:bottom w:val="single" w:sz="4" w:space="0" w:color="000000"/>
              <w:right w:val="single" w:sz="4" w:space="0" w:color="000000"/>
            </w:tcBorders>
          </w:tcPr>
          <w:p w:rsidR="0016513F" w:rsidRPr="008F7ABE"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3</w:t>
            </w:r>
          </w:p>
        </w:tc>
        <w:tc>
          <w:tcPr>
            <w:tcW w:w="1134" w:type="dxa"/>
            <w:tcBorders>
              <w:top w:val="single" w:sz="4" w:space="0" w:color="000000"/>
              <w:left w:val="single" w:sz="4" w:space="0" w:color="000000"/>
              <w:bottom w:val="single" w:sz="4" w:space="0" w:color="000000"/>
              <w:right w:val="single" w:sz="4" w:space="0" w:color="000000"/>
            </w:tcBorders>
          </w:tcPr>
          <w:p w:rsidR="0016513F" w:rsidRPr="008F7ABE"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Pr="008F7ABE" w:rsidRDefault="00011B2D" w:rsidP="0016513F">
            <w:pPr>
              <w:spacing w:after="0" w:line="360" w:lineRule="auto"/>
              <w:rPr>
                <w:rFonts w:eastAsia="Times New Roman" w:cs="Times New Roman"/>
                <w:szCs w:val="24"/>
                <w:lang w:val="sr-Cyrl-RS"/>
              </w:rPr>
            </w:pPr>
            <w:r>
              <w:rPr>
                <w:rFonts w:eastAsia="Times New Roman" w:cs="Times New Roman"/>
                <w:szCs w:val="24"/>
                <w:lang w:val="sr-Cyrl-RS"/>
              </w:rPr>
              <w:t>23</w:t>
            </w:r>
          </w:p>
        </w:tc>
      </w:tr>
    </w:tbl>
    <w:p w:rsidR="0016513F" w:rsidRDefault="0016513F" w:rsidP="0016513F">
      <w:pPr>
        <w:spacing w:after="0" w:line="360" w:lineRule="auto"/>
        <w:rPr>
          <w:rFonts w:eastAsia="Times New Roman" w:cs="Times New Roman"/>
          <w:szCs w:val="24"/>
          <w:lang w:val="sr-Cyrl-RS"/>
        </w:rPr>
      </w:pPr>
    </w:p>
    <w:p w:rsidR="0016513F" w:rsidRPr="0016513F" w:rsidRDefault="0016513F" w:rsidP="0016513F">
      <w:pPr>
        <w:rPr>
          <w:b/>
        </w:rPr>
      </w:pPr>
      <w:bookmarkStart w:id="29" w:name="_Toc83369793"/>
      <w:r w:rsidRPr="0016513F">
        <w:rPr>
          <w:b/>
        </w:rPr>
        <w:t>ОДСЕК ЗА ТРАДИЦИОНАЛНУ МУЗИКУ</w:t>
      </w:r>
      <w:bookmarkEnd w:id="29"/>
    </w:p>
    <w:tbl>
      <w:tblPr>
        <w:tblW w:w="6946"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1134"/>
        <w:gridCol w:w="992"/>
        <w:gridCol w:w="1134"/>
        <w:gridCol w:w="1134"/>
        <w:gridCol w:w="1134"/>
      </w:tblGrid>
      <w:tr w:rsidR="0016513F" w:rsidTr="008F7854">
        <w:trPr>
          <w:jc w:val="center"/>
        </w:trPr>
        <w:tc>
          <w:tcPr>
            <w:tcW w:w="1418" w:type="dxa"/>
            <w:tcBorders>
              <w:top w:val="single" w:sz="4" w:space="0" w:color="000000"/>
              <w:left w:val="single" w:sz="4" w:space="0" w:color="000000"/>
              <w:bottom w:val="nil"/>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 xml:space="preserve">СМШ </w:t>
            </w:r>
          </w:p>
        </w:tc>
        <w:tc>
          <w:tcPr>
            <w:tcW w:w="113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I</w:t>
            </w:r>
          </w:p>
        </w:tc>
        <w:tc>
          <w:tcPr>
            <w:tcW w:w="99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II</w:t>
            </w:r>
          </w:p>
        </w:tc>
        <w:tc>
          <w:tcPr>
            <w:tcW w:w="113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III</w:t>
            </w:r>
          </w:p>
        </w:tc>
        <w:tc>
          <w:tcPr>
            <w:tcW w:w="113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IV</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Default="0016513F" w:rsidP="0016513F">
            <w:pPr>
              <w:spacing w:after="0" w:line="360" w:lineRule="auto"/>
              <w:rPr>
                <w:rFonts w:eastAsia="Times New Roman" w:cs="Times New Roman"/>
                <w:szCs w:val="24"/>
              </w:rPr>
            </w:pPr>
            <w:r>
              <w:rPr>
                <w:rFonts w:eastAsia="Times New Roman" w:cs="Times New Roman"/>
                <w:szCs w:val="24"/>
              </w:rPr>
              <w:t>Укупно</w:t>
            </w:r>
          </w:p>
        </w:tc>
      </w:tr>
      <w:tr w:rsidR="0016513F" w:rsidTr="0016513F">
        <w:trPr>
          <w:jc w:val="center"/>
        </w:trPr>
        <w:tc>
          <w:tcPr>
            <w:tcW w:w="1418" w:type="dxa"/>
            <w:tcBorders>
              <w:top w:val="nil"/>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513F" w:rsidRPr="009C20B4"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513F" w:rsidRPr="009C20B4"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513F" w:rsidRPr="009C20B4"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513F" w:rsidRPr="009C20B4"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16513F" w:rsidRPr="009C20B4"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5</w:t>
            </w:r>
          </w:p>
        </w:tc>
      </w:tr>
    </w:tbl>
    <w:p w:rsidR="0016513F" w:rsidRDefault="0016513F" w:rsidP="0016513F">
      <w:pPr>
        <w:spacing w:after="0" w:line="360" w:lineRule="auto"/>
        <w:rPr>
          <w:rFonts w:eastAsia="Times New Roman" w:cs="Times New Roman"/>
          <w:szCs w:val="24"/>
          <w:lang w:val="sr-Cyrl-RS"/>
        </w:rPr>
      </w:pPr>
    </w:p>
    <w:p w:rsidR="0016513F" w:rsidRPr="0016513F" w:rsidRDefault="0016513F" w:rsidP="0016513F">
      <w:pPr>
        <w:rPr>
          <w:b/>
        </w:rPr>
      </w:pPr>
      <w:bookmarkStart w:id="30" w:name="_Toc83369794"/>
      <w:r w:rsidRPr="0016513F">
        <w:rPr>
          <w:b/>
        </w:rPr>
        <w:t>ОДСЕК ХАРМОНИКЕ</w:t>
      </w:r>
      <w:bookmarkEnd w:id="30"/>
    </w:p>
    <w:tbl>
      <w:tblPr>
        <w:tblW w:w="8311" w:type="dxa"/>
        <w:jc w:val="center"/>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9"/>
        <w:gridCol w:w="892"/>
        <w:gridCol w:w="879"/>
        <w:gridCol w:w="879"/>
        <w:gridCol w:w="885"/>
        <w:gridCol w:w="882"/>
        <w:gridCol w:w="871"/>
        <w:gridCol w:w="882"/>
        <w:gridCol w:w="1052"/>
      </w:tblGrid>
      <w:tr w:rsidR="0016513F" w:rsidTr="008F7854">
        <w:trPr>
          <w:jc w:val="center"/>
        </w:trPr>
        <w:tc>
          <w:tcPr>
            <w:tcW w:w="1089" w:type="dxa"/>
            <w:tcBorders>
              <w:top w:val="single" w:sz="4" w:space="0" w:color="000000"/>
              <w:left w:val="single" w:sz="4" w:space="0" w:color="000000"/>
              <w:bottom w:val="nil"/>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ОМШ</w:t>
            </w:r>
          </w:p>
        </w:tc>
        <w:tc>
          <w:tcPr>
            <w:tcW w:w="89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5F5F93" w:rsidP="005F5F93">
            <w:pPr>
              <w:spacing w:after="0" w:line="360" w:lineRule="auto"/>
              <w:rPr>
                <w:rFonts w:eastAsia="Times New Roman" w:cs="Times New Roman"/>
                <w:szCs w:val="24"/>
              </w:rPr>
            </w:pPr>
            <w:r>
              <w:rPr>
                <w:rFonts w:eastAsia="Times New Roman" w:cs="Times New Roman"/>
                <w:szCs w:val="24"/>
              </w:rPr>
              <w:t xml:space="preserve">II </w:t>
            </w:r>
            <w:r w:rsidR="0016513F">
              <w:rPr>
                <w:rFonts w:eastAsia="Times New Roman" w:cs="Times New Roman"/>
                <w:szCs w:val="24"/>
              </w:rPr>
              <w:t>ПР</w:t>
            </w:r>
            <w:r w:rsidR="0016513F">
              <w:rPr>
                <w:rFonts w:eastAsia="Times New Roman" w:cs="Times New Roman"/>
                <w:szCs w:val="24"/>
                <w:lang w:val="sr-Cyrl-RS"/>
              </w:rPr>
              <w:t xml:space="preserve"> </w:t>
            </w:r>
          </w:p>
        </w:tc>
        <w:tc>
          <w:tcPr>
            <w:tcW w:w="87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I</w:t>
            </w:r>
          </w:p>
        </w:tc>
        <w:tc>
          <w:tcPr>
            <w:tcW w:w="87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II</w:t>
            </w:r>
          </w:p>
        </w:tc>
        <w:tc>
          <w:tcPr>
            <w:tcW w:w="88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III</w:t>
            </w:r>
          </w:p>
        </w:tc>
        <w:tc>
          <w:tcPr>
            <w:tcW w:w="88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IV</w:t>
            </w:r>
          </w:p>
        </w:tc>
        <w:tc>
          <w:tcPr>
            <w:tcW w:w="87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V</w:t>
            </w:r>
          </w:p>
        </w:tc>
        <w:tc>
          <w:tcPr>
            <w:tcW w:w="88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VI</w:t>
            </w:r>
          </w:p>
        </w:tc>
        <w:tc>
          <w:tcPr>
            <w:tcW w:w="10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Default="0016513F" w:rsidP="0016513F">
            <w:pPr>
              <w:spacing w:after="0" w:line="360" w:lineRule="auto"/>
              <w:rPr>
                <w:rFonts w:eastAsia="Times New Roman" w:cs="Times New Roman"/>
                <w:szCs w:val="24"/>
              </w:rPr>
            </w:pPr>
            <w:r>
              <w:rPr>
                <w:rFonts w:eastAsia="Times New Roman" w:cs="Times New Roman"/>
                <w:szCs w:val="24"/>
              </w:rPr>
              <w:t>Укупно</w:t>
            </w:r>
          </w:p>
        </w:tc>
      </w:tr>
      <w:tr w:rsidR="0016513F" w:rsidTr="005F5F93">
        <w:trPr>
          <w:trHeight w:val="273"/>
          <w:jc w:val="center"/>
        </w:trPr>
        <w:tc>
          <w:tcPr>
            <w:tcW w:w="1089" w:type="dxa"/>
            <w:tcBorders>
              <w:top w:val="nil"/>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p>
        </w:tc>
        <w:tc>
          <w:tcPr>
            <w:tcW w:w="8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513F" w:rsidRPr="00705961"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4</w:t>
            </w:r>
          </w:p>
        </w:tc>
        <w:tc>
          <w:tcPr>
            <w:tcW w:w="8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513F" w:rsidRPr="00705961"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8</w:t>
            </w:r>
          </w:p>
        </w:tc>
        <w:tc>
          <w:tcPr>
            <w:tcW w:w="8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513F" w:rsidRPr="00705961"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7</w:t>
            </w:r>
          </w:p>
        </w:tc>
        <w:tc>
          <w:tcPr>
            <w:tcW w:w="8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513F" w:rsidRPr="00705961"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3</w:t>
            </w:r>
          </w:p>
        </w:tc>
        <w:tc>
          <w:tcPr>
            <w:tcW w:w="8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513F" w:rsidRPr="00705961"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5</w:t>
            </w:r>
          </w:p>
        </w:tc>
        <w:tc>
          <w:tcPr>
            <w:tcW w:w="8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513F" w:rsidRPr="00705961" w:rsidRDefault="00011B2D" w:rsidP="0016513F">
            <w:pPr>
              <w:spacing w:after="0" w:line="360" w:lineRule="auto"/>
              <w:rPr>
                <w:rFonts w:eastAsia="Times New Roman" w:cs="Times New Roman"/>
                <w:szCs w:val="24"/>
                <w:lang w:val="sr-Cyrl-RS"/>
              </w:rPr>
            </w:pPr>
            <w:r>
              <w:rPr>
                <w:rFonts w:eastAsia="Times New Roman" w:cs="Times New Roman"/>
                <w:szCs w:val="24"/>
                <w:lang w:val="sr-Cyrl-RS"/>
              </w:rPr>
              <w:t>3</w:t>
            </w:r>
          </w:p>
        </w:tc>
        <w:tc>
          <w:tcPr>
            <w:tcW w:w="8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513F" w:rsidRPr="00705961"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8</w:t>
            </w:r>
          </w:p>
        </w:tc>
        <w:tc>
          <w:tcPr>
            <w:tcW w:w="1052" w:type="dxa"/>
            <w:tcBorders>
              <w:top w:val="single" w:sz="4" w:space="0" w:color="000000"/>
              <w:left w:val="single" w:sz="4" w:space="0" w:color="000000"/>
              <w:bottom w:val="single" w:sz="4" w:space="0" w:color="000000"/>
              <w:right w:val="single" w:sz="4" w:space="0" w:color="000000"/>
            </w:tcBorders>
            <w:shd w:val="clear" w:color="auto" w:fill="D9D9D9"/>
          </w:tcPr>
          <w:p w:rsidR="0016513F" w:rsidRPr="00705961" w:rsidRDefault="00011B2D" w:rsidP="0016513F">
            <w:pPr>
              <w:spacing w:after="0" w:line="360" w:lineRule="auto"/>
              <w:rPr>
                <w:rFonts w:eastAsia="Times New Roman" w:cs="Times New Roman"/>
                <w:szCs w:val="24"/>
                <w:lang w:val="sr-Cyrl-RS"/>
              </w:rPr>
            </w:pPr>
            <w:r>
              <w:rPr>
                <w:rFonts w:eastAsia="Times New Roman" w:cs="Times New Roman"/>
                <w:szCs w:val="24"/>
                <w:lang w:val="sr-Cyrl-RS"/>
              </w:rPr>
              <w:t>38</w:t>
            </w:r>
          </w:p>
        </w:tc>
      </w:tr>
    </w:tbl>
    <w:p w:rsidR="0016513F" w:rsidRDefault="0016513F" w:rsidP="0016513F">
      <w:pPr>
        <w:spacing w:after="0" w:line="360" w:lineRule="auto"/>
        <w:rPr>
          <w:rFonts w:eastAsia="Times New Roman" w:cs="Times New Roman"/>
          <w:szCs w:val="24"/>
        </w:rPr>
      </w:pPr>
    </w:p>
    <w:tbl>
      <w:tblPr>
        <w:tblW w:w="5536"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993"/>
        <w:gridCol w:w="850"/>
        <w:gridCol w:w="851"/>
        <w:gridCol w:w="850"/>
        <w:gridCol w:w="1000"/>
      </w:tblGrid>
      <w:tr w:rsidR="005F5F93" w:rsidTr="008F7854">
        <w:trPr>
          <w:jc w:val="center"/>
        </w:trPr>
        <w:tc>
          <w:tcPr>
            <w:tcW w:w="992" w:type="dxa"/>
            <w:vMerge w:val="restart"/>
            <w:shd w:val="clear" w:color="auto" w:fill="D99594" w:themeFill="accent2" w:themeFillTint="99"/>
          </w:tcPr>
          <w:p w:rsidR="005F5F93" w:rsidRDefault="005F5F93" w:rsidP="0016513F">
            <w:pPr>
              <w:spacing w:after="0" w:line="360" w:lineRule="auto"/>
              <w:rPr>
                <w:rFonts w:eastAsia="Times New Roman" w:cs="Times New Roman"/>
                <w:szCs w:val="24"/>
              </w:rPr>
            </w:pPr>
            <w:r>
              <w:rPr>
                <w:rFonts w:eastAsia="Times New Roman" w:cs="Times New Roman"/>
                <w:szCs w:val="24"/>
              </w:rPr>
              <w:t>СМШ</w:t>
            </w:r>
          </w:p>
        </w:tc>
        <w:tc>
          <w:tcPr>
            <w:tcW w:w="993" w:type="dxa"/>
            <w:shd w:val="clear" w:color="auto" w:fill="D99594" w:themeFill="accent2" w:themeFillTint="99"/>
          </w:tcPr>
          <w:p w:rsidR="005F5F93" w:rsidRDefault="005F5F93" w:rsidP="0016513F">
            <w:pPr>
              <w:spacing w:after="0" w:line="360" w:lineRule="auto"/>
              <w:rPr>
                <w:rFonts w:eastAsia="Times New Roman" w:cs="Times New Roman"/>
                <w:szCs w:val="24"/>
              </w:rPr>
            </w:pPr>
            <w:r>
              <w:rPr>
                <w:rFonts w:eastAsia="Times New Roman" w:cs="Times New Roman"/>
                <w:szCs w:val="24"/>
              </w:rPr>
              <w:t>I</w:t>
            </w:r>
          </w:p>
        </w:tc>
        <w:tc>
          <w:tcPr>
            <w:tcW w:w="850" w:type="dxa"/>
            <w:shd w:val="clear" w:color="auto" w:fill="D99594" w:themeFill="accent2" w:themeFillTint="99"/>
          </w:tcPr>
          <w:p w:rsidR="005F5F93" w:rsidRDefault="005F5F93" w:rsidP="0016513F">
            <w:pPr>
              <w:spacing w:after="0" w:line="360" w:lineRule="auto"/>
              <w:rPr>
                <w:rFonts w:eastAsia="Times New Roman" w:cs="Times New Roman"/>
                <w:szCs w:val="24"/>
              </w:rPr>
            </w:pPr>
            <w:r>
              <w:rPr>
                <w:rFonts w:eastAsia="Times New Roman" w:cs="Times New Roman"/>
                <w:szCs w:val="24"/>
              </w:rPr>
              <w:t>II</w:t>
            </w:r>
          </w:p>
        </w:tc>
        <w:tc>
          <w:tcPr>
            <w:tcW w:w="851" w:type="dxa"/>
            <w:shd w:val="clear" w:color="auto" w:fill="D99594" w:themeFill="accent2" w:themeFillTint="99"/>
          </w:tcPr>
          <w:p w:rsidR="005F5F93" w:rsidRDefault="005F5F93" w:rsidP="0016513F">
            <w:pPr>
              <w:spacing w:after="0" w:line="360" w:lineRule="auto"/>
              <w:rPr>
                <w:rFonts w:eastAsia="Times New Roman" w:cs="Times New Roman"/>
                <w:szCs w:val="24"/>
              </w:rPr>
            </w:pPr>
            <w:r>
              <w:rPr>
                <w:rFonts w:eastAsia="Times New Roman" w:cs="Times New Roman"/>
                <w:szCs w:val="24"/>
              </w:rPr>
              <w:t>III</w:t>
            </w:r>
          </w:p>
        </w:tc>
        <w:tc>
          <w:tcPr>
            <w:tcW w:w="850" w:type="dxa"/>
            <w:shd w:val="clear" w:color="auto" w:fill="D99594" w:themeFill="accent2" w:themeFillTint="99"/>
          </w:tcPr>
          <w:p w:rsidR="005F5F93" w:rsidRDefault="005F5F93" w:rsidP="0016513F">
            <w:pPr>
              <w:spacing w:after="0" w:line="360" w:lineRule="auto"/>
              <w:rPr>
                <w:rFonts w:eastAsia="Times New Roman" w:cs="Times New Roman"/>
                <w:szCs w:val="24"/>
              </w:rPr>
            </w:pPr>
            <w:r>
              <w:rPr>
                <w:rFonts w:eastAsia="Times New Roman" w:cs="Times New Roman"/>
                <w:szCs w:val="24"/>
              </w:rPr>
              <w:t>IV</w:t>
            </w:r>
          </w:p>
        </w:tc>
        <w:tc>
          <w:tcPr>
            <w:tcW w:w="1000" w:type="dxa"/>
            <w:shd w:val="clear" w:color="auto" w:fill="D9D9D9" w:themeFill="background1" w:themeFillShade="D9"/>
          </w:tcPr>
          <w:p w:rsidR="005F5F93" w:rsidRDefault="005F5F93" w:rsidP="0016513F">
            <w:pPr>
              <w:spacing w:after="0" w:line="360" w:lineRule="auto"/>
              <w:rPr>
                <w:rFonts w:eastAsia="Times New Roman" w:cs="Times New Roman"/>
                <w:szCs w:val="24"/>
              </w:rPr>
            </w:pPr>
            <w:r>
              <w:rPr>
                <w:rFonts w:eastAsia="Times New Roman" w:cs="Times New Roman"/>
                <w:szCs w:val="24"/>
              </w:rPr>
              <w:t>Укупно</w:t>
            </w:r>
          </w:p>
        </w:tc>
      </w:tr>
      <w:tr w:rsidR="005F5F93" w:rsidTr="005F5F93">
        <w:trPr>
          <w:jc w:val="center"/>
        </w:trPr>
        <w:tc>
          <w:tcPr>
            <w:tcW w:w="992" w:type="dxa"/>
            <w:vMerge/>
          </w:tcPr>
          <w:p w:rsidR="005F5F93" w:rsidRDefault="005F5F93" w:rsidP="0016513F">
            <w:pPr>
              <w:spacing w:after="0" w:line="360" w:lineRule="auto"/>
              <w:rPr>
                <w:rFonts w:eastAsia="Times New Roman" w:cs="Times New Roman"/>
                <w:szCs w:val="24"/>
              </w:rPr>
            </w:pPr>
          </w:p>
        </w:tc>
        <w:tc>
          <w:tcPr>
            <w:tcW w:w="993" w:type="dxa"/>
            <w:shd w:val="clear" w:color="auto" w:fill="FFFFFF" w:themeFill="background1"/>
          </w:tcPr>
          <w:p w:rsidR="005F5F93" w:rsidRPr="00705961" w:rsidRDefault="005F5F93"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850" w:type="dxa"/>
            <w:shd w:val="clear" w:color="auto" w:fill="FFFFFF" w:themeFill="background1"/>
          </w:tcPr>
          <w:p w:rsidR="005F5F93" w:rsidRPr="00705961" w:rsidRDefault="005F5F93"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851" w:type="dxa"/>
            <w:shd w:val="clear" w:color="auto" w:fill="FFFFFF" w:themeFill="background1"/>
          </w:tcPr>
          <w:p w:rsidR="005F5F93" w:rsidRPr="00705961" w:rsidRDefault="005F5F93"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850" w:type="dxa"/>
            <w:shd w:val="clear" w:color="auto" w:fill="FFFFFF" w:themeFill="background1"/>
          </w:tcPr>
          <w:p w:rsidR="005F5F93" w:rsidRPr="00705961" w:rsidRDefault="005F5F93" w:rsidP="0016513F">
            <w:pPr>
              <w:spacing w:after="0" w:line="360" w:lineRule="auto"/>
              <w:rPr>
                <w:rFonts w:eastAsia="Times New Roman" w:cs="Times New Roman"/>
                <w:szCs w:val="24"/>
                <w:lang w:val="sr-Cyrl-RS"/>
              </w:rPr>
            </w:pPr>
            <w:r>
              <w:rPr>
                <w:rFonts w:eastAsia="Times New Roman" w:cs="Times New Roman"/>
                <w:szCs w:val="24"/>
                <w:lang w:val="sr-Cyrl-RS"/>
              </w:rPr>
              <w:t>2</w:t>
            </w:r>
          </w:p>
        </w:tc>
        <w:tc>
          <w:tcPr>
            <w:tcW w:w="1000" w:type="dxa"/>
            <w:shd w:val="clear" w:color="auto" w:fill="D9D9D9"/>
          </w:tcPr>
          <w:p w:rsidR="005F5F93" w:rsidRPr="00705961" w:rsidRDefault="005F5F93" w:rsidP="0016513F">
            <w:pPr>
              <w:spacing w:after="0" w:line="360" w:lineRule="auto"/>
              <w:rPr>
                <w:rFonts w:eastAsia="Times New Roman" w:cs="Times New Roman"/>
                <w:szCs w:val="24"/>
                <w:lang w:val="sr-Cyrl-RS"/>
              </w:rPr>
            </w:pPr>
            <w:r>
              <w:rPr>
                <w:rFonts w:eastAsia="Times New Roman" w:cs="Times New Roman"/>
                <w:szCs w:val="24"/>
                <w:lang w:val="sr-Cyrl-RS"/>
              </w:rPr>
              <w:t>3</w:t>
            </w:r>
          </w:p>
        </w:tc>
      </w:tr>
    </w:tbl>
    <w:p w:rsidR="0016513F" w:rsidRDefault="0016513F" w:rsidP="0016513F">
      <w:pPr>
        <w:spacing w:after="0" w:line="360" w:lineRule="auto"/>
        <w:rPr>
          <w:rFonts w:eastAsia="Times New Roman" w:cs="Times New Roman"/>
          <w:szCs w:val="24"/>
          <w:lang w:val="sr-Cyrl-RS"/>
        </w:rPr>
      </w:pPr>
    </w:p>
    <w:p w:rsidR="005F5F93" w:rsidRPr="005F5F93" w:rsidRDefault="005F5F93" w:rsidP="0016513F">
      <w:pPr>
        <w:spacing w:after="0" w:line="360" w:lineRule="auto"/>
        <w:rPr>
          <w:rFonts w:eastAsia="Times New Roman" w:cs="Times New Roman"/>
          <w:szCs w:val="24"/>
          <w:lang w:val="sr-Cyrl-RS"/>
        </w:rPr>
      </w:pPr>
    </w:p>
    <w:p w:rsidR="0016513F" w:rsidRPr="005F5F93" w:rsidRDefault="0016513F" w:rsidP="005F5F93">
      <w:pPr>
        <w:rPr>
          <w:b/>
        </w:rPr>
      </w:pPr>
      <w:bookmarkStart w:id="31" w:name="_Toc83369795"/>
      <w:r w:rsidRPr="005F5F93">
        <w:rPr>
          <w:b/>
        </w:rPr>
        <w:lastRenderedPageBreak/>
        <w:t>ОДСЕК ТРЗАЧА</w:t>
      </w:r>
      <w:bookmarkEnd w:id="31"/>
    </w:p>
    <w:tbl>
      <w:tblPr>
        <w:tblW w:w="8088"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1"/>
        <w:gridCol w:w="844"/>
        <w:gridCol w:w="850"/>
        <w:gridCol w:w="851"/>
        <w:gridCol w:w="850"/>
        <w:gridCol w:w="851"/>
        <w:gridCol w:w="850"/>
        <w:gridCol w:w="851"/>
        <w:gridCol w:w="1000"/>
      </w:tblGrid>
      <w:tr w:rsidR="0016513F" w:rsidTr="008F7854">
        <w:trPr>
          <w:jc w:val="center"/>
        </w:trPr>
        <w:tc>
          <w:tcPr>
            <w:tcW w:w="1141" w:type="dxa"/>
            <w:tcBorders>
              <w:top w:val="single" w:sz="4" w:space="0" w:color="000000"/>
              <w:left w:val="single" w:sz="4" w:space="0" w:color="000000"/>
              <w:bottom w:val="single" w:sz="4" w:space="0" w:color="auto"/>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ОМШ</w:t>
            </w:r>
          </w:p>
        </w:tc>
        <w:tc>
          <w:tcPr>
            <w:tcW w:w="84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II пр</w:t>
            </w:r>
          </w:p>
        </w:tc>
        <w:tc>
          <w:tcPr>
            <w:tcW w:w="85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I</w:t>
            </w:r>
          </w:p>
        </w:tc>
        <w:tc>
          <w:tcPr>
            <w:tcW w:w="85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II</w:t>
            </w:r>
          </w:p>
        </w:tc>
        <w:tc>
          <w:tcPr>
            <w:tcW w:w="85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III</w:t>
            </w:r>
          </w:p>
        </w:tc>
        <w:tc>
          <w:tcPr>
            <w:tcW w:w="85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IV</w:t>
            </w:r>
          </w:p>
        </w:tc>
        <w:tc>
          <w:tcPr>
            <w:tcW w:w="85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V</w:t>
            </w:r>
          </w:p>
        </w:tc>
        <w:tc>
          <w:tcPr>
            <w:tcW w:w="85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VI</w:t>
            </w:r>
          </w:p>
        </w:tc>
        <w:tc>
          <w:tcPr>
            <w:tcW w:w="10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Default="0016513F" w:rsidP="0016513F">
            <w:pPr>
              <w:spacing w:after="0" w:line="360" w:lineRule="auto"/>
              <w:rPr>
                <w:rFonts w:eastAsia="Times New Roman" w:cs="Times New Roman"/>
                <w:szCs w:val="24"/>
              </w:rPr>
            </w:pPr>
            <w:r>
              <w:rPr>
                <w:rFonts w:eastAsia="Times New Roman" w:cs="Times New Roman"/>
                <w:szCs w:val="24"/>
              </w:rPr>
              <w:t>Укупно</w:t>
            </w:r>
          </w:p>
        </w:tc>
      </w:tr>
      <w:tr w:rsidR="0016513F" w:rsidTr="005F5F93">
        <w:trPr>
          <w:jc w:val="center"/>
        </w:trPr>
        <w:tc>
          <w:tcPr>
            <w:tcW w:w="1141" w:type="dxa"/>
            <w:tcBorders>
              <w:top w:val="single" w:sz="4" w:space="0" w:color="auto"/>
              <w:left w:val="single" w:sz="4" w:space="0" w:color="000000"/>
              <w:bottom w:val="single" w:sz="4" w:space="0" w:color="auto"/>
              <w:right w:val="single" w:sz="4" w:space="0" w:color="000000"/>
            </w:tcBorders>
            <w:shd w:val="clear" w:color="auto" w:fill="F2DBDB" w:themeFill="accent2" w:themeFillTint="33"/>
          </w:tcPr>
          <w:p w:rsidR="0016513F" w:rsidRPr="005F5F93" w:rsidRDefault="005F5F93" w:rsidP="0016513F">
            <w:pPr>
              <w:spacing w:after="0" w:line="360" w:lineRule="auto"/>
              <w:rPr>
                <w:rFonts w:eastAsia="Times New Roman" w:cs="Times New Roman"/>
                <w:szCs w:val="24"/>
                <w:lang w:val="sr-Cyrl-RS"/>
              </w:rPr>
            </w:pPr>
            <w:r>
              <w:rPr>
                <w:rFonts w:eastAsia="Times New Roman" w:cs="Times New Roman"/>
                <w:szCs w:val="24"/>
              </w:rPr>
              <w:t>Г</w:t>
            </w:r>
            <w:r w:rsidR="0016513F">
              <w:rPr>
                <w:rFonts w:eastAsia="Times New Roman" w:cs="Times New Roman"/>
                <w:szCs w:val="24"/>
              </w:rPr>
              <w:t>итара</w:t>
            </w:r>
            <w:r>
              <w:rPr>
                <w:rFonts w:eastAsia="Times New Roman" w:cs="Times New Roman"/>
                <w:szCs w:val="24"/>
                <w:lang w:val="sr-Cyrl-RS"/>
              </w:rPr>
              <w:t xml:space="preserve"> </w:t>
            </w:r>
          </w:p>
        </w:tc>
        <w:tc>
          <w:tcPr>
            <w:tcW w:w="8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513F" w:rsidRPr="00D64079"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513F" w:rsidRPr="00D64079"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513F" w:rsidRPr="00D64079"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513F" w:rsidRPr="00D64079"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513F" w:rsidRPr="00D64079"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513F" w:rsidRPr="00D64079"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513F" w:rsidRPr="00D64079"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7</w:t>
            </w:r>
          </w:p>
        </w:tc>
        <w:tc>
          <w:tcPr>
            <w:tcW w:w="1000" w:type="dxa"/>
            <w:tcBorders>
              <w:top w:val="single" w:sz="4" w:space="0" w:color="000000"/>
              <w:left w:val="single" w:sz="4" w:space="0" w:color="000000"/>
              <w:bottom w:val="single" w:sz="4" w:space="0" w:color="000000"/>
              <w:right w:val="single" w:sz="4" w:space="0" w:color="000000"/>
            </w:tcBorders>
            <w:shd w:val="clear" w:color="auto" w:fill="D9D9D9"/>
          </w:tcPr>
          <w:p w:rsidR="0016513F" w:rsidRPr="00D64079"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74</w:t>
            </w:r>
          </w:p>
        </w:tc>
      </w:tr>
      <w:tr w:rsidR="0016513F" w:rsidTr="005F5F93">
        <w:trPr>
          <w:jc w:val="center"/>
        </w:trPr>
        <w:tc>
          <w:tcPr>
            <w:tcW w:w="1141" w:type="dxa"/>
            <w:tcBorders>
              <w:top w:val="single" w:sz="4" w:space="0" w:color="auto"/>
              <w:left w:val="single" w:sz="4" w:space="0" w:color="000000"/>
              <w:bottom w:val="single" w:sz="4" w:space="0" w:color="auto"/>
              <w:right w:val="single" w:sz="4" w:space="0" w:color="000000"/>
            </w:tcBorders>
            <w:shd w:val="clear" w:color="auto" w:fill="F2DBDB" w:themeFill="accent2" w:themeFillTint="33"/>
          </w:tcPr>
          <w:p w:rsidR="0016513F" w:rsidRPr="005F5F93" w:rsidRDefault="005F5F93" w:rsidP="0016513F">
            <w:pPr>
              <w:spacing w:after="0" w:line="360" w:lineRule="auto"/>
              <w:rPr>
                <w:rFonts w:eastAsia="Times New Roman" w:cs="Times New Roman"/>
                <w:szCs w:val="24"/>
                <w:lang w:val="sr-Cyrl-RS"/>
              </w:rPr>
            </w:pPr>
            <w:r>
              <w:rPr>
                <w:rFonts w:eastAsia="Times New Roman" w:cs="Times New Roman"/>
                <w:szCs w:val="24"/>
              </w:rPr>
              <w:t>T</w:t>
            </w:r>
            <w:r w:rsidR="0016513F">
              <w:rPr>
                <w:rFonts w:eastAsia="Times New Roman" w:cs="Times New Roman"/>
                <w:szCs w:val="24"/>
              </w:rPr>
              <w:t>aмбурa</w:t>
            </w:r>
            <w:r>
              <w:rPr>
                <w:rFonts w:eastAsia="Times New Roman" w:cs="Times New Roman"/>
                <w:szCs w:val="24"/>
                <w:lang w:val="sr-Cyrl-RS"/>
              </w:rPr>
              <w:t xml:space="preserve"> </w:t>
            </w:r>
          </w:p>
        </w:tc>
        <w:tc>
          <w:tcPr>
            <w:tcW w:w="8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513F" w:rsidRPr="00127E61"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513F" w:rsidRPr="00127E61"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513F" w:rsidRPr="00127E61"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513F" w:rsidRPr="00127E61"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513F" w:rsidRPr="00127E61"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513F" w:rsidRPr="00127E61"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513F" w:rsidRPr="00127E61"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10</w:t>
            </w:r>
          </w:p>
        </w:tc>
        <w:tc>
          <w:tcPr>
            <w:tcW w:w="1000" w:type="dxa"/>
            <w:tcBorders>
              <w:top w:val="single" w:sz="4" w:space="0" w:color="000000"/>
              <w:left w:val="single" w:sz="4" w:space="0" w:color="000000"/>
              <w:bottom w:val="single" w:sz="4" w:space="0" w:color="000000"/>
              <w:right w:val="single" w:sz="4" w:space="0" w:color="000000"/>
            </w:tcBorders>
            <w:shd w:val="clear" w:color="auto" w:fill="D9D9D9"/>
          </w:tcPr>
          <w:p w:rsidR="0016513F" w:rsidRPr="00127E61"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50</w:t>
            </w:r>
          </w:p>
        </w:tc>
      </w:tr>
      <w:tr w:rsidR="0016513F" w:rsidTr="008F7854">
        <w:trPr>
          <w:jc w:val="center"/>
        </w:trPr>
        <w:tc>
          <w:tcPr>
            <w:tcW w:w="1141"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16513F" w:rsidRPr="00E21320" w:rsidRDefault="005F5F93" w:rsidP="0016513F">
            <w:pPr>
              <w:spacing w:after="0" w:line="360" w:lineRule="auto"/>
              <w:rPr>
                <w:rFonts w:eastAsia="Times New Roman" w:cs="Times New Roman"/>
                <w:szCs w:val="24"/>
                <w:lang w:val="sr-Cyrl-RS"/>
              </w:rPr>
            </w:pPr>
            <w:r>
              <w:rPr>
                <w:rFonts w:eastAsia="Times New Roman" w:cs="Times New Roman"/>
                <w:szCs w:val="24"/>
                <w:lang w:val="sr-Cyrl-RS"/>
              </w:rPr>
              <w:t>У</w:t>
            </w:r>
            <w:r w:rsidR="0016513F">
              <w:rPr>
                <w:rFonts w:eastAsia="Times New Roman" w:cs="Times New Roman"/>
                <w:szCs w:val="24"/>
                <w:lang w:val="sr-Cyrl-RS"/>
              </w:rPr>
              <w:t>купно</w:t>
            </w:r>
            <w:r>
              <w:rPr>
                <w:rFonts w:eastAsia="Times New Roman" w:cs="Times New Roman"/>
                <w:szCs w:val="24"/>
                <w:lang w:val="sr-Cyrl-RS"/>
              </w:rPr>
              <w:t xml:space="preserve"> </w:t>
            </w:r>
          </w:p>
        </w:tc>
        <w:tc>
          <w:tcPr>
            <w:tcW w:w="844" w:type="dxa"/>
            <w:tcBorders>
              <w:top w:val="single" w:sz="4" w:space="0" w:color="000000"/>
              <w:left w:val="single" w:sz="4" w:space="0" w:color="000000"/>
              <w:bottom w:val="single" w:sz="4" w:space="0" w:color="000000"/>
              <w:right w:val="single" w:sz="4" w:space="0" w:color="000000"/>
            </w:tcBorders>
            <w:shd w:val="clear" w:color="auto" w:fill="D9D9D9"/>
          </w:tcPr>
          <w:p w:rsidR="0016513F"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16513F"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28</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rsidR="0016513F"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17</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16513F"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17</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rsidR="0016513F"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18</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16513F"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7</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rsidR="0016513F"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17</w:t>
            </w:r>
          </w:p>
        </w:tc>
        <w:tc>
          <w:tcPr>
            <w:tcW w:w="1000" w:type="dxa"/>
            <w:tcBorders>
              <w:top w:val="single" w:sz="4" w:space="0" w:color="000000"/>
              <w:left w:val="single" w:sz="4" w:space="0" w:color="000000"/>
              <w:bottom w:val="single" w:sz="4" w:space="0" w:color="000000"/>
              <w:right w:val="single" w:sz="4" w:space="0" w:color="000000"/>
            </w:tcBorders>
            <w:shd w:val="clear" w:color="auto" w:fill="D9D9D9"/>
          </w:tcPr>
          <w:p w:rsidR="0016513F"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124</w:t>
            </w:r>
          </w:p>
        </w:tc>
      </w:tr>
    </w:tbl>
    <w:p w:rsidR="0016513F" w:rsidRDefault="0016513F" w:rsidP="0016513F">
      <w:pPr>
        <w:spacing w:after="0" w:line="360" w:lineRule="auto"/>
        <w:rPr>
          <w:rFonts w:eastAsia="Times New Roman" w:cs="Times New Roman"/>
          <w:color w:val="FF0000"/>
          <w:szCs w:val="24"/>
        </w:rPr>
      </w:pPr>
    </w:p>
    <w:tbl>
      <w:tblPr>
        <w:tblW w:w="5536"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1"/>
        <w:gridCol w:w="844"/>
        <w:gridCol w:w="850"/>
        <w:gridCol w:w="851"/>
        <w:gridCol w:w="850"/>
        <w:gridCol w:w="1000"/>
      </w:tblGrid>
      <w:tr w:rsidR="0016513F" w:rsidTr="008F7854">
        <w:trPr>
          <w:jc w:val="center"/>
        </w:trPr>
        <w:tc>
          <w:tcPr>
            <w:tcW w:w="1141" w:type="dxa"/>
            <w:tcBorders>
              <w:top w:val="single" w:sz="4" w:space="0" w:color="000000"/>
              <w:left w:val="single" w:sz="4" w:space="0" w:color="000000"/>
              <w:bottom w:val="single" w:sz="4" w:space="0" w:color="auto"/>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СМШ</w:t>
            </w:r>
          </w:p>
        </w:tc>
        <w:tc>
          <w:tcPr>
            <w:tcW w:w="84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I</w:t>
            </w:r>
          </w:p>
        </w:tc>
        <w:tc>
          <w:tcPr>
            <w:tcW w:w="85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II</w:t>
            </w:r>
          </w:p>
        </w:tc>
        <w:tc>
          <w:tcPr>
            <w:tcW w:w="85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III</w:t>
            </w:r>
          </w:p>
        </w:tc>
        <w:tc>
          <w:tcPr>
            <w:tcW w:w="85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IV</w:t>
            </w:r>
          </w:p>
        </w:tc>
        <w:tc>
          <w:tcPr>
            <w:tcW w:w="10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Default="0016513F" w:rsidP="0016513F">
            <w:pPr>
              <w:spacing w:after="0" w:line="360" w:lineRule="auto"/>
              <w:rPr>
                <w:rFonts w:eastAsia="Times New Roman" w:cs="Times New Roman"/>
                <w:szCs w:val="24"/>
              </w:rPr>
            </w:pPr>
            <w:r>
              <w:rPr>
                <w:rFonts w:eastAsia="Times New Roman" w:cs="Times New Roman"/>
                <w:szCs w:val="24"/>
              </w:rPr>
              <w:t>Укупнo</w:t>
            </w:r>
          </w:p>
        </w:tc>
      </w:tr>
      <w:tr w:rsidR="0016513F" w:rsidTr="005F5F93">
        <w:trPr>
          <w:jc w:val="center"/>
        </w:trPr>
        <w:tc>
          <w:tcPr>
            <w:tcW w:w="1141" w:type="dxa"/>
            <w:tcBorders>
              <w:top w:val="single" w:sz="4" w:space="0" w:color="auto"/>
              <w:left w:val="single" w:sz="4" w:space="0" w:color="000000"/>
              <w:bottom w:val="single" w:sz="4" w:space="0" w:color="auto"/>
              <w:right w:val="single" w:sz="4" w:space="0" w:color="000000"/>
            </w:tcBorders>
            <w:shd w:val="clear" w:color="auto" w:fill="F2DBDB" w:themeFill="accent2" w:themeFillTint="33"/>
          </w:tcPr>
          <w:p w:rsidR="0016513F" w:rsidRPr="005F5F93" w:rsidRDefault="005F5F93" w:rsidP="0016513F">
            <w:pPr>
              <w:spacing w:after="0" w:line="360" w:lineRule="auto"/>
              <w:rPr>
                <w:rFonts w:eastAsia="Times New Roman" w:cs="Times New Roman"/>
                <w:szCs w:val="24"/>
                <w:lang w:val="sr-Cyrl-RS"/>
              </w:rPr>
            </w:pPr>
            <w:r>
              <w:rPr>
                <w:rFonts w:eastAsia="Times New Roman" w:cs="Times New Roman"/>
                <w:szCs w:val="24"/>
              </w:rPr>
              <w:t>Г</w:t>
            </w:r>
            <w:r w:rsidR="0016513F">
              <w:rPr>
                <w:rFonts w:eastAsia="Times New Roman" w:cs="Times New Roman"/>
                <w:szCs w:val="24"/>
              </w:rPr>
              <w:t>итара</w:t>
            </w:r>
            <w:r>
              <w:rPr>
                <w:rFonts w:eastAsia="Times New Roman" w:cs="Times New Roman"/>
                <w:szCs w:val="24"/>
                <w:lang w:val="sr-Cyrl-RS"/>
              </w:rPr>
              <w:t xml:space="preserve"> </w:t>
            </w:r>
          </w:p>
        </w:tc>
        <w:tc>
          <w:tcPr>
            <w:tcW w:w="8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513F" w:rsidRPr="00D64079"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513F" w:rsidRPr="00D64079"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513F" w:rsidRPr="00127E61"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513F" w:rsidRPr="00127E61"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1000" w:type="dxa"/>
            <w:tcBorders>
              <w:top w:val="single" w:sz="4" w:space="0" w:color="000000"/>
              <w:left w:val="single" w:sz="4" w:space="0" w:color="000000"/>
              <w:bottom w:val="single" w:sz="4" w:space="0" w:color="000000"/>
              <w:right w:val="single" w:sz="4" w:space="0" w:color="000000"/>
            </w:tcBorders>
            <w:shd w:val="clear" w:color="auto" w:fill="D9D9D9"/>
          </w:tcPr>
          <w:p w:rsidR="0016513F" w:rsidRPr="00127E61"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3</w:t>
            </w:r>
          </w:p>
        </w:tc>
      </w:tr>
      <w:tr w:rsidR="0016513F" w:rsidTr="005F5F93">
        <w:trPr>
          <w:jc w:val="center"/>
        </w:trPr>
        <w:tc>
          <w:tcPr>
            <w:tcW w:w="1141" w:type="dxa"/>
            <w:tcBorders>
              <w:top w:val="single" w:sz="4" w:space="0" w:color="auto"/>
              <w:left w:val="single" w:sz="4" w:space="0" w:color="000000"/>
              <w:bottom w:val="single" w:sz="4" w:space="0" w:color="auto"/>
              <w:right w:val="single" w:sz="4" w:space="0" w:color="000000"/>
            </w:tcBorders>
            <w:shd w:val="clear" w:color="auto" w:fill="F2DBDB" w:themeFill="accent2" w:themeFillTint="33"/>
          </w:tcPr>
          <w:p w:rsidR="0016513F" w:rsidRPr="005F5F93" w:rsidRDefault="005F5F93" w:rsidP="0016513F">
            <w:pPr>
              <w:spacing w:after="0" w:line="360" w:lineRule="auto"/>
              <w:rPr>
                <w:rFonts w:eastAsia="Times New Roman" w:cs="Times New Roman"/>
                <w:szCs w:val="24"/>
                <w:lang w:val="sr-Cyrl-RS"/>
              </w:rPr>
            </w:pPr>
            <w:r>
              <w:rPr>
                <w:rFonts w:eastAsia="Times New Roman" w:cs="Times New Roman"/>
                <w:szCs w:val="24"/>
              </w:rPr>
              <w:t>T</w:t>
            </w:r>
            <w:r w:rsidR="0016513F">
              <w:rPr>
                <w:rFonts w:eastAsia="Times New Roman" w:cs="Times New Roman"/>
                <w:szCs w:val="24"/>
              </w:rPr>
              <w:t>aмбурa</w:t>
            </w:r>
            <w:r>
              <w:rPr>
                <w:rFonts w:eastAsia="Times New Roman" w:cs="Times New Roman"/>
                <w:szCs w:val="24"/>
                <w:lang w:val="sr-Cyrl-RS"/>
              </w:rPr>
              <w:t xml:space="preserve"> </w:t>
            </w:r>
          </w:p>
        </w:tc>
        <w:tc>
          <w:tcPr>
            <w:tcW w:w="8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513F" w:rsidRPr="00127E61"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513F" w:rsidRPr="00127E61"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513F" w:rsidRPr="00127E61"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513F" w:rsidRPr="00127E61"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2</w:t>
            </w:r>
          </w:p>
        </w:tc>
        <w:tc>
          <w:tcPr>
            <w:tcW w:w="1000" w:type="dxa"/>
            <w:tcBorders>
              <w:top w:val="single" w:sz="4" w:space="0" w:color="000000"/>
              <w:left w:val="single" w:sz="4" w:space="0" w:color="000000"/>
              <w:bottom w:val="single" w:sz="4" w:space="0" w:color="000000"/>
              <w:right w:val="single" w:sz="4" w:space="0" w:color="000000"/>
            </w:tcBorders>
            <w:shd w:val="clear" w:color="auto" w:fill="D9D9D9"/>
          </w:tcPr>
          <w:p w:rsidR="0016513F" w:rsidRPr="00127E61"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4</w:t>
            </w:r>
          </w:p>
        </w:tc>
      </w:tr>
      <w:tr w:rsidR="0016513F" w:rsidTr="008F7854">
        <w:trPr>
          <w:jc w:val="center"/>
        </w:trPr>
        <w:tc>
          <w:tcPr>
            <w:tcW w:w="1141"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16513F" w:rsidRPr="00607E12"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Укупно</w:t>
            </w:r>
            <w:r w:rsidR="005F5F93">
              <w:rPr>
                <w:rFonts w:eastAsia="Times New Roman" w:cs="Times New Roman"/>
                <w:szCs w:val="24"/>
                <w:lang w:val="sr-Cyrl-RS"/>
              </w:rPr>
              <w:t xml:space="preserve"> </w:t>
            </w:r>
          </w:p>
        </w:tc>
        <w:tc>
          <w:tcPr>
            <w:tcW w:w="844" w:type="dxa"/>
            <w:tcBorders>
              <w:top w:val="single" w:sz="4" w:space="0" w:color="000000"/>
              <w:left w:val="single" w:sz="4" w:space="0" w:color="000000"/>
              <w:bottom w:val="single" w:sz="4" w:space="0" w:color="000000"/>
              <w:right w:val="single" w:sz="4" w:space="0" w:color="000000"/>
            </w:tcBorders>
            <w:shd w:val="clear" w:color="auto" w:fill="D9D9D9"/>
          </w:tcPr>
          <w:p w:rsidR="0016513F"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2</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16513F"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rsidR="0016513F"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16513F"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3</w:t>
            </w:r>
          </w:p>
        </w:tc>
        <w:tc>
          <w:tcPr>
            <w:tcW w:w="1000" w:type="dxa"/>
            <w:tcBorders>
              <w:top w:val="single" w:sz="4" w:space="0" w:color="000000"/>
              <w:left w:val="single" w:sz="4" w:space="0" w:color="000000"/>
              <w:bottom w:val="single" w:sz="4" w:space="0" w:color="000000"/>
              <w:right w:val="single" w:sz="4" w:space="0" w:color="000000"/>
            </w:tcBorders>
            <w:shd w:val="clear" w:color="auto" w:fill="D9D9D9"/>
          </w:tcPr>
          <w:p w:rsidR="0016513F"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7</w:t>
            </w:r>
          </w:p>
        </w:tc>
      </w:tr>
    </w:tbl>
    <w:p w:rsidR="0016513F" w:rsidRPr="00607E12" w:rsidRDefault="0016513F" w:rsidP="0016513F">
      <w:pPr>
        <w:spacing w:after="0" w:line="360" w:lineRule="auto"/>
        <w:rPr>
          <w:rFonts w:eastAsia="Times New Roman" w:cs="Times New Roman"/>
          <w:color w:val="FF0000"/>
          <w:szCs w:val="24"/>
          <w:lang w:val="sr-Cyrl-RS"/>
        </w:rPr>
      </w:pPr>
    </w:p>
    <w:p w:rsidR="0016513F" w:rsidRPr="00E810EE" w:rsidRDefault="0016513F" w:rsidP="00E810EE">
      <w:pPr>
        <w:rPr>
          <w:b/>
        </w:rPr>
      </w:pPr>
      <w:bookmarkStart w:id="32" w:name="_Toc83369796"/>
      <w:r w:rsidRPr="00E810EE">
        <w:rPr>
          <w:b/>
        </w:rPr>
        <w:t>ОДСЕК УДАРАЉКЕ</w:t>
      </w:r>
      <w:bookmarkEnd w:id="32"/>
    </w:p>
    <w:tbl>
      <w:tblPr>
        <w:tblW w:w="7610" w:type="dxa"/>
        <w:jc w:val="center"/>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9"/>
        <w:gridCol w:w="892"/>
        <w:gridCol w:w="879"/>
        <w:gridCol w:w="879"/>
        <w:gridCol w:w="885"/>
        <w:gridCol w:w="882"/>
        <w:gridCol w:w="1052"/>
        <w:gridCol w:w="1052"/>
      </w:tblGrid>
      <w:tr w:rsidR="005F5F93" w:rsidTr="008F7854">
        <w:trPr>
          <w:jc w:val="center"/>
        </w:trPr>
        <w:tc>
          <w:tcPr>
            <w:tcW w:w="1089" w:type="dxa"/>
            <w:vMerge w:val="restart"/>
            <w:tcBorders>
              <w:top w:val="single" w:sz="4" w:space="0" w:color="000000"/>
              <w:left w:val="single" w:sz="4" w:space="0" w:color="000000"/>
              <w:right w:val="single" w:sz="4" w:space="0" w:color="000000"/>
            </w:tcBorders>
            <w:shd w:val="clear" w:color="auto" w:fill="D99594" w:themeFill="accent2" w:themeFillTint="99"/>
          </w:tcPr>
          <w:p w:rsidR="005F5F93" w:rsidRDefault="005F5F93" w:rsidP="0016513F">
            <w:pPr>
              <w:spacing w:after="0" w:line="360" w:lineRule="auto"/>
              <w:rPr>
                <w:rFonts w:eastAsia="Times New Roman" w:cs="Times New Roman"/>
                <w:szCs w:val="24"/>
              </w:rPr>
            </w:pPr>
            <w:r>
              <w:rPr>
                <w:rFonts w:eastAsia="Times New Roman" w:cs="Times New Roman"/>
                <w:szCs w:val="24"/>
              </w:rPr>
              <w:t>ОМШ</w:t>
            </w:r>
          </w:p>
        </w:tc>
        <w:tc>
          <w:tcPr>
            <w:tcW w:w="89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5F5F93" w:rsidRPr="005F5F93" w:rsidRDefault="005F5F93" w:rsidP="005F5F93">
            <w:pPr>
              <w:spacing w:after="0" w:line="360" w:lineRule="auto"/>
              <w:rPr>
                <w:rFonts w:eastAsia="Times New Roman" w:cs="Times New Roman"/>
                <w:szCs w:val="24"/>
                <w:lang w:val="sr-Cyrl-RS"/>
              </w:rPr>
            </w:pPr>
            <w:r>
              <w:rPr>
                <w:rFonts w:eastAsia="Times New Roman" w:cs="Times New Roman"/>
                <w:szCs w:val="24"/>
              </w:rPr>
              <w:t>II пр</w:t>
            </w:r>
          </w:p>
        </w:tc>
        <w:tc>
          <w:tcPr>
            <w:tcW w:w="87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5F5F93" w:rsidRDefault="005F5F93" w:rsidP="0016513F">
            <w:pPr>
              <w:spacing w:after="0" w:line="360" w:lineRule="auto"/>
              <w:rPr>
                <w:rFonts w:eastAsia="Times New Roman" w:cs="Times New Roman"/>
                <w:szCs w:val="24"/>
              </w:rPr>
            </w:pPr>
            <w:r>
              <w:rPr>
                <w:rFonts w:eastAsia="Times New Roman" w:cs="Times New Roman"/>
                <w:szCs w:val="24"/>
              </w:rPr>
              <w:t>I</w:t>
            </w:r>
          </w:p>
        </w:tc>
        <w:tc>
          <w:tcPr>
            <w:tcW w:w="87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5F5F93" w:rsidRDefault="005F5F93" w:rsidP="0016513F">
            <w:pPr>
              <w:spacing w:after="0" w:line="360" w:lineRule="auto"/>
              <w:rPr>
                <w:rFonts w:eastAsia="Times New Roman" w:cs="Times New Roman"/>
                <w:szCs w:val="24"/>
              </w:rPr>
            </w:pPr>
            <w:r>
              <w:rPr>
                <w:rFonts w:eastAsia="Times New Roman" w:cs="Times New Roman"/>
                <w:szCs w:val="24"/>
              </w:rPr>
              <w:t>II</w:t>
            </w:r>
          </w:p>
        </w:tc>
        <w:tc>
          <w:tcPr>
            <w:tcW w:w="88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5F5F93" w:rsidRDefault="005F5F93" w:rsidP="0016513F">
            <w:pPr>
              <w:spacing w:after="0" w:line="360" w:lineRule="auto"/>
              <w:rPr>
                <w:rFonts w:eastAsia="Times New Roman" w:cs="Times New Roman"/>
                <w:szCs w:val="24"/>
              </w:rPr>
            </w:pPr>
            <w:r>
              <w:rPr>
                <w:rFonts w:eastAsia="Times New Roman" w:cs="Times New Roman"/>
                <w:szCs w:val="24"/>
              </w:rPr>
              <w:t>III</w:t>
            </w:r>
          </w:p>
        </w:tc>
        <w:tc>
          <w:tcPr>
            <w:tcW w:w="88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5F5F93" w:rsidRDefault="005F5F93" w:rsidP="0016513F">
            <w:pPr>
              <w:spacing w:after="0" w:line="360" w:lineRule="auto"/>
              <w:rPr>
                <w:rFonts w:eastAsia="Times New Roman" w:cs="Times New Roman"/>
                <w:szCs w:val="24"/>
              </w:rPr>
            </w:pPr>
            <w:r>
              <w:rPr>
                <w:rFonts w:eastAsia="Times New Roman" w:cs="Times New Roman"/>
                <w:szCs w:val="24"/>
              </w:rPr>
              <w:t>IV</w:t>
            </w:r>
          </w:p>
        </w:tc>
        <w:tc>
          <w:tcPr>
            <w:tcW w:w="105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5F5F93" w:rsidRPr="00B94C95" w:rsidRDefault="005F5F93" w:rsidP="0016513F">
            <w:pPr>
              <w:spacing w:after="0" w:line="360" w:lineRule="auto"/>
              <w:rPr>
                <w:rFonts w:eastAsia="Times New Roman" w:cs="Times New Roman"/>
                <w:szCs w:val="24"/>
                <w:lang w:val="sr-Latn-RS"/>
              </w:rPr>
            </w:pPr>
            <w:r>
              <w:rPr>
                <w:rFonts w:eastAsia="Times New Roman" w:cs="Times New Roman"/>
                <w:szCs w:val="24"/>
                <w:lang w:val="sr-Latn-RS"/>
              </w:rPr>
              <w:t>V</w:t>
            </w:r>
          </w:p>
        </w:tc>
        <w:tc>
          <w:tcPr>
            <w:tcW w:w="10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F5F93" w:rsidRDefault="005F5F93" w:rsidP="0016513F">
            <w:pPr>
              <w:spacing w:after="0" w:line="360" w:lineRule="auto"/>
              <w:rPr>
                <w:rFonts w:eastAsia="Times New Roman" w:cs="Times New Roman"/>
                <w:szCs w:val="24"/>
              </w:rPr>
            </w:pPr>
            <w:r>
              <w:rPr>
                <w:rFonts w:eastAsia="Times New Roman" w:cs="Times New Roman"/>
                <w:szCs w:val="24"/>
              </w:rPr>
              <w:t>Укупно</w:t>
            </w:r>
          </w:p>
        </w:tc>
      </w:tr>
      <w:tr w:rsidR="005F5F93" w:rsidTr="005F5F93">
        <w:trPr>
          <w:jc w:val="center"/>
        </w:trPr>
        <w:tc>
          <w:tcPr>
            <w:tcW w:w="1089" w:type="dxa"/>
            <w:vMerge/>
            <w:tcBorders>
              <w:left w:val="single" w:sz="4" w:space="0" w:color="000000"/>
              <w:bottom w:val="single" w:sz="4" w:space="0" w:color="000000"/>
              <w:right w:val="single" w:sz="4" w:space="0" w:color="000000"/>
            </w:tcBorders>
          </w:tcPr>
          <w:p w:rsidR="005F5F93" w:rsidRDefault="005F5F93" w:rsidP="0016513F">
            <w:pPr>
              <w:spacing w:after="0" w:line="360" w:lineRule="auto"/>
              <w:rPr>
                <w:rFonts w:eastAsia="Times New Roman" w:cs="Times New Roman"/>
                <w:szCs w:val="24"/>
              </w:rPr>
            </w:pPr>
          </w:p>
        </w:tc>
        <w:tc>
          <w:tcPr>
            <w:tcW w:w="8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F5F93" w:rsidRPr="00B94C95" w:rsidRDefault="005F5F93"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8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F5F93" w:rsidRPr="00B94C95" w:rsidRDefault="005F5F93"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8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F5F93" w:rsidRPr="00B94C95" w:rsidRDefault="005F5F93"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8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F5F93" w:rsidRPr="00B94C95" w:rsidRDefault="005F5F93"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8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F5F93" w:rsidRPr="00B94C95" w:rsidRDefault="005F5F93"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F5F93" w:rsidRDefault="005F5F93" w:rsidP="0016513F">
            <w:pPr>
              <w:spacing w:after="0" w:line="360" w:lineRule="auto"/>
              <w:rPr>
                <w:rFonts w:eastAsia="Times New Roman" w:cs="Times New Roman"/>
                <w:szCs w:val="24"/>
              </w:rPr>
            </w:pPr>
            <w:r>
              <w:rPr>
                <w:rFonts w:eastAsia="Times New Roman" w:cs="Times New Roman"/>
                <w:szCs w:val="24"/>
              </w:rPr>
              <w:t>3</w:t>
            </w:r>
          </w:p>
        </w:tc>
        <w:tc>
          <w:tcPr>
            <w:tcW w:w="1052" w:type="dxa"/>
            <w:tcBorders>
              <w:top w:val="single" w:sz="4" w:space="0" w:color="000000"/>
              <w:left w:val="single" w:sz="4" w:space="0" w:color="000000"/>
              <w:bottom w:val="single" w:sz="4" w:space="0" w:color="000000"/>
              <w:right w:val="single" w:sz="4" w:space="0" w:color="000000"/>
            </w:tcBorders>
            <w:shd w:val="clear" w:color="auto" w:fill="D9D9D9"/>
          </w:tcPr>
          <w:p w:rsidR="005F5F93" w:rsidRDefault="005F5F93" w:rsidP="0016513F">
            <w:pPr>
              <w:spacing w:after="0" w:line="360" w:lineRule="auto"/>
              <w:rPr>
                <w:rFonts w:eastAsia="Times New Roman" w:cs="Times New Roman"/>
                <w:szCs w:val="24"/>
              </w:rPr>
            </w:pPr>
            <w:r>
              <w:rPr>
                <w:rFonts w:eastAsia="Times New Roman" w:cs="Times New Roman"/>
                <w:szCs w:val="24"/>
              </w:rPr>
              <w:t>6</w:t>
            </w:r>
          </w:p>
        </w:tc>
      </w:tr>
    </w:tbl>
    <w:p w:rsidR="0016513F" w:rsidRDefault="0016513F" w:rsidP="0016513F">
      <w:pPr>
        <w:spacing w:after="0" w:line="360" w:lineRule="auto"/>
        <w:rPr>
          <w:rFonts w:eastAsia="Times New Roman" w:cs="Times New Roman"/>
          <w:szCs w:val="24"/>
        </w:rPr>
      </w:pPr>
    </w:p>
    <w:tbl>
      <w:tblPr>
        <w:tblW w:w="5536"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993"/>
        <w:gridCol w:w="850"/>
        <w:gridCol w:w="851"/>
        <w:gridCol w:w="850"/>
        <w:gridCol w:w="1000"/>
      </w:tblGrid>
      <w:tr w:rsidR="005F5F93" w:rsidTr="008F7854">
        <w:trPr>
          <w:jc w:val="center"/>
        </w:trPr>
        <w:tc>
          <w:tcPr>
            <w:tcW w:w="992" w:type="dxa"/>
            <w:vMerge w:val="restart"/>
            <w:shd w:val="clear" w:color="auto" w:fill="D99594" w:themeFill="accent2" w:themeFillTint="99"/>
          </w:tcPr>
          <w:p w:rsidR="005F5F93" w:rsidRDefault="005F5F93" w:rsidP="0016513F">
            <w:pPr>
              <w:spacing w:after="0" w:line="360" w:lineRule="auto"/>
              <w:rPr>
                <w:rFonts w:eastAsia="Times New Roman" w:cs="Times New Roman"/>
                <w:szCs w:val="24"/>
              </w:rPr>
            </w:pPr>
            <w:r>
              <w:rPr>
                <w:rFonts w:eastAsia="Times New Roman" w:cs="Times New Roman"/>
                <w:szCs w:val="24"/>
              </w:rPr>
              <w:t>СМШ</w:t>
            </w:r>
          </w:p>
        </w:tc>
        <w:tc>
          <w:tcPr>
            <w:tcW w:w="993" w:type="dxa"/>
            <w:shd w:val="clear" w:color="auto" w:fill="D99594" w:themeFill="accent2" w:themeFillTint="99"/>
          </w:tcPr>
          <w:p w:rsidR="005F5F93" w:rsidRDefault="005F5F93" w:rsidP="0016513F">
            <w:pPr>
              <w:spacing w:after="0" w:line="360" w:lineRule="auto"/>
              <w:rPr>
                <w:rFonts w:eastAsia="Times New Roman" w:cs="Times New Roman"/>
                <w:szCs w:val="24"/>
              </w:rPr>
            </w:pPr>
            <w:r>
              <w:rPr>
                <w:rFonts w:eastAsia="Times New Roman" w:cs="Times New Roman"/>
                <w:szCs w:val="24"/>
              </w:rPr>
              <w:t>I</w:t>
            </w:r>
          </w:p>
        </w:tc>
        <w:tc>
          <w:tcPr>
            <w:tcW w:w="850" w:type="dxa"/>
            <w:shd w:val="clear" w:color="auto" w:fill="D99594" w:themeFill="accent2" w:themeFillTint="99"/>
          </w:tcPr>
          <w:p w:rsidR="005F5F93" w:rsidRDefault="005F5F93" w:rsidP="0016513F">
            <w:pPr>
              <w:spacing w:after="0" w:line="360" w:lineRule="auto"/>
              <w:rPr>
                <w:rFonts w:eastAsia="Times New Roman" w:cs="Times New Roman"/>
                <w:szCs w:val="24"/>
              </w:rPr>
            </w:pPr>
            <w:r>
              <w:rPr>
                <w:rFonts w:eastAsia="Times New Roman" w:cs="Times New Roman"/>
                <w:szCs w:val="24"/>
              </w:rPr>
              <w:t>II</w:t>
            </w:r>
          </w:p>
        </w:tc>
        <w:tc>
          <w:tcPr>
            <w:tcW w:w="851" w:type="dxa"/>
            <w:shd w:val="clear" w:color="auto" w:fill="D99594" w:themeFill="accent2" w:themeFillTint="99"/>
          </w:tcPr>
          <w:p w:rsidR="005F5F93" w:rsidRDefault="005F5F93" w:rsidP="0016513F">
            <w:pPr>
              <w:spacing w:after="0" w:line="360" w:lineRule="auto"/>
              <w:rPr>
                <w:rFonts w:eastAsia="Times New Roman" w:cs="Times New Roman"/>
                <w:szCs w:val="24"/>
              </w:rPr>
            </w:pPr>
            <w:r>
              <w:rPr>
                <w:rFonts w:eastAsia="Times New Roman" w:cs="Times New Roman"/>
                <w:szCs w:val="24"/>
              </w:rPr>
              <w:t>III</w:t>
            </w:r>
          </w:p>
        </w:tc>
        <w:tc>
          <w:tcPr>
            <w:tcW w:w="850" w:type="dxa"/>
            <w:shd w:val="clear" w:color="auto" w:fill="D99594" w:themeFill="accent2" w:themeFillTint="99"/>
          </w:tcPr>
          <w:p w:rsidR="005F5F93" w:rsidRDefault="005F5F93" w:rsidP="0016513F">
            <w:pPr>
              <w:spacing w:after="0" w:line="360" w:lineRule="auto"/>
              <w:rPr>
                <w:rFonts w:eastAsia="Times New Roman" w:cs="Times New Roman"/>
                <w:szCs w:val="24"/>
              </w:rPr>
            </w:pPr>
            <w:r>
              <w:rPr>
                <w:rFonts w:eastAsia="Times New Roman" w:cs="Times New Roman"/>
                <w:szCs w:val="24"/>
              </w:rPr>
              <w:t>IV</w:t>
            </w:r>
          </w:p>
        </w:tc>
        <w:tc>
          <w:tcPr>
            <w:tcW w:w="1000" w:type="dxa"/>
            <w:shd w:val="clear" w:color="auto" w:fill="D9D9D9" w:themeFill="background1" w:themeFillShade="D9"/>
          </w:tcPr>
          <w:p w:rsidR="005F5F93" w:rsidRDefault="005F5F93" w:rsidP="0016513F">
            <w:pPr>
              <w:spacing w:after="0" w:line="360" w:lineRule="auto"/>
              <w:rPr>
                <w:rFonts w:eastAsia="Times New Roman" w:cs="Times New Roman"/>
                <w:szCs w:val="24"/>
              </w:rPr>
            </w:pPr>
            <w:r>
              <w:rPr>
                <w:rFonts w:eastAsia="Times New Roman" w:cs="Times New Roman"/>
                <w:szCs w:val="24"/>
              </w:rPr>
              <w:t>Укупно</w:t>
            </w:r>
          </w:p>
        </w:tc>
      </w:tr>
      <w:tr w:rsidR="005F5F93" w:rsidTr="005F5F93">
        <w:trPr>
          <w:jc w:val="center"/>
        </w:trPr>
        <w:tc>
          <w:tcPr>
            <w:tcW w:w="992" w:type="dxa"/>
            <w:vMerge/>
          </w:tcPr>
          <w:p w:rsidR="005F5F93" w:rsidRDefault="005F5F93" w:rsidP="0016513F">
            <w:pPr>
              <w:spacing w:after="0" w:line="360" w:lineRule="auto"/>
              <w:rPr>
                <w:rFonts w:eastAsia="Times New Roman" w:cs="Times New Roman"/>
                <w:szCs w:val="24"/>
              </w:rPr>
            </w:pPr>
          </w:p>
        </w:tc>
        <w:tc>
          <w:tcPr>
            <w:tcW w:w="993" w:type="dxa"/>
            <w:shd w:val="clear" w:color="auto" w:fill="FFFFFF" w:themeFill="background1"/>
          </w:tcPr>
          <w:p w:rsidR="005F5F93" w:rsidRDefault="005F5F93" w:rsidP="0016513F">
            <w:pPr>
              <w:spacing w:after="0" w:line="360" w:lineRule="auto"/>
              <w:rPr>
                <w:rFonts w:eastAsia="Times New Roman" w:cs="Times New Roman"/>
                <w:szCs w:val="24"/>
              </w:rPr>
            </w:pPr>
            <w:r>
              <w:rPr>
                <w:rFonts w:eastAsia="Times New Roman" w:cs="Times New Roman"/>
                <w:szCs w:val="24"/>
              </w:rPr>
              <w:t>1</w:t>
            </w:r>
          </w:p>
        </w:tc>
        <w:tc>
          <w:tcPr>
            <w:tcW w:w="850" w:type="dxa"/>
            <w:shd w:val="clear" w:color="auto" w:fill="FFFFFF" w:themeFill="background1"/>
          </w:tcPr>
          <w:p w:rsidR="005F5F93" w:rsidRDefault="005F5F93" w:rsidP="0016513F">
            <w:pPr>
              <w:spacing w:after="0" w:line="360" w:lineRule="auto"/>
              <w:rPr>
                <w:rFonts w:eastAsia="Times New Roman" w:cs="Times New Roman"/>
                <w:szCs w:val="24"/>
              </w:rPr>
            </w:pPr>
            <w:r>
              <w:rPr>
                <w:rFonts w:eastAsia="Times New Roman" w:cs="Times New Roman"/>
                <w:szCs w:val="24"/>
              </w:rPr>
              <w:t>1</w:t>
            </w:r>
          </w:p>
        </w:tc>
        <w:tc>
          <w:tcPr>
            <w:tcW w:w="851" w:type="dxa"/>
            <w:shd w:val="clear" w:color="auto" w:fill="FFFFFF" w:themeFill="background1"/>
          </w:tcPr>
          <w:p w:rsidR="005F5F93" w:rsidRDefault="005F5F93" w:rsidP="0016513F">
            <w:pPr>
              <w:spacing w:after="0" w:line="360" w:lineRule="auto"/>
              <w:rPr>
                <w:rFonts w:eastAsia="Times New Roman" w:cs="Times New Roman"/>
                <w:szCs w:val="24"/>
              </w:rPr>
            </w:pPr>
            <w:r>
              <w:rPr>
                <w:rFonts w:eastAsia="Times New Roman" w:cs="Times New Roman"/>
                <w:szCs w:val="24"/>
              </w:rPr>
              <w:t>-</w:t>
            </w:r>
          </w:p>
        </w:tc>
        <w:tc>
          <w:tcPr>
            <w:tcW w:w="850" w:type="dxa"/>
            <w:shd w:val="clear" w:color="auto" w:fill="FFFFFF" w:themeFill="background1"/>
          </w:tcPr>
          <w:p w:rsidR="005F5F93" w:rsidRDefault="005F5F93" w:rsidP="0016513F">
            <w:pPr>
              <w:spacing w:after="0" w:line="360" w:lineRule="auto"/>
              <w:rPr>
                <w:rFonts w:eastAsia="Times New Roman" w:cs="Times New Roman"/>
                <w:szCs w:val="24"/>
              </w:rPr>
            </w:pPr>
            <w:r>
              <w:rPr>
                <w:rFonts w:eastAsia="Times New Roman" w:cs="Times New Roman"/>
                <w:szCs w:val="24"/>
              </w:rPr>
              <w:t>-</w:t>
            </w:r>
          </w:p>
        </w:tc>
        <w:tc>
          <w:tcPr>
            <w:tcW w:w="1000" w:type="dxa"/>
            <w:shd w:val="clear" w:color="auto" w:fill="D9D9D9"/>
          </w:tcPr>
          <w:p w:rsidR="005F5F93" w:rsidRDefault="005F5F93" w:rsidP="0016513F">
            <w:pPr>
              <w:spacing w:after="0" w:line="360" w:lineRule="auto"/>
              <w:rPr>
                <w:rFonts w:eastAsia="Times New Roman" w:cs="Times New Roman"/>
                <w:szCs w:val="24"/>
              </w:rPr>
            </w:pPr>
            <w:r>
              <w:rPr>
                <w:rFonts w:eastAsia="Times New Roman" w:cs="Times New Roman"/>
                <w:szCs w:val="24"/>
              </w:rPr>
              <w:t>2</w:t>
            </w:r>
          </w:p>
        </w:tc>
      </w:tr>
    </w:tbl>
    <w:p w:rsidR="0016513F" w:rsidRDefault="0016513F" w:rsidP="0016513F">
      <w:pPr>
        <w:spacing w:after="0" w:line="360" w:lineRule="auto"/>
        <w:rPr>
          <w:rFonts w:eastAsia="Times New Roman" w:cs="Times New Roman"/>
          <w:szCs w:val="24"/>
        </w:rPr>
      </w:pPr>
    </w:p>
    <w:p w:rsidR="0016513F" w:rsidRPr="00E810EE" w:rsidRDefault="0016513F" w:rsidP="00E810EE">
      <w:pPr>
        <w:rPr>
          <w:b/>
        </w:rPr>
      </w:pPr>
      <w:bookmarkStart w:id="33" w:name="_Toc83369797"/>
      <w:r w:rsidRPr="00E810EE">
        <w:rPr>
          <w:b/>
        </w:rPr>
        <w:t>ОДСЕК ГУДАЧА</w:t>
      </w:r>
      <w:bookmarkEnd w:id="33"/>
    </w:p>
    <w:tbl>
      <w:tblPr>
        <w:tblW w:w="7655"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3"/>
        <w:gridCol w:w="1134"/>
        <w:gridCol w:w="1000"/>
        <w:gridCol w:w="1560"/>
        <w:gridCol w:w="1417"/>
        <w:gridCol w:w="1411"/>
      </w:tblGrid>
      <w:tr w:rsidR="0016513F" w:rsidTr="008F7854">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ОМШ</w:t>
            </w:r>
          </w:p>
        </w:tc>
        <w:tc>
          <w:tcPr>
            <w:tcW w:w="113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Pr="005F5F93" w:rsidRDefault="005F5F93" w:rsidP="0016513F">
            <w:pPr>
              <w:spacing w:after="0" w:line="360" w:lineRule="auto"/>
              <w:rPr>
                <w:rFonts w:eastAsia="Times New Roman" w:cs="Times New Roman"/>
                <w:szCs w:val="24"/>
                <w:lang w:val="sr-Cyrl-RS"/>
              </w:rPr>
            </w:pPr>
            <w:r>
              <w:rPr>
                <w:rFonts w:eastAsia="Times New Roman" w:cs="Times New Roman"/>
                <w:szCs w:val="24"/>
              </w:rPr>
              <w:t>В</w:t>
            </w:r>
            <w:r w:rsidR="0016513F">
              <w:rPr>
                <w:rFonts w:eastAsia="Times New Roman" w:cs="Times New Roman"/>
                <w:szCs w:val="24"/>
              </w:rPr>
              <w:t>иолина</w:t>
            </w:r>
            <w:r>
              <w:rPr>
                <w:rFonts w:eastAsia="Times New Roman" w:cs="Times New Roman"/>
                <w:szCs w:val="24"/>
                <w:lang w:val="sr-Cyrl-RS"/>
              </w:rPr>
              <w:t xml:space="preserve"> </w:t>
            </w:r>
          </w:p>
        </w:tc>
        <w:tc>
          <w:tcPr>
            <w:tcW w:w="100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Pr="005F5F93" w:rsidRDefault="005F5F93" w:rsidP="0016513F">
            <w:pPr>
              <w:spacing w:after="0" w:line="360" w:lineRule="auto"/>
              <w:rPr>
                <w:rFonts w:eastAsia="Times New Roman" w:cs="Times New Roman"/>
                <w:szCs w:val="24"/>
                <w:lang w:val="sr-Cyrl-RS"/>
              </w:rPr>
            </w:pPr>
            <w:r>
              <w:rPr>
                <w:rFonts w:eastAsia="Times New Roman" w:cs="Times New Roman"/>
                <w:szCs w:val="24"/>
              </w:rPr>
              <w:t>В</w:t>
            </w:r>
            <w:r w:rsidR="0016513F">
              <w:rPr>
                <w:rFonts w:eastAsia="Times New Roman" w:cs="Times New Roman"/>
                <w:szCs w:val="24"/>
              </w:rPr>
              <w:t>иола</w:t>
            </w:r>
            <w:r>
              <w:rPr>
                <w:rFonts w:eastAsia="Times New Roman" w:cs="Times New Roman"/>
                <w:szCs w:val="24"/>
                <w:lang w:val="sr-Cyrl-RS"/>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Pr="005F5F93" w:rsidRDefault="005F5F93" w:rsidP="0016513F">
            <w:pPr>
              <w:spacing w:after="0" w:line="360" w:lineRule="auto"/>
              <w:rPr>
                <w:rFonts w:eastAsia="Times New Roman" w:cs="Times New Roman"/>
                <w:szCs w:val="24"/>
                <w:lang w:val="sr-Cyrl-RS"/>
              </w:rPr>
            </w:pPr>
            <w:r>
              <w:rPr>
                <w:rFonts w:eastAsia="Times New Roman" w:cs="Times New Roman"/>
                <w:szCs w:val="24"/>
              </w:rPr>
              <w:t>В</w:t>
            </w:r>
            <w:r w:rsidR="0016513F">
              <w:rPr>
                <w:rFonts w:eastAsia="Times New Roman" w:cs="Times New Roman"/>
                <w:szCs w:val="24"/>
              </w:rPr>
              <w:t>иолончело</w:t>
            </w:r>
            <w:r>
              <w:rPr>
                <w:rFonts w:eastAsia="Times New Roman" w:cs="Times New Roman"/>
                <w:szCs w:val="24"/>
                <w:lang w:val="sr-Cyrl-RS"/>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Pr="005F5F93" w:rsidRDefault="005F5F93" w:rsidP="0016513F">
            <w:pPr>
              <w:spacing w:after="0" w:line="360" w:lineRule="auto"/>
              <w:rPr>
                <w:rFonts w:eastAsia="Times New Roman" w:cs="Times New Roman"/>
                <w:szCs w:val="24"/>
                <w:lang w:val="sr-Cyrl-RS"/>
              </w:rPr>
            </w:pPr>
            <w:r>
              <w:rPr>
                <w:rFonts w:eastAsia="Times New Roman" w:cs="Times New Roman"/>
                <w:szCs w:val="24"/>
              </w:rPr>
              <w:t>К</w:t>
            </w:r>
            <w:r w:rsidR="0016513F">
              <w:rPr>
                <w:rFonts w:eastAsia="Times New Roman" w:cs="Times New Roman"/>
                <w:szCs w:val="24"/>
              </w:rPr>
              <w:t>онтрабас</w:t>
            </w:r>
            <w:r>
              <w:rPr>
                <w:rFonts w:eastAsia="Times New Roman" w:cs="Times New Roman"/>
                <w:szCs w:val="24"/>
                <w:lang w:val="sr-Cyrl-RS"/>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Pr="005F5F93" w:rsidRDefault="005F5F93" w:rsidP="0016513F">
            <w:pPr>
              <w:spacing w:after="0" w:line="360" w:lineRule="auto"/>
              <w:rPr>
                <w:rFonts w:eastAsia="Times New Roman" w:cs="Times New Roman"/>
                <w:szCs w:val="24"/>
                <w:lang w:val="sr-Cyrl-RS"/>
              </w:rPr>
            </w:pPr>
            <w:r>
              <w:rPr>
                <w:rFonts w:eastAsia="Times New Roman" w:cs="Times New Roman"/>
                <w:szCs w:val="24"/>
              </w:rPr>
              <w:t>У</w:t>
            </w:r>
            <w:r w:rsidR="0016513F">
              <w:rPr>
                <w:rFonts w:eastAsia="Times New Roman" w:cs="Times New Roman"/>
                <w:szCs w:val="24"/>
              </w:rPr>
              <w:t>купно</w:t>
            </w:r>
            <w:r>
              <w:rPr>
                <w:rFonts w:eastAsia="Times New Roman" w:cs="Times New Roman"/>
                <w:szCs w:val="24"/>
                <w:lang w:val="sr-Cyrl-RS"/>
              </w:rPr>
              <w:t xml:space="preserve"> </w:t>
            </w:r>
          </w:p>
        </w:tc>
      </w:tr>
      <w:tr w:rsidR="0016513F" w:rsidTr="005F5F93">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6513F" w:rsidRDefault="0016513F" w:rsidP="0016513F">
            <w:pPr>
              <w:spacing w:after="0" w:line="360" w:lineRule="auto"/>
              <w:rPr>
                <w:rFonts w:eastAsia="Times New Roman" w:cs="Times New Roman"/>
                <w:szCs w:val="24"/>
              </w:rPr>
            </w:pPr>
            <w:r>
              <w:rPr>
                <w:rFonts w:eastAsia="Times New Roman" w:cs="Times New Roman"/>
                <w:szCs w:val="24"/>
              </w:rPr>
              <w:t>II пр</w:t>
            </w:r>
          </w:p>
        </w:tc>
        <w:tc>
          <w:tcPr>
            <w:tcW w:w="1134" w:type="dxa"/>
            <w:tcBorders>
              <w:top w:val="single" w:sz="4" w:space="0" w:color="000000"/>
              <w:left w:val="single" w:sz="4" w:space="0" w:color="000000"/>
              <w:bottom w:val="single" w:sz="4" w:space="0" w:color="000000"/>
              <w:right w:val="single" w:sz="4" w:space="0" w:color="000000"/>
            </w:tcBorders>
          </w:tcPr>
          <w:p w:rsidR="0016513F" w:rsidRDefault="0016513F" w:rsidP="0016513F">
            <w:pPr>
              <w:spacing w:after="0" w:line="360" w:lineRule="auto"/>
              <w:rPr>
                <w:rFonts w:eastAsia="Times New Roman" w:cs="Times New Roman"/>
                <w:szCs w:val="24"/>
              </w:rPr>
            </w:pPr>
            <w:r>
              <w:rPr>
                <w:rFonts w:eastAsia="Times New Roman" w:cs="Times New Roman"/>
                <w:szCs w:val="24"/>
              </w:rPr>
              <w:t>8</w:t>
            </w:r>
          </w:p>
        </w:tc>
        <w:tc>
          <w:tcPr>
            <w:tcW w:w="1000" w:type="dxa"/>
            <w:tcBorders>
              <w:top w:val="single" w:sz="4" w:space="0" w:color="000000"/>
              <w:left w:val="single" w:sz="4" w:space="0" w:color="000000"/>
              <w:bottom w:val="single" w:sz="4" w:space="0" w:color="000000"/>
              <w:right w:val="single" w:sz="4" w:space="0" w:color="000000"/>
            </w:tcBorders>
          </w:tcPr>
          <w:p w:rsidR="0016513F" w:rsidRDefault="0016513F" w:rsidP="0016513F">
            <w:pPr>
              <w:spacing w:after="0" w:line="360" w:lineRule="auto"/>
              <w:rPr>
                <w:rFonts w:eastAsia="Times New Roman" w:cs="Times New Roman"/>
                <w:szCs w:val="24"/>
              </w:rPr>
            </w:pPr>
            <w:r>
              <w:rPr>
                <w:rFonts w:eastAsia="Times New Roman" w:cs="Times New Roman"/>
                <w:szCs w:val="24"/>
              </w:rPr>
              <w:t>-</w:t>
            </w:r>
          </w:p>
        </w:tc>
        <w:tc>
          <w:tcPr>
            <w:tcW w:w="1560" w:type="dxa"/>
            <w:tcBorders>
              <w:top w:val="single" w:sz="4" w:space="0" w:color="000000"/>
              <w:left w:val="single" w:sz="4" w:space="0" w:color="000000"/>
              <w:bottom w:val="single" w:sz="4" w:space="0" w:color="000000"/>
              <w:right w:val="single" w:sz="4" w:space="0" w:color="000000"/>
            </w:tcBorders>
          </w:tcPr>
          <w:p w:rsidR="0016513F" w:rsidRPr="00011B2D" w:rsidRDefault="00011B2D"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1417" w:type="dxa"/>
            <w:tcBorders>
              <w:top w:val="single" w:sz="4" w:space="0" w:color="000000"/>
              <w:left w:val="single" w:sz="4" w:space="0" w:color="000000"/>
              <w:bottom w:val="single" w:sz="4" w:space="0" w:color="000000"/>
              <w:right w:val="single" w:sz="4" w:space="0" w:color="000000"/>
            </w:tcBorders>
          </w:tcPr>
          <w:p w:rsidR="0016513F" w:rsidRDefault="0016513F" w:rsidP="0016513F">
            <w:pPr>
              <w:spacing w:after="0" w:line="360" w:lineRule="auto"/>
              <w:rPr>
                <w:rFonts w:eastAsia="Times New Roman" w:cs="Times New Roman"/>
                <w:szCs w:val="24"/>
              </w:rPr>
            </w:pPr>
            <w:r>
              <w:rPr>
                <w:rFonts w:eastAsia="Times New Roman" w:cs="Times New Roman"/>
                <w:szCs w:val="24"/>
              </w:rPr>
              <w:t>4</w:t>
            </w:r>
          </w:p>
        </w:tc>
        <w:tc>
          <w:tcPr>
            <w:tcW w:w="1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Pr="0081458E" w:rsidRDefault="00011B2D" w:rsidP="0016513F">
            <w:pPr>
              <w:spacing w:after="0" w:line="360" w:lineRule="auto"/>
              <w:rPr>
                <w:rFonts w:eastAsia="Times New Roman" w:cs="Times New Roman"/>
                <w:szCs w:val="24"/>
                <w:lang w:val="sr-Cyrl-RS"/>
              </w:rPr>
            </w:pPr>
            <w:r>
              <w:rPr>
                <w:rFonts w:eastAsia="Times New Roman" w:cs="Times New Roman"/>
                <w:szCs w:val="24"/>
                <w:lang w:val="sr-Cyrl-RS"/>
              </w:rPr>
              <w:t>13</w:t>
            </w:r>
          </w:p>
        </w:tc>
      </w:tr>
      <w:tr w:rsidR="0016513F" w:rsidTr="005F5F93">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6513F" w:rsidRDefault="0016513F" w:rsidP="0016513F">
            <w:pPr>
              <w:spacing w:after="0" w:line="360" w:lineRule="auto"/>
              <w:rPr>
                <w:rFonts w:eastAsia="Times New Roman" w:cs="Times New Roman"/>
                <w:szCs w:val="24"/>
              </w:rPr>
            </w:pPr>
            <w:r>
              <w:rPr>
                <w:rFonts w:eastAsia="Times New Roman" w:cs="Times New Roman"/>
                <w:szCs w:val="24"/>
              </w:rPr>
              <w:t>I</w:t>
            </w:r>
          </w:p>
        </w:tc>
        <w:tc>
          <w:tcPr>
            <w:tcW w:w="1134" w:type="dxa"/>
            <w:tcBorders>
              <w:top w:val="single" w:sz="4" w:space="0" w:color="000000"/>
              <w:left w:val="single" w:sz="4" w:space="0" w:color="000000"/>
              <w:bottom w:val="single" w:sz="4" w:space="0" w:color="000000"/>
              <w:right w:val="single" w:sz="4" w:space="0" w:color="000000"/>
            </w:tcBorders>
          </w:tcPr>
          <w:p w:rsidR="0016513F" w:rsidRPr="00011B2D" w:rsidRDefault="00011B2D" w:rsidP="0016513F">
            <w:pPr>
              <w:spacing w:after="0" w:line="360" w:lineRule="auto"/>
              <w:rPr>
                <w:rFonts w:eastAsia="Times New Roman" w:cs="Times New Roman"/>
                <w:szCs w:val="24"/>
                <w:lang w:val="sr-Cyrl-RS"/>
              </w:rPr>
            </w:pPr>
            <w:r>
              <w:rPr>
                <w:rFonts w:eastAsia="Times New Roman" w:cs="Times New Roman"/>
                <w:szCs w:val="24"/>
              </w:rPr>
              <w:t>1</w:t>
            </w:r>
            <w:r>
              <w:rPr>
                <w:rFonts w:eastAsia="Times New Roman" w:cs="Times New Roman"/>
                <w:szCs w:val="24"/>
                <w:lang w:val="sr-Cyrl-RS"/>
              </w:rPr>
              <w:t>9</w:t>
            </w:r>
          </w:p>
        </w:tc>
        <w:tc>
          <w:tcPr>
            <w:tcW w:w="1000" w:type="dxa"/>
            <w:tcBorders>
              <w:top w:val="single" w:sz="4" w:space="0" w:color="000000"/>
              <w:left w:val="single" w:sz="4" w:space="0" w:color="000000"/>
              <w:bottom w:val="single" w:sz="4" w:space="0" w:color="000000"/>
              <w:right w:val="single" w:sz="4" w:space="0" w:color="000000"/>
            </w:tcBorders>
          </w:tcPr>
          <w:p w:rsidR="0016513F" w:rsidRDefault="0016513F" w:rsidP="0016513F">
            <w:pPr>
              <w:spacing w:after="0" w:line="360" w:lineRule="auto"/>
              <w:rPr>
                <w:rFonts w:eastAsia="Times New Roman" w:cs="Times New Roman"/>
                <w:szCs w:val="24"/>
              </w:rPr>
            </w:pPr>
            <w:r>
              <w:rPr>
                <w:rFonts w:eastAsia="Times New Roman" w:cs="Times New Roman"/>
                <w:szCs w:val="24"/>
              </w:rPr>
              <w:t>-</w:t>
            </w:r>
          </w:p>
        </w:tc>
        <w:tc>
          <w:tcPr>
            <w:tcW w:w="1560" w:type="dxa"/>
            <w:tcBorders>
              <w:top w:val="single" w:sz="4" w:space="0" w:color="000000"/>
              <w:left w:val="single" w:sz="4" w:space="0" w:color="000000"/>
              <w:bottom w:val="single" w:sz="4" w:space="0" w:color="000000"/>
              <w:right w:val="single" w:sz="4" w:space="0" w:color="000000"/>
            </w:tcBorders>
          </w:tcPr>
          <w:p w:rsidR="0016513F" w:rsidRDefault="0016513F" w:rsidP="0016513F">
            <w:pPr>
              <w:spacing w:after="0" w:line="360" w:lineRule="auto"/>
              <w:rPr>
                <w:rFonts w:eastAsia="Times New Roman" w:cs="Times New Roman"/>
                <w:szCs w:val="24"/>
              </w:rPr>
            </w:pPr>
            <w:r>
              <w:rPr>
                <w:rFonts w:eastAsia="Times New Roman" w:cs="Times New Roman"/>
                <w:szCs w:val="24"/>
              </w:rPr>
              <w:t>9</w:t>
            </w:r>
          </w:p>
        </w:tc>
        <w:tc>
          <w:tcPr>
            <w:tcW w:w="1417" w:type="dxa"/>
            <w:tcBorders>
              <w:top w:val="single" w:sz="4" w:space="0" w:color="000000"/>
              <w:left w:val="single" w:sz="4" w:space="0" w:color="000000"/>
              <w:bottom w:val="single" w:sz="4" w:space="0" w:color="000000"/>
              <w:right w:val="single" w:sz="4" w:space="0" w:color="000000"/>
            </w:tcBorders>
          </w:tcPr>
          <w:p w:rsidR="0016513F" w:rsidRDefault="0016513F" w:rsidP="0016513F">
            <w:pPr>
              <w:spacing w:after="0" w:line="360" w:lineRule="auto"/>
              <w:rPr>
                <w:rFonts w:eastAsia="Times New Roman" w:cs="Times New Roman"/>
                <w:szCs w:val="24"/>
              </w:rPr>
            </w:pPr>
            <w:r>
              <w:rPr>
                <w:rFonts w:eastAsia="Times New Roman" w:cs="Times New Roman"/>
                <w:szCs w:val="24"/>
              </w:rPr>
              <w:t>5</w:t>
            </w:r>
          </w:p>
        </w:tc>
        <w:tc>
          <w:tcPr>
            <w:tcW w:w="1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Pr="0081458E" w:rsidRDefault="00011B2D" w:rsidP="0016513F">
            <w:pPr>
              <w:spacing w:after="0" w:line="360" w:lineRule="auto"/>
              <w:rPr>
                <w:rFonts w:eastAsia="Times New Roman" w:cs="Times New Roman"/>
                <w:szCs w:val="24"/>
                <w:lang w:val="sr-Cyrl-RS"/>
              </w:rPr>
            </w:pPr>
            <w:r>
              <w:rPr>
                <w:rFonts w:eastAsia="Times New Roman" w:cs="Times New Roman"/>
                <w:szCs w:val="24"/>
                <w:lang w:val="sr-Cyrl-RS"/>
              </w:rPr>
              <w:t>33</w:t>
            </w:r>
          </w:p>
        </w:tc>
      </w:tr>
      <w:tr w:rsidR="0016513F" w:rsidTr="005F5F93">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6513F" w:rsidRDefault="0016513F" w:rsidP="0016513F">
            <w:pPr>
              <w:spacing w:after="0" w:line="360" w:lineRule="auto"/>
              <w:rPr>
                <w:rFonts w:eastAsia="Times New Roman" w:cs="Times New Roman"/>
                <w:szCs w:val="24"/>
              </w:rPr>
            </w:pPr>
            <w:r>
              <w:rPr>
                <w:rFonts w:eastAsia="Times New Roman" w:cs="Times New Roman"/>
                <w:szCs w:val="24"/>
              </w:rPr>
              <w:t>II</w:t>
            </w:r>
          </w:p>
        </w:tc>
        <w:tc>
          <w:tcPr>
            <w:tcW w:w="1134" w:type="dxa"/>
            <w:tcBorders>
              <w:top w:val="single" w:sz="4" w:space="0" w:color="000000"/>
              <w:left w:val="single" w:sz="4" w:space="0" w:color="000000"/>
              <w:bottom w:val="single" w:sz="4" w:space="0" w:color="000000"/>
              <w:right w:val="single" w:sz="4" w:space="0" w:color="000000"/>
            </w:tcBorders>
          </w:tcPr>
          <w:p w:rsidR="0016513F" w:rsidRDefault="0016513F" w:rsidP="0016513F">
            <w:pPr>
              <w:spacing w:after="0" w:line="360" w:lineRule="auto"/>
              <w:rPr>
                <w:rFonts w:eastAsia="Times New Roman" w:cs="Times New Roman"/>
                <w:szCs w:val="24"/>
              </w:rPr>
            </w:pPr>
            <w:r>
              <w:rPr>
                <w:rFonts w:eastAsia="Times New Roman" w:cs="Times New Roman"/>
                <w:szCs w:val="24"/>
              </w:rPr>
              <w:t>17</w:t>
            </w:r>
          </w:p>
        </w:tc>
        <w:tc>
          <w:tcPr>
            <w:tcW w:w="1000" w:type="dxa"/>
            <w:tcBorders>
              <w:top w:val="single" w:sz="4" w:space="0" w:color="000000"/>
              <w:left w:val="single" w:sz="4" w:space="0" w:color="000000"/>
              <w:bottom w:val="single" w:sz="4" w:space="0" w:color="000000"/>
              <w:right w:val="single" w:sz="4" w:space="0" w:color="000000"/>
            </w:tcBorders>
          </w:tcPr>
          <w:p w:rsidR="0016513F" w:rsidRDefault="0016513F" w:rsidP="0016513F">
            <w:pPr>
              <w:spacing w:after="0" w:line="360" w:lineRule="auto"/>
              <w:rPr>
                <w:rFonts w:eastAsia="Times New Roman" w:cs="Times New Roman"/>
                <w:szCs w:val="24"/>
              </w:rPr>
            </w:pPr>
            <w:r>
              <w:rPr>
                <w:rFonts w:eastAsia="Times New Roman" w:cs="Times New Roman"/>
                <w:szCs w:val="24"/>
              </w:rPr>
              <w:t>-</w:t>
            </w:r>
          </w:p>
        </w:tc>
        <w:tc>
          <w:tcPr>
            <w:tcW w:w="1560" w:type="dxa"/>
            <w:tcBorders>
              <w:top w:val="single" w:sz="4" w:space="0" w:color="000000"/>
              <w:left w:val="single" w:sz="4" w:space="0" w:color="000000"/>
              <w:bottom w:val="single" w:sz="4" w:space="0" w:color="000000"/>
              <w:right w:val="single" w:sz="4" w:space="0" w:color="000000"/>
            </w:tcBorders>
          </w:tcPr>
          <w:p w:rsidR="0016513F" w:rsidRDefault="0016513F" w:rsidP="0016513F">
            <w:pPr>
              <w:spacing w:after="0" w:line="360" w:lineRule="auto"/>
              <w:rPr>
                <w:rFonts w:eastAsia="Times New Roman" w:cs="Times New Roman"/>
                <w:szCs w:val="24"/>
              </w:rPr>
            </w:pPr>
            <w:r>
              <w:rPr>
                <w:rFonts w:eastAsia="Times New Roman" w:cs="Times New Roman"/>
                <w:szCs w:val="24"/>
              </w:rPr>
              <w:t>5</w:t>
            </w:r>
          </w:p>
        </w:tc>
        <w:tc>
          <w:tcPr>
            <w:tcW w:w="1417" w:type="dxa"/>
            <w:tcBorders>
              <w:top w:val="single" w:sz="4" w:space="0" w:color="000000"/>
              <w:left w:val="single" w:sz="4" w:space="0" w:color="000000"/>
              <w:bottom w:val="single" w:sz="4" w:space="0" w:color="000000"/>
              <w:right w:val="single" w:sz="4" w:space="0" w:color="000000"/>
            </w:tcBorders>
          </w:tcPr>
          <w:p w:rsidR="0016513F" w:rsidRDefault="0016513F" w:rsidP="0016513F">
            <w:pPr>
              <w:spacing w:after="0" w:line="360" w:lineRule="auto"/>
              <w:rPr>
                <w:rFonts w:eastAsia="Times New Roman" w:cs="Times New Roman"/>
                <w:szCs w:val="24"/>
              </w:rPr>
            </w:pPr>
            <w:r>
              <w:rPr>
                <w:rFonts w:eastAsia="Times New Roman" w:cs="Times New Roman"/>
                <w:szCs w:val="24"/>
              </w:rPr>
              <w:t>-</w:t>
            </w:r>
          </w:p>
        </w:tc>
        <w:tc>
          <w:tcPr>
            <w:tcW w:w="1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Pr="0081458E"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22</w:t>
            </w:r>
          </w:p>
        </w:tc>
      </w:tr>
      <w:tr w:rsidR="0016513F" w:rsidTr="005F5F93">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6513F" w:rsidRDefault="0016513F" w:rsidP="0016513F">
            <w:pPr>
              <w:spacing w:after="0" w:line="360" w:lineRule="auto"/>
              <w:rPr>
                <w:rFonts w:eastAsia="Times New Roman" w:cs="Times New Roman"/>
                <w:szCs w:val="24"/>
              </w:rPr>
            </w:pPr>
            <w:r>
              <w:rPr>
                <w:rFonts w:eastAsia="Times New Roman" w:cs="Times New Roman"/>
                <w:szCs w:val="24"/>
              </w:rPr>
              <w:t>III</w:t>
            </w:r>
          </w:p>
        </w:tc>
        <w:tc>
          <w:tcPr>
            <w:tcW w:w="1134" w:type="dxa"/>
            <w:tcBorders>
              <w:top w:val="single" w:sz="4" w:space="0" w:color="000000"/>
              <w:left w:val="single" w:sz="4" w:space="0" w:color="000000"/>
              <w:bottom w:val="single" w:sz="4" w:space="0" w:color="000000"/>
              <w:right w:val="single" w:sz="4" w:space="0" w:color="000000"/>
            </w:tcBorders>
          </w:tcPr>
          <w:p w:rsidR="0016513F" w:rsidRPr="00011B2D" w:rsidRDefault="00011B2D" w:rsidP="0016513F">
            <w:pPr>
              <w:spacing w:after="0" w:line="360" w:lineRule="auto"/>
              <w:rPr>
                <w:rFonts w:eastAsia="Times New Roman" w:cs="Times New Roman"/>
                <w:szCs w:val="24"/>
                <w:lang w:val="sr-Cyrl-RS"/>
              </w:rPr>
            </w:pPr>
            <w:r>
              <w:rPr>
                <w:rFonts w:eastAsia="Times New Roman" w:cs="Times New Roman"/>
                <w:szCs w:val="24"/>
              </w:rPr>
              <w:t>1</w:t>
            </w:r>
            <w:r>
              <w:rPr>
                <w:rFonts w:eastAsia="Times New Roman" w:cs="Times New Roman"/>
                <w:szCs w:val="24"/>
                <w:lang w:val="sr-Cyrl-RS"/>
              </w:rPr>
              <w:t>7</w:t>
            </w:r>
          </w:p>
        </w:tc>
        <w:tc>
          <w:tcPr>
            <w:tcW w:w="1000" w:type="dxa"/>
            <w:tcBorders>
              <w:top w:val="single" w:sz="4" w:space="0" w:color="000000"/>
              <w:left w:val="single" w:sz="4" w:space="0" w:color="000000"/>
              <w:bottom w:val="single" w:sz="4" w:space="0" w:color="000000"/>
              <w:right w:val="single" w:sz="4" w:space="0" w:color="000000"/>
            </w:tcBorders>
          </w:tcPr>
          <w:p w:rsidR="0016513F" w:rsidRDefault="0016513F" w:rsidP="0016513F">
            <w:pPr>
              <w:spacing w:after="0" w:line="360" w:lineRule="auto"/>
              <w:rPr>
                <w:rFonts w:eastAsia="Times New Roman" w:cs="Times New Roman"/>
                <w:szCs w:val="24"/>
              </w:rPr>
            </w:pPr>
            <w:r>
              <w:rPr>
                <w:rFonts w:eastAsia="Times New Roman" w:cs="Times New Roman"/>
                <w:szCs w:val="24"/>
              </w:rPr>
              <w:t>-</w:t>
            </w:r>
          </w:p>
        </w:tc>
        <w:tc>
          <w:tcPr>
            <w:tcW w:w="1560" w:type="dxa"/>
            <w:tcBorders>
              <w:top w:val="single" w:sz="4" w:space="0" w:color="000000"/>
              <w:left w:val="single" w:sz="4" w:space="0" w:color="000000"/>
              <w:bottom w:val="single" w:sz="4" w:space="0" w:color="000000"/>
              <w:right w:val="single" w:sz="4" w:space="0" w:color="000000"/>
            </w:tcBorders>
          </w:tcPr>
          <w:p w:rsidR="0016513F" w:rsidRDefault="0016513F" w:rsidP="0016513F">
            <w:pPr>
              <w:spacing w:after="0" w:line="360" w:lineRule="auto"/>
              <w:rPr>
                <w:rFonts w:eastAsia="Times New Roman" w:cs="Times New Roman"/>
                <w:szCs w:val="24"/>
              </w:rPr>
            </w:pPr>
            <w:r>
              <w:rPr>
                <w:rFonts w:eastAsia="Times New Roman" w:cs="Times New Roman"/>
                <w:szCs w:val="24"/>
              </w:rPr>
              <w:t>4</w:t>
            </w:r>
          </w:p>
        </w:tc>
        <w:tc>
          <w:tcPr>
            <w:tcW w:w="1417" w:type="dxa"/>
            <w:tcBorders>
              <w:top w:val="single" w:sz="4" w:space="0" w:color="000000"/>
              <w:left w:val="single" w:sz="4" w:space="0" w:color="000000"/>
              <w:bottom w:val="single" w:sz="4" w:space="0" w:color="000000"/>
              <w:right w:val="single" w:sz="4" w:space="0" w:color="000000"/>
            </w:tcBorders>
          </w:tcPr>
          <w:p w:rsidR="0016513F" w:rsidRDefault="0016513F" w:rsidP="0016513F">
            <w:pPr>
              <w:spacing w:after="0" w:line="360" w:lineRule="auto"/>
              <w:rPr>
                <w:rFonts w:eastAsia="Times New Roman" w:cs="Times New Roman"/>
                <w:szCs w:val="24"/>
              </w:rPr>
            </w:pPr>
            <w:r>
              <w:rPr>
                <w:rFonts w:eastAsia="Times New Roman" w:cs="Times New Roman"/>
                <w:szCs w:val="24"/>
              </w:rPr>
              <w:t>-</w:t>
            </w:r>
          </w:p>
        </w:tc>
        <w:tc>
          <w:tcPr>
            <w:tcW w:w="1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Pr="0081458E" w:rsidRDefault="00011B2D" w:rsidP="0016513F">
            <w:pPr>
              <w:spacing w:after="0" w:line="360" w:lineRule="auto"/>
              <w:rPr>
                <w:rFonts w:eastAsia="Times New Roman" w:cs="Times New Roman"/>
                <w:szCs w:val="24"/>
                <w:lang w:val="sr-Cyrl-RS"/>
              </w:rPr>
            </w:pPr>
            <w:r>
              <w:rPr>
                <w:rFonts w:eastAsia="Times New Roman" w:cs="Times New Roman"/>
                <w:szCs w:val="24"/>
                <w:lang w:val="sr-Cyrl-RS"/>
              </w:rPr>
              <w:t>21</w:t>
            </w:r>
          </w:p>
        </w:tc>
      </w:tr>
      <w:tr w:rsidR="0016513F" w:rsidTr="005F5F93">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6513F" w:rsidRDefault="0016513F" w:rsidP="0016513F">
            <w:pPr>
              <w:spacing w:after="0" w:line="360" w:lineRule="auto"/>
              <w:rPr>
                <w:rFonts w:eastAsia="Times New Roman" w:cs="Times New Roman"/>
                <w:szCs w:val="24"/>
              </w:rPr>
            </w:pPr>
            <w:r>
              <w:rPr>
                <w:rFonts w:eastAsia="Times New Roman" w:cs="Times New Roman"/>
                <w:szCs w:val="24"/>
              </w:rPr>
              <w:t>IV</w:t>
            </w:r>
          </w:p>
        </w:tc>
        <w:tc>
          <w:tcPr>
            <w:tcW w:w="1134" w:type="dxa"/>
            <w:tcBorders>
              <w:top w:val="single" w:sz="4" w:space="0" w:color="000000"/>
              <w:left w:val="single" w:sz="4" w:space="0" w:color="000000"/>
              <w:bottom w:val="single" w:sz="4" w:space="0" w:color="000000"/>
              <w:right w:val="single" w:sz="4" w:space="0" w:color="000000"/>
            </w:tcBorders>
          </w:tcPr>
          <w:p w:rsidR="0016513F" w:rsidRDefault="0016513F" w:rsidP="0016513F">
            <w:pPr>
              <w:spacing w:after="0" w:line="360" w:lineRule="auto"/>
              <w:rPr>
                <w:rFonts w:eastAsia="Times New Roman" w:cs="Times New Roman"/>
                <w:szCs w:val="24"/>
              </w:rPr>
            </w:pPr>
            <w:r>
              <w:rPr>
                <w:rFonts w:eastAsia="Times New Roman" w:cs="Times New Roman"/>
                <w:szCs w:val="24"/>
              </w:rPr>
              <w:t>9</w:t>
            </w:r>
          </w:p>
        </w:tc>
        <w:tc>
          <w:tcPr>
            <w:tcW w:w="1000" w:type="dxa"/>
            <w:tcBorders>
              <w:top w:val="single" w:sz="4" w:space="0" w:color="000000"/>
              <w:left w:val="single" w:sz="4" w:space="0" w:color="000000"/>
              <w:bottom w:val="single" w:sz="4" w:space="0" w:color="000000"/>
              <w:right w:val="single" w:sz="4" w:space="0" w:color="000000"/>
            </w:tcBorders>
          </w:tcPr>
          <w:p w:rsidR="0016513F" w:rsidRDefault="0016513F" w:rsidP="0016513F">
            <w:pPr>
              <w:spacing w:after="0" w:line="360" w:lineRule="auto"/>
              <w:rPr>
                <w:rFonts w:eastAsia="Times New Roman" w:cs="Times New Roman"/>
                <w:szCs w:val="24"/>
              </w:rPr>
            </w:pPr>
            <w:r>
              <w:rPr>
                <w:rFonts w:eastAsia="Times New Roman" w:cs="Times New Roman"/>
                <w:szCs w:val="24"/>
              </w:rPr>
              <w:t>1</w:t>
            </w:r>
          </w:p>
        </w:tc>
        <w:tc>
          <w:tcPr>
            <w:tcW w:w="1560" w:type="dxa"/>
            <w:tcBorders>
              <w:top w:val="single" w:sz="4" w:space="0" w:color="000000"/>
              <w:left w:val="single" w:sz="4" w:space="0" w:color="000000"/>
              <w:bottom w:val="single" w:sz="4" w:space="0" w:color="000000"/>
              <w:right w:val="single" w:sz="4" w:space="0" w:color="000000"/>
            </w:tcBorders>
          </w:tcPr>
          <w:p w:rsidR="0016513F" w:rsidRDefault="0016513F" w:rsidP="0016513F">
            <w:pPr>
              <w:spacing w:after="0" w:line="360" w:lineRule="auto"/>
              <w:rPr>
                <w:rFonts w:eastAsia="Times New Roman" w:cs="Times New Roman"/>
                <w:szCs w:val="24"/>
              </w:rPr>
            </w:pPr>
            <w:r>
              <w:rPr>
                <w:rFonts w:eastAsia="Times New Roman" w:cs="Times New Roman"/>
                <w:szCs w:val="24"/>
              </w:rPr>
              <w:t>3</w:t>
            </w:r>
          </w:p>
        </w:tc>
        <w:tc>
          <w:tcPr>
            <w:tcW w:w="1417" w:type="dxa"/>
            <w:tcBorders>
              <w:top w:val="single" w:sz="4" w:space="0" w:color="000000"/>
              <w:left w:val="single" w:sz="4" w:space="0" w:color="000000"/>
              <w:bottom w:val="single" w:sz="4" w:space="0" w:color="000000"/>
              <w:right w:val="single" w:sz="4" w:space="0" w:color="000000"/>
            </w:tcBorders>
          </w:tcPr>
          <w:p w:rsidR="0016513F" w:rsidRDefault="0016513F" w:rsidP="0016513F">
            <w:pPr>
              <w:spacing w:after="0" w:line="360" w:lineRule="auto"/>
              <w:rPr>
                <w:rFonts w:eastAsia="Times New Roman" w:cs="Times New Roman"/>
                <w:szCs w:val="24"/>
              </w:rPr>
            </w:pPr>
            <w:r>
              <w:rPr>
                <w:rFonts w:eastAsia="Times New Roman" w:cs="Times New Roman"/>
                <w:szCs w:val="24"/>
              </w:rPr>
              <w:t>2</w:t>
            </w:r>
          </w:p>
        </w:tc>
        <w:tc>
          <w:tcPr>
            <w:tcW w:w="1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Pr="0081458E"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15</w:t>
            </w:r>
          </w:p>
        </w:tc>
      </w:tr>
      <w:tr w:rsidR="0016513F" w:rsidTr="005F5F93">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6513F" w:rsidRDefault="0016513F" w:rsidP="0016513F">
            <w:pPr>
              <w:spacing w:after="0" w:line="360" w:lineRule="auto"/>
              <w:rPr>
                <w:rFonts w:eastAsia="Times New Roman" w:cs="Times New Roman"/>
                <w:szCs w:val="24"/>
              </w:rPr>
            </w:pPr>
            <w:r>
              <w:rPr>
                <w:rFonts w:eastAsia="Times New Roman" w:cs="Times New Roman"/>
                <w:szCs w:val="24"/>
              </w:rPr>
              <w:t>V</w:t>
            </w:r>
          </w:p>
        </w:tc>
        <w:tc>
          <w:tcPr>
            <w:tcW w:w="1134" w:type="dxa"/>
            <w:tcBorders>
              <w:top w:val="single" w:sz="4" w:space="0" w:color="000000"/>
              <w:left w:val="single" w:sz="4" w:space="0" w:color="000000"/>
              <w:bottom w:val="single" w:sz="4" w:space="0" w:color="000000"/>
              <w:right w:val="single" w:sz="4" w:space="0" w:color="000000"/>
            </w:tcBorders>
          </w:tcPr>
          <w:p w:rsidR="0016513F" w:rsidRDefault="0016513F" w:rsidP="0016513F">
            <w:pPr>
              <w:spacing w:after="0" w:line="360" w:lineRule="auto"/>
              <w:rPr>
                <w:rFonts w:eastAsia="Times New Roman" w:cs="Times New Roman"/>
                <w:szCs w:val="24"/>
              </w:rPr>
            </w:pPr>
            <w:r>
              <w:rPr>
                <w:rFonts w:eastAsia="Times New Roman" w:cs="Times New Roman"/>
                <w:szCs w:val="24"/>
              </w:rPr>
              <w:t>4</w:t>
            </w:r>
          </w:p>
        </w:tc>
        <w:tc>
          <w:tcPr>
            <w:tcW w:w="1000" w:type="dxa"/>
            <w:tcBorders>
              <w:top w:val="single" w:sz="4" w:space="0" w:color="000000"/>
              <w:left w:val="single" w:sz="4" w:space="0" w:color="000000"/>
              <w:bottom w:val="single" w:sz="4" w:space="0" w:color="000000"/>
              <w:right w:val="single" w:sz="4" w:space="0" w:color="000000"/>
            </w:tcBorders>
          </w:tcPr>
          <w:p w:rsidR="0016513F" w:rsidRDefault="0016513F" w:rsidP="0016513F">
            <w:pPr>
              <w:spacing w:after="0" w:line="360" w:lineRule="auto"/>
              <w:rPr>
                <w:rFonts w:eastAsia="Times New Roman" w:cs="Times New Roman"/>
                <w:szCs w:val="24"/>
              </w:rPr>
            </w:pPr>
            <w:r>
              <w:rPr>
                <w:rFonts w:eastAsia="Times New Roman" w:cs="Times New Roman"/>
                <w:szCs w:val="24"/>
              </w:rPr>
              <w:t>-</w:t>
            </w:r>
          </w:p>
        </w:tc>
        <w:tc>
          <w:tcPr>
            <w:tcW w:w="1560" w:type="dxa"/>
            <w:tcBorders>
              <w:top w:val="single" w:sz="4" w:space="0" w:color="000000"/>
              <w:left w:val="single" w:sz="4" w:space="0" w:color="000000"/>
              <w:bottom w:val="single" w:sz="4" w:space="0" w:color="000000"/>
              <w:right w:val="single" w:sz="4" w:space="0" w:color="000000"/>
            </w:tcBorders>
          </w:tcPr>
          <w:p w:rsidR="0016513F" w:rsidRDefault="0016513F" w:rsidP="0016513F">
            <w:pPr>
              <w:spacing w:after="0" w:line="360" w:lineRule="auto"/>
              <w:rPr>
                <w:rFonts w:eastAsia="Times New Roman" w:cs="Times New Roman"/>
                <w:szCs w:val="24"/>
              </w:rPr>
            </w:pPr>
            <w:r>
              <w:rPr>
                <w:rFonts w:eastAsia="Times New Roman" w:cs="Times New Roman"/>
                <w:szCs w:val="24"/>
              </w:rPr>
              <w:t>-</w:t>
            </w:r>
          </w:p>
        </w:tc>
        <w:tc>
          <w:tcPr>
            <w:tcW w:w="1417" w:type="dxa"/>
            <w:tcBorders>
              <w:top w:val="single" w:sz="4" w:space="0" w:color="000000"/>
              <w:left w:val="single" w:sz="4" w:space="0" w:color="000000"/>
              <w:bottom w:val="single" w:sz="4" w:space="0" w:color="000000"/>
              <w:right w:val="single" w:sz="4" w:space="0" w:color="000000"/>
            </w:tcBorders>
          </w:tcPr>
          <w:p w:rsidR="0016513F" w:rsidRDefault="0016513F" w:rsidP="0016513F">
            <w:pPr>
              <w:spacing w:after="0" w:line="360" w:lineRule="auto"/>
              <w:rPr>
                <w:rFonts w:eastAsia="Times New Roman" w:cs="Times New Roman"/>
                <w:szCs w:val="24"/>
              </w:rPr>
            </w:pPr>
            <w:r>
              <w:rPr>
                <w:rFonts w:eastAsia="Times New Roman" w:cs="Times New Roman"/>
                <w:szCs w:val="24"/>
              </w:rPr>
              <w:t>-</w:t>
            </w:r>
          </w:p>
        </w:tc>
        <w:tc>
          <w:tcPr>
            <w:tcW w:w="1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Pr="0081458E"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4</w:t>
            </w:r>
          </w:p>
        </w:tc>
      </w:tr>
      <w:tr w:rsidR="0016513F" w:rsidTr="005F5F93">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6513F" w:rsidRDefault="0016513F" w:rsidP="0016513F">
            <w:pPr>
              <w:spacing w:after="0" w:line="360" w:lineRule="auto"/>
              <w:rPr>
                <w:rFonts w:eastAsia="Times New Roman" w:cs="Times New Roman"/>
                <w:szCs w:val="24"/>
              </w:rPr>
            </w:pPr>
            <w:r>
              <w:rPr>
                <w:rFonts w:eastAsia="Times New Roman" w:cs="Times New Roman"/>
                <w:szCs w:val="24"/>
              </w:rPr>
              <w:t>VI</w:t>
            </w:r>
          </w:p>
        </w:tc>
        <w:tc>
          <w:tcPr>
            <w:tcW w:w="1134" w:type="dxa"/>
            <w:tcBorders>
              <w:top w:val="single" w:sz="4" w:space="0" w:color="000000"/>
              <w:left w:val="single" w:sz="4" w:space="0" w:color="000000"/>
              <w:bottom w:val="single" w:sz="4" w:space="0" w:color="000000"/>
              <w:right w:val="single" w:sz="4" w:space="0" w:color="000000"/>
            </w:tcBorders>
          </w:tcPr>
          <w:p w:rsidR="0016513F" w:rsidRDefault="0016513F" w:rsidP="0016513F">
            <w:pPr>
              <w:spacing w:after="0" w:line="360" w:lineRule="auto"/>
              <w:rPr>
                <w:rFonts w:eastAsia="Times New Roman" w:cs="Times New Roman"/>
                <w:szCs w:val="24"/>
              </w:rPr>
            </w:pPr>
            <w:r>
              <w:rPr>
                <w:rFonts w:eastAsia="Times New Roman" w:cs="Times New Roman"/>
                <w:szCs w:val="24"/>
              </w:rPr>
              <w:t>4</w:t>
            </w:r>
          </w:p>
        </w:tc>
        <w:tc>
          <w:tcPr>
            <w:tcW w:w="1000" w:type="dxa"/>
            <w:tcBorders>
              <w:top w:val="single" w:sz="4" w:space="0" w:color="000000"/>
              <w:left w:val="single" w:sz="4" w:space="0" w:color="000000"/>
              <w:bottom w:val="single" w:sz="4" w:space="0" w:color="000000"/>
              <w:right w:val="single" w:sz="4" w:space="0" w:color="000000"/>
            </w:tcBorders>
          </w:tcPr>
          <w:p w:rsidR="0016513F" w:rsidRDefault="0016513F" w:rsidP="0016513F">
            <w:pPr>
              <w:spacing w:after="0" w:line="360" w:lineRule="auto"/>
              <w:rPr>
                <w:rFonts w:eastAsia="Times New Roman" w:cs="Times New Roman"/>
                <w:szCs w:val="24"/>
              </w:rPr>
            </w:pPr>
            <w:r>
              <w:rPr>
                <w:rFonts w:eastAsia="Times New Roman" w:cs="Times New Roman"/>
                <w:szCs w:val="24"/>
              </w:rPr>
              <w:t>-</w:t>
            </w:r>
          </w:p>
        </w:tc>
        <w:tc>
          <w:tcPr>
            <w:tcW w:w="1560" w:type="dxa"/>
            <w:tcBorders>
              <w:top w:val="single" w:sz="4" w:space="0" w:color="000000"/>
              <w:left w:val="single" w:sz="4" w:space="0" w:color="000000"/>
              <w:bottom w:val="single" w:sz="4" w:space="0" w:color="000000"/>
              <w:right w:val="single" w:sz="4" w:space="0" w:color="000000"/>
            </w:tcBorders>
          </w:tcPr>
          <w:p w:rsidR="0016513F" w:rsidRDefault="0016513F" w:rsidP="0016513F">
            <w:pPr>
              <w:spacing w:after="0" w:line="360" w:lineRule="auto"/>
              <w:rPr>
                <w:rFonts w:eastAsia="Times New Roman" w:cs="Times New Roman"/>
                <w:szCs w:val="24"/>
              </w:rPr>
            </w:pPr>
            <w:r>
              <w:rPr>
                <w:rFonts w:eastAsia="Times New Roman" w:cs="Times New Roman"/>
                <w:szCs w:val="24"/>
              </w:rPr>
              <w:t>1</w:t>
            </w:r>
          </w:p>
        </w:tc>
        <w:tc>
          <w:tcPr>
            <w:tcW w:w="1417" w:type="dxa"/>
            <w:tcBorders>
              <w:top w:val="single" w:sz="4" w:space="0" w:color="000000"/>
              <w:left w:val="single" w:sz="4" w:space="0" w:color="000000"/>
              <w:bottom w:val="single" w:sz="4" w:space="0" w:color="000000"/>
              <w:right w:val="single" w:sz="4" w:space="0" w:color="000000"/>
            </w:tcBorders>
          </w:tcPr>
          <w:p w:rsidR="0016513F" w:rsidRDefault="0016513F" w:rsidP="0016513F">
            <w:pPr>
              <w:spacing w:after="0" w:line="360" w:lineRule="auto"/>
              <w:rPr>
                <w:rFonts w:eastAsia="Times New Roman" w:cs="Times New Roman"/>
                <w:szCs w:val="24"/>
              </w:rPr>
            </w:pPr>
            <w:r>
              <w:rPr>
                <w:rFonts w:eastAsia="Times New Roman" w:cs="Times New Roman"/>
                <w:szCs w:val="24"/>
              </w:rPr>
              <w:t>-</w:t>
            </w:r>
          </w:p>
        </w:tc>
        <w:tc>
          <w:tcPr>
            <w:tcW w:w="1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Pr="0081458E"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5</w:t>
            </w:r>
          </w:p>
        </w:tc>
      </w:tr>
      <w:tr w:rsidR="0016513F" w:rsidTr="008F7854">
        <w:trPr>
          <w:trHeight w:val="311"/>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Pr="005F5F93" w:rsidRDefault="005F5F93" w:rsidP="0016513F">
            <w:pPr>
              <w:spacing w:after="0" w:line="360" w:lineRule="auto"/>
              <w:rPr>
                <w:rFonts w:eastAsia="Times New Roman" w:cs="Times New Roman"/>
                <w:szCs w:val="24"/>
                <w:lang w:val="sr-Cyrl-RS"/>
              </w:rPr>
            </w:pPr>
            <w:r>
              <w:rPr>
                <w:rFonts w:eastAsia="Times New Roman" w:cs="Times New Roman"/>
                <w:szCs w:val="24"/>
              </w:rPr>
              <w:t>У</w:t>
            </w:r>
            <w:r w:rsidR="0016513F">
              <w:rPr>
                <w:rFonts w:eastAsia="Times New Roman" w:cs="Times New Roman"/>
                <w:szCs w:val="24"/>
              </w:rPr>
              <w:t>купно</w:t>
            </w:r>
            <w:r>
              <w:rPr>
                <w:rFonts w:eastAsia="Times New Roman" w:cs="Times New Roman"/>
                <w:szCs w:val="24"/>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Pr="00011B2D" w:rsidRDefault="00011B2D" w:rsidP="0016513F">
            <w:pPr>
              <w:spacing w:after="0" w:line="360" w:lineRule="auto"/>
              <w:rPr>
                <w:rFonts w:eastAsia="Times New Roman" w:cs="Times New Roman"/>
                <w:szCs w:val="24"/>
                <w:lang w:val="sr-Cyrl-RS"/>
              </w:rPr>
            </w:pPr>
            <w:r>
              <w:rPr>
                <w:rFonts w:eastAsia="Times New Roman" w:cs="Times New Roman"/>
                <w:szCs w:val="24"/>
              </w:rPr>
              <w:t>7</w:t>
            </w:r>
            <w:r>
              <w:rPr>
                <w:rFonts w:eastAsia="Times New Roman" w:cs="Times New Roman"/>
                <w:szCs w:val="24"/>
                <w:lang w:val="sr-Cyrl-RS"/>
              </w:rPr>
              <w:t>8</w:t>
            </w:r>
          </w:p>
        </w:tc>
        <w:tc>
          <w:tcPr>
            <w:tcW w:w="10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Default="0016513F" w:rsidP="0016513F">
            <w:pPr>
              <w:spacing w:after="0" w:line="360" w:lineRule="auto"/>
              <w:rPr>
                <w:rFonts w:eastAsia="Times New Roman" w:cs="Times New Roman"/>
                <w:szCs w:val="24"/>
              </w:rPr>
            </w:pPr>
            <w:r>
              <w:rPr>
                <w:rFonts w:eastAsia="Times New Roman" w:cs="Times New Roman"/>
                <w:szCs w:val="24"/>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Pr="00011B2D" w:rsidRDefault="00011B2D" w:rsidP="0016513F">
            <w:pPr>
              <w:spacing w:after="0" w:line="360" w:lineRule="auto"/>
              <w:rPr>
                <w:rFonts w:eastAsia="Times New Roman" w:cs="Times New Roman"/>
                <w:szCs w:val="24"/>
                <w:lang w:val="sr-Cyrl-RS"/>
              </w:rPr>
            </w:pPr>
            <w:r>
              <w:rPr>
                <w:rFonts w:eastAsia="Times New Roman" w:cs="Times New Roman"/>
                <w:szCs w:val="24"/>
              </w:rPr>
              <w:t>2</w:t>
            </w:r>
            <w:r>
              <w:rPr>
                <w:rFonts w:eastAsia="Times New Roman" w:cs="Times New Roman"/>
                <w:szCs w:val="24"/>
                <w:lang w:val="sr-Cyrl-RS"/>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Default="0016513F" w:rsidP="0016513F">
            <w:pPr>
              <w:spacing w:after="0" w:line="360" w:lineRule="auto"/>
              <w:rPr>
                <w:rFonts w:eastAsia="Times New Roman" w:cs="Times New Roman"/>
                <w:szCs w:val="24"/>
              </w:rPr>
            </w:pPr>
            <w:r>
              <w:rPr>
                <w:rFonts w:eastAsia="Times New Roman" w:cs="Times New Roman"/>
                <w:szCs w:val="24"/>
              </w:rPr>
              <w:t>11</w:t>
            </w:r>
          </w:p>
        </w:tc>
        <w:tc>
          <w:tcPr>
            <w:tcW w:w="1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Pr="0081458E" w:rsidRDefault="00011B2D" w:rsidP="0016513F">
            <w:pPr>
              <w:spacing w:after="0" w:line="360" w:lineRule="auto"/>
              <w:rPr>
                <w:rFonts w:eastAsia="Times New Roman" w:cs="Times New Roman"/>
                <w:szCs w:val="24"/>
                <w:lang w:val="sr-Cyrl-RS"/>
              </w:rPr>
            </w:pPr>
            <w:r>
              <w:rPr>
                <w:rFonts w:eastAsia="Times New Roman" w:cs="Times New Roman"/>
                <w:szCs w:val="24"/>
                <w:lang w:val="sr-Cyrl-RS"/>
              </w:rPr>
              <w:t>113</w:t>
            </w:r>
          </w:p>
        </w:tc>
      </w:tr>
    </w:tbl>
    <w:p w:rsidR="005F5F93" w:rsidRDefault="005F5F93">
      <w:pPr>
        <w:rPr>
          <w:lang w:val="sr-Cyrl-RS"/>
        </w:rPr>
      </w:pPr>
    </w:p>
    <w:p w:rsidR="002154BE" w:rsidRPr="002154BE" w:rsidRDefault="002154BE">
      <w:pPr>
        <w:rPr>
          <w:lang w:val="sr-Cyrl-RS"/>
        </w:rPr>
      </w:pPr>
    </w:p>
    <w:tbl>
      <w:tblPr>
        <w:tblW w:w="6379"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4"/>
        <w:gridCol w:w="1161"/>
        <w:gridCol w:w="1552"/>
        <w:gridCol w:w="1346"/>
        <w:gridCol w:w="1206"/>
      </w:tblGrid>
      <w:tr w:rsidR="0016513F" w:rsidTr="008F7854">
        <w:trPr>
          <w:jc w:val="center"/>
        </w:trPr>
        <w:tc>
          <w:tcPr>
            <w:tcW w:w="111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lastRenderedPageBreak/>
              <w:t>СМШ</w:t>
            </w:r>
          </w:p>
        </w:tc>
        <w:tc>
          <w:tcPr>
            <w:tcW w:w="116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Pr="005F5F93" w:rsidRDefault="005F5F93" w:rsidP="0016513F">
            <w:pPr>
              <w:spacing w:after="0" w:line="360" w:lineRule="auto"/>
              <w:rPr>
                <w:rFonts w:eastAsia="Times New Roman" w:cs="Times New Roman"/>
                <w:szCs w:val="24"/>
                <w:lang w:val="sr-Cyrl-RS"/>
              </w:rPr>
            </w:pPr>
            <w:r>
              <w:rPr>
                <w:rFonts w:eastAsia="Times New Roman" w:cs="Times New Roman"/>
                <w:szCs w:val="24"/>
              </w:rPr>
              <w:t>В</w:t>
            </w:r>
            <w:r w:rsidR="0016513F">
              <w:rPr>
                <w:rFonts w:eastAsia="Times New Roman" w:cs="Times New Roman"/>
                <w:szCs w:val="24"/>
              </w:rPr>
              <w:t>иолина</w:t>
            </w:r>
            <w:r>
              <w:rPr>
                <w:rFonts w:eastAsia="Times New Roman" w:cs="Times New Roman"/>
                <w:szCs w:val="24"/>
                <w:lang w:val="sr-Cyrl-RS"/>
              </w:rPr>
              <w:t xml:space="preserve"> </w:t>
            </w:r>
          </w:p>
        </w:tc>
        <w:tc>
          <w:tcPr>
            <w:tcW w:w="155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Pr="005F5F93" w:rsidRDefault="005F5F93" w:rsidP="0016513F">
            <w:pPr>
              <w:spacing w:after="0" w:line="360" w:lineRule="auto"/>
              <w:rPr>
                <w:rFonts w:eastAsia="Times New Roman" w:cs="Times New Roman"/>
                <w:szCs w:val="24"/>
                <w:lang w:val="sr-Cyrl-RS"/>
              </w:rPr>
            </w:pPr>
            <w:r>
              <w:rPr>
                <w:rFonts w:eastAsia="Times New Roman" w:cs="Times New Roman"/>
                <w:szCs w:val="24"/>
              </w:rPr>
              <w:t>В</w:t>
            </w:r>
            <w:r w:rsidR="0016513F">
              <w:rPr>
                <w:rFonts w:eastAsia="Times New Roman" w:cs="Times New Roman"/>
                <w:szCs w:val="24"/>
              </w:rPr>
              <w:t>иолончело</w:t>
            </w:r>
            <w:r>
              <w:rPr>
                <w:rFonts w:eastAsia="Times New Roman" w:cs="Times New Roman"/>
                <w:szCs w:val="24"/>
                <w:lang w:val="sr-Cyrl-RS"/>
              </w:rPr>
              <w:t xml:space="preserve"> </w:t>
            </w:r>
          </w:p>
        </w:tc>
        <w:tc>
          <w:tcPr>
            <w:tcW w:w="134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Pr="003C23C1" w:rsidRDefault="005F5F93" w:rsidP="0016513F">
            <w:pPr>
              <w:spacing w:after="0" w:line="360" w:lineRule="auto"/>
              <w:rPr>
                <w:rFonts w:eastAsia="Times New Roman" w:cs="Times New Roman"/>
                <w:szCs w:val="24"/>
                <w:lang w:val="sr-Cyrl-RS"/>
              </w:rPr>
            </w:pPr>
            <w:r>
              <w:rPr>
                <w:rFonts w:eastAsia="Times New Roman" w:cs="Times New Roman"/>
                <w:szCs w:val="24"/>
                <w:lang w:val="sr-Cyrl-RS"/>
              </w:rPr>
              <w:t>К</w:t>
            </w:r>
            <w:r w:rsidR="0016513F">
              <w:rPr>
                <w:rFonts w:eastAsia="Times New Roman" w:cs="Times New Roman"/>
                <w:szCs w:val="24"/>
                <w:lang w:val="sr-Cyrl-RS"/>
              </w:rPr>
              <w:t>онтрабас</w:t>
            </w:r>
            <w:r>
              <w:rPr>
                <w:rFonts w:eastAsia="Times New Roman" w:cs="Times New Roman"/>
                <w:szCs w:val="24"/>
                <w:lang w:val="sr-Cyrl-RS"/>
              </w:rPr>
              <w:t xml:space="preserve"> </w:t>
            </w:r>
          </w:p>
        </w:tc>
        <w:tc>
          <w:tcPr>
            <w:tcW w:w="12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Pr="005F5F93" w:rsidRDefault="005F5F93" w:rsidP="0016513F">
            <w:pPr>
              <w:spacing w:after="0" w:line="360" w:lineRule="auto"/>
              <w:rPr>
                <w:rFonts w:eastAsia="Times New Roman" w:cs="Times New Roman"/>
                <w:szCs w:val="24"/>
                <w:lang w:val="sr-Cyrl-RS"/>
              </w:rPr>
            </w:pPr>
            <w:r>
              <w:rPr>
                <w:rFonts w:eastAsia="Times New Roman" w:cs="Times New Roman"/>
                <w:szCs w:val="24"/>
              </w:rPr>
              <w:t>У</w:t>
            </w:r>
            <w:r w:rsidR="0016513F">
              <w:rPr>
                <w:rFonts w:eastAsia="Times New Roman" w:cs="Times New Roman"/>
                <w:szCs w:val="24"/>
              </w:rPr>
              <w:t>купно</w:t>
            </w:r>
            <w:r>
              <w:rPr>
                <w:rFonts w:eastAsia="Times New Roman" w:cs="Times New Roman"/>
                <w:szCs w:val="24"/>
                <w:lang w:val="sr-Cyrl-RS"/>
              </w:rPr>
              <w:t xml:space="preserve"> </w:t>
            </w:r>
          </w:p>
        </w:tc>
      </w:tr>
      <w:tr w:rsidR="0016513F" w:rsidTr="005F5F93">
        <w:trPr>
          <w:jc w:val="center"/>
        </w:trPr>
        <w:tc>
          <w:tcPr>
            <w:tcW w:w="111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6513F" w:rsidRDefault="0016513F" w:rsidP="0016513F">
            <w:pPr>
              <w:spacing w:after="0" w:line="360" w:lineRule="auto"/>
              <w:rPr>
                <w:rFonts w:eastAsia="Times New Roman" w:cs="Times New Roman"/>
                <w:szCs w:val="24"/>
              </w:rPr>
            </w:pPr>
            <w:r>
              <w:rPr>
                <w:rFonts w:eastAsia="Times New Roman" w:cs="Times New Roman"/>
                <w:szCs w:val="24"/>
              </w:rPr>
              <w:t>I</w:t>
            </w:r>
          </w:p>
        </w:tc>
        <w:tc>
          <w:tcPr>
            <w:tcW w:w="1161" w:type="dxa"/>
            <w:tcBorders>
              <w:top w:val="single" w:sz="4" w:space="0" w:color="000000"/>
              <w:left w:val="single" w:sz="4" w:space="0" w:color="000000"/>
              <w:bottom w:val="single" w:sz="4" w:space="0" w:color="000000"/>
              <w:right w:val="single" w:sz="4" w:space="0" w:color="000000"/>
            </w:tcBorders>
          </w:tcPr>
          <w:p w:rsidR="0016513F" w:rsidRPr="00011B2D" w:rsidRDefault="00011B2D" w:rsidP="0016513F">
            <w:pPr>
              <w:spacing w:after="0" w:line="360" w:lineRule="auto"/>
              <w:rPr>
                <w:rFonts w:eastAsia="Times New Roman" w:cs="Times New Roman"/>
                <w:szCs w:val="24"/>
                <w:lang w:val="sr-Cyrl-RS"/>
              </w:rPr>
            </w:pPr>
            <w:r>
              <w:rPr>
                <w:rFonts w:eastAsia="Times New Roman" w:cs="Times New Roman"/>
                <w:szCs w:val="24"/>
                <w:lang w:val="sr-Cyrl-RS"/>
              </w:rPr>
              <w:t>3</w:t>
            </w:r>
          </w:p>
        </w:tc>
        <w:tc>
          <w:tcPr>
            <w:tcW w:w="1552" w:type="dxa"/>
            <w:tcBorders>
              <w:top w:val="single" w:sz="4" w:space="0" w:color="000000"/>
              <w:left w:val="single" w:sz="4" w:space="0" w:color="000000"/>
              <w:bottom w:val="single" w:sz="4" w:space="0" w:color="000000"/>
              <w:right w:val="single" w:sz="4" w:space="0" w:color="000000"/>
            </w:tcBorders>
          </w:tcPr>
          <w:p w:rsidR="0016513F" w:rsidRDefault="0016513F" w:rsidP="0016513F">
            <w:pPr>
              <w:spacing w:after="0" w:line="360" w:lineRule="auto"/>
              <w:rPr>
                <w:rFonts w:eastAsia="Times New Roman" w:cs="Times New Roman"/>
                <w:szCs w:val="24"/>
              </w:rPr>
            </w:pPr>
            <w:r>
              <w:rPr>
                <w:rFonts w:eastAsia="Times New Roman" w:cs="Times New Roman"/>
                <w:szCs w:val="24"/>
              </w:rPr>
              <w:t>-</w:t>
            </w:r>
          </w:p>
        </w:tc>
        <w:tc>
          <w:tcPr>
            <w:tcW w:w="1346" w:type="dxa"/>
            <w:tcBorders>
              <w:top w:val="single" w:sz="4" w:space="0" w:color="000000"/>
              <w:left w:val="single" w:sz="4" w:space="0" w:color="000000"/>
              <w:bottom w:val="single" w:sz="4" w:space="0" w:color="000000"/>
              <w:right w:val="single" w:sz="4" w:space="0" w:color="000000"/>
            </w:tcBorders>
          </w:tcPr>
          <w:p w:rsidR="0016513F" w:rsidRPr="003C23C1"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12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Pr="003C23C1" w:rsidRDefault="00011B2D" w:rsidP="0016513F">
            <w:pPr>
              <w:spacing w:after="0" w:line="360" w:lineRule="auto"/>
              <w:rPr>
                <w:rFonts w:eastAsia="Times New Roman" w:cs="Times New Roman"/>
                <w:szCs w:val="24"/>
                <w:lang w:val="sr-Cyrl-RS"/>
              </w:rPr>
            </w:pPr>
            <w:r>
              <w:rPr>
                <w:rFonts w:eastAsia="Times New Roman" w:cs="Times New Roman"/>
                <w:szCs w:val="24"/>
                <w:lang w:val="sr-Cyrl-RS"/>
              </w:rPr>
              <w:t>4</w:t>
            </w:r>
          </w:p>
        </w:tc>
      </w:tr>
      <w:tr w:rsidR="0016513F" w:rsidTr="005F5F93">
        <w:trPr>
          <w:jc w:val="center"/>
        </w:trPr>
        <w:tc>
          <w:tcPr>
            <w:tcW w:w="111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6513F" w:rsidRDefault="0016513F" w:rsidP="0016513F">
            <w:pPr>
              <w:spacing w:after="0" w:line="360" w:lineRule="auto"/>
              <w:rPr>
                <w:rFonts w:eastAsia="Times New Roman" w:cs="Times New Roman"/>
                <w:szCs w:val="24"/>
              </w:rPr>
            </w:pPr>
            <w:r>
              <w:rPr>
                <w:rFonts w:eastAsia="Times New Roman" w:cs="Times New Roman"/>
                <w:szCs w:val="24"/>
              </w:rPr>
              <w:t>II</w:t>
            </w:r>
          </w:p>
        </w:tc>
        <w:tc>
          <w:tcPr>
            <w:tcW w:w="1161" w:type="dxa"/>
            <w:tcBorders>
              <w:top w:val="single" w:sz="4" w:space="0" w:color="000000"/>
              <w:left w:val="single" w:sz="4" w:space="0" w:color="000000"/>
              <w:bottom w:val="single" w:sz="4" w:space="0" w:color="000000"/>
              <w:right w:val="single" w:sz="4" w:space="0" w:color="000000"/>
            </w:tcBorders>
          </w:tcPr>
          <w:p w:rsidR="0016513F" w:rsidRDefault="0016513F" w:rsidP="0016513F">
            <w:pPr>
              <w:spacing w:after="0" w:line="360" w:lineRule="auto"/>
              <w:rPr>
                <w:rFonts w:eastAsia="Times New Roman" w:cs="Times New Roman"/>
                <w:szCs w:val="24"/>
              </w:rPr>
            </w:pPr>
            <w:r>
              <w:rPr>
                <w:rFonts w:eastAsia="Times New Roman" w:cs="Times New Roman"/>
                <w:szCs w:val="24"/>
              </w:rPr>
              <w:t>2</w:t>
            </w:r>
          </w:p>
        </w:tc>
        <w:tc>
          <w:tcPr>
            <w:tcW w:w="1552" w:type="dxa"/>
            <w:tcBorders>
              <w:top w:val="single" w:sz="4" w:space="0" w:color="000000"/>
              <w:left w:val="single" w:sz="4" w:space="0" w:color="000000"/>
              <w:bottom w:val="single" w:sz="4" w:space="0" w:color="000000"/>
              <w:right w:val="single" w:sz="4" w:space="0" w:color="000000"/>
            </w:tcBorders>
          </w:tcPr>
          <w:p w:rsidR="0016513F" w:rsidRDefault="0016513F" w:rsidP="0016513F">
            <w:pPr>
              <w:spacing w:after="0" w:line="360" w:lineRule="auto"/>
              <w:rPr>
                <w:rFonts w:eastAsia="Times New Roman" w:cs="Times New Roman"/>
                <w:szCs w:val="24"/>
              </w:rPr>
            </w:pPr>
            <w:r>
              <w:rPr>
                <w:rFonts w:eastAsia="Times New Roman" w:cs="Times New Roman"/>
                <w:szCs w:val="24"/>
              </w:rPr>
              <w:t>2</w:t>
            </w:r>
          </w:p>
        </w:tc>
        <w:tc>
          <w:tcPr>
            <w:tcW w:w="1346" w:type="dxa"/>
            <w:tcBorders>
              <w:top w:val="single" w:sz="4" w:space="0" w:color="000000"/>
              <w:left w:val="single" w:sz="4" w:space="0" w:color="000000"/>
              <w:bottom w:val="single" w:sz="4" w:space="0" w:color="000000"/>
              <w:right w:val="single" w:sz="4" w:space="0" w:color="000000"/>
            </w:tcBorders>
          </w:tcPr>
          <w:p w:rsidR="0016513F" w:rsidRPr="003C23C1"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2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Default="0016513F" w:rsidP="0016513F">
            <w:pPr>
              <w:spacing w:after="0" w:line="360" w:lineRule="auto"/>
              <w:rPr>
                <w:rFonts w:eastAsia="Times New Roman" w:cs="Times New Roman"/>
                <w:szCs w:val="24"/>
              </w:rPr>
            </w:pPr>
            <w:r>
              <w:rPr>
                <w:rFonts w:eastAsia="Times New Roman" w:cs="Times New Roman"/>
                <w:szCs w:val="24"/>
              </w:rPr>
              <w:t>4</w:t>
            </w:r>
          </w:p>
        </w:tc>
      </w:tr>
      <w:tr w:rsidR="0016513F" w:rsidTr="005F5F93">
        <w:trPr>
          <w:jc w:val="center"/>
        </w:trPr>
        <w:tc>
          <w:tcPr>
            <w:tcW w:w="111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6513F" w:rsidRDefault="0016513F" w:rsidP="0016513F">
            <w:pPr>
              <w:spacing w:after="0" w:line="360" w:lineRule="auto"/>
              <w:rPr>
                <w:rFonts w:eastAsia="Times New Roman" w:cs="Times New Roman"/>
                <w:szCs w:val="24"/>
              </w:rPr>
            </w:pPr>
            <w:r>
              <w:rPr>
                <w:rFonts w:eastAsia="Times New Roman" w:cs="Times New Roman"/>
                <w:szCs w:val="24"/>
              </w:rPr>
              <w:t>III</w:t>
            </w:r>
          </w:p>
        </w:tc>
        <w:tc>
          <w:tcPr>
            <w:tcW w:w="1161" w:type="dxa"/>
            <w:tcBorders>
              <w:top w:val="single" w:sz="4" w:space="0" w:color="000000"/>
              <w:left w:val="single" w:sz="4" w:space="0" w:color="000000"/>
              <w:bottom w:val="single" w:sz="4" w:space="0" w:color="000000"/>
              <w:right w:val="single" w:sz="4" w:space="0" w:color="000000"/>
            </w:tcBorders>
          </w:tcPr>
          <w:p w:rsidR="0016513F" w:rsidRDefault="0016513F" w:rsidP="0016513F">
            <w:pPr>
              <w:spacing w:after="0" w:line="360" w:lineRule="auto"/>
              <w:rPr>
                <w:rFonts w:eastAsia="Times New Roman" w:cs="Times New Roman"/>
                <w:szCs w:val="24"/>
              </w:rPr>
            </w:pPr>
            <w:r>
              <w:rPr>
                <w:rFonts w:eastAsia="Times New Roman" w:cs="Times New Roman"/>
                <w:szCs w:val="24"/>
              </w:rPr>
              <w:t>4</w:t>
            </w:r>
          </w:p>
        </w:tc>
        <w:tc>
          <w:tcPr>
            <w:tcW w:w="1552" w:type="dxa"/>
            <w:tcBorders>
              <w:top w:val="single" w:sz="4" w:space="0" w:color="000000"/>
              <w:left w:val="single" w:sz="4" w:space="0" w:color="000000"/>
              <w:bottom w:val="single" w:sz="4" w:space="0" w:color="000000"/>
              <w:right w:val="single" w:sz="4" w:space="0" w:color="000000"/>
            </w:tcBorders>
          </w:tcPr>
          <w:p w:rsidR="0016513F" w:rsidRDefault="0016513F" w:rsidP="0016513F">
            <w:pPr>
              <w:spacing w:after="0" w:line="360" w:lineRule="auto"/>
              <w:rPr>
                <w:rFonts w:eastAsia="Times New Roman" w:cs="Times New Roman"/>
                <w:szCs w:val="24"/>
              </w:rPr>
            </w:pPr>
            <w:r>
              <w:rPr>
                <w:rFonts w:eastAsia="Times New Roman" w:cs="Times New Roman"/>
                <w:szCs w:val="24"/>
              </w:rPr>
              <w:t>2</w:t>
            </w:r>
          </w:p>
        </w:tc>
        <w:tc>
          <w:tcPr>
            <w:tcW w:w="1346" w:type="dxa"/>
            <w:tcBorders>
              <w:top w:val="single" w:sz="4" w:space="0" w:color="000000"/>
              <w:left w:val="single" w:sz="4" w:space="0" w:color="000000"/>
              <w:bottom w:val="single" w:sz="4" w:space="0" w:color="000000"/>
              <w:right w:val="single" w:sz="4" w:space="0" w:color="000000"/>
            </w:tcBorders>
          </w:tcPr>
          <w:p w:rsidR="0016513F" w:rsidRPr="003C23C1"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2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Default="0016513F" w:rsidP="0016513F">
            <w:pPr>
              <w:spacing w:after="0" w:line="360" w:lineRule="auto"/>
              <w:rPr>
                <w:rFonts w:eastAsia="Times New Roman" w:cs="Times New Roman"/>
                <w:szCs w:val="24"/>
              </w:rPr>
            </w:pPr>
            <w:r>
              <w:rPr>
                <w:rFonts w:eastAsia="Times New Roman" w:cs="Times New Roman"/>
                <w:szCs w:val="24"/>
              </w:rPr>
              <w:t>6</w:t>
            </w:r>
          </w:p>
        </w:tc>
      </w:tr>
      <w:tr w:rsidR="0016513F" w:rsidTr="005F5F93">
        <w:trPr>
          <w:jc w:val="center"/>
        </w:trPr>
        <w:tc>
          <w:tcPr>
            <w:tcW w:w="111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6513F" w:rsidRDefault="0016513F" w:rsidP="0016513F">
            <w:pPr>
              <w:spacing w:after="0" w:line="360" w:lineRule="auto"/>
              <w:rPr>
                <w:rFonts w:eastAsia="Times New Roman" w:cs="Times New Roman"/>
                <w:szCs w:val="24"/>
              </w:rPr>
            </w:pPr>
            <w:r>
              <w:rPr>
                <w:rFonts w:eastAsia="Times New Roman" w:cs="Times New Roman"/>
                <w:szCs w:val="24"/>
              </w:rPr>
              <w:t>IV</w:t>
            </w:r>
          </w:p>
        </w:tc>
        <w:tc>
          <w:tcPr>
            <w:tcW w:w="1161" w:type="dxa"/>
            <w:tcBorders>
              <w:top w:val="single" w:sz="4" w:space="0" w:color="000000"/>
              <w:left w:val="single" w:sz="4" w:space="0" w:color="000000"/>
              <w:bottom w:val="single" w:sz="4" w:space="0" w:color="000000"/>
              <w:right w:val="single" w:sz="4" w:space="0" w:color="000000"/>
            </w:tcBorders>
          </w:tcPr>
          <w:p w:rsidR="0016513F" w:rsidRDefault="0016513F" w:rsidP="0016513F">
            <w:pPr>
              <w:spacing w:after="0" w:line="360" w:lineRule="auto"/>
              <w:rPr>
                <w:rFonts w:eastAsia="Times New Roman" w:cs="Times New Roman"/>
                <w:szCs w:val="24"/>
              </w:rPr>
            </w:pPr>
            <w:r>
              <w:rPr>
                <w:rFonts w:eastAsia="Times New Roman" w:cs="Times New Roman"/>
                <w:szCs w:val="24"/>
              </w:rPr>
              <w:t>1</w:t>
            </w:r>
          </w:p>
        </w:tc>
        <w:tc>
          <w:tcPr>
            <w:tcW w:w="1552" w:type="dxa"/>
            <w:tcBorders>
              <w:top w:val="single" w:sz="4" w:space="0" w:color="000000"/>
              <w:left w:val="single" w:sz="4" w:space="0" w:color="000000"/>
              <w:bottom w:val="single" w:sz="4" w:space="0" w:color="000000"/>
              <w:right w:val="single" w:sz="4" w:space="0" w:color="000000"/>
            </w:tcBorders>
          </w:tcPr>
          <w:p w:rsidR="0016513F" w:rsidRDefault="0016513F" w:rsidP="0016513F">
            <w:pPr>
              <w:spacing w:after="0" w:line="360" w:lineRule="auto"/>
              <w:rPr>
                <w:rFonts w:eastAsia="Times New Roman" w:cs="Times New Roman"/>
                <w:szCs w:val="24"/>
              </w:rPr>
            </w:pPr>
            <w:r>
              <w:rPr>
                <w:rFonts w:eastAsia="Times New Roman" w:cs="Times New Roman"/>
                <w:szCs w:val="24"/>
              </w:rPr>
              <w:t>-</w:t>
            </w:r>
          </w:p>
        </w:tc>
        <w:tc>
          <w:tcPr>
            <w:tcW w:w="1346" w:type="dxa"/>
            <w:tcBorders>
              <w:top w:val="single" w:sz="4" w:space="0" w:color="000000"/>
              <w:left w:val="single" w:sz="4" w:space="0" w:color="000000"/>
              <w:bottom w:val="single" w:sz="4" w:space="0" w:color="000000"/>
              <w:right w:val="single" w:sz="4" w:space="0" w:color="000000"/>
            </w:tcBorders>
          </w:tcPr>
          <w:p w:rsidR="0016513F" w:rsidRPr="003C23C1"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2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Default="0016513F" w:rsidP="0016513F">
            <w:pPr>
              <w:spacing w:after="0" w:line="360" w:lineRule="auto"/>
              <w:rPr>
                <w:rFonts w:eastAsia="Times New Roman" w:cs="Times New Roman"/>
                <w:szCs w:val="24"/>
              </w:rPr>
            </w:pPr>
            <w:r>
              <w:rPr>
                <w:rFonts w:eastAsia="Times New Roman" w:cs="Times New Roman"/>
                <w:szCs w:val="24"/>
              </w:rPr>
              <w:t>1</w:t>
            </w:r>
          </w:p>
        </w:tc>
      </w:tr>
      <w:tr w:rsidR="0016513F" w:rsidTr="008F7854">
        <w:trPr>
          <w:jc w:val="center"/>
        </w:trPr>
        <w:tc>
          <w:tcPr>
            <w:tcW w:w="1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Pr="008F7854" w:rsidRDefault="008F7854" w:rsidP="0016513F">
            <w:pPr>
              <w:spacing w:after="0" w:line="360" w:lineRule="auto"/>
              <w:rPr>
                <w:rFonts w:eastAsia="Times New Roman" w:cs="Times New Roman"/>
                <w:szCs w:val="24"/>
                <w:lang w:val="sr-Cyrl-RS"/>
              </w:rPr>
            </w:pPr>
            <w:r>
              <w:rPr>
                <w:rFonts w:eastAsia="Times New Roman" w:cs="Times New Roman"/>
                <w:szCs w:val="24"/>
              </w:rPr>
              <w:t>У</w:t>
            </w:r>
            <w:r w:rsidR="0016513F">
              <w:rPr>
                <w:rFonts w:eastAsia="Times New Roman" w:cs="Times New Roman"/>
                <w:szCs w:val="24"/>
              </w:rPr>
              <w:t>купно</w:t>
            </w:r>
            <w:r>
              <w:rPr>
                <w:rFonts w:eastAsia="Times New Roman" w:cs="Times New Roman"/>
                <w:szCs w:val="24"/>
                <w:lang w:val="sr-Cyrl-RS"/>
              </w:rPr>
              <w:t xml:space="preserve"> </w:t>
            </w:r>
          </w:p>
        </w:tc>
        <w:tc>
          <w:tcPr>
            <w:tcW w:w="1161" w:type="dxa"/>
            <w:tcBorders>
              <w:top w:val="single" w:sz="4" w:space="0" w:color="000000"/>
              <w:left w:val="single" w:sz="4" w:space="0" w:color="000000"/>
              <w:bottom w:val="single" w:sz="4" w:space="0" w:color="000000"/>
              <w:right w:val="single" w:sz="4" w:space="0" w:color="000000"/>
            </w:tcBorders>
            <w:shd w:val="clear" w:color="auto" w:fill="D9D9D9"/>
          </w:tcPr>
          <w:p w:rsidR="0016513F" w:rsidRPr="00011B2D" w:rsidRDefault="00011B2D" w:rsidP="0016513F">
            <w:pPr>
              <w:spacing w:after="0" w:line="360" w:lineRule="auto"/>
              <w:rPr>
                <w:rFonts w:eastAsia="Times New Roman" w:cs="Times New Roman"/>
                <w:szCs w:val="24"/>
                <w:lang w:val="sr-Cyrl-RS"/>
              </w:rPr>
            </w:pPr>
            <w:r>
              <w:rPr>
                <w:rFonts w:eastAsia="Times New Roman" w:cs="Times New Roman"/>
                <w:szCs w:val="24"/>
              </w:rPr>
              <w:t>1</w:t>
            </w:r>
            <w:r>
              <w:rPr>
                <w:rFonts w:eastAsia="Times New Roman" w:cs="Times New Roman"/>
                <w:szCs w:val="24"/>
                <w:lang w:val="sr-Cyrl-RS"/>
              </w:rPr>
              <w:t>0</w:t>
            </w:r>
          </w:p>
        </w:tc>
        <w:tc>
          <w:tcPr>
            <w:tcW w:w="1552" w:type="dxa"/>
            <w:tcBorders>
              <w:top w:val="single" w:sz="4" w:space="0" w:color="000000"/>
              <w:left w:val="single" w:sz="4" w:space="0" w:color="000000"/>
              <w:bottom w:val="single" w:sz="4" w:space="0" w:color="000000"/>
              <w:right w:val="single" w:sz="4" w:space="0" w:color="000000"/>
            </w:tcBorders>
            <w:shd w:val="clear" w:color="auto" w:fill="D9D9D9"/>
          </w:tcPr>
          <w:p w:rsidR="0016513F" w:rsidRDefault="0016513F" w:rsidP="0016513F">
            <w:pPr>
              <w:spacing w:after="0" w:line="360" w:lineRule="auto"/>
              <w:rPr>
                <w:rFonts w:eastAsia="Times New Roman" w:cs="Times New Roman"/>
                <w:szCs w:val="24"/>
              </w:rPr>
            </w:pPr>
            <w:r>
              <w:rPr>
                <w:rFonts w:eastAsia="Times New Roman" w:cs="Times New Roman"/>
                <w:szCs w:val="24"/>
              </w:rPr>
              <w:t>4</w:t>
            </w:r>
          </w:p>
        </w:tc>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16513F" w:rsidRPr="003C23C1"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1206" w:type="dxa"/>
            <w:tcBorders>
              <w:top w:val="single" w:sz="4" w:space="0" w:color="000000"/>
              <w:left w:val="single" w:sz="4" w:space="0" w:color="000000"/>
              <w:bottom w:val="single" w:sz="4" w:space="0" w:color="000000"/>
              <w:right w:val="single" w:sz="4" w:space="0" w:color="000000"/>
            </w:tcBorders>
            <w:shd w:val="clear" w:color="auto" w:fill="D9D9D9"/>
          </w:tcPr>
          <w:p w:rsidR="0016513F" w:rsidRPr="003C23C1" w:rsidRDefault="0016513F" w:rsidP="0016513F">
            <w:pPr>
              <w:spacing w:after="0" w:line="360" w:lineRule="auto"/>
              <w:rPr>
                <w:rFonts w:eastAsia="Times New Roman" w:cs="Times New Roman"/>
                <w:szCs w:val="24"/>
                <w:lang w:val="sr-Cyrl-RS"/>
              </w:rPr>
            </w:pPr>
            <w:r>
              <w:rPr>
                <w:rFonts w:eastAsia="Times New Roman" w:cs="Times New Roman"/>
                <w:szCs w:val="24"/>
              </w:rPr>
              <w:t>1</w:t>
            </w:r>
            <w:r w:rsidR="00011B2D">
              <w:rPr>
                <w:rFonts w:eastAsia="Times New Roman" w:cs="Times New Roman"/>
                <w:szCs w:val="24"/>
                <w:lang w:val="sr-Cyrl-RS"/>
              </w:rPr>
              <w:t>5</w:t>
            </w:r>
          </w:p>
        </w:tc>
      </w:tr>
    </w:tbl>
    <w:p w:rsidR="0016513F" w:rsidRDefault="0016513F" w:rsidP="0016513F">
      <w:pPr>
        <w:spacing w:after="0" w:line="360" w:lineRule="auto"/>
        <w:rPr>
          <w:rFonts w:eastAsia="Times New Roman" w:cs="Times New Roman"/>
          <w:szCs w:val="24"/>
        </w:rPr>
      </w:pPr>
    </w:p>
    <w:p w:rsidR="0016513F" w:rsidRPr="005F5F93" w:rsidRDefault="0016513F" w:rsidP="005F5F93">
      <w:pPr>
        <w:rPr>
          <w:b/>
        </w:rPr>
      </w:pPr>
      <w:bookmarkStart w:id="34" w:name="_Toc83369798"/>
      <w:r w:rsidRPr="005F5F93">
        <w:rPr>
          <w:b/>
        </w:rPr>
        <w:t>ОДСЕК ЏЕЗ</w:t>
      </w:r>
      <w:bookmarkEnd w:id="34"/>
      <w:r w:rsidRPr="005F5F93">
        <w:rPr>
          <w:b/>
        </w:rPr>
        <w:t xml:space="preserve">    </w:t>
      </w:r>
    </w:p>
    <w:tbl>
      <w:tblPr>
        <w:tblW w:w="5961"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49"/>
        <w:gridCol w:w="810"/>
        <w:gridCol w:w="851"/>
        <w:gridCol w:w="850"/>
        <w:gridCol w:w="1000"/>
      </w:tblGrid>
      <w:tr w:rsidR="0016513F" w:rsidTr="008F7854">
        <w:trPr>
          <w:jc w:val="center"/>
        </w:trPr>
        <w:tc>
          <w:tcPr>
            <w:tcW w:w="1701" w:type="dxa"/>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СМШ</w:t>
            </w:r>
          </w:p>
        </w:tc>
        <w:tc>
          <w:tcPr>
            <w:tcW w:w="749" w:type="dxa"/>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I</w:t>
            </w:r>
          </w:p>
        </w:tc>
        <w:tc>
          <w:tcPr>
            <w:tcW w:w="810" w:type="dxa"/>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II</w:t>
            </w:r>
          </w:p>
        </w:tc>
        <w:tc>
          <w:tcPr>
            <w:tcW w:w="851" w:type="dxa"/>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III</w:t>
            </w:r>
          </w:p>
        </w:tc>
        <w:tc>
          <w:tcPr>
            <w:tcW w:w="850" w:type="dxa"/>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IV</w:t>
            </w:r>
          </w:p>
        </w:tc>
        <w:tc>
          <w:tcPr>
            <w:tcW w:w="1000" w:type="dxa"/>
            <w:shd w:val="clear" w:color="auto" w:fill="D9D9D9" w:themeFill="background1" w:themeFillShade="D9"/>
          </w:tcPr>
          <w:p w:rsidR="0016513F" w:rsidRDefault="0016513F" w:rsidP="0016513F">
            <w:pPr>
              <w:spacing w:after="0" w:line="360" w:lineRule="auto"/>
              <w:rPr>
                <w:rFonts w:eastAsia="Times New Roman" w:cs="Times New Roman"/>
                <w:szCs w:val="24"/>
              </w:rPr>
            </w:pPr>
            <w:r>
              <w:rPr>
                <w:rFonts w:eastAsia="Times New Roman" w:cs="Times New Roman"/>
                <w:szCs w:val="24"/>
              </w:rPr>
              <w:t>Укупно</w:t>
            </w:r>
          </w:p>
        </w:tc>
      </w:tr>
      <w:tr w:rsidR="0016513F" w:rsidTr="005F5F93">
        <w:trPr>
          <w:jc w:val="center"/>
        </w:trPr>
        <w:tc>
          <w:tcPr>
            <w:tcW w:w="1701" w:type="dxa"/>
            <w:shd w:val="clear" w:color="auto" w:fill="F2DBDB" w:themeFill="accent2" w:themeFillTint="33"/>
          </w:tcPr>
          <w:p w:rsidR="0016513F" w:rsidRDefault="0016513F" w:rsidP="0016513F">
            <w:pPr>
              <w:spacing w:after="0" w:line="360" w:lineRule="auto"/>
              <w:rPr>
                <w:rFonts w:eastAsia="Times New Roman" w:cs="Times New Roman"/>
                <w:szCs w:val="24"/>
              </w:rPr>
            </w:pPr>
            <w:r>
              <w:rPr>
                <w:rFonts w:eastAsia="Times New Roman" w:cs="Times New Roman"/>
                <w:szCs w:val="24"/>
              </w:rPr>
              <w:t>Џез певање</w:t>
            </w:r>
          </w:p>
        </w:tc>
        <w:tc>
          <w:tcPr>
            <w:tcW w:w="749" w:type="dxa"/>
          </w:tcPr>
          <w:p w:rsidR="0016513F" w:rsidRPr="00BB7296"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3</w:t>
            </w:r>
          </w:p>
        </w:tc>
        <w:tc>
          <w:tcPr>
            <w:tcW w:w="810" w:type="dxa"/>
          </w:tcPr>
          <w:p w:rsidR="0016513F" w:rsidRPr="00BB7296"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851" w:type="dxa"/>
          </w:tcPr>
          <w:p w:rsidR="0016513F" w:rsidRPr="00BB7296"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2</w:t>
            </w:r>
          </w:p>
        </w:tc>
        <w:tc>
          <w:tcPr>
            <w:tcW w:w="850" w:type="dxa"/>
          </w:tcPr>
          <w:p w:rsidR="0016513F" w:rsidRPr="00BB7296"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000" w:type="dxa"/>
            <w:shd w:val="clear" w:color="auto" w:fill="D9D9D9" w:themeFill="background1" w:themeFillShade="D9"/>
          </w:tcPr>
          <w:p w:rsidR="0016513F" w:rsidRPr="00BB7296"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6</w:t>
            </w:r>
          </w:p>
        </w:tc>
      </w:tr>
      <w:tr w:rsidR="0016513F" w:rsidTr="005F5F93">
        <w:trPr>
          <w:jc w:val="center"/>
        </w:trPr>
        <w:tc>
          <w:tcPr>
            <w:tcW w:w="1701" w:type="dxa"/>
            <w:shd w:val="clear" w:color="auto" w:fill="F2DBDB" w:themeFill="accent2" w:themeFillTint="33"/>
          </w:tcPr>
          <w:p w:rsidR="0016513F" w:rsidRDefault="0016513F" w:rsidP="0016513F">
            <w:pPr>
              <w:spacing w:after="0" w:line="360" w:lineRule="auto"/>
              <w:rPr>
                <w:rFonts w:eastAsia="Times New Roman" w:cs="Times New Roman"/>
                <w:szCs w:val="24"/>
              </w:rPr>
            </w:pPr>
            <w:r>
              <w:rPr>
                <w:rFonts w:eastAsia="Times New Roman" w:cs="Times New Roman"/>
                <w:szCs w:val="24"/>
              </w:rPr>
              <w:t>Џез клавир</w:t>
            </w:r>
          </w:p>
        </w:tc>
        <w:tc>
          <w:tcPr>
            <w:tcW w:w="749" w:type="dxa"/>
          </w:tcPr>
          <w:p w:rsidR="0016513F" w:rsidRPr="00BB7296"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810" w:type="dxa"/>
          </w:tcPr>
          <w:p w:rsidR="0016513F" w:rsidRPr="00BB7296"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851" w:type="dxa"/>
          </w:tcPr>
          <w:p w:rsidR="0016513F" w:rsidRPr="00BB7296"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850" w:type="dxa"/>
          </w:tcPr>
          <w:p w:rsidR="0016513F" w:rsidRPr="00BB7296"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000" w:type="dxa"/>
            <w:shd w:val="clear" w:color="auto" w:fill="D9D9D9" w:themeFill="background1" w:themeFillShade="D9"/>
          </w:tcPr>
          <w:p w:rsidR="0016513F" w:rsidRPr="00BB7296"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r>
      <w:tr w:rsidR="0016513F" w:rsidTr="005F5F93">
        <w:trPr>
          <w:jc w:val="center"/>
        </w:trPr>
        <w:tc>
          <w:tcPr>
            <w:tcW w:w="1701" w:type="dxa"/>
            <w:shd w:val="clear" w:color="auto" w:fill="F2DBDB" w:themeFill="accent2" w:themeFillTint="33"/>
          </w:tcPr>
          <w:p w:rsidR="0016513F" w:rsidRDefault="0016513F" w:rsidP="0016513F">
            <w:pPr>
              <w:spacing w:after="0" w:line="360" w:lineRule="auto"/>
              <w:rPr>
                <w:rFonts w:eastAsia="Times New Roman" w:cs="Times New Roman"/>
                <w:szCs w:val="24"/>
              </w:rPr>
            </w:pPr>
            <w:r>
              <w:rPr>
                <w:rFonts w:eastAsia="Times New Roman" w:cs="Times New Roman"/>
                <w:szCs w:val="24"/>
              </w:rPr>
              <w:t>Џез гитара</w:t>
            </w:r>
          </w:p>
        </w:tc>
        <w:tc>
          <w:tcPr>
            <w:tcW w:w="749" w:type="dxa"/>
          </w:tcPr>
          <w:p w:rsidR="0016513F" w:rsidRPr="00EF7ED0"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2</w:t>
            </w:r>
          </w:p>
        </w:tc>
        <w:tc>
          <w:tcPr>
            <w:tcW w:w="810" w:type="dxa"/>
          </w:tcPr>
          <w:p w:rsidR="0016513F" w:rsidRPr="00EF7ED0"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851" w:type="dxa"/>
          </w:tcPr>
          <w:p w:rsidR="0016513F" w:rsidRPr="00EF7ED0"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850" w:type="dxa"/>
          </w:tcPr>
          <w:p w:rsidR="0016513F" w:rsidRPr="00EF7ED0"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1000" w:type="dxa"/>
            <w:shd w:val="clear" w:color="auto" w:fill="D9D9D9" w:themeFill="background1" w:themeFillShade="D9"/>
          </w:tcPr>
          <w:p w:rsidR="0016513F" w:rsidRPr="00EF7ED0"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3</w:t>
            </w:r>
          </w:p>
        </w:tc>
      </w:tr>
      <w:tr w:rsidR="0016513F" w:rsidTr="008F7854">
        <w:trPr>
          <w:trHeight w:val="481"/>
          <w:jc w:val="center"/>
        </w:trPr>
        <w:tc>
          <w:tcPr>
            <w:tcW w:w="1701" w:type="dxa"/>
            <w:shd w:val="clear" w:color="auto" w:fill="F2DBDB" w:themeFill="accent2" w:themeFillTint="33"/>
          </w:tcPr>
          <w:p w:rsidR="0016513F" w:rsidRPr="00E97A5D" w:rsidRDefault="0016513F" w:rsidP="0016513F">
            <w:pPr>
              <w:spacing w:after="0" w:line="360" w:lineRule="auto"/>
              <w:rPr>
                <w:rFonts w:eastAsia="Times New Roman" w:cs="Times New Roman"/>
                <w:szCs w:val="24"/>
                <w:lang w:val="sr-Cyrl-RS"/>
              </w:rPr>
            </w:pPr>
            <w:r>
              <w:rPr>
                <w:rFonts w:eastAsia="Times New Roman" w:cs="Times New Roman"/>
                <w:szCs w:val="24"/>
              </w:rPr>
              <w:t xml:space="preserve">Џез </w:t>
            </w:r>
            <w:r>
              <w:rPr>
                <w:rFonts w:eastAsia="Times New Roman" w:cs="Times New Roman"/>
                <w:szCs w:val="24"/>
                <w:lang w:val="sr-Cyrl-RS"/>
              </w:rPr>
              <w:t>бубњеви</w:t>
            </w:r>
          </w:p>
        </w:tc>
        <w:tc>
          <w:tcPr>
            <w:tcW w:w="749" w:type="dxa"/>
          </w:tcPr>
          <w:p w:rsidR="0016513F" w:rsidRPr="00E97A5D"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810" w:type="dxa"/>
          </w:tcPr>
          <w:p w:rsidR="0016513F" w:rsidRPr="00E97A5D"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851" w:type="dxa"/>
          </w:tcPr>
          <w:p w:rsidR="0016513F" w:rsidRPr="00E97A5D"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850" w:type="dxa"/>
          </w:tcPr>
          <w:p w:rsidR="0016513F" w:rsidRPr="00E97A5D"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2</w:t>
            </w:r>
          </w:p>
        </w:tc>
        <w:tc>
          <w:tcPr>
            <w:tcW w:w="1000" w:type="dxa"/>
            <w:shd w:val="clear" w:color="auto" w:fill="D9D9D9" w:themeFill="background1" w:themeFillShade="D9"/>
          </w:tcPr>
          <w:p w:rsidR="0016513F" w:rsidRPr="00E97A5D"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4</w:t>
            </w:r>
          </w:p>
        </w:tc>
      </w:tr>
      <w:tr w:rsidR="0016513F" w:rsidTr="008F7854">
        <w:trPr>
          <w:jc w:val="center"/>
        </w:trPr>
        <w:tc>
          <w:tcPr>
            <w:tcW w:w="1701" w:type="dxa"/>
            <w:shd w:val="clear" w:color="auto" w:fill="D9D9D9" w:themeFill="background1" w:themeFillShade="D9"/>
          </w:tcPr>
          <w:p w:rsidR="0016513F" w:rsidRPr="005F5F93" w:rsidRDefault="005F5F93" w:rsidP="0016513F">
            <w:pPr>
              <w:spacing w:after="0" w:line="360" w:lineRule="auto"/>
              <w:rPr>
                <w:rFonts w:eastAsia="Times New Roman" w:cs="Times New Roman"/>
                <w:szCs w:val="24"/>
                <w:lang w:val="sr-Cyrl-RS"/>
              </w:rPr>
            </w:pPr>
            <w:r>
              <w:rPr>
                <w:rFonts w:eastAsia="Times New Roman" w:cs="Times New Roman"/>
                <w:szCs w:val="24"/>
              </w:rPr>
              <w:t>У</w:t>
            </w:r>
            <w:r w:rsidR="0016513F">
              <w:rPr>
                <w:rFonts w:eastAsia="Times New Roman" w:cs="Times New Roman"/>
                <w:szCs w:val="24"/>
              </w:rPr>
              <w:t>купно</w:t>
            </w:r>
            <w:r>
              <w:rPr>
                <w:rFonts w:eastAsia="Times New Roman" w:cs="Times New Roman"/>
                <w:szCs w:val="24"/>
                <w:lang w:val="sr-Cyrl-RS"/>
              </w:rPr>
              <w:t xml:space="preserve"> </w:t>
            </w:r>
          </w:p>
        </w:tc>
        <w:tc>
          <w:tcPr>
            <w:tcW w:w="749" w:type="dxa"/>
            <w:shd w:val="clear" w:color="auto" w:fill="D9D9D9"/>
          </w:tcPr>
          <w:p w:rsidR="0016513F" w:rsidRPr="00E97A5D"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6</w:t>
            </w:r>
          </w:p>
        </w:tc>
        <w:tc>
          <w:tcPr>
            <w:tcW w:w="810" w:type="dxa"/>
            <w:shd w:val="clear" w:color="auto" w:fill="D9D9D9"/>
          </w:tcPr>
          <w:p w:rsidR="0016513F" w:rsidRPr="00E97A5D"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2</w:t>
            </w:r>
          </w:p>
        </w:tc>
        <w:tc>
          <w:tcPr>
            <w:tcW w:w="851" w:type="dxa"/>
            <w:shd w:val="clear" w:color="auto" w:fill="D9D9D9"/>
          </w:tcPr>
          <w:p w:rsidR="0016513F" w:rsidRPr="00E97A5D"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3</w:t>
            </w:r>
          </w:p>
        </w:tc>
        <w:tc>
          <w:tcPr>
            <w:tcW w:w="850" w:type="dxa"/>
            <w:shd w:val="clear" w:color="auto" w:fill="D9D9D9"/>
          </w:tcPr>
          <w:p w:rsidR="0016513F" w:rsidRPr="00E97A5D"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3</w:t>
            </w:r>
          </w:p>
        </w:tc>
        <w:tc>
          <w:tcPr>
            <w:tcW w:w="1000" w:type="dxa"/>
            <w:shd w:val="clear" w:color="auto" w:fill="D9D9D9"/>
          </w:tcPr>
          <w:p w:rsidR="0016513F" w:rsidRPr="00E97A5D"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14</w:t>
            </w:r>
          </w:p>
        </w:tc>
      </w:tr>
    </w:tbl>
    <w:p w:rsidR="0016513F" w:rsidRDefault="0016513F" w:rsidP="0016513F">
      <w:pPr>
        <w:spacing w:after="0" w:line="360" w:lineRule="auto"/>
        <w:rPr>
          <w:rFonts w:eastAsia="Times New Roman" w:cs="Times New Roman"/>
          <w:szCs w:val="24"/>
          <w:lang w:val="sr-Cyrl-RS"/>
        </w:rPr>
      </w:pPr>
    </w:p>
    <w:p w:rsidR="008F7854" w:rsidRDefault="008F7854">
      <w:pPr>
        <w:spacing w:line="276" w:lineRule="auto"/>
        <w:jc w:val="left"/>
        <w:rPr>
          <w:rFonts w:eastAsia="Times New Roman" w:cs="Times New Roman"/>
          <w:b/>
          <w:szCs w:val="24"/>
          <w:lang w:bidi="en-US"/>
        </w:rPr>
      </w:pPr>
      <w:bookmarkStart w:id="35" w:name="_Toc83369799"/>
      <w:r>
        <w:br w:type="page"/>
      </w:r>
    </w:p>
    <w:p w:rsidR="0016513F" w:rsidRPr="00E810EE" w:rsidRDefault="0016513F" w:rsidP="00E810EE">
      <w:pPr>
        <w:rPr>
          <w:b/>
        </w:rPr>
      </w:pPr>
      <w:r w:rsidRPr="00E810EE">
        <w:rPr>
          <w:b/>
        </w:rPr>
        <w:lastRenderedPageBreak/>
        <w:t>КУМУЛАТИВНИ ПРИКАЗ</w:t>
      </w:r>
      <w:bookmarkEnd w:id="35"/>
      <w:r w:rsidRPr="00E810EE">
        <w:rPr>
          <w:b/>
        </w:rPr>
        <w:t xml:space="preserve">           </w:t>
      </w:r>
    </w:p>
    <w:p w:rsidR="0016513F" w:rsidRPr="00E810EE" w:rsidRDefault="0016513F" w:rsidP="00E810EE">
      <w:pPr>
        <w:rPr>
          <w:b/>
          <w:lang w:val="sr-Cyrl-RS"/>
        </w:rPr>
      </w:pPr>
      <w:bookmarkStart w:id="36" w:name="_Toc83369800"/>
      <w:r w:rsidRPr="00E810EE">
        <w:rPr>
          <w:b/>
        </w:rPr>
        <w:t>OСНОВНА ШКОЛА</w:t>
      </w:r>
      <w:bookmarkEnd w:id="36"/>
    </w:p>
    <w:p w:rsidR="005F5F93" w:rsidRPr="005F5F93" w:rsidRDefault="005F5F93" w:rsidP="005F5F93">
      <w:pPr>
        <w:rPr>
          <w:lang w:val="sr-Cyrl-RS"/>
        </w:rPr>
      </w:pPr>
    </w:p>
    <w:tbl>
      <w:tblPr>
        <w:tblW w:w="9812"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4"/>
        <w:gridCol w:w="728"/>
        <w:gridCol w:w="812"/>
        <w:gridCol w:w="709"/>
        <w:gridCol w:w="709"/>
        <w:gridCol w:w="567"/>
        <w:gridCol w:w="567"/>
        <w:gridCol w:w="567"/>
        <w:gridCol w:w="567"/>
        <w:gridCol w:w="709"/>
        <w:gridCol w:w="1383"/>
      </w:tblGrid>
      <w:tr w:rsidR="00253877" w:rsidTr="00253877">
        <w:trPr>
          <w:cantSplit/>
          <w:trHeight w:val="1722"/>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253877" w:rsidRDefault="00253877" w:rsidP="00CB32BC">
            <w:pPr>
              <w:spacing w:after="0" w:line="360" w:lineRule="auto"/>
              <w:rPr>
                <w:rFonts w:eastAsia="Times New Roman" w:cs="Times New Roman"/>
                <w:b/>
                <w:szCs w:val="24"/>
              </w:rPr>
            </w:pPr>
            <w:r>
              <w:rPr>
                <w:rFonts w:eastAsia="Times New Roman" w:cs="Times New Roman"/>
                <w:b/>
                <w:szCs w:val="24"/>
              </w:rPr>
              <w:t>ИНСТРУМЕНТ</w:t>
            </w:r>
          </w:p>
        </w:tc>
        <w:tc>
          <w:tcPr>
            <w:tcW w:w="728"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253877" w:rsidRPr="00253877" w:rsidRDefault="00253877" w:rsidP="00CB32BC">
            <w:pPr>
              <w:spacing w:after="0"/>
              <w:ind w:left="113" w:right="113"/>
              <w:rPr>
                <w:rFonts w:eastAsia="Times New Roman" w:cs="Times New Roman"/>
                <w:szCs w:val="24"/>
                <w:lang w:val="sr-Cyrl-RS"/>
              </w:rPr>
            </w:pPr>
            <w:r>
              <w:rPr>
                <w:rFonts w:eastAsia="Times New Roman" w:cs="Times New Roman"/>
                <w:szCs w:val="24"/>
                <w:lang w:val="sr-Cyrl-RS"/>
              </w:rPr>
              <w:t>Музичко забавиште</w:t>
            </w:r>
          </w:p>
        </w:tc>
        <w:tc>
          <w:tcPr>
            <w:tcW w:w="81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253877" w:rsidRPr="00CB32BC" w:rsidRDefault="00253877" w:rsidP="00CB32BC">
            <w:pPr>
              <w:spacing w:after="0"/>
              <w:ind w:left="113" w:right="113"/>
              <w:rPr>
                <w:rFonts w:eastAsia="Times New Roman" w:cs="Times New Roman"/>
                <w:szCs w:val="24"/>
                <w:lang w:val="sr-Cyrl-RS"/>
              </w:rPr>
            </w:pPr>
            <w:r>
              <w:rPr>
                <w:rFonts w:eastAsia="Times New Roman" w:cs="Times New Roman"/>
                <w:szCs w:val="24"/>
              </w:rPr>
              <w:t>I ПР</w:t>
            </w:r>
            <w:r>
              <w:rPr>
                <w:rFonts w:eastAsia="Times New Roman" w:cs="Times New Roman"/>
                <w:szCs w:val="24"/>
                <w:lang w:val="sr-Cyrl-RS"/>
              </w:rPr>
              <w:t xml:space="preserve"> </w:t>
            </w:r>
            <w:r>
              <w:rPr>
                <w:rFonts w:eastAsia="Times New Roman" w:cs="Times New Roman"/>
                <w:szCs w:val="24"/>
              </w:rPr>
              <w:t>(</w:t>
            </w:r>
            <w:r>
              <w:rPr>
                <w:rFonts w:eastAsia="Times New Roman" w:cs="Times New Roman"/>
                <w:szCs w:val="24"/>
                <w:lang w:val="sr-Cyrl-RS"/>
              </w:rPr>
              <w:t>без инструмента)</w:t>
            </w:r>
          </w:p>
        </w:tc>
        <w:tc>
          <w:tcPr>
            <w:tcW w:w="70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253877" w:rsidRDefault="00253877" w:rsidP="00CB32BC">
            <w:pPr>
              <w:spacing w:after="0" w:line="360" w:lineRule="auto"/>
              <w:ind w:left="113" w:right="113"/>
              <w:rPr>
                <w:rFonts w:eastAsia="Times New Roman" w:cs="Times New Roman"/>
                <w:szCs w:val="24"/>
              </w:rPr>
            </w:pPr>
            <w:r>
              <w:rPr>
                <w:rFonts w:eastAsia="Times New Roman" w:cs="Times New Roman"/>
                <w:szCs w:val="24"/>
              </w:rPr>
              <w:t>II ПР</w:t>
            </w:r>
          </w:p>
        </w:tc>
        <w:tc>
          <w:tcPr>
            <w:tcW w:w="70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253877" w:rsidRPr="008F7854" w:rsidRDefault="00253877" w:rsidP="00CB32BC">
            <w:pPr>
              <w:spacing w:after="0" w:line="360" w:lineRule="auto"/>
              <w:ind w:left="113" w:right="113"/>
              <w:rPr>
                <w:rFonts w:eastAsia="Times New Roman" w:cs="Times New Roman"/>
                <w:szCs w:val="24"/>
                <w:lang w:val="sr-Cyrl-RS"/>
              </w:rPr>
            </w:pPr>
            <w:r>
              <w:rPr>
                <w:rFonts w:eastAsia="Times New Roman" w:cs="Times New Roman"/>
                <w:szCs w:val="24"/>
              </w:rPr>
              <w:t>1. раз</w:t>
            </w:r>
            <w:r>
              <w:rPr>
                <w:rFonts w:eastAsia="Times New Roman" w:cs="Times New Roman"/>
                <w:szCs w:val="24"/>
                <w:lang w:val="sr-Cyrl-RS"/>
              </w:rPr>
              <w:t>ред</w:t>
            </w:r>
          </w:p>
        </w:tc>
        <w:tc>
          <w:tcPr>
            <w:tcW w:w="56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253877" w:rsidRPr="008F7854" w:rsidRDefault="00253877" w:rsidP="00CB32BC">
            <w:pPr>
              <w:spacing w:after="0" w:line="360" w:lineRule="auto"/>
              <w:ind w:left="113" w:right="113"/>
              <w:rPr>
                <w:rFonts w:eastAsia="Times New Roman" w:cs="Times New Roman"/>
                <w:szCs w:val="24"/>
                <w:lang w:val="sr-Cyrl-RS"/>
              </w:rPr>
            </w:pPr>
            <w:r>
              <w:rPr>
                <w:rFonts w:eastAsia="Times New Roman" w:cs="Times New Roman"/>
                <w:szCs w:val="24"/>
              </w:rPr>
              <w:t>2.</w:t>
            </w:r>
            <w:r>
              <w:rPr>
                <w:rFonts w:eastAsia="Times New Roman" w:cs="Times New Roman"/>
                <w:szCs w:val="24"/>
                <w:lang w:val="sr-Cyrl-RS"/>
              </w:rPr>
              <w:t xml:space="preserve"> </w:t>
            </w:r>
            <w:r>
              <w:rPr>
                <w:rFonts w:eastAsia="Times New Roman" w:cs="Times New Roman"/>
                <w:szCs w:val="24"/>
              </w:rPr>
              <w:t>раз</w:t>
            </w:r>
            <w:r>
              <w:rPr>
                <w:rFonts w:eastAsia="Times New Roman" w:cs="Times New Roman"/>
                <w:szCs w:val="24"/>
                <w:lang w:val="sr-Cyrl-RS"/>
              </w:rPr>
              <w:t>ред</w:t>
            </w:r>
          </w:p>
        </w:tc>
        <w:tc>
          <w:tcPr>
            <w:tcW w:w="56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253877" w:rsidRPr="008F7854" w:rsidRDefault="00253877" w:rsidP="00CB32BC">
            <w:pPr>
              <w:spacing w:after="0" w:line="360" w:lineRule="auto"/>
              <w:ind w:left="113" w:right="113"/>
              <w:rPr>
                <w:rFonts w:eastAsia="Times New Roman" w:cs="Times New Roman"/>
                <w:szCs w:val="24"/>
                <w:lang w:val="sr-Cyrl-RS"/>
              </w:rPr>
            </w:pPr>
            <w:r>
              <w:rPr>
                <w:rFonts w:eastAsia="Times New Roman" w:cs="Times New Roman"/>
                <w:szCs w:val="24"/>
              </w:rPr>
              <w:t>3.</w:t>
            </w:r>
            <w:r>
              <w:rPr>
                <w:rFonts w:eastAsia="Times New Roman" w:cs="Times New Roman"/>
                <w:szCs w:val="24"/>
                <w:lang w:val="sr-Cyrl-RS"/>
              </w:rPr>
              <w:t xml:space="preserve"> </w:t>
            </w:r>
            <w:r>
              <w:rPr>
                <w:rFonts w:eastAsia="Times New Roman" w:cs="Times New Roman"/>
                <w:szCs w:val="24"/>
              </w:rPr>
              <w:t>раз</w:t>
            </w:r>
            <w:r>
              <w:rPr>
                <w:rFonts w:eastAsia="Times New Roman" w:cs="Times New Roman"/>
                <w:szCs w:val="24"/>
                <w:lang w:val="sr-Cyrl-RS"/>
              </w:rPr>
              <w:t>ред</w:t>
            </w:r>
          </w:p>
        </w:tc>
        <w:tc>
          <w:tcPr>
            <w:tcW w:w="56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253877" w:rsidRPr="008F7854" w:rsidRDefault="00253877" w:rsidP="00CB32BC">
            <w:pPr>
              <w:spacing w:after="0" w:line="360" w:lineRule="auto"/>
              <w:ind w:left="113" w:right="113"/>
              <w:rPr>
                <w:rFonts w:eastAsia="Times New Roman" w:cs="Times New Roman"/>
                <w:szCs w:val="24"/>
                <w:lang w:val="sr-Cyrl-RS"/>
              </w:rPr>
            </w:pPr>
            <w:r>
              <w:rPr>
                <w:rFonts w:eastAsia="Times New Roman" w:cs="Times New Roman"/>
                <w:szCs w:val="24"/>
              </w:rPr>
              <w:t>4.</w:t>
            </w:r>
            <w:r>
              <w:rPr>
                <w:rFonts w:eastAsia="Times New Roman" w:cs="Times New Roman"/>
                <w:szCs w:val="24"/>
                <w:lang w:val="sr-Cyrl-RS"/>
              </w:rPr>
              <w:t xml:space="preserve"> </w:t>
            </w:r>
            <w:r>
              <w:rPr>
                <w:rFonts w:eastAsia="Times New Roman" w:cs="Times New Roman"/>
                <w:szCs w:val="24"/>
              </w:rPr>
              <w:t>раз</w:t>
            </w:r>
            <w:r>
              <w:rPr>
                <w:rFonts w:eastAsia="Times New Roman" w:cs="Times New Roman"/>
                <w:szCs w:val="24"/>
                <w:lang w:val="sr-Cyrl-RS"/>
              </w:rPr>
              <w:t>ред</w:t>
            </w:r>
          </w:p>
        </w:tc>
        <w:tc>
          <w:tcPr>
            <w:tcW w:w="56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253877" w:rsidRPr="008F7854" w:rsidRDefault="00253877" w:rsidP="00CB32BC">
            <w:pPr>
              <w:spacing w:after="0" w:line="360" w:lineRule="auto"/>
              <w:ind w:left="113" w:right="113"/>
              <w:rPr>
                <w:rFonts w:eastAsia="Times New Roman" w:cs="Times New Roman"/>
                <w:szCs w:val="24"/>
                <w:lang w:val="sr-Cyrl-RS"/>
              </w:rPr>
            </w:pPr>
            <w:r>
              <w:rPr>
                <w:rFonts w:eastAsia="Times New Roman" w:cs="Times New Roman"/>
                <w:szCs w:val="24"/>
              </w:rPr>
              <w:t>5.</w:t>
            </w:r>
            <w:r>
              <w:rPr>
                <w:rFonts w:eastAsia="Times New Roman" w:cs="Times New Roman"/>
                <w:szCs w:val="24"/>
                <w:lang w:val="sr-Cyrl-RS"/>
              </w:rPr>
              <w:t xml:space="preserve"> </w:t>
            </w:r>
            <w:r>
              <w:rPr>
                <w:rFonts w:eastAsia="Times New Roman" w:cs="Times New Roman"/>
                <w:szCs w:val="24"/>
              </w:rPr>
              <w:t>раз</w:t>
            </w:r>
            <w:r>
              <w:rPr>
                <w:rFonts w:eastAsia="Times New Roman" w:cs="Times New Roman"/>
                <w:szCs w:val="24"/>
                <w:lang w:val="sr-Cyrl-RS"/>
              </w:rPr>
              <w:t>ред</w:t>
            </w:r>
          </w:p>
        </w:tc>
        <w:tc>
          <w:tcPr>
            <w:tcW w:w="70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253877" w:rsidRPr="008F7854" w:rsidRDefault="00253877" w:rsidP="00CB32BC">
            <w:pPr>
              <w:spacing w:after="0" w:line="360" w:lineRule="auto"/>
              <w:ind w:left="113" w:right="113"/>
              <w:rPr>
                <w:rFonts w:eastAsia="Times New Roman" w:cs="Times New Roman"/>
                <w:szCs w:val="24"/>
                <w:lang w:val="sr-Cyrl-RS"/>
              </w:rPr>
            </w:pPr>
            <w:r>
              <w:rPr>
                <w:rFonts w:eastAsia="Times New Roman" w:cs="Times New Roman"/>
                <w:szCs w:val="24"/>
              </w:rPr>
              <w:t>6.</w:t>
            </w:r>
            <w:r>
              <w:rPr>
                <w:rFonts w:eastAsia="Times New Roman" w:cs="Times New Roman"/>
                <w:szCs w:val="24"/>
                <w:lang w:val="sr-Cyrl-RS"/>
              </w:rPr>
              <w:t xml:space="preserve"> </w:t>
            </w:r>
            <w:r>
              <w:rPr>
                <w:rFonts w:eastAsia="Times New Roman" w:cs="Times New Roman"/>
                <w:szCs w:val="24"/>
              </w:rPr>
              <w:t>раз</w:t>
            </w:r>
            <w:r>
              <w:rPr>
                <w:rFonts w:eastAsia="Times New Roman" w:cs="Times New Roman"/>
                <w:szCs w:val="24"/>
                <w:lang w:val="sr-Cyrl-RS"/>
              </w:rPr>
              <w:t>ред</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53877" w:rsidRPr="008F7854" w:rsidRDefault="00253877" w:rsidP="00CB32BC">
            <w:pPr>
              <w:spacing w:after="0" w:line="360" w:lineRule="auto"/>
              <w:rPr>
                <w:rFonts w:eastAsia="Times New Roman" w:cs="Times New Roman"/>
                <w:b/>
                <w:szCs w:val="24"/>
                <w:lang w:val="sr-Cyrl-RS"/>
              </w:rPr>
            </w:pPr>
            <w:r w:rsidRPr="00454588">
              <w:rPr>
                <w:rFonts w:eastAsia="Times New Roman" w:cs="Times New Roman"/>
                <w:b/>
                <w:szCs w:val="24"/>
              </w:rPr>
              <w:t>УК</w:t>
            </w:r>
            <w:r>
              <w:rPr>
                <w:rFonts w:eastAsia="Times New Roman" w:cs="Times New Roman"/>
                <w:b/>
                <w:szCs w:val="24"/>
                <w:lang w:val="sr-Cyrl-RS"/>
              </w:rPr>
              <w:t>УПНО</w:t>
            </w:r>
          </w:p>
        </w:tc>
      </w:tr>
      <w:tr w:rsidR="00253877" w:rsidTr="00253877">
        <w:trPr>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53877" w:rsidRDefault="00253877" w:rsidP="0016513F">
            <w:pPr>
              <w:spacing w:after="0" w:line="360" w:lineRule="auto"/>
              <w:rPr>
                <w:rFonts w:eastAsia="Times New Roman" w:cs="Times New Roman"/>
                <w:szCs w:val="24"/>
              </w:rPr>
            </w:pPr>
            <w:r>
              <w:rPr>
                <w:rFonts w:eastAsia="Times New Roman" w:cs="Times New Roman"/>
                <w:szCs w:val="24"/>
              </w:rPr>
              <w:t>КЛАВИР</w:t>
            </w:r>
          </w:p>
        </w:tc>
        <w:tc>
          <w:tcPr>
            <w:tcW w:w="728" w:type="dxa"/>
            <w:tcBorders>
              <w:top w:val="single" w:sz="4" w:space="0" w:color="000000"/>
              <w:left w:val="single" w:sz="4" w:space="0" w:color="000000"/>
              <w:bottom w:val="single" w:sz="4" w:space="0" w:color="000000"/>
              <w:right w:val="single" w:sz="4" w:space="0" w:color="000000"/>
            </w:tcBorders>
          </w:tcPr>
          <w:p w:rsidR="00253877" w:rsidRPr="00FB4C56" w:rsidRDefault="00FB4C56"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812" w:type="dxa"/>
            <w:tcBorders>
              <w:top w:val="single" w:sz="4" w:space="0" w:color="000000"/>
              <w:left w:val="single" w:sz="4" w:space="0" w:color="000000"/>
              <w:bottom w:val="single" w:sz="4" w:space="0" w:color="000000"/>
              <w:right w:val="single" w:sz="4" w:space="0" w:color="000000"/>
            </w:tcBorders>
          </w:tcPr>
          <w:p w:rsidR="00253877" w:rsidRPr="00FB4C56" w:rsidRDefault="00FB4C56"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709" w:type="dxa"/>
            <w:tcBorders>
              <w:top w:val="single" w:sz="4" w:space="0" w:color="000000"/>
              <w:left w:val="single" w:sz="4" w:space="0" w:color="000000"/>
              <w:bottom w:val="single" w:sz="4" w:space="0" w:color="000000"/>
              <w:right w:val="single" w:sz="4" w:space="0" w:color="000000"/>
            </w:tcBorders>
          </w:tcPr>
          <w:p w:rsidR="00253877" w:rsidRPr="00253877" w:rsidRDefault="00253877" w:rsidP="0016513F">
            <w:pPr>
              <w:spacing w:after="0" w:line="360" w:lineRule="auto"/>
              <w:rPr>
                <w:rFonts w:eastAsia="Times New Roman" w:cs="Times New Roman"/>
                <w:szCs w:val="24"/>
                <w:lang w:val="sr-Cyrl-RS"/>
              </w:rPr>
            </w:pPr>
            <w:r>
              <w:rPr>
                <w:rFonts w:eastAsia="Times New Roman" w:cs="Times New Roman"/>
                <w:szCs w:val="24"/>
              </w:rPr>
              <w:t>2</w:t>
            </w:r>
            <w:r>
              <w:rPr>
                <w:rFonts w:eastAsia="Times New Roman" w:cs="Times New Roman"/>
                <w:szCs w:val="24"/>
                <w:lang w:val="sr-Cyrl-RS"/>
              </w:rPr>
              <w:t>6</w:t>
            </w:r>
          </w:p>
        </w:tc>
        <w:tc>
          <w:tcPr>
            <w:tcW w:w="709" w:type="dxa"/>
            <w:tcBorders>
              <w:top w:val="single" w:sz="4" w:space="0" w:color="000000"/>
              <w:left w:val="single" w:sz="4" w:space="0" w:color="000000"/>
              <w:bottom w:val="single" w:sz="4" w:space="0" w:color="000000"/>
              <w:right w:val="single" w:sz="4" w:space="0" w:color="000000"/>
            </w:tcBorders>
          </w:tcPr>
          <w:p w:rsidR="00253877" w:rsidRPr="00E645D2" w:rsidRDefault="008C2752" w:rsidP="0016513F">
            <w:pPr>
              <w:spacing w:after="0" w:line="360" w:lineRule="auto"/>
              <w:rPr>
                <w:rFonts w:eastAsia="Times New Roman" w:cs="Times New Roman"/>
                <w:szCs w:val="24"/>
                <w:lang w:val="sr-Cyrl-RS"/>
              </w:rPr>
            </w:pPr>
            <w:r>
              <w:rPr>
                <w:rFonts w:eastAsia="Times New Roman" w:cs="Times New Roman"/>
                <w:szCs w:val="24"/>
                <w:lang w:val="sr-Cyrl-RS"/>
              </w:rPr>
              <w:t>33</w:t>
            </w:r>
          </w:p>
        </w:tc>
        <w:tc>
          <w:tcPr>
            <w:tcW w:w="567" w:type="dxa"/>
            <w:tcBorders>
              <w:top w:val="single" w:sz="4" w:space="0" w:color="000000"/>
              <w:left w:val="single" w:sz="4" w:space="0" w:color="000000"/>
              <w:bottom w:val="single" w:sz="4" w:space="0" w:color="000000"/>
              <w:right w:val="single" w:sz="4" w:space="0" w:color="000000"/>
            </w:tcBorders>
          </w:tcPr>
          <w:p w:rsidR="00253877" w:rsidRPr="00E645D2"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27</w:t>
            </w:r>
          </w:p>
        </w:tc>
        <w:tc>
          <w:tcPr>
            <w:tcW w:w="567" w:type="dxa"/>
            <w:tcBorders>
              <w:top w:val="single" w:sz="4" w:space="0" w:color="000000"/>
              <w:left w:val="single" w:sz="4" w:space="0" w:color="000000"/>
              <w:bottom w:val="single" w:sz="4" w:space="0" w:color="000000"/>
              <w:right w:val="single" w:sz="4" w:space="0" w:color="000000"/>
            </w:tcBorders>
          </w:tcPr>
          <w:p w:rsidR="00253877" w:rsidRPr="00E645D2"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19</w:t>
            </w:r>
          </w:p>
        </w:tc>
        <w:tc>
          <w:tcPr>
            <w:tcW w:w="567" w:type="dxa"/>
            <w:tcBorders>
              <w:top w:val="single" w:sz="4" w:space="0" w:color="000000"/>
              <w:left w:val="single" w:sz="4" w:space="0" w:color="000000"/>
              <w:bottom w:val="single" w:sz="4" w:space="0" w:color="000000"/>
              <w:right w:val="single" w:sz="4" w:space="0" w:color="000000"/>
            </w:tcBorders>
          </w:tcPr>
          <w:p w:rsidR="00253877" w:rsidRPr="00E645D2"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10</w:t>
            </w:r>
          </w:p>
        </w:tc>
        <w:tc>
          <w:tcPr>
            <w:tcW w:w="567" w:type="dxa"/>
            <w:tcBorders>
              <w:top w:val="single" w:sz="4" w:space="0" w:color="000000"/>
              <w:left w:val="single" w:sz="4" w:space="0" w:color="000000"/>
              <w:bottom w:val="single" w:sz="4" w:space="0" w:color="000000"/>
              <w:right w:val="single" w:sz="4" w:space="0" w:color="000000"/>
            </w:tcBorders>
          </w:tcPr>
          <w:p w:rsidR="00253877" w:rsidRPr="00E645D2"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16</w:t>
            </w:r>
          </w:p>
        </w:tc>
        <w:tc>
          <w:tcPr>
            <w:tcW w:w="709" w:type="dxa"/>
            <w:tcBorders>
              <w:top w:val="single" w:sz="4" w:space="0" w:color="000000"/>
              <w:left w:val="single" w:sz="4" w:space="0" w:color="000000"/>
              <w:bottom w:val="single" w:sz="4" w:space="0" w:color="000000"/>
              <w:right w:val="single" w:sz="4" w:space="0" w:color="000000"/>
            </w:tcBorders>
          </w:tcPr>
          <w:p w:rsidR="00253877" w:rsidRPr="00E645D2"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21</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53877" w:rsidRPr="00454588" w:rsidRDefault="00253877" w:rsidP="0016513F">
            <w:pPr>
              <w:spacing w:after="0" w:line="360" w:lineRule="auto"/>
              <w:rPr>
                <w:rFonts w:eastAsia="Times New Roman" w:cs="Times New Roman"/>
                <w:b/>
                <w:szCs w:val="24"/>
                <w:lang w:val="sr-Cyrl-RS"/>
              </w:rPr>
            </w:pPr>
            <w:r w:rsidRPr="00454588">
              <w:rPr>
                <w:rFonts w:eastAsia="Times New Roman" w:cs="Times New Roman"/>
                <w:b/>
                <w:szCs w:val="24"/>
                <w:lang w:val="sr-Cyrl-RS"/>
              </w:rPr>
              <w:t>149</w:t>
            </w:r>
          </w:p>
        </w:tc>
      </w:tr>
      <w:tr w:rsidR="00253877" w:rsidTr="00253877">
        <w:trPr>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53877" w:rsidRPr="00454588"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ОРГУЉЕ</w:t>
            </w:r>
          </w:p>
        </w:tc>
        <w:tc>
          <w:tcPr>
            <w:tcW w:w="728" w:type="dxa"/>
            <w:tcBorders>
              <w:top w:val="single" w:sz="4" w:space="0" w:color="000000"/>
              <w:left w:val="single" w:sz="4" w:space="0" w:color="000000"/>
              <w:bottom w:val="single" w:sz="4" w:space="0" w:color="000000"/>
              <w:right w:val="single" w:sz="4" w:space="0" w:color="000000"/>
            </w:tcBorders>
          </w:tcPr>
          <w:p w:rsidR="00253877" w:rsidRDefault="00FB4C56" w:rsidP="0016513F">
            <w:pPr>
              <w:spacing w:after="0" w:line="360" w:lineRule="auto"/>
              <w:rPr>
                <w:rFonts w:eastAsia="Times New Roman" w:cs="Times New Roman"/>
                <w:szCs w:val="24"/>
              </w:rPr>
            </w:pPr>
            <w:r>
              <w:rPr>
                <w:rFonts w:eastAsia="Times New Roman" w:cs="Times New Roman"/>
                <w:szCs w:val="24"/>
                <w:lang w:val="sr-Cyrl-RS"/>
              </w:rPr>
              <w:t>-</w:t>
            </w:r>
          </w:p>
        </w:tc>
        <w:tc>
          <w:tcPr>
            <w:tcW w:w="812" w:type="dxa"/>
            <w:tcBorders>
              <w:top w:val="single" w:sz="4" w:space="0" w:color="000000"/>
              <w:left w:val="single" w:sz="4" w:space="0" w:color="000000"/>
              <w:bottom w:val="single" w:sz="4" w:space="0" w:color="000000"/>
              <w:right w:val="single" w:sz="4" w:space="0" w:color="000000"/>
            </w:tcBorders>
          </w:tcPr>
          <w:p w:rsidR="00253877" w:rsidRPr="00FB4C56" w:rsidRDefault="00FB4C56"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709" w:type="dxa"/>
            <w:tcBorders>
              <w:top w:val="single" w:sz="4" w:space="0" w:color="000000"/>
              <w:left w:val="single" w:sz="4" w:space="0" w:color="000000"/>
              <w:bottom w:val="single" w:sz="4" w:space="0" w:color="000000"/>
              <w:right w:val="single" w:sz="4" w:space="0" w:color="000000"/>
            </w:tcBorders>
          </w:tcPr>
          <w:p w:rsidR="00253877" w:rsidRPr="00454588"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709" w:type="dxa"/>
            <w:tcBorders>
              <w:top w:val="single" w:sz="4" w:space="0" w:color="000000"/>
              <w:left w:val="single" w:sz="4" w:space="0" w:color="000000"/>
              <w:bottom w:val="single" w:sz="4" w:space="0" w:color="000000"/>
              <w:right w:val="single" w:sz="4" w:space="0" w:color="000000"/>
            </w:tcBorders>
          </w:tcPr>
          <w:p w:rsidR="00253877"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567" w:type="dxa"/>
            <w:tcBorders>
              <w:top w:val="single" w:sz="4" w:space="0" w:color="000000"/>
              <w:left w:val="single" w:sz="4" w:space="0" w:color="000000"/>
              <w:bottom w:val="single" w:sz="4" w:space="0" w:color="000000"/>
              <w:right w:val="single" w:sz="4" w:space="0" w:color="000000"/>
            </w:tcBorders>
          </w:tcPr>
          <w:p w:rsidR="00253877" w:rsidRDefault="00FB4C56"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567" w:type="dxa"/>
            <w:tcBorders>
              <w:top w:val="single" w:sz="4" w:space="0" w:color="000000"/>
              <w:left w:val="single" w:sz="4" w:space="0" w:color="000000"/>
              <w:bottom w:val="single" w:sz="4" w:space="0" w:color="000000"/>
              <w:right w:val="single" w:sz="4" w:space="0" w:color="000000"/>
            </w:tcBorders>
          </w:tcPr>
          <w:p w:rsidR="00253877"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567" w:type="dxa"/>
            <w:tcBorders>
              <w:top w:val="single" w:sz="4" w:space="0" w:color="000000"/>
              <w:left w:val="single" w:sz="4" w:space="0" w:color="000000"/>
              <w:bottom w:val="single" w:sz="4" w:space="0" w:color="000000"/>
              <w:right w:val="single" w:sz="4" w:space="0" w:color="000000"/>
            </w:tcBorders>
          </w:tcPr>
          <w:p w:rsidR="00253877"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567" w:type="dxa"/>
            <w:tcBorders>
              <w:top w:val="single" w:sz="4" w:space="0" w:color="000000"/>
              <w:left w:val="single" w:sz="4" w:space="0" w:color="000000"/>
              <w:bottom w:val="single" w:sz="4" w:space="0" w:color="000000"/>
              <w:right w:val="single" w:sz="4" w:space="0" w:color="000000"/>
            </w:tcBorders>
          </w:tcPr>
          <w:p w:rsidR="00253877"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709" w:type="dxa"/>
            <w:tcBorders>
              <w:top w:val="single" w:sz="4" w:space="0" w:color="000000"/>
              <w:left w:val="single" w:sz="4" w:space="0" w:color="000000"/>
              <w:bottom w:val="single" w:sz="4" w:space="0" w:color="000000"/>
              <w:right w:val="single" w:sz="4" w:space="0" w:color="000000"/>
            </w:tcBorders>
          </w:tcPr>
          <w:p w:rsidR="00253877"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53877" w:rsidRPr="00454588" w:rsidRDefault="00253877" w:rsidP="0016513F">
            <w:pPr>
              <w:spacing w:after="0" w:line="360" w:lineRule="auto"/>
              <w:rPr>
                <w:rFonts w:eastAsia="Times New Roman" w:cs="Times New Roman"/>
                <w:b/>
                <w:szCs w:val="24"/>
                <w:lang w:val="sr-Cyrl-RS"/>
              </w:rPr>
            </w:pPr>
            <w:r w:rsidRPr="00454588">
              <w:rPr>
                <w:rFonts w:eastAsia="Times New Roman" w:cs="Times New Roman"/>
                <w:b/>
                <w:szCs w:val="24"/>
                <w:lang w:val="sr-Cyrl-RS"/>
              </w:rPr>
              <w:t>2</w:t>
            </w:r>
          </w:p>
        </w:tc>
      </w:tr>
      <w:tr w:rsidR="00253877" w:rsidTr="00253877">
        <w:trPr>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53877" w:rsidRDefault="00253877" w:rsidP="0016513F">
            <w:pPr>
              <w:spacing w:after="0" w:line="360" w:lineRule="auto"/>
              <w:rPr>
                <w:rFonts w:eastAsia="Times New Roman" w:cs="Times New Roman"/>
                <w:szCs w:val="24"/>
              </w:rPr>
            </w:pPr>
            <w:r>
              <w:rPr>
                <w:rFonts w:eastAsia="Times New Roman" w:cs="Times New Roman"/>
                <w:szCs w:val="24"/>
              </w:rPr>
              <w:t>ХАРМОНИКА</w:t>
            </w:r>
          </w:p>
        </w:tc>
        <w:tc>
          <w:tcPr>
            <w:tcW w:w="728" w:type="dxa"/>
            <w:tcBorders>
              <w:top w:val="single" w:sz="4" w:space="0" w:color="000000"/>
              <w:left w:val="single" w:sz="4" w:space="0" w:color="000000"/>
              <w:bottom w:val="single" w:sz="4" w:space="0" w:color="000000"/>
              <w:right w:val="single" w:sz="4" w:space="0" w:color="000000"/>
            </w:tcBorders>
          </w:tcPr>
          <w:p w:rsidR="00253877" w:rsidRPr="00FB4C56" w:rsidRDefault="00FB4C56"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812" w:type="dxa"/>
            <w:tcBorders>
              <w:top w:val="single" w:sz="4" w:space="0" w:color="000000"/>
              <w:left w:val="single" w:sz="4" w:space="0" w:color="000000"/>
              <w:bottom w:val="single" w:sz="4" w:space="0" w:color="000000"/>
              <w:right w:val="single" w:sz="4" w:space="0" w:color="000000"/>
            </w:tcBorders>
          </w:tcPr>
          <w:p w:rsidR="00253877" w:rsidRPr="00FB4C56" w:rsidRDefault="00FB4C56"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709" w:type="dxa"/>
            <w:tcBorders>
              <w:top w:val="single" w:sz="4" w:space="0" w:color="000000"/>
              <w:left w:val="single" w:sz="4" w:space="0" w:color="000000"/>
              <w:bottom w:val="single" w:sz="4" w:space="0" w:color="000000"/>
              <w:right w:val="single" w:sz="4" w:space="0" w:color="000000"/>
            </w:tcBorders>
          </w:tcPr>
          <w:p w:rsidR="00253877" w:rsidRPr="00CA3819"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4</w:t>
            </w:r>
          </w:p>
        </w:tc>
        <w:tc>
          <w:tcPr>
            <w:tcW w:w="709" w:type="dxa"/>
            <w:tcBorders>
              <w:top w:val="single" w:sz="4" w:space="0" w:color="000000"/>
              <w:left w:val="single" w:sz="4" w:space="0" w:color="000000"/>
              <w:bottom w:val="single" w:sz="4" w:space="0" w:color="000000"/>
              <w:right w:val="single" w:sz="4" w:space="0" w:color="000000"/>
            </w:tcBorders>
          </w:tcPr>
          <w:p w:rsidR="00253877" w:rsidRPr="00CA3819"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8</w:t>
            </w:r>
          </w:p>
        </w:tc>
        <w:tc>
          <w:tcPr>
            <w:tcW w:w="567" w:type="dxa"/>
            <w:tcBorders>
              <w:top w:val="single" w:sz="4" w:space="0" w:color="000000"/>
              <w:left w:val="single" w:sz="4" w:space="0" w:color="000000"/>
              <w:bottom w:val="single" w:sz="4" w:space="0" w:color="000000"/>
              <w:right w:val="single" w:sz="4" w:space="0" w:color="000000"/>
            </w:tcBorders>
          </w:tcPr>
          <w:p w:rsidR="00253877" w:rsidRPr="00CA3819"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7</w:t>
            </w:r>
          </w:p>
        </w:tc>
        <w:tc>
          <w:tcPr>
            <w:tcW w:w="567" w:type="dxa"/>
            <w:tcBorders>
              <w:top w:val="single" w:sz="4" w:space="0" w:color="000000"/>
              <w:left w:val="single" w:sz="4" w:space="0" w:color="000000"/>
              <w:bottom w:val="single" w:sz="4" w:space="0" w:color="000000"/>
              <w:right w:val="single" w:sz="4" w:space="0" w:color="000000"/>
            </w:tcBorders>
          </w:tcPr>
          <w:p w:rsidR="00253877" w:rsidRPr="00CA3819"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3</w:t>
            </w:r>
          </w:p>
        </w:tc>
        <w:tc>
          <w:tcPr>
            <w:tcW w:w="567" w:type="dxa"/>
            <w:tcBorders>
              <w:top w:val="single" w:sz="4" w:space="0" w:color="000000"/>
              <w:left w:val="single" w:sz="4" w:space="0" w:color="000000"/>
              <w:bottom w:val="single" w:sz="4" w:space="0" w:color="000000"/>
              <w:right w:val="single" w:sz="4" w:space="0" w:color="000000"/>
            </w:tcBorders>
          </w:tcPr>
          <w:p w:rsidR="00253877" w:rsidRPr="00CA3819"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5</w:t>
            </w:r>
          </w:p>
        </w:tc>
        <w:tc>
          <w:tcPr>
            <w:tcW w:w="567" w:type="dxa"/>
            <w:tcBorders>
              <w:top w:val="single" w:sz="4" w:space="0" w:color="000000"/>
              <w:left w:val="single" w:sz="4" w:space="0" w:color="000000"/>
              <w:bottom w:val="single" w:sz="4" w:space="0" w:color="000000"/>
              <w:right w:val="single" w:sz="4" w:space="0" w:color="000000"/>
            </w:tcBorders>
          </w:tcPr>
          <w:p w:rsidR="00253877" w:rsidRPr="00CA3819" w:rsidRDefault="00EF1704" w:rsidP="0016513F">
            <w:pPr>
              <w:spacing w:after="0" w:line="360" w:lineRule="auto"/>
              <w:rPr>
                <w:rFonts w:eastAsia="Times New Roman" w:cs="Times New Roman"/>
                <w:szCs w:val="24"/>
                <w:lang w:val="sr-Cyrl-RS"/>
              </w:rPr>
            </w:pPr>
            <w:r>
              <w:rPr>
                <w:rFonts w:eastAsia="Times New Roman" w:cs="Times New Roman"/>
                <w:szCs w:val="24"/>
                <w:lang w:val="sr-Cyrl-RS"/>
              </w:rPr>
              <w:t>3</w:t>
            </w:r>
          </w:p>
        </w:tc>
        <w:tc>
          <w:tcPr>
            <w:tcW w:w="709" w:type="dxa"/>
            <w:tcBorders>
              <w:top w:val="single" w:sz="4" w:space="0" w:color="000000"/>
              <w:left w:val="single" w:sz="4" w:space="0" w:color="000000"/>
              <w:bottom w:val="single" w:sz="4" w:space="0" w:color="000000"/>
              <w:right w:val="single" w:sz="4" w:space="0" w:color="000000"/>
            </w:tcBorders>
          </w:tcPr>
          <w:p w:rsidR="00253877" w:rsidRPr="00CA3819"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8</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53877" w:rsidRPr="00454588" w:rsidRDefault="00253877" w:rsidP="0016513F">
            <w:pPr>
              <w:spacing w:after="0" w:line="360" w:lineRule="auto"/>
              <w:rPr>
                <w:rFonts w:eastAsia="Times New Roman" w:cs="Times New Roman"/>
                <w:b/>
                <w:szCs w:val="24"/>
                <w:lang w:val="sr-Cyrl-RS"/>
              </w:rPr>
            </w:pPr>
            <w:r w:rsidRPr="00454588">
              <w:rPr>
                <w:rFonts w:eastAsia="Times New Roman" w:cs="Times New Roman"/>
                <w:b/>
                <w:szCs w:val="24"/>
                <w:lang w:val="sr-Cyrl-RS"/>
              </w:rPr>
              <w:t>37</w:t>
            </w:r>
          </w:p>
        </w:tc>
      </w:tr>
      <w:tr w:rsidR="00253877" w:rsidTr="00253877">
        <w:trPr>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53877" w:rsidRDefault="00253877" w:rsidP="0016513F">
            <w:pPr>
              <w:spacing w:after="0" w:line="360" w:lineRule="auto"/>
              <w:rPr>
                <w:rFonts w:eastAsia="Times New Roman" w:cs="Times New Roman"/>
                <w:szCs w:val="24"/>
              </w:rPr>
            </w:pPr>
            <w:r>
              <w:rPr>
                <w:rFonts w:eastAsia="Times New Roman" w:cs="Times New Roman"/>
                <w:szCs w:val="24"/>
              </w:rPr>
              <w:t>ВИОЛИНА</w:t>
            </w:r>
          </w:p>
        </w:tc>
        <w:tc>
          <w:tcPr>
            <w:tcW w:w="728" w:type="dxa"/>
            <w:tcBorders>
              <w:top w:val="single" w:sz="4" w:space="0" w:color="000000"/>
              <w:left w:val="single" w:sz="4" w:space="0" w:color="000000"/>
              <w:bottom w:val="single" w:sz="4" w:space="0" w:color="000000"/>
              <w:right w:val="single" w:sz="4" w:space="0" w:color="000000"/>
            </w:tcBorders>
          </w:tcPr>
          <w:p w:rsidR="00253877" w:rsidRPr="00FB4C56" w:rsidRDefault="00FB4C56"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812" w:type="dxa"/>
            <w:tcBorders>
              <w:top w:val="single" w:sz="4" w:space="0" w:color="000000"/>
              <w:left w:val="single" w:sz="4" w:space="0" w:color="000000"/>
              <w:bottom w:val="single" w:sz="4" w:space="0" w:color="000000"/>
              <w:right w:val="single" w:sz="4" w:space="0" w:color="000000"/>
            </w:tcBorders>
          </w:tcPr>
          <w:p w:rsidR="00253877" w:rsidRPr="00FB4C56" w:rsidRDefault="00FB4C56"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709" w:type="dxa"/>
            <w:tcBorders>
              <w:top w:val="single" w:sz="4" w:space="0" w:color="000000"/>
              <w:left w:val="single" w:sz="4" w:space="0" w:color="000000"/>
              <w:bottom w:val="single" w:sz="4" w:space="0" w:color="000000"/>
              <w:right w:val="single" w:sz="4" w:space="0" w:color="000000"/>
            </w:tcBorders>
          </w:tcPr>
          <w:p w:rsidR="00253877" w:rsidRPr="00454588"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8</w:t>
            </w:r>
          </w:p>
        </w:tc>
        <w:tc>
          <w:tcPr>
            <w:tcW w:w="709" w:type="dxa"/>
            <w:tcBorders>
              <w:top w:val="single" w:sz="4" w:space="0" w:color="000000"/>
              <w:left w:val="single" w:sz="4" w:space="0" w:color="000000"/>
              <w:bottom w:val="single" w:sz="4" w:space="0" w:color="000000"/>
              <w:right w:val="single" w:sz="4" w:space="0" w:color="000000"/>
            </w:tcBorders>
          </w:tcPr>
          <w:p w:rsidR="00253877" w:rsidRPr="00454588" w:rsidRDefault="008C2752" w:rsidP="0016513F">
            <w:pPr>
              <w:spacing w:after="0" w:line="360" w:lineRule="auto"/>
              <w:rPr>
                <w:rFonts w:eastAsia="Times New Roman" w:cs="Times New Roman"/>
                <w:szCs w:val="24"/>
                <w:lang w:val="sr-Cyrl-RS"/>
              </w:rPr>
            </w:pPr>
            <w:r>
              <w:rPr>
                <w:rFonts w:eastAsia="Times New Roman" w:cs="Times New Roman"/>
                <w:szCs w:val="24"/>
                <w:lang w:val="sr-Cyrl-RS"/>
              </w:rPr>
              <w:t>19</w:t>
            </w:r>
          </w:p>
        </w:tc>
        <w:tc>
          <w:tcPr>
            <w:tcW w:w="567" w:type="dxa"/>
            <w:tcBorders>
              <w:top w:val="single" w:sz="4" w:space="0" w:color="000000"/>
              <w:left w:val="single" w:sz="4" w:space="0" w:color="000000"/>
              <w:bottom w:val="single" w:sz="4" w:space="0" w:color="000000"/>
              <w:right w:val="single" w:sz="4" w:space="0" w:color="000000"/>
            </w:tcBorders>
          </w:tcPr>
          <w:p w:rsidR="00253877" w:rsidRPr="00454588"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17</w:t>
            </w:r>
          </w:p>
        </w:tc>
        <w:tc>
          <w:tcPr>
            <w:tcW w:w="567" w:type="dxa"/>
            <w:tcBorders>
              <w:top w:val="single" w:sz="4" w:space="0" w:color="000000"/>
              <w:left w:val="single" w:sz="4" w:space="0" w:color="000000"/>
              <w:bottom w:val="single" w:sz="4" w:space="0" w:color="000000"/>
              <w:right w:val="single" w:sz="4" w:space="0" w:color="000000"/>
            </w:tcBorders>
          </w:tcPr>
          <w:p w:rsidR="00253877" w:rsidRPr="00454588" w:rsidRDefault="00FB4C56" w:rsidP="0016513F">
            <w:pPr>
              <w:spacing w:after="0" w:line="360" w:lineRule="auto"/>
              <w:rPr>
                <w:rFonts w:eastAsia="Times New Roman" w:cs="Times New Roman"/>
                <w:szCs w:val="24"/>
                <w:lang w:val="sr-Cyrl-RS"/>
              </w:rPr>
            </w:pPr>
            <w:r>
              <w:rPr>
                <w:rFonts w:eastAsia="Times New Roman" w:cs="Times New Roman"/>
                <w:szCs w:val="24"/>
                <w:lang w:val="sr-Cyrl-RS"/>
              </w:rPr>
              <w:t>17</w:t>
            </w:r>
          </w:p>
        </w:tc>
        <w:tc>
          <w:tcPr>
            <w:tcW w:w="567" w:type="dxa"/>
            <w:tcBorders>
              <w:top w:val="single" w:sz="4" w:space="0" w:color="000000"/>
              <w:left w:val="single" w:sz="4" w:space="0" w:color="000000"/>
              <w:bottom w:val="single" w:sz="4" w:space="0" w:color="000000"/>
              <w:right w:val="single" w:sz="4" w:space="0" w:color="000000"/>
            </w:tcBorders>
          </w:tcPr>
          <w:p w:rsidR="00253877" w:rsidRPr="00454588"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9</w:t>
            </w:r>
          </w:p>
        </w:tc>
        <w:tc>
          <w:tcPr>
            <w:tcW w:w="567" w:type="dxa"/>
            <w:tcBorders>
              <w:top w:val="single" w:sz="4" w:space="0" w:color="000000"/>
              <w:left w:val="single" w:sz="4" w:space="0" w:color="000000"/>
              <w:bottom w:val="single" w:sz="4" w:space="0" w:color="000000"/>
              <w:right w:val="single" w:sz="4" w:space="0" w:color="000000"/>
            </w:tcBorders>
          </w:tcPr>
          <w:p w:rsidR="00253877" w:rsidRPr="00454588"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4</w:t>
            </w:r>
          </w:p>
        </w:tc>
        <w:tc>
          <w:tcPr>
            <w:tcW w:w="709" w:type="dxa"/>
            <w:tcBorders>
              <w:top w:val="single" w:sz="4" w:space="0" w:color="000000"/>
              <w:left w:val="single" w:sz="4" w:space="0" w:color="000000"/>
              <w:bottom w:val="single" w:sz="4" w:space="0" w:color="000000"/>
              <w:right w:val="single" w:sz="4" w:space="0" w:color="000000"/>
            </w:tcBorders>
          </w:tcPr>
          <w:p w:rsidR="00253877" w:rsidRPr="00454588"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4</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53877" w:rsidRPr="00D80BD2" w:rsidRDefault="00253877" w:rsidP="0016513F">
            <w:pPr>
              <w:spacing w:after="0" w:line="360" w:lineRule="auto"/>
              <w:rPr>
                <w:rFonts w:eastAsia="Times New Roman" w:cs="Times New Roman"/>
                <w:b/>
                <w:szCs w:val="24"/>
                <w:lang w:val="sr-Cyrl-RS"/>
              </w:rPr>
            </w:pPr>
            <w:r>
              <w:rPr>
                <w:rFonts w:eastAsia="Times New Roman" w:cs="Times New Roman"/>
                <w:b/>
                <w:szCs w:val="24"/>
                <w:lang w:val="sr-Cyrl-RS"/>
              </w:rPr>
              <w:t>76</w:t>
            </w:r>
          </w:p>
        </w:tc>
      </w:tr>
      <w:tr w:rsidR="00253877" w:rsidTr="00253877">
        <w:trPr>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53877" w:rsidRDefault="00253877" w:rsidP="0016513F">
            <w:pPr>
              <w:spacing w:after="0" w:line="360" w:lineRule="auto"/>
              <w:rPr>
                <w:rFonts w:eastAsia="Times New Roman" w:cs="Times New Roman"/>
                <w:szCs w:val="24"/>
              </w:rPr>
            </w:pPr>
            <w:r>
              <w:rPr>
                <w:rFonts w:eastAsia="Times New Roman" w:cs="Times New Roman"/>
                <w:szCs w:val="24"/>
              </w:rPr>
              <w:t>ВИОЛА</w:t>
            </w:r>
          </w:p>
        </w:tc>
        <w:tc>
          <w:tcPr>
            <w:tcW w:w="728" w:type="dxa"/>
            <w:tcBorders>
              <w:top w:val="single" w:sz="4" w:space="0" w:color="000000"/>
              <w:left w:val="single" w:sz="4" w:space="0" w:color="000000"/>
              <w:bottom w:val="single" w:sz="4" w:space="0" w:color="000000"/>
              <w:right w:val="single" w:sz="4" w:space="0" w:color="000000"/>
            </w:tcBorders>
          </w:tcPr>
          <w:p w:rsidR="00253877" w:rsidRPr="00FB4C56" w:rsidRDefault="00FB4C56"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812" w:type="dxa"/>
            <w:tcBorders>
              <w:top w:val="single" w:sz="4" w:space="0" w:color="000000"/>
              <w:left w:val="single" w:sz="4" w:space="0" w:color="000000"/>
              <w:bottom w:val="single" w:sz="4" w:space="0" w:color="000000"/>
              <w:right w:val="single" w:sz="4" w:space="0" w:color="000000"/>
            </w:tcBorders>
          </w:tcPr>
          <w:p w:rsidR="00253877" w:rsidRPr="00FB4C56" w:rsidRDefault="00FB4C56"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709" w:type="dxa"/>
            <w:tcBorders>
              <w:top w:val="single" w:sz="4" w:space="0" w:color="000000"/>
              <w:left w:val="single" w:sz="4" w:space="0" w:color="000000"/>
              <w:bottom w:val="single" w:sz="4" w:space="0" w:color="000000"/>
              <w:right w:val="single" w:sz="4" w:space="0" w:color="000000"/>
            </w:tcBorders>
          </w:tcPr>
          <w:p w:rsidR="00253877" w:rsidRPr="00D80BD2"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709" w:type="dxa"/>
            <w:tcBorders>
              <w:top w:val="single" w:sz="4" w:space="0" w:color="000000"/>
              <w:left w:val="single" w:sz="4" w:space="0" w:color="000000"/>
              <w:bottom w:val="single" w:sz="4" w:space="0" w:color="000000"/>
              <w:right w:val="single" w:sz="4" w:space="0" w:color="000000"/>
            </w:tcBorders>
          </w:tcPr>
          <w:p w:rsidR="00253877" w:rsidRPr="00D80BD2"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567" w:type="dxa"/>
            <w:tcBorders>
              <w:top w:val="single" w:sz="4" w:space="0" w:color="000000"/>
              <w:left w:val="single" w:sz="4" w:space="0" w:color="000000"/>
              <w:bottom w:val="single" w:sz="4" w:space="0" w:color="000000"/>
              <w:right w:val="single" w:sz="4" w:space="0" w:color="000000"/>
            </w:tcBorders>
          </w:tcPr>
          <w:p w:rsidR="00253877" w:rsidRPr="00D80BD2"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567" w:type="dxa"/>
            <w:tcBorders>
              <w:top w:val="single" w:sz="4" w:space="0" w:color="000000"/>
              <w:left w:val="single" w:sz="4" w:space="0" w:color="000000"/>
              <w:bottom w:val="single" w:sz="4" w:space="0" w:color="000000"/>
              <w:right w:val="single" w:sz="4" w:space="0" w:color="000000"/>
            </w:tcBorders>
          </w:tcPr>
          <w:p w:rsidR="00253877" w:rsidRPr="00D80BD2"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567" w:type="dxa"/>
            <w:tcBorders>
              <w:top w:val="single" w:sz="4" w:space="0" w:color="000000"/>
              <w:left w:val="single" w:sz="4" w:space="0" w:color="000000"/>
              <w:bottom w:val="single" w:sz="4" w:space="0" w:color="000000"/>
              <w:right w:val="single" w:sz="4" w:space="0" w:color="000000"/>
            </w:tcBorders>
          </w:tcPr>
          <w:p w:rsidR="00253877" w:rsidRPr="00D80BD2"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567" w:type="dxa"/>
            <w:tcBorders>
              <w:top w:val="single" w:sz="4" w:space="0" w:color="000000"/>
              <w:left w:val="single" w:sz="4" w:space="0" w:color="000000"/>
              <w:bottom w:val="single" w:sz="4" w:space="0" w:color="000000"/>
              <w:right w:val="single" w:sz="4" w:space="0" w:color="000000"/>
            </w:tcBorders>
          </w:tcPr>
          <w:p w:rsidR="00253877" w:rsidRPr="00D80BD2"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709" w:type="dxa"/>
            <w:tcBorders>
              <w:top w:val="single" w:sz="4" w:space="0" w:color="000000"/>
              <w:left w:val="single" w:sz="4" w:space="0" w:color="000000"/>
              <w:bottom w:val="single" w:sz="4" w:space="0" w:color="000000"/>
              <w:right w:val="single" w:sz="4" w:space="0" w:color="000000"/>
            </w:tcBorders>
          </w:tcPr>
          <w:p w:rsidR="00253877" w:rsidRPr="00D80BD2"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53877" w:rsidRPr="00D80BD2" w:rsidRDefault="00253877" w:rsidP="0016513F">
            <w:pPr>
              <w:spacing w:after="0" w:line="360" w:lineRule="auto"/>
              <w:rPr>
                <w:rFonts w:eastAsia="Times New Roman" w:cs="Times New Roman"/>
                <w:b/>
                <w:szCs w:val="24"/>
                <w:lang w:val="sr-Cyrl-RS"/>
              </w:rPr>
            </w:pPr>
            <w:r>
              <w:rPr>
                <w:rFonts w:eastAsia="Times New Roman" w:cs="Times New Roman"/>
                <w:b/>
                <w:szCs w:val="24"/>
                <w:lang w:val="sr-Cyrl-RS"/>
              </w:rPr>
              <w:t>1</w:t>
            </w:r>
          </w:p>
        </w:tc>
      </w:tr>
      <w:tr w:rsidR="00253877" w:rsidTr="00253877">
        <w:trPr>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53877" w:rsidRDefault="00253877" w:rsidP="0016513F">
            <w:pPr>
              <w:spacing w:after="0" w:line="360" w:lineRule="auto"/>
              <w:rPr>
                <w:rFonts w:eastAsia="Times New Roman" w:cs="Times New Roman"/>
                <w:szCs w:val="24"/>
              </w:rPr>
            </w:pPr>
            <w:r>
              <w:rPr>
                <w:rFonts w:eastAsia="Times New Roman" w:cs="Times New Roman"/>
                <w:szCs w:val="24"/>
              </w:rPr>
              <w:t>ВИОЛОНЧЕЛО</w:t>
            </w:r>
          </w:p>
        </w:tc>
        <w:tc>
          <w:tcPr>
            <w:tcW w:w="728" w:type="dxa"/>
            <w:tcBorders>
              <w:top w:val="single" w:sz="4" w:space="0" w:color="000000"/>
              <w:left w:val="single" w:sz="4" w:space="0" w:color="000000"/>
              <w:bottom w:val="single" w:sz="4" w:space="0" w:color="000000"/>
              <w:right w:val="single" w:sz="4" w:space="0" w:color="000000"/>
            </w:tcBorders>
          </w:tcPr>
          <w:p w:rsidR="00253877" w:rsidRPr="00FB4C56" w:rsidRDefault="00FB4C56"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812" w:type="dxa"/>
            <w:tcBorders>
              <w:top w:val="single" w:sz="4" w:space="0" w:color="000000"/>
              <w:left w:val="single" w:sz="4" w:space="0" w:color="000000"/>
              <w:bottom w:val="single" w:sz="4" w:space="0" w:color="000000"/>
              <w:right w:val="single" w:sz="4" w:space="0" w:color="000000"/>
            </w:tcBorders>
          </w:tcPr>
          <w:p w:rsidR="00253877" w:rsidRPr="00FB4C56" w:rsidRDefault="00FB4C56"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709" w:type="dxa"/>
            <w:tcBorders>
              <w:top w:val="single" w:sz="4" w:space="0" w:color="000000"/>
              <w:left w:val="single" w:sz="4" w:space="0" w:color="000000"/>
              <w:bottom w:val="single" w:sz="4" w:space="0" w:color="000000"/>
              <w:right w:val="single" w:sz="4" w:space="0" w:color="000000"/>
            </w:tcBorders>
          </w:tcPr>
          <w:p w:rsidR="00253877" w:rsidRPr="00C37B21"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709" w:type="dxa"/>
            <w:tcBorders>
              <w:top w:val="single" w:sz="4" w:space="0" w:color="000000"/>
              <w:left w:val="single" w:sz="4" w:space="0" w:color="000000"/>
              <w:bottom w:val="single" w:sz="4" w:space="0" w:color="000000"/>
              <w:right w:val="single" w:sz="4" w:space="0" w:color="000000"/>
            </w:tcBorders>
          </w:tcPr>
          <w:p w:rsidR="00253877" w:rsidRPr="00C37B21"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9</w:t>
            </w:r>
          </w:p>
        </w:tc>
        <w:tc>
          <w:tcPr>
            <w:tcW w:w="567" w:type="dxa"/>
            <w:tcBorders>
              <w:top w:val="single" w:sz="4" w:space="0" w:color="000000"/>
              <w:left w:val="single" w:sz="4" w:space="0" w:color="000000"/>
              <w:bottom w:val="single" w:sz="4" w:space="0" w:color="000000"/>
              <w:right w:val="single" w:sz="4" w:space="0" w:color="000000"/>
            </w:tcBorders>
          </w:tcPr>
          <w:p w:rsidR="00253877" w:rsidRPr="00C37B21"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5</w:t>
            </w:r>
          </w:p>
        </w:tc>
        <w:tc>
          <w:tcPr>
            <w:tcW w:w="567" w:type="dxa"/>
            <w:tcBorders>
              <w:top w:val="single" w:sz="4" w:space="0" w:color="000000"/>
              <w:left w:val="single" w:sz="4" w:space="0" w:color="000000"/>
              <w:bottom w:val="single" w:sz="4" w:space="0" w:color="000000"/>
              <w:right w:val="single" w:sz="4" w:space="0" w:color="000000"/>
            </w:tcBorders>
          </w:tcPr>
          <w:p w:rsidR="00253877" w:rsidRPr="00C37B21"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4</w:t>
            </w:r>
          </w:p>
        </w:tc>
        <w:tc>
          <w:tcPr>
            <w:tcW w:w="567" w:type="dxa"/>
            <w:tcBorders>
              <w:top w:val="single" w:sz="4" w:space="0" w:color="000000"/>
              <w:left w:val="single" w:sz="4" w:space="0" w:color="000000"/>
              <w:bottom w:val="single" w:sz="4" w:space="0" w:color="000000"/>
              <w:right w:val="single" w:sz="4" w:space="0" w:color="000000"/>
            </w:tcBorders>
          </w:tcPr>
          <w:p w:rsidR="00253877" w:rsidRPr="00C37B21"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3</w:t>
            </w:r>
          </w:p>
        </w:tc>
        <w:tc>
          <w:tcPr>
            <w:tcW w:w="567" w:type="dxa"/>
            <w:tcBorders>
              <w:top w:val="single" w:sz="4" w:space="0" w:color="000000"/>
              <w:left w:val="single" w:sz="4" w:space="0" w:color="000000"/>
              <w:bottom w:val="single" w:sz="4" w:space="0" w:color="000000"/>
              <w:right w:val="single" w:sz="4" w:space="0" w:color="000000"/>
            </w:tcBorders>
          </w:tcPr>
          <w:p w:rsidR="00253877" w:rsidRPr="00C37B21"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709" w:type="dxa"/>
            <w:tcBorders>
              <w:top w:val="single" w:sz="4" w:space="0" w:color="000000"/>
              <w:left w:val="single" w:sz="4" w:space="0" w:color="000000"/>
              <w:bottom w:val="single" w:sz="4" w:space="0" w:color="000000"/>
              <w:right w:val="single" w:sz="4" w:space="0" w:color="000000"/>
            </w:tcBorders>
          </w:tcPr>
          <w:p w:rsidR="00253877" w:rsidRPr="00C37B21"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53877" w:rsidRPr="00C37B21" w:rsidRDefault="00253877" w:rsidP="0016513F">
            <w:pPr>
              <w:spacing w:after="0" w:line="360" w:lineRule="auto"/>
              <w:rPr>
                <w:rFonts w:eastAsia="Times New Roman" w:cs="Times New Roman"/>
                <w:b/>
                <w:szCs w:val="24"/>
                <w:lang w:val="sr-Cyrl-RS"/>
              </w:rPr>
            </w:pPr>
            <w:r>
              <w:rPr>
                <w:rFonts w:eastAsia="Times New Roman" w:cs="Times New Roman"/>
                <w:b/>
                <w:szCs w:val="24"/>
                <w:lang w:val="sr-Cyrl-RS"/>
              </w:rPr>
              <w:t>22</w:t>
            </w:r>
          </w:p>
        </w:tc>
      </w:tr>
      <w:tr w:rsidR="00253877" w:rsidTr="00253877">
        <w:trPr>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53877" w:rsidRPr="005F5F93"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КОНТРАБАС</w:t>
            </w:r>
          </w:p>
        </w:tc>
        <w:tc>
          <w:tcPr>
            <w:tcW w:w="728" w:type="dxa"/>
            <w:tcBorders>
              <w:top w:val="single" w:sz="4" w:space="0" w:color="000000"/>
              <w:left w:val="single" w:sz="4" w:space="0" w:color="000000"/>
              <w:bottom w:val="single" w:sz="4" w:space="0" w:color="000000"/>
              <w:right w:val="single" w:sz="4" w:space="0" w:color="000000"/>
            </w:tcBorders>
          </w:tcPr>
          <w:p w:rsidR="00253877" w:rsidRPr="00FB4C56" w:rsidRDefault="00FB4C56"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812" w:type="dxa"/>
            <w:tcBorders>
              <w:top w:val="single" w:sz="4" w:space="0" w:color="000000"/>
              <w:left w:val="single" w:sz="4" w:space="0" w:color="000000"/>
              <w:bottom w:val="single" w:sz="4" w:space="0" w:color="000000"/>
              <w:right w:val="single" w:sz="4" w:space="0" w:color="000000"/>
            </w:tcBorders>
          </w:tcPr>
          <w:p w:rsidR="00253877" w:rsidRPr="00FB4C56" w:rsidRDefault="00FB4C56"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709" w:type="dxa"/>
            <w:tcBorders>
              <w:top w:val="single" w:sz="4" w:space="0" w:color="000000"/>
              <w:left w:val="single" w:sz="4" w:space="0" w:color="000000"/>
              <w:bottom w:val="single" w:sz="4" w:space="0" w:color="000000"/>
              <w:right w:val="single" w:sz="4" w:space="0" w:color="000000"/>
            </w:tcBorders>
          </w:tcPr>
          <w:p w:rsidR="00253877" w:rsidRPr="00C37B21"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4</w:t>
            </w:r>
          </w:p>
        </w:tc>
        <w:tc>
          <w:tcPr>
            <w:tcW w:w="709" w:type="dxa"/>
            <w:tcBorders>
              <w:top w:val="single" w:sz="4" w:space="0" w:color="000000"/>
              <w:left w:val="single" w:sz="4" w:space="0" w:color="000000"/>
              <w:bottom w:val="single" w:sz="4" w:space="0" w:color="000000"/>
              <w:right w:val="single" w:sz="4" w:space="0" w:color="000000"/>
            </w:tcBorders>
          </w:tcPr>
          <w:p w:rsidR="00253877" w:rsidRPr="00C37B21"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5</w:t>
            </w:r>
          </w:p>
        </w:tc>
        <w:tc>
          <w:tcPr>
            <w:tcW w:w="567" w:type="dxa"/>
            <w:tcBorders>
              <w:top w:val="single" w:sz="4" w:space="0" w:color="000000"/>
              <w:left w:val="single" w:sz="4" w:space="0" w:color="000000"/>
              <w:bottom w:val="single" w:sz="4" w:space="0" w:color="000000"/>
              <w:right w:val="single" w:sz="4" w:space="0" w:color="000000"/>
            </w:tcBorders>
          </w:tcPr>
          <w:p w:rsidR="00253877" w:rsidRPr="00C37B21"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567" w:type="dxa"/>
            <w:tcBorders>
              <w:top w:val="single" w:sz="4" w:space="0" w:color="000000"/>
              <w:left w:val="single" w:sz="4" w:space="0" w:color="000000"/>
              <w:bottom w:val="single" w:sz="4" w:space="0" w:color="000000"/>
              <w:right w:val="single" w:sz="4" w:space="0" w:color="000000"/>
            </w:tcBorders>
          </w:tcPr>
          <w:p w:rsidR="00253877" w:rsidRPr="00C37B21"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567" w:type="dxa"/>
            <w:tcBorders>
              <w:top w:val="single" w:sz="4" w:space="0" w:color="000000"/>
              <w:left w:val="single" w:sz="4" w:space="0" w:color="000000"/>
              <w:bottom w:val="single" w:sz="4" w:space="0" w:color="000000"/>
              <w:right w:val="single" w:sz="4" w:space="0" w:color="000000"/>
            </w:tcBorders>
          </w:tcPr>
          <w:p w:rsidR="00253877" w:rsidRPr="00C37B21"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2</w:t>
            </w:r>
          </w:p>
        </w:tc>
        <w:tc>
          <w:tcPr>
            <w:tcW w:w="567" w:type="dxa"/>
            <w:tcBorders>
              <w:top w:val="single" w:sz="4" w:space="0" w:color="000000"/>
              <w:left w:val="single" w:sz="4" w:space="0" w:color="000000"/>
              <w:bottom w:val="single" w:sz="4" w:space="0" w:color="000000"/>
              <w:right w:val="single" w:sz="4" w:space="0" w:color="000000"/>
            </w:tcBorders>
          </w:tcPr>
          <w:p w:rsidR="00253877" w:rsidRPr="00C37B21"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709" w:type="dxa"/>
            <w:tcBorders>
              <w:top w:val="single" w:sz="4" w:space="0" w:color="000000"/>
              <w:left w:val="single" w:sz="4" w:space="0" w:color="000000"/>
              <w:bottom w:val="single" w:sz="4" w:space="0" w:color="000000"/>
              <w:right w:val="single" w:sz="4" w:space="0" w:color="000000"/>
            </w:tcBorders>
          </w:tcPr>
          <w:p w:rsidR="00253877" w:rsidRPr="00C37B21"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53877" w:rsidRPr="006D7011" w:rsidRDefault="00253877" w:rsidP="0016513F">
            <w:pPr>
              <w:spacing w:after="0" w:line="360" w:lineRule="auto"/>
              <w:rPr>
                <w:rFonts w:eastAsia="Times New Roman" w:cs="Times New Roman"/>
                <w:b/>
                <w:szCs w:val="24"/>
                <w:lang w:val="sr-Cyrl-RS"/>
              </w:rPr>
            </w:pPr>
            <w:r>
              <w:rPr>
                <w:rFonts w:eastAsia="Times New Roman" w:cs="Times New Roman"/>
                <w:b/>
                <w:szCs w:val="24"/>
                <w:lang w:val="sr-Cyrl-RS"/>
              </w:rPr>
              <w:t>11</w:t>
            </w:r>
          </w:p>
        </w:tc>
      </w:tr>
      <w:tr w:rsidR="00253877" w:rsidTr="00253877">
        <w:trPr>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53877" w:rsidRPr="005F5F93"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ГИТАРА</w:t>
            </w:r>
          </w:p>
        </w:tc>
        <w:tc>
          <w:tcPr>
            <w:tcW w:w="728" w:type="dxa"/>
            <w:tcBorders>
              <w:top w:val="single" w:sz="4" w:space="0" w:color="000000"/>
              <w:left w:val="single" w:sz="4" w:space="0" w:color="000000"/>
              <w:bottom w:val="single" w:sz="4" w:space="0" w:color="000000"/>
              <w:right w:val="single" w:sz="4" w:space="0" w:color="000000"/>
            </w:tcBorders>
          </w:tcPr>
          <w:p w:rsidR="00253877" w:rsidRPr="00FB4C56" w:rsidRDefault="00FB4C56"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812" w:type="dxa"/>
            <w:tcBorders>
              <w:top w:val="single" w:sz="4" w:space="0" w:color="000000"/>
              <w:left w:val="single" w:sz="4" w:space="0" w:color="000000"/>
              <w:bottom w:val="single" w:sz="4" w:space="0" w:color="000000"/>
              <w:right w:val="single" w:sz="4" w:space="0" w:color="000000"/>
            </w:tcBorders>
          </w:tcPr>
          <w:p w:rsidR="00253877" w:rsidRPr="00FB4C56" w:rsidRDefault="00FB4C56"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709" w:type="dxa"/>
            <w:tcBorders>
              <w:top w:val="single" w:sz="4" w:space="0" w:color="000000"/>
              <w:left w:val="single" w:sz="4" w:space="0" w:color="000000"/>
              <w:bottom w:val="single" w:sz="4" w:space="0" w:color="000000"/>
              <w:right w:val="single" w:sz="4" w:space="0" w:color="000000"/>
            </w:tcBorders>
          </w:tcPr>
          <w:p w:rsidR="00253877" w:rsidRPr="006D7011"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9</w:t>
            </w:r>
          </w:p>
        </w:tc>
        <w:tc>
          <w:tcPr>
            <w:tcW w:w="709" w:type="dxa"/>
            <w:tcBorders>
              <w:top w:val="single" w:sz="4" w:space="0" w:color="000000"/>
              <w:left w:val="single" w:sz="4" w:space="0" w:color="000000"/>
              <w:bottom w:val="single" w:sz="4" w:space="0" w:color="000000"/>
              <w:right w:val="single" w:sz="4" w:space="0" w:color="000000"/>
            </w:tcBorders>
          </w:tcPr>
          <w:p w:rsidR="00253877" w:rsidRPr="006D7011"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18</w:t>
            </w:r>
          </w:p>
        </w:tc>
        <w:tc>
          <w:tcPr>
            <w:tcW w:w="567" w:type="dxa"/>
            <w:tcBorders>
              <w:top w:val="single" w:sz="4" w:space="0" w:color="000000"/>
              <w:left w:val="single" w:sz="4" w:space="0" w:color="000000"/>
              <w:bottom w:val="single" w:sz="4" w:space="0" w:color="000000"/>
              <w:right w:val="single" w:sz="4" w:space="0" w:color="000000"/>
            </w:tcBorders>
          </w:tcPr>
          <w:p w:rsidR="00253877" w:rsidRPr="006D7011"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12</w:t>
            </w:r>
          </w:p>
        </w:tc>
        <w:tc>
          <w:tcPr>
            <w:tcW w:w="567" w:type="dxa"/>
            <w:tcBorders>
              <w:top w:val="single" w:sz="4" w:space="0" w:color="000000"/>
              <w:left w:val="single" w:sz="4" w:space="0" w:color="000000"/>
              <w:bottom w:val="single" w:sz="4" w:space="0" w:color="000000"/>
              <w:right w:val="single" w:sz="4" w:space="0" w:color="000000"/>
            </w:tcBorders>
          </w:tcPr>
          <w:p w:rsidR="00253877" w:rsidRPr="006D7011"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12</w:t>
            </w:r>
          </w:p>
        </w:tc>
        <w:tc>
          <w:tcPr>
            <w:tcW w:w="567" w:type="dxa"/>
            <w:tcBorders>
              <w:top w:val="single" w:sz="4" w:space="0" w:color="000000"/>
              <w:left w:val="single" w:sz="4" w:space="0" w:color="000000"/>
              <w:bottom w:val="single" w:sz="4" w:space="0" w:color="000000"/>
              <w:right w:val="single" w:sz="4" w:space="0" w:color="000000"/>
            </w:tcBorders>
          </w:tcPr>
          <w:p w:rsidR="00253877" w:rsidRPr="006D7011"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13</w:t>
            </w:r>
          </w:p>
        </w:tc>
        <w:tc>
          <w:tcPr>
            <w:tcW w:w="567" w:type="dxa"/>
            <w:tcBorders>
              <w:top w:val="single" w:sz="4" w:space="0" w:color="000000"/>
              <w:left w:val="single" w:sz="4" w:space="0" w:color="000000"/>
              <w:bottom w:val="single" w:sz="4" w:space="0" w:color="000000"/>
              <w:right w:val="single" w:sz="4" w:space="0" w:color="000000"/>
            </w:tcBorders>
          </w:tcPr>
          <w:p w:rsidR="00253877" w:rsidRPr="006D7011"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3</w:t>
            </w:r>
          </w:p>
        </w:tc>
        <w:tc>
          <w:tcPr>
            <w:tcW w:w="709" w:type="dxa"/>
            <w:tcBorders>
              <w:top w:val="single" w:sz="4" w:space="0" w:color="000000"/>
              <w:left w:val="single" w:sz="4" w:space="0" w:color="000000"/>
              <w:bottom w:val="single" w:sz="4" w:space="0" w:color="000000"/>
              <w:right w:val="single" w:sz="4" w:space="0" w:color="000000"/>
            </w:tcBorders>
          </w:tcPr>
          <w:p w:rsidR="00253877" w:rsidRPr="006D7011"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7</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53877" w:rsidRPr="006D7011" w:rsidRDefault="00253877" w:rsidP="0016513F">
            <w:pPr>
              <w:spacing w:after="0" w:line="360" w:lineRule="auto"/>
              <w:rPr>
                <w:rFonts w:eastAsia="Times New Roman" w:cs="Times New Roman"/>
                <w:b/>
                <w:szCs w:val="24"/>
                <w:lang w:val="sr-Cyrl-RS"/>
              </w:rPr>
            </w:pPr>
            <w:r>
              <w:rPr>
                <w:rFonts w:eastAsia="Times New Roman" w:cs="Times New Roman"/>
                <w:b/>
                <w:szCs w:val="24"/>
                <w:lang w:val="sr-Cyrl-RS"/>
              </w:rPr>
              <w:t>74</w:t>
            </w:r>
          </w:p>
        </w:tc>
      </w:tr>
      <w:tr w:rsidR="00253877" w:rsidTr="00253877">
        <w:trPr>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53877" w:rsidRPr="005F5F93" w:rsidRDefault="00253877" w:rsidP="005F5F93">
            <w:pPr>
              <w:spacing w:after="0" w:line="360" w:lineRule="auto"/>
              <w:rPr>
                <w:rFonts w:eastAsia="Times New Roman" w:cs="Times New Roman"/>
                <w:szCs w:val="24"/>
                <w:lang w:val="sr-Cyrl-RS"/>
              </w:rPr>
            </w:pPr>
            <w:r>
              <w:rPr>
                <w:rFonts w:eastAsia="Times New Roman" w:cs="Times New Roman"/>
                <w:szCs w:val="24"/>
                <w:lang w:val="sr-Cyrl-RS"/>
              </w:rPr>
              <w:t>ТАМБУРА</w:t>
            </w:r>
          </w:p>
        </w:tc>
        <w:tc>
          <w:tcPr>
            <w:tcW w:w="728" w:type="dxa"/>
            <w:tcBorders>
              <w:top w:val="single" w:sz="4" w:space="0" w:color="000000"/>
              <w:left w:val="single" w:sz="4" w:space="0" w:color="000000"/>
              <w:bottom w:val="single" w:sz="4" w:space="0" w:color="000000"/>
              <w:right w:val="single" w:sz="4" w:space="0" w:color="000000"/>
            </w:tcBorders>
          </w:tcPr>
          <w:p w:rsidR="00253877" w:rsidRPr="00FB4C56" w:rsidRDefault="00FB4C56"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812" w:type="dxa"/>
            <w:tcBorders>
              <w:top w:val="single" w:sz="4" w:space="0" w:color="000000"/>
              <w:left w:val="single" w:sz="4" w:space="0" w:color="000000"/>
              <w:bottom w:val="single" w:sz="4" w:space="0" w:color="000000"/>
              <w:right w:val="single" w:sz="4" w:space="0" w:color="000000"/>
            </w:tcBorders>
          </w:tcPr>
          <w:p w:rsidR="00253877" w:rsidRPr="00FB4C56" w:rsidRDefault="00FB4C56"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709" w:type="dxa"/>
            <w:tcBorders>
              <w:top w:val="single" w:sz="4" w:space="0" w:color="000000"/>
              <w:left w:val="single" w:sz="4" w:space="0" w:color="000000"/>
              <w:bottom w:val="single" w:sz="4" w:space="0" w:color="000000"/>
              <w:right w:val="single" w:sz="4" w:space="0" w:color="000000"/>
            </w:tcBorders>
          </w:tcPr>
          <w:p w:rsidR="00253877" w:rsidRPr="006D7011"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11</w:t>
            </w:r>
          </w:p>
        </w:tc>
        <w:tc>
          <w:tcPr>
            <w:tcW w:w="709" w:type="dxa"/>
            <w:tcBorders>
              <w:top w:val="single" w:sz="4" w:space="0" w:color="000000"/>
              <w:left w:val="single" w:sz="4" w:space="0" w:color="000000"/>
              <w:bottom w:val="single" w:sz="4" w:space="0" w:color="000000"/>
              <w:right w:val="single" w:sz="4" w:space="0" w:color="000000"/>
            </w:tcBorders>
          </w:tcPr>
          <w:p w:rsidR="00253877" w:rsidRPr="006D7011"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10</w:t>
            </w:r>
          </w:p>
        </w:tc>
        <w:tc>
          <w:tcPr>
            <w:tcW w:w="567" w:type="dxa"/>
            <w:tcBorders>
              <w:top w:val="single" w:sz="4" w:space="0" w:color="000000"/>
              <w:left w:val="single" w:sz="4" w:space="0" w:color="000000"/>
              <w:bottom w:val="single" w:sz="4" w:space="0" w:color="000000"/>
              <w:right w:val="single" w:sz="4" w:space="0" w:color="000000"/>
            </w:tcBorders>
          </w:tcPr>
          <w:p w:rsidR="00253877" w:rsidRPr="006D7011"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5</w:t>
            </w:r>
          </w:p>
        </w:tc>
        <w:tc>
          <w:tcPr>
            <w:tcW w:w="567" w:type="dxa"/>
            <w:tcBorders>
              <w:top w:val="single" w:sz="4" w:space="0" w:color="000000"/>
              <w:left w:val="single" w:sz="4" w:space="0" w:color="000000"/>
              <w:bottom w:val="single" w:sz="4" w:space="0" w:color="000000"/>
              <w:right w:val="single" w:sz="4" w:space="0" w:color="000000"/>
            </w:tcBorders>
          </w:tcPr>
          <w:p w:rsidR="00253877" w:rsidRPr="006D7011"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5</w:t>
            </w:r>
          </w:p>
        </w:tc>
        <w:tc>
          <w:tcPr>
            <w:tcW w:w="567" w:type="dxa"/>
            <w:tcBorders>
              <w:top w:val="single" w:sz="4" w:space="0" w:color="000000"/>
              <w:left w:val="single" w:sz="4" w:space="0" w:color="000000"/>
              <w:bottom w:val="single" w:sz="4" w:space="0" w:color="000000"/>
              <w:right w:val="single" w:sz="4" w:space="0" w:color="000000"/>
            </w:tcBorders>
          </w:tcPr>
          <w:p w:rsidR="00253877" w:rsidRPr="006D7011"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5</w:t>
            </w:r>
          </w:p>
        </w:tc>
        <w:tc>
          <w:tcPr>
            <w:tcW w:w="567" w:type="dxa"/>
            <w:tcBorders>
              <w:top w:val="single" w:sz="4" w:space="0" w:color="000000"/>
              <w:left w:val="single" w:sz="4" w:space="0" w:color="000000"/>
              <w:bottom w:val="single" w:sz="4" w:space="0" w:color="000000"/>
              <w:right w:val="single" w:sz="4" w:space="0" w:color="000000"/>
            </w:tcBorders>
          </w:tcPr>
          <w:p w:rsidR="00253877" w:rsidRPr="006D7011"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4</w:t>
            </w:r>
          </w:p>
        </w:tc>
        <w:tc>
          <w:tcPr>
            <w:tcW w:w="709" w:type="dxa"/>
            <w:tcBorders>
              <w:top w:val="single" w:sz="4" w:space="0" w:color="000000"/>
              <w:left w:val="single" w:sz="4" w:space="0" w:color="000000"/>
              <w:bottom w:val="single" w:sz="4" w:space="0" w:color="000000"/>
              <w:right w:val="single" w:sz="4" w:space="0" w:color="000000"/>
            </w:tcBorders>
          </w:tcPr>
          <w:p w:rsidR="00253877" w:rsidRPr="006D7011"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10</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53877" w:rsidRPr="006D7011" w:rsidRDefault="00253877" w:rsidP="0016513F">
            <w:pPr>
              <w:spacing w:after="0" w:line="360" w:lineRule="auto"/>
              <w:rPr>
                <w:rFonts w:eastAsia="Times New Roman" w:cs="Times New Roman"/>
                <w:b/>
                <w:szCs w:val="24"/>
                <w:lang w:val="sr-Cyrl-RS"/>
              </w:rPr>
            </w:pPr>
            <w:r>
              <w:rPr>
                <w:rFonts w:eastAsia="Times New Roman" w:cs="Times New Roman"/>
                <w:b/>
                <w:szCs w:val="24"/>
                <w:lang w:val="sr-Cyrl-RS"/>
              </w:rPr>
              <w:t>50</w:t>
            </w:r>
          </w:p>
        </w:tc>
      </w:tr>
      <w:tr w:rsidR="00253877" w:rsidTr="00253877">
        <w:trPr>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53877" w:rsidRPr="005F5F93"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СОЛО ПЕВАЊЕ</w:t>
            </w:r>
          </w:p>
        </w:tc>
        <w:tc>
          <w:tcPr>
            <w:tcW w:w="728" w:type="dxa"/>
            <w:tcBorders>
              <w:top w:val="single" w:sz="4" w:space="0" w:color="000000"/>
              <w:left w:val="single" w:sz="4" w:space="0" w:color="000000"/>
              <w:bottom w:val="single" w:sz="4" w:space="0" w:color="000000"/>
              <w:right w:val="single" w:sz="4" w:space="0" w:color="000000"/>
            </w:tcBorders>
          </w:tcPr>
          <w:p w:rsidR="00253877" w:rsidRPr="00FB4C56" w:rsidRDefault="00FB4C56"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812" w:type="dxa"/>
            <w:tcBorders>
              <w:top w:val="single" w:sz="4" w:space="0" w:color="000000"/>
              <w:left w:val="single" w:sz="4" w:space="0" w:color="000000"/>
              <w:bottom w:val="single" w:sz="4" w:space="0" w:color="000000"/>
              <w:right w:val="single" w:sz="4" w:space="0" w:color="000000"/>
            </w:tcBorders>
          </w:tcPr>
          <w:p w:rsidR="00253877" w:rsidRPr="00FB4C56" w:rsidRDefault="00FB4C56"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709" w:type="dxa"/>
            <w:tcBorders>
              <w:top w:val="single" w:sz="4" w:space="0" w:color="000000"/>
              <w:left w:val="single" w:sz="4" w:space="0" w:color="000000"/>
              <w:bottom w:val="single" w:sz="4" w:space="0" w:color="000000"/>
              <w:right w:val="single" w:sz="4" w:space="0" w:color="000000"/>
            </w:tcBorders>
          </w:tcPr>
          <w:p w:rsidR="00253877" w:rsidRPr="00FA6F46"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709" w:type="dxa"/>
            <w:tcBorders>
              <w:top w:val="single" w:sz="4" w:space="0" w:color="000000"/>
              <w:left w:val="single" w:sz="4" w:space="0" w:color="000000"/>
              <w:bottom w:val="single" w:sz="4" w:space="0" w:color="000000"/>
              <w:right w:val="single" w:sz="4" w:space="0" w:color="000000"/>
            </w:tcBorders>
          </w:tcPr>
          <w:p w:rsidR="00253877" w:rsidRPr="00FA6F46" w:rsidRDefault="008C2752" w:rsidP="0016513F">
            <w:pPr>
              <w:spacing w:after="0" w:line="360" w:lineRule="auto"/>
              <w:rPr>
                <w:rFonts w:eastAsia="Times New Roman" w:cs="Times New Roman"/>
                <w:szCs w:val="24"/>
                <w:lang w:val="sr-Cyrl-RS"/>
              </w:rPr>
            </w:pPr>
            <w:r>
              <w:rPr>
                <w:rFonts w:eastAsia="Times New Roman" w:cs="Times New Roman"/>
                <w:szCs w:val="24"/>
                <w:lang w:val="sr-Cyrl-RS"/>
              </w:rPr>
              <w:t>9</w:t>
            </w:r>
          </w:p>
        </w:tc>
        <w:tc>
          <w:tcPr>
            <w:tcW w:w="567" w:type="dxa"/>
            <w:tcBorders>
              <w:top w:val="single" w:sz="4" w:space="0" w:color="000000"/>
              <w:left w:val="single" w:sz="4" w:space="0" w:color="000000"/>
              <w:bottom w:val="single" w:sz="4" w:space="0" w:color="000000"/>
              <w:right w:val="single" w:sz="4" w:space="0" w:color="000000"/>
            </w:tcBorders>
          </w:tcPr>
          <w:p w:rsidR="00253877" w:rsidRPr="00FA6F46"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2</w:t>
            </w:r>
          </w:p>
        </w:tc>
        <w:tc>
          <w:tcPr>
            <w:tcW w:w="567" w:type="dxa"/>
            <w:tcBorders>
              <w:top w:val="single" w:sz="4" w:space="0" w:color="000000"/>
              <w:left w:val="single" w:sz="4" w:space="0" w:color="000000"/>
              <w:bottom w:val="single" w:sz="4" w:space="0" w:color="000000"/>
              <w:right w:val="single" w:sz="4" w:space="0" w:color="000000"/>
            </w:tcBorders>
          </w:tcPr>
          <w:p w:rsidR="00253877" w:rsidRPr="00FA6F46"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4</w:t>
            </w:r>
          </w:p>
        </w:tc>
        <w:tc>
          <w:tcPr>
            <w:tcW w:w="567" w:type="dxa"/>
            <w:tcBorders>
              <w:top w:val="single" w:sz="4" w:space="0" w:color="000000"/>
              <w:left w:val="single" w:sz="4" w:space="0" w:color="000000"/>
              <w:bottom w:val="single" w:sz="4" w:space="0" w:color="000000"/>
              <w:right w:val="single" w:sz="4" w:space="0" w:color="000000"/>
            </w:tcBorders>
          </w:tcPr>
          <w:p w:rsidR="00253877" w:rsidRPr="00FA6F46"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4</w:t>
            </w:r>
          </w:p>
        </w:tc>
        <w:tc>
          <w:tcPr>
            <w:tcW w:w="567" w:type="dxa"/>
            <w:tcBorders>
              <w:top w:val="single" w:sz="4" w:space="0" w:color="000000"/>
              <w:left w:val="single" w:sz="4" w:space="0" w:color="000000"/>
              <w:bottom w:val="single" w:sz="4" w:space="0" w:color="000000"/>
              <w:right w:val="single" w:sz="4" w:space="0" w:color="000000"/>
            </w:tcBorders>
          </w:tcPr>
          <w:p w:rsidR="00253877" w:rsidRPr="00FA6F46"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709" w:type="dxa"/>
            <w:tcBorders>
              <w:top w:val="single" w:sz="4" w:space="0" w:color="000000"/>
              <w:left w:val="single" w:sz="4" w:space="0" w:color="000000"/>
              <w:bottom w:val="single" w:sz="4" w:space="0" w:color="000000"/>
              <w:right w:val="single" w:sz="4" w:space="0" w:color="000000"/>
            </w:tcBorders>
          </w:tcPr>
          <w:p w:rsidR="00253877" w:rsidRPr="00FA6F46"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53877" w:rsidRPr="00FA6F46" w:rsidRDefault="00253877" w:rsidP="0016513F">
            <w:pPr>
              <w:spacing w:after="0" w:line="360" w:lineRule="auto"/>
              <w:rPr>
                <w:rFonts w:eastAsia="Times New Roman" w:cs="Times New Roman"/>
                <w:b/>
                <w:szCs w:val="24"/>
                <w:lang w:val="sr-Cyrl-RS"/>
              </w:rPr>
            </w:pPr>
            <w:r>
              <w:rPr>
                <w:rFonts w:eastAsia="Times New Roman" w:cs="Times New Roman"/>
                <w:b/>
                <w:szCs w:val="24"/>
                <w:lang w:val="sr-Cyrl-RS"/>
              </w:rPr>
              <w:t>15</w:t>
            </w:r>
          </w:p>
        </w:tc>
      </w:tr>
      <w:tr w:rsidR="00253877" w:rsidTr="00253877">
        <w:trPr>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53877" w:rsidRPr="005F5F93" w:rsidRDefault="00253877" w:rsidP="005F5F93">
            <w:pPr>
              <w:spacing w:after="0" w:line="360" w:lineRule="auto"/>
              <w:rPr>
                <w:rFonts w:eastAsia="Times New Roman" w:cs="Times New Roman"/>
                <w:szCs w:val="24"/>
                <w:lang w:val="sr-Cyrl-RS"/>
              </w:rPr>
            </w:pPr>
            <w:r>
              <w:rPr>
                <w:rFonts w:eastAsia="Times New Roman" w:cs="Times New Roman"/>
                <w:szCs w:val="24"/>
                <w:lang w:val="sr-Cyrl-RS"/>
              </w:rPr>
              <w:t>ТРАДИЦИОНАЛНО ПЕВАЊЕ</w:t>
            </w:r>
          </w:p>
        </w:tc>
        <w:tc>
          <w:tcPr>
            <w:tcW w:w="728" w:type="dxa"/>
            <w:tcBorders>
              <w:top w:val="single" w:sz="4" w:space="0" w:color="000000"/>
              <w:left w:val="single" w:sz="4" w:space="0" w:color="000000"/>
              <w:bottom w:val="single" w:sz="4" w:space="0" w:color="000000"/>
              <w:right w:val="single" w:sz="4" w:space="0" w:color="000000"/>
            </w:tcBorders>
          </w:tcPr>
          <w:p w:rsidR="00253877" w:rsidRPr="00FB4C56" w:rsidRDefault="00FB4C56"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812" w:type="dxa"/>
            <w:tcBorders>
              <w:top w:val="single" w:sz="4" w:space="0" w:color="000000"/>
              <w:left w:val="single" w:sz="4" w:space="0" w:color="000000"/>
              <w:bottom w:val="single" w:sz="4" w:space="0" w:color="000000"/>
              <w:right w:val="single" w:sz="4" w:space="0" w:color="000000"/>
            </w:tcBorders>
          </w:tcPr>
          <w:p w:rsidR="00253877" w:rsidRPr="00FB4C56" w:rsidRDefault="00FB4C56"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709" w:type="dxa"/>
            <w:tcBorders>
              <w:top w:val="single" w:sz="4" w:space="0" w:color="000000"/>
              <w:left w:val="single" w:sz="4" w:space="0" w:color="000000"/>
              <w:bottom w:val="single" w:sz="4" w:space="0" w:color="000000"/>
              <w:right w:val="single" w:sz="4" w:space="0" w:color="000000"/>
            </w:tcBorders>
          </w:tcPr>
          <w:p w:rsidR="00253877" w:rsidRPr="00FA6F46"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709" w:type="dxa"/>
            <w:tcBorders>
              <w:top w:val="single" w:sz="4" w:space="0" w:color="000000"/>
              <w:left w:val="single" w:sz="4" w:space="0" w:color="000000"/>
              <w:bottom w:val="single" w:sz="4" w:space="0" w:color="000000"/>
              <w:right w:val="single" w:sz="4" w:space="0" w:color="000000"/>
            </w:tcBorders>
          </w:tcPr>
          <w:p w:rsidR="00253877" w:rsidRPr="00FA6F46" w:rsidRDefault="008C2752" w:rsidP="0016513F">
            <w:pPr>
              <w:spacing w:after="0" w:line="360" w:lineRule="auto"/>
              <w:rPr>
                <w:rFonts w:eastAsia="Times New Roman" w:cs="Times New Roman"/>
                <w:szCs w:val="24"/>
                <w:lang w:val="sr-Cyrl-RS"/>
              </w:rPr>
            </w:pPr>
            <w:r>
              <w:rPr>
                <w:rFonts w:eastAsia="Times New Roman" w:cs="Times New Roman"/>
                <w:szCs w:val="24"/>
                <w:lang w:val="sr-Cyrl-RS"/>
              </w:rPr>
              <w:t>7</w:t>
            </w:r>
          </w:p>
        </w:tc>
        <w:tc>
          <w:tcPr>
            <w:tcW w:w="567" w:type="dxa"/>
            <w:tcBorders>
              <w:top w:val="single" w:sz="4" w:space="0" w:color="000000"/>
              <w:left w:val="single" w:sz="4" w:space="0" w:color="000000"/>
              <w:bottom w:val="single" w:sz="4" w:space="0" w:color="000000"/>
              <w:right w:val="single" w:sz="4" w:space="0" w:color="000000"/>
            </w:tcBorders>
          </w:tcPr>
          <w:p w:rsidR="00253877" w:rsidRPr="00FA6F46"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8</w:t>
            </w:r>
          </w:p>
        </w:tc>
        <w:tc>
          <w:tcPr>
            <w:tcW w:w="567" w:type="dxa"/>
            <w:tcBorders>
              <w:top w:val="single" w:sz="4" w:space="0" w:color="000000"/>
              <w:left w:val="single" w:sz="4" w:space="0" w:color="000000"/>
              <w:bottom w:val="single" w:sz="4" w:space="0" w:color="000000"/>
              <w:right w:val="single" w:sz="4" w:space="0" w:color="000000"/>
            </w:tcBorders>
          </w:tcPr>
          <w:p w:rsidR="00253877" w:rsidRPr="00FA6F46"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3</w:t>
            </w:r>
          </w:p>
        </w:tc>
        <w:tc>
          <w:tcPr>
            <w:tcW w:w="567" w:type="dxa"/>
            <w:tcBorders>
              <w:top w:val="single" w:sz="4" w:space="0" w:color="000000"/>
              <w:left w:val="single" w:sz="4" w:space="0" w:color="000000"/>
              <w:bottom w:val="single" w:sz="4" w:space="0" w:color="000000"/>
              <w:right w:val="single" w:sz="4" w:space="0" w:color="000000"/>
            </w:tcBorders>
          </w:tcPr>
          <w:p w:rsidR="00253877" w:rsidRPr="00FA6F46"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5</w:t>
            </w:r>
          </w:p>
        </w:tc>
        <w:tc>
          <w:tcPr>
            <w:tcW w:w="567" w:type="dxa"/>
            <w:tcBorders>
              <w:top w:val="single" w:sz="4" w:space="0" w:color="000000"/>
              <w:left w:val="single" w:sz="4" w:space="0" w:color="000000"/>
              <w:bottom w:val="single" w:sz="4" w:space="0" w:color="000000"/>
              <w:right w:val="single" w:sz="4" w:space="0" w:color="000000"/>
            </w:tcBorders>
          </w:tcPr>
          <w:p w:rsidR="00253877" w:rsidRPr="00FA6F46"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709" w:type="dxa"/>
            <w:tcBorders>
              <w:top w:val="single" w:sz="4" w:space="0" w:color="000000"/>
              <w:left w:val="single" w:sz="4" w:space="0" w:color="000000"/>
              <w:bottom w:val="single" w:sz="4" w:space="0" w:color="000000"/>
              <w:right w:val="single" w:sz="4" w:space="0" w:color="000000"/>
            </w:tcBorders>
          </w:tcPr>
          <w:p w:rsidR="00253877" w:rsidRPr="00FA6F46"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53877" w:rsidRPr="00FA6F46" w:rsidRDefault="00253877" w:rsidP="0016513F">
            <w:pPr>
              <w:spacing w:after="0" w:line="360" w:lineRule="auto"/>
              <w:rPr>
                <w:rFonts w:eastAsia="Times New Roman" w:cs="Times New Roman"/>
                <w:b/>
                <w:szCs w:val="24"/>
                <w:lang w:val="sr-Cyrl-RS"/>
              </w:rPr>
            </w:pPr>
            <w:r>
              <w:rPr>
                <w:rFonts w:eastAsia="Times New Roman" w:cs="Times New Roman"/>
                <w:b/>
                <w:szCs w:val="24"/>
                <w:lang w:val="sr-Cyrl-RS"/>
              </w:rPr>
              <w:t>19</w:t>
            </w:r>
          </w:p>
        </w:tc>
      </w:tr>
      <w:tr w:rsidR="00253877" w:rsidTr="00253877">
        <w:trPr>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53877" w:rsidRPr="005F5F93"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ФЛАУТА</w:t>
            </w:r>
          </w:p>
        </w:tc>
        <w:tc>
          <w:tcPr>
            <w:tcW w:w="728" w:type="dxa"/>
            <w:tcBorders>
              <w:top w:val="single" w:sz="4" w:space="0" w:color="000000"/>
              <w:left w:val="single" w:sz="4" w:space="0" w:color="000000"/>
              <w:bottom w:val="single" w:sz="4" w:space="0" w:color="000000"/>
              <w:right w:val="single" w:sz="4" w:space="0" w:color="000000"/>
            </w:tcBorders>
          </w:tcPr>
          <w:p w:rsidR="00253877" w:rsidRPr="00FB4C56" w:rsidRDefault="00FB4C56"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812" w:type="dxa"/>
            <w:tcBorders>
              <w:top w:val="single" w:sz="4" w:space="0" w:color="000000"/>
              <w:left w:val="single" w:sz="4" w:space="0" w:color="000000"/>
              <w:bottom w:val="single" w:sz="4" w:space="0" w:color="000000"/>
              <w:right w:val="single" w:sz="4" w:space="0" w:color="000000"/>
            </w:tcBorders>
          </w:tcPr>
          <w:p w:rsidR="00253877" w:rsidRPr="00FB4C56" w:rsidRDefault="00FB4C56"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709" w:type="dxa"/>
            <w:tcBorders>
              <w:top w:val="single" w:sz="4" w:space="0" w:color="000000"/>
              <w:left w:val="single" w:sz="4" w:space="0" w:color="000000"/>
              <w:bottom w:val="single" w:sz="4" w:space="0" w:color="000000"/>
              <w:right w:val="single" w:sz="4" w:space="0" w:color="000000"/>
            </w:tcBorders>
          </w:tcPr>
          <w:p w:rsidR="00253877" w:rsidRPr="00A52D80"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2</w:t>
            </w:r>
          </w:p>
        </w:tc>
        <w:tc>
          <w:tcPr>
            <w:tcW w:w="709" w:type="dxa"/>
            <w:tcBorders>
              <w:top w:val="single" w:sz="4" w:space="0" w:color="000000"/>
              <w:left w:val="single" w:sz="4" w:space="0" w:color="000000"/>
              <w:bottom w:val="single" w:sz="4" w:space="0" w:color="000000"/>
              <w:right w:val="single" w:sz="4" w:space="0" w:color="000000"/>
            </w:tcBorders>
          </w:tcPr>
          <w:p w:rsidR="00253877" w:rsidRPr="00A52D80"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567" w:type="dxa"/>
            <w:tcBorders>
              <w:top w:val="single" w:sz="4" w:space="0" w:color="000000"/>
              <w:left w:val="single" w:sz="4" w:space="0" w:color="000000"/>
              <w:bottom w:val="single" w:sz="4" w:space="0" w:color="000000"/>
              <w:right w:val="single" w:sz="4" w:space="0" w:color="000000"/>
            </w:tcBorders>
          </w:tcPr>
          <w:p w:rsidR="00253877" w:rsidRPr="00A52D80"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3</w:t>
            </w:r>
          </w:p>
        </w:tc>
        <w:tc>
          <w:tcPr>
            <w:tcW w:w="567" w:type="dxa"/>
            <w:tcBorders>
              <w:top w:val="single" w:sz="4" w:space="0" w:color="000000"/>
              <w:left w:val="single" w:sz="4" w:space="0" w:color="000000"/>
              <w:bottom w:val="single" w:sz="4" w:space="0" w:color="000000"/>
              <w:right w:val="single" w:sz="4" w:space="0" w:color="000000"/>
            </w:tcBorders>
          </w:tcPr>
          <w:p w:rsidR="00253877" w:rsidRPr="00A52D80"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4</w:t>
            </w:r>
          </w:p>
        </w:tc>
        <w:tc>
          <w:tcPr>
            <w:tcW w:w="567" w:type="dxa"/>
            <w:tcBorders>
              <w:top w:val="single" w:sz="4" w:space="0" w:color="000000"/>
              <w:left w:val="single" w:sz="4" w:space="0" w:color="000000"/>
              <w:bottom w:val="single" w:sz="4" w:space="0" w:color="000000"/>
              <w:right w:val="single" w:sz="4" w:space="0" w:color="000000"/>
            </w:tcBorders>
          </w:tcPr>
          <w:p w:rsidR="00253877" w:rsidRPr="00A52D80"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4</w:t>
            </w:r>
          </w:p>
        </w:tc>
        <w:tc>
          <w:tcPr>
            <w:tcW w:w="567" w:type="dxa"/>
            <w:tcBorders>
              <w:top w:val="single" w:sz="4" w:space="0" w:color="000000"/>
              <w:left w:val="single" w:sz="4" w:space="0" w:color="000000"/>
              <w:bottom w:val="single" w:sz="4" w:space="0" w:color="000000"/>
              <w:right w:val="single" w:sz="4" w:space="0" w:color="000000"/>
            </w:tcBorders>
          </w:tcPr>
          <w:p w:rsidR="00253877" w:rsidRPr="00A52D80"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3</w:t>
            </w:r>
          </w:p>
        </w:tc>
        <w:tc>
          <w:tcPr>
            <w:tcW w:w="709" w:type="dxa"/>
            <w:tcBorders>
              <w:top w:val="single" w:sz="4" w:space="0" w:color="000000"/>
              <w:left w:val="single" w:sz="4" w:space="0" w:color="000000"/>
              <w:bottom w:val="single" w:sz="4" w:space="0" w:color="000000"/>
              <w:right w:val="single" w:sz="4" w:space="0" w:color="000000"/>
            </w:tcBorders>
          </w:tcPr>
          <w:p w:rsidR="00253877" w:rsidRPr="00A52D80"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3</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53877" w:rsidRPr="00A52D80" w:rsidRDefault="00253877" w:rsidP="0016513F">
            <w:pPr>
              <w:spacing w:after="0" w:line="360" w:lineRule="auto"/>
              <w:rPr>
                <w:rFonts w:eastAsia="Times New Roman" w:cs="Times New Roman"/>
                <w:b/>
                <w:szCs w:val="24"/>
                <w:lang w:val="sr-Cyrl-RS"/>
              </w:rPr>
            </w:pPr>
            <w:r>
              <w:rPr>
                <w:rFonts w:eastAsia="Times New Roman" w:cs="Times New Roman"/>
                <w:b/>
                <w:szCs w:val="24"/>
                <w:lang w:val="sr-Cyrl-RS"/>
              </w:rPr>
              <w:t>19</w:t>
            </w:r>
          </w:p>
        </w:tc>
      </w:tr>
      <w:tr w:rsidR="00253877" w:rsidTr="00253877">
        <w:trPr>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53877" w:rsidRPr="005F5F93"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ОБОА</w:t>
            </w:r>
          </w:p>
        </w:tc>
        <w:tc>
          <w:tcPr>
            <w:tcW w:w="728" w:type="dxa"/>
            <w:tcBorders>
              <w:top w:val="single" w:sz="4" w:space="0" w:color="000000"/>
              <w:left w:val="single" w:sz="4" w:space="0" w:color="000000"/>
              <w:bottom w:val="single" w:sz="4" w:space="0" w:color="000000"/>
              <w:right w:val="single" w:sz="4" w:space="0" w:color="000000"/>
            </w:tcBorders>
          </w:tcPr>
          <w:p w:rsidR="00253877" w:rsidRPr="00FB4C56" w:rsidRDefault="00FB4C56"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812" w:type="dxa"/>
            <w:tcBorders>
              <w:top w:val="single" w:sz="4" w:space="0" w:color="000000"/>
              <w:left w:val="single" w:sz="4" w:space="0" w:color="000000"/>
              <w:bottom w:val="single" w:sz="4" w:space="0" w:color="000000"/>
              <w:right w:val="single" w:sz="4" w:space="0" w:color="000000"/>
            </w:tcBorders>
          </w:tcPr>
          <w:p w:rsidR="00253877" w:rsidRPr="00FB4C56" w:rsidRDefault="00FB4C56"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709" w:type="dxa"/>
            <w:tcBorders>
              <w:top w:val="single" w:sz="4" w:space="0" w:color="000000"/>
              <w:left w:val="single" w:sz="4" w:space="0" w:color="000000"/>
              <w:bottom w:val="single" w:sz="4" w:space="0" w:color="000000"/>
              <w:right w:val="single" w:sz="4" w:space="0" w:color="000000"/>
            </w:tcBorders>
          </w:tcPr>
          <w:p w:rsidR="00253877" w:rsidRPr="00A52D80"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709" w:type="dxa"/>
            <w:tcBorders>
              <w:top w:val="single" w:sz="4" w:space="0" w:color="000000"/>
              <w:left w:val="single" w:sz="4" w:space="0" w:color="000000"/>
              <w:bottom w:val="single" w:sz="4" w:space="0" w:color="000000"/>
              <w:right w:val="single" w:sz="4" w:space="0" w:color="000000"/>
            </w:tcBorders>
          </w:tcPr>
          <w:p w:rsidR="00253877" w:rsidRPr="00A52D80"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567" w:type="dxa"/>
            <w:tcBorders>
              <w:top w:val="single" w:sz="4" w:space="0" w:color="000000"/>
              <w:left w:val="single" w:sz="4" w:space="0" w:color="000000"/>
              <w:bottom w:val="single" w:sz="4" w:space="0" w:color="000000"/>
              <w:right w:val="single" w:sz="4" w:space="0" w:color="000000"/>
            </w:tcBorders>
          </w:tcPr>
          <w:p w:rsidR="00253877" w:rsidRPr="00A52D80"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567" w:type="dxa"/>
            <w:tcBorders>
              <w:top w:val="single" w:sz="4" w:space="0" w:color="000000"/>
              <w:left w:val="single" w:sz="4" w:space="0" w:color="000000"/>
              <w:bottom w:val="single" w:sz="4" w:space="0" w:color="000000"/>
              <w:right w:val="single" w:sz="4" w:space="0" w:color="000000"/>
            </w:tcBorders>
          </w:tcPr>
          <w:p w:rsidR="00253877" w:rsidRPr="00A52D80"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567" w:type="dxa"/>
            <w:tcBorders>
              <w:top w:val="single" w:sz="4" w:space="0" w:color="000000"/>
              <w:left w:val="single" w:sz="4" w:space="0" w:color="000000"/>
              <w:bottom w:val="single" w:sz="4" w:space="0" w:color="000000"/>
              <w:right w:val="single" w:sz="4" w:space="0" w:color="000000"/>
            </w:tcBorders>
          </w:tcPr>
          <w:p w:rsidR="00253877" w:rsidRPr="00A52D80"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567" w:type="dxa"/>
            <w:tcBorders>
              <w:top w:val="single" w:sz="4" w:space="0" w:color="000000"/>
              <w:left w:val="single" w:sz="4" w:space="0" w:color="000000"/>
              <w:bottom w:val="single" w:sz="4" w:space="0" w:color="000000"/>
              <w:right w:val="single" w:sz="4" w:space="0" w:color="000000"/>
            </w:tcBorders>
          </w:tcPr>
          <w:p w:rsidR="00253877" w:rsidRPr="00A52D80"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709" w:type="dxa"/>
            <w:tcBorders>
              <w:top w:val="single" w:sz="4" w:space="0" w:color="000000"/>
              <w:left w:val="single" w:sz="4" w:space="0" w:color="000000"/>
              <w:bottom w:val="single" w:sz="4" w:space="0" w:color="000000"/>
              <w:right w:val="single" w:sz="4" w:space="0" w:color="000000"/>
            </w:tcBorders>
          </w:tcPr>
          <w:p w:rsidR="00253877" w:rsidRPr="00A52D80"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53877" w:rsidRPr="00A52D80" w:rsidRDefault="00253877" w:rsidP="0016513F">
            <w:pPr>
              <w:spacing w:after="0" w:line="360" w:lineRule="auto"/>
              <w:rPr>
                <w:rFonts w:eastAsia="Times New Roman" w:cs="Times New Roman"/>
                <w:b/>
                <w:szCs w:val="24"/>
                <w:lang w:val="sr-Cyrl-RS"/>
              </w:rPr>
            </w:pPr>
            <w:r>
              <w:rPr>
                <w:rFonts w:eastAsia="Times New Roman" w:cs="Times New Roman"/>
                <w:b/>
                <w:szCs w:val="24"/>
                <w:lang w:val="sr-Cyrl-RS"/>
              </w:rPr>
              <w:t>4</w:t>
            </w:r>
          </w:p>
        </w:tc>
      </w:tr>
      <w:tr w:rsidR="00253877" w:rsidTr="00253877">
        <w:trPr>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53877" w:rsidRPr="005F5F93"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КЛАРИНЕТ</w:t>
            </w:r>
          </w:p>
        </w:tc>
        <w:tc>
          <w:tcPr>
            <w:tcW w:w="728" w:type="dxa"/>
            <w:tcBorders>
              <w:top w:val="single" w:sz="4" w:space="0" w:color="000000"/>
              <w:left w:val="single" w:sz="4" w:space="0" w:color="000000"/>
              <w:bottom w:val="single" w:sz="4" w:space="0" w:color="000000"/>
              <w:right w:val="single" w:sz="4" w:space="0" w:color="000000"/>
            </w:tcBorders>
          </w:tcPr>
          <w:p w:rsidR="00253877" w:rsidRPr="00FB4C56" w:rsidRDefault="00FB4C56"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812" w:type="dxa"/>
            <w:tcBorders>
              <w:top w:val="single" w:sz="4" w:space="0" w:color="000000"/>
              <w:left w:val="single" w:sz="4" w:space="0" w:color="000000"/>
              <w:bottom w:val="single" w:sz="4" w:space="0" w:color="000000"/>
              <w:right w:val="single" w:sz="4" w:space="0" w:color="000000"/>
            </w:tcBorders>
          </w:tcPr>
          <w:p w:rsidR="00253877" w:rsidRPr="00FB4C56" w:rsidRDefault="00FB4C56"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709" w:type="dxa"/>
            <w:tcBorders>
              <w:top w:val="single" w:sz="4" w:space="0" w:color="000000"/>
              <w:left w:val="single" w:sz="4" w:space="0" w:color="000000"/>
              <w:bottom w:val="single" w:sz="4" w:space="0" w:color="000000"/>
              <w:right w:val="single" w:sz="4" w:space="0" w:color="000000"/>
            </w:tcBorders>
          </w:tcPr>
          <w:p w:rsidR="00253877" w:rsidRPr="00AE42D0"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3</w:t>
            </w:r>
          </w:p>
        </w:tc>
        <w:tc>
          <w:tcPr>
            <w:tcW w:w="709" w:type="dxa"/>
            <w:tcBorders>
              <w:top w:val="single" w:sz="4" w:space="0" w:color="000000"/>
              <w:left w:val="single" w:sz="4" w:space="0" w:color="000000"/>
              <w:bottom w:val="single" w:sz="4" w:space="0" w:color="000000"/>
              <w:right w:val="single" w:sz="4" w:space="0" w:color="000000"/>
            </w:tcBorders>
          </w:tcPr>
          <w:p w:rsidR="00253877" w:rsidRPr="00AE42D0"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2</w:t>
            </w:r>
          </w:p>
        </w:tc>
        <w:tc>
          <w:tcPr>
            <w:tcW w:w="567" w:type="dxa"/>
            <w:tcBorders>
              <w:top w:val="single" w:sz="4" w:space="0" w:color="000000"/>
              <w:left w:val="single" w:sz="4" w:space="0" w:color="000000"/>
              <w:bottom w:val="single" w:sz="4" w:space="0" w:color="000000"/>
              <w:right w:val="single" w:sz="4" w:space="0" w:color="000000"/>
            </w:tcBorders>
          </w:tcPr>
          <w:p w:rsidR="00253877" w:rsidRPr="00AE42D0"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5</w:t>
            </w:r>
          </w:p>
        </w:tc>
        <w:tc>
          <w:tcPr>
            <w:tcW w:w="567" w:type="dxa"/>
            <w:tcBorders>
              <w:top w:val="single" w:sz="4" w:space="0" w:color="000000"/>
              <w:left w:val="single" w:sz="4" w:space="0" w:color="000000"/>
              <w:bottom w:val="single" w:sz="4" w:space="0" w:color="000000"/>
              <w:right w:val="single" w:sz="4" w:space="0" w:color="000000"/>
            </w:tcBorders>
          </w:tcPr>
          <w:p w:rsidR="00253877" w:rsidRPr="00AE42D0"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3</w:t>
            </w:r>
          </w:p>
        </w:tc>
        <w:tc>
          <w:tcPr>
            <w:tcW w:w="567" w:type="dxa"/>
            <w:tcBorders>
              <w:top w:val="single" w:sz="4" w:space="0" w:color="000000"/>
              <w:left w:val="single" w:sz="4" w:space="0" w:color="000000"/>
              <w:bottom w:val="single" w:sz="4" w:space="0" w:color="000000"/>
              <w:right w:val="single" w:sz="4" w:space="0" w:color="000000"/>
            </w:tcBorders>
          </w:tcPr>
          <w:p w:rsidR="00253877" w:rsidRPr="00AE42D0" w:rsidRDefault="00FB4C56" w:rsidP="0016513F">
            <w:pPr>
              <w:spacing w:after="0" w:line="360" w:lineRule="auto"/>
              <w:rPr>
                <w:rFonts w:eastAsia="Times New Roman" w:cs="Times New Roman"/>
                <w:szCs w:val="24"/>
                <w:lang w:val="sr-Cyrl-RS"/>
              </w:rPr>
            </w:pPr>
            <w:r>
              <w:rPr>
                <w:rFonts w:eastAsia="Times New Roman" w:cs="Times New Roman"/>
                <w:szCs w:val="24"/>
                <w:lang w:val="sr-Cyrl-RS"/>
              </w:rPr>
              <w:t>2</w:t>
            </w:r>
          </w:p>
        </w:tc>
        <w:tc>
          <w:tcPr>
            <w:tcW w:w="567" w:type="dxa"/>
            <w:tcBorders>
              <w:top w:val="single" w:sz="4" w:space="0" w:color="000000"/>
              <w:left w:val="single" w:sz="4" w:space="0" w:color="000000"/>
              <w:bottom w:val="single" w:sz="4" w:space="0" w:color="000000"/>
              <w:right w:val="single" w:sz="4" w:space="0" w:color="000000"/>
            </w:tcBorders>
          </w:tcPr>
          <w:p w:rsidR="00253877" w:rsidRPr="00AE42D0"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4</w:t>
            </w:r>
          </w:p>
        </w:tc>
        <w:tc>
          <w:tcPr>
            <w:tcW w:w="709" w:type="dxa"/>
            <w:tcBorders>
              <w:top w:val="single" w:sz="4" w:space="0" w:color="000000"/>
              <w:left w:val="single" w:sz="4" w:space="0" w:color="000000"/>
              <w:bottom w:val="single" w:sz="4" w:space="0" w:color="000000"/>
              <w:right w:val="single" w:sz="4" w:space="0" w:color="000000"/>
            </w:tcBorders>
          </w:tcPr>
          <w:p w:rsidR="00253877" w:rsidRPr="00AE42D0"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53877" w:rsidRPr="00AE42D0" w:rsidRDefault="00253877" w:rsidP="0016513F">
            <w:pPr>
              <w:spacing w:after="0" w:line="360" w:lineRule="auto"/>
              <w:rPr>
                <w:rFonts w:eastAsia="Times New Roman" w:cs="Times New Roman"/>
                <w:b/>
                <w:szCs w:val="24"/>
                <w:lang w:val="sr-Cyrl-RS"/>
              </w:rPr>
            </w:pPr>
            <w:r>
              <w:rPr>
                <w:rFonts w:eastAsia="Times New Roman" w:cs="Times New Roman"/>
                <w:b/>
                <w:szCs w:val="24"/>
                <w:lang w:val="sr-Cyrl-RS"/>
              </w:rPr>
              <w:t>18</w:t>
            </w:r>
          </w:p>
        </w:tc>
      </w:tr>
      <w:tr w:rsidR="00253877" w:rsidTr="00253877">
        <w:trPr>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53877" w:rsidRPr="005F5F93"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ТРУБА</w:t>
            </w:r>
          </w:p>
        </w:tc>
        <w:tc>
          <w:tcPr>
            <w:tcW w:w="728" w:type="dxa"/>
            <w:tcBorders>
              <w:top w:val="single" w:sz="4" w:space="0" w:color="000000"/>
              <w:left w:val="single" w:sz="4" w:space="0" w:color="000000"/>
              <w:bottom w:val="single" w:sz="4" w:space="0" w:color="000000"/>
              <w:right w:val="single" w:sz="4" w:space="0" w:color="000000"/>
            </w:tcBorders>
          </w:tcPr>
          <w:p w:rsidR="00253877" w:rsidRPr="00FB4C56" w:rsidRDefault="00FB4C56"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812" w:type="dxa"/>
            <w:tcBorders>
              <w:top w:val="single" w:sz="4" w:space="0" w:color="000000"/>
              <w:left w:val="single" w:sz="4" w:space="0" w:color="000000"/>
              <w:bottom w:val="single" w:sz="4" w:space="0" w:color="000000"/>
              <w:right w:val="single" w:sz="4" w:space="0" w:color="000000"/>
            </w:tcBorders>
          </w:tcPr>
          <w:p w:rsidR="00253877" w:rsidRPr="00FB4C56" w:rsidRDefault="00FB4C56"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709" w:type="dxa"/>
            <w:tcBorders>
              <w:top w:val="single" w:sz="4" w:space="0" w:color="000000"/>
              <w:left w:val="single" w:sz="4" w:space="0" w:color="000000"/>
              <w:bottom w:val="single" w:sz="4" w:space="0" w:color="000000"/>
              <w:right w:val="single" w:sz="4" w:space="0" w:color="000000"/>
            </w:tcBorders>
          </w:tcPr>
          <w:p w:rsidR="00253877" w:rsidRPr="00C455F5"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709" w:type="dxa"/>
            <w:tcBorders>
              <w:top w:val="single" w:sz="4" w:space="0" w:color="000000"/>
              <w:left w:val="single" w:sz="4" w:space="0" w:color="000000"/>
              <w:bottom w:val="single" w:sz="4" w:space="0" w:color="000000"/>
              <w:right w:val="single" w:sz="4" w:space="0" w:color="000000"/>
            </w:tcBorders>
          </w:tcPr>
          <w:p w:rsidR="00253877" w:rsidRPr="00C455F5"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2</w:t>
            </w:r>
          </w:p>
        </w:tc>
        <w:tc>
          <w:tcPr>
            <w:tcW w:w="567" w:type="dxa"/>
            <w:tcBorders>
              <w:top w:val="single" w:sz="4" w:space="0" w:color="000000"/>
              <w:left w:val="single" w:sz="4" w:space="0" w:color="000000"/>
              <w:bottom w:val="single" w:sz="4" w:space="0" w:color="000000"/>
              <w:right w:val="single" w:sz="4" w:space="0" w:color="000000"/>
            </w:tcBorders>
          </w:tcPr>
          <w:p w:rsidR="00253877" w:rsidRPr="00C455F5"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2</w:t>
            </w:r>
          </w:p>
        </w:tc>
        <w:tc>
          <w:tcPr>
            <w:tcW w:w="567" w:type="dxa"/>
            <w:tcBorders>
              <w:top w:val="single" w:sz="4" w:space="0" w:color="000000"/>
              <w:left w:val="single" w:sz="4" w:space="0" w:color="000000"/>
              <w:bottom w:val="single" w:sz="4" w:space="0" w:color="000000"/>
              <w:right w:val="single" w:sz="4" w:space="0" w:color="000000"/>
            </w:tcBorders>
          </w:tcPr>
          <w:p w:rsidR="00253877" w:rsidRPr="00C455F5"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567" w:type="dxa"/>
            <w:tcBorders>
              <w:top w:val="single" w:sz="4" w:space="0" w:color="000000"/>
              <w:left w:val="single" w:sz="4" w:space="0" w:color="000000"/>
              <w:bottom w:val="single" w:sz="4" w:space="0" w:color="000000"/>
              <w:right w:val="single" w:sz="4" w:space="0" w:color="000000"/>
            </w:tcBorders>
          </w:tcPr>
          <w:p w:rsidR="00253877" w:rsidRPr="00C455F5"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567" w:type="dxa"/>
            <w:tcBorders>
              <w:top w:val="single" w:sz="4" w:space="0" w:color="000000"/>
              <w:left w:val="single" w:sz="4" w:space="0" w:color="000000"/>
              <w:bottom w:val="single" w:sz="4" w:space="0" w:color="000000"/>
              <w:right w:val="single" w:sz="4" w:space="0" w:color="000000"/>
            </w:tcBorders>
          </w:tcPr>
          <w:p w:rsidR="00253877" w:rsidRPr="00C455F5"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709" w:type="dxa"/>
            <w:tcBorders>
              <w:top w:val="single" w:sz="4" w:space="0" w:color="000000"/>
              <w:left w:val="single" w:sz="4" w:space="0" w:color="000000"/>
              <w:bottom w:val="single" w:sz="4" w:space="0" w:color="000000"/>
              <w:right w:val="single" w:sz="4" w:space="0" w:color="000000"/>
            </w:tcBorders>
          </w:tcPr>
          <w:p w:rsidR="00253877" w:rsidRPr="00C455F5"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53877" w:rsidRPr="00C455F5" w:rsidRDefault="00253877" w:rsidP="0016513F">
            <w:pPr>
              <w:spacing w:after="0" w:line="360" w:lineRule="auto"/>
              <w:rPr>
                <w:rFonts w:eastAsia="Times New Roman" w:cs="Times New Roman"/>
                <w:b/>
                <w:szCs w:val="24"/>
                <w:lang w:val="sr-Cyrl-RS"/>
              </w:rPr>
            </w:pPr>
            <w:r>
              <w:rPr>
                <w:rFonts w:eastAsia="Times New Roman" w:cs="Times New Roman"/>
                <w:b/>
                <w:szCs w:val="24"/>
                <w:lang w:val="sr-Cyrl-RS"/>
              </w:rPr>
              <w:t>6</w:t>
            </w:r>
          </w:p>
        </w:tc>
      </w:tr>
      <w:tr w:rsidR="00253877" w:rsidTr="00253877">
        <w:trPr>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53877" w:rsidRPr="005F5F93"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САКСОФОН</w:t>
            </w:r>
          </w:p>
        </w:tc>
        <w:tc>
          <w:tcPr>
            <w:tcW w:w="728" w:type="dxa"/>
            <w:tcBorders>
              <w:top w:val="single" w:sz="4" w:space="0" w:color="000000"/>
              <w:left w:val="single" w:sz="4" w:space="0" w:color="000000"/>
              <w:bottom w:val="single" w:sz="4" w:space="0" w:color="000000"/>
              <w:right w:val="single" w:sz="4" w:space="0" w:color="000000"/>
            </w:tcBorders>
          </w:tcPr>
          <w:p w:rsidR="00253877" w:rsidRPr="00FB4C56" w:rsidRDefault="00FB4C56"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812" w:type="dxa"/>
            <w:tcBorders>
              <w:top w:val="single" w:sz="4" w:space="0" w:color="000000"/>
              <w:left w:val="single" w:sz="4" w:space="0" w:color="000000"/>
              <w:bottom w:val="single" w:sz="4" w:space="0" w:color="000000"/>
              <w:right w:val="single" w:sz="4" w:space="0" w:color="000000"/>
            </w:tcBorders>
          </w:tcPr>
          <w:p w:rsidR="00253877" w:rsidRPr="00FB4C56" w:rsidRDefault="00FB4C56"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709" w:type="dxa"/>
            <w:tcBorders>
              <w:top w:val="single" w:sz="4" w:space="0" w:color="000000"/>
              <w:left w:val="single" w:sz="4" w:space="0" w:color="000000"/>
              <w:bottom w:val="single" w:sz="4" w:space="0" w:color="000000"/>
              <w:right w:val="single" w:sz="4" w:space="0" w:color="000000"/>
            </w:tcBorders>
          </w:tcPr>
          <w:p w:rsidR="00253877" w:rsidRPr="00B07C27"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709" w:type="dxa"/>
            <w:tcBorders>
              <w:top w:val="single" w:sz="4" w:space="0" w:color="000000"/>
              <w:left w:val="single" w:sz="4" w:space="0" w:color="000000"/>
              <w:bottom w:val="single" w:sz="4" w:space="0" w:color="000000"/>
              <w:right w:val="single" w:sz="4" w:space="0" w:color="000000"/>
            </w:tcBorders>
          </w:tcPr>
          <w:p w:rsidR="00253877" w:rsidRPr="00B07C27"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567" w:type="dxa"/>
            <w:tcBorders>
              <w:top w:val="single" w:sz="4" w:space="0" w:color="000000"/>
              <w:left w:val="single" w:sz="4" w:space="0" w:color="000000"/>
              <w:bottom w:val="single" w:sz="4" w:space="0" w:color="000000"/>
              <w:right w:val="single" w:sz="4" w:space="0" w:color="000000"/>
            </w:tcBorders>
          </w:tcPr>
          <w:p w:rsidR="00253877" w:rsidRPr="00B07C27"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2</w:t>
            </w:r>
          </w:p>
        </w:tc>
        <w:tc>
          <w:tcPr>
            <w:tcW w:w="567" w:type="dxa"/>
            <w:tcBorders>
              <w:top w:val="single" w:sz="4" w:space="0" w:color="000000"/>
              <w:left w:val="single" w:sz="4" w:space="0" w:color="000000"/>
              <w:bottom w:val="single" w:sz="4" w:space="0" w:color="000000"/>
              <w:right w:val="single" w:sz="4" w:space="0" w:color="000000"/>
            </w:tcBorders>
          </w:tcPr>
          <w:p w:rsidR="00253877" w:rsidRPr="00B07C27"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2</w:t>
            </w:r>
          </w:p>
        </w:tc>
        <w:tc>
          <w:tcPr>
            <w:tcW w:w="567" w:type="dxa"/>
            <w:tcBorders>
              <w:top w:val="single" w:sz="4" w:space="0" w:color="000000"/>
              <w:left w:val="single" w:sz="4" w:space="0" w:color="000000"/>
              <w:bottom w:val="single" w:sz="4" w:space="0" w:color="000000"/>
              <w:right w:val="single" w:sz="4" w:space="0" w:color="000000"/>
            </w:tcBorders>
          </w:tcPr>
          <w:p w:rsidR="00253877" w:rsidRPr="00B07C27"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567" w:type="dxa"/>
            <w:tcBorders>
              <w:top w:val="single" w:sz="4" w:space="0" w:color="000000"/>
              <w:left w:val="single" w:sz="4" w:space="0" w:color="000000"/>
              <w:bottom w:val="single" w:sz="4" w:space="0" w:color="000000"/>
              <w:right w:val="single" w:sz="4" w:space="0" w:color="000000"/>
            </w:tcBorders>
          </w:tcPr>
          <w:p w:rsidR="00253877" w:rsidRPr="00B07C27"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709" w:type="dxa"/>
            <w:tcBorders>
              <w:top w:val="single" w:sz="4" w:space="0" w:color="000000"/>
              <w:left w:val="single" w:sz="4" w:space="0" w:color="000000"/>
              <w:bottom w:val="single" w:sz="4" w:space="0" w:color="000000"/>
              <w:right w:val="single" w:sz="4" w:space="0" w:color="000000"/>
            </w:tcBorders>
          </w:tcPr>
          <w:p w:rsidR="00253877" w:rsidRPr="00B07C27"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53877" w:rsidRPr="00B07C27" w:rsidRDefault="00253877" w:rsidP="0016513F">
            <w:pPr>
              <w:spacing w:after="0" w:line="360" w:lineRule="auto"/>
              <w:rPr>
                <w:rFonts w:eastAsia="Times New Roman" w:cs="Times New Roman"/>
                <w:b/>
                <w:szCs w:val="24"/>
                <w:lang w:val="sr-Cyrl-RS"/>
              </w:rPr>
            </w:pPr>
            <w:r>
              <w:rPr>
                <w:rFonts w:eastAsia="Times New Roman" w:cs="Times New Roman"/>
                <w:b/>
                <w:szCs w:val="24"/>
                <w:lang w:val="sr-Cyrl-RS"/>
              </w:rPr>
              <w:t>7</w:t>
            </w:r>
          </w:p>
        </w:tc>
      </w:tr>
      <w:tr w:rsidR="00253877" w:rsidTr="00253877">
        <w:trPr>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53877" w:rsidRPr="005F5F93"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ХОРНА</w:t>
            </w:r>
          </w:p>
        </w:tc>
        <w:tc>
          <w:tcPr>
            <w:tcW w:w="728" w:type="dxa"/>
            <w:tcBorders>
              <w:top w:val="single" w:sz="4" w:space="0" w:color="000000"/>
              <w:left w:val="single" w:sz="4" w:space="0" w:color="000000"/>
              <w:bottom w:val="single" w:sz="4" w:space="0" w:color="000000"/>
              <w:right w:val="single" w:sz="4" w:space="0" w:color="000000"/>
            </w:tcBorders>
          </w:tcPr>
          <w:p w:rsidR="00253877" w:rsidRPr="00FB4C56" w:rsidRDefault="00FB4C56"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812" w:type="dxa"/>
            <w:tcBorders>
              <w:top w:val="single" w:sz="4" w:space="0" w:color="000000"/>
              <w:left w:val="single" w:sz="4" w:space="0" w:color="000000"/>
              <w:bottom w:val="single" w:sz="4" w:space="0" w:color="000000"/>
              <w:right w:val="single" w:sz="4" w:space="0" w:color="000000"/>
            </w:tcBorders>
          </w:tcPr>
          <w:p w:rsidR="00253877" w:rsidRPr="00FB4C56" w:rsidRDefault="00FB4C56"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709" w:type="dxa"/>
            <w:tcBorders>
              <w:top w:val="single" w:sz="4" w:space="0" w:color="000000"/>
              <w:left w:val="single" w:sz="4" w:space="0" w:color="000000"/>
              <w:bottom w:val="single" w:sz="4" w:space="0" w:color="000000"/>
              <w:right w:val="single" w:sz="4" w:space="0" w:color="000000"/>
            </w:tcBorders>
          </w:tcPr>
          <w:p w:rsidR="00253877" w:rsidRPr="00B07C27"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709" w:type="dxa"/>
            <w:tcBorders>
              <w:top w:val="single" w:sz="4" w:space="0" w:color="000000"/>
              <w:left w:val="single" w:sz="4" w:space="0" w:color="000000"/>
              <w:bottom w:val="single" w:sz="4" w:space="0" w:color="000000"/>
              <w:right w:val="single" w:sz="4" w:space="0" w:color="000000"/>
            </w:tcBorders>
          </w:tcPr>
          <w:p w:rsidR="00253877" w:rsidRPr="00B07C27"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567" w:type="dxa"/>
            <w:tcBorders>
              <w:top w:val="single" w:sz="4" w:space="0" w:color="000000"/>
              <w:left w:val="single" w:sz="4" w:space="0" w:color="000000"/>
              <w:bottom w:val="single" w:sz="4" w:space="0" w:color="000000"/>
              <w:right w:val="single" w:sz="4" w:space="0" w:color="000000"/>
            </w:tcBorders>
          </w:tcPr>
          <w:p w:rsidR="00253877" w:rsidRPr="00B07C27"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567" w:type="dxa"/>
            <w:tcBorders>
              <w:top w:val="single" w:sz="4" w:space="0" w:color="000000"/>
              <w:left w:val="single" w:sz="4" w:space="0" w:color="000000"/>
              <w:bottom w:val="single" w:sz="4" w:space="0" w:color="000000"/>
              <w:right w:val="single" w:sz="4" w:space="0" w:color="000000"/>
            </w:tcBorders>
          </w:tcPr>
          <w:p w:rsidR="00253877" w:rsidRPr="00B07C27"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567" w:type="dxa"/>
            <w:tcBorders>
              <w:top w:val="single" w:sz="4" w:space="0" w:color="000000"/>
              <w:left w:val="single" w:sz="4" w:space="0" w:color="000000"/>
              <w:bottom w:val="single" w:sz="4" w:space="0" w:color="000000"/>
              <w:right w:val="single" w:sz="4" w:space="0" w:color="000000"/>
            </w:tcBorders>
          </w:tcPr>
          <w:p w:rsidR="00253877" w:rsidRPr="00B07C27"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567" w:type="dxa"/>
            <w:tcBorders>
              <w:top w:val="single" w:sz="4" w:space="0" w:color="000000"/>
              <w:left w:val="single" w:sz="4" w:space="0" w:color="000000"/>
              <w:bottom w:val="single" w:sz="4" w:space="0" w:color="000000"/>
              <w:right w:val="single" w:sz="4" w:space="0" w:color="000000"/>
            </w:tcBorders>
          </w:tcPr>
          <w:p w:rsidR="00253877" w:rsidRPr="00B07C27"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709" w:type="dxa"/>
            <w:tcBorders>
              <w:top w:val="single" w:sz="4" w:space="0" w:color="000000"/>
              <w:left w:val="single" w:sz="4" w:space="0" w:color="000000"/>
              <w:bottom w:val="single" w:sz="4" w:space="0" w:color="000000"/>
              <w:right w:val="single" w:sz="4" w:space="0" w:color="000000"/>
            </w:tcBorders>
          </w:tcPr>
          <w:p w:rsidR="00253877" w:rsidRPr="00B07C27"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53877" w:rsidRPr="00B07C27" w:rsidRDefault="00253877" w:rsidP="0016513F">
            <w:pPr>
              <w:spacing w:after="0" w:line="360" w:lineRule="auto"/>
              <w:rPr>
                <w:rFonts w:eastAsia="Times New Roman" w:cs="Times New Roman"/>
                <w:b/>
                <w:szCs w:val="24"/>
                <w:lang w:val="sr-Cyrl-RS"/>
              </w:rPr>
            </w:pPr>
            <w:r>
              <w:rPr>
                <w:rFonts w:eastAsia="Times New Roman" w:cs="Times New Roman"/>
                <w:b/>
                <w:szCs w:val="24"/>
                <w:lang w:val="sr-Cyrl-RS"/>
              </w:rPr>
              <w:t>5</w:t>
            </w:r>
          </w:p>
        </w:tc>
      </w:tr>
      <w:tr w:rsidR="00253877" w:rsidTr="00253877">
        <w:trPr>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53877" w:rsidRPr="005F5F93"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ТРОМБОН</w:t>
            </w:r>
          </w:p>
        </w:tc>
        <w:tc>
          <w:tcPr>
            <w:tcW w:w="728" w:type="dxa"/>
            <w:tcBorders>
              <w:top w:val="single" w:sz="4" w:space="0" w:color="000000"/>
              <w:left w:val="single" w:sz="4" w:space="0" w:color="000000"/>
              <w:bottom w:val="single" w:sz="4" w:space="0" w:color="000000"/>
              <w:right w:val="single" w:sz="4" w:space="0" w:color="000000"/>
            </w:tcBorders>
          </w:tcPr>
          <w:p w:rsidR="00253877" w:rsidRPr="00FB4C56" w:rsidRDefault="00FB4C56"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812" w:type="dxa"/>
            <w:tcBorders>
              <w:top w:val="single" w:sz="4" w:space="0" w:color="000000"/>
              <w:left w:val="single" w:sz="4" w:space="0" w:color="000000"/>
              <w:bottom w:val="single" w:sz="4" w:space="0" w:color="000000"/>
              <w:right w:val="single" w:sz="4" w:space="0" w:color="000000"/>
            </w:tcBorders>
          </w:tcPr>
          <w:p w:rsidR="00253877" w:rsidRPr="00FB4C56" w:rsidRDefault="00FB4C56"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709" w:type="dxa"/>
            <w:tcBorders>
              <w:top w:val="single" w:sz="4" w:space="0" w:color="000000"/>
              <w:left w:val="single" w:sz="4" w:space="0" w:color="000000"/>
              <w:bottom w:val="single" w:sz="4" w:space="0" w:color="000000"/>
              <w:right w:val="single" w:sz="4" w:space="0" w:color="000000"/>
            </w:tcBorders>
          </w:tcPr>
          <w:p w:rsidR="00253877" w:rsidRPr="006C504A"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709" w:type="dxa"/>
            <w:tcBorders>
              <w:top w:val="single" w:sz="4" w:space="0" w:color="000000"/>
              <w:left w:val="single" w:sz="4" w:space="0" w:color="000000"/>
              <w:bottom w:val="single" w:sz="4" w:space="0" w:color="000000"/>
              <w:right w:val="single" w:sz="4" w:space="0" w:color="000000"/>
            </w:tcBorders>
          </w:tcPr>
          <w:p w:rsidR="00253877" w:rsidRPr="006C504A"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5</w:t>
            </w:r>
          </w:p>
        </w:tc>
        <w:tc>
          <w:tcPr>
            <w:tcW w:w="567" w:type="dxa"/>
            <w:tcBorders>
              <w:top w:val="single" w:sz="4" w:space="0" w:color="000000"/>
              <w:left w:val="single" w:sz="4" w:space="0" w:color="000000"/>
              <w:bottom w:val="single" w:sz="4" w:space="0" w:color="000000"/>
              <w:right w:val="single" w:sz="4" w:space="0" w:color="000000"/>
            </w:tcBorders>
          </w:tcPr>
          <w:p w:rsidR="00253877" w:rsidRPr="006C504A"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567" w:type="dxa"/>
            <w:tcBorders>
              <w:top w:val="single" w:sz="4" w:space="0" w:color="000000"/>
              <w:left w:val="single" w:sz="4" w:space="0" w:color="000000"/>
              <w:bottom w:val="single" w:sz="4" w:space="0" w:color="000000"/>
              <w:right w:val="single" w:sz="4" w:space="0" w:color="000000"/>
            </w:tcBorders>
          </w:tcPr>
          <w:p w:rsidR="00253877" w:rsidRPr="006C504A"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567" w:type="dxa"/>
            <w:tcBorders>
              <w:top w:val="single" w:sz="4" w:space="0" w:color="000000"/>
              <w:left w:val="single" w:sz="4" w:space="0" w:color="000000"/>
              <w:bottom w:val="single" w:sz="4" w:space="0" w:color="000000"/>
              <w:right w:val="single" w:sz="4" w:space="0" w:color="000000"/>
            </w:tcBorders>
          </w:tcPr>
          <w:p w:rsidR="00253877" w:rsidRPr="006C504A"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567" w:type="dxa"/>
            <w:tcBorders>
              <w:top w:val="single" w:sz="4" w:space="0" w:color="000000"/>
              <w:left w:val="single" w:sz="4" w:space="0" w:color="000000"/>
              <w:bottom w:val="single" w:sz="4" w:space="0" w:color="000000"/>
              <w:right w:val="single" w:sz="4" w:space="0" w:color="000000"/>
            </w:tcBorders>
          </w:tcPr>
          <w:p w:rsidR="00253877" w:rsidRPr="006C504A"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709" w:type="dxa"/>
            <w:tcBorders>
              <w:top w:val="single" w:sz="4" w:space="0" w:color="000000"/>
              <w:left w:val="single" w:sz="4" w:space="0" w:color="000000"/>
              <w:bottom w:val="single" w:sz="4" w:space="0" w:color="000000"/>
              <w:right w:val="single" w:sz="4" w:space="0" w:color="000000"/>
            </w:tcBorders>
          </w:tcPr>
          <w:p w:rsidR="00253877" w:rsidRPr="006C504A"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53877" w:rsidRPr="006C504A" w:rsidRDefault="00253877" w:rsidP="0016513F">
            <w:pPr>
              <w:spacing w:after="0" w:line="360" w:lineRule="auto"/>
              <w:rPr>
                <w:rFonts w:eastAsia="Times New Roman" w:cs="Times New Roman"/>
                <w:b/>
                <w:szCs w:val="24"/>
                <w:lang w:val="sr-Cyrl-RS"/>
              </w:rPr>
            </w:pPr>
            <w:r>
              <w:rPr>
                <w:rFonts w:eastAsia="Times New Roman" w:cs="Times New Roman"/>
                <w:b/>
                <w:szCs w:val="24"/>
                <w:lang w:val="sr-Cyrl-RS"/>
              </w:rPr>
              <w:t>6</w:t>
            </w:r>
          </w:p>
        </w:tc>
      </w:tr>
      <w:tr w:rsidR="00253877" w:rsidTr="00253877">
        <w:trPr>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53877" w:rsidRPr="005F5F93"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ФАГОТ</w:t>
            </w:r>
          </w:p>
        </w:tc>
        <w:tc>
          <w:tcPr>
            <w:tcW w:w="728" w:type="dxa"/>
            <w:tcBorders>
              <w:top w:val="single" w:sz="4" w:space="0" w:color="000000"/>
              <w:left w:val="single" w:sz="4" w:space="0" w:color="000000"/>
              <w:bottom w:val="single" w:sz="4" w:space="0" w:color="000000"/>
              <w:right w:val="single" w:sz="4" w:space="0" w:color="000000"/>
            </w:tcBorders>
          </w:tcPr>
          <w:p w:rsidR="00253877" w:rsidRPr="00FB4C56" w:rsidRDefault="00FB4C56"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812" w:type="dxa"/>
            <w:tcBorders>
              <w:top w:val="single" w:sz="4" w:space="0" w:color="000000"/>
              <w:left w:val="single" w:sz="4" w:space="0" w:color="000000"/>
              <w:bottom w:val="single" w:sz="4" w:space="0" w:color="000000"/>
              <w:right w:val="single" w:sz="4" w:space="0" w:color="000000"/>
            </w:tcBorders>
          </w:tcPr>
          <w:p w:rsidR="00253877" w:rsidRPr="00FB4C56" w:rsidRDefault="00FB4C56"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709" w:type="dxa"/>
            <w:tcBorders>
              <w:top w:val="single" w:sz="4" w:space="0" w:color="000000"/>
              <w:left w:val="single" w:sz="4" w:space="0" w:color="000000"/>
              <w:bottom w:val="single" w:sz="4" w:space="0" w:color="000000"/>
              <w:right w:val="single" w:sz="4" w:space="0" w:color="000000"/>
            </w:tcBorders>
          </w:tcPr>
          <w:p w:rsidR="00253877" w:rsidRPr="00661E77"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709" w:type="dxa"/>
            <w:tcBorders>
              <w:top w:val="single" w:sz="4" w:space="0" w:color="000000"/>
              <w:left w:val="single" w:sz="4" w:space="0" w:color="000000"/>
              <w:bottom w:val="single" w:sz="4" w:space="0" w:color="000000"/>
              <w:right w:val="single" w:sz="4" w:space="0" w:color="000000"/>
            </w:tcBorders>
          </w:tcPr>
          <w:p w:rsidR="00253877" w:rsidRPr="00661E77" w:rsidRDefault="008C2752"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567" w:type="dxa"/>
            <w:tcBorders>
              <w:top w:val="single" w:sz="4" w:space="0" w:color="000000"/>
              <w:left w:val="single" w:sz="4" w:space="0" w:color="000000"/>
              <w:bottom w:val="single" w:sz="4" w:space="0" w:color="000000"/>
              <w:right w:val="single" w:sz="4" w:space="0" w:color="000000"/>
            </w:tcBorders>
          </w:tcPr>
          <w:p w:rsidR="00253877" w:rsidRPr="00661E77"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567" w:type="dxa"/>
            <w:tcBorders>
              <w:top w:val="single" w:sz="4" w:space="0" w:color="000000"/>
              <w:left w:val="single" w:sz="4" w:space="0" w:color="000000"/>
              <w:bottom w:val="single" w:sz="4" w:space="0" w:color="000000"/>
              <w:right w:val="single" w:sz="4" w:space="0" w:color="000000"/>
            </w:tcBorders>
          </w:tcPr>
          <w:p w:rsidR="00253877" w:rsidRPr="00661E77"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567" w:type="dxa"/>
            <w:tcBorders>
              <w:top w:val="single" w:sz="4" w:space="0" w:color="000000"/>
              <w:left w:val="single" w:sz="4" w:space="0" w:color="000000"/>
              <w:bottom w:val="single" w:sz="4" w:space="0" w:color="000000"/>
              <w:right w:val="single" w:sz="4" w:space="0" w:color="000000"/>
            </w:tcBorders>
          </w:tcPr>
          <w:p w:rsidR="00253877" w:rsidRPr="00661E77"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567" w:type="dxa"/>
            <w:tcBorders>
              <w:top w:val="single" w:sz="4" w:space="0" w:color="000000"/>
              <w:left w:val="single" w:sz="4" w:space="0" w:color="000000"/>
              <w:bottom w:val="single" w:sz="4" w:space="0" w:color="000000"/>
              <w:right w:val="single" w:sz="4" w:space="0" w:color="000000"/>
            </w:tcBorders>
          </w:tcPr>
          <w:p w:rsidR="00253877" w:rsidRPr="00661E77"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709" w:type="dxa"/>
            <w:tcBorders>
              <w:top w:val="single" w:sz="4" w:space="0" w:color="000000"/>
              <w:left w:val="single" w:sz="4" w:space="0" w:color="000000"/>
              <w:bottom w:val="single" w:sz="4" w:space="0" w:color="000000"/>
              <w:right w:val="single" w:sz="4" w:space="0" w:color="000000"/>
            </w:tcBorders>
          </w:tcPr>
          <w:p w:rsidR="00253877" w:rsidRPr="00661E77"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53877" w:rsidRPr="00661E77" w:rsidRDefault="00253877" w:rsidP="0016513F">
            <w:pPr>
              <w:spacing w:after="0" w:line="360" w:lineRule="auto"/>
              <w:rPr>
                <w:rFonts w:eastAsia="Times New Roman" w:cs="Times New Roman"/>
                <w:b/>
                <w:szCs w:val="24"/>
                <w:lang w:val="sr-Cyrl-RS"/>
              </w:rPr>
            </w:pPr>
            <w:r>
              <w:rPr>
                <w:rFonts w:eastAsia="Times New Roman" w:cs="Times New Roman"/>
                <w:b/>
                <w:szCs w:val="24"/>
                <w:lang w:val="sr-Cyrl-RS"/>
              </w:rPr>
              <w:t>4</w:t>
            </w:r>
          </w:p>
        </w:tc>
      </w:tr>
      <w:tr w:rsidR="00253877" w:rsidTr="00253877">
        <w:trPr>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53877" w:rsidRPr="005F5F93"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УДАРАЉКЕ</w:t>
            </w:r>
          </w:p>
        </w:tc>
        <w:tc>
          <w:tcPr>
            <w:tcW w:w="728" w:type="dxa"/>
            <w:tcBorders>
              <w:top w:val="single" w:sz="4" w:space="0" w:color="000000"/>
              <w:left w:val="single" w:sz="4" w:space="0" w:color="000000"/>
              <w:bottom w:val="single" w:sz="4" w:space="0" w:color="000000"/>
              <w:right w:val="single" w:sz="4" w:space="0" w:color="000000"/>
            </w:tcBorders>
          </w:tcPr>
          <w:p w:rsidR="00253877" w:rsidRPr="00FB4C56" w:rsidRDefault="00FB4C56"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812" w:type="dxa"/>
            <w:tcBorders>
              <w:top w:val="single" w:sz="4" w:space="0" w:color="000000"/>
              <w:left w:val="single" w:sz="4" w:space="0" w:color="000000"/>
              <w:bottom w:val="single" w:sz="4" w:space="0" w:color="000000"/>
              <w:right w:val="single" w:sz="4" w:space="0" w:color="000000"/>
            </w:tcBorders>
          </w:tcPr>
          <w:p w:rsidR="00253877" w:rsidRPr="00FB4C56" w:rsidRDefault="00FB4C56"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709" w:type="dxa"/>
            <w:tcBorders>
              <w:top w:val="single" w:sz="4" w:space="0" w:color="000000"/>
              <w:left w:val="single" w:sz="4" w:space="0" w:color="000000"/>
              <w:bottom w:val="single" w:sz="4" w:space="0" w:color="000000"/>
              <w:right w:val="single" w:sz="4" w:space="0" w:color="000000"/>
            </w:tcBorders>
          </w:tcPr>
          <w:p w:rsidR="00253877" w:rsidRPr="00661E77"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709" w:type="dxa"/>
            <w:tcBorders>
              <w:top w:val="single" w:sz="4" w:space="0" w:color="000000"/>
              <w:left w:val="single" w:sz="4" w:space="0" w:color="000000"/>
              <w:bottom w:val="single" w:sz="4" w:space="0" w:color="000000"/>
              <w:right w:val="single" w:sz="4" w:space="0" w:color="000000"/>
            </w:tcBorders>
          </w:tcPr>
          <w:p w:rsidR="00253877" w:rsidRPr="00661E77"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567" w:type="dxa"/>
            <w:tcBorders>
              <w:top w:val="single" w:sz="4" w:space="0" w:color="000000"/>
              <w:left w:val="single" w:sz="4" w:space="0" w:color="000000"/>
              <w:bottom w:val="single" w:sz="4" w:space="0" w:color="000000"/>
              <w:right w:val="single" w:sz="4" w:space="0" w:color="000000"/>
            </w:tcBorders>
          </w:tcPr>
          <w:p w:rsidR="00253877" w:rsidRPr="00661E77"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567" w:type="dxa"/>
            <w:tcBorders>
              <w:top w:val="single" w:sz="4" w:space="0" w:color="000000"/>
              <w:left w:val="single" w:sz="4" w:space="0" w:color="000000"/>
              <w:bottom w:val="single" w:sz="4" w:space="0" w:color="000000"/>
              <w:right w:val="single" w:sz="4" w:space="0" w:color="000000"/>
            </w:tcBorders>
          </w:tcPr>
          <w:p w:rsidR="00253877" w:rsidRPr="00661E77"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567" w:type="dxa"/>
            <w:tcBorders>
              <w:top w:val="single" w:sz="4" w:space="0" w:color="000000"/>
              <w:left w:val="single" w:sz="4" w:space="0" w:color="000000"/>
              <w:bottom w:val="single" w:sz="4" w:space="0" w:color="000000"/>
              <w:right w:val="single" w:sz="4" w:space="0" w:color="000000"/>
            </w:tcBorders>
          </w:tcPr>
          <w:p w:rsidR="00253877" w:rsidRPr="00661E77"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567" w:type="dxa"/>
            <w:tcBorders>
              <w:top w:val="single" w:sz="4" w:space="0" w:color="000000"/>
              <w:left w:val="single" w:sz="4" w:space="0" w:color="000000"/>
              <w:bottom w:val="single" w:sz="4" w:space="0" w:color="000000"/>
              <w:right w:val="single" w:sz="4" w:space="0" w:color="000000"/>
            </w:tcBorders>
          </w:tcPr>
          <w:p w:rsidR="00253877" w:rsidRPr="00661E77"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3</w:t>
            </w:r>
          </w:p>
        </w:tc>
        <w:tc>
          <w:tcPr>
            <w:tcW w:w="709" w:type="dxa"/>
            <w:tcBorders>
              <w:top w:val="single" w:sz="4" w:space="0" w:color="000000"/>
              <w:left w:val="single" w:sz="4" w:space="0" w:color="000000"/>
              <w:bottom w:val="single" w:sz="4" w:space="0" w:color="000000"/>
              <w:right w:val="single" w:sz="4" w:space="0" w:color="000000"/>
            </w:tcBorders>
          </w:tcPr>
          <w:p w:rsidR="00253877" w:rsidRPr="00661E77"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53877" w:rsidRPr="004629B3" w:rsidRDefault="00253877" w:rsidP="0016513F">
            <w:pPr>
              <w:spacing w:after="0" w:line="360" w:lineRule="auto"/>
              <w:rPr>
                <w:rFonts w:eastAsia="Times New Roman" w:cs="Times New Roman"/>
                <w:b/>
                <w:szCs w:val="24"/>
                <w:lang w:val="sr-Cyrl-RS"/>
              </w:rPr>
            </w:pPr>
            <w:r>
              <w:rPr>
                <w:rFonts w:eastAsia="Times New Roman" w:cs="Times New Roman"/>
                <w:b/>
                <w:szCs w:val="24"/>
                <w:lang w:val="sr-Cyrl-RS"/>
              </w:rPr>
              <w:t>6</w:t>
            </w:r>
          </w:p>
        </w:tc>
      </w:tr>
      <w:tr w:rsidR="00253877" w:rsidTr="00253877">
        <w:trPr>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53877"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БЕЗ ИНСТРУМЕНТА</w:t>
            </w:r>
          </w:p>
        </w:tc>
        <w:tc>
          <w:tcPr>
            <w:tcW w:w="728" w:type="dxa"/>
            <w:tcBorders>
              <w:top w:val="single" w:sz="4" w:space="0" w:color="000000"/>
              <w:left w:val="single" w:sz="4" w:space="0" w:color="000000"/>
              <w:bottom w:val="single" w:sz="4" w:space="0" w:color="000000"/>
              <w:right w:val="single" w:sz="4" w:space="0" w:color="000000"/>
            </w:tcBorders>
          </w:tcPr>
          <w:p w:rsidR="00253877" w:rsidRPr="00253877"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38</w:t>
            </w:r>
          </w:p>
        </w:tc>
        <w:tc>
          <w:tcPr>
            <w:tcW w:w="812" w:type="dxa"/>
            <w:tcBorders>
              <w:top w:val="single" w:sz="4" w:space="0" w:color="000000"/>
              <w:left w:val="single" w:sz="4" w:space="0" w:color="000000"/>
              <w:bottom w:val="single" w:sz="4" w:space="0" w:color="000000"/>
              <w:right w:val="single" w:sz="4" w:space="0" w:color="000000"/>
            </w:tcBorders>
          </w:tcPr>
          <w:p w:rsidR="00253877" w:rsidRPr="00253877"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65</w:t>
            </w:r>
          </w:p>
        </w:tc>
        <w:tc>
          <w:tcPr>
            <w:tcW w:w="709" w:type="dxa"/>
            <w:tcBorders>
              <w:top w:val="single" w:sz="4" w:space="0" w:color="000000"/>
              <w:left w:val="single" w:sz="4" w:space="0" w:color="000000"/>
              <w:bottom w:val="single" w:sz="4" w:space="0" w:color="000000"/>
              <w:right w:val="single" w:sz="4" w:space="0" w:color="000000"/>
            </w:tcBorders>
          </w:tcPr>
          <w:p w:rsidR="00253877" w:rsidRDefault="00253877" w:rsidP="0016513F">
            <w:pPr>
              <w:spacing w:after="0" w:line="360" w:lineRule="auto"/>
              <w:rPr>
                <w:rFonts w:eastAsia="Times New Roman" w:cs="Times New Roman"/>
                <w:szCs w:val="24"/>
                <w:lang w:val="sr-Cyrl-RS"/>
              </w:rPr>
            </w:pPr>
            <w:r>
              <w:rPr>
                <w:rFonts w:eastAsia="Times New Roman" w:cs="Times New Roman"/>
                <w:szCs w:val="24"/>
                <w:lang w:val="sr-Cyrl-RS"/>
              </w:rPr>
              <w:t>3</w:t>
            </w:r>
          </w:p>
        </w:tc>
        <w:tc>
          <w:tcPr>
            <w:tcW w:w="709" w:type="dxa"/>
            <w:tcBorders>
              <w:top w:val="single" w:sz="4" w:space="0" w:color="000000"/>
              <w:left w:val="single" w:sz="4" w:space="0" w:color="000000"/>
              <w:bottom w:val="single" w:sz="4" w:space="0" w:color="000000"/>
              <w:right w:val="single" w:sz="4" w:space="0" w:color="000000"/>
            </w:tcBorders>
          </w:tcPr>
          <w:p w:rsidR="00253877" w:rsidRDefault="00FB4C56"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567" w:type="dxa"/>
            <w:tcBorders>
              <w:top w:val="single" w:sz="4" w:space="0" w:color="000000"/>
              <w:left w:val="single" w:sz="4" w:space="0" w:color="000000"/>
              <w:bottom w:val="single" w:sz="4" w:space="0" w:color="000000"/>
              <w:right w:val="single" w:sz="4" w:space="0" w:color="000000"/>
            </w:tcBorders>
          </w:tcPr>
          <w:p w:rsidR="00253877" w:rsidRDefault="00FB4C56"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567" w:type="dxa"/>
            <w:tcBorders>
              <w:top w:val="single" w:sz="4" w:space="0" w:color="000000"/>
              <w:left w:val="single" w:sz="4" w:space="0" w:color="000000"/>
              <w:bottom w:val="single" w:sz="4" w:space="0" w:color="000000"/>
              <w:right w:val="single" w:sz="4" w:space="0" w:color="000000"/>
            </w:tcBorders>
          </w:tcPr>
          <w:p w:rsidR="00253877" w:rsidRDefault="00FB4C56"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567" w:type="dxa"/>
            <w:tcBorders>
              <w:top w:val="single" w:sz="4" w:space="0" w:color="000000"/>
              <w:left w:val="single" w:sz="4" w:space="0" w:color="000000"/>
              <w:bottom w:val="single" w:sz="4" w:space="0" w:color="000000"/>
              <w:right w:val="single" w:sz="4" w:space="0" w:color="000000"/>
            </w:tcBorders>
          </w:tcPr>
          <w:p w:rsidR="00253877" w:rsidRDefault="00FB4C56"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567" w:type="dxa"/>
            <w:tcBorders>
              <w:top w:val="single" w:sz="4" w:space="0" w:color="000000"/>
              <w:left w:val="single" w:sz="4" w:space="0" w:color="000000"/>
              <w:bottom w:val="single" w:sz="4" w:space="0" w:color="000000"/>
              <w:right w:val="single" w:sz="4" w:space="0" w:color="000000"/>
            </w:tcBorders>
          </w:tcPr>
          <w:p w:rsidR="00253877" w:rsidRDefault="00FB4C56"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709" w:type="dxa"/>
            <w:tcBorders>
              <w:top w:val="single" w:sz="4" w:space="0" w:color="000000"/>
              <w:left w:val="single" w:sz="4" w:space="0" w:color="000000"/>
              <w:bottom w:val="single" w:sz="4" w:space="0" w:color="000000"/>
              <w:right w:val="single" w:sz="4" w:space="0" w:color="000000"/>
            </w:tcBorders>
          </w:tcPr>
          <w:p w:rsidR="00253877" w:rsidRDefault="00FB4C56"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53877" w:rsidRDefault="00253877" w:rsidP="0016513F">
            <w:pPr>
              <w:spacing w:after="0" w:line="360" w:lineRule="auto"/>
              <w:rPr>
                <w:rFonts w:eastAsia="Times New Roman" w:cs="Times New Roman"/>
                <w:b/>
                <w:szCs w:val="24"/>
                <w:lang w:val="sr-Cyrl-RS"/>
              </w:rPr>
            </w:pPr>
          </w:p>
        </w:tc>
      </w:tr>
      <w:tr w:rsidR="00253877" w:rsidTr="00253877">
        <w:trPr>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D9D9D9"/>
          </w:tcPr>
          <w:p w:rsidR="00253877" w:rsidRPr="005F5F93" w:rsidRDefault="00253877" w:rsidP="0016513F">
            <w:pPr>
              <w:spacing w:after="0" w:line="360" w:lineRule="auto"/>
              <w:rPr>
                <w:rFonts w:eastAsia="Times New Roman" w:cs="Times New Roman"/>
                <w:b/>
                <w:szCs w:val="24"/>
                <w:lang w:val="sr-Cyrl-RS"/>
              </w:rPr>
            </w:pPr>
            <w:r>
              <w:rPr>
                <w:rFonts w:eastAsia="Times New Roman" w:cs="Times New Roman"/>
                <w:b/>
                <w:szCs w:val="24"/>
                <w:lang w:val="sr-Cyrl-RS"/>
              </w:rPr>
              <w:t>УКУПНО</w:t>
            </w:r>
          </w:p>
        </w:tc>
        <w:tc>
          <w:tcPr>
            <w:tcW w:w="728" w:type="dxa"/>
            <w:tcBorders>
              <w:top w:val="single" w:sz="4" w:space="0" w:color="000000"/>
              <w:left w:val="single" w:sz="4" w:space="0" w:color="000000"/>
              <w:bottom w:val="single" w:sz="4" w:space="0" w:color="000000"/>
              <w:right w:val="single" w:sz="4" w:space="0" w:color="000000"/>
            </w:tcBorders>
            <w:shd w:val="clear" w:color="auto" w:fill="D9D9D9"/>
          </w:tcPr>
          <w:p w:rsidR="00253877" w:rsidRDefault="00253877" w:rsidP="0016513F">
            <w:pPr>
              <w:spacing w:after="0" w:line="360" w:lineRule="auto"/>
              <w:rPr>
                <w:rFonts w:eastAsia="Times New Roman" w:cs="Times New Roman"/>
                <w:b/>
                <w:szCs w:val="24"/>
                <w:lang w:val="sr-Cyrl-RS"/>
              </w:rPr>
            </w:pPr>
            <w:r>
              <w:rPr>
                <w:rFonts w:eastAsia="Times New Roman" w:cs="Times New Roman"/>
                <w:b/>
                <w:szCs w:val="24"/>
                <w:lang w:val="sr-Cyrl-RS"/>
              </w:rPr>
              <w:t>38</w:t>
            </w:r>
          </w:p>
        </w:tc>
        <w:tc>
          <w:tcPr>
            <w:tcW w:w="812" w:type="dxa"/>
            <w:tcBorders>
              <w:top w:val="single" w:sz="4" w:space="0" w:color="000000"/>
              <w:left w:val="single" w:sz="4" w:space="0" w:color="000000"/>
              <w:bottom w:val="single" w:sz="4" w:space="0" w:color="000000"/>
              <w:right w:val="single" w:sz="4" w:space="0" w:color="000000"/>
            </w:tcBorders>
            <w:shd w:val="clear" w:color="auto" w:fill="D9D9D9"/>
          </w:tcPr>
          <w:p w:rsidR="00253877" w:rsidRPr="00E3457B" w:rsidRDefault="00253877" w:rsidP="0016513F">
            <w:pPr>
              <w:spacing w:after="0" w:line="360" w:lineRule="auto"/>
              <w:rPr>
                <w:rFonts w:eastAsia="Times New Roman" w:cs="Times New Roman"/>
                <w:b/>
                <w:szCs w:val="24"/>
                <w:lang w:val="sr-Cyrl-RS"/>
              </w:rPr>
            </w:pPr>
            <w:r>
              <w:rPr>
                <w:rFonts w:eastAsia="Times New Roman" w:cs="Times New Roman"/>
                <w:b/>
                <w:szCs w:val="24"/>
                <w:lang w:val="sr-Cyrl-RS"/>
              </w:rPr>
              <w:t>65</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253877" w:rsidRPr="00CF4695" w:rsidRDefault="00253877" w:rsidP="0016513F">
            <w:pPr>
              <w:spacing w:after="0" w:line="360" w:lineRule="auto"/>
              <w:rPr>
                <w:rFonts w:eastAsia="Times New Roman" w:cs="Times New Roman"/>
                <w:b/>
                <w:szCs w:val="24"/>
                <w:lang w:val="sr-Cyrl-RS"/>
              </w:rPr>
            </w:pPr>
            <w:r>
              <w:rPr>
                <w:rFonts w:eastAsia="Times New Roman" w:cs="Times New Roman"/>
                <w:b/>
                <w:szCs w:val="24"/>
                <w:lang w:val="sr-Cyrl-RS"/>
              </w:rPr>
              <w:t>75</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253877" w:rsidRPr="003E7F46" w:rsidRDefault="008C2752" w:rsidP="0016513F">
            <w:pPr>
              <w:spacing w:after="0" w:line="360" w:lineRule="auto"/>
              <w:rPr>
                <w:rFonts w:eastAsia="Times New Roman" w:cs="Times New Roman"/>
                <w:b/>
                <w:szCs w:val="24"/>
                <w:lang w:val="sr-Cyrl-RS"/>
              </w:rPr>
            </w:pPr>
            <w:r>
              <w:rPr>
                <w:rFonts w:eastAsia="Times New Roman" w:cs="Times New Roman"/>
                <w:b/>
                <w:szCs w:val="24"/>
                <w:lang w:val="sr-Cyrl-RS"/>
              </w:rPr>
              <w:t>133</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253877" w:rsidRPr="005C6EEE" w:rsidRDefault="00FB4C56" w:rsidP="0016513F">
            <w:pPr>
              <w:spacing w:after="0" w:line="360" w:lineRule="auto"/>
              <w:rPr>
                <w:rFonts w:eastAsia="Times New Roman" w:cs="Times New Roman"/>
                <w:b/>
                <w:szCs w:val="24"/>
                <w:lang w:val="sr-Cyrl-RS"/>
              </w:rPr>
            </w:pPr>
            <w:r>
              <w:rPr>
                <w:rFonts w:eastAsia="Times New Roman" w:cs="Times New Roman"/>
                <w:b/>
                <w:szCs w:val="24"/>
                <w:lang w:val="sr-Cyrl-RS"/>
              </w:rPr>
              <w:t>98</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253877" w:rsidRPr="005C6EEE" w:rsidRDefault="00FB4C56" w:rsidP="0016513F">
            <w:pPr>
              <w:spacing w:after="0" w:line="360" w:lineRule="auto"/>
              <w:rPr>
                <w:rFonts w:eastAsia="Times New Roman" w:cs="Times New Roman"/>
                <w:b/>
                <w:szCs w:val="24"/>
                <w:lang w:val="sr-Cyrl-RS"/>
              </w:rPr>
            </w:pPr>
            <w:r>
              <w:rPr>
                <w:rFonts w:eastAsia="Times New Roman" w:cs="Times New Roman"/>
                <w:b/>
                <w:szCs w:val="24"/>
                <w:lang w:val="sr-Cyrl-RS"/>
              </w:rPr>
              <w:t>79</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253877" w:rsidRPr="006B2967" w:rsidRDefault="00FB4C56" w:rsidP="0016513F">
            <w:pPr>
              <w:spacing w:after="0" w:line="360" w:lineRule="auto"/>
              <w:rPr>
                <w:rFonts w:eastAsia="Times New Roman" w:cs="Times New Roman"/>
                <w:b/>
                <w:szCs w:val="24"/>
                <w:lang w:val="sr-Cyrl-RS"/>
              </w:rPr>
            </w:pPr>
            <w:r>
              <w:rPr>
                <w:rFonts w:eastAsia="Times New Roman" w:cs="Times New Roman"/>
                <w:b/>
                <w:szCs w:val="24"/>
                <w:lang w:val="sr-Cyrl-RS"/>
              </w:rPr>
              <w:t>65</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253877" w:rsidRPr="00CF4695" w:rsidRDefault="00EF1704" w:rsidP="0016513F">
            <w:pPr>
              <w:spacing w:after="0" w:line="360" w:lineRule="auto"/>
              <w:rPr>
                <w:rFonts w:eastAsia="Times New Roman" w:cs="Times New Roman"/>
                <w:b/>
                <w:szCs w:val="24"/>
                <w:lang w:val="sr-Cyrl-RS"/>
              </w:rPr>
            </w:pPr>
            <w:r>
              <w:rPr>
                <w:rFonts w:eastAsia="Times New Roman" w:cs="Times New Roman"/>
                <w:b/>
                <w:szCs w:val="24"/>
                <w:lang w:val="sr-Cyrl-RS"/>
              </w:rPr>
              <w:t>44</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253877" w:rsidRPr="00CF4695" w:rsidRDefault="00253877" w:rsidP="0016513F">
            <w:pPr>
              <w:spacing w:after="0" w:line="360" w:lineRule="auto"/>
              <w:rPr>
                <w:rFonts w:eastAsia="Times New Roman" w:cs="Times New Roman"/>
                <w:b/>
                <w:szCs w:val="24"/>
                <w:lang w:val="sr-Cyrl-RS"/>
              </w:rPr>
            </w:pPr>
            <w:r>
              <w:rPr>
                <w:rFonts w:eastAsia="Times New Roman" w:cs="Times New Roman"/>
                <w:b/>
                <w:szCs w:val="24"/>
                <w:lang w:val="sr-Cyrl-RS"/>
              </w:rPr>
              <w:t>56</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cPr>
          <w:p w:rsidR="00253877" w:rsidRPr="00E3457B" w:rsidRDefault="00253877" w:rsidP="0016513F">
            <w:pPr>
              <w:spacing w:after="0" w:line="360" w:lineRule="auto"/>
              <w:rPr>
                <w:rFonts w:eastAsia="Times New Roman" w:cs="Times New Roman"/>
                <w:b/>
                <w:szCs w:val="24"/>
                <w:lang w:val="sr-Cyrl-RS"/>
              </w:rPr>
            </w:pPr>
            <w:r>
              <w:rPr>
                <w:rFonts w:eastAsia="Times New Roman" w:cs="Times New Roman"/>
                <w:b/>
                <w:szCs w:val="24"/>
                <w:lang w:val="sr-Cyrl-RS"/>
              </w:rPr>
              <w:t>596</w:t>
            </w:r>
          </w:p>
        </w:tc>
      </w:tr>
    </w:tbl>
    <w:p w:rsidR="0016513F" w:rsidRPr="00871B3A" w:rsidRDefault="0016513F" w:rsidP="0016513F">
      <w:pPr>
        <w:spacing w:after="0" w:line="360" w:lineRule="auto"/>
        <w:rPr>
          <w:rFonts w:eastAsia="Times New Roman" w:cs="Times New Roman"/>
          <w:b/>
          <w:sz w:val="28"/>
          <w:szCs w:val="28"/>
        </w:rPr>
      </w:pPr>
    </w:p>
    <w:p w:rsidR="0016513F" w:rsidRPr="00E810EE" w:rsidRDefault="0016513F" w:rsidP="00E810EE">
      <w:pPr>
        <w:rPr>
          <w:b/>
          <w:lang w:val="sr-Cyrl-RS"/>
        </w:rPr>
      </w:pPr>
      <w:bookmarkStart w:id="37" w:name="_Toc83369801"/>
      <w:r w:rsidRPr="00E810EE">
        <w:rPr>
          <w:b/>
        </w:rPr>
        <w:t>СРЕДЊА ШКОЛА</w:t>
      </w:r>
      <w:bookmarkEnd w:id="37"/>
    </w:p>
    <w:tbl>
      <w:tblPr>
        <w:tblW w:w="9171"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2"/>
        <w:gridCol w:w="1266"/>
        <w:gridCol w:w="1275"/>
        <w:gridCol w:w="1276"/>
        <w:gridCol w:w="1276"/>
        <w:gridCol w:w="1316"/>
      </w:tblGrid>
      <w:tr w:rsidR="008F7854" w:rsidTr="008F7854">
        <w:trPr>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b/>
                <w:szCs w:val="24"/>
              </w:rPr>
            </w:pPr>
            <w:r>
              <w:rPr>
                <w:rFonts w:eastAsia="Times New Roman" w:cs="Times New Roman"/>
                <w:b/>
                <w:szCs w:val="24"/>
              </w:rPr>
              <w:t>ИНСТРУМЕНТ</w:t>
            </w:r>
          </w:p>
        </w:tc>
        <w:tc>
          <w:tcPr>
            <w:tcW w:w="126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Pr="008F7854" w:rsidRDefault="0016513F" w:rsidP="0016513F">
            <w:pPr>
              <w:spacing w:after="0" w:line="360" w:lineRule="auto"/>
              <w:rPr>
                <w:rFonts w:eastAsia="Times New Roman" w:cs="Times New Roman"/>
                <w:b/>
                <w:szCs w:val="24"/>
                <w:lang w:val="sr-Cyrl-RS"/>
              </w:rPr>
            </w:pPr>
            <w:r w:rsidRPr="008F7854">
              <w:rPr>
                <w:rFonts w:eastAsia="Times New Roman" w:cs="Times New Roman"/>
                <w:b/>
                <w:szCs w:val="24"/>
              </w:rPr>
              <w:t>1.</w:t>
            </w:r>
            <w:r w:rsidR="008F7854" w:rsidRPr="008F7854">
              <w:rPr>
                <w:rFonts w:eastAsia="Times New Roman" w:cs="Times New Roman"/>
                <w:b/>
                <w:szCs w:val="24"/>
                <w:lang w:val="sr-Cyrl-RS"/>
              </w:rPr>
              <w:t xml:space="preserve"> </w:t>
            </w:r>
            <w:r w:rsidRPr="008F7854">
              <w:rPr>
                <w:rFonts w:eastAsia="Times New Roman" w:cs="Times New Roman"/>
                <w:b/>
                <w:szCs w:val="24"/>
              </w:rPr>
              <w:t>раз</w:t>
            </w:r>
            <w:r w:rsidR="008F7854" w:rsidRPr="008F7854">
              <w:rPr>
                <w:rFonts w:eastAsia="Times New Roman" w:cs="Times New Roman"/>
                <w:b/>
                <w:szCs w:val="24"/>
                <w:lang w:val="sr-Cyrl-RS"/>
              </w:rPr>
              <w:t>ред</w:t>
            </w:r>
          </w:p>
        </w:tc>
        <w:tc>
          <w:tcPr>
            <w:tcW w:w="127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Pr="008F7854" w:rsidRDefault="0016513F" w:rsidP="0016513F">
            <w:pPr>
              <w:spacing w:after="0" w:line="360" w:lineRule="auto"/>
              <w:rPr>
                <w:rFonts w:eastAsia="Times New Roman" w:cs="Times New Roman"/>
                <w:b/>
                <w:szCs w:val="24"/>
                <w:lang w:val="sr-Cyrl-RS"/>
              </w:rPr>
            </w:pPr>
            <w:r w:rsidRPr="008F7854">
              <w:rPr>
                <w:rFonts w:eastAsia="Times New Roman" w:cs="Times New Roman"/>
                <w:b/>
                <w:szCs w:val="24"/>
              </w:rPr>
              <w:t>2.</w:t>
            </w:r>
            <w:r w:rsidR="008F7854" w:rsidRPr="008F7854">
              <w:rPr>
                <w:rFonts w:eastAsia="Times New Roman" w:cs="Times New Roman"/>
                <w:b/>
                <w:szCs w:val="24"/>
                <w:lang w:val="sr-Cyrl-RS"/>
              </w:rPr>
              <w:t xml:space="preserve"> </w:t>
            </w:r>
            <w:r w:rsidRPr="008F7854">
              <w:rPr>
                <w:rFonts w:eastAsia="Times New Roman" w:cs="Times New Roman"/>
                <w:b/>
                <w:szCs w:val="24"/>
              </w:rPr>
              <w:t>раз</w:t>
            </w:r>
            <w:r w:rsidR="008F7854" w:rsidRPr="008F7854">
              <w:rPr>
                <w:rFonts w:eastAsia="Times New Roman" w:cs="Times New Roman"/>
                <w:b/>
                <w:szCs w:val="24"/>
                <w:lang w:val="sr-Cyrl-RS"/>
              </w:rPr>
              <w:t>ред</w:t>
            </w:r>
          </w:p>
        </w:tc>
        <w:tc>
          <w:tcPr>
            <w:tcW w:w="127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Pr="008F7854" w:rsidRDefault="0016513F" w:rsidP="0016513F">
            <w:pPr>
              <w:spacing w:after="0" w:line="360" w:lineRule="auto"/>
              <w:rPr>
                <w:rFonts w:eastAsia="Times New Roman" w:cs="Times New Roman"/>
                <w:b/>
                <w:szCs w:val="24"/>
                <w:lang w:val="sr-Cyrl-RS"/>
              </w:rPr>
            </w:pPr>
            <w:r w:rsidRPr="008F7854">
              <w:rPr>
                <w:rFonts w:eastAsia="Times New Roman" w:cs="Times New Roman"/>
                <w:b/>
                <w:szCs w:val="24"/>
              </w:rPr>
              <w:t>3. раз</w:t>
            </w:r>
            <w:r w:rsidR="008F7854" w:rsidRPr="008F7854">
              <w:rPr>
                <w:rFonts w:eastAsia="Times New Roman" w:cs="Times New Roman"/>
                <w:b/>
                <w:szCs w:val="24"/>
                <w:lang w:val="sr-Cyrl-RS"/>
              </w:rPr>
              <w:t>ред</w:t>
            </w:r>
          </w:p>
        </w:tc>
        <w:tc>
          <w:tcPr>
            <w:tcW w:w="127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Pr="008F7854" w:rsidRDefault="0016513F" w:rsidP="0016513F">
            <w:pPr>
              <w:spacing w:after="0" w:line="360" w:lineRule="auto"/>
              <w:rPr>
                <w:rFonts w:eastAsia="Times New Roman" w:cs="Times New Roman"/>
                <w:b/>
                <w:szCs w:val="24"/>
                <w:lang w:val="sr-Cyrl-RS"/>
              </w:rPr>
            </w:pPr>
            <w:r w:rsidRPr="008F7854">
              <w:rPr>
                <w:rFonts w:eastAsia="Times New Roman" w:cs="Times New Roman"/>
                <w:b/>
                <w:szCs w:val="24"/>
              </w:rPr>
              <w:t>4. раз</w:t>
            </w:r>
            <w:r w:rsidR="008F7854" w:rsidRPr="008F7854">
              <w:rPr>
                <w:rFonts w:eastAsia="Times New Roman" w:cs="Times New Roman"/>
                <w:b/>
                <w:szCs w:val="24"/>
                <w:lang w:val="sr-Cyrl-RS"/>
              </w:rPr>
              <w:t>ред</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Pr="008F7854" w:rsidRDefault="0016513F" w:rsidP="0016513F">
            <w:pPr>
              <w:spacing w:after="0" w:line="360" w:lineRule="auto"/>
              <w:rPr>
                <w:rFonts w:eastAsia="Times New Roman" w:cs="Times New Roman"/>
                <w:b/>
                <w:szCs w:val="24"/>
                <w:lang w:val="sr-Cyrl-RS"/>
              </w:rPr>
            </w:pPr>
            <w:r w:rsidRPr="008F7854">
              <w:rPr>
                <w:rFonts w:eastAsia="Times New Roman" w:cs="Times New Roman"/>
                <w:b/>
                <w:szCs w:val="24"/>
              </w:rPr>
              <w:t>УК</w:t>
            </w:r>
            <w:r w:rsidR="008F7854" w:rsidRPr="008F7854">
              <w:rPr>
                <w:rFonts w:eastAsia="Times New Roman" w:cs="Times New Roman"/>
                <w:b/>
                <w:szCs w:val="24"/>
                <w:lang w:val="sr-Cyrl-RS"/>
              </w:rPr>
              <w:t>УПНО</w:t>
            </w:r>
          </w:p>
        </w:tc>
      </w:tr>
      <w:tr w:rsidR="008F7854" w:rsidTr="008F7854">
        <w:trPr>
          <w:trHeight w:val="70"/>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6513F" w:rsidRDefault="0016513F" w:rsidP="0016513F">
            <w:pPr>
              <w:spacing w:after="0" w:line="360" w:lineRule="auto"/>
              <w:rPr>
                <w:rFonts w:eastAsia="Times New Roman" w:cs="Times New Roman"/>
                <w:szCs w:val="24"/>
              </w:rPr>
            </w:pPr>
            <w:r>
              <w:rPr>
                <w:rFonts w:eastAsia="Times New Roman" w:cs="Times New Roman"/>
                <w:szCs w:val="24"/>
              </w:rPr>
              <w:t>КЛАВИР</w:t>
            </w:r>
          </w:p>
        </w:tc>
        <w:tc>
          <w:tcPr>
            <w:tcW w:w="1266" w:type="dxa"/>
            <w:tcBorders>
              <w:top w:val="single" w:sz="4" w:space="0" w:color="000000"/>
              <w:left w:val="single" w:sz="4" w:space="0" w:color="000000"/>
              <w:bottom w:val="single" w:sz="4" w:space="0" w:color="000000"/>
              <w:right w:val="single" w:sz="4" w:space="0" w:color="000000"/>
            </w:tcBorders>
          </w:tcPr>
          <w:p w:rsidR="0016513F" w:rsidRPr="00E514C3"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2</w:t>
            </w:r>
          </w:p>
        </w:tc>
        <w:tc>
          <w:tcPr>
            <w:tcW w:w="1275" w:type="dxa"/>
            <w:tcBorders>
              <w:top w:val="single" w:sz="4" w:space="0" w:color="000000"/>
              <w:left w:val="single" w:sz="4" w:space="0" w:color="000000"/>
              <w:bottom w:val="single" w:sz="4" w:space="0" w:color="000000"/>
              <w:right w:val="single" w:sz="4" w:space="0" w:color="000000"/>
            </w:tcBorders>
          </w:tcPr>
          <w:p w:rsidR="0016513F" w:rsidRPr="00E514C3"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3</w:t>
            </w:r>
          </w:p>
        </w:tc>
        <w:tc>
          <w:tcPr>
            <w:tcW w:w="1276" w:type="dxa"/>
            <w:tcBorders>
              <w:top w:val="single" w:sz="4" w:space="0" w:color="000000"/>
              <w:left w:val="single" w:sz="4" w:space="0" w:color="000000"/>
              <w:bottom w:val="single" w:sz="4" w:space="0" w:color="000000"/>
              <w:right w:val="single" w:sz="4" w:space="0" w:color="000000"/>
            </w:tcBorders>
          </w:tcPr>
          <w:p w:rsidR="0016513F" w:rsidRPr="00E514C3"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1276" w:type="dxa"/>
            <w:tcBorders>
              <w:top w:val="single" w:sz="4" w:space="0" w:color="000000"/>
              <w:left w:val="single" w:sz="4" w:space="0" w:color="000000"/>
              <w:bottom w:val="single" w:sz="4" w:space="0" w:color="000000"/>
              <w:right w:val="single" w:sz="4" w:space="0" w:color="000000"/>
            </w:tcBorders>
          </w:tcPr>
          <w:p w:rsidR="0016513F" w:rsidRPr="00E514C3"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2</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Pr="00A1417B" w:rsidRDefault="0016513F" w:rsidP="0016513F">
            <w:pPr>
              <w:spacing w:after="0" w:line="360" w:lineRule="auto"/>
              <w:rPr>
                <w:rFonts w:eastAsia="Times New Roman" w:cs="Times New Roman"/>
                <w:b/>
                <w:szCs w:val="24"/>
                <w:lang w:val="sr-Cyrl-RS"/>
              </w:rPr>
            </w:pPr>
            <w:r w:rsidRPr="00A1417B">
              <w:rPr>
                <w:rFonts w:eastAsia="Times New Roman" w:cs="Times New Roman"/>
                <w:b/>
                <w:szCs w:val="24"/>
                <w:lang w:val="sr-Cyrl-RS"/>
              </w:rPr>
              <w:t>8</w:t>
            </w:r>
          </w:p>
        </w:tc>
      </w:tr>
      <w:tr w:rsidR="008F7854" w:rsidTr="008F7854">
        <w:trPr>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6513F" w:rsidRDefault="0016513F" w:rsidP="0016513F">
            <w:pPr>
              <w:spacing w:after="0" w:line="360" w:lineRule="auto"/>
              <w:rPr>
                <w:rFonts w:eastAsia="Times New Roman" w:cs="Times New Roman"/>
                <w:szCs w:val="24"/>
              </w:rPr>
            </w:pPr>
            <w:r>
              <w:rPr>
                <w:rFonts w:eastAsia="Times New Roman" w:cs="Times New Roman"/>
                <w:szCs w:val="24"/>
              </w:rPr>
              <w:t>ХАРМОНИКА</w:t>
            </w:r>
          </w:p>
        </w:tc>
        <w:tc>
          <w:tcPr>
            <w:tcW w:w="1266" w:type="dxa"/>
            <w:tcBorders>
              <w:top w:val="single" w:sz="4" w:space="0" w:color="000000"/>
              <w:left w:val="single" w:sz="4" w:space="0" w:color="000000"/>
              <w:bottom w:val="single" w:sz="4" w:space="0" w:color="000000"/>
              <w:right w:val="single" w:sz="4" w:space="0" w:color="000000"/>
            </w:tcBorders>
          </w:tcPr>
          <w:p w:rsidR="0016513F" w:rsidRPr="009A4BAA"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275" w:type="dxa"/>
            <w:tcBorders>
              <w:top w:val="single" w:sz="4" w:space="0" w:color="000000"/>
              <w:left w:val="single" w:sz="4" w:space="0" w:color="000000"/>
              <w:bottom w:val="single" w:sz="4" w:space="0" w:color="000000"/>
              <w:right w:val="single" w:sz="4" w:space="0" w:color="000000"/>
            </w:tcBorders>
          </w:tcPr>
          <w:p w:rsidR="0016513F" w:rsidRPr="009A4BAA"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1276" w:type="dxa"/>
            <w:tcBorders>
              <w:top w:val="single" w:sz="4" w:space="0" w:color="000000"/>
              <w:left w:val="single" w:sz="4" w:space="0" w:color="000000"/>
              <w:bottom w:val="single" w:sz="4" w:space="0" w:color="000000"/>
              <w:right w:val="single" w:sz="4" w:space="0" w:color="000000"/>
            </w:tcBorders>
          </w:tcPr>
          <w:p w:rsidR="0016513F" w:rsidRPr="009A4BAA"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276" w:type="dxa"/>
            <w:tcBorders>
              <w:top w:val="single" w:sz="4" w:space="0" w:color="000000"/>
              <w:left w:val="single" w:sz="4" w:space="0" w:color="000000"/>
              <w:bottom w:val="single" w:sz="4" w:space="0" w:color="000000"/>
              <w:right w:val="single" w:sz="4" w:space="0" w:color="000000"/>
            </w:tcBorders>
          </w:tcPr>
          <w:p w:rsidR="0016513F" w:rsidRPr="009A4BAA"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2</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Pr="00A1417B" w:rsidRDefault="0016513F" w:rsidP="0016513F">
            <w:pPr>
              <w:spacing w:after="0" w:line="360" w:lineRule="auto"/>
              <w:rPr>
                <w:rFonts w:eastAsia="Times New Roman" w:cs="Times New Roman"/>
                <w:b/>
                <w:szCs w:val="24"/>
                <w:lang w:val="sr-Cyrl-RS"/>
              </w:rPr>
            </w:pPr>
            <w:r w:rsidRPr="00A1417B">
              <w:rPr>
                <w:rFonts w:eastAsia="Times New Roman" w:cs="Times New Roman"/>
                <w:b/>
                <w:szCs w:val="24"/>
                <w:lang w:val="sr-Cyrl-RS"/>
              </w:rPr>
              <w:t>3</w:t>
            </w:r>
          </w:p>
        </w:tc>
      </w:tr>
      <w:tr w:rsidR="008F7854" w:rsidTr="008F7854">
        <w:trPr>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6513F" w:rsidRDefault="0016513F" w:rsidP="0016513F">
            <w:pPr>
              <w:spacing w:after="0" w:line="360" w:lineRule="auto"/>
              <w:rPr>
                <w:rFonts w:eastAsia="Times New Roman" w:cs="Times New Roman"/>
                <w:szCs w:val="24"/>
              </w:rPr>
            </w:pPr>
            <w:r>
              <w:rPr>
                <w:rFonts w:eastAsia="Times New Roman" w:cs="Times New Roman"/>
                <w:szCs w:val="24"/>
              </w:rPr>
              <w:t>ВИОЛИНА</w:t>
            </w:r>
          </w:p>
        </w:tc>
        <w:tc>
          <w:tcPr>
            <w:tcW w:w="1266" w:type="dxa"/>
            <w:tcBorders>
              <w:top w:val="single" w:sz="4" w:space="0" w:color="000000"/>
              <w:left w:val="single" w:sz="4" w:space="0" w:color="000000"/>
              <w:bottom w:val="single" w:sz="4" w:space="0" w:color="000000"/>
              <w:right w:val="single" w:sz="4" w:space="0" w:color="000000"/>
            </w:tcBorders>
          </w:tcPr>
          <w:p w:rsidR="0016513F" w:rsidRPr="0036277F" w:rsidRDefault="0036277F" w:rsidP="0016513F">
            <w:pPr>
              <w:spacing w:after="0" w:line="360" w:lineRule="auto"/>
              <w:rPr>
                <w:rFonts w:eastAsia="Times New Roman" w:cs="Times New Roman"/>
                <w:szCs w:val="24"/>
                <w:lang w:val="sr-Latn-RS"/>
              </w:rPr>
            </w:pPr>
            <w:r>
              <w:rPr>
                <w:rFonts w:eastAsia="Times New Roman" w:cs="Times New Roman"/>
                <w:szCs w:val="24"/>
                <w:lang w:val="sr-Latn-RS"/>
              </w:rPr>
              <w:t>3</w:t>
            </w:r>
          </w:p>
        </w:tc>
        <w:tc>
          <w:tcPr>
            <w:tcW w:w="1275" w:type="dxa"/>
            <w:tcBorders>
              <w:top w:val="single" w:sz="4" w:space="0" w:color="000000"/>
              <w:left w:val="single" w:sz="4" w:space="0" w:color="000000"/>
              <w:bottom w:val="single" w:sz="4" w:space="0" w:color="000000"/>
              <w:right w:val="single" w:sz="4" w:space="0" w:color="000000"/>
            </w:tcBorders>
          </w:tcPr>
          <w:p w:rsidR="0016513F" w:rsidRPr="009A4BAA"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2</w:t>
            </w:r>
          </w:p>
        </w:tc>
        <w:tc>
          <w:tcPr>
            <w:tcW w:w="1276" w:type="dxa"/>
            <w:tcBorders>
              <w:top w:val="single" w:sz="4" w:space="0" w:color="000000"/>
              <w:left w:val="single" w:sz="4" w:space="0" w:color="000000"/>
              <w:bottom w:val="single" w:sz="4" w:space="0" w:color="000000"/>
              <w:right w:val="single" w:sz="4" w:space="0" w:color="000000"/>
            </w:tcBorders>
          </w:tcPr>
          <w:p w:rsidR="0016513F" w:rsidRPr="009A4BAA"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4</w:t>
            </w:r>
          </w:p>
        </w:tc>
        <w:tc>
          <w:tcPr>
            <w:tcW w:w="1276" w:type="dxa"/>
            <w:tcBorders>
              <w:top w:val="single" w:sz="4" w:space="0" w:color="000000"/>
              <w:left w:val="single" w:sz="4" w:space="0" w:color="000000"/>
              <w:bottom w:val="single" w:sz="4" w:space="0" w:color="000000"/>
              <w:right w:val="single" w:sz="4" w:space="0" w:color="000000"/>
            </w:tcBorders>
          </w:tcPr>
          <w:p w:rsidR="0016513F" w:rsidRPr="009A4BAA"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Pr="0036277F" w:rsidRDefault="0036277F" w:rsidP="0016513F">
            <w:pPr>
              <w:spacing w:after="0" w:line="360" w:lineRule="auto"/>
              <w:rPr>
                <w:rFonts w:eastAsia="Times New Roman" w:cs="Times New Roman"/>
                <w:b/>
                <w:szCs w:val="24"/>
                <w:lang w:val="sr-Latn-RS"/>
              </w:rPr>
            </w:pPr>
            <w:r>
              <w:rPr>
                <w:rFonts w:eastAsia="Times New Roman" w:cs="Times New Roman"/>
                <w:b/>
                <w:szCs w:val="24"/>
                <w:lang w:val="sr-Cyrl-RS"/>
              </w:rPr>
              <w:t>1</w:t>
            </w:r>
            <w:r>
              <w:rPr>
                <w:rFonts w:eastAsia="Times New Roman" w:cs="Times New Roman"/>
                <w:b/>
                <w:szCs w:val="24"/>
                <w:lang w:val="sr-Latn-RS"/>
              </w:rPr>
              <w:t>0</w:t>
            </w:r>
          </w:p>
        </w:tc>
      </w:tr>
      <w:tr w:rsidR="008F7854" w:rsidTr="008F7854">
        <w:trPr>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6513F" w:rsidRDefault="0016513F" w:rsidP="0016513F">
            <w:pPr>
              <w:spacing w:after="0" w:line="360" w:lineRule="auto"/>
              <w:rPr>
                <w:rFonts w:eastAsia="Times New Roman" w:cs="Times New Roman"/>
                <w:szCs w:val="24"/>
              </w:rPr>
            </w:pPr>
            <w:r>
              <w:rPr>
                <w:rFonts w:eastAsia="Times New Roman" w:cs="Times New Roman"/>
                <w:szCs w:val="24"/>
              </w:rPr>
              <w:t>ВИОЛОНЧЕЛО</w:t>
            </w:r>
          </w:p>
        </w:tc>
        <w:tc>
          <w:tcPr>
            <w:tcW w:w="1266" w:type="dxa"/>
            <w:tcBorders>
              <w:top w:val="single" w:sz="4" w:space="0" w:color="000000"/>
              <w:left w:val="single" w:sz="4" w:space="0" w:color="000000"/>
              <w:bottom w:val="single" w:sz="4" w:space="0" w:color="000000"/>
              <w:right w:val="single" w:sz="4" w:space="0" w:color="000000"/>
            </w:tcBorders>
          </w:tcPr>
          <w:p w:rsidR="0016513F" w:rsidRPr="009A4BAA"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275" w:type="dxa"/>
            <w:tcBorders>
              <w:top w:val="single" w:sz="4" w:space="0" w:color="000000"/>
              <w:left w:val="single" w:sz="4" w:space="0" w:color="000000"/>
              <w:bottom w:val="single" w:sz="4" w:space="0" w:color="000000"/>
              <w:right w:val="single" w:sz="4" w:space="0" w:color="000000"/>
            </w:tcBorders>
          </w:tcPr>
          <w:p w:rsidR="0016513F" w:rsidRPr="009A4BAA"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2</w:t>
            </w:r>
          </w:p>
        </w:tc>
        <w:tc>
          <w:tcPr>
            <w:tcW w:w="1276" w:type="dxa"/>
            <w:tcBorders>
              <w:top w:val="single" w:sz="4" w:space="0" w:color="000000"/>
              <w:left w:val="single" w:sz="4" w:space="0" w:color="000000"/>
              <w:bottom w:val="single" w:sz="4" w:space="0" w:color="000000"/>
              <w:right w:val="single" w:sz="4" w:space="0" w:color="000000"/>
            </w:tcBorders>
          </w:tcPr>
          <w:p w:rsidR="0016513F" w:rsidRPr="009A4BAA"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2</w:t>
            </w:r>
          </w:p>
        </w:tc>
        <w:tc>
          <w:tcPr>
            <w:tcW w:w="1276" w:type="dxa"/>
            <w:tcBorders>
              <w:top w:val="single" w:sz="4" w:space="0" w:color="000000"/>
              <w:left w:val="single" w:sz="4" w:space="0" w:color="000000"/>
              <w:bottom w:val="single" w:sz="4" w:space="0" w:color="000000"/>
              <w:right w:val="single" w:sz="4" w:space="0" w:color="000000"/>
            </w:tcBorders>
          </w:tcPr>
          <w:p w:rsidR="0016513F" w:rsidRPr="009A4BAA"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Pr="00A1417B" w:rsidRDefault="0016513F" w:rsidP="0016513F">
            <w:pPr>
              <w:spacing w:after="0" w:line="360" w:lineRule="auto"/>
              <w:rPr>
                <w:rFonts w:eastAsia="Times New Roman" w:cs="Times New Roman"/>
                <w:b/>
                <w:szCs w:val="24"/>
                <w:lang w:val="sr-Cyrl-RS"/>
              </w:rPr>
            </w:pPr>
            <w:r w:rsidRPr="00A1417B">
              <w:rPr>
                <w:rFonts w:eastAsia="Times New Roman" w:cs="Times New Roman"/>
                <w:b/>
                <w:szCs w:val="24"/>
                <w:lang w:val="sr-Cyrl-RS"/>
              </w:rPr>
              <w:t>4</w:t>
            </w:r>
          </w:p>
        </w:tc>
      </w:tr>
      <w:tr w:rsidR="008F7854" w:rsidTr="008F7854">
        <w:trPr>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6513F" w:rsidRDefault="0016513F" w:rsidP="0016513F">
            <w:pPr>
              <w:spacing w:after="0" w:line="360" w:lineRule="auto"/>
              <w:rPr>
                <w:rFonts w:eastAsia="Times New Roman" w:cs="Times New Roman"/>
                <w:szCs w:val="24"/>
              </w:rPr>
            </w:pPr>
            <w:r>
              <w:rPr>
                <w:rFonts w:eastAsia="Times New Roman" w:cs="Times New Roman"/>
                <w:szCs w:val="24"/>
              </w:rPr>
              <w:t>ГИТАРА</w:t>
            </w:r>
          </w:p>
        </w:tc>
        <w:tc>
          <w:tcPr>
            <w:tcW w:w="1266" w:type="dxa"/>
            <w:tcBorders>
              <w:top w:val="single" w:sz="4" w:space="0" w:color="000000"/>
              <w:left w:val="single" w:sz="4" w:space="0" w:color="000000"/>
              <w:bottom w:val="single" w:sz="4" w:space="0" w:color="000000"/>
              <w:right w:val="single" w:sz="4" w:space="0" w:color="000000"/>
            </w:tcBorders>
          </w:tcPr>
          <w:p w:rsidR="0016513F" w:rsidRPr="009A4BAA"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2</w:t>
            </w:r>
          </w:p>
        </w:tc>
        <w:tc>
          <w:tcPr>
            <w:tcW w:w="1275" w:type="dxa"/>
            <w:tcBorders>
              <w:top w:val="single" w:sz="4" w:space="0" w:color="000000"/>
              <w:left w:val="single" w:sz="4" w:space="0" w:color="000000"/>
              <w:bottom w:val="single" w:sz="4" w:space="0" w:color="000000"/>
              <w:right w:val="single" w:sz="4" w:space="0" w:color="000000"/>
            </w:tcBorders>
          </w:tcPr>
          <w:p w:rsidR="0016513F" w:rsidRPr="009A4BAA"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276" w:type="dxa"/>
            <w:tcBorders>
              <w:top w:val="single" w:sz="4" w:space="0" w:color="000000"/>
              <w:left w:val="single" w:sz="4" w:space="0" w:color="000000"/>
              <w:bottom w:val="single" w:sz="4" w:space="0" w:color="000000"/>
              <w:right w:val="single" w:sz="4" w:space="0" w:color="000000"/>
            </w:tcBorders>
          </w:tcPr>
          <w:p w:rsidR="0016513F" w:rsidRPr="009A4BAA"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276" w:type="dxa"/>
            <w:tcBorders>
              <w:top w:val="single" w:sz="4" w:space="0" w:color="000000"/>
              <w:left w:val="single" w:sz="4" w:space="0" w:color="000000"/>
              <w:bottom w:val="single" w:sz="4" w:space="0" w:color="000000"/>
              <w:right w:val="single" w:sz="4" w:space="0" w:color="000000"/>
            </w:tcBorders>
          </w:tcPr>
          <w:p w:rsidR="0016513F" w:rsidRPr="009A4BAA"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Pr="00A1417B" w:rsidRDefault="0016513F" w:rsidP="0016513F">
            <w:pPr>
              <w:spacing w:after="0" w:line="360" w:lineRule="auto"/>
              <w:rPr>
                <w:rFonts w:eastAsia="Times New Roman" w:cs="Times New Roman"/>
                <w:b/>
                <w:szCs w:val="24"/>
                <w:lang w:val="sr-Cyrl-RS"/>
              </w:rPr>
            </w:pPr>
            <w:r w:rsidRPr="00A1417B">
              <w:rPr>
                <w:rFonts w:eastAsia="Times New Roman" w:cs="Times New Roman"/>
                <w:b/>
                <w:szCs w:val="24"/>
                <w:lang w:val="sr-Cyrl-RS"/>
              </w:rPr>
              <w:t>3</w:t>
            </w:r>
          </w:p>
        </w:tc>
      </w:tr>
      <w:tr w:rsidR="008F7854" w:rsidTr="008F7854">
        <w:trPr>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6513F" w:rsidRDefault="0016513F" w:rsidP="0016513F">
            <w:pPr>
              <w:spacing w:after="0" w:line="360" w:lineRule="auto"/>
              <w:rPr>
                <w:rFonts w:eastAsia="Times New Roman" w:cs="Times New Roman"/>
                <w:szCs w:val="24"/>
              </w:rPr>
            </w:pPr>
            <w:r>
              <w:rPr>
                <w:rFonts w:eastAsia="Times New Roman" w:cs="Times New Roman"/>
                <w:szCs w:val="24"/>
              </w:rPr>
              <w:t>ТАМБУРА</w:t>
            </w:r>
          </w:p>
        </w:tc>
        <w:tc>
          <w:tcPr>
            <w:tcW w:w="1266" w:type="dxa"/>
            <w:tcBorders>
              <w:top w:val="single" w:sz="4" w:space="0" w:color="000000"/>
              <w:left w:val="single" w:sz="4" w:space="0" w:color="000000"/>
              <w:bottom w:val="single" w:sz="4" w:space="0" w:color="000000"/>
              <w:right w:val="single" w:sz="4" w:space="0" w:color="000000"/>
            </w:tcBorders>
          </w:tcPr>
          <w:p w:rsidR="0016513F" w:rsidRPr="004D219D"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275" w:type="dxa"/>
            <w:tcBorders>
              <w:top w:val="single" w:sz="4" w:space="0" w:color="000000"/>
              <w:left w:val="single" w:sz="4" w:space="0" w:color="000000"/>
              <w:bottom w:val="single" w:sz="4" w:space="0" w:color="000000"/>
              <w:right w:val="single" w:sz="4" w:space="0" w:color="000000"/>
            </w:tcBorders>
          </w:tcPr>
          <w:p w:rsidR="0016513F" w:rsidRPr="004D219D"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2</w:t>
            </w:r>
          </w:p>
        </w:tc>
        <w:tc>
          <w:tcPr>
            <w:tcW w:w="1276" w:type="dxa"/>
            <w:tcBorders>
              <w:top w:val="single" w:sz="4" w:space="0" w:color="000000"/>
              <w:left w:val="single" w:sz="4" w:space="0" w:color="000000"/>
              <w:bottom w:val="single" w:sz="4" w:space="0" w:color="000000"/>
              <w:right w:val="single" w:sz="4" w:space="0" w:color="000000"/>
            </w:tcBorders>
          </w:tcPr>
          <w:p w:rsidR="0016513F" w:rsidRPr="004D219D"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276" w:type="dxa"/>
            <w:tcBorders>
              <w:top w:val="single" w:sz="4" w:space="0" w:color="000000"/>
              <w:left w:val="single" w:sz="4" w:space="0" w:color="000000"/>
              <w:bottom w:val="single" w:sz="4" w:space="0" w:color="000000"/>
              <w:right w:val="single" w:sz="4" w:space="0" w:color="000000"/>
            </w:tcBorders>
          </w:tcPr>
          <w:p w:rsidR="0016513F" w:rsidRPr="004D219D"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2</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Pr="00A1417B" w:rsidRDefault="0016513F" w:rsidP="0016513F">
            <w:pPr>
              <w:spacing w:after="0" w:line="360" w:lineRule="auto"/>
              <w:rPr>
                <w:rFonts w:eastAsia="Times New Roman" w:cs="Times New Roman"/>
                <w:b/>
                <w:szCs w:val="24"/>
                <w:lang w:val="sr-Cyrl-RS"/>
              </w:rPr>
            </w:pPr>
            <w:r w:rsidRPr="00A1417B">
              <w:rPr>
                <w:rFonts w:eastAsia="Times New Roman" w:cs="Times New Roman"/>
                <w:b/>
                <w:szCs w:val="24"/>
                <w:lang w:val="sr-Cyrl-RS"/>
              </w:rPr>
              <w:t>4</w:t>
            </w:r>
          </w:p>
        </w:tc>
      </w:tr>
      <w:tr w:rsidR="008F7854" w:rsidTr="008F7854">
        <w:trPr>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6513F" w:rsidRDefault="0016513F" w:rsidP="0016513F">
            <w:pPr>
              <w:spacing w:after="0" w:line="360" w:lineRule="auto"/>
              <w:rPr>
                <w:rFonts w:eastAsia="Times New Roman" w:cs="Times New Roman"/>
                <w:szCs w:val="24"/>
              </w:rPr>
            </w:pPr>
            <w:r>
              <w:rPr>
                <w:rFonts w:eastAsia="Times New Roman" w:cs="Times New Roman"/>
                <w:szCs w:val="24"/>
              </w:rPr>
              <w:t>СОЛО ПЕВАЊЕ</w:t>
            </w:r>
          </w:p>
        </w:tc>
        <w:tc>
          <w:tcPr>
            <w:tcW w:w="1266" w:type="dxa"/>
            <w:tcBorders>
              <w:top w:val="single" w:sz="4" w:space="0" w:color="000000"/>
              <w:left w:val="single" w:sz="4" w:space="0" w:color="000000"/>
              <w:bottom w:val="single" w:sz="4" w:space="0" w:color="000000"/>
              <w:right w:val="single" w:sz="4" w:space="0" w:color="000000"/>
            </w:tcBorders>
          </w:tcPr>
          <w:p w:rsidR="0016513F" w:rsidRPr="004D219D"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2</w:t>
            </w:r>
          </w:p>
        </w:tc>
        <w:tc>
          <w:tcPr>
            <w:tcW w:w="1275" w:type="dxa"/>
            <w:tcBorders>
              <w:top w:val="single" w:sz="4" w:space="0" w:color="000000"/>
              <w:left w:val="single" w:sz="4" w:space="0" w:color="000000"/>
              <w:bottom w:val="single" w:sz="4" w:space="0" w:color="000000"/>
              <w:right w:val="single" w:sz="4" w:space="0" w:color="000000"/>
            </w:tcBorders>
          </w:tcPr>
          <w:p w:rsidR="0016513F" w:rsidRPr="004D219D"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276" w:type="dxa"/>
            <w:tcBorders>
              <w:top w:val="single" w:sz="4" w:space="0" w:color="000000"/>
              <w:left w:val="single" w:sz="4" w:space="0" w:color="000000"/>
              <w:bottom w:val="single" w:sz="4" w:space="0" w:color="000000"/>
              <w:right w:val="single" w:sz="4" w:space="0" w:color="000000"/>
            </w:tcBorders>
          </w:tcPr>
          <w:p w:rsidR="0016513F" w:rsidRPr="004D219D"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276" w:type="dxa"/>
            <w:tcBorders>
              <w:top w:val="single" w:sz="4" w:space="0" w:color="000000"/>
              <w:left w:val="single" w:sz="4" w:space="0" w:color="000000"/>
              <w:bottom w:val="single" w:sz="4" w:space="0" w:color="000000"/>
              <w:right w:val="single" w:sz="4" w:space="0" w:color="000000"/>
            </w:tcBorders>
          </w:tcPr>
          <w:p w:rsidR="0016513F" w:rsidRPr="004D219D"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2</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Pr="00A1417B" w:rsidRDefault="0016513F" w:rsidP="0016513F">
            <w:pPr>
              <w:spacing w:after="0" w:line="360" w:lineRule="auto"/>
              <w:rPr>
                <w:rFonts w:eastAsia="Times New Roman" w:cs="Times New Roman"/>
                <w:b/>
                <w:szCs w:val="24"/>
                <w:lang w:val="sr-Cyrl-RS"/>
              </w:rPr>
            </w:pPr>
            <w:r w:rsidRPr="00A1417B">
              <w:rPr>
                <w:rFonts w:eastAsia="Times New Roman" w:cs="Times New Roman"/>
                <w:b/>
                <w:szCs w:val="24"/>
                <w:lang w:val="sr-Cyrl-RS"/>
              </w:rPr>
              <w:t>4</w:t>
            </w:r>
          </w:p>
        </w:tc>
      </w:tr>
      <w:tr w:rsidR="008F7854" w:rsidTr="008F7854">
        <w:trPr>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6513F" w:rsidRDefault="0016513F" w:rsidP="0016513F">
            <w:pPr>
              <w:spacing w:after="0" w:line="360" w:lineRule="auto"/>
              <w:rPr>
                <w:rFonts w:eastAsia="Times New Roman" w:cs="Times New Roman"/>
                <w:szCs w:val="24"/>
              </w:rPr>
            </w:pPr>
            <w:r>
              <w:rPr>
                <w:rFonts w:eastAsia="Times New Roman" w:cs="Times New Roman"/>
                <w:szCs w:val="24"/>
              </w:rPr>
              <w:t>ФЛАУТА</w:t>
            </w:r>
          </w:p>
        </w:tc>
        <w:tc>
          <w:tcPr>
            <w:tcW w:w="1266" w:type="dxa"/>
            <w:tcBorders>
              <w:top w:val="single" w:sz="4" w:space="0" w:color="000000"/>
              <w:left w:val="single" w:sz="4" w:space="0" w:color="000000"/>
              <w:bottom w:val="single" w:sz="4" w:space="0" w:color="000000"/>
              <w:right w:val="single" w:sz="4" w:space="0" w:color="000000"/>
            </w:tcBorders>
          </w:tcPr>
          <w:p w:rsidR="0016513F" w:rsidRPr="004D219D"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1275" w:type="dxa"/>
            <w:tcBorders>
              <w:top w:val="single" w:sz="4" w:space="0" w:color="000000"/>
              <w:left w:val="single" w:sz="4" w:space="0" w:color="000000"/>
              <w:bottom w:val="single" w:sz="4" w:space="0" w:color="000000"/>
              <w:right w:val="single" w:sz="4" w:space="0" w:color="000000"/>
            </w:tcBorders>
          </w:tcPr>
          <w:p w:rsidR="0016513F" w:rsidRPr="004D219D"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1276" w:type="dxa"/>
            <w:tcBorders>
              <w:top w:val="single" w:sz="4" w:space="0" w:color="000000"/>
              <w:left w:val="single" w:sz="4" w:space="0" w:color="000000"/>
              <w:bottom w:val="single" w:sz="4" w:space="0" w:color="000000"/>
              <w:right w:val="single" w:sz="4" w:space="0" w:color="000000"/>
            </w:tcBorders>
          </w:tcPr>
          <w:p w:rsidR="0016513F" w:rsidRPr="004D219D"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1276" w:type="dxa"/>
            <w:tcBorders>
              <w:top w:val="single" w:sz="4" w:space="0" w:color="000000"/>
              <w:left w:val="single" w:sz="4" w:space="0" w:color="000000"/>
              <w:bottom w:val="single" w:sz="4" w:space="0" w:color="000000"/>
              <w:right w:val="single" w:sz="4" w:space="0" w:color="000000"/>
            </w:tcBorders>
          </w:tcPr>
          <w:p w:rsidR="0016513F" w:rsidRPr="004D219D"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Pr="00A1417B" w:rsidRDefault="0016513F" w:rsidP="0016513F">
            <w:pPr>
              <w:spacing w:after="0" w:line="360" w:lineRule="auto"/>
              <w:rPr>
                <w:rFonts w:eastAsia="Times New Roman" w:cs="Times New Roman"/>
                <w:b/>
                <w:szCs w:val="24"/>
                <w:lang w:val="sr-Cyrl-RS"/>
              </w:rPr>
            </w:pPr>
            <w:r w:rsidRPr="00A1417B">
              <w:rPr>
                <w:rFonts w:eastAsia="Times New Roman" w:cs="Times New Roman"/>
                <w:b/>
                <w:szCs w:val="24"/>
                <w:lang w:val="sr-Cyrl-RS"/>
              </w:rPr>
              <w:t>3</w:t>
            </w:r>
          </w:p>
        </w:tc>
      </w:tr>
      <w:tr w:rsidR="008F7854" w:rsidTr="008F7854">
        <w:trPr>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6513F" w:rsidRDefault="0016513F" w:rsidP="0016513F">
            <w:pPr>
              <w:spacing w:after="0" w:line="360" w:lineRule="auto"/>
              <w:rPr>
                <w:rFonts w:eastAsia="Times New Roman" w:cs="Times New Roman"/>
                <w:szCs w:val="24"/>
              </w:rPr>
            </w:pPr>
            <w:r>
              <w:rPr>
                <w:rFonts w:eastAsia="Times New Roman" w:cs="Times New Roman"/>
                <w:szCs w:val="24"/>
              </w:rPr>
              <w:t>ОБОА</w:t>
            </w:r>
          </w:p>
        </w:tc>
        <w:tc>
          <w:tcPr>
            <w:tcW w:w="1266" w:type="dxa"/>
            <w:tcBorders>
              <w:top w:val="single" w:sz="4" w:space="0" w:color="000000"/>
              <w:left w:val="single" w:sz="4" w:space="0" w:color="000000"/>
              <w:bottom w:val="single" w:sz="4" w:space="0" w:color="000000"/>
              <w:right w:val="single" w:sz="4" w:space="0" w:color="000000"/>
            </w:tcBorders>
          </w:tcPr>
          <w:p w:rsidR="0016513F" w:rsidRPr="004D219D"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275" w:type="dxa"/>
            <w:tcBorders>
              <w:top w:val="single" w:sz="4" w:space="0" w:color="000000"/>
              <w:left w:val="single" w:sz="4" w:space="0" w:color="000000"/>
              <w:bottom w:val="single" w:sz="4" w:space="0" w:color="000000"/>
              <w:right w:val="single" w:sz="4" w:space="0" w:color="000000"/>
            </w:tcBorders>
          </w:tcPr>
          <w:p w:rsidR="0016513F" w:rsidRPr="004D219D"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276" w:type="dxa"/>
            <w:tcBorders>
              <w:top w:val="single" w:sz="4" w:space="0" w:color="000000"/>
              <w:left w:val="single" w:sz="4" w:space="0" w:color="000000"/>
              <w:bottom w:val="single" w:sz="4" w:space="0" w:color="000000"/>
              <w:right w:val="single" w:sz="4" w:space="0" w:color="000000"/>
            </w:tcBorders>
          </w:tcPr>
          <w:p w:rsidR="0016513F" w:rsidRPr="004D219D"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1276" w:type="dxa"/>
            <w:tcBorders>
              <w:top w:val="single" w:sz="4" w:space="0" w:color="000000"/>
              <w:left w:val="single" w:sz="4" w:space="0" w:color="000000"/>
              <w:bottom w:val="single" w:sz="4" w:space="0" w:color="000000"/>
              <w:right w:val="single" w:sz="4" w:space="0" w:color="000000"/>
            </w:tcBorders>
          </w:tcPr>
          <w:p w:rsidR="0016513F" w:rsidRPr="004D219D"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Pr="00A1417B" w:rsidRDefault="0016513F" w:rsidP="0016513F">
            <w:pPr>
              <w:spacing w:after="0" w:line="360" w:lineRule="auto"/>
              <w:rPr>
                <w:rFonts w:eastAsia="Times New Roman" w:cs="Times New Roman"/>
                <w:b/>
                <w:szCs w:val="24"/>
                <w:lang w:val="sr-Cyrl-RS"/>
              </w:rPr>
            </w:pPr>
            <w:r w:rsidRPr="00A1417B">
              <w:rPr>
                <w:rFonts w:eastAsia="Times New Roman" w:cs="Times New Roman"/>
                <w:b/>
                <w:szCs w:val="24"/>
                <w:lang w:val="sr-Cyrl-RS"/>
              </w:rPr>
              <w:t>1</w:t>
            </w:r>
          </w:p>
        </w:tc>
      </w:tr>
      <w:tr w:rsidR="008F7854" w:rsidTr="008F7854">
        <w:trPr>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6513F" w:rsidRDefault="0016513F" w:rsidP="0016513F">
            <w:pPr>
              <w:spacing w:after="0" w:line="360" w:lineRule="auto"/>
              <w:rPr>
                <w:rFonts w:eastAsia="Times New Roman" w:cs="Times New Roman"/>
                <w:szCs w:val="24"/>
              </w:rPr>
            </w:pPr>
            <w:r>
              <w:rPr>
                <w:rFonts w:eastAsia="Times New Roman" w:cs="Times New Roman"/>
                <w:szCs w:val="24"/>
              </w:rPr>
              <w:t>УДАРАЉКЕ</w:t>
            </w:r>
          </w:p>
        </w:tc>
        <w:tc>
          <w:tcPr>
            <w:tcW w:w="1266" w:type="dxa"/>
            <w:tcBorders>
              <w:top w:val="single" w:sz="4" w:space="0" w:color="000000"/>
              <w:left w:val="single" w:sz="4" w:space="0" w:color="000000"/>
              <w:bottom w:val="single" w:sz="4" w:space="0" w:color="000000"/>
              <w:right w:val="single" w:sz="4" w:space="0" w:color="000000"/>
            </w:tcBorders>
          </w:tcPr>
          <w:p w:rsidR="0016513F" w:rsidRPr="00771776"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1275" w:type="dxa"/>
            <w:tcBorders>
              <w:top w:val="single" w:sz="4" w:space="0" w:color="000000"/>
              <w:left w:val="single" w:sz="4" w:space="0" w:color="000000"/>
              <w:bottom w:val="single" w:sz="4" w:space="0" w:color="000000"/>
              <w:right w:val="single" w:sz="4" w:space="0" w:color="000000"/>
            </w:tcBorders>
          </w:tcPr>
          <w:p w:rsidR="0016513F" w:rsidRPr="00771776"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1276" w:type="dxa"/>
            <w:tcBorders>
              <w:top w:val="single" w:sz="4" w:space="0" w:color="000000"/>
              <w:left w:val="single" w:sz="4" w:space="0" w:color="000000"/>
              <w:bottom w:val="single" w:sz="4" w:space="0" w:color="000000"/>
              <w:right w:val="single" w:sz="4" w:space="0" w:color="000000"/>
            </w:tcBorders>
          </w:tcPr>
          <w:p w:rsidR="0016513F" w:rsidRPr="00771776"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276" w:type="dxa"/>
            <w:tcBorders>
              <w:top w:val="single" w:sz="4" w:space="0" w:color="000000"/>
              <w:left w:val="single" w:sz="4" w:space="0" w:color="000000"/>
              <w:bottom w:val="single" w:sz="4" w:space="0" w:color="000000"/>
              <w:right w:val="single" w:sz="4" w:space="0" w:color="000000"/>
            </w:tcBorders>
          </w:tcPr>
          <w:p w:rsidR="0016513F" w:rsidRPr="00771776"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Pr="00A1417B" w:rsidRDefault="0016513F" w:rsidP="0016513F">
            <w:pPr>
              <w:spacing w:after="0" w:line="360" w:lineRule="auto"/>
              <w:rPr>
                <w:rFonts w:eastAsia="Times New Roman" w:cs="Times New Roman"/>
                <w:b/>
                <w:szCs w:val="24"/>
                <w:lang w:val="sr-Cyrl-RS"/>
              </w:rPr>
            </w:pPr>
            <w:r w:rsidRPr="00A1417B">
              <w:rPr>
                <w:rFonts w:eastAsia="Times New Roman" w:cs="Times New Roman"/>
                <w:b/>
                <w:szCs w:val="24"/>
                <w:lang w:val="sr-Cyrl-RS"/>
              </w:rPr>
              <w:t>2</w:t>
            </w:r>
          </w:p>
        </w:tc>
      </w:tr>
      <w:tr w:rsidR="008F7854" w:rsidTr="008F7854">
        <w:trPr>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6513F" w:rsidRDefault="0016513F" w:rsidP="0016513F">
            <w:pPr>
              <w:spacing w:after="0" w:line="360" w:lineRule="auto"/>
              <w:rPr>
                <w:rFonts w:eastAsia="Times New Roman" w:cs="Times New Roman"/>
                <w:szCs w:val="24"/>
              </w:rPr>
            </w:pPr>
            <w:r>
              <w:rPr>
                <w:rFonts w:eastAsia="Times New Roman" w:cs="Times New Roman"/>
                <w:szCs w:val="24"/>
              </w:rPr>
              <w:t xml:space="preserve">КЛАРИНЕТ </w:t>
            </w:r>
          </w:p>
        </w:tc>
        <w:tc>
          <w:tcPr>
            <w:tcW w:w="1266" w:type="dxa"/>
            <w:tcBorders>
              <w:top w:val="single" w:sz="4" w:space="0" w:color="000000"/>
              <w:left w:val="single" w:sz="4" w:space="0" w:color="000000"/>
              <w:bottom w:val="single" w:sz="4" w:space="0" w:color="000000"/>
              <w:right w:val="single" w:sz="4" w:space="0" w:color="000000"/>
            </w:tcBorders>
          </w:tcPr>
          <w:p w:rsidR="0016513F" w:rsidRPr="00771776"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1275" w:type="dxa"/>
            <w:tcBorders>
              <w:top w:val="single" w:sz="4" w:space="0" w:color="000000"/>
              <w:left w:val="single" w:sz="4" w:space="0" w:color="000000"/>
              <w:bottom w:val="single" w:sz="4" w:space="0" w:color="000000"/>
              <w:right w:val="single" w:sz="4" w:space="0" w:color="000000"/>
            </w:tcBorders>
          </w:tcPr>
          <w:p w:rsidR="0016513F" w:rsidRPr="00771776"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276" w:type="dxa"/>
            <w:tcBorders>
              <w:top w:val="single" w:sz="4" w:space="0" w:color="000000"/>
              <w:left w:val="single" w:sz="4" w:space="0" w:color="000000"/>
              <w:bottom w:val="single" w:sz="4" w:space="0" w:color="000000"/>
              <w:right w:val="single" w:sz="4" w:space="0" w:color="000000"/>
            </w:tcBorders>
          </w:tcPr>
          <w:p w:rsidR="0016513F" w:rsidRPr="00771776"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276" w:type="dxa"/>
            <w:tcBorders>
              <w:top w:val="single" w:sz="4" w:space="0" w:color="000000"/>
              <w:left w:val="single" w:sz="4" w:space="0" w:color="000000"/>
              <w:bottom w:val="single" w:sz="4" w:space="0" w:color="000000"/>
              <w:right w:val="single" w:sz="4" w:space="0" w:color="000000"/>
            </w:tcBorders>
          </w:tcPr>
          <w:p w:rsidR="0016513F" w:rsidRPr="00771776"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2</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Pr="00A1417B" w:rsidRDefault="0016513F" w:rsidP="0016513F">
            <w:pPr>
              <w:spacing w:after="0" w:line="360" w:lineRule="auto"/>
              <w:rPr>
                <w:rFonts w:eastAsia="Times New Roman" w:cs="Times New Roman"/>
                <w:b/>
                <w:szCs w:val="24"/>
                <w:lang w:val="sr-Cyrl-RS"/>
              </w:rPr>
            </w:pPr>
            <w:r w:rsidRPr="00A1417B">
              <w:rPr>
                <w:rFonts w:eastAsia="Times New Roman" w:cs="Times New Roman"/>
                <w:b/>
                <w:szCs w:val="24"/>
                <w:lang w:val="sr-Cyrl-RS"/>
              </w:rPr>
              <w:t>3</w:t>
            </w:r>
          </w:p>
        </w:tc>
      </w:tr>
      <w:tr w:rsidR="008F7854" w:rsidTr="008F7854">
        <w:trPr>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6513F" w:rsidRDefault="0016513F" w:rsidP="0016513F">
            <w:pPr>
              <w:spacing w:after="0" w:line="360" w:lineRule="auto"/>
              <w:rPr>
                <w:rFonts w:eastAsia="Times New Roman" w:cs="Times New Roman"/>
                <w:szCs w:val="24"/>
              </w:rPr>
            </w:pPr>
            <w:r>
              <w:rPr>
                <w:rFonts w:eastAsia="Times New Roman" w:cs="Times New Roman"/>
                <w:szCs w:val="24"/>
              </w:rPr>
              <w:t>ТРУБА</w:t>
            </w:r>
          </w:p>
        </w:tc>
        <w:tc>
          <w:tcPr>
            <w:tcW w:w="1266" w:type="dxa"/>
            <w:tcBorders>
              <w:top w:val="single" w:sz="4" w:space="0" w:color="000000"/>
              <w:left w:val="single" w:sz="4" w:space="0" w:color="000000"/>
              <w:bottom w:val="single" w:sz="4" w:space="0" w:color="000000"/>
              <w:right w:val="single" w:sz="4" w:space="0" w:color="000000"/>
            </w:tcBorders>
          </w:tcPr>
          <w:p w:rsidR="0016513F" w:rsidRPr="00771776"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275" w:type="dxa"/>
            <w:tcBorders>
              <w:top w:val="single" w:sz="4" w:space="0" w:color="000000"/>
              <w:left w:val="single" w:sz="4" w:space="0" w:color="000000"/>
              <w:bottom w:val="single" w:sz="4" w:space="0" w:color="000000"/>
              <w:right w:val="single" w:sz="4" w:space="0" w:color="000000"/>
            </w:tcBorders>
          </w:tcPr>
          <w:p w:rsidR="0016513F" w:rsidRPr="00771776"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276" w:type="dxa"/>
            <w:tcBorders>
              <w:top w:val="single" w:sz="4" w:space="0" w:color="000000"/>
              <w:left w:val="single" w:sz="4" w:space="0" w:color="000000"/>
              <w:bottom w:val="single" w:sz="4" w:space="0" w:color="000000"/>
              <w:right w:val="single" w:sz="4" w:space="0" w:color="000000"/>
            </w:tcBorders>
          </w:tcPr>
          <w:p w:rsidR="0016513F" w:rsidRPr="00771776"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276" w:type="dxa"/>
            <w:tcBorders>
              <w:top w:val="single" w:sz="4" w:space="0" w:color="000000"/>
              <w:left w:val="single" w:sz="4" w:space="0" w:color="000000"/>
              <w:bottom w:val="single" w:sz="4" w:space="0" w:color="000000"/>
              <w:right w:val="single" w:sz="4" w:space="0" w:color="000000"/>
            </w:tcBorders>
          </w:tcPr>
          <w:p w:rsidR="0016513F" w:rsidRPr="00771776"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Pr="00A1417B" w:rsidRDefault="0016513F" w:rsidP="0016513F">
            <w:pPr>
              <w:spacing w:after="0" w:line="360" w:lineRule="auto"/>
              <w:rPr>
                <w:rFonts w:eastAsia="Times New Roman" w:cs="Times New Roman"/>
                <w:b/>
                <w:szCs w:val="24"/>
                <w:lang w:val="sr-Cyrl-RS"/>
              </w:rPr>
            </w:pPr>
            <w:r w:rsidRPr="00A1417B">
              <w:rPr>
                <w:rFonts w:eastAsia="Times New Roman" w:cs="Times New Roman"/>
                <w:b/>
                <w:szCs w:val="24"/>
                <w:lang w:val="sr-Cyrl-RS"/>
              </w:rPr>
              <w:t>1</w:t>
            </w:r>
          </w:p>
        </w:tc>
      </w:tr>
      <w:tr w:rsidR="008F7854" w:rsidTr="008F7854">
        <w:trPr>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6513F" w:rsidRDefault="0016513F" w:rsidP="0016513F">
            <w:pPr>
              <w:spacing w:after="0" w:line="360" w:lineRule="auto"/>
              <w:rPr>
                <w:rFonts w:eastAsia="Times New Roman" w:cs="Times New Roman"/>
                <w:szCs w:val="24"/>
              </w:rPr>
            </w:pPr>
            <w:r>
              <w:rPr>
                <w:rFonts w:eastAsia="Times New Roman" w:cs="Times New Roman"/>
                <w:szCs w:val="24"/>
              </w:rPr>
              <w:t xml:space="preserve">САКСОФОН </w:t>
            </w:r>
          </w:p>
        </w:tc>
        <w:tc>
          <w:tcPr>
            <w:tcW w:w="1266" w:type="dxa"/>
            <w:tcBorders>
              <w:top w:val="single" w:sz="4" w:space="0" w:color="000000"/>
              <w:left w:val="single" w:sz="4" w:space="0" w:color="000000"/>
              <w:bottom w:val="single" w:sz="4" w:space="0" w:color="000000"/>
              <w:right w:val="single" w:sz="4" w:space="0" w:color="000000"/>
            </w:tcBorders>
          </w:tcPr>
          <w:p w:rsidR="0016513F" w:rsidRPr="0083080C"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2</w:t>
            </w:r>
          </w:p>
        </w:tc>
        <w:tc>
          <w:tcPr>
            <w:tcW w:w="1275" w:type="dxa"/>
            <w:tcBorders>
              <w:top w:val="single" w:sz="4" w:space="0" w:color="000000"/>
              <w:left w:val="single" w:sz="4" w:space="0" w:color="000000"/>
              <w:bottom w:val="single" w:sz="4" w:space="0" w:color="000000"/>
              <w:right w:val="single" w:sz="4" w:space="0" w:color="000000"/>
            </w:tcBorders>
          </w:tcPr>
          <w:p w:rsidR="0016513F" w:rsidRPr="0083080C"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1276" w:type="dxa"/>
            <w:tcBorders>
              <w:top w:val="single" w:sz="4" w:space="0" w:color="000000"/>
              <w:left w:val="single" w:sz="4" w:space="0" w:color="000000"/>
              <w:bottom w:val="single" w:sz="4" w:space="0" w:color="000000"/>
              <w:right w:val="single" w:sz="4" w:space="0" w:color="000000"/>
            </w:tcBorders>
          </w:tcPr>
          <w:p w:rsidR="0016513F" w:rsidRPr="0083080C"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276" w:type="dxa"/>
            <w:tcBorders>
              <w:top w:val="single" w:sz="4" w:space="0" w:color="000000"/>
              <w:left w:val="single" w:sz="4" w:space="0" w:color="000000"/>
              <w:bottom w:val="single" w:sz="4" w:space="0" w:color="000000"/>
              <w:right w:val="single" w:sz="4" w:space="0" w:color="000000"/>
            </w:tcBorders>
          </w:tcPr>
          <w:p w:rsidR="0016513F" w:rsidRPr="0083080C"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Pr="00A1417B" w:rsidRDefault="0016513F" w:rsidP="0016513F">
            <w:pPr>
              <w:spacing w:after="0" w:line="360" w:lineRule="auto"/>
              <w:rPr>
                <w:rFonts w:eastAsia="Times New Roman" w:cs="Times New Roman"/>
                <w:b/>
                <w:szCs w:val="24"/>
                <w:lang w:val="sr-Cyrl-RS"/>
              </w:rPr>
            </w:pPr>
            <w:r w:rsidRPr="00A1417B">
              <w:rPr>
                <w:rFonts w:eastAsia="Times New Roman" w:cs="Times New Roman"/>
                <w:b/>
                <w:szCs w:val="24"/>
                <w:lang w:val="sr-Cyrl-RS"/>
              </w:rPr>
              <w:t>4</w:t>
            </w:r>
          </w:p>
        </w:tc>
      </w:tr>
      <w:tr w:rsidR="008F7854" w:rsidTr="008F7854">
        <w:trPr>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6513F" w:rsidRDefault="0016513F" w:rsidP="0016513F">
            <w:pPr>
              <w:spacing w:after="0" w:line="360" w:lineRule="auto"/>
              <w:rPr>
                <w:rFonts w:eastAsia="Times New Roman" w:cs="Times New Roman"/>
                <w:szCs w:val="24"/>
              </w:rPr>
            </w:pPr>
            <w:r>
              <w:rPr>
                <w:rFonts w:eastAsia="Times New Roman" w:cs="Times New Roman"/>
                <w:szCs w:val="24"/>
              </w:rPr>
              <w:t>ТРОМБОН</w:t>
            </w:r>
          </w:p>
        </w:tc>
        <w:tc>
          <w:tcPr>
            <w:tcW w:w="1266" w:type="dxa"/>
            <w:tcBorders>
              <w:top w:val="single" w:sz="4" w:space="0" w:color="000000"/>
              <w:left w:val="single" w:sz="4" w:space="0" w:color="000000"/>
              <w:bottom w:val="single" w:sz="4" w:space="0" w:color="000000"/>
              <w:right w:val="single" w:sz="4" w:space="0" w:color="000000"/>
            </w:tcBorders>
          </w:tcPr>
          <w:p w:rsidR="0016513F" w:rsidRPr="0083080C"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275" w:type="dxa"/>
            <w:tcBorders>
              <w:top w:val="single" w:sz="4" w:space="0" w:color="000000"/>
              <w:left w:val="single" w:sz="4" w:space="0" w:color="000000"/>
              <w:bottom w:val="single" w:sz="4" w:space="0" w:color="000000"/>
              <w:right w:val="single" w:sz="4" w:space="0" w:color="000000"/>
            </w:tcBorders>
          </w:tcPr>
          <w:p w:rsidR="0016513F" w:rsidRPr="0083080C"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w:t>
            </w:r>
          </w:p>
        </w:tc>
        <w:tc>
          <w:tcPr>
            <w:tcW w:w="1276" w:type="dxa"/>
            <w:tcBorders>
              <w:top w:val="single" w:sz="4" w:space="0" w:color="000000"/>
              <w:left w:val="single" w:sz="4" w:space="0" w:color="000000"/>
              <w:bottom w:val="single" w:sz="4" w:space="0" w:color="000000"/>
              <w:right w:val="single" w:sz="4" w:space="0" w:color="000000"/>
            </w:tcBorders>
          </w:tcPr>
          <w:p w:rsidR="0016513F" w:rsidRPr="0083080C"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276" w:type="dxa"/>
            <w:tcBorders>
              <w:top w:val="single" w:sz="4" w:space="0" w:color="000000"/>
              <w:left w:val="single" w:sz="4" w:space="0" w:color="000000"/>
              <w:bottom w:val="single" w:sz="4" w:space="0" w:color="000000"/>
              <w:right w:val="single" w:sz="4" w:space="0" w:color="000000"/>
            </w:tcBorders>
          </w:tcPr>
          <w:p w:rsidR="0016513F" w:rsidRPr="0083080C"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Pr="00A1417B" w:rsidRDefault="0016513F" w:rsidP="0016513F">
            <w:pPr>
              <w:spacing w:after="0" w:line="360" w:lineRule="auto"/>
              <w:rPr>
                <w:rFonts w:eastAsia="Times New Roman" w:cs="Times New Roman"/>
                <w:b/>
                <w:szCs w:val="24"/>
                <w:lang w:val="sr-Cyrl-RS"/>
              </w:rPr>
            </w:pPr>
            <w:r>
              <w:rPr>
                <w:rFonts w:eastAsia="Times New Roman" w:cs="Times New Roman"/>
                <w:b/>
                <w:szCs w:val="24"/>
                <w:lang w:val="sr-Cyrl-RS"/>
              </w:rPr>
              <w:t>1</w:t>
            </w:r>
          </w:p>
        </w:tc>
      </w:tr>
      <w:tr w:rsidR="008F7854" w:rsidTr="008F7854">
        <w:trPr>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D9D9D9"/>
          </w:tcPr>
          <w:p w:rsidR="0016513F" w:rsidRDefault="0016513F" w:rsidP="0016513F">
            <w:pPr>
              <w:spacing w:after="0" w:line="360" w:lineRule="auto"/>
              <w:rPr>
                <w:rFonts w:eastAsia="Times New Roman" w:cs="Times New Roman"/>
                <w:b/>
                <w:szCs w:val="24"/>
              </w:rPr>
            </w:pPr>
            <w:r>
              <w:rPr>
                <w:rFonts w:eastAsia="Times New Roman" w:cs="Times New Roman"/>
                <w:b/>
                <w:szCs w:val="24"/>
              </w:rPr>
              <w:t>УКУПНО</w:t>
            </w:r>
          </w:p>
        </w:tc>
        <w:tc>
          <w:tcPr>
            <w:tcW w:w="1266" w:type="dxa"/>
            <w:tcBorders>
              <w:top w:val="single" w:sz="4" w:space="0" w:color="000000"/>
              <w:left w:val="single" w:sz="4" w:space="0" w:color="000000"/>
              <w:bottom w:val="single" w:sz="4" w:space="0" w:color="000000"/>
              <w:right w:val="single" w:sz="4" w:space="0" w:color="000000"/>
            </w:tcBorders>
            <w:shd w:val="clear" w:color="auto" w:fill="D9D9D9"/>
          </w:tcPr>
          <w:p w:rsidR="0016513F" w:rsidRPr="0036277F" w:rsidRDefault="0036277F" w:rsidP="0016513F">
            <w:pPr>
              <w:spacing w:after="0" w:line="360" w:lineRule="auto"/>
              <w:rPr>
                <w:rFonts w:eastAsia="Times New Roman" w:cs="Times New Roman"/>
                <w:b/>
                <w:szCs w:val="24"/>
                <w:lang w:val="sr-Latn-RS"/>
              </w:rPr>
            </w:pPr>
            <w:r>
              <w:rPr>
                <w:rFonts w:eastAsia="Times New Roman" w:cs="Times New Roman"/>
                <w:b/>
                <w:szCs w:val="24"/>
                <w:lang w:val="sr-Cyrl-RS"/>
              </w:rPr>
              <w:t>1</w:t>
            </w:r>
            <w:r>
              <w:rPr>
                <w:rFonts w:eastAsia="Times New Roman" w:cs="Times New Roman"/>
                <w:b/>
                <w:szCs w:val="24"/>
                <w:lang w:val="sr-Latn-RS"/>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rsidR="0016513F" w:rsidRPr="00A1417B" w:rsidRDefault="0016513F" w:rsidP="0016513F">
            <w:pPr>
              <w:spacing w:after="0" w:line="360" w:lineRule="auto"/>
              <w:rPr>
                <w:rFonts w:eastAsia="Times New Roman" w:cs="Times New Roman"/>
                <w:b/>
                <w:szCs w:val="24"/>
                <w:lang w:val="sr-Cyrl-RS"/>
              </w:rPr>
            </w:pPr>
            <w:r>
              <w:rPr>
                <w:rFonts w:eastAsia="Times New Roman" w:cs="Times New Roman"/>
                <w:b/>
                <w:szCs w:val="24"/>
                <w:lang w:val="sr-Cyrl-RS"/>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16513F" w:rsidRPr="00A1417B" w:rsidRDefault="0016513F" w:rsidP="0016513F">
            <w:pPr>
              <w:spacing w:after="0" w:line="360" w:lineRule="auto"/>
              <w:rPr>
                <w:rFonts w:eastAsia="Times New Roman" w:cs="Times New Roman"/>
                <w:b/>
                <w:szCs w:val="24"/>
                <w:lang w:val="sr-Cyrl-RS"/>
              </w:rPr>
            </w:pPr>
            <w:r>
              <w:rPr>
                <w:rFonts w:eastAsia="Times New Roman" w:cs="Times New Roman"/>
                <w:b/>
                <w:szCs w:val="24"/>
                <w:lang w:val="sr-Cyrl-RS"/>
              </w:rPr>
              <w:t>9</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16513F" w:rsidRPr="00A1417B" w:rsidRDefault="0016513F" w:rsidP="0016513F">
            <w:pPr>
              <w:spacing w:after="0" w:line="360" w:lineRule="auto"/>
              <w:rPr>
                <w:rFonts w:eastAsia="Times New Roman" w:cs="Times New Roman"/>
                <w:b/>
                <w:szCs w:val="24"/>
                <w:lang w:val="sr-Cyrl-RS"/>
              </w:rPr>
            </w:pPr>
            <w:r>
              <w:rPr>
                <w:rFonts w:eastAsia="Times New Roman" w:cs="Times New Roman"/>
                <w:b/>
                <w:szCs w:val="24"/>
                <w:lang w:val="sr-Cyrl-RS"/>
              </w:rPr>
              <w:t>14</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cPr>
          <w:p w:rsidR="0016513F" w:rsidRPr="0036277F" w:rsidRDefault="0036277F" w:rsidP="0016513F">
            <w:pPr>
              <w:spacing w:after="0" w:line="360" w:lineRule="auto"/>
              <w:rPr>
                <w:rFonts w:eastAsia="Times New Roman" w:cs="Times New Roman"/>
                <w:b/>
                <w:szCs w:val="24"/>
                <w:lang w:val="sr-Latn-RS"/>
              </w:rPr>
            </w:pPr>
            <w:r>
              <w:rPr>
                <w:rFonts w:eastAsia="Times New Roman" w:cs="Times New Roman"/>
                <w:b/>
                <w:szCs w:val="24"/>
                <w:lang w:val="sr-Cyrl-RS"/>
              </w:rPr>
              <w:t>5</w:t>
            </w:r>
            <w:r>
              <w:rPr>
                <w:rFonts w:eastAsia="Times New Roman" w:cs="Times New Roman"/>
                <w:b/>
                <w:szCs w:val="24"/>
                <w:lang w:val="sr-Latn-RS"/>
              </w:rPr>
              <w:t>1</w:t>
            </w:r>
          </w:p>
        </w:tc>
      </w:tr>
    </w:tbl>
    <w:p w:rsidR="0016513F" w:rsidRDefault="0016513F" w:rsidP="0016513F">
      <w:pPr>
        <w:spacing w:after="0" w:line="360" w:lineRule="auto"/>
        <w:rPr>
          <w:rFonts w:eastAsia="Times New Roman" w:cs="Times New Roman"/>
          <w:szCs w:val="24"/>
        </w:rPr>
      </w:pPr>
    </w:p>
    <w:tbl>
      <w:tblPr>
        <w:tblW w:w="11147"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7"/>
        <w:gridCol w:w="1276"/>
        <w:gridCol w:w="1275"/>
        <w:gridCol w:w="1276"/>
        <w:gridCol w:w="1276"/>
        <w:gridCol w:w="1417"/>
      </w:tblGrid>
      <w:tr w:rsidR="008F7854" w:rsidTr="008F7854">
        <w:trPr>
          <w:jc w:val="center"/>
        </w:trPr>
        <w:tc>
          <w:tcPr>
            <w:tcW w:w="462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b/>
                <w:szCs w:val="24"/>
              </w:rPr>
            </w:pPr>
            <w:r>
              <w:rPr>
                <w:rFonts w:eastAsia="Times New Roman" w:cs="Times New Roman"/>
                <w:b/>
                <w:szCs w:val="24"/>
              </w:rPr>
              <w:t>ОБРАЗОВНИ ПРОФИЛ</w:t>
            </w:r>
          </w:p>
        </w:tc>
        <w:tc>
          <w:tcPr>
            <w:tcW w:w="127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Pr="008F7854" w:rsidRDefault="0016513F" w:rsidP="0016513F">
            <w:pPr>
              <w:spacing w:after="0" w:line="360" w:lineRule="auto"/>
              <w:rPr>
                <w:rFonts w:eastAsia="Times New Roman" w:cs="Times New Roman"/>
                <w:b/>
                <w:szCs w:val="24"/>
                <w:lang w:val="sr-Cyrl-RS"/>
              </w:rPr>
            </w:pPr>
            <w:r w:rsidRPr="00032036">
              <w:rPr>
                <w:rFonts w:eastAsia="Times New Roman" w:cs="Times New Roman"/>
                <w:b/>
                <w:szCs w:val="24"/>
              </w:rPr>
              <w:t>1.</w:t>
            </w:r>
            <w:r w:rsidR="008F7854">
              <w:rPr>
                <w:rFonts w:eastAsia="Times New Roman" w:cs="Times New Roman"/>
                <w:b/>
                <w:szCs w:val="24"/>
                <w:lang w:val="sr-Cyrl-RS"/>
              </w:rPr>
              <w:t xml:space="preserve"> </w:t>
            </w:r>
            <w:r w:rsidRPr="00032036">
              <w:rPr>
                <w:rFonts w:eastAsia="Times New Roman" w:cs="Times New Roman"/>
                <w:b/>
                <w:szCs w:val="24"/>
              </w:rPr>
              <w:t>раз</w:t>
            </w:r>
            <w:r w:rsidR="008F7854">
              <w:rPr>
                <w:rFonts w:eastAsia="Times New Roman" w:cs="Times New Roman"/>
                <w:b/>
                <w:szCs w:val="24"/>
                <w:lang w:val="sr-Cyrl-RS"/>
              </w:rPr>
              <w:t>ред</w:t>
            </w:r>
          </w:p>
        </w:tc>
        <w:tc>
          <w:tcPr>
            <w:tcW w:w="127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Pr="008F7854" w:rsidRDefault="0016513F" w:rsidP="0016513F">
            <w:pPr>
              <w:spacing w:after="0" w:line="360" w:lineRule="auto"/>
              <w:rPr>
                <w:rFonts w:eastAsia="Times New Roman" w:cs="Times New Roman"/>
                <w:b/>
                <w:szCs w:val="24"/>
                <w:lang w:val="sr-Cyrl-RS"/>
              </w:rPr>
            </w:pPr>
            <w:r w:rsidRPr="00032036">
              <w:rPr>
                <w:rFonts w:eastAsia="Times New Roman" w:cs="Times New Roman"/>
                <w:b/>
                <w:szCs w:val="24"/>
              </w:rPr>
              <w:t>2.</w:t>
            </w:r>
            <w:r w:rsidR="008F7854">
              <w:rPr>
                <w:rFonts w:eastAsia="Times New Roman" w:cs="Times New Roman"/>
                <w:b/>
                <w:szCs w:val="24"/>
                <w:lang w:val="sr-Cyrl-RS"/>
              </w:rPr>
              <w:t xml:space="preserve"> </w:t>
            </w:r>
            <w:r w:rsidRPr="00032036">
              <w:rPr>
                <w:rFonts w:eastAsia="Times New Roman" w:cs="Times New Roman"/>
                <w:b/>
                <w:szCs w:val="24"/>
              </w:rPr>
              <w:t>раз</w:t>
            </w:r>
            <w:r w:rsidR="008F7854">
              <w:rPr>
                <w:rFonts w:eastAsia="Times New Roman" w:cs="Times New Roman"/>
                <w:b/>
                <w:szCs w:val="24"/>
                <w:lang w:val="sr-Cyrl-RS"/>
              </w:rPr>
              <w:t>ред</w:t>
            </w:r>
          </w:p>
        </w:tc>
        <w:tc>
          <w:tcPr>
            <w:tcW w:w="127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Pr="008F7854" w:rsidRDefault="0016513F" w:rsidP="0016513F">
            <w:pPr>
              <w:spacing w:after="0" w:line="360" w:lineRule="auto"/>
              <w:rPr>
                <w:rFonts w:eastAsia="Times New Roman" w:cs="Times New Roman"/>
                <w:b/>
                <w:szCs w:val="24"/>
                <w:lang w:val="sr-Cyrl-RS"/>
              </w:rPr>
            </w:pPr>
            <w:r w:rsidRPr="00032036">
              <w:rPr>
                <w:rFonts w:eastAsia="Times New Roman" w:cs="Times New Roman"/>
                <w:b/>
                <w:szCs w:val="24"/>
              </w:rPr>
              <w:t>3.</w:t>
            </w:r>
            <w:r w:rsidR="008F7854">
              <w:rPr>
                <w:rFonts w:eastAsia="Times New Roman" w:cs="Times New Roman"/>
                <w:b/>
                <w:szCs w:val="24"/>
                <w:lang w:val="sr-Cyrl-RS"/>
              </w:rPr>
              <w:t xml:space="preserve"> </w:t>
            </w:r>
            <w:r w:rsidRPr="00032036">
              <w:rPr>
                <w:rFonts w:eastAsia="Times New Roman" w:cs="Times New Roman"/>
                <w:b/>
                <w:szCs w:val="24"/>
              </w:rPr>
              <w:t>раз</w:t>
            </w:r>
            <w:r w:rsidR="008F7854">
              <w:rPr>
                <w:rFonts w:eastAsia="Times New Roman" w:cs="Times New Roman"/>
                <w:b/>
                <w:szCs w:val="24"/>
                <w:lang w:val="sr-Cyrl-RS"/>
              </w:rPr>
              <w:t>ред</w:t>
            </w:r>
          </w:p>
        </w:tc>
        <w:tc>
          <w:tcPr>
            <w:tcW w:w="127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Pr="008F7854" w:rsidRDefault="0016513F" w:rsidP="0016513F">
            <w:pPr>
              <w:spacing w:after="0" w:line="360" w:lineRule="auto"/>
              <w:rPr>
                <w:rFonts w:eastAsia="Times New Roman" w:cs="Times New Roman"/>
                <w:b/>
                <w:szCs w:val="24"/>
                <w:lang w:val="sr-Cyrl-RS"/>
              </w:rPr>
            </w:pPr>
            <w:r w:rsidRPr="00032036">
              <w:rPr>
                <w:rFonts w:eastAsia="Times New Roman" w:cs="Times New Roman"/>
                <w:b/>
                <w:szCs w:val="24"/>
              </w:rPr>
              <w:t>4. раз</w:t>
            </w:r>
            <w:r w:rsidR="008F7854">
              <w:rPr>
                <w:rFonts w:eastAsia="Times New Roman" w:cs="Times New Roman"/>
                <w:b/>
                <w:szCs w:val="24"/>
                <w:lang w:val="sr-Cyrl-RS"/>
              </w:rPr>
              <w:t>ред</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Pr="008F7854" w:rsidRDefault="008F7854" w:rsidP="0016513F">
            <w:pPr>
              <w:spacing w:after="0" w:line="360" w:lineRule="auto"/>
              <w:rPr>
                <w:rFonts w:eastAsia="Times New Roman" w:cs="Times New Roman"/>
                <w:b/>
                <w:szCs w:val="24"/>
                <w:lang w:val="sr-Cyrl-RS"/>
              </w:rPr>
            </w:pPr>
            <w:r>
              <w:rPr>
                <w:rFonts w:eastAsia="Times New Roman" w:cs="Times New Roman"/>
                <w:b/>
                <w:szCs w:val="24"/>
              </w:rPr>
              <w:t>У</w:t>
            </w:r>
            <w:r>
              <w:rPr>
                <w:rFonts w:eastAsia="Times New Roman" w:cs="Times New Roman"/>
                <w:b/>
                <w:szCs w:val="24"/>
                <w:lang w:val="sr-Cyrl-RS"/>
              </w:rPr>
              <w:t>КУПНО</w:t>
            </w:r>
          </w:p>
        </w:tc>
      </w:tr>
      <w:tr w:rsidR="008F7854" w:rsidTr="008F7854">
        <w:trPr>
          <w:jc w:val="center"/>
        </w:trPr>
        <w:tc>
          <w:tcPr>
            <w:tcW w:w="462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6513F" w:rsidRPr="008F7854" w:rsidRDefault="0016513F" w:rsidP="0016513F">
            <w:pPr>
              <w:spacing w:after="0" w:line="360" w:lineRule="auto"/>
              <w:rPr>
                <w:rFonts w:eastAsia="Times New Roman" w:cs="Times New Roman"/>
                <w:szCs w:val="24"/>
                <w:lang w:val="sr-Cyrl-RS"/>
              </w:rPr>
            </w:pPr>
            <w:r w:rsidRPr="008F7854">
              <w:rPr>
                <w:rFonts w:eastAsia="Times New Roman" w:cs="Times New Roman"/>
                <w:szCs w:val="24"/>
              </w:rPr>
              <w:t>МУЗИЧКИ САРАДНИК</w:t>
            </w:r>
            <w:r w:rsidR="008F7854">
              <w:rPr>
                <w:rFonts w:eastAsia="Times New Roman" w:cs="Times New Roman"/>
                <w:szCs w:val="24"/>
                <w:lang w:val="sr-Cyrl-RS"/>
              </w:rPr>
              <w:t xml:space="preserve"> </w:t>
            </w:r>
            <w:r w:rsidR="008F7854">
              <w:rPr>
                <w:rFonts w:eastAsia="Times New Roman" w:cs="Times New Roman"/>
                <w:szCs w:val="24"/>
              </w:rPr>
              <w:t>–</w:t>
            </w:r>
            <w:r w:rsidR="008F7854">
              <w:rPr>
                <w:rFonts w:eastAsia="Times New Roman" w:cs="Times New Roman"/>
                <w:szCs w:val="24"/>
                <w:lang w:val="sr-Cyrl-RS"/>
              </w:rPr>
              <w:t xml:space="preserve"> </w:t>
            </w:r>
            <w:r w:rsidRPr="008F7854">
              <w:rPr>
                <w:rFonts w:eastAsia="Times New Roman" w:cs="Times New Roman"/>
                <w:szCs w:val="24"/>
              </w:rPr>
              <w:t>ТЕОРЕТИЧАР</w:t>
            </w:r>
          </w:p>
        </w:tc>
        <w:tc>
          <w:tcPr>
            <w:tcW w:w="1276" w:type="dxa"/>
            <w:tcBorders>
              <w:top w:val="single" w:sz="4" w:space="0" w:color="000000"/>
              <w:left w:val="single" w:sz="4" w:space="0" w:color="000000"/>
              <w:bottom w:val="single" w:sz="4" w:space="0" w:color="000000"/>
              <w:right w:val="single" w:sz="4" w:space="0" w:color="000000"/>
            </w:tcBorders>
          </w:tcPr>
          <w:p w:rsidR="0016513F" w:rsidRPr="00353B57"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6</w:t>
            </w:r>
          </w:p>
        </w:tc>
        <w:tc>
          <w:tcPr>
            <w:tcW w:w="1275" w:type="dxa"/>
            <w:tcBorders>
              <w:top w:val="single" w:sz="4" w:space="0" w:color="000000"/>
              <w:left w:val="single" w:sz="4" w:space="0" w:color="000000"/>
              <w:bottom w:val="single" w:sz="4" w:space="0" w:color="000000"/>
              <w:right w:val="single" w:sz="4" w:space="0" w:color="000000"/>
            </w:tcBorders>
          </w:tcPr>
          <w:p w:rsidR="0016513F" w:rsidRPr="00353B57"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2</w:t>
            </w:r>
          </w:p>
        </w:tc>
        <w:tc>
          <w:tcPr>
            <w:tcW w:w="1276" w:type="dxa"/>
            <w:tcBorders>
              <w:top w:val="single" w:sz="4" w:space="0" w:color="000000"/>
              <w:left w:val="single" w:sz="4" w:space="0" w:color="000000"/>
              <w:bottom w:val="single" w:sz="4" w:space="0" w:color="000000"/>
              <w:right w:val="single" w:sz="4" w:space="0" w:color="000000"/>
            </w:tcBorders>
          </w:tcPr>
          <w:p w:rsidR="0016513F" w:rsidRPr="00353B57"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3</w:t>
            </w:r>
          </w:p>
        </w:tc>
        <w:tc>
          <w:tcPr>
            <w:tcW w:w="1276" w:type="dxa"/>
            <w:tcBorders>
              <w:top w:val="single" w:sz="4" w:space="0" w:color="000000"/>
              <w:left w:val="single" w:sz="4" w:space="0" w:color="000000"/>
              <w:bottom w:val="single" w:sz="4" w:space="0" w:color="000000"/>
              <w:right w:val="single" w:sz="4" w:space="0" w:color="000000"/>
            </w:tcBorders>
          </w:tcPr>
          <w:p w:rsidR="0016513F" w:rsidRPr="00353B57"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Pr="00A2499F" w:rsidRDefault="0016513F" w:rsidP="0016513F">
            <w:pPr>
              <w:spacing w:after="0" w:line="360" w:lineRule="auto"/>
              <w:rPr>
                <w:rFonts w:eastAsia="Times New Roman" w:cs="Times New Roman"/>
                <w:b/>
                <w:szCs w:val="24"/>
                <w:lang w:val="sr-Cyrl-RS"/>
              </w:rPr>
            </w:pPr>
            <w:r w:rsidRPr="00A2499F">
              <w:rPr>
                <w:rFonts w:eastAsia="Times New Roman" w:cs="Times New Roman"/>
                <w:b/>
                <w:szCs w:val="24"/>
                <w:lang w:val="sr-Cyrl-RS"/>
              </w:rPr>
              <w:t>13</w:t>
            </w:r>
          </w:p>
        </w:tc>
      </w:tr>
      <w:tr w:rsidR="008F7854" w:rsidTr="008F7854">
        <w:trPr>
          <w:jc w:val="center"/>
        </w:trPr>
        <w:tc>
          <w:tcPr>
            <w:tcW w:w="462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6513F" w:rsidRPr="008F7854" w:rsidRDefault="008F7854" w:rsidP="0016513F">
            <w:pPr>
              <w:spacing w:after="0" w:line="360" w:lineRule="auto"/>
              <w:rPr>
                <w:rFonts w:eastAsia="Times New Roman" w:cs="Times New Roman"/>
                <w:szCs w:val="24"/>
              </w:rPr>
            </w:pPr>
            <w:r>
              <w:rPr>
                <w:rFonts w:eastAsia="Times New Roman" w:cs="Times New Roman"/>
                <w:szCs w:val="24"/>
              </w:rPr>
              <w:t>МУЗ</w:t>
            </w:r>
            <w:r>
              <w:rPr>
                <w:rFonts w:eastAsia="Times New Roman" w:cs="Times New Roman"/>
                <w:szCs w:val="24"/>
                <w:lang w:val="sr-Cyrl-RS"/>
              </w:rPr>
              <w:t>ИЧКИ</w:t>
            </w:r>
            <w:r w:rsidR="0016513F" w:rsidRPr="008F7854">
              <w:rPr>
                <w:rFonts w:eastAsia="Times New Roman" w:cs="Times New Roman"/>
                <w:szCs w:val="24"/>
              </w:rPr>
              <w:t xml:space="preserve"> ИЗВОЂАЧ</w:t>
            </w:r>
            <w:r>
              <w:rPr>
                <w:rFonts w:eastAsia="Times New Roman" w:cs="Times New Roman"/>
                <w:szCs w:val="24"/>
                <w:lang w:val="sr-Cyrl-RS"/>
              </w:rPr>
              <w:t xml:space="preserve"> </w:t>
            </w:r>
            <w:r>
              <w:rPr>
                <w:rFonts w:eastAsia="Times New Roman" w:cs="Times New Roman"/>
                <w:szCs w:val="24"/>
              </w:rPr>
              <w:t>–</w:t>
            </w:r>
            <w:r>
              <w:rPr>
                <w:rFonts w:eastAsia="Times New Roman" w:cs="Times New Roman"/>
                <w:szCs w:val="24"/>
                <w:lang w:val="sr-Cyrl-RS"/>
              </w:rPr>
              <w:t xml:space="preserve"> </w:t>
            </w:r>
            <w:r w:rsidR="0016513F" w:rsidRPr="008F7854">
              <w:rPr>
                <w:rFonts w:eastAsia="Times New Roman" w:cs="Times New Roman"/>
                <w:szCs w:val="24"/>
              </w:rPr>
              <w:t xml:space="preserve">КЛАСИЧНА МУЗИКА </w:t>
            </w:r>
          </w:p>
        </w:tc>
        <w:tc>
          <w:tcPr>
            <w:tcW w:w="1276" w:type="dxa"/>
            <w:tcBorders>
              <w:top w:val="single" w:sz="4" w:space="0" w:color="000000"/>
              <w:left w:val="single" w:sz="4" w:space="0" w:color="000000"/>
              <w:bottom w:val="single" w:sz="4" w:space="0" w:color="000000"/>
              <w:right w:val="single" w:sz="4" w:space="0" w:color="000000"/>
            </w:tcBorders>
          </w:tcPr>
          <w:p w:rsidR="0016513F" w:rsidRPr="00A1212A" w:rsidRDefault="00A1212A" w:rsidP="0016513F">
            <w:pPr>
              <w:spacing w:after="0" w:line="360" w:lineRule="auto"/>
              <w:rPr>
                <w:rFonts w:eastAsia="Times New Roman" w:cs="Times New Roman"/>
                <w:szCs w:val="24"/>
                <w:lang w:val="sr-Latn-RS"/>
              </w:rPr>
            </w:pPr>
            <w:r>
              <w:rPr>
                <w:rFonts w:eastAsia="Times New Roman" w:cs="Times New Roman"/>
                <w:szCs w:val="24"/>
                <w:lang w:val="sr-Cyrl-RS"/>
              </w:rPr>
              <w:t>1</w:t>
            </w:r>
            <w:r>
              <w:rPr>
                <w:rFonts w:eastAsia="Times New Roman" w:cs="Times New Roman"/>
                <w:szCs w:val="24"/>
                <w:lang w:val="sr-Latn-RS"/>
              </w:rPr>
              <w:t>4</w:t>
            </w:r>
          </w:p>
        </w:tc>
        <w:tc>
          <w:tcPr>
            <w:tcW w:w="1275" w:type="dxa"/>
            <w:tcBorders>
              <w:top w:val="single" w:sz="4" w:space="0" w:color="000000"/>
              <w:left w:val="single" w:sz="4" w:space="0" w:color="000000"/>
              <w:bottom w:val="single" w:sz="4" w:space="0" w:color="000000"/>
              <w:right w:val="single" w:sz="4" w:space="0" w:color="000000"/>
            </w:tcBorders>
          </w:tcPr>
          <w:p w:rsidR="0016513F" w:rsidRPr="00353B57"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14</w:t>
            </w:r>
          </w:p>
        </w:tc>
        <w:tc>
          <w:tcPr>
            <w:tcW w:w="1276" w:type="dxa"/>
            <w:tcBorders>
              <w:top w:val="single" w:sz="4" w:space="0" w:color="000000"/>
              <w:left w:val="single" w:sz="4" w:space="0" w:color="000000"/>
              <w:bottom w:val="single" w:sz="4" w:space="0" w:color="000000"/>
              <w:right w:val="single" w:sz="4" w:space="0" w:color="000000"/>
            </w:tcBorders>
          </w:tcPr>
          <w:p w:rsidR="0016513F" w:rsidRPr="00353B57"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9</w:t>
            </w:r>
          </w:p>
        </w:tc>
        <w:tc>
          <w:tcPr>
            <w:tcW w:w="1276" w:type="dxa"/>
            <w:tcBorders>
              <w:top w:val="single" w:sz="4" w:space="0" w:color="000000"/>
              <w:left w:val="single" w:sz="4" w:space="0" w:color="000000"/>
              <w:bottom w:val="single" w:sz="4" w:space="0" w:color="000000"/>
              <w:right w:val="single" w:sz="4" w:space="0" w:color="000000"/>
            </w:tcBorders>
          </w:tcPr>
          <w:p w:rsidR="0016513F" w:rsidRPr="00353B57"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Pr="00A1212A" w:rsidRDefault="00A1212A" w:rsidP="0016513F">
            <w:pPr>
              <w:spacing w:after="0" w:line="360" w:lineRule="auto"/>
              <w:rPr>
                <w:rFonts w:eastAsia="Times New Roman" w:cs="Times New Roman"/>
                <w:b/>
                <w:szCs w:val="24"/>
                <w:lang w:val="sr-Latn-RS"/>
              </w:rPr>
            </w:pPr>
            <w:r>
              <w:rPr>
                <w:rFonts w:eastAsia="Times New Roman" w:cs="Times New Roman"/>
                <w:b/>
                <w:szCs w:val="24"/>
                <w:lang w:val="sr-Cyrl-RS"/>
              </w:rPr>
              <w:t>5</w:t>
            </w:r>
            <w:r>
              <w:rPr>
                <w:rFonts w:eastAsia="Times New Roman" w:cs="Times New Roman"/>
                <w:b/>
                <w:szCs w:val="24"/>
                <w:lang w:val="sr-Latn-RS"/>
              </w:rPr>
              <w:t>1</w:t>
            </w:r>
          </w:p>
        </w:tc>
      </w:tr>
      <w:tr w:rsidR="008F7854" w:rsidTr="008F7854">
        <w:trPr>
          <w:jc w:val="center"/>
        </w:trPr>
        <w:tc>
          <w:tcPr>
            <w:tcW w:w="462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6513F" w:rsidRPr="008F7854" w:rsidRDefault="0016513F" w:rsidP="0016513F">
            <w:pPr>
              <w:spacing w:after="0" w:line="360" w:lineRule="auto"/>
              <w:rPr>
                <w:rFonts w:eastAsia="Times New Roman" w:cs="Times New Roman"/>
                <w:szCs w:val="24"/>
              </w:rPr>
            </w:pPr>
            <w:r w:rsidRPr="008F7854">
              <w:rPr>
                <w:rFonts w:eastAsia="Times New Roman" w:cs="Times New Roman"/>
                <w:szCs w:val="24"/>
              </w:rPr>
              <w:t>МУЗИЧКИ ИЗВОЂАЧ</w:t>
            </w:r>
            <w:r w:rsidR="008F7854">
              <w:rPr>
                <w:rFonts w:eastAsia="Times New Roman" w:cs="Times New Roman"/>
                <w:szCs w:val="24"/>
                <w:lang w:val="sr-Cyrl-RS"/>
              </w:rPr>
              <w:t xml:space="preserve"> </w:t>
            </w:r>
            <w:r w:rsidR="008F7854">
              <w:rPr>
                <w:rFonts w:eastAsia="Times New Roman" w:cs="Times New Roman"/>
                <w:szCs w:val="24"/>
              </w:rPr>
              <w:t>–</w:t>
            </w:r>
            <w:r w:rsidR="008F7854">
              <w:rPr>
                <w:rFonts w:eastAsia="Times New Roman" w:cs="Times New Roman"/>
                <w:szCs w:val="24"/>
                <w:lang w:val="sr-Cyrl-RS"/>
              </w:rPr>
              <w:t xml:space="preserve"> </w:t>
            </w:r>
            <w:r w:rsidRPr="008F7854">
              <w:rPr>
                <w:rFonts w:eastAsia="Times New Roman" w:cs="Times New Roman"/>
                <w:szCs w:val="24"/>
              </w:rPr>
              <w:t xml:space="preserve">ТРАДИЦИОНАЛНА МУЗИКА </w:t>
            </w:r>
          </w:p>
        </w:tc>
        <w:tc>
          <w:tcPr>
            <w:tcW w:w="1276" w:type="dxa"/>
            <w:tcBorders>
              <w:top w:val="single" w:sz="4" w:space="0" w:color="000000"/>
              <w:left w:val="single" w:sz="4" w:space="0" w:color="000000"/>
              <w:bottom w:val="single" w:sz="4" w:space="0" w:color="000000"/>
              <w:right w:val="single" w:sz="4" w:space="0" w:color="000000"/>
            </w:tcBorders>
          </w:tcPr>
          <w:p w:rsidR="0016513F" w:rsidRPr="00353B57"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275" w:type="dxa"/>
            <w:tcBorders>
              <w:top w:val="single" w:sz="4" w:space="0" w:color="000000"/>
              <w:left w:val="single" w:sz="4" w:space="0" w:color="000000"/>
              <w:bottom w:val="single" w:sz="4" w:space="0" w:color="000000"/>
              <w:right w:val="single" w:sz="4" w:space="0" w:color="000000"/>
            </w:tcBorders>
          </w:tcPr>
          <w:p w:rsidR="0016513F" w:rsidRPr="00353B57"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w:t>
            </w:r>
          </w:p>
        </w:tc>
        <w:tc>
          <w:tcPr>
            <w:tcW w:w="1276" w:type="dxa"/>
            <w:tcBorders>
              <w:top w:val="single" w:sz="4" w:space="0" w:color="000000"/>
              <w:left w:val="single" w:sz="4" w:space="0" w:color="000000"/>
              <w:bottom w:val="single" w:sz="4" w:space="0" w:color="000000"/>
              <w:right w:val="single" w:sz="4" w:space="0" w:color="000000"/>
            </w:tcBorders>
          </w:tcPr>
          <w:p w:rsidR="0016513F" w:rsidRPr="00353B57"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3</w:t>
            </w:r>
          </w:p>
        </w:tc>
        <w:tc>
          <w:tcPr>
            <w:tcW w:w="1276" w:type="dxa"/>
            <w:tcBorders>
              <w:top w:val="single" w:sz="4" w:space="0" w:color="000000"/>
              <w:left w:val="single" w:sz="4" w:space="0" w:color="000000"/>
              <w:bottom w:val="single" w:sz="4" w:space="0" w:color="000000"/>
              <w:right w:val="single" w:sz="4" w:space="0" w:color="000000"/>
            </w:tcBorders>
          </w:tcPr>
          <w:p w:rsidR="0016513F" w:rsidRPr="00353B57"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Pr="00A2499F" w:rsidRDefault="0016513F" w:rsidP="0016513F">
            <w:pPr>
              <w:spacing w:after="0" w:line="360" w:lineRule="auto"/>
              <w:rPr>
                <w:rFonts w:eastAsia="Times New Roman" w:cs="Times New Roman"/>
                <w:b/>
                <w:szCs w:val="24"/>
                <w:lang w:val="sr-Cyrl-RS"/>
              </w:rPr>
            </w:pPr>
            <w:r w:rsidRPr="00A2499F">
              <w:rPr>
                <w:rFonts w:eastAsia="Times New Roman" w:cs="Times New Roman"/>
                <w:b/>
                <w:szCs w:val="24"/>
                <w:lang w:val="sr-Cyrl-RS"/>
              </w:rPr>
              <w:t>5</w:t>
            </w:r>
          </w:p>
        </w:tc>
      </w:tr>
      <w:tr w:rsidR="008F7854" w:rsidTr="008F7854">
        <w:trPr>
          <w:jc w:val="center"/>
        </w:trPr>
        <w:tc>
          <w:tcPr>
            <w:tcW w:w="462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6513F" w:rsidRPr="008F7854" w:rsidRDefault="0016513F" w:rsidP="0016513F">
            <w:pPr>
              <w:spacing w:after="0" w:line="360" w:lineRule="auto"/>
              <w:rPr>
                <w:rFonts w:eastAsia="Times New Roman" w:cs="Times New Roman"/>
                <w:szCs w:val="24"/>
              </w:rPr>
            </w:pPr>
            <w:r w:rsidRPr="008F7854">
              <w:rPr>
                <w:rFonts w:eastAsia="Times New Roman" w:cs="Times New Roman"/>
                <w:szCs w:val="24"/>
              </w:rPr>
              <w:t>МУЗИЧКИ ИЗВОЂАЧ</w:t>
            </w:r>
            <w:r w:rsidR="008F7854">
              <w:rPr>
                <w:rFonts w:eastAsia="Times New Roman" w:cs="Times New Roman"/>
                <w:szCs w:val="24"/>
                <w:lang w:val="sr-Cyrl-RS"/>
              </w:rPr>
              <w:t xml:space="preserve"> </w:t>
            </w:r>
            <w:r w:rsidR="008F7854">
              <w:rPr>
                <w:rFonts w:eastAsia="Times New Roman" w:cs="Times New Roman"/>
                <w:szCs w:val="24"/>
              </w:rPr>
              <w:t>–</w:t>
            </w:r>
            <w:r w:rsidR="008F7854">
              <w:rPr>
                <w:rFonts w:eastAsia="Times New Roman" w:cs="Times New Roman"/>
                <w:szCs w:val="24"/>
                <w:lang w:val="sr-Cyrl-RS"/>
              </w:rPr>
              <w:t xml:space="preserve"> </w:t>
            </w:r>
            <w:r w:rsidRPr="008F7854">
              <w:rPr>
                <w:rFonts w:eastAsia="Times New Roman" w:cs="Times New Roman"/>
                <w:szCs w:val="24"/>
              </w:rPr>
              <w:t>ЏЕЗ МУЗИКА</w:t>
            </w:r>
          </w:p>
        </w:tc>
        <w:tc>
          <w:tcPr>
            <w:tcW w:w="1276" w:type="dxa"/>
            <w:tcBorders>
              <w:top w:val="single" w:sz="4" w:space="0" w:color="000000"/>
              <w:left w:val="single" w:sz="4" w:space="0" w:color="000000"/>
              <w:bottom w:val="single" w:sz="4" w:space="0" w:color="000000"/>
              <w:right w:val="single" w:sz="4" w:space="0" w:color="000000"/>
            </w:tcBorders>
          </w:tcPr>
          <w:p w:rsidR="0016513F" w:rsidRPr="00A1212A" w:rsidRDefault="0016513F" w:rsidP="0016513F">
            <w:pPr>
              <w:spacing w:after="0" w:line="360" w:lineRule="auto"/>
              <w:rPr>
                <w:rFonts w:eastAsia="Times New Roman" w:cs="Times New Roman"/>
                <w:szCs w:val="24"/>
                <w:lang w:val="sr-Latn-RS"/>
              </w:rPr>
            </w:pPr>
            <w:r>
              <w:rPr>
                <w:rFonts w:eastAsia="Times New Roman" w:cs="Times New Roman"/>
                <w:szCs w:val="24"/>
                <w:lang w:val="sr-Cyrl-RS"/>
              </w:rPr>
              <w:t>6</w:t>
            </w:r>
          </w:p>
        </w:tc>
        <w:tc>
          <w:tcPr>
            <w:tcW w:w="1275" w:type="dxa"/>
            <w:tcBorders>
              <w:top w:val="single" w:sz="4" w:space="0" w:color="000000"/>
              <w:left w:val="single" w:sz="4" w:space="0" w:color="000000"/>
              <w:bottom w:val="single" w:sz="4" w:space="0" w:color="000000"/>
              <w:right w:val="single" w:sz="4" w:space="0" w:color="000000"/>
            </w:tcBorders>
          </w:tcPr>
          <w:p w:rsidR="0016513F" w:rsidRPr="008327B8"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2</w:t>
            </w:r>
          </w:p>
        </w:tc>
        <w:tc>
          <w:tcPr>
            <w:tcW w:w="1276" w:type="dxa"/>
            <w:tcBorders>
              <w:top w:val="single" w:sz="4" w:space="0" w:color="000000"/>
              <w:left w:val="single" w:sz="4" w:space="0" w:color="000000"/>
              <w:bottom w:val="single" w:sz="4" w:space="0" w:color="000000"/>
              <w:right w:val="single" w:sz="4" w:space="0" w:color="000000"/>
            </w:tcBorders>
          </w:tcPr>
          <w:p w:rsidR="0016513F" w:rsidRPr="008327B8"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3</w:t>
            </w:r>
          </w:p>
        </w:tc>
        <w:tc>
          <w:tcPr>
            <w:tcW w:w="1276" w:type="dxa"/>
            <w:tcBorders>
              <w:top w:val="single" w:sz="4" w:space="0" w:color="000000"/>
              <w:left w:val="single" w:sz="4" w:space="0" w:color="000000"/>
              <w:bottom w:val="single" w:sz="4" w:space="0" w:color="000000"/>
              <w:right w:val="single" w:sz="4" w:space="0" w:color="000000"/>
            </w:tcBorders>
          </w:tcPr>
          <w:p w:rsidR="0016513F" w:rsidRPr="008327B8" w:rsidRDefault="0016513F" w:rsidP="0016513F">
            <w:pPr>
              <w:spacing w:after="0" w:line="360" w:lineRule="auto"/>
              <w:rPr>
                <w:rFonts w:eastAsia="Times New Roman" w:cs="Times New Roman"/>
                <w:szCs w:val="24"/>
                <w:lang w:val="sr-Cyrl-RS"/>
              </w:rPr>
            </w:pPr>
            <w:r>
              <w:rPr>
                <w:rFonts w:eastAsia="Times New Roman" w:cs="Times New Roman"/>
                <w:szCs w:val="24"/>
                <w:lang w:val="sr-Cyrl-RS"/>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Pr="00A2499F" w:rsidRDefault="0016513F" w:rsidP="0016513F">
            <w:pPr>
              <w:spacing w:after="0" w:line="360" w:lineRule="auto"/>
              <w:rPr>
                <w:rFonts w:eastAsia="Times New Roman" w:cs="Times New Roman"/>
                <w:b/>
                <w:szCs w:val="24"/>
                <w:lang w:val="sr-Cyrl-RS"/>
              </w:rPr>
            </w:pPr>
            <w:r w:rsidRPr="00A2499F">
              <w:rPr>
                <w:rFonts w:eastAsia="Times New Roman" w:cs="Times New Roman"/>
                <w:b/>
                <w:szCs w:val="24"/>
                <w:lang w:val="sr-Cyrl-RS"/>
              </w:rPr>
              <w:t>14</w:t>
            </w:r>
          </w:p>
        </w:tc>
      </w:tr>
      <w:tr w:rsidR="008F7854" w:rsidTr="008F7854">
        <w:trPr>
          <w:jc w:val="center"/>
        </w:trPr>
        <w:tc>
          <w:tcPr>
            <w:tcW w:w="46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513F" w:rsidRPr="008F7854" w:rsidRDefault="0016513F" w:rsidP="0016513F">
            <w:pPr>
              <w:spacing w:after="0" w:line="360" w:lineRule="auto"/>
              <w:rPr>
                <w:rFonts w:eastAsia="Times New Roman" w:cs="Times New Roman"/>
                <w:b/>
                <w:szCs w:val="24"/>
              </w:rPr>
            </w:pPr>
            <w:r w:rsidRPr="008F7854">
              <w:rPr>
                <w:rFonts w:eastAsia="Times New Roman" w:cs="Times New Roman"/>
                <w:b/>
                <w:szCs w:val="24"/>
              </w:rPr>
              <w:t>УКУПНО</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16513F" w:rsidRPr="00A2499F" w:rsidRDefault="00A1212A" w:rsidP="0016513F">
            <w:pPr>
              <w:spacing w:after="0" w:line="360" w:lineRule="auto"/>
              <w:rPr>
                <w:rFonts w:eastAsia="Times New Roman" w:cs="Times New Roman"/>
                <w:b/>
                <w:szCs w:val="24"/>
                <w:lang w:val="sr-Cyrl-RS"/>
              </w:rPr>
            </w:pPr>
            <w:r>
              <w:rPr>
                <w:rFonts w:eastAsia="Times New Roman" w:cs="Times New Roman"/>
                <w:b/>
                <w:szCs w:val="24"/>
                <w:lang w:val="sr-Cyrl-RS"/>
              </w:rPr>
              <w:t>26</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rsidR="0016513F" w:rsidRPr="00A2499F" w:rsidRDefault="0016513F" w:rsidP="0016513F">
            <w:pPr>
              <w:spacing w:after="0" w:line="360" w:lineRule="auto"/>
              <w:rPr>
                <w:rFonts w:eastAsia="Times New Roman" w:cs="Times New Roman"/>
                <w:b/>
                <w:szCs w:val="24"/>
                <w:lang w:val="sr-Cyrl-RS"/>
              </w:rPr>
            </w:pPr>
            <w:r>
              <w:rPr>
                <w:rFonts w:eastAsia="Times New Roman" w:cs="Times New Roman"/>
                <w:b/>
                <w:szCs w:val="24"/>
                <w:lang w:val="sr-Cyrl-RS"/>
              </w:rPr>
              <w:t>18</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16513F" w:rsidRPr="00A2499F" w:rsidRDefault="0016513F" w:rsidP="0016513F">
            <w:pPr>
              <w:spacing w:after="0" w:line="360" w:lineRule="auto"/>
              <w:rPr>
                <w:rFonts w:eastAsia="Times New Roman" w:cs="Times New Roman"/>
                <w:b/>
                <w:szCs w:val="24"/>
                <w:lang w:val="sr-Cyrl-RS"/>
              </w:rPr>
            </w:pPr>
            <w:r>
              <w:rPr>
                <w:rFonts w:eastAsia="Times New Roman" w:cs="Times New Roman"/>
                <w:b/>
                <w:szCs w:val="24"/>
                <w:lang w:val="sr-Cyrl-RS"/>
              </w:rPr>
              <w:t>18</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16513F" w:rsidRPr="00A2499F" w:rsidRDefault="0016513F" w:rsidP="0016513F">
            <w:pPr>
              <w:spacing w:after="0" w:line="360" w:lineRule="auto"/>
              <w:rPr>
                <w:rFonts w:eastAsia="Times New Roman" w:cs="Times New Roman"/>
                <w:b/>
                <w:szCs w:val="24"/>
                <w:lang w:val="sr-Cyrl-RS"/>
              </w:rPr>
            </w:pPr>
            <w:r>
              <w:rPr>
                <w:rFonts w:eastAsia="Times New Roman" w:cs="Times New Roman"/>
                <w:b/>
                <w:szCs w:val="24"/>
                <w:lang w:val="sr-Cyrl-RS"/>
              </w:rPr>
              <w:t>21</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16513F" w:rsidRPr="00A1212A" w:rsidRDefault="00A1212A" w:rsidP="0016513F">
            <w:pPr>
              <w:spacing w:after="0" w:line="360" w:lineRule="auto"/>
              <w:rPr>
                <w:rFonts w:eastAsia="Times New Roman" w:cs="Times New Roman"/>
                <w:b/>
                <w:szCs w:val="24"/>
                <w:lang w:val="sr-Latn-RS"/>
              </w:rPr>
            </w:pPr>
            <w:r>
              <w:rPr>
                <w:rFonts w:eastAsia="Times New Roman" w:cs="Times New Roman"/>
                <w:b/>
                <w:szCs w:val="24"/>
                <w:lang w:val="sr-Cyrl-RS"/>
              </w:rPr>
              <w:t>8</w:t>
            </w:r>
            <w:r>
              <w:rPr>
                <w:rFonts w:eastAsia="Times New Roman" w:cs="Times New Roman"/>
                <w:b/>
                <w:szCs w:val="24"/>
                <w:lang w:val="sr-Latn-RS"/>
              </w:rPr>
              <w:t>3</w:t>
            </w:r>
          </w:p>
        </w:tc>
      </w:tr>
    </w:tbl>
    <w:p w:rsidR="0016513F" w:rsidRDefault="0016513F" w:rsidP="0016513F">
      <w:pPr>
        <w:spacing w:after="0" w:line="360" w:lineRule="auto"/>
        <w:rPr>
          <w:rFonts w:eastAsia="Times New Roman" w:cs="Times New Roman"/>
          <w:szCs w:val="24"/>
        </w:rPr>
      </w:pPr>
    </w:p>
    <w:tbl>
      <w:tblPr>
        <w:tblW w:w="10416" w:type="dxa"/>
        <w:jc w:val="center"/>
        <w:tblInd w:w="250" w:type="dxa"/>
        <w:tblLayout w:type="fixed"/>
        <w:tblLook w:val="0400" w:firstRow="0" w:lastRow="0" w:firstColumn="0" w:lastColumn="0" w:noHBand="0" w:noVBand="1"/>
      </w:tblPr>
      <w:tblGrid>
        <w:gridCol w:w="3045"/>
        <w:gridCol w:w="2551"/>
        <w:gridCol w:w="2268"/>
        <w:gridCol w:w="2552"/>
      </w:tblGrid>
      <w:tr w:rsidR="0016513F" w:rsidTr="008F7854">
        <w:trPr>
          <w:jc w:val="center"/>
        </w:trPr>
        <w:tc>
          <w:tcPr>
            <w:tcW w:w="304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ПРИПРЕМНИ РАЗРЕДИ</w:t>
            </w:r>
          </w:p>
        </w:tc>
        <w:tc>
          <w:tcPr>
            <w:tcW w:w="255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ОСНОВНА ШКОЛА</w:t>
            </w:r>
          </w:p>
        </w:tc>
        <w:tc>
          <w:tcPr>
            <w:tcW w:w="2268"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СРЕДЊА ШКОЛА</w:t>
            </w:r>
          </w:p>
        </w:tc>
        <w:tc>
          <w:tcPr>
            <w:tcW w:w="255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6513F" w:rsidRDefault="0016513F" w:rsidP="0016513F">
            <w:pPr>
              <w:spacing w:after="0" w:line="360" w:lineRule="auto"/>
              <w:rPr>
                <w:rFonts w:eastAsia="Times New Roman" w:cs="Times New Roman"/>
                <w:szCs w:val="24"/>
              </w:rPr>
            </w:pPr>
            <w:r>
              <w:rPr>
                <w:rFonts w:eastAsia="Times New Roman" w:cs="Times New Roman"/>
                <w:szCs w:val="24"/>
              </w:rPr>
              <w:t>УКУПНО УЧЕНИКА</w:t>
            </w:r>
          </w:p>
        </w:tc>
      </w:tr>
      <w:tr w:rsidR="0016513F" w:rsidTr="008F7854">
        <w:trPr>
          <w:jc w:val="center"/>
        </w:trPr>
        <w:tc>
          <w:tcPr>
            <w:tcW w:w="3045" w:type="dxa"/>
            <w:tcBorders>
              <w:top w:val="single" w:sz="4" w:space="0" w:color="000000"/>
              <w:left w:val="single" w:sz="4" w:space="0" w:color="000000"/>
              <w:bottom w:val="single" w:sz="4" w:space="0" w:color="000000"/>
              <w:right w:val="single" w:sz="4" w:space="0" w:color="000000"/>
            </w:tcBorders>
            <w:shd w:val="clear" w:color="auto" w:fill="D9D9D9"/>
          </w:tcPr>
          <w:p w:rsidR="0016513F" w:rsidRPr="00032036" w:rsidRDefault="008A5383" w:rsidP="0016513F">
            <w:pPr>
              <w:spacing w:after="0" w:line="360" w:lineRule="auto"/>
              <w:rPr>
                <w:rFonts w:eastAsia="Times New Roman" w:cs="Times New Roman"/>
                <w:b/>
                <w:szCs w:val="24"/>
                <w:lang w:val="sr-Cyrl-RS"/>
              </w:rPr>
            </w:pPr>
            <w:r>
              <w:rPr>
                <w:rFonts w:eastAsia="Times New Roman" w:cs="Times New Roman"/>
                <w:b/>
                <w:szCs w:val="24"/>
                <w:lang w:val="sr-Cyrl-RS"/>
              </w:rPr>
              <w:t>103</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cPr>
          <w:p w:rsidR="0016513F" w:rsidRPr="0024611D" w:rsidRDefault="008A5383" w:rsidP="0016513F">
            <w:pPr>
              <w:spacing w:after="0" w:line="360" w:lineRule="auto"/>
              <w:rPr>
                <w:rFonts w:eastAsia="Times New Roman" w:cs="Times New Roman"/>
                <w:b/>
                <w:szCs w:val="24"/>
                <w:lang w:val="sr-Cyrl-RS"/>
              </w:rPr>
            </w:pPr>
            <w:r>
              <w:rPr>
                <w:rFonts w:eastAsia="Times New Roman" w:cs="Times New Roman"/>
                <w:b/>
                <w:szCs w:val="24"/>
                <w:lang w:val="sr-Cyrl-RS"/>
              </w:rPr>
              <w:t>550</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rsidR="0016513F" w:rsidRPr="0024611D" w:rsidRDefault="00A1212A" w:rsidP="0016513F">
            <w:pPr>
              <w:spacing w:after="0" w:line="360" w:lineRule="auto"/>
              <w:rPr>
                <w:rFonts w:eastAsia="Times New Roman" w:cs="Times New Roman"/>
                <w:b/>
                <w:szCs w:val="24"/>
                <w:lang w:val="sr-Cyrl-RS"/>
              </w:rPr>
            </w:pPr>
            <w:r>
              <w:rPr>
                <w:rFonts w:eastAsia="Times New Roman" w:cs="Times New Roman"/>
                <w:b/>
                <w:szCs w:val="24"/>
                <w:lang w:val="sr-Cyrl-RS"/>
              </w:rPr>
              <w:t>83</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Pr>
          <w:p w:rsidR="0016513F" w:rsidRPr="0036277F" w:rsidRDefault="0036277F" w:rsidP="0036277F">
            <w:pPr>
              <w:tabs>
                <w:tab w:val="left" w:pos="870"/>
                <w:tab w:val="center" w:pos="1168"/>
              </w:tabs>
              <w:spacing w:after="0" w:line="360" w:lineRule="auto"/>
              <w:jc w:val="left"/>
              <w:rPr>
                <w:rFonts w:eastAsia="Times New Roman" w:cs="Times New Roman"/>
                <w:b/>
                <w:szCs w:val="24"/>
                <w:lang w:val="sr-Latn-RS"/>
              </w:rPr>
            </w:pPr>
            <w:r>
              <w:rPr>
                <w:rFonts w:eastAsia="Times New Roman" w:cs="Times New Roman"/>
                <w:b/>
                <w:szCs w:val="24"/>
                <w:lang w:val="sr-Cyrl-RS"/>
              </w:rPr>
              <w:tab/>
            </w:r>
            <w:r>
              <w:rPr>
                <w:rFonts w:eastAsia="Times New Roman" w:cs="Times New Roman"/>
                <w:b/>
                <w:szCs w:val="24"/>
                <w:lang w:val="sr-Cyrl-RS"/>
              </w:rPr>
              <w:tab/>
              <w:t>7</w:t>
            </w:r>
            <w:r>
              <w:rPr>
                <w:rFonts w:eastAsia="Times New Roman" w:cs="Times New Roman"/>
                <w:b/>
                <w:szCs w:val="24"/>
                <w:lang w:val="sr-Latn-RS"/>
              </w:rPr>
              <w:t>36</w:t>
            </w:r>
          </w:p>
        </w:tc>
      </w:tr>
    </w:tbl>
    <w:p w:rsidR="0082026E" w:rsidRDefault="0082026E" w:rsidP="00BD1521">
      <w:pPr>
        <w:pStyle w:val="Heading2"/>
        <w:rPr>
          <w:lang w:val="sr-Cyrl-RS"/>
        </w:rPr>
      </w:pPr>
      <w:bookmarkStart w:id="38" w:name="_tyjcwt" w:colFirst="0" w:colLast="0"/>
      <w:bookmarkEnd w:id="38"/>
      <w:r>
        <w:rPr>
          <w:color w:val="FF0000"/>
          <w:sz w:val="28"/>
          <w:szCs w:val="28"/>
        </w:rPr>
        <w:br w:type="page"/>
      </w:r>
      <w:bookmarkStart w:id="39" w:name="_Toc114126228"/>
      <w:r>
        <w:lastRenderedPageBreak/>
        <w:t>СПИСАК УЧЕНИКА МУЗИЧКЕ ШКОЛЕ КОЈИ СТАНУЈУ У ДОМУ УЧЕНИКА</w:t>
      </w:r>
      <w:bookmarkEnd w:id="39"/>
    </w:p>
    <w:p w:rsidR="0082026E" w:rsidRPr="00243D4A" w:rsidRDefault="0082026E" w:rsidP="0082026E">
      <w:pPr>
        <w:rPr>
          <w:lang w:val="sr-Cyrl-RS"/>
        </w:rPr>
      </w:pPr>
    </w:p>
    <w:tbl>
      <w:tblPr>
        <w:tblW w:w="5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3402"/>
        <w:gridCol w:w="1701"/>
      </w:tblGrid>
      <w:tr w:rsidR="0082026E" w:rsidRPr="00A46551" w:rsidTr="00BD1521">
        <w:trPr>
          <w:jc w:val="center"/>
        </w:trPr>
        <w:tc>
          <w:tcPr>
            <w:tcW w:w="737" w:type="dxa"/>
            <w:shd w:val="clear" w:color="auto" w:fill="D99594" w:themeFill="accent2" w:themeFillTint="99"/>
          </w:tcPr>
          <w:p w:rsidR="0082026E" w:rsidRPr="00A46551" w:rsidRDefault="0082026E" w:rsidP="00BD1521">
            <w:pPr>
              <w:rPr>
                <w:rFonts w:cs="Times New Roman"/>
                <w:b/>
                <w:szCs w:val="24"/>
              </w:rPr>
            </w:pPr>
            <w:r w:rsidRPr="00A46551">
              <w:rPr>
                <w:rFonts w:cs="Times New Roman"/>
                <w:b/>
                <w:szCs w:val="24"/>
              </w:rPr>
              <w:t>Р.бр.</w:t>
            </w:r>
          </w:p>
        </w:tc>
        <w:tc>
          <w:tcPr>
            <w:tcW w:w="3402" w:type="dxa"/>
            <w:shd w:val="clear" w:color="auto" w:fill="D99594" w:themeFill="accent2" w:themeFillTint="99"/>
          </w:tcPr>
          <w:p w:rsidR="0082026E" w:rsidRPr="00A46551" w:rsidRDefault="0082026E" w:rsidP="00BD1521">
            <w:pPr>
              <w:rPr>
                <w:rFonts w:cs="Times New Roman"/>
                <w:b/>
                <w:szCs w:val="24"/>
              </w:rPr>
            </w:pPr>
            <w:r w:rsidRPr="00A46551">
              <w:rPr>
                <w:rFonts w:cs="Times New Roman"/>
                <w:b/>
                <w:szCs w:val="24"/>
              </w:rPr>
              <w:t>Презиме и име</w:t>
            </w:r>
          </w:p>
        </w:tc>
        <w:tc>
          <w:tcPr>
            <w:tcW w:w="1701" w:type="dxa"/>
            <w:shd w:val="clear" w:color="auto" w:fill="D99594" w:themeFill="accent2" w:themeFillTint="99"/>
          </w:tcPr>
          <w:p w:rsidR="0082026E" w:rsidRPr="00A46551" w:rsidRDefault="0082026E" w:rsidP="00BD1521">
            <w:pPr>
              <w:rPr>
                <w:rFonts w:cs="Times New Roman"/>
                <w:b/>
                <w:szCs w:val="24"/>
              </w:rPr>
            </w:pPr>
            <w:r w:rsidRPr="00A46551">
              <w:rPr>
                <w:rFonts w:cs="Times New Roman"/>
                <w:b/>
                <w:szCs w:val="24"/>
              </w:rPr>
              <w:t>Разред и одељење</w:t>
            </w:r>
          </w:p>
        </w:tc>
      </w:tr>
      <w:tr w:rsidR="0082026E" w:rsidRPr="00A46551" w:rsidTr="00BD1521">
        <w:trPr>
          <w:jc w:val="center"/>
        </w:trPr>
        <w:tc>
          <w:tcPr>
            <w:tcW w:w="737" w:type="dxa"/>
          </w:tcPr>
          <w:p w:rsidR="0082026E" w:rsidRPr="00A46551" w:rsidRDefault="0082026E" w:rsidP="00BD1521">
            <w:pPr>
              <w:rPr>
                <w:rFonts w:cs="Times New Roman"/>
                <w:szCs w:val="24"/>
                <w:lang w:val="sr-Cyrl-RS"/>
              </w:rPr>
            </w:pPr>
            <w:r w:rsidRPr="00A46551">
              <w:rPr>
                <w:rFonts w:cs="Times New Roman"/>
                <w:szCs w:val="24"/>
                <w:lang w:val="sr-Cyrl-RS"/>
              </w:rPr>
              <w:t>1.</w:t>
            </w:r>
          </w:p>
        </w:tc>
        <w:tc>
          <w:tcPr>
            <w:tcW w:w="3402" w:type="dxa"/>
          </w:tcPr>
          <w:p w:rsidR="0082026E" w:rsidRPr="00A46551" w:rsidRDefault="0082026E" w:rsidP="00BD1521">
            <w:pPr>
              <w:rPr>
                <w:rFonts w:cs="Times New Roman"/>
                <w:szCs w:val="24"/>
                <w:lang w:val="sr-Cyrl-RS"/>
              </w:rPr>
            </w:pPr>
            <w:r w:rsidRPr="00A46551">
              <w:rPr>
                <w:rFonts w:cs="Times New Roman"/>
                <w:szCs w:val="24"/>
                <w:lang w:val="sr-Cyrl-RS"/>
              </w:rPr>
              <w:t>Субашић Анастасија</w:t>
            </w:r>
          </w:p>
        </w:tc>
        <w:tc>
          <w:tcPr>
            <w:tcW w:w="1701" w:type="dxa"/>
          </w:tcPr>
          <w:p w:rsidR="0082026E" w:rsidRPr="00A46551" w:rsidRDefault="0082026E" w:rsidP="00BD1521">
            <w:pPr>
              <w:rPr>
                <w:rFonts w:cs="Times New Roman"/>
                <w:szCs w:val="24"/>
                <w:lang w:val="sr-Cyrl-RS"/>
              </w:rPr>
            </w:pPr>
            <w:r w:rsidRPr="00A46551">
              <w:rPr>
                <w:rFonts w:cs="Times New Roman"/>
                <w:szCs w:val="24"/>
                <w:lang w:val="sr-Cyrl-RS"/>
              </w:rPr>
              <w:t>1а</w:t>
            </w:r>
          </w:p>
        </w:tc>
      </w:tr>
      <w:tr w:rsidR="0082026E" w:rsidRPr="00A46551" w:rsidTr="00BD1521">
        <w:trPr>
          <w:jc w:val="center"/>
        </w:trPr>
        <w:tc>
          <w:tcPr>
            <w:tcW w:w="737" w:type="dxa"/>
          </w:tcPr>
          <w:p w:rsidR="0082026E" w:rsidRPr="00A46551" w:rsidRDefault="0082026E" w:rsidP="00BD1521">
            <w:pPr>
              <w:rPr>
                <w:rFonts w:cs="Times New Roman"/>
                <w:szCs w:val="24"/>
                <w:lang w:val="sr-Cyrl-RS"/>
              </w:rPr>
            </w:pPr>
            <w:r w:rsidRPr="00A46551">
              <w:rPr>
                <w:rFonts w:cs="Times New Roman"/>
                <w:szCs w:val="24"/>
                <w:lang w:val="sr-Cyrl-RS"/>
              </w:rPr>
              <w:t>2.</w:t>
            </w:r>
          </w:p>
        </w:tc>
        <w:tc>
          <w:tcPr>
            <w:tcW w:w="3402" w:type="dxa"/>
          </w:tcPr>
          <w:p w:rsidR="0082026E" w:rsidRPr="00A46551" w:rsidRDefault="0082026E" w:rsidP="00BD1521">
            <w:pPr>
              <w:rPr>
                <w:rFonts w:cs="Times New Roman"/>
                <w:szCs w:val="24"/>
                <w:lang w:val="sr-Cyrl-RS"/>
              </w:rPr>
            </w:pPr>
            <w:r w:rsidRPr="00A46551">
              <w:rPr>
                <w:rFonts w:cs="Times New Roman"/>
                <w:szCs w:val="24"/>
                <w:lang w:val="sr-Cyrl-RS"/>
              </w:rPr>
              <w:t>Елвеђи Хуба</w:t>
            </w:r>
          </w:p>
        </w:tc>
        <w:tc>
          <w:tcPr>
            <w:tcW w:w="1701" w:type="dxa"/>
          </w:tcPr>
          <w:p w:rsidR="0082026E" w:rsidRPr="00A46551" w:rsidRDefault="0082026E" w:rsidP="00BD1521">
            <w:pPr>
              <w:rPr>
                <w:rFonts w:cs="Times New Roman"/>
                <w:szCs w:val="24"/>
                <w:lang w:val="sr-Cyrl-RS"/>
              </w:rPr>
            </w:pPr>
            <w:r w:rsidRPr="00A46551">
              <w:rPr>
                <w:rFonts w:cs="Times New Roman"/>
                <w:szCs w:val="24"/>
              </w:rPr>
              <w:t>1</w:t>
            </w:r>
            <w:r w:rsidRPr="00A46551">
              <w:rPr>
                <w:rFonts w:cs="Times New Roman"/>
                <w:szCs w:val="24"/>
                <w:lang w:val="sr-Cyrl-RS"/>
              </w:rPr>
              <w:t>б</w:t>
            </w:r>
          </w:p>
        </w:tc>
      </w:tr>
      <w:tr w:rsidR="0082026E" w:rsidRPr="00A46551" w:rsidTr="00BD1521">
        <w:trPr>
          <w:jc w:val="center"/>
        </w:trPr>
        <w:tc>
          <w:tcPr>
            <w:tcW w:w="737" w:type="dxa"/>
          </w:tcPr>
          <w:p w:rsidR="0082026E" w:rsidRPr="00A46551" w:rsidRDefault="0082026E" w:rsidP="00BD1521">
            <w:pPr>
              <w:rPr>
                <w:rFonts w:cs="Times New Roman"/>
                <w:szCs w:val="24"/>
                <w:lang w:val="sr-Cyrl-RS"/>
              </w:rPr>
            </w:pPr>
            <w:r w:rsidRPr="00A46551">
              <w:rPr>
                <w:rFonts w:cs="Times New Roman"/>
                <w:szCs w:val="24"/>
                <w:lang w:val="sr-Cyrl-RS"/>
              </w:rPr>
              <w:t>3.</w:t>
            </w:r>
          </w:p>
        </w:tc>
        <w:tc>
          <w:tcPr>
            <w:tcW w:w="3402" w:type="dxa"/>
          </w:tcPr>
          <w:p w:rsidR="0082026E" w:rsidRPr="00A46551" w:rsidRDefault="0082026E" w:rsidP="00BD1521">
            <w:pPr>
              <w:rPr>
                <w:rFonts w:cs="Times New Roman"/>
                <w:szCs w:val="24"/>
                <w:lang w:val="sr-Cyrl-RS"/>
              </w:rPr>
            </w:pPr>
            <w:r w:rsidRPr="00A46551">
              <w:rPr>
                <w:rFonts w:cs="Times New Roman"/>
                <w:szCs w:val="24"/>
                <w:lang w:val="sr-Cyrl-RS"/>
              </w:rPr>
              <w:t>Каваи Река</w:t>
            </w:r>
          </w:p>
        </w:tc>
        <w:tc>
          <w:tcPr>
            <w:tcW w:w="1701" w:type="dxa"/>
          </w:tcPr>
          <w:p w:rsidR="0082026E" w:rsidRPr="00A46551" w:rsidRDefault="0082026E" w:rsidP="00BD1521">
            <w:pPr>
              <w:rPr>
                <w:rFonts w:cs="Times New Roman"/>
                <w:szCs w:val="24"/>
              </w:rPr>
            </w:pPr>
            <w:r w:rsidRPr="00A46551">
              <w:rPr>
                <w:rFonts w:cs="Times New Roman"/>
                <w:szCs w:val="24"/>
              </w:rPr>
              <w:t>1б</w:t>
            </w:r>
          </w:p>
        </w:tc>
      </w:tr>
      <w:tr w:rsidR="0082026E" w:rsidRPr="00A46551" w:rsidTr="00BD1521">
        <w:trPr>
          <w:jc w:val="center"/>
        </w:trPr>
        <w:tc>
          <w:tcPr>
            <w:tcW w:w="737" w:type="dxa"/>
          </w:tcPr>
          <w:p w:rsidR="0082026E" w:rsidRPr="00A46551" w:rsidRDefault="0082026E" w:rsidP="00BD1521">
            <w:pPr>
              <w:rPr>
                <w:rFonts w:cs="Times New Roman"/>
                <w:szCs w:val="24"/>
                <w:lang w:val="sr-Cyrl-RS"/>
              </w:rPr>
            </w:pPr>
            <w:r w:rsidRPr="00A46551">
              <w:rPr>
                <w:rFonts w:cs="Times New Roman"/>
                <w:szCs w:val="24"/>
                <w:lang w:val="sr-Cyrl-RS"/>
              </w:rPr>
              <w:t>4.</w:t>
            </w:r>
          </w:p>
        </w:tc>
        <w:tc>
          <w:tcPr>
            <w:tcW w:w="3402" w:type="dxa"/>
          </w:tcPr>
          <w:p w:rsidR="0082026E" w:rsidRPr="00A46551" w:rsidRDefault="0082026E" w:rsidP="00BD1521">
            <w:pPr>
              <w:rPr>
                <w:rFonts w:cs="Times New Roman"/>
                <w:szCs w:val="24"/>
                <w:lang w:val="sr-Cyrl-RS"/>
              </w:rPr>
            </w:pPr>
            <w:r w:rsidRPr="00A46551">
              <w:rPr>
                <w:rFonts w:cs="Times New Roman"/>
                <w:szCs w:val="24"/>
                <w:lang w:val="sr-Cyrl-RS"/>
              </w:rPr>
              <w:t>Молнар Акош</w:t>
            </w:r>
          </w:p>
        </w:tc>
        <w:tc>
          <w:tcPr>
            <w:tcW w:w="1701" w:type="dxa"/>
          </w:tcPr>
          <w:p w:rsidR="0082026E" w:rsidRPr="00A46551" w:rsidRDefault="0082026E" w:rsidP="00BD1521">
            <w:pPr>
              <w:rPr>
                <w:rFonts w:cs="Times New Roman"/>
                <w:szCs w:val="24"/>
              </w:rPr>
            </w:pPr>
            <w:r w:rsidRPr="00A46551">
              <w:rPr>
                <w:rFonts w:cs="Times New Roman"/>
                <w:szCs w:val="24"/>
              </w:rPr>
              <w:t>1б</w:t>
            </w:r>
          </w:p>
        </w:tc>
      </w:tr>
      <w:tr w:rsidR="0082026E" w:rsidRPr="00A46551" w:rsidTr="00BD1521">
        <w:trPr>
          <w:jc w:val="center"/>
        </w:trPr>
        <w:tc>
          <w:tcPr>
            <w:tcW w:w="737" w:type="dxa"/>
          </w:tcPr>
          <w:p w:rsidR="0082026E" w:rsidRPr="00A46551" w:rsidRDefault="0082026E" w:rsidP="00BD1521">
            <w:pPr>
              <w:rPr>
                <w:rFonts w:cs="Times New Roman"/>
                <w:szCs w:val="24"/>
                <w:lang w:val="sr-Cyrl-RS"/>
              </w:rPr>
            </w:pPr>
            <w:r w:rsidRPr="00A46551">
              <w:rPr>
                <w:rFonts w:cs="Times New Roman"/>
                <w:szCs w:val="24"/>
                <w:lang w:val="sr-Cyrl-RS"/>
              </w:rPr>
              <w:t>5.</w:t>
            </w:r>
          </w:p>
        </w:tc>
        <w:tc>
          <w:tcPr>
            <w:tcW w:w="3402" w:type="dxa"/>
          </w:tcPr>
          <w:p w:rsidR="0082026E" w:rsidRPr="00A46551" w:rsidRDefault="0082026E" w:rsidP="00BD1521">
            <w:pPr>
              <w:rPr>
                <w:rFonts w:cs="Times New Roman"/>
                <w:szCs w:val="24"/>
                <w:lang w:val="sr-Cyrl-RS"/>
              </w:rPr>
            </w:pPr>
            <w:r w:rsidRPr="00A46551">
              <w:rPr>
                <w:rFonts w:cs="Times New Roman"/>
                <w:szCs w:val="24"/>
                <w:lang w:val="sr-Cyrl-RS"/>
              </w:rPr>
              <w:t>Нади Каталин</w:t>
            </w:r>
          </w:p>
        </w:tc>
        <w:tc>
          <w:tcPr>
            <w:tcW w:w="1701" w:type="dxa"/>
          </w:tcPr>
          <w:p w:rsidR="0082026E" w:rsidRPr="00A46551" w:rsidRDefault="0082026E" w:rsidP="00BD1521">
            <w:pPr>
              <w:rPr>
                <w:rFonts w:cs="Times New Roman"/>
                <w:szCs w:val="24"/>
                <w:lang w:val="sr-Cyrl-RS"/>
              </w:rPr>
            </w:pPr>
            <w:r w:rsidRPr="00A46551">
              <w:rPr>
                <w:rFonts w:cs="Times New Roman"/>
                <w:szCs w:val="24"/>
                <w:lang w:val="sr-Cyrl-RS"/>
              </w:rPr>
              <w:t>1б</w:t>
            </w:r>
          </w:p>
        </w:tc>
      </w:tr>
      <w:tr w:rsidR="0082026E" w:rsidRPr="00A46551" w:rsidTr="00BD1521">
        <w:trPr>
          <w:jc w:val="center"/>
        </w:trPr>
        <w:tc>
          <w:tcPr>
            <w:tcW w:w="737" w:type="dxa"/>
          </w:tcPr>
          <w:p w:rsidR="0082026E" w:rsidRPr="00A46551" w:rsidRDefault="0082026E" w:rsidP="00BD1521">
            <w:pPr>
              <w:rPr>
                <w:rFonts w:cs="Times New Roman"/>
                <w:szCs w:val="24"/>
                <w:lang w:val="sr-Cyrl-RS"/>
              </w:rPr>
            </w:pPr>
            <w:r w:rsidRPr="00A46551">
              <w:rPr>
                <w:rFonts w:cs="Times New Roman"/>
                <w:szCs w:val="24"/>
                <w:lang w:val="sr-Cyrl-RS"/>
              </w:rPr>
              <w:t>6.</w:t>
            </w:r>
          </w:p>
        </w:tc>
        <w:tc>
          <w:tcPr>
            <w:tcW w:w="3402" w:type="dxa"/>
          </w:tcPr>
          <w:p w:rsidR="0082026E" w:rsidRPr="00A46551" w:rsidRDefault="0082026E" w:rsidP="00BD1521">
            <w:pPr>
              <w:rPr>
                <w:rFonts w:cs="Times New Roman"/>
                <w:szCs w:val="24"/>
                <w:lang w:val="sr-Cyrl-RS"/>
              </w:rPr>
            </w:pPr>
            <w:r w:rsidRPr="00A46551">
              <w:rPr>
                <w:rFonts w:cs="Times New Roman"/>
                <w:szCs w:val="24"/>
                <w:lang w:val="sr-Cyrl-RS"/>
              </w:rPr>
              <w:t>Силађи Евелин</w:t>
            </w:r>
          </w:p>
        </w:tc>
        <w:tc>
          <w:tcPr>
            <w:tcW w:w="1701" w:type="dxa"/>
          </w:tcPr>
          <w:p w:rsidR="0082026E" w:rsidRPr="00A46551" w:rsidRDefault="0082026E" w:rsidP="00BD1521">
            <w:pPr>
              <w:rPr>
                <w:rFonts w:cs="Times New Roman"/>
                <w:szCs w:val="24"/>
                <w:lang w:val="sr-Cyrl-RS"/>
              </w:rPr>
            </w:pPr>
            <w:r w:rsidRPr="00A46551">
              <w:rPr>
                <w:rFonts w:cs="Times New Roman"/>
                <w:szCs w:val="24"/>
                <w:lang w:val="sr-Cyrl-RS"/>
              </w:rPr>
              <w:t>1б</w:t>
            </w:r>
          </w:p>
        </w:tc>
      </w:tr>
      <w:tr w:rsidR="0082026E" w:rsidRPr="00A46551" w:rsidTr="00BD1521">
        <w:trPr>
          <w:jc w:val="center"/>
        </w:trPr>
        <w:tc>
          <w:tcPr>
            <w:tcW w:w="737" w:type="dxa"/>
          </w:tcPr>
          <w:p w:rsidR="0082026E" w:rsidRPr="00A46551" w:rsidRDefault="0082026E" w:rsidP="00BD1521">
            <w:pPr>
              <w:rPr>
                <w:rFonts w:cs="Times New Roman"/>
                <w:szCs w:val="24"/>
                <w:lang w:val="sr-Cyrl-RS"/>
              </w:rPr>
            </w:pPr>
            <w:r w:rsidRPr="00A46551">
              <w:rPr>
                <w:rFonts w:cs="Times New Roman"/>
                <w:szCs w:val="24"/>
                <w:lang w:val="sr-Cyrl-RS"/>
              </w:rPr>
              <w:t>7.</w:t>
            </w:r>
          </w:p>
        </w:tc>
        <w:tc>
          <w:tcPr>
            <w:tcW w:w="3402" w:type="dxa"/>
          </w:tcPr>
          <w:p w:rsidR="0082026E" w:rsidRPr="00A46551" w:rsidRDefault="0082026E" w:rsidP="00BD1521">
            <w:pPr>
              <w:rPr>
                <w:rFonts w:cs="Times New Roman"/>
                <w:szCs w:val="24"/>
                <w:lang w:val="sr-Cyrl-RS"/>
              </w:rPr>
            </w:pPr>
            <w:r w:rsidRPr="00A46551">
              <w:rPr>
                <w:rFonts w:cs="Times New Roman"/>
                <w:szCs w:val="24"/>
              </w:rPr>
              <w:t>Станков Кристина</w:t>
            </w:r>
          </w:p>
        </w:tc>
        <w:tc>
          <w:tcPr>
            <w:tcW w:w="1701" w:type="dxa"/>
          </w:tcPr>
          <w:p w:rsidR="0082026E" w:rsidRPr="00A46551" w:rsidRDefault="0082026E" w:rsidP="00BD1521">
            <w:pPr>
              <w:rPr>
                <w:rFonts w:cs="Times New Roman"/>
                <w:szCs w:val="24"/>
                <w:lang w:val="sr-Cyrl-RS"/>
              </w:rPr>
            </w:pPr>
            <w:r w:rsidRPr="00A46551">
              <w:rPr>
                <w:rFonts w:cs="Times New Roman"/>
                <w:szCs w:val="24"/>
              </w:rPr>
              <w:t>2а</w:t>
            </w:r>
          </w:p>
        </w:tc>
      </w:tr>
      <w:tr w:rsidR="0082026E" w:rsidRPr="00A46551" w:rsidTr="00BD1521">
        <w:trPr>
          <w:jc w:val="center"/>
        </w:trPr>
        <w:tc>
          <w:tcPr>
            <w:tcW w:w="737" w:type="dxa"/>
          </w:tcPr>
          <w:p w:rsidR="0082026E" w:rsidRPr="00A46551" w:rsidRDefault="0082026E" w:rsidP="00BD1521">
            <w:pPr>
              <w:rPr>
                <w:rFonts w:cs="Times New Roman"/>
                <w:szCs w:val="24"/>
                <w:lang w:val="sr-Cyrl-RS"/>
              </w:rPr>
            </w:pPr>
            <w:r w:rsidRPr="00A46551">
              <w:rPr>
                <w:rFonts w:cs="Times New Roman"/>
                <w:szCs w:val="24"/>
                <w:lang w:val="sr-Cyrl-RS"/>
              </w:rPr>
              <w:t>8.</w:t>
            </w:r>
          </w:p>
        </w:tc>
        <w:tc>
          <w:tcPr>
            <w:tcW w:w="3402" w:type="dxa"/>
          </w:tcPr>
          <w:p w:rsidR="0082026E" w:rsidRPr="00A46551" w:rsidRDefault="0082026E" w:rsidP="00BD1521">
            <w:pPr>
              <w:rPr>
                <w:rFonts w:cs="Times New Roman"/>
                <w:szCs w:val="24"/>
              </w:rPr>
            </w:pPr>
            <w:r w:rsidRPr="00A46551">
              <w:rPr>
                <w:rFonts w:cs="Times New Roman"/>
                <w:szCs w:val="24"/>
              </w:rPr>
              <w:t>Апро Богларка</w:t>
            </w:r>
          </w:p>
        </w:tc>
        <w:tc>
          <w:tcPr>
            <w:tcW w:w="1701" w:type="dxa"/>
          </w:tcPr>
          <w:p w:rsidR="0082026E" w:rsidRPr="00A46551" w:rsidRDefault="0082026E" w:rsidP="00BD1521">
            <w:pPr>
              <w:rPr>
                <w:rFonts w:cs="Times New Roman"/>
                <w:szCs w:val="24"/>
              </w:rPr>
            </w:pPr>
            <w:r w:rsidRPr="00A46551">
              <w:rPr>
                <w:rFonts w:cs="Times New Roman"/>
                <w:szCs w:val="24"/>
              </w:rPr>
              <w:t>2б</w:t>
            </w:r>
          </w:p>
        </w:tc>
      </w:tr>
      <w:tr w:rsidR="0082026E" w:rsidRPr="00A46551" w:rsidTr="00BD1521">
        <w:trPr>
          <w:jc w:val="center"/>
        </w:trPr>
        <w:tc>
          <w:tcPr>
            <w:tcW w:w="737" w:type="dxa"/>
          </w:tcPr>
          <w:p w:rsidR="0082026E" w:rsidRPr="00A46551" w:rsidRDefault="0082026E" w:rsidP="00BD1521">
            <w:pPr>
              <w:rPr>
                <w:rFonts w:cs="Times New Roman"/>
                <w:szCs w:val="24"/>
                <w:lang w:val="sr-Cyrl-RS"/>
              </w:rPr>
            </w:pPr>
            <w:r w:rsidRPr="00A46551">
              <w:rPr>
                <w:rFonts w:cs="Times New Roman"/>
                <w:szCs w:val="24"/>
                <w:lang w:val="sr-Cyrl-RS"/>
              </w:rPr>
              <w:t>9.</w:t>
            </w:r>
          </w:p>
        </w:tc>
        <w:tc>
          <w:tcPr>
            <w:tcW w:w="3402" w:type="dxa"/>
          </w:tcPr>
          <w:p w:rsidR="0082026E" w:rsidRPr="00A46551" w:rsidRDefault="0082026E" w:rsidP="00BD1521">
            <w:pPr>
              <w:rPr>
                <w:rFonts w:cs="Times New Roman"/>
                <w:szCs w:val="24"/>
              </w:rPr>
            </w:pPr>
            <w:r w:rsidRPr="00A46551">
              <w:rPr>
                <w:rFonts w:cs="Times New Roman"/>
                <w:szCs w:val="24"/>
              </w:rPr>
              <w:t>Палфи Петер</w:t>
            </w:r>
          </w:p>
        </w:tc>
        <w:tc>
          <w:tcPr>
            <w:tcW w:w="1701" w:type="dxa"/>
          </w:tcPr>
          <w:p w:rsidR="0082026E" w:rsidRPr="00A46551" w:rsidRDefault="0082026E" w:rsidP="00BD1521">
            <w:pPr>
              <w:rPr>
                <w:rFonts w:cs="Times New Roman"/>
                <w:szCs w:val="24"/>
              </w:rPr>
            </w:pPr>
            <w:r w:rsidRPr="00A46551">
              <w:rPr>
                <w:rFonts w:cs="Times New Roman"/>
                <w:szCs w:val="24"/>
              </w:rPr>
              <w:t>2б</w:t>
            </w:r>
          </w:p>
        </w:tc>
      </w:tr>
      <w:tr w:rsidR="0082026E" w:rsidRPr="00A46551" w:rsidTr="00BD1521">
        <w:trPr>
          <w:jc w:val="center"/>
        </w:trPr>
        <w:tc>
          <w:tcPr>
            <w:tcW w:w="737" w:type="dxa"/>
          </w:tcPr>
          <w:p w:rsidR="0082026E" w:rsidRPr="00A46551" w:rsidRDefault="0082026E" w:rsidP="00BD1521">
            <w:pPr>
              <w:rPr>
                <w:rFonts w:cs="Times New Roman"/>
                <w:szCs w:val="24"/>
                <w:lang w:val="sr-Cyrl-RS"/>
              </w:rPr>
            </w:pPr>
            <w:r w:rsidRPr="00A46551">
              <w:rPr>
                <w:rFonts w:cs="Times New Roman"/>
                <w:szCs w:val="24"/>
                <w:lang w:val="sr-Cyrl-RS"/>
              </w:rPr>
              <w:t>10.</w:t>
            </w:r>
          </w:p>
        </w:tc>
        <w:tc>
          <w:tcPr>
            <w:tcW w:w="3402" w:type="dxa"/>
          </w:tcPr>
          <w:p w:rsidR="0082026E" w:rsidRPr="00A46551" w:rsidRDefault="0082026E" w:rsidP="00BD1521">
            <w:pPr>
              <w:rPr>
                <w:rFonts w:cs="Times New Roman"/>
                <w:szCs w:val="24"/>
              </w:rPr>
            </w:pPr>
            <w:r w:rsidRPr="00A46551">
              <w:rPr>
                <w:rFonts w:cs="Times New Roman"/>
                <w:szCs w:val="24"/>
              </w:rPr>
              <w:t>Конц Антонио</w:t>
            </w:r>
          </w:p>
        </w:tc>
        <w:tc>
          <w:tcPr>
            <w:tcW w:w="1701" w:type="dxa"/>
          </w:tcPr>
          <w:p w:rsidR="0082026E" w:rsidRPr="00A46551" w:rsidRDefault="0082026E" w:rsidP="00BD1521">
            <w:pPr>
              <w:rPr>
                <w:rFonts w:cs="Times New Roman"/>
                <w:szCs w:val="24"/>
              </w:rPr>
            </w:pPr>
            <w:r w:rsidRPr="00A46551">
              <w:rPr>
                <w:rFonts w:cs="Times New Roman"/>
                <w:szCs w:val="24"/>
              </w:rPr>
              <w:t>2b</w:t>
            </w:r>
          </w:p>
        </w:tc>
      </w:tr>
      <w:tr w:rsidR="0082026E" w:rsidRPr="00A46551" w:rsidTr="00BD1521">
        <w:trPr>
          <w:jc w:val="center"/>
        </w:trPr>
        <w:tc>
          <w:tcPr>
            <w:tcW w:w="737" w:type="dxa"/>
          </w:tcPr>
          <w:p w:rsidR="0082026E" w:rsidRPr="00A46551" w:rsidRDefault="0082026E" w:rsidP="00BD1521">
            <w:pPr>
              <w:rPr>
                <w:rFonts w:cs="Times New Roman"/>
                <w:szCs w:val="24"/>
                <w:lang w:val="sr-Cyrl-RS"/>
              </w:rPr>
            </w:pPr>
            <w:r w:rsidRPr="00A46551">
              <w:rPr>
                <w:rFonts w:cs="Times New Roman"/>
                <w:szCs w:val="24"/>
                <w:lang w:val="sr-Cyrl-RS"/>
              </w:rPr>
              <w:t>11.</w:t>
            </w:r>
          </w:p>
        </w:tc>
        <w:tc>
          <w:tcPr>
            <w:tcW w:w="3402" w:type="dxa"/>
          </w:tcPr>
          <w:p w:rsidR="0082026E" w:rsidRPr="00A46551" w:rsidRDefault="0082026E" w:rsidP="00BD1521">
            <w:pPr>
              <w:rPr>
                <w:rFonts w:cs="Times New Roman"/>
                <w:szCs w:val="24"/>
              </w:rPr>
            </w:pPr>
            <w:r w:rsidRPr="00A46551">
              <w:rPr>
                <w:rFonts w:cs="Times New Roman"/>
                <w:szCs w:val="24"/>
              </w:rPr>
              <w:t>Јегдић Дуња</w:t>
            </w:r>
          </w:p>
        </w:tc>
        <w:tc>
          <w:tcPr>
            <w:tcW w:w="1701" w:type="dxa"/>
          </w:tcPr>
          <w:p w:rsidR="0082026E" w:rsidRPr="00A46551" w:rsidRDefault="0082026E" w:rsidP="00BD1521">
            <w:pPr>
              <w:rPr>
                <w:rFonts w:cs="Times New Roman"/>
                <w:szCs w:val="24"/>
              </w:rPr>
            </w:pPr>
            <w:r w:rsidRPr="00A46551">
              <w:rPr>
                <w:rFonts w:cs="Times New Roman"/>
                <w:szCs w:val="24"/>
              </w:rPr>
              <w:t>3а</w:t>
            </w:r>
          </w:p>
        </w:tc>
      </w:tr>
      <w:tr w:rsidR="0082026E" w:rsidRPr="00A46551" w:rsidTr="00BD1521">
        <w:trPr>
          <w:jc w:val="center"/>
        </w:trPr>
        <w:tc>
          <w:tcPr>
            <w:tcW w:w="737" w:type="dxa"/>
          </w:tcPr>
          <w:p w:rsidR="0082026E" w:rsidRPr="00A46551" w:rsidRDefault="0082026E" w:rsidP="00BD1521">
            <w:pPr>
              <w:rPr>
                <w:rFonts w:cs="Times New Roman"/>
                <w:szCs w:val="24"/>
                <w:lang w:val="sr-Cyrl-RS"/>
              </w:rPr>
            </w:pPr>
            <w:r w:rsidRPr="00A46551">
              <w:rPr>
                <w:rFonts w:cs="Times New Roman"/>
                <w:szCs w:val="24"/>
                <w:lang w:val="sr-Cyrl-RS"/>
              </w:rPr>
              <w:t>12.</w:t>
            </w:r>
          </w:p>
        </w:tc>
        <w:tc>
          <w:tcPr>
            <w:tcW w:w="3402" w:type="dxa"/>
          </w:tcPr>
          <w:p w:rsidR="0082026E" w:rsidRPr="00A46551" w:rsidRDefault="0082026E" w:rsidP="00BD1521">
            <w:pPr>
              <w:rPr>
                <w:rFonts w:cs="Times New Roman"/>
                <w:szCs w:val="24"/>
              </w:rPr>
            </w:pPr>
            <w:r w:rsidRPr="00A46551">
              <w:rPr>
                <w:rFonts w:cs="Times New Roman"/>
                <w:szCs w:val="24"/>
              </w:rPr>
              <w:t>Цветковић Илија</w:t>
            </w:r>
          </w:p>
        </w:tc>
        <w:tc>
          <w:tcPr>
            <w:tcW w:w="1701" w:type="dxa"/>
          </w:tcPr>
          <w:p w:rsidR="0082026E" w:rsidRPr="00A46551" w:rsidRDefault="0082026E" w:rsidP="00BD1521">
            <w:pPr>
              <w:rPr>
                <w:rFonts w:cs="Times New Roman"/>
                <w:szCs w:val="24"/>
              </w:rPr>
            </w:pPr>
            <w:r w:rsidRPr="00A46551">
              <w:rPr>
                <w:rFonts w:cs="Times New Roman"/>
                <w:szCs w:val="24"/>
              </w:rPr>
              <w:t>3а</w:t>
            </w:r>
          </w:p>
        </w:tc>
      </w:tr>
      <w:tr w:rsidR="0082026E" w:rsidRPr="00A46551" w:rsidTr="00BD1521">
        <w:trPr>
          <w:jc w:val="center"/>
        </w:trPr>
        <w:tc>
          <w:tcPr>
            <w:tcW w:w="737" w:type="dxa"/>
          </w:tcPr>
          <w:p w:rsidR="0082026E" w:rsidRPr="00A46551" w:rsidRDefault="0082026E" w:rsidP="00BD1521">
            <w:pPr>
              <w:rPr>
                <w:rFonts w:cs="Times New Roman"/>
                <w:szCs w:val="24"/>
                <w:lang w:val="sr-Cyrl-RS"/>
              </w:rPr>
            </w:pPr>
            <w:r w:rsidRPr="00A46551">
              <w:rPr>
                <w:rFonts w:cs="Times New Roman"/>
                <w:szCs w:val="24"/>
                <w:lang w:val="sr-Cyrl-RS"/>
              </w:rPr>
              <w:t>13.</w:t>
            </w:r>
          </w:p>
        </w:tc>
        <w:tc>
          <w:tcPr>
            <w:tcW w:w="3402" w:type="dxa"/>
          </w:tcPr>
          <w:p w:rsidR="0082026E" w:rsidRPr="00A46551" w:rsidRDefault="0082026E" w:rsidP="00BD1521">
            <w:pPr>
              <w:rPr>
                <w:rFonts w:cs="Times New Roman"/>
                <w:szCs w:val="24"/>
              </w:rPr>
            </w:pPr>
            <w:r w:rsidRPr="00A46551">
              <w:rPr>
                <w:rFonts w:cs="Times New Roman"/>
                <w:szCs w:val="24"/>
              </w:rPr>
              <w:t>Симић Жељана</w:t>
            </w:r>
          </w:p>
        </w:tc>
        <w:tc>
          <w:tcPr>
            <w:tcW w:w="1701" w:type="dxa"/>
          </w:tcPr>
          <w:p w:rsidR="0082026E" w:rsidRPr="00A46551" w:rsidRDefault="0082026E" w:rsidP="00BD1521">
            <w:pPr>
              <w:rPr>
                <w:rFonts w:cs="Times New Roman"/>
                <w:szCs w:val="24"/>
              </w:rPr>
            </w:pPr>
            <w:r w:rsidRPr="00A46551">
              <w:rPr>
                <w:rFonts w:cs="Times New Roman"/>
                <w:szCs w:val="24"/>
              </w:rPr>
              <w:t>4а</w:t>
            </w:r>
          </w:p>
        </w:tc>
      </w:tr>
    </w:tbl>
    <w:p w:rsidR="0082026E" w:rsidRDefault="0082026E">
      <w:pPr>
        <w:spacing w:line="276" w:lineRule="auto"/>
        <w:jc w:val="left"/>
        <w:rPr>
          <w:rFonts w:eastAsia="Times New Roman" w:cs="Times New Roman"/>
          <w:b/>
          <w:color w:val="FF0000"/>
          <w:sz w:val="28"/>
          <w:szCs w:val="28"/>
        </w:rPr>
      </w:pPr>
    </w:p>
    <w:p w:rsidR="00BD1521" w:rsidRDefault="00BD1521">
      <w:pPr>
        <w:spacing w:line="276" w:lineRule="auto"/>
        <w:jc w:val="left"/>
        <w:rPr>
          <w:rFonts w:eastAsia="Times New Roman" w:cs="Times New Roman"/>
          <w:b/>
          <w:szCs w:val="24"/>
          <w:lang w:bidi="en-US"/>
        </w:rPr>
      </w:pPr>
      <w:r>
        <w:br w:type="page"/>
      </w:r>
    </w:p>
    <w:p w:rsidR="002D0F62" w:rsidRPr="009C5312" w:rsidRDefault="002D0F62" w:rsidP="00BD1521">
      <w:pPr>
        <w:pStyle w:val="Heading2"/>
        <w:rPr>
          <w:lang w:val="sr-Cyrl-RS"/>
        </w:rPr>
      </w:pPr>
      <w:bookmarkStart w:id="40" w:name="_Toc114126229"/>
      <w:r w:rsidRPr="0082026E">
        <w:lastRenderedPageBreak/>
        <w:t>ЂАЧКИ ПАРЛАМЕНТ</w:t>
      </w:r>
      <w:bookmarkEnd w:id="40"/>
    </w:p>
    <w:p w:rsidR="002D0F62" w:rsidRPr="0082026E" w:rsidRDefault="002D0F62" w:rsidP="002D0F62">
      <w:pPr>
        <w:rPr>
          <w:szCs w:val="24"/>
        </w:rPr>
      </w:pPr>
    </w:p>
    <w:tbl>
      <w:tblPr>
        <w:tblW w:w="4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3135"/>
      </w:tblGrid>
      <w:tr w:rsidR="0082026E" w:rsidRPr="0082026E" w:rsidTr="0082026E">
        <w:trPr>
          <w:jc w:val="center"/>
        </w:trPr>
        <w:tc>
          <w:tcPr>
            <w:tcW w:w="1425" w:type="dxa"/>
            <w:tcBorders>
              <w:top w:val="single" w:sz="4" w:space="0" w:color="000000"/>
            </w:tcBorders>
            <w:shd w:val="clear" w:color="auto" w:fill="D99594" w:themeFill="accent2" w:themeFillTint="99"/>
          </w:tcPr>
          <w:p w:rsidR="002D0F62" w:rsidRPr="0082026E" w:rsidRDefault="002D0F62" w:rsidP="002D0F62">
            <w:pPr>
              <w:rPr>
                <w:b/>
              </w:rPr>
            </w:pPr>
            <w:r w:rsidRPr="0082026E">
              <w:rPr>
                <w:b/>
              </w:rPr>
              <w:t>Одељење</w:t>
            </w:r>
          </w:p>
        </w:tc>
        <w:tc>
          <w:tcPr>
            <w:tcW w:w="3135" w:type="dxa"/>
            <w:tcBorders>
              <w:top w:val="single" w:sz="4" w:space="0" w:color="000000"/>
              <w:right w:val="single" w:sz="4" w:space="0" w:color="000000"/>
            </w:tcBorders>
            <w:shd w:val="clear" w:color="auto" w:fill="D99594" w:themeFill="accent2" w:themeFillTint="99"/>
            <w:vAlign w:val="center"/>
          </w:tcPr>
          <w:p w:rsidR="002D0F62" w:rsidRPr="0082026E" w:rsidRDefault="002D0F62" w:rsidP="002D0F62">
            <w:pPr>
              <w:rPr>
                <w:b/>
              </w:rPr>
            </w:pPr>
            <w:r w:rsidRPr="0082026E">
              <w:rPr>
                <w:b/>
              </w:rPr>
              <w:t>Представник</w:t>
            </w:r>
          </w:p>
        </w:tc>
      </w:tr>
      <w:tr w:rsidR="0082026E" w:rsidRPr="0082026E" w:rsidTr="0082026E">
        <w:trPr>
          <w:jc w:val="center"/>
        </w:trPr>
        <w:tc>
          <w:tcPr>
            <w:tcW w:w="1425" w:type="dxa"/>
            <w:shd w:val="clear" w:color="auto" w:fill="F2DBDB" w:themeFill="accent2" w:themeFillTint="33"/>
          </w:tcPr>
          <w:p w:rsidR="002D0F62" w:rsidRPr="0082026E" w:rsidRDefault="002D0F62" w:rsidP="002D0F62">
            <w:r w:rsidRPr="0082026E">
              <w:t>1.a</w:t>
            </w:r>
          </w:p>
        </w:tc>
        <w:tc>
          <w:tcPr>
            <w:tcW w:w="3135" w:type="dxa"/>
            <w:tcBorders>
              <w:right w:val="single" w:sz="4" w:space="0" w:color="000000"/>
            </w:tcBorders>
            <w:vAlign w:val="center"/>
          </w:tcPr>
          <w:p w:rsidR="002D0F62" w:rsidRPr="0082026E" w:rsidRDefault="00D66A76" w:rsidP="002D0F62">
            <w:pPr>
              <w:rPr>
                <w:lang w:val="sr-Cyrl-RS"/>
              </w:rPr>
            </w:pPr>
            <w:r w:rsidRPr="0082026E">
              <w:rPr>
                <w:lang w:val="sr-Cyrl-RS"/>
              </w:rPr>
              <w:t>Сара Јовић</w:t>
            </w:r>
          </w:p>
        </w:tc>
      </w:tr>
      <w:tr w:rsidR="0082026E" w:rsidRPr="0082026E" w:rsidTr="0082026E">
        <w:trPr>
          <w:jc w:val="center"/>
        </w:trPr>
        <w:tc>
          <w:tcPr>
            <w:tcW w:w="1425" w:type="dxa"/>
            <w:shd w:val="clear" w:color="auto" w:fill="F2DBDB" w:themeFill="accent2" w:themeFillTint="33"/>
          </w:tcPr>
          <w:p w:rsidR="002D0F62" w:rsidRPr="0082026E" w:rsidRDefault="002D0F62" w:rsidP="002D0F62"/>
        </w:tc>
        <w:tc>
          <w:tcPr>
            <w:tcW w:w="3135" w:type="dxa"/>
            <w:tcBorders>
              <w:right w:val="single" w:sz="4" w:space="0" w:color="000000"/>
            </w:tcBorders>
            <w:vAlign w:val="center"/>
          </w:tcPr>
          <w:p w:rsidR="002D0F62" w:rsidRPr="0082026E" w:rsidRDefault="00D66A76" w:rsidP="002D0F62">
            <w:pPr>
              <w:rPr>
                <w:lang w:val="sr-Cyrl-RS"/>
              </w:rPr>
            </w:pPr>
            <w:r w:rsidRPr="0082026E">
              <w:rPr>
                <w:lang w:val="sr-Cyrl-RS"/>
              </w:rPr>
              <w:t>Милош Матковић</w:t>
            </w:r>
          </w:p>
        </w:tc>
      </w:tr>
      <w:tr w:rsidR="0082026E" w:rsidRPr="0082026E" w:rsidTr="0082026E">
        <w:trPr>
          <w:jc w:val="center"/>
        </w:trPr>
        <w:tc>
          <w:tcPr>
            <w:tcW w:w="1425" w:type="dxa"/>
            <w:shd w:val="clear" w:color="auto" w:fill="F2DBDB" w:themeFill="accent2" w:themeFillTint="33"/>
          </w:tcPr>
          <w:p w:rsidR="002D0F62" w:rsidRPr="0082026E" w:rsidRDefault="002D0F62" w:rsidP="002D0F62">
            <w:r w:rsidRPr="0082026E">
              <w:t>1.б</w:t>
            </w:r>
          </w:p>
        </w:tc>
        <w:tc>
          <w:tcPr>
            <w:tcW w:w="3135" w:type="dxa"/>
            <w:tcBorders>
              <w:right w:val="single" w:sz="4" w:space="0" w:color="000000"/>
            </w:tcBorders>
            <w:vAlign w:val="center"/>
          </w:tcPr>
          <w:p w:rsidR="002D0F62" w:rsidRPr="0082026E" w:rsidRDefault="0082026E" w:rsidP="002D0F62">
            <w:pPr>
              <w:rPr>
                <w:lang w:val="sr-Cyrl-RS"/>
              </w:rPr>
            </w:pPr>
            <w:r>
              <w:rPr>
                <w:lang w:val="sr-Cyrl-RS"/>
              </w:rPr>
              <w:t xml:space="preserve">Река Шипош </w:t>
            </w:r>
          </w:p>
        </w:tc>
      </w:tr>
      <w:tr w:rsidR="0082026E" w:rsidRPr="0082026E" w:rsidTr="0082026E">
        <w:trPr>
          <w:jc w:val="center"/>
        </w:trPr>
        <w:tc>
          <w:tcPr>
            <w:tcW w:w="1425" w:type="dxa"/>
            <w:shd w:val="clear" w:color="auto" w:fill="F2DBDB" w:themeFill="accent2" w:themeFillTint="33"/>
          </w:tcPr>
          <w:p w:rsidR="002D0F62" w:rsidRPr="0082026E" w:rsidRDefault="002D0F62" w:rsidP="002D0F62"/>
        </w:tc>
        <w:tc>
          <w:tcPr>
            <w:tcW w:w="3135" w:type="dxa"/>
            <w:tcBorders>
              <w:right w:val="single" w:sz="4" w:space="0" w:color="000000"/>
            </w:tcBorders>
            <w:vAlign w:val="center"/>
          </w:tcPr>
          <w:p w:rsidR="002D0F62" w:rsidRPr="0082026E" w:rsidRDefault="0082026E" w:rsidP="002D0F62">
            <w:pPr>
              <w:rPr>
                <w:lang w:val="sr-Cyrl-RS"/>
              </w:rPr>
            </w:pPr>
            <w:r>
              <w:rPr>
                <w:lang w:val="sr-Cyrl-RS"/>
              </w:rPr>
              <w:t>Акош Молнар</w:t>
            </w:r>
          </w:p>
        </w:tc>
      </w:tr>
      <w:tr w:rsidR="0082026E" w:rsidRPr="0082026E" w:rsidTr="0082026E">
        <w:trPr>
          <w:jc w:val="center"/>
        </w:trPr>
        <w:tc>
          <w:tcPr>
            <w:tcW w:w="1425" w:type="dxa"/>
            <w:shd w:val="clear" w:color="auto" w:fill="F2DBDB" w:themeFill="accent2" w:themeFillTint="33"/>
          </w:tcPr>
          <w:p w:rsidR="002D0F62" w:rsidRPr="0082026E" w:rsidRDefault="002D0F62" w:rsidP="002D0F62">
            <w:r w:rsidRPr="0082026E">
              <w:t>2.a</w:t>
            </w:r>
          </w:p>
        </w:tc>
        <w:tc>
          <w:tcPr>
            <w:tcW w:w="3135" w:type="dxa"/>
            <w:tcBorders>
              <w:right w:val="single" w:sz="4" w:space="0" w:color="000000"/>
            </w:tcBorders>
            <w:vAlign w:val="center"/>
          </w:tcPr>
          <w:p w:rsidR="002D0F62" w:rsidRPr="0082026E" w:rsidRDefault="00D66A76" w:rsidP="002D0F62">
            <w:pPr>
              <w:rPr>
                <w:lang w:val="sr-Cyrl-RS"/>
              </w:rPr>
            </w:pPr>
            <w:r w:rsidRPr="0082026E">
              <w:rPr>
                <w:lang w:val="sr-Cyrl-RS"/>
              </w:rPr>
              <w:t>Мајда Марковић</w:t>
            </w:r>
          </w:p>
        </w:tc>
      </w:tr>
      <w:tr w:rsidR="0082026E" w:rsidRPr="0082026E" w:rsidTr="0082026E">
        <w:trPr>
          <w:jc w:val="center"/>
        </w:trPr>
        <w:tc>
          <w:tcPr>
            <w:tcW w:w="1425" w:type="dxa"/>
            <w:shd w:val="clear" w:color="auto" w:fill="F2DBDB" w:themeFill="accent2" w:themeFillTint="33"/>
          </w:tcPr>
          <w:p w:rsidR="002D0F62" w:rsidRPr="0082026E" w:rsidRDefault="002D0F62" w:rsidP="002D0F62"/>
        </w:tc>
        <w:tc>
          <w:tcPr>
            <w:tcW w:w="3135" w:type="dxa"/>
            <w:tcBorders>
              <w:right w:val="single" w:sz="4" w:space="0" w:color="000000"/>
            </w:tcBorders>
            <w:vAlign w:val="center"/>
          </w:tcPr>
          <w:p w:rsidR="002D0F62" w:rsidRPr="0082026E" w:rsidRDefault="00D66A76" w:rsidP="002D0F62">
            <w:pPr>
              <w:rPr>
                <w:lang w:val="sr-Cyrl-RS"/>
              </w:rPr>
            </w:pPr>
            <w:r w:rsidRPr="0082026E">
              <w:rPr>
                <w:lang w:val="sr-Cyrl-RS"/>
              </w:rPr>
              <w:t>Ива Молнар</w:t>
            </w:r>
          </w:p>
        </w:tc>
      </w:tr>
      <w:tr w:rsidR="0082026E" w:rsidRPr="0082026E" w:rsidTr="0082026E">
        <w:trPr>
          <w:jc w:val="center"/>
        </w:trPr>
        <w:tc>
          <w:tcPr>
            <w:tcW w:w="1425" w:type="dxa"/>
            <w:shd w:val="clear" w:color="auto" w:fill="F2DBDB" w:themeFill="accent2" w:themeFillTint="33"/>
          </w:tcPr>
          <w:p w:rsidR="002D0F62" w:rsidRPr="0082026E" w:rsidRDefault="002D0F62" w:rsidP="002D0F62">
            <w:r w:rsidRPr="0082026E">
              <w:t>2.б</w:t>
            </w:r>
          </w:p>
        </w:tc>
        <w:tc>
          <w:tcPr>
            <w:tcW w:w="3135" w:type="dxa"/>
            <w:vAlign w:val="center"/>
          </w:tcPr>
          <w:p w:rsidR="002D0F62" w:rsidRPr="0082026E" w:rsidRDefault="00D66A76" w:rsidP="002D0F62">
            <w:pPr>
              <w:rPr>
                <w:lang w:val="sr-Cyrl-RS"/>
              </w:rPr>
            </w:pPr>
            <w:r w:rsidRPr="0082026E">
              <w:rPr>
                <w:lang w:val="sr-Cyrl-RS"/>
              </w:rPr>
              <w:t>Богларка Апро</w:t>
            </w:r>
          </w:p>
        </w:tc>
      </w:tr>
      <w:tr w:rsidR="0082026E" w:rsidRPr="0082026E" w:rsidTr="0082026E">
        <w:trPr>
          <w:jc w:val="center"/>
        </w:trPr>
        <w:tc>
          <w:tcPr>
            <w:tcW w:w="1425" w:type="dxa"/>
            <w:shd w:val="clear" w:color="auto" w:fill="F2DBDB" w:themeFill="accent2" w:themeFillTint="33"/>
          </w:tcPr>
          <w:p w:rsidR="002D0F62" w:rsidRPr="0082026E" w:rsidRDefault="002D0F62" w:rsidP="002D0F62"/>
        </w:tc>
        <w:tc>
          <w:tcPr>
            <w:tcW w:w="3135" w:type="dxa"/>
            <w:vAlign w:val="center"/>
          </w:tcPr>
          <w:p w:rsidR="002D0F62" w:rsidRPr="0082026E" w:rsidRDefault="00D66A76" w:rsidP="002D0F62">
            <w:pPr>
              <w:rPr>
                <w:lang w:val="sr-Cyrl-RS"/>
              </w:rPr>
            </w:pPr>
            <w:r w:rsidRPr="0082026E">
              <w:rPr>
                <w:lang w:val="sr-Cyrl-RS"/>
              </w:rPr>
              <w:t>Антонио Конц</w:t>
            </w:r>
          </w:p>
        </w:tc>
      </w:tr>
      <w:tr w:rsidR="0082026E" w:rsidRPr="0082026E" w:rsidTr="0082026E">
        <w:trPr>
          <w:jc w:val="center"/>
        </w:trPr>
        <w:tc>
          <w:tcPr>
            <w:tcW w:w="1425" w:type="dxa"/>
            <w:shd w:val="clear" w:color="auto" w:fill="F2DBDB" w:themeFill="accent2" w:themeFillTint="33"/>
          </w:tcPr>
          <w:p w:rsidR="002D0F62" w:rsidRPr="0082026E" w:rsidRDefault="002D0F62" w:rsidP="002D0F62">
            <w:r w:rsidRPr="0082026E">
              <w:t>3.a</w:t>
            </w:r>
          </w:p>
        </w:tc>
        <w:tc>
          <w:tcPr>
            <w:tcW w:w="3135" w:type="dxa"/>
            <w:vAlign w:val="center"/>
          </w:tcPr>
          <w:p w:rsidR="002D0F62" w:rsidRPr="0082026E" w:rsidRDefault="00D66A76" w:rsidP="002D0F62">
            <w:pPr>
              <w:rPr>
                <w:lang w:val="sr-Cyrl-RS"/>
              </w:rPr>
            </w:pPr>
            <w:r w:rsidRPr="0082026E">
              <w:rPr>
                <w:lang w:val="sr-Cyrl-RS"/>
              </w:rPr>
              <w:t>Тамара Банић</w:t>
            </w:r>
          </w:p>
        </w:tc>
      </w:tr>
      <w:tr w:rsidR="0082026E" w:rsidRPr="0082026E" w:rsidTr="0082026E">
        <w:trPr>
          <w:jc w:val="center"/>
        </w:trPr>
        <w:tc>
          <w:tcPr>
            <w:tcW w:w="1425" w:type="dxa"/>
            <w:shd w:val="clear" w:color="auto" w:fill="F2DBDB" w:themeFill="accent2" w:themeFillTint="33"/>
          </w:tcPr>
          <w:p w:rsidR="002D0F62" w:rsidRPr="0082026E" w:rsidRDefault="002D0F62" w:rsidP="002D0F62"/>
        </w:tc>
        <w:tc>
          <w:tcPr>
            <w:tcW w:w="3135" w:type="dxa"/>
            <w:vAlign w:val="center"/>
          </w:tcPr>
          <w:p w:rsidR="002D0F62" w:rsidRPr="0082026E" w:rsidRDefault="00D66A76" w:rsidP="002D0F62">
            <w:pPr>
              <w:rPr>
                <w:lang w:val="sr-Cyrl-RS"/>
              </w:rPr>
            </w:pPr>
            <w:r w:rsidRPr="0082026E">
              <w:rPr>
                <w:lang w:val="sr-Cyrl-RS"/>
              </w:rPr>
              <w:t>Милица Жигмановић</w:t>
            </w:r>
          </w:p>
        </w:tc>
      </w:tr>
      <w:tr w:rsidR="0082026E" w:rsidRPr="0082026E" w:rsidTr="0082026E">
        <w:trPr>
          <w:jc w:val="center"/>
        </w:trPr>
        <w:tc>
          <w:tcPr>
            <w:tcW w:w="1425" w:type="dxa"/>
            <w:shd w:val="clear" w:color="auto" w:fill="F2DBDB" w:themeFill="accent2" w:themeFillTint="33"/>
          </w:tcPr>
          <w:p w:rsidR="002D0F62" w:rsidRPr="0082026E" w:rsidRDefault="002D0F62" w:rsidP="002D0F62">
            <w:r w:rsidRPr="0082026E">
              <w:t>3.б</w:t>
            </w:r>
          </w:p>
        </w:tc>
        <w:tc>
          <w:tcPr>
            <w:tcW w:w="3135" w:type="dxa"/>
            <w:vAlign w:val="center"/>
          </w:tcPr>
          <w:p w:rsidR="002D0F62" w:rsidRPr="0082026E" w:rsidRDefault="0082026E" w:rsidP="002D0F62">
            <w:pPr>
              <w:rPr>
                <w:lang w:val="sr-Cyrl-RS"/>
              </w:rPr>
            </w:pPr>
            <w:r>
              <w:rPr>
                <w:lang w:val="sr-Cyrl-RS"/>
              </w:rPr>
              <w:t>Габриела Редлер</w:t>
            </w:r>
          </w:p>
        </w:tc>
      </w:tr>
      <w:tr w:rsidR="0082026E" w:rsidRPr="0082026E" w:rsidTr="0082026E">
        <w:trPr>
          <w:jc w:val="center"/>
        </w:trPr>
        <w:tc>
          <w:tcPr>
            <w:tcW w:w="1425" w:type="dxa"/>
            <w:shd w:val="clear" w:color="auto" w:fill="F2DBDB" w:themeFill="accent2" w:themeFillTint="33"/>
          </w:tcPr>
          <w:p w:rsidR="002D0F62" w:rsidRPr="0082026E" w:rsidRDefault="002D0F62" w:rsidP="002D0F62"/>
        </w:tc>
        <w:tc>
          <w:tcPr>
            <w:tcW w:w="3135" w:type="dxa"/>
            <w:vAlign w:val="center"/>
          </w:tcPr>
          <w:p w:rsidR="002D0F62" w:rsidRPr="0082026E" w:rsidRDefault="0082026E" w:rsidP="002D0F62">
            <w:pPr>
              <w:rPr>
                <w:lang w:val="sr-Cyrl-RS"/>
              </w:rPr>
            </w:pPr>
            <w:r>
              <w:rPr>
                <w:lang w:val="sr-Cyrl-RS"/>
              </w:rPr>
              <w:t>Бланка Нађ Торма</w:t>
            </w:r>
          </w:p>
        </w:tc>
      </w:tr>
      <w:tr w:rsidR="0082026E" w:rsidRPr="0082026E" w:rsidTr="0082026E">
        <w:trPr>
          <w:jc w:val="center"/>
        </w:trPr>
        <w:tc>
          <w:tcPr>
            <w:tcW w:w="1425" w:type="dxa"/>
            <w:shd w:val="clear" w:color="auto" w:fill="F2DBDB" w:themeFill="accent2" w:themeFillTint="33"/>
          </w:tcPr>
          <w:p w:rsidR="002D0F62" w:rsidRPr="0082026E" w:rsidRDefault="002D0F62" w:rsidP="002D0F62">
            <w:r w:rsidRPr="0082026E">
              <w:t>4.a</w:t>
            </w:r>
          </w:p>
        </w:tc>
        <w:tc>
          <w:tcPr>
            <w:tcW w:w="3135" w:type="dxa"/>
            <w:vAlign w:val="center"/>
          </w:tcPr>
          <w:p w:rsidR="002D0F62" w:rsidRPr="0082026E" w:rsidRDefault="00D66A76" w:rsidP="002D0F62">
            <w:pPr>
              <w:rPr>
                <w:lang w:val="sr-Cyrl-RS"/>
              </w:rPr>
            </w:pPr>
            <w:r w:rsidRPr="0082026E">
              <w:rPr>
                <w:lang w:val="sr-Cyrl-RS"/>
              </w:rPr>
              <w:t>Мирела Вереш</w:t>
            </w:r>
          </w:p>
        </w:tc>
      </w:tr>
      <w:tr w:rsidR="0082026E" w:rsidRPr="0082026E" w:rsidTr="0082026E">
        <w:trPr>
          <w:jc w:val="center"/>
        </w:trPr>
        <w:tc>
          <w:tcPr>
            <w:tcW w:w="1425" w:type="dxa"/>
            <w:shd w:val="clear" w:color="auto" w:fill="F2DBDB" w:themeFill="accent2" w:themeFillTint="33"/>
          </w:tcPr>
          <w:p w:rsidR="002D0F62" w:rsidRPr="0082026E" w:rsidRDefault="002D0F62" w:rsidP="002D0F62"/>
        </w:tc>
        <w:tc>
          <w:tcPr>
            <w:tcW w:w="3135" w:type="dxa"/>
            <w:vAlign w:val="center"/>
          </w:tcPr>
          <w:p w:rsidR="002D0F62" w:rsidRPr="0082026E" w:rsidRDefault="00D66A76" w:rsidP="002D0F62">
            <w:pPr>
              <w:rPr>
                <w:lang w:val="sr-Cyrl-RS"/>
              </w:rPr>
            </w:pPr>
            <w:r w:rsidRPr="0082026E">
              <w:rPr>
                <w:lang w:val="sr-Cyrl-RS"/>
              </w:rPr>
              <w:t>Дора Мако</w:t>
            </w:r>
          </w:p>
        </w:tc>
      </w:tr>
      <w:tr w:rsidR="0082026E" w:rsidRPr="0082026E" w:rsidTr="0082026E">
        <w:trPr>
          <w:jc w:val="center"/>
        </w:trPr>
        <w:tc>
          <w:tcPr>
            <w:tcW w:w="1425" w:type="dxa"/>
            <w:shd w:val="clear" w:color="auto" w:fill="F2DBDB" w:themeFill="accent2" w:themeFillTint="33"/>
          </w:tcPr>
          <w:p w:rsidR="002D0F62" w:rsidRPr="0082026E" w:rsidRDefault="002D0F62" w:rsidP="002D0F62">
            <w:r w:rsidRPr="0082026E">
              <w:t>4б</w:t>
            </w:r>
          </w:p>
        </w:tc>
        <w:tc>
          <w:tcPr>
            <w:tcW w:w="3135" w:type="dxa"/>
            <w:vAlign w:val="center"/>
          </w:tcPr>
          <w:p w:rsidR="002D0F62" w:rsidRPr="0082026E" w:rsidRDefault="00D66A76" w:rsidP="002D0F62">
            <w:pPr>
              <w:rPr>
                <w:lang w:val="sr-Cyrl-RS"/>
              </w:rPr>
            </w:pPr>
            <w:r w:rsidRPr="0082026E">
              <w:rPr>
                <w:lang w:val="sr-Cyrl-RS"/>
              </w:rPr>
              <w:t>Мартина Дер</w:t>
            </w:r>
          </w:p>
        </w:tc>
      </w:tr>
      <w:tr w:rsidR="0082026E" w:rsidRPr="0082026E" w:rsidTr="0082026E">
        <w:trPr>
          <w:jc w:val="center"/>
        </w:trPr>
        <w:tc>
          <w:tcPr>
            <w:tcW w:w="1425" w:type="dxa"/>
            <w:tcBorders>
              <w:bottom w:val="single" w:sz="4" w:space="0" w:color="000000"/>
            </w:tcBorders>
            <w:shd w:val="clear" w:color="auto" w:fill="F2DBDB" w:themeFill="accent2" w:themeFillTint="33"/>
          </w:tcPr>
          <w:p w:rsidR="002D0F62" w:rsidRPr="0082026E" w:rsidRDefault="002D0F62" w:rsidP="002D0F62"/>
        </w:tc>
        <w:tc>
          <w:tcPr>
            <w:tcW w:w="3135" w:type="dxa"/>
            <w:tcBorders>
              <w:bottom w:val="single" w:sz="4" w:space="0" w:color="000000"/>
            </w:tcBorders>
            <w:vAlign w:val="center"/>
          </w:tcPr>
          <w:p w:rsidR="002D0F62" w:rsidRPr="0082026E" w:rsidRDefault="00D66A76" w:rsidP="002D0F62">
            <w:pPr>
              <w:rPr>
                <w:lang w:val="sr-Cyrl-RS"/>
              </w:rPr>
            </w:pPr>
            <w:r w:rsidRPr="0082026E">
              <w:rPr>
                <w:lang w:val="sr-Cyrl-RS"/>
              </w:rPr>
              <w:t>Леа Баги</w:t>
            </w:r>
          </w:p>
        </w:tc>
      </w:tr>
    </w:tbl>
    <w:p w:rsidR="002D0F62" w:rsidRPr="002D0F62" w:rsidRDefault="002D0F62" w:rsidP="00865AFD">
      <w:pPr>
        <w:widowControl w:val="0"/>
        <w:pBdr>
          <w:top w:val="nil"/>
          <w:left w:val="nil"/>
          <w:bottom w:val="nil"/>
          <w:right w:val="nil"/>
          <w:between w:val="nil"/>
        </w:pBdr>
        <w:spacing w:after="0"/>
        <w:rPr>
          <w:color w:val="FF0000"/>
        </w:rPr>
      </w:pPr>
    </w:p>
    <w:p w:rsidR="002D0F62" w:rsidRPr="00865AFD" w:rsidRDefault="002D0F62" w:rsidP="00865AFD">
      <w:pPr>
        <w:widowControl w:val="0"/>
        <w:pBdr>
          <w:top w:val="nil"/>
          <w:left w:val="nil"/>
          <w:bottom w:val="nil"/>
          <w:right w:val="nil"/>
          <w:between w:val="nil"/>
        </w:pBdr>
        <w:spacing w:after="0"/>
      </w:pPr>
      <w:r w:rsidRPr="00865AFD">
        <w:rPr>
          <w:rFonts w:eastAsia="Times New Roman" w:cs="Times New Roman"/>
          <w:b/>
          <w:szCs w:val="24"/>
        </w:rPr>
        <w:t>ПРЕДСЕДНИШТВО</w:t>
      </w:r>
    </w:p>
    <w:tbl>
      <w:tblPr>
        <w:tblW w:w="5996" w:type="dxa"/>
        <w:jc w:val="center"/>
        <w:tblInd w:w="245" w:type="dxa"/>
        <w:tblLayout w:type="fixed"/>
        <w:tblLook w:val="0400" w:firstRow="0" w:lastRow="0" w:firstColumn="0" w:lastColumn="0" w:noHBand="0" w:noVBand="1"/>
      </w:tblPr>
      <w:tblGrid>
        <w:gridCol w:w="1744"/>
        <w:gridCol w:w="2693"/>
        <w:gridCol w:w="1559"/>
      </w:tblGrid>
      <w:tr w:rsidR="002D0F62" w:rsidRPr="00865AFD" w:rsidTr="00BD1521">
        <w:trPr>
          <w:trHeight w:val="255"/>
          <w:jc w:val="center"/>
        </w:trPr>
        <w:tc>
          <w:tcPr>
            <w:tcW w:w="17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0F62" w:rsidRPr="00865AFD" w:rsidRDefault="002D0F62" w:rsidP="002D0F62">
            <w:pPr>
              <w:spacing w:after="0"/>
              <w:rPr>
                <w:rFonts w:eastAsia="Times New Roman" w:cs="Times New Roman"/>
                <w:b/>
                <w:szCs w:val="24"/>
              </w:rPr>
            </w:pPr>
            <w:r w:rsidRPr="00865AFD">
              <w:rPr>
                <w:rFonts w:eastAsia="Times New Roman" w:cs="Times New Roman"/>
                <w:b/>
                <w:szCs w:val="24"/>
              </w:rPr>
              <w:t>Функција</w:t>
            </w:r>
          </w:p>
        </w:tc>
        <w:tc>
          <w:tcPr>
            <w:tcW w:w="2693" w:type="dxa"/>
            <w:tcBorders>
              <w:top w:val="single" w:sz="4" w:space="0" w:color="000000"/>
              <w:left w:val="nil"/>
              <w:bottom w:val="single" w:sz="4" w:space="0" w:color="000000"/>
              <w:right w:val="single" w:sz="4" w:space="0" w:color="000000"/>
            </w:tcBorders>
            <w:shd w:val="clear" w:color="auto" w:fill="auto"/>
            <w:vAlign w:val="bottom"/>
          </w:tcPr>
          <w:p w:rsidR="002D0F62" w:rsidRPr="00865AFD" w:rsidRDefault="002D0F62" w:rsidP="002D0F62">
            <w:pPr>
              <w:spacing w:after="0"/>
              <w:rPr>
                <w:rFonts w:eastAsia="Times New Roman" w:cs="Times New Roman"/>
                <w:b/>
                <w:szCs w:val="24"/>
              </w:rPr>
            </w:pPr>
            <w:r w:rsidRPr="00865AFD">
              <w:rPr>
                <w:rFonts w:eastAsia="Times New Roman" w:cs="Times New Roman"/>
                <w:b/>
                <w:szCs w:val="24"/>
              </w:rPr>
              <w:t>Презиме и име</w:t>
            </w:r>
          </w:p>
        </w:tc>
        <w:tc>
          <w:tcPr>
            <w:tcW w:w="1559" w:type="dxa"/>
            <w:tcBorders>
              <w:top w:val="single" w:sz="4" w:space="0" w:color="000000"/>
              <w:left w:val="nil"/>
              <w:bottom w:val="single" w:sz="4" w:space="0" w:color="000000"/>
              <w:right w:val="single" w:sz="4" w:space="0" w:color="000000"/>
            </w:tcBorders>
            <w:shd w:val="clear" w:color="auto" w:fill="auto"/>
            <w:vAlign w:val="bottom"/>
          </w:tcPr>
          <w:p w:rsidR="002D0F62" w:rsidRPr="00865AFD" w:rsidRDefault="002D0F62" w:rsidP="002D0F62">
            <w:pPr>
              <w:spacing w:after="0"/>
              <w:rPr>
                <w:rFonts w:eastAsia="Times New Roman" w:cs="Times New Roman"/>
                <w:b/>
                <w:szCs w:val="24"/>
              </w:rPr>
            </w:pPr>
            <w:r w:rsidRPr="00865AFD">
              <w:rPr>
                <w:rFonts w:eastAsia="Times New Roman" w:cs="Times New Roman"/>
                <w:b/>
                <w:szCs w:val="24"/>
              </w:rPr>
              <w:t>Oдељење</w:t>
            </w:r>
          </w:p>
        </w:tc>
      </w:tr>
      <w:tr w:rsidR="002D0F62" w:rsidRPr="00865AFD" w:rsidTr="00BD1521">
        <w:trPr>
          <w:trHeight w:val="525"/>
          <w:jc w:val="center"/>
        </w:trPr>
        <w:tc>
          <w:tcPr>
            <w:tcW w:w="1744" w:type="dxa"/>
            <w:tcBorders>
              <w:top w:val="nil"/>
              <w:left w:val="single" w:sz="4" w:space="0" w:color="000000"/>
              <w:bottom w:val="single" w:sz="4" w:space="0" w:color="000000"/>
              <w:right w:val="single" w:sz="4" w:space="0" w:color="000000"/>
            </w:tcBorders>
            <w:shd w:val="clear" w:color="auto" w:fill="auto"/>
            <w:vAlign w:val="bottom"/>
          </w:tcPr>
          <w:p w:rsidR="002D0F62" w:rsidRPr="00865AFD" w:rsidRDefault="002D0F62" w:rsidP="002D0F62">
            <w:pPr>
              <w:spacing w:after="0"/>
              <w:rPr>
                <w:rFonts w:eastAsia="Times New Roman" w:cs="Times New Roman"/>
                <w:szCs w:val="24"/>
              </w:rPr>
            </w:pPr>
            <w:r w:rsidRPr="00865AFD">
              <w:rPr>
                <w:rFonts w:eastAsia="Times New Roman" w:cs="Times New Roman"/>
                <w:szCs w:val="24"/>
              </w:rPr>
              <w:t>Председник</w:t>
            </w:r>
          </w:p>
        </w:tc>
        <w:tc>
          <w:tcPr>
            <w:tcW w:w="2693" w:type="dxa"/>
            <w:tcBorders>
              <w:top w:val="nil"/>
              <w:left w:val="nil"/>
              <w:bottom w:val="single" w:sz="4" w:space="0" w:color="000000"/>
              <w:right w:val="single" w:sz="4" w:space="0" w:color="000000"/>
            </w:tcBorders>
            <w:shd w:val="clear" w:color="auto" w:fill="auto"/>
            <w:vAlign w:val="bottom"/>
          </w:tcPr>
          <w:p w:rsidR="002D0F62" w:rsidRPr="00865AFD" w:rsidRDefault="002D0F62" w:rsidP="002D0F62">
            <w:pPr>
              <w:spacing w:after="0"/>
              <w:rPr>
                <w:rFonts w:eastAsia="Times New Roman" w:cs="Times New Roman"/>
                <w:szCs w:val="24"/>
              </w:rPr>
            </w:pPr>
            <w:r w:rsidRPr="00865AFD">
              <w:rPr>
                <w:rFonts w:eastAsia="Times New Roman" w:cs="Times New Roman"/>
                <w:szCs w:val="24"/>
              </w:rPr>
              <w:t>Мирела Вереш</w:t>
            </w:r>
          </w:p>
        </w:tc>
        <w:tc>
          <w:tcPr>
            <w:tcW w:w="1559" w:type="dxa"/>
            <w:tcBorders>
              <w:top w:val="nil"/>
              <w:left w:val="nil"/>
              <w:bottom w:val="single" w:sz="4" w:space="0" w:color="000000"/>
              <w:right w:val="single" w:sz="4" w:space="0" w:color="000000"/>
            </w:tcBorders>
            <w:shd w:val="clear" w:color="auto" w:fill="auto"/>
            <w:vAlign w:val="bottom"/>
          </w:tcPr>
          <w:p w:rsidR="002D0F62" w:rsidRPr="00865AFD" w:rsidRDefault="00E12AA9" w:rsidP="002D0F62">
            <w:pPr>
              <w:spacing w:after="0"/>
              <w:rPr>
                <w:rFonts w:eastAsia="Times New Roman" w:cs="Times New Roman"/>
                <w:szCs w:val="24"/>
              </w:rPr>
            </w:pPr>
            <w:r w:rsidRPr="00865AFD">
              <w:rPr>
                <w:rFonts w:eastAsia="Times New Roman" w:cs="Times New Roman"/>
                <w:szCs w:val="24"/>
                <w:lang w:val="sr-Cyrl-RS"/>
              </w:rPr>
              <w:t>4</w:t>
            </w:r>
            <w:r w:rsidR="002D0F62" w:rsidRPr="00865AFD">
              <w:rPr>
                <w:rFonts w:eastAsia="Times New Roman" w:cs="Times New Roman"/>
                <w:szCs w:val="24"/>
              </w:rPr>
              <w:t>а</w:t>
            </w:r>
          </w:p>
        </w:tc>
      </w:tr>
    </w:tbl>
    <w:p w:rsidR="002D0F62" w:rsidRDefault="002D0F62" w:rsidP="002D0F62">
      <w:pPr>
        <w:spacing w:after="0"/>
        <w:rPr>
          <w:rFonts w:eastAsia="Times New Roman" w:cs="Times New Roman"/>
          <w:szCs w:val="24"/>
          <w:lang w:val="sr-Cyrl-RS"/>
        </w:rPr>
      </w:pPr>
    </w:p>
    <w:p w:rsidR="001F1F79" w:rsidRPr="001F1F79" w:rsidRDefault="001F1F79" w:rsidP="002D0F62">
      <w:pPr>
        <w:spacing w:after="0"/>
        <w:rPr>
          <w:rFonts w:eastAsia="Times New Roman" w:cs="Times New Roman"/>
          <w:szCs w:val="24"/>
          <w:lang w:val="sr-Cyrl-RS"/>
        </w:rPr>
      </w:pPr>
    </w:p>
    <w:p w:rsidR="002D0F62" w:rsidRPr="00865AFD" w:rsidRDefault="002D0F62" w:rsidP="002D0F62">
      <w:pPr>
        <w:spacing w:after="0"/>
        <w:rPr>
          <w:rFonts w:eastAsia="Times New Roman" w:cs="Times New Roman"/>
          <w:szCs w:val="24"/>
        </w:rPr>
      </w:pPr>
      <w:r w:rsidRPr="00865AFD">
        <w:rPr>
          <w:rFonts w:eastAsia="Times New Roman" w:cs="Times New Roman"/>
          <w:b/>
          <w:szCs w:val="24"/>
        </w:rPr>
        <w:t>ЧЛАНОВИ ШКОЛСКОГ ОДБОРА</w:t>
      </w:r>
    </w:p>
    <w:tbl>
      <w:tblPr>
        <w:tblW w:w="5030" w:type="dxa"/>
        <w:jc w:val="center"/>
        <w:tblInd w:w="245" w:type="dxa"/>
        <w:tblLayout w:type="fixed"/>
        <w:tblLook w:val="0400" w:firstRow="0" w:lastRow="0" w:firstColumn="0" w:lastColumn="0" w:noHBand="0" w:noVBand="1"/>
      </w:tblPr>
      <w:tblGrid>
        <w:gridCol w:w="3188"/>
        <w:gridCol w:w="1842"/>
      </w:tblGrid>
      <w:tr w:rsidR="002D0F62" w:rsidRPr="00865AFD" w:rsidTr="00BD1521">
        <w:trPr>
          <w:trHeight w:val="255"/>
          <w:jc w:val="center"/>
        </w:trPr>
        <w:tc>
          <w:tcPr>
            <w:tcW w:w="31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0F62" w:rsidRPr="00865AFD" w:rsidRDefault="002D0F62" w:rsidP="002D0F62">
            <w:pPr>
              <w:spacing w:after="0"/>
              <w:rPr>
                <w:rFonts w:eastAsia="Times New Roman" w:cs="Times New Roman"/>
                <w:b/>
                <w:szCs w:val="24"/>
              </w:rPr>
            </w:pPr>
            <w:r w:rsidRPr="00865AFD">
              <w:rPr>
                <w:rFonts w:eastAsia="Times New Roman" w:cs="Times New Roman"/>
                <w:b/>
                <w:szCs w:val="24"/>
              </w:rPr>
              <w:t>Презиме и име</w:t>
            </w:r>
          </w:p>
        </w:tc>
        <w:tc>
          <w:tcPr>
            <w:tcW w:w="1842" w:type="dxa"/>
            <w:tcBorders>
              <w:top w:val="single" w:sz="4" w:space="0" w:color="000000"/>
              <w:left w:val="nil"/>
              <w:bottom w:val="single" w:sz="4" w:space="0" w:color="000000"/>
              <w:right w:val="single" w:sz="4" w:space="0" w:color="000000"/>
            </w:tcBorders>
            <w:shd w:val="clear" w:color="auto" w:fill="auto"/>
            <w:vAlign w:val="bottom"/>
          </w:tcPr>
          <w:p w:rsidR="002D0F62" w:rsidRPr="00865AFD" w:rsidRDefault="002D0F62" w:rsidP="002D0F62">
            <w:pPr>
              <w:spacing w:after="0"/>
              <w:rPr>
                <w:rFonts w:eastAsia="Times New Roman" w:cs="Times New Roman"/>
                <w:b/>
                <w:szCs w:val="24"/>
              </w:rPr>
            </w:pPr>
            <w:r w:rsidRPr="00865AFD">
              <w:rPr>
                <w:rFonts w:eastAsia="Times New Roman" w:cs="Times New Roman"/>
                <w:b/>
                <w:szCs w:val="24"/>
              </w:rPr>
              <w:t>Oдељење</w:t>
            </w:r>
          </w:p>
        </w:tc>
      </w:tr>
      <w:tr w:rsidR="00865AFD" w:rsidRPr="00865AFD" w:rsidTr="00BD1521">
        <w:trPr>
          <w:trHeight w:val="495"/>
          <w:jc w:val="center"/>
        </w:trPr>
        <w:tc>
          <w:tcPr>
            <w:tcW w:w="3188" w:type="dxa"/>
            <w:tcBorders>
              <w:top w:val="nil"/>
              <w:left w:val="single" w:sz="4" w:space="0" w:color="000000"/>
              <w:bottom w:val="single" w:sz="4" w:space="0" w:color="000000"/>
              <w:right w:val="single" w:sz="4" w:space="0" w:color="000000"/>
            </w:tcBorders>
            <w:shd w:val="clear" w:color="auto" w:fill="auto"/>
            <w:vAlign w:val="bottom"/>
          </w:tcPr>
          <w:p w:rsidR="002D0F62" w:rsidRPr="00865AFD" w:rsidRDefault="00E12AA9" w:rsidP="002D0F62">
            <w:pPr>
              <w:spacing w:after="0"/>
              <w:rPr>
                <w:rFonts w:eastAsia="Times New Roman" w:cs="Times New Roman"/>
                <w:szCs w:val="24"/>
                <w:lang w:val="sr-Cyrl-RS"/>
              </w:rPr>
            </w:pPr>
            <w:r w:rsidRPr="00865AFD">
              <w:rPr>
                <w:rFonts w:eastAsia="Times New Roman" w:cs="Times New Roman"/>
                <w:szCs w:val="24"/>
                <w:lang w:val="sr-Cyrl-RS"/>
              </w:rPr>
              <w:t>Мирела Вереш</w:t>
            </w:r>
          </w:p>
        </w:tc>
        <w:tc>
          <w:tcPr>
            <w:tcW w:w="1842" w:type="dxa"/>
            <w:tcBorders>
              <w:top w:val="nil"/>
              <w:left w:val="nil"/>
              <w:bottom w:val="single" w:sz="4" w:space="0" w:color="000000"/>
              <w:right w:val="single" w:sz="4" w:space="0" w:color="000000"/>
            </w:tcBorders>
            <w:shd w:val="clear" w:color="auto" w:fill="auto"/>
            <w:vAlign w:val="bottom"/>
          </w:tcPr>
          <w:p w:rsidR="002D0F62" w:rsidRPr="00865AFD" w:rsidRDefault="00E12AA9" w:rsidP="002D0F62">
            <w:pPr>
              <w:spacing w:after="0"/>
              <w:rPr>
                <w:rFonts w:eastAsia="Times New Roman" w:cs="Times New Roman"/>
                <w:szCs w:val="24"/>
                <w:lang w:val="sr-Cyrl-RS"/>
              </w:rPr>
            </w:pPr>
            <w:r w:rsidRPr="00865AFD">
              <w:rPr>
                <w:rFonts w:eastAsia="Times New Roman" w:cs="Times New Roman"/>
                <w:szCs w:val="24"/>
              </w:rPr>
              <w:t>4</w:t>
            </w:r>
            <w:r w:rsidRPr="00865AFD">
              <w:rPr>
                <w:rFonts w:eastAsia="Times New Roman" w:cs="Times New Roman"/>
                <w:szCs w:val="24"/>
                <w:lang w:val="sr-Cyrl-RS"/>
              </w:rPr>
              <w:t>а</w:t>
            </w:r>
          </w:p>
        </w:tc>
      </w:tr>
      <w:tr w:rsidR="00865AFD" w:rsidRPr="00865AFD" w:rsidTr="00BD1521">
        <w:trPr>
          <w:trHeight w:val="495"/>
          <w:jc w:val="center"/>
        </w:trPr>
        <w:tc>
          <w:tcPr>
            <w:tcW w:w="3188" w:type="dxa"/>
            <w:tcBorders>
              <w:top w:val="nil"/>
              <w:left w:val="single" w:sz="4" w:space="0" w:color="000000"/>
              <w:bottom w:val="single" w:sz="4" w:space="0" w:color="000000"/>
              <w:right w:val="single" w:sz="4" w:space="0" w:color="000000"/>
            </w:tcBorders>
            <w:shd w:val="clear" w:color="auto" w:fill="auto"/>
            <w:vAlign w:val="bottom"/>
          </w:tcPr>
          <w:p w:rsidR="002D0F62" w:rsidRPr="00865AFD" w:rsidRDefault="00E12AA9" w:rsidP="002D0F62">
            <w:pPr>
              <w:spacing w:after="0"/>
              <w:rPr>
                <w:rFonts w:eastAsia="Times New Roman" w:cs="Times New Roman"/>
                <w:szCs w:val="24"/>
                <w:lang w:val="sr-Cyrl-RS"/>
              </w:rPr>
            </w:pPr>
            <w:r w:rsidRPr="00865AFD">
              <w:rPr>
                <w:rFonts w:eastAsia="Times New Roman" w:cs="Times New Roman"/>
                <w:szCs w:val="24"/>
                <w:lang w:val="sr-Cyrl-RS"/>
              </w:rPr>
              <w:t>Мартина Дер</w:t>
            </w:r>
          </w:p>
        </w:tc>
        <w:tc>
          <w:tcPr>
            <w:tcW w:w="1842" w:type="dxa"/>
            <w:tcBorders>
              <w:top w:val="nil"/>
              <w:left w:val="nil"/>
              <w:bottom w:val="single" w:sz="4" w:space="0" w:color="000000"/>
              <w:right w:val="single" w:sz="4" w:space="0" w:color="000000"/>
            </w:tcBorders>
            <w:shd w:val="clear" w:color="auto" w:fill="auto"/>
            <w:vAlign w:val="bottom"/>
          </w:tcPr>
          <w:p w:rsidR="002D0F62" w:rsidRPr="00865AFD" w:rsidRDefault="00E12AA9" w:rsidP="002D0F62">
            <w:pPr>
              <w:spacing w:after="0"/>
              <w:rPr>
                <w:rFonts w:eastAsia="Times New Roman" w:cs="Times New Roman"/>
                <w:szCs w:val="24"/>
                <w:lang w:val="sr-Cyrl-RS"/>
              </w:rPr>
            </w:pPr>
            <w:r w:rsidRPr="00865AFD">
              <w:rPr>
                <w:rFonts w:eastAsia="Times New Roman" w:cs="Times New Roman"/>
                <w:szCs w:val="24"/>
              </w:rPr>
              <w:t>4</w:t>
            </w:r>
            <w:r w:rsidRPr="00865AFD">
              <w:rPr>
                <w:rFonts w:eastAsia="Times New Roman" w:cs="Times New Roman"/>
                <w:szCs w:val="24"/>
                <w:lang w:val="sr-Cyrl-RS"/>
              </w:rPr>
              <w:t>б</w:t>
            </w:r>
          </w:p>
        </w:tc>
      </w:tr>
    </w:tbl>
    <w:p w:rsidR="002D0F62" w:rsidRPr="00573144" w:rsidRDefault="002D0F62" w:rsidP="00E810EE">
      <w:pPr>
        <w:pStyle w:val="Heading2"/>
      </w:pPr>
      <w:bookmarkStart w:id="41" w:name="_Toc114126230"/>
      <w:r w:rsidRPr="00573144">
        <w:lastRenderedPageBreak/>
        <w:t>ПРЕГЛЕД БРОЈА УЧЕНИКА ПО ОДЕЉЕЊИМА И ИЗБОРНИМ ПРЕДМЕТИМА</w:t>
      </w:r>
      <w:bookmarkEnd w:id="41"/>
    </w:p>
    <w:p w:rsidR="002D0F62" w:rsidRPr="002D0F62" w:rsidRDefault="002D0F62" w:rsidP="002D0F62">
      <w:pPr>
        <w:rPr>
          <w:color w:val="FF0000"/>
          <w:szCs w:val="24"/>
        </w:rPr>
      </w:pPr>
    </w:p>
    <w:tbl>
      <w:tblPr>
        <w:tblW w:w="9889" w:type="dxa"/>
        <w:tblLayout w:type="fixed"/>
        <w:tblLook w:val="0400" w:firstRow="0" w:lastRow="0" w:firstColumn="0" w:lastColumn="0" w:noHBand="0" w:noVBand="1"/>
      </w:tblPr>
      <w:tblGrid>
        <w:gridCol w:w="1413"/>
        <w:gridCol w:w="1653"/>
        <w:gridCol w:w="1949"/>
        <w:gridCol w:w="1928"/>
        <w:gridCol w:w="1929"/>
        <w:gridCol w:w="1017"/>
      </w:tblGrid>
      <w:tr w:rsidR="002D0F62" w:rsidRPr="002D0F62" w:rsidTr="00573144">
        <w:tc>
          <w:tcPr>
            <w:tcW w:w="1413"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D0F62" w:rsidRPr="00573144" w:rsidRDefault="002D0F62" w:rsidP="002D0F62">
            <w:pPr>
              <w:rPr>
                <w:rFonts w:eastAsia="Times New Roman" w:cs="Times New Roman"/>
                <w:szCs w:val="24"/>
              </w:rPr>
            </w:pPr>
          </w:p>
        </w:tc>
        <w:tc>
          <w:tcPr>
            <w:tcW w:w="1653"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D0F62" w:rsidRPr="00573144" w:rsidRDefault="002D0F62" w:rsidP="002D0F62">
            <w:pPr>
              <w:rPr>
                <w:rFonts w:eastAsia="Times New Roman" w:cs="Times New Roman"/>
                <w:szCs w:val="24"/>
              </w:rPr>
            </w:pPr>
            <w:r w:rsidRPr="00573144">
              <w:rPr>
                <w:rFonts w:eastAsia="Times New Roman" w:cs="Times New Roman"/>
                <w:szCs w:val="24"/>
              </w:rPr>
              <w:t>Грађанско васпитање</w:t>
            </w:r>
          </w:p>
        </w:tc>
        <w:tc>
          <w:tcPr>
            <w:tcW w:w="194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D0F62" w:rsidRPr="00573144" w:rsidRDefault="002D0F62" w:rsidP="002D0F62">
            <w:pPr>
              <w:rPr>
                <w:rFonts w:eastAsia="Times New Roman" w:cs="Times New Roman"/>
                <w:szCs w:val="24"/>
              </w:rPr>
            </w:pPr>
            <w:r w:rsidRPr="00573144">
              <w:rPr>
                <w:rFonts w:eastAsia="Times New Roman" w:cs="Times New Roman"/>
                <w:szCs w:val="24"/>
              </w:rPr>
              <w:t>Православни катихизис</w:t>
            </w:r>
          </w:p>
        </w:tc>
        <w:tc>
          <w:tcPr>
            <w:tcW w:w="1928"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D0F62" w:rsidRPr="00573144" w:rsidRDefault="002D0F62" w:rsidP="002D0F62">
            <w:pPr>
              <w:rPr>
                <w:rFonts w:eastAsia="Times New Roman" w:cs="Times New Roman"/>
                <w:szCs w:val="24"/>
              </w:rPr>
            </w:pPr>
            <w:r w:rsidRPr="00573144">
              <w:rPr>
                <w:rFonts w:eastAsia="Times New Roman" w:cs="Times New Roman"/>
                <w:szCs w:val="24"/>
              </w:rPr>
              <w:t>Католички вјеронаук (хр)</w:t>
            </w:r>
          </w:p>
        </w:tc>
        <w:tc>
          <w:tcPr>
            <w:tcW w:w="192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D0F62" w:rsidRPr="00573144" w:rsidRDefault="002D0F62" w:rsidP="002D0F62">
            <w:pPr>
              <w:rPr>
                <w:rFonts w:eastAsia="Times New Roman" w:cs="Times New Roman"/>
                <w:szCs w:val="24"/>
              </w:rPr>
            </w:pPr>
            <w:r w:rsidRPr="00573144">
              <w:rPr>
                <w:rFonts w:eastAsia="Times New Roman" w:cs="Times New Roman"/>
                <w:szCs w:val="24"/>
              </w:rPr>
              <w:t>Католички веронаук (ху)</w:t>
            </w:r>
          </w:p>
        </w:tc>
        <w:tc>
          <w:tcPr>
            <w:tcW w:w="101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D0F62" w:rsidRPr="00573144" w:rsidRDefault="002D0F62" w:rsidP="002D0F62">
            <w:pPr>
              <w:rPr>
                <w:rFonts w:eastAsia="Times New Roman" w:cs="Times New Roman"/>
                <w:szCs w:val="24"/>
                <w:lang w:val="sr-Cyrl-RS"/>
              </w:rPr>
            </w:pPr>
            <w:r w:rsidRPr="00573144">
              <w:rPr>
                <w:rFonts w:eastAsia="Times New Roman" w:cs="Times New Roman"/>
                <w:szCs w:val="24"/>
              </w:rPr>
              <w:t>Укуп</w:t>
            </w:r>
            <w:r w:rsidR="00573144" w:rsidRPr="00573144">
              <w:rPr>
                <w:rFonts w:eastAsia="Times New Roman" w:cs="Times New Roman"/>
                <w:szCs w:val="24"/>
                <w:lang w:val="sr-Cyrl-RS"/>
              </w:rPr>
              <w:t>но</w:t>
            </w:r>
          </w:p>
        </w:tc>
      </w:tr>
      <w:tr w:rsidR="00573144" w:rsidRPr="00573144" w:rsidTr="00573144">
        <w:tc>
          <w:tcPr>
            <w:tcW w:w="141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573144" w:rsidRDefault="002D0F62" w:rsidP="002D0F62">
            <w:pPr>
              <w:rPr>
                <w:rFonts w:eastAsia="Times New Roman" w:cs="Times New Roman"/>
                <w:szCs w:val="24"/>
              </w:rPr>
            </w:pPr>
            <w:r w:rsidRPr="00573144">
              <w:rPr>
                <w:rFonts w:eastAsia="Times New Roman" w:cs="Times New Roman"/>
                <w:szCs w:val="24"/>
              </w:rPr>
              <w:t>IA</w:t>
            </w:r>
          </w:p>
        </w:tc>
        <w:tc>
          <w:tcPr>
            <w:tcW w:w="1653" w:type="dxa"/>
            <w:tcBorders>
              <w:top w:val="single" w:sz="4" w:space="0" w:color="000000"/>
              <w:left w:val="single" w:sz="4" w:space="0" w:color="000000"/>
              <w:bottom w:val="single" w:sz="4" w:space="0" w:color="000000"/>
              <w:right w:val="single" w:sz="4" w:space="0" w:color="000000"/>
            </w:tcBorders>
          </w:tcPr>
          <w:p w:rsidR="002D0F62" w:rsidRPr="00573144" w:rsidRDefault="002D0F62" w:rsidP="002D0F62">
            <w:pPr>
              <w:rPr>
                <w:rFonts w:eastAsia="Times New Roman" w:cs="Times New Roman"/>
                <w:szCs w:val="24"/>
              </w:rPr>
            </w:pPr>
            <w:r w:rsidRPr="00573144">
              <w:rPr>
                <w:rFonts w:eastAsia="Times New Roman" w:cs="Times New Roman"/>
                <w:szCs w:val="24"/>
              </w:rPr>
              <w:t>8</w:t>
            </w:r>
          </w:p>
        </w:tc>
        <w:tc>
          <w:tcPr>
            <w:tcW w:w="1949" w:type="dxa"/>
            <w:tcBorders>
              <w:top w:val="single" w:sz="4" w:space="0" w:color="000000"/>
              <w:left w:val="single" w:sz="4" w:space="0" w:color="000000"/>
              <w:bottom w:val="single" w:sz="4" w:space="0" w:color="000000"/>
              <w:right w:val="single" w:sz="4" w:space="0" w:color="000000"/>
            </w:tcBorders>
          </w:tcPr>
          <w:p w:rsidR="002D0F62" w:rsidRPr="00573144" w:rsidRDefault="002D0F62" w:rsidP="002D0F62">
            <w:pPr>
              <w:rPr>
                <w:rFonts w:eastAsia="Times New Roman" w:cs="Times New Roman"/>
                <w:szCs w:val="24"/>
              </w:rPr>
            </w:pPr>
            <w:r w:rsidRPr="00573144">
              <w:rPr>
                <w:rFonts w:eastAsia="Times New Roman" w:cs="Times New Roman"/>
                <w:szCs w:val="24"/>
              </w:rPr>
              <w:t>2</w:t>
            </w:r>
          </w:p>
        </w:tc>
        <w:tc>
          <w:tcPr>
            <w:tcW w:w="1928" w:type="dxa"/>
            <w:tcBorders>
              <w:top w:val="single" w:sz="4" w:space="0" w:color="000000"/>
              <w:left w:val="single" w:sz="4" w:space="0" w:color="000000"/>
              <w:bottom w:val="single" w:sz="4" w:space="0" w:color="000000"/>
              <w:right w:val="single" w:sz="4" w:space="0" w:color="000000"/>
            </w:tcBorders>
          </w:tcPr>
          <w:p w:rsidR="002D0F62" w:rsidRPr="00573144" w:rsidRDefault="00573144" w:rsidP="002D0F62">
            <w:pPr>
              <w:rPr>
                <w:rFonts w:eastAsia="Times New Roman" w:cs="Times New Roman"/>
                <w:szCs w:val="24"/>
                <w:lang w:val="sr-Cyrl-RS"/>
              </w:rPr>
            </w:pPr>
            <w:r w:rsidRPr="00573144">
              <w:rPr>
                <w:rFonts w:eastAsia="Times New Roman" w:cs="Times New Roman"/>
                <w:szCs w:val="24"/>
                <w:lang w:val="sr-Cyrl-RS"/>
              </w:rPr>
              <w:t>-</w:t>
            </w:r>
          </w:p>
        </w:tc>
        <w:tc>
          <w:tcPr>
            <w:tcW w:w="1929" w:type="dxa"/>
            <w:tcBorders>
              <w:top w:val="single" w:sz="4" w:space="0" w:color="000000"/>
              <w:left w:val="single" w:sz="4" w:space="0" w:color="000000"/>
              <w:bottom w:val="single" w:sz="4" w:space="0" w:color="000000"/>
              <w:right w:val="single" w:sz="4" w:space="0" w:color="000000"/>
            </w:tcBorders>
          </w:tcPr>
          <w:p w:rsidR="002D0F62" w:rsidRPr="00573144" w:rsidRDefault="002D0F62" w:rsidP="002D0F62">
            <w:pPr>
              <w:rPr>
                <w:rFonts w:eastAsia="Times New Roman" w:cs="Times New Roman"/>
                <w:szCs w:val="24"/>
              </w:rPr>
            </w:pPr>
            <w:r w:rsidRPr="00573144">
              <w:rPr>
                <w:rFonts w:eastAsia="Times New Roman" w:cs="Times New Roman"/>
                <w:szCs w:val="24"/>
              </w:rPr>
              <w:t>-</w:t>
            </w:r>
          </w:p>
        </w:tc>
        <w:tc>
          <w:tcPr>
            <w:tcW w:w="10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0F62" w:rsidRPr="00573144" w:rsidRDefault="00573144" w:rsidP="002D0F62">
            <w:pPr>
              <w:rPr>
                <w:rFonts w:eastAsia="Times New Roman" w:cs="Times New Roman"/>
                <w:szCs w:val="24"/>
                <w:lang w:val="sr-Cyrl-RS"/>
              </w:rPr>
            </w:pPr>
            <w:r w:rsidRPr="00573144">
              <w:rPr>
                <w:rFonts w:eastAsia="Times New Roman" w:cs="Times New Roman"/>
                <w:szCs w:val="24"/>
                <w:lang w:val="sr-Cyrl-RS"/>
              </w:rPr>
              <w:t>10</w:t>
            </w:r>
          </w:p>
        </w:tc>
      </w:tr>
      <w:tr w:rsidR="00573144" w:rsidRPr="00573144" w:rsidTr="00573144">
        <w:tc>
          <w:tcPr>
            <w:tcW w:w="141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573144" w:rsidRDefault="002D0F62" w:rsidP="002D0F62">
            <w:pPr>
              <w:rPr>
                <w:rFonts w:eastAsia="Times New Roman" w:cs="Times New Roman"/>
                <w:szCs w:val="24"/>
              </w:rPr>
            </w:pPr>
            <w:r w:rsidRPr="00573144">
              <w:rPr>
                <w:rFonts w:eastAsia="Times New Roman" w:cs="Times New Roman"/>
                <w:szCs w:val="24"/>
              </w:rPr>
              <w:t>IБ</w:t>
            </w:r>
          </w:p>
        </w:tc>
        <w:tc>
          <w:tcPr>
            <w:tcW w:w="1653" w:type="dxa"/>
            <w:tcBorders>
              <w:top w:val="single" w:sz="4" w:space="0" w:color="000000"/>
              <w:left w:val="single" w:sz="4" w:space="0" w:color="000000"/>
              <w:bottom w:val="single" w:sz="4" w:space="0" w:color="000000"/>
              <w:right w:val="single" w:sz="4" w:space="0" w:color="000000"/>
            </w:tcBorders>
          </w:tcPr>
          <w:p w:rsidR="002D0F62" w:rsidRPr="00573144" w:rsidRDefault="003B5FBD" w:rsidP="002D0F62">
            <w:pPr>
              <w:rPr>
                <w:rFonts w:eastAsia="Times New Roman" w:cs="Times New Roman"/>
                <w:szCs w:val="24"/>
                <w:lang w:val="sr-Cyrl-RS"/>
              </w:rPr>
            </w:pPr>
            <w:r>
              <w:rPr>
                <w:rFonts w:eastAsia="Times New Roman" w:cs="Times New Roman"/>
                <w:szCs w:val="24"/>
                <w:lang w:val="sr-Cyrl-RS"/>
              </w:rPr>
              <w:t>9</w:t>
            </w:r>
          </w:p>
        </w:tc>
        <w:tc>
          <w:tcPr>
            <w:tcW w:w="1949" w:type="dxa"/>
            <w:tcBorders>
              <w:top w:val="single" w:sz="4" w:space="0" w:color="000000"/>
              <w:left w:val="single" w:sz="4" w:space="0" w:color="000000"/>
              <w:bottom w:val="single" w:sz="4" w:space="0" w:color="000000"/>
              <w:right w:val="single" w:sz="4" w:space="0" w:color="000000"/>
            </w:tcBorders>
          </w:tcPr>
          <w:p w:rsidR="002D0F62" w:rsidRPr="00573144" w:rsidRDefault="002D0F62" w:rsidP="002D0F62">
            <w:pPr>
              <w:rPr>
                <w:rFonts w:eastAsia="Times New Roman" w:cs="Times New Roman"/>
                <w:szCs w:val="24"/>
              </w:rPr>
            </w:pPr>
            <w:r w:rsidRPr="00573144">
              <w:rPr>
                <w:rFonts w:eastAsia="Times New Roman" w:cs="Times New Roman"/>
                <w:szCs w:val="24"/>
              </w:rPr>
              <w:t>-</w:t>
            </w:r>
          </w:p>
        </w:tc>
        <w:tc>
          <w:tcPr>
            <w:tcW w:w="1928" w:type="dxa"/>
            <w:tcBorders>
              <w:top w:val="single" w:sz="4" w:space="0" w:color="000000"/>
              <w:left w:val="single" w:sz="4" w:space="0" w:color="000000"/>
              <w:bottom w:val="single" w:sz="4" w:space="0" w:color="000000"/>
              <w:right w:val="single" w:sz="4" w:space="0" w:color="000000"/>
            </w:tcBorders>
          </w:tcPr>
          <w:p w:rsidR="002D0F62" w:rsidRPr="00573144" w:rsidRDefault="002D0F62" w:rsidP="002D0F62">
            <w:pPr>
              <w:rPr>
                <w:rFonts w:eastAsia="Times New Roman" w:cs="Times New Roman"/>
                <w:szCs w:val="24"/>
              </w:rPr>
            </w:pPr>
            <w:r w:rsidRPr="00573144">
              <w:rPr>
                <w:rFonts w:eastAsia="Times New Roman" w:cs="Times New Roman"/>
                <w:szCs w:val="24"/>
              </w:rPr>
              <w:t>-</w:t>
            </w:r>
          </w:p>
        </w:tc>
        <w:tc>
          <w:tcPr>
            <w:tcW w:w="1929" w:type="dxa"/>
            <w:tcBorders>
              <w:top w:val="single" w:sz="4" w:space="0" w:color="000000"/>
              <w:left w:val="single" w:sz="4" w:space="0" w:color="000000"/>
              <w:bottom w:val="single" w:sz="4" w:space="0" w:color="000000"/>
              <w:right w:val="single" w:sz="4" w:space="0" w:color="000000"/>
            </w:tcBorders>
          </w:tcPr>
          <w:p w:rsidR="002D0F62" w:rsidRPr="003B5FBD" w:rsidRDefault="003B5FBD" w:rsidP="002D0F62">
            <w:pPr>
              <w:rPr>
                <w:rFonts w:eastAsia="Times New Roman" w:cs="Times New Roman"/>
                <w:szCs w:val="24"/>
                <w:lang w:val="sr-Cyrl-RS"/>
              </w:rPr>
            </w:pPr>
            <w:r>
              <w:rPr>
                <w:rFonts w:eastAsia="Times New Roman" w:cs="Times New Roman"/>
                <w:szCs w:val="24"/>
                <w:lang w:val="sr-Cyrl-RS"/>
              </w:rPr>
              <w:t>7</w:t>
            </w:r>
          </w:p>
        </w:tc>
        <w:tc>
          <w:tcPr>
            <w:tcW w:w="10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0F62" w:rsidRPr="003B5FBD" w:rsidRDefault="002D0F62" w:rsidP="00573144">
            <w:pPr>
              <w:rPr>
                <w:rFonts w:eastAsia="Times New Roman" w:cs="Times New Roman"/>
                <w:szCs w:val="24"/>
                <w:lang w:val="sr-Cyrl-RS"/>
              </w:rPr>
            </w:pPr>
            <w:r w:rsidRPr="00573144">
              <w:rPr>
                <w:rFonts w:eastAsia="Times New Roman" w:cs="Times New Roman"/>
                <w:szCs w:val="24"/>
              </w:rPr>
              <w:t>1</w:t>
            </w:r>
            <w:r w:rsidR="003B5FBD">
              <w:rPr>
                <w:rFonts w:eastAsia="Times New Roman" w:cs="Times New Roman"/>
                <w:szCs w:val="24"/>
                <w:lang w:val="sr-Cyrl-RS"/>
              </w:rPr>
              <w:t>6</w:t>
            </w:r>
          </w:p>
        </w:tc>
      </w:tr>
      <w:tr w:rsidR="00573144" w:rsidRPr="00573144" w:rsidTr="00573144">
        <w:tc>
          <w:tcPr>
            <w:tcW w:w="141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573144" w:rsidRDefault="002D0F62" w:rsidP="002D0F62">
            <w:pPr>
              <w:rPr>
                <w:rFonts w:eastAsia="Times New Roman" w:cs="Times New Roman"/>
                <w:b/>
                <w:szCs w:val="24"/>
              </w:rPr>
            </w:pPr>
            <w:r w:rsidRPr="00573144">
              <w:rPr>
                <w:rFonts w:eastAsia="Times New Roman" w:cs="Times New Roman"/>
                <w:b/>
                <w:szCs w:val="24"/>
              </w:rPr>
              <w:t>УКУПНО</w:t>
            </w:r>
          </w:p>
        </w:tc>
        <w:tc>
          <w:tcPr>
            <w:tcW w:w="165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573144" w:rsidRDefault="00573144" w:rsidP="002D0F62">
            <w:pPr>
              <w:rPr>
                <w:rFonts w:eastAsia="Times New Roman" w:cs="Times New Roman"/>
                <w:b/>
                <w:szCs w:val="24"/>
                <w:lang w:val="sr-Cyrl-RS"/>
              </w:rPr>
            </w:pPr>
            <w:r w:rsidRPr="00573144">
              <w:rPr>
                <w:rFonts w:eastAsia="Times New Roman" w:cs="Times New Roman"/>
                <w:b/>
                <w:szCs w:val="24"/>
              </w:rPr>
              <w:t>1</w:t>
            </w:r>
            <w:r w:rsidR="003B5FBD">
              <w:rPr>
                <w:rFonts w:eastAsia="Times New Roman" w:cs="Times New Roman"/>
                <w:b/>
                <w:szCs w:val="24"/>
                <w:lang w:val="sr-Cyrl-RS"/>
              </w:rPr>
              <w:t>7</w:t>
            </w:r>
          </w:p>
        </w:tc>
        <w:tc>
          <w:tcPr>
            <w:tcW w:w="194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573144" w:rsidRDefault="002D0F62" w:rsidP="002D0F62">
            <w:pPr>
              <w:rPr>
                <w:rFonts w:eastAsia="Times New Roman" w:cs="Times New Roman"/>
                <w:b/>
                <w:szCs w:val="24"/>
              </w:rPr>
            </w:pPr>
            <w:r w:rsidRPr="00573144">
              <w:rPr>
                <w:rFonts w:eastAsia="Times New Roman" w:cs="Times New Roman"/>
                <w:b/>
                <w:szCs w:val="24"/>
              </w:rPr>
              <w:t>2</w:t>
            </w:r>
          </w:p>
        </w:tc>
        <w:tc>
          <w:tcPr>
            <w:tcW w:w="192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573144" w:rsidRDefault="00573144" w:rsidP="002D0F62">
            <w:pPr>
              <w:rPr>
                <w:rFonts w:eastAsia="Times New Roman" w:cs="Times New Roman"/>
                <w:b/>
                <w:szCs w:val="24"/>
                <w:lang w:val="sr-Cyrl-RS"/>
              </w:rPr>
            </w:pPr>
            <w:r w:rsidRPr="00573144">
              <w:rPr>
                <w:rFonts w:eastAsia="Times New Roman" w:cs="Times New Roman"/>
                <w:b/>
                <w:szCs w:val="24"/>
                <w:lang w:val="sr-Cyrl-RS"/>
              </w:rPr>
              <w:t>0</w:t>
            </w:r>
          </w:p>
        </w:tc>
        <w:tc>
          <w:tcPr>
            <w:tcW w:w="192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3B5FBD" w:rsidRDefault="003B5FBD" w:rsidP="002D0F62">
            <w:pPr>
              <w:rPr>
                <w:rFonts w:eastAsia="Times New Roman" w:cs="Times New Roman"/>
                <w:b/>
                <w:szCs w:val="24"/>
                <w:lang w:val="sr-Cyrl-RS"/>
              </w:rPr>
            </w:pPr>
            <w:r>
              <w:rPr>
                <w:rFonts w:eastAsia="Times New Roman" w:cs="Times New Roman"/>
                <w:b/>
                <w:szCs w:val="24"/>
                <w:lang w:val="sr-Cyrl-RS"/>
              </w:rPr>
              <w:t>7</w:t>
            </w:r>
          </w:p>
        </w:tc>
        <w:tc>
          <w:tcPr>
            <w:tcW w:w="10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0F62" w:rsidRPr="003B5FBD" w:rsidRDefault="00573144" w:rsidP="002D0F62">
            <w:pPr>
              <w:rPr>
                <w:rFonts w:eastAsia="Times New Roman" w:cs="Times New Roman"/>
                <w:b/>
                <w:szCs w:val="24"/>
                <w:lang w:val="sr-Cyrl-RS"/>
              </w:rPr>
            </w:pPr>
            <w:r w:rsidRPr="00573144">
              <w:rPr>
                <w:rFonts w:eastAsia="Times New Roman" w:cs="Times New Roman"/>
                <w:b/>
                <w:szCs w:val="24"/>
              </w:rPr>
              <w:t>2</w:t>
            </w:r>
            <w:r w:rsidR="003B5FBD">
              <w:rPr>
                <w:rFonts w:eastAsia="Times New Roman" w:cs="Times New Roman"/>
                <w:b/>
                <w:szCs w:val="24"/>
                <w:lang w:val="sr-Cyrl-RS"/>
              </w:rPr>
              <w:t>6</w:t>
            </w:r>
          </w:p>
        </w:tc>
      </w:tr>
      <w:tr w:rsidR="00573144" w:rsidRPr="00573144" w:rsidTr="00573144">
        <w:tc>
          <w:tcPr>
            <w:tcW w:w="141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573144" w:rsidRDefault="002D0F62" w:rsidP="002D0F62">
            <w:pPr>
              <w:rPr>
                <w:rFonts w:eastAsia="Times New Roman" w:cs="Times New Roman"/>
                <w:szCs w:val="24"/>
              </w:rPr>
            </w:pPr>
            <w:r w:rsidRPr="00573144">
              <w:rPr>
                <w:rFonts w:eastAsia="Times New Roman" w:cs="Times New Roman"/>
                <w:szCs w:val="24"/>
              </w:rPr>
              <w:t>IIA</w:t>
            </w:r>
          </w:p>
        </w:tc>
        <w:tc>
          <w:tcPr>
            <w:tcW w:w="1653" w:type="dxa"/>
            <w:tcBorders>
              <w:top w:val="single" w:sz="4" w:space="0" w:color="000000"/>
              <w:left w:val="single" w:sz="4" w:space="0" w:color="000000"/>
              <w:bottom w:val="single" w:sz="4" w:space="0" w:color="000000"/>
              <w:right w:val="single" w:sz="4" w:space="0" w:color="000000"/>
            </w:tcBorders>
          </w:tcPr>
          <w:p w:rsidR="002D0F62" w:rsidRPr="00573144" w:rsidRDefault="00573144" w:rsidP="00573144">
            <w:pPr>
              <w:tabs>
                <w:tab w:val="center" w:pos="786"/>
              </w:tabs>
              <w:rPr>
                <w:rFonts w:eastAsia="Times New Roman" w:cs="Times New Roman"/>
                <w:szCs w:val="24"/>
                <w:lang w:val="sr-Cyrl-RS"/>
              </w:rPr>
            </w:pPr>
            <w:r w:rsidRPr="00573144">
              <w:rPr>
                <w:rFonts w:eastAsia="Times New Roman" w:cs="Times New Roman"/>
                <w:szCs w:val="24"/>
                <w:lang w:val="sr-Cyrl-RS"/>
              </w:rPr>
              <w:t>7</w:t>
            </w:r>
          </w:p>
        </w:tc>
        <w:tc>
          <w:tcPr>
            <w:tcW w:w="1949" w:type="dxa"/>
            <w:tcBorders>
              <w:top w:val="single" w:sz="4" w:space="0" w:color="000000"/>
              <w:left w:val="single" w:sz="4" w:space="0" w:color="000000"/>
              <w:bottom w:val="single" w:sz="4" w:space="0" w:color="000000"/>
              <w:right w:val="single" w:sz="4" w:space="0" w:color="000000"/>
            </w:tcBorders>
          </w:tcPr>
          <w:p w:rsidR="002D0F62" w:rsidRPr="00573144" w:rsidRDefault="002D0F62" w:rsidP="002D0F62">
            <w:pPr>
              <w:rPr>
                <w:rFonts w:eastAsia="Times New Roman" w:cs="Times New Roman"/>
                <w:szCs w:val="24"/>
              </w:rPr>
            </w:pPr>
            <w:r w:rsidRPr="00573144">
              <w:rPr>
                <w:rFonts w:eastAsia="Times New Roman" w:cs="Times New Roman"/>
                <w:szCs w:val="24"/>
              </w:rPr>
              <w:t>1</w:t>
            </w:r>
          </w:p>
        </w:tc>
        <w:tc>
          <w:tcPr>
            <w:tcW w:w="1928" w:type="dxa"/>
            <w:tcBorders>
              <w:top w:val="single" w:sz="4" w:space="0" w:color="000000"/>
              <w:left w:val="single" w:sz="4" w:space="0" w:color="000000"/>
              <w:bottom w:val="single" w:sz="4" w:space="0" w:color="000000"/>
              <w:right w:val="single" w:sz="4" w:space="0" w:color="000000"/>
            </w:tcBorders>
          </w:tcPr>
          <w:p w:rsidR="002D0F62" w:rsidRPr="00573144" w:rsidRDefault="00573144" w:rsidP="002D0F62">
            <w:pPr>
              <w:rPr>
                <w:rFonts w:eastAsia="Times New Roman" w:cs="Times New Roman"/>
                <w:szCs w:val="24"/>
                <w:lang w:val="sr-Cyrl-RS"/>
              </w:rPr>
            </w:pPr>
            <w:r w:rsidRPr="00573144">
              <w:rPr>
                <w:rFonts w:eastAsia="Times New Roman" w:cs="Times New Roman"/>
                <w:szCs w:val="24"/>
                <w:lang w:val="sr-Cyrl-RS"/>
              </w:rPr>
              <w:t>2</w:t>
            </w:r>
          </w:p>
        </w:tc>
        <w:tc>
          <w:tcPr>
            <w:tcW w:w="1929" w:type="dxa"/>
            <w:tcBorders>
              <w:top w:val="single" w:sz="4" w:space="0" w:color="000000"/>
              <w:left w:val="single" w:sz="4" w:space="0" w:color="000000"/>
              <w:bottom w:val="single" w:sz="4" w:space="0" w:color="000000"/>
              <w:right w:val="single" w:sz="4" w:space="0" w:color="000000"/>
            </w:tcBorders>
          </w:tcPr>
          <w:p w:rsidR="002D0F62" w:rsidRPr="00573144" w:rsidRDefault="002D0F62" w:rsidP="002D0F62">
            <w:pPr>
              <w:rPr>
                <w:rFonts w:eastAsia="Times New Roman" w:cs="Times New Roman"/>
                <w:szCs w:val="24"/>
              </w:rPr>
            </w:pPr>
            <w:r w:rsidRPr="00573144">
              <w:rPr>
                <w:rFonts w:eastAsia="Times New Roman" w:cs="Times New Roman"/>
                <w:szCs w:val="24"/>
              </w:rPr>
              <w:t>-</w:t>
            </w:r>
          </w:p>
        </w:tc>
        <w:tc>
          <w:tcPr>
            <w:tcW w:w="10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0F62" w:rsidRPr="00573144" w:rsidRDefault="00573144" w:rsidP="002D0F62">
            <w:pPr>
              <w:rPr>
                <w:rFonts w:eastAsia="Times New Roman" w:cs="Times New Roman"/>
                <w:szCs w:val="24"/>
                <w:lang w:val="sr-Cyrl-RS"/>
              </w:rPr>
            </w:pPr>
            <w:r w:rsidRPr="00573144">
              <w:rPr>
                <w:rFonts w:eastAsia="Times New Roman" w:cs="Times New Roman"/>
                <w:szCs w:val="24"/>
              </w:rPr>
              <w:t>1</w:t>
            </w:r>
            <w:r w:rsidRPr="00573144">
              <w:rPr>
                <w:rFonts w:eastAsia="Times New Roman" w:cs="Times New Roman"/>
                <w:szCs w:val="24"/>
                <w:lang w:val="sr-Cyrl-RS"/>
              </w:rPr>
              <w:t>0</w:t>
            </w:r>
          </w:p>
        </w:tc>
      </w:tr>
      <w:tr w:rsidR="00573144" w:rsidRPr="00573144" w:rsidTr="00573144">
        <w:tc>
          <w:tcPr>
            <w:tcW w:w="141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573144" w:rsidRDefault="002D0F62" w:rsidP="002D0F62">
            <w:pPr>
              <w:rPr>
                <w:rFonts w:eastAsia="Times New Roman" w:cs="Times New Roman"/>
                <w:szCs w:val="24"/>
              </w:rPr>
            </w:pPr>
            <w:r w:rsidRPr="00573144">
              <w:rPr>
                <w:rFonts w:eastAsia="Times New Roman" w:cs="Times New Roman"/>
                <w:szCs w:val="24"/>
              </w:rPr>
              <w:t>IIБ</w:t>
            </w:r>
          </w:p>
        </w:tc>
        <w:tc>
          <w:tcPr>
            <w:tcW w:w="1653" w:type="dxa"/>
            <w:tcBorders>
              <w:top w:val="single" w:sz="4" w:space="0" w:color="000000"/>
              <w:left w:val="single" w:sz="4" w:space="0" w:color="000000"/>
              <w:bottom w:val="single" w:sz="4" w:space="0" w:color="000000"/>
              <w:right w:val="single" w:sz="4" w:space="0" w:color="000000"/>
            </w:tcBorders>
          </w:tcPr>
          <w:p w:rsidR="002D0F62" w:rsidRPr="00573144" w:rsidRDefault="00573144" w:rsidP="002D0F62">
            <w:pPr>
              <w:rPr>
                <w:rFonts w:eastAsia="Times New Roman" w:cs="Times New Roman"/>
                <w:szCs w:val="24"/>
                <w:lang w:val="sr-Cyrl-RS"/>
              </w:rPr>
            </w:pPr>
            <w:r w:rsidRPr="00573144">
              <w:rPr>
                <w:rFonts w:eastAsia="Times New Roman" w:cs="Times New Roman"/>
                <w:szCs w:val="24"/>
                <w:lang w:val="sr-Cyrl-RS"/>
              </w:rPr>
              <w:t>4</w:t>
            </w:r>
          </w:p>
        </w:tc>
        <w:tc>
          <w:tcPr>
            <w:tcW w:w="1949" w:type="dxa"/>
            <w:tcBorders>
              <w:top w:val="single" w:sz="4" w:space="0" w:color="000000"/>
              <w:left w:val="single" w:sz="4" w:space="0" w:color="000000"/>
              <w:bottom w:val="single" w:sz="4" w:space="0" w:color="000000"/>
              <w:right w:val="single" w:sz="4" w:space="0" w:color="000000"/>
            </w:tcBorders>
          </w:tcPr>
          <w:p w:rsidR="002D0F62" w:rsidRPr="00573144" w:rsidRDefault="002D0F62" w:rsidP="002D0F62">
            <w:pPr>
              <w:rPr>
                <w:rFonts w:eastAsia="Times New Roman" w:cs="Times New Roman"/>
                <w:szCs w:val="24"/>
              </w:rPr>
            </w:pPr>
            <w:r w:rsidRPr="00573144">
              <w:rPr>
                <w:rFonts w:eastAsia="Times New Roman" w:cs="Times New Roman"/>
                <w:szCs w:val="24"/>
              </w:rPr>
              <w:t>-</w:t>
            </w:r>
          </w:p>
        </w:tc>
        <w:tc>
          <w:tcPr>
            <w:tcW w:w="1928" w:type="dxa"/>
            <w:tcBorders>
              <w:top w:val="single" w:sz="4" w:space="0" w:color="000000"/>
              <w:left w:val="single" w:sz="4" w:space="0" w:color="000000"/>
              <w:bottom w:val="single" w:sz="4" w:space="0" w:color="000000"/>
              <w:right w:val="single" w:sz="4" w:space="0" w:color="000000"/>
            </w:tcBorders>
          </w:tcPr>
          <w:p w:rsidR="002D0F62" w:rsidRPr="00573144" w:rsidRDefault="002D0F62" w:rsidP="002D0F62">
            <w:pPr>
              <w:rPr>
                <w:rFonts w:eastAsia="Times New Roman" w:cs="Times New Roman"/>
                <w:szCs w:val="24"/>
              </w:rPr>
            </w:pPr>
            <w:r w:rsidRPr="00573144">
              <w:rPr>
                <w:rFonts w:eastAsia="Times New Roman" w:cs="Times New Roman"/>
                <w:szCs w:val="24"/>
              </w:rPr>
              <w:t>-</w:t>
            </w:r>
          </w:p>
        </w:tc>
        <w:tc>
          <w:tcPr>
            <w:tcW w:w="1929" w:type="dxa"/>
            <w:tcBorders>
              <w:top w:val="single" w:sz="4" w:space="0" w:color="000000"/>
              <w:left w:val="single" w:sz="4" w:space="0" w:color="000000"/>
              <w:bottom w:val="single" w:sz="4" w:space="0" w:color="000000"/>
              <w:right w:val="single" w:sz="4" w:space="0" w:color="000000"/>
            </w:tcBorders>
          </w:tcPr>
          <w:p w:rsidR="002D0F62" w:rsidRPr="00573144" w:rsidRDefault="002D0F62" w:rsidP="002D0F62">
            <w:pPr>
              <w:rPr>
                <w:rFonts w:eastAsia="Times New Roman" w:cs="Times New Roman"/>
                <w:szCs w:val="24"/>
              </w:rPr>
            </w:pPr>
            <w:r w:rsidRPr="00573144">
              <w:rPr>
                <w:rFonts w:eastAsia="Times New Roman" w:cs="Times New Roman"/>
                <w:szCs w:val="24"/>
              </w:rPr>
              <w:t>4</w:t>
            </w:r>
          </w:p>
        </w:tc>
        <w:tc>
          <w:tcPr>
            <w:tcW w:w="10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0F62" w:rsidRPr="00573144" w:rsidRDefault="00573144" w:rsidP="002D0F62">
            <w:pPr>
              <w:rPr>
                <w:rFonts w:eastAsia="Times New Roman" w:cs="Times New Roman"/>
                <w:szCs w:val="24"/>
                <w:lang w:val="sr-Cyrl-RS"/>
              </w:rPr>
            </w:pPr>
            <w:r w:rsidRPr="00573144">
              <w:rPr>
                <w:rFonts w:eastAsia="Times New Roman" w:cs="Times New Roman"/>
                <w:szCs w:val="24"/>
                <w:lang w:val="sr-Cyrl-RS"/>
              </w:rPr>
              <w:t>8</w:t>
            </w:r>
          </w:p>
        </w:tc>
      </w:tr>
      <w:tr w:rsidR="00573144" w:rsidRPr="00573144" w:rsidTr="00573144">
        <w:tc>
          <w:tcPr>
            <w:tcW w:w="141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573144" w:rsidRDefault="002D0F62" w:rsidP="002D0F62">
            <w:pPr>
              <w:rPr>
                <w:rFonts w:eastAsia="Times New Roman" w:cs="Times New Roman"/>
                <w:b/>
                <w:szCs w:val="24"/>
              </w:rPr>
            </w:pPr>
            <w:r w:rsidRPr="00573144">
              <w:rPr>
                <w:rFonts w:eastAsia="Times New Roman" w:cs="Times New Roman"/>
                <w:b/>
                <w:szCs w:val="24"/>
              </w:rPr>
              <w:t>УКУПНО</w:t>
            </w:r>
          </w:p>
        </w:tc>
        <w:tc>
          <w:tcPr>
            <w:tcW w:w="165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573144" w:rsidRDefault="002D0F62" w:rsidP="002D0F62">
            <w:pPr>
              <w:rPr>
                <w:rFonts w:eastAsia="Times New Roman" w:cs="Times New Roman"/>
                <w:b/>
                <w:szCs w:val="24"/>
              </w:rPr>
            </w:pPr>
            <w:r w:rsidRPr="00573144">
              <w:rPr>
                <w:rFonts w:eastAsia="Times New Roman" w:cs="Times New Roman"/>
                <w:b/>
                <w:szCs w:val="24"/>
              </w:rPr>
              <w:t>11</w:t>
            </w:r>
          </w:p>
        </w:tc>
        <w:tc>
          <w:tcPr>
            <w:tcW w:w="194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573144" w:rsidRDefault="002D0F62" w:rsidP="002D0F62">
            <w:pPr>
              <w:rPr>
                <w:rFonts w:eastAsia="Times New Roman" w:cs="Times New Roman"/>
                <w:b/>
                <w:szCs w:val="24"/>
              </w:rPr>
            </w:pPr>
            <w:r w:rsidRPr="00573144">
              <w:rPr>
                <w:rFonts w:eastAsia="Times New Roman" w:cs="Times New Roman"/>
                <w:b/>
                <w:szCs w:val="24"/>
              </w:rPr>
              <w:t>1</w:t>
            </w:r>
          </w:p>
        </w:tc>
        <w:tc>
          <w:tcPr>
            <w:tcW w:w="192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573144" w:rsidRDefault="00573144" w:rsidP="002D0F62">
            <w:pPr>
              <w:rPr>
                <w:rFonts w:eastAsia="Times New Roman" w:cs="Times New Roman"/>
                <w:b/>
                <w:szCs w:val="24"/>
                <w:lang w:val="sr-Cyrl-RS"/>
              </w:rPr>
            </w:pPr>
            <w:r w:rsidRPr="00573144">
              <w:rPr>
                <w:rFonts w:eastAsia="Times New Roman" w:cs="Times New Roman"/>
                <w:b/>
                <w:szCs w:val="24"/>
                <w:lang w:val="sr-Cyrl-RS"/>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573144" w:rsidRDefault="002D0F62" w:rsidP="002D0F62">
            <w:pPr>
              <w:rPr>
                <w:rFonts w:eastAsia="Times New Roman" w:cs="Times New Roman"/>
                <w:b/>
                <w:szCs w:val="24"/>
              </w:rPr>
            </w:pPr>
            <w:r w:rsidRPr="00573144">
              <w:rPr>
                <w:rFonts w:eastAsia="Times New Roman" w:cs="Times New Roman"/>
                <w:b/>
                <w:szCs w:val="24"/>
              </w:rPr>
              <w:t>4</w:t>
            </w:r>
          </w:p>
        </w:tc>
        <w:tc>
          <w:tcPr>
            <w:tcW w:w="10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0F62" w:rsidRPr="00573144" w:rsidRDefault="00573144" w:rsidP="002D0F62">
            <w:pPr>
              <w:rPr>
                <w:rFonts w:eastAsia="Times New Roman" w:cs="Times New Roman"/>
                <w:b/>
                <w:szCs w:val="24"/>
                <w:lang w:val="sr-Cyrl-RS"/>
              </w:rPr>
            </w:pPr>
            <w:r w:rsidRPr="00573144">
              <w:rPr>
                <w:rFonts w:eastAsia="Times New Roman" w:cs="Times New Roman"/>
                <w:b/>
                <w:szCs w:val="24"/>
              </w:rPr>
              <w:t>1</w:t>
            </w:r>
            <w:r w:rsidRPr="00573144">
              <w:rPr>
                <w:rFonts w:eastAsia="Times New Roman" w:cs="Times New Roman"/>
                <w:b/>
                <w:szCs w:val="24"/>
                <w:lang w:val="sr-Cyrl-RS"/>
              </w:rPr>
              <w:t>8</w:t>
            </w:r>
          </w:p>
        </w:tc>
      </w:tr>
      <w:tr w:rsidR="00573144" w:rsidRPr="00573144" w:rsidTr="00573144">
        <w:tc>
          <w:tcPr>
            <w:tcW w:w="141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573144" w:rsidRDefault="002D0F62" w:rsidP="002D0F62">
            <w:pPr>
              <w:rPr>
                <w:rFonts w:eastAsia="Times New Roman" w:cs="Times New Roman"/>
                <w:szCs w:val="24"/>
              </w:rPr>
            </w:pPr>
            <w:r w:rsidRPr="00573144">
              <w:rPr>
                <w:rFonts w:eastAsia="Times New Roman" w:cs="Times New Roman"/>
                <w:szCs w:val="24"/>
              </w:rPr>
              <w:t>IIIA</w:t>
            </w:r>
          </w:p>
        </w:tc>
        <w:tc>
          <w:tcPr>
            <w:tcW w:w="1653" w:type="dxa"/>
            <w:tcBorders>
              <w:top w:val="single" w:sz="4" w:space="0" w:color="000000"/>
              <w:left w:val="single" w:sz="4" w:space="0" w:color="000000"/>
              <w:bottom w:val="single" w:sz="4" w:space="0" w:color="000000"/>
              <w:right w:val="single" w:sz="4" w:space="0" w:color="000000"/>
            </w:tcBorders>
          </w:tcPr>
          <w:p w:rsidR="002D0F62" w:rsidRPr="00573144" w:rsidRDefault="00573144" w:rsidP="002D0F62">
            <w:pPr>
              <w:rPr>
                <w:rFonts w:eastAsia="Times New Roman" w:cs="Times New Roman"/>
                <w:szCs w:val="24"/>
                <w:lang w:val="sr-Cyrl-RS"/>
              </w:rPr>
            </w:pPr>
            <w:r w:rsidRPr="00573144">
              <w:rPr>
                <w:rFonts w:eastAsia="Times New Roman" w:cs="Times New Roman"/>
                <w:szCs w:val="24"/>
                <w:lang w:val="sr-Cyrl-RS"/>
              </w:rPr>
              <w:t>8</w:t>
            </w:r>
          </w:p>
        </w:tc>
        <w:tc>
          <w:tcPr>
            <w:tcW w:w="1949" w:type="dxa"/>
            <w:tcBorders>
              <w:top w:val="single" w:sz="4" w:space="0" w:color="000000"/>
              <w:left w:val="single" w:sz="4" w:space="0" w:color="000000"/>
              <w:bottom w:val="single" w:sz="4" w:space="0" w:color="000000"/>
              <w:right w:val="single" w:sz="4" w:space="0" w:color="000000"/>
            </w:tcBorders>
          </w:tcPr>
          <w:p w:rsidR="002D0F62" w:rsidRPr="00573144" w:rsidRDefault="00573144" w:rsidP="002D0F62">
            <w:pPr>
              <w:rPr>
                <w:rFonts w:eastAsia="Times New Roman" w:cs="Times New Roman"/>
                <w:szCs w:val="24"/>
                <w:lang w:val="sr-Cyrl-RS"/>
              </w:rPr>
            </w:pPr>
            <w:r w:rsidRPr="00573144">
              <w:rPr>
                <w:rFonts w:eastAsia="Times New Roman" w:cs="Times New Roman"/>
                <w:szCs w:val="24"/>
                <w:lang w:val="sr-Cyrl-RS"/>
              </w:rPr>
              <w:t>2</w:t>
            </w:r>
          </w:p>
        </w:tc>
        <w:tc>
          <w:tcPr>
            <w:tcW w:w="1928" w:type="dxa"/>
            <w:tcBorders>
              <w:top w:val="single" w:sz="4" w:space="0" w:color="000000"/>
              <w:left w:val="single" w:sz="4" w:space="0" w:color="000000"/>
              <w:bottom w:val="single" w:sz="4" w:space="0" w:color="000000"/>
              <w:right w:val="single" w:sz="4" w:space="0" w:color="000000"/>
            </w:tcBorders>
          </w:tcPr>
          <w:p w:rsidR="002D0F62" w:rsidRPr="00573144" w:rsidRDefault="00573144" w:rsidP="002D0F62">
            <w:pPr>
              <w:rPr>
                <w:rFonts w:eastAsia="Times New Roman" w:cs="Times New Roman"/>
                <w:szCs w:val="24"/>
                <w:lang w:val="sr-Cyrl-RS"/>
              </w:rPr>
            </w:pPr>
            <w:r w:rsidRPr="00573144">
              <w:rPr>
                <w:rFonts w:eastAsia="Times New Roman" w:cs="Times New Roman"/>
                <w:szCs w:val="24"/>
                <w:lang w:val="sr-Cyrl-RS"/>
              </w:rPr>
              <w:t>1</w:t>
            </w:r>
          </w:p>
        </w:tc>
        <w:tc>
          <w:tcPr>
            <w:tcW w:w="1929" w:type="dxa"/>
            <w:tcBorders>
              <w:top w:val="single" w:sz="4" w:space="0" w:color="000000"/>
              <w:left w:val="single" w:sz="4" w:space="0" w:color="000000"/>
              <w:bottom w:val="single" w:sz="4" w:space="0" w:color="000000"/>
              <w:right w:val="single" w:sz="4" w:space="0" w:color="000000"/>
            </w:tcBorders>
          </w:tcPr>
          <w:p w:rsidR="002D0F62" w:rsidRPr="00573144" w:rsidRDefault="002D0F62" w:rsidP="002D0F62">
            <w:pPr>
              <w:rPr>
                <w:rFonts w:eastAsia="Times New Roman" w:cs="Times New Roman"/>
                <w:szCs w:val="24"/>
              </w:rPr>
            </w:pPr>
            <w:r w:rsidRPr="00573144">
              <w:rPr>
                <w:rFonts w:eastAsia="Times New Roman" w:cs="Times New Roman"/>
                <w:szCs w:val="24"/>
              </w:rPr>
              <w:t>-</w:t>
            </w:r>
          </w:p>
        </w:tc>
        <w:tc>
          <w:tcPr>
            <w:tcW w:w="10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0F62" w:rsidRPr="00573144" w:rsidRDefault="00573144" w:rsidP="002D0F62">
            <w:pPr>
              <w:rPr>
                <w:rFonts w:eastAsia="Times New Roman" w:cs="Times New Roman"/>
                <w:szCs w:val="24"/>
                <w:lang w:val="sr-Cyrl-RS"/>
              </w:rPr>
            </w:pPr>
            <w:r w:rsidRPr="00573144">
              <w:rPr>
                <w:rFonts w:eastAsia="Times New Roman" w:cs="Times New Roman"/>
                <w:szCs w:val="24"/>
              </w:rPr>
              <w:t>1</w:t>
            </w:r>
            <w:r w:rsidRPr="00573144">
              <w:rPr>
                <w:rFonts w:eastAsia="Times New Roman" w:cs="Times New Roman"/>
                <w:szCs w:val="24"/>
                <w:lang w:val="sr-Cyrl-RS"/>
              </w:rPr>
              <w:t>1</w:t>
            </w:r>
          </w:p>
        </w:tc>
      </w:tr>
      <w:tr w:rsidR="00573144" w:rsidRPr="00573144" w:rsidTr="00573144">
        <w:tc>
          <w:tcPr>
            <w:tcW w:w="141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573144" w:rsidRDefault="002D0F62" w:rsidP="002D0F62">
            <w:pPr>
              <w:rPr>
                <w:rFonts w:eastAsia="Times New Roman" w:cs="Times New Roman"/>
                <w:szCs w:val="24"/>
              </w:rPr>
            </w:pPr>
            <w:r w:rsidRPr="00573144">
              <w:rPr>
                <w:rFonts w:eastAsia="Times New Roman" w:cs="Times New Roman"/>
                <w:szCs w:val="24"/>
              </w:rPr>
              <w:t>IIIБ</w:t>
            </w:r>
          </w:p>
        </w:tc>
        <w:tc>
          <w:tcPr>
            <w:tcW w:w="1653" w:type="dxa"/>
            <w:tcBorders>
              <w:top w:val="single" w:sz="4" w:space="0" w:color="000000"/>
              <w:left w:val="single" w:sz="4" w:space="0" w:color="000000"/>
              <w:bottom w:val="single" w:sz="4" w:space="0" w:color="000000"/>
              <w:right w:val="single" w:sz="4" w:space="0" w:color="000000"/>
            </w:tcBorders>
          </w:tcPr>
          <w:p w:rsidR="002D0F62" w:rsidRPr="00573144" w:rsidRDefault="002D0F62" w:rsidP="002D0F62">
            <w:pPr>
              <w:rPr>
                <w:rFonts w:eastAsia="Times New Roman" w:cs="Times New Roman"/>
                <w:szCs w:val="24"/>
              </w:rPr>
            </w:pPr>
            <w:r w:rsidRPr="00573144">
              <w:rPr>
                <w:rFonts w:eastAsia="Times New Roman" w:cs="Times New Roman"/>
                <w:szCs w:val="24"/>
              </w:rPr>
              <w:t>2</w:t>
            </w:r>
          </w:p>
        </w:tc>
        <w:tc>
          <w:tcPr>
            <w:tcW w:w="1949" w:type="dxa"/>
            <w:tcBorders>
              <w:top w:val="single" w:sz="4" w:space="0" w:color="000000"/>
              <w:left w:val="single" w:sz="4" w:space="0" w:color="000000"/>
              <w:bottom w:val="single" w:sz="4" w:space="0" w:color="000000"/>
              <w:right w:val="single" w:sz="4" w:space="0" w:color="000000"/>
            </w:tcBorders>
          </w:tcPr>
          <w:p w:rsidR="002D0F62" w:rsidRPr="00573144" w:rsidRDefault="002D0F62" w:rsidP="002D0F62">
            <w:pPr>
              <w:rPr>
                <w:rFonts w:eastAsia="Times New Roman" w:cs="Times New Roman"/>
                <w:szCs w:val="24"/>
              </w:rPr>
            </w:pPr>
            <w:r w:rsidRPr="00573144">
              <w:rPr>
                <w:rFonts w:eastAsia="Times New Roman" w:cs="Times New Roman"/>
                <w:szCs w:val="24"/>
              </w:rPr>
              <w:t>-</w:t>
            </w:r>
          </w:p>
        </w:tc>
        <w:tc>
          <w:tcPr>
            <w:tcW w:w="1928" w:type="dxa"/>
            <w:tcBorders>
              <w:top w:val="single" w:sz="4" w:space="0" w:color="000000"/>
              <w:left w:val="single" w:sz="4" w:space="0" w:color="000000"/>
              <w:bottom w:val="single" w:sz="4" w:space="0" w:color="000000"/>
              <w:right w:val="single" w:sz="4" w:space="0" w:color="000000"/>
            </w:tcBorders>
          </w:tcPr>
          <w:p w:rsidR="002D0F62" w:rsidRPr="00573144" w:rsidRDefault="002D0F62" w:rsidP="002D0F62">
            <w:pPr>
              <w:rPr>
                <w:rFonts w:eastAsia="Times New Roman" w:cs="Times New Roman"/>
                <w:szCs w:val="24"/>
              </w:rPr>
            </w:pPr>
            <w:r w:rsidRPr="00573144">
              <w:rPr>
                <w:rFonts w:eastAsia="Times New Roman" w:cs="Times New Roman"/>
                <w:szCs w:val="24"/>
              </w:rPr>
              <w:t>-</w:t>
            </w:r>
          </w:p>
        </w:tc>
        <w:tc>
          <w:tcPr>
            <w:tcW w:w="1929" w:type="dxa"/>
            <w:tcBorders>
              <w:top w:val="single" w:sz="4" w:space="0" w:color="000000"/>
              <w:left w:val="single" w:sz="4" w:space="0" w:color="000000"/>
              <w:bottom w:val="single" w:sz="4" w:space="0" w:color="000000"/>
              <w:right w:val="single" w:sz="4" w:space="0" w:color="000000"/>
            </w:tcBorders>
          </w:tcPr>
          <w:p w:rsidR="002D0F62" w:rsidRPr="00573144" w:rsidRDefault="00573144" w:rsidP="002D0F62">
            <w:pPr>
              <w:rPr>
                <w:rFonts w:eastAsia="Times New Roman" w:cs="Times New Roman"/>
                <w:szCs w:val="24"/>
                <w:lang w:val="sr-Cyrl-RS"/>
              </w:rPr>
            </w:pPr>
            <w:r w:rsidRPr="00573144">
              <w:rPr>
                <w:rFonts w:eastAsia="Times New Roman" w:cs="Times New Roman"/>
                <w:szCs w:val="24"/>
                <w:lang w:val="sr-Cyrl-RS"/>
              </w:rPr>
              <w:t>5</w:t>
            </w:r>
          </w:p>
        </w:tc>
        <w:tc>
          <w:tcPr>
            <w:tcW w:w="10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0F62" w:rsidRPr="00573144" w:rsidRDefault="00573144" w:rsidP="002D0F62">
            <w:pPr>
              <w:rPr>
                <w:rFonts w:eastAsia="Times New Roman" w:cs="Times New Roman"/>
                <w:szCs w:val="24"/>
                <w:lang w:val="sr-Cyrl-RS"/>
              </w:rPr>
            </w:pPr>
            <w:r w:rsidRPr="00573144">
              <w:rPr>
                <w:rFonts w:eastAsia="Times New Roman" w:cs="Times New Roman"/>
                <w:szCs w:val="24"/>
                <w:lang w:val="sr-Cyrl-RS"/>
              </w:rPr>
              <w:t>7</w:t>
            </w:r>
          </w:p>
        </w:tc>
      </w:tr>
      <w:tr w:rsidR="00573144" w:rsidRPr="00573144" w:rsidTr="00573144">
        <w:tc>
          <w:tcPr>
            <w:tcW w:w="141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573144" w:rsidRDefault="002D0F62" w:rsidP="002D0F62">
            <w:pPr>
              <w:rPr>
                <w:rFonts w:eastAsia="Times New Roman" w:cs="Times New Roman"/>
                <w:b/>
                <w:szCs w:val="24"/>
              </w:rPr>
            </w:pPr>
            <w:r w:rsidRPr="00573144">
              <w:rPr>
                <w:rFonts w:eastAsia="Times New Roman" w:cs="Times New Roman"/>
                <w:b/>
                <w:szCs w:val="24"/>
              </w:rPr>
              <w:t>УКУПНО</w:t>
            </w:r>
          </w:p>
        </w:tc>
        <w:tc>
          <w:tcPr>
            <w:tcW w:w="165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573144" w:rsidRDefault="00573144" w:rsidP="002D0F62">
            <w:pPr>
              <w:rPr>
                <w:rFonts w:eastAsia="Times New Roman" w:cs="Times New Roman"/>
                <w:b/>
                <w:szCs w:val="24"/>
                <w:lang w:val="sr-Cyrl-RS"/>
              </w:rPr>
            </w:pPr>
            <w:r w:rsidRPr="00573144">
              <w:rPr>
                <w:rFonts w:eastAsia="Times New Roman" w:cs="Times New Roman"/>
                <w:b/>
                <w:szCs w:val="24"/>
                <w:lang w:val="sr-Cyrl-RS"/>
              </w:rPr>
              <w:t>10</w:t>
            </w:r>
          </w:p>
        </w:tc>
        <w:tc>
          <w:tcPr>
            <w:tcW w:w="194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573144" w:rsidRDefault="00573144" w:rsidP="002D0F62">
            <w:pPr>
              <w:rPr>
                <w:rFonts w:eastAsia="Times New Roman" w:cs="Times New Roman"/>
                <w:b/>
                <w:szCs w:val="24"/>
                <w:lang w:val="sr-Cyrl-RS"/>
              </w:rPr>
            </w:pPr>
            <w:r w:rsidRPr="00573144">
              <w:rPr>
                <w:rFonts w:eastAsia="Times New Roman" w:cs="Times New Roman"/>
                <w:b/>
                <w:szCs w:val="24"/>
                <w:lang w:val="sr-Cyrl-RS"/>
              </w:rPr>
              <w:t>2</w:t>
            </w:r>
          </w:p>
        </w:tc>
        <w:tc>
          <w:tcPr>
            <w:tcW w:w="192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573144" w:rsidRDefault="00573144" w:rsidP="002D0F62">
            <w:pPr>
              <w:rPr>
                <w:rFonts w:eastAsia="Times New Roman" w:cs="Times New Roman"/>
                <w:b/>
                <w:szCs w:val="24"/>
                <w:lang w:val="sr-Cyrl-RS"/>
              </w:rPr>
            </w:pPr>
            <w:r w:rsidRPr="00573144">
              <w:rPr>
                <w:rFonts w:eastAsia="Times New Roman" w:cs="Times New Roman"/>
                <w:b/>
                <w:szCs w:val="24"/>
                <w:lang w:val="sr-Cyrl-RS"/>
              </w:rPr>
              <w:t>1</w:t>
            </w:r>
          </w:p>
        </w:tc>
        <w:tc>
          <w:tcPr>
            <w:tcW w:w="192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573144" w:rsidRDefault="00573144" w:rsidP="002D0F62">
            <w:pPr>
              <w:rPr>
                <w:rFonts w:eastAsia="Times New Roman" w:cs="Times New Roman"/>
                <w:b/>
                <w:szCs w:val="24"/>
                <w:lang w:val="sr-Cyrl-RS"/>
              </w:rPr>
            </w:pPr>
            <w:r w:rsidRPr="00573144">
              <w:rPr>
                <w:rFonts w:eastAsia="Times New Roman" w:cs="Times New Roman"/>
                <w:b/>
                <w:szCs w:val="24"/>
                <w:lang w:val="sr-Cyrl-RS"/>
              </w:rPr>
              <w:t>5</w:t>
            </w:r>
          </w:p>
        </w:tc>
        <w:tc>
          <w:tcPr>
            <w:tcW w:w="10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0F62" w:rsidRPr="00573144" w:rsidRDefault="00573144" w:rsidP="002D0F62">
            <w:pPr>
              <w:rPr>
                <w:rFonts w:eastAsia="Times New Roman" w:cs="Times New Roman"/>
                <w:b/>
                <w:szCs w:val="24"/>
                <w:lang w:val="sr-Cyrl-RS"/>
              </w:rPr>
            </w:pPr>
            <w:r w:rsidRPr="00573144">
              <w:rPr>
                <w:rFonts w:eastAsia="Times New Roman" w:cs="Times New Roman"/>
                <w:b/>
                <w:szCs w:val="24"/>
                <w:lang w:val="sr-Cyrl-RS"/>
              </w:rPr>
              <w:t>18</w:t>
            </w:r>
          </w:p>
        </w:tc>
      </w:tr>
      <w:tr w:rsidR="00573144" w:rsidRPr="00573144" w:rsidTr="00573144">
        <w:tc>
          <w:tcPr>
            <w:tcW w:w="141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573144" w:rsidRDefault="002D0F62" w:rsidP="002D0F62">
            <w:pPr>
              <w:rPr>
                <w:rFonts w:eastAsia="Times New Roman" w:cs="Times New Roman"/>
                <w:szCs w:val="24"/>
              </w:rPr>
            </w:pPr>
            <w:r w:rsidRPr="00573144">
              <w:rPr>
                <w:rFonts w:eastAsia="Times New Roman" w:cs="Times New Roman"/>
                <w:szCs w:val="24"/>
              </w:rPr>
              <w:t>IVA</w:t>
            </w:r>
          </w:p>
        </w:tc>
        <w:tc>
          <w:tcPr>
            <w:tcW w:w="1653" w:type="dxa"/>
            <w:tcBorders>
              <w:top w:val="single" w:sz="4" w:space="0" w:color="000000"/>
              <w:left w:val="single" w:sz="4" w:space="0" w:color="000000"/>
              <w:bottom w:val="single" w:sz="4" w:space="0" w:color="000000"/>
              <w:right w:val="single" w:sz="4" w:space="0" w:color="000000"/>
            </w:tcBorders>
          </w:tcPr>
          <w:p w:rsidR="002D0F62" w:rsidRPr="00573144" w:rsidRDefault="00573144" w:rsidP="002D0F62">
            <w:pPr>
              <w:rPr>
                <w:rFonts w:eastAsia="Times New Roman" w:cs="Times New Roman"/>
                <w:szCs w:val="24"/>
                <w:lang w:val="sr-Cyrl-RS"/>
              </w:rPr>
            </w:pPr>
            <w:r w:rsidRPr="00573144">
              <w:rPr>
                <w:rFonts w:eastAsia="Times New Roman" w:cs="Times New Roman"/>
                <w:szCs w:val="24"/>
                <w:lang w:val="sr-Cyrl-RS"/>
              </w:rPr>
              <w:t>4</w:t>
            </w:r>
          </w:p>
        </w:tc>
        <w:tc>
          <w:tcPr>
            <w:tcW w:w="1949" w:type="dxa"/>
            <w:tcBorders>
              <w:top w:val="single" w:sz="4" w:space="0" w:color="000000"/>
              <w:left w:val="single" w:sz="4" w:space="0" w:color="000000"/>
              <w:bottom w:val="single" w:sz="4" w:space="0" w:color="000000"/>
              <w:right w:val="single" w:sz="4" w:space="0" w:color="000000"/>
            </w:tcBorders>
          </w:tcPr>
          <w:p w:rsidR="002D0F62" w:rsidRPr="00573144" w:rsidRDefault="00573144" w:rsidP="002D0F62">
            <w:pPr>
              <w:rPr>
                <w:rFonts w:eastAsia="Times New Roman" w:cs="Times New Roman"/>
                <w:szCs w:val="24"/>
                <w:lang w:val="sr-Cyrl-RS"/>
              </w:rPr>
            </w:pPr>
            <w:r w:rsidRPr="00573144">
              <w:rPr>
                <w:rFonts w:eastAsia="Times New Roman" w:cs="Times New Roman"/>
                <w:szCs w:val="24"/>
                <w:lang w:val="sr-Cyrl-RS"/>
              </w:rPr>
              <w:t>5</w:t>
            </w:r>
          </w:p>
        </w:tc>
        <w:tc>
          <w:tcPr>
            <w:tcW w:w="1928" w:type="dxa"/>
            <w:tcBorders>
              <w:top w:val="single" w:sz="4" w:space="0" w:color="000000"/>
              <w:left w:val="single" w:sz="4" w:space="0" w:color="000000"/>
              <w:bottom w:val="single" w:sz="4" w:space="0" w:color="000000"/>
              <w:right w:val="single" w:sz="4" w:space="0" w:color="000000"/>
            </w:tcBorders>
          </w:tcPr>
          <w:p w:rsidR="002D0F62" w:rsidRPr="00573144" w:rsidRDefault="00573144" w:rsidP="002D0F62">
            <w:pPr>
              <w:rPr>
                <w:rFonts w:eastAsia="Times New Roman" w:cs="Times New Roman"/>
                <w:szCs w:val="24"/>
                <w:lang w:val="sr-Cyrl-RS"/>
              </w:rPr>
            </w:pPr>
            <w:r w:rsidRPr="00573144">
              <w:rPr>
                <w:rFonts w:eastAsia="Times New Roman" w:cs="Times New Roman"/>
                <w:szCs w:val="24"/>
                <w:lang w:val="sr-Cyrl-RS"/>
              </w:rPr>
              <w:t>4</w:t>
            </w:r>
          </w:p>
        </w:tc>
        <w:tc>
          <w:tcPr>
            <w:tcW w:w="1929" w:type="dxa"/>
            <w:tcBorders>
              <w:top w:val="single" w:sz="4" w:space="0" w:color="000000"/>
              <w:left w:val="single" w:sz="4" w:space="0" w:color="000000"/>
              <w:bottom w:val="single" w:sz="4" w:space="0" w:color="000000"/>
              <w:right w:val="single" w:sz="4" w:space="0" w:color="000000"/>
            </w:tcBorders>
          </w:tcPr>
          <w:p w:rsidR="002D0F62" w:rsidRPr="00573144" w:rsidRDefault="002D0F62" w:rsidP="002D0F62">
            <w:pPr>
              <w:rPr>
                <w:rFonts w:eastAsia="Times New Roman" w:cs="Times New Roman"/>
                <w:szCs w:val="24"/>
              </w:rPr>
            </w:pPr>
            <w:r w:rsidRPr="00573144">
              <w:rPr>
                <w:rFonts w:eastAsia="Times New Roman" w:cs="Times New Roman"/>
                <w:szCs w:val="24"/>
              </w:rPr>
              <w:t>-</w:t>
            </w:r>
          </w:p>
        </w:tc>
        <w:tc>
          <w:tcPr>
            <w:tcW w:w="10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0F62" w:rsidRPr="00573144" w:rsidRDefault="00573144" w:rsidP="002D0F62">
            <w:pPr>
              <w:rPr>
                <w:rFonts w:eastAsia="Times New Roman" w:cs="Times New Roman"/>
                <w:szCs w:val="24"/>
                <w:lang w:val="sr-Cyrl-RS"/>
              </w:rPr>
            </w:pPr>
            <w:r w:rsidRPr="00573144">
              <w:rPr>
                <w:rFonts w:eastAsia="Times New Roman" w:cs="Times New Roman"/>
                <w:szCs w:val="24"/>
              </w:rPr>
              <w:t>1</w:t>
            </w:r>
            <w:r w:rsidRPr="00573144">
              <w:rPr>
                <w:rFonts w:eastAsia="Times New Roman" w:cs="Times New Roman"/>
                <w:szCs w:val="24"/>
                <w:lang w:val="sr-Cyrl-RS"/>
              </w:rPr>
              <w:t>3</w:t>
            </w:r>
          </w:p>
        </w:tc>
      </w:tr>
      <w:tr w:rsidR="00573144" w:rsidRPr="00573144" w:rsidTr="00573144">
        <w:tc>
          <w:tcPr>
            <w:tcW w:w="141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573144" w:rsidRDefault="002D0F62" w:rsidP="002D0F62">
            <w:pPr>
              <w:rPr>
                <w:rFonts w:eastAsia="Times New Roman" w:cs="Times New Roman"/>
                <w:szCs w:val="24"/>
              </w:rPr>
            </w:pPr>
            <w:r w:rsidRPr="00573144">
              <w:rPr>
                <w:rFonts w:eastAsia="Times New Roman" w:cs="Times New Roman"/>
                <w:szCs w:val="24"/>
              </w:rPr>
              <w:t>IVБ</w:t>
            </w:r>
          </w:p>
        </w:tc>
        <w:tc>
          <w:tcPr>
            <w:tcW w:w="1653" w:type="dxa"/>
            <w:tcBorders>
              <w:top w:val="single" w:sz="4" w:space="0" w:color="000000"/>
              <w:left w:val="single" w:sz="4" w:space="0" w:color="000000"/>
              <w:bottom w:val="single" w:sz="4" w:space="0" w:color="000000"/>
              <w:right w:val="single" w:sz="4" w:space="0" w:color="000000"/>
            </w:tcBorders>
          </w:tcPr>
          <w:p w:rsidR="002D0F62" w:rsidRPr="00573144" w:rsidRDefault="00573144" w:rsidP="002D0F62">
            <w:pPr>
              <w:rPr>
                <w:rFonts w:eastAsia="Times New Roman" w:cs="Times New Roman"/>
                <w:szCs w:val="24"/>
                <w:lang w:val="sr-Cyrl-RS"/>
              </w:rPr>
            </w:pPr>
            <w:r w:rsidRPr="00573144">
              <w:rPr>
                <w:rFonts w:eastAsia="Times New Roman" w:cs="Times New Roman"/>
                <w:szCs w:val="24"/>
                <w:lang w:val="sr-Cyrl-RS"/>
              </w:rPr>
              <w:t>4</w:t>
            </w:r>
          </w:p>
        </w:tc>
        <w:tc>
          <w:tcPr>
            <w:tcW w:w="1949" w:type="dxa"/>
            <w:tcBorders>
              <w:top w:val="single" w:sz="4" w:space="0" w:color="000000"/>
              <w:left w:val="single" w:sz="4" w:space="0" w:color="000000"/>
              <w:bottom w:val="single" w:sz="4" w:space="0" w:color="000000"/>
              <w:right w:val="single" w:sz="4" w:space="0" w:color="000000"/>
            </w:tcBorders>
          </w:tcPr>
          <w:p w:rsidR="002D0F62" w:rsidRPr="00573144" w:rsidRDefault="002D0F62" w:rsidP="002D0F62">
            <w:pPr>
              <w:rPr>
                <w:rFonts w:eastAsia="Times New Roman" w:cs="Times New Roman"/>
                <w:szCs w:val="24"/>
              </w:rPr>
            </w:pPr>
            <w:r w:rsidRPr="00573144">
              <w:rPr>
                <w:rFonts w:eastAsia="Times New Roman" w:cs="Times New Roman"/>
                <w:szCs w:val="24"/>
              </w:rPr>
              <w:t>-</w:t>
            </w:r>
          </w:p>
        </w:tc>
        <w:tc>
          <w:tcPr>
            <w:tcW w:w="1928" w:type="dxa"/>
            <w:tcBorders>
              <w:top w:val="single" w:sz="4" w:space="0" w:color="000000"/>
              <w:left w:val="single" w:sz="4" w:space="0" w:color="000000"/>
              <w:bottom w:val="single" w:sz="4" w:space="0" w:color="000000"/>
              <w:right w:val="single" w:sz="4" w:space="0" w:color="000000"/>
            </w:tcBorders>
          </w:tcPr>
          <w:p w:rsidR="002D0F62" w:rsidRPr="00573144" w:rsidRDefault="002D0F62" w:rsidP="002D0F62">
            <w:pPr>
              <w:rPr>
                <w:rFonts w:eastAsia="Times New Roman" w:cs="Times New Roman"/>
                <w:szCs w:val="24"/>
              </w:rPr>
            </w:pPr>
            <w:r w:rsidRPr="00573144">
              <w:rPr>
                <w:rFonts w:eastAsia="Times New Roman" w:cs="Times New Roman"/>
                <w:szCs w:val="24"/>
              </w:rPr>
              <w:t>-</w:t>
            </w:r>
          </w:p>
        </w:tc>
        <w:tc>
          <w:tcPr>
            <w:tcW w:w="1929" w:type="dxa"/>
            <w:tcBorders>
              <w:top w:val="single" w:sz="4" w:space="0" w:color="000000"/>
              <w:left w:val="single" w:sz="4" w:space="0" w:color="000000"/>
              <w:bottom w:val="single" w:sz="4" w:space="0" w:color="000000"/>
              <w:right w:val="single" w:sz="4" w:space="0" w:color="000000"/>
            </w:tcBorders>
          </w:tcPr>
          <w:p w:rsidR="002D0F62" w:rsidRPr="00573144" w:rsidRDefault="00573144" w:rsidP="002D0F62">
            <w:pPr>
              <w:rPr>
                <w:rFonts w:eastAsia="Times New Roman" w:cs="Times New Roman"/>
                <w:szCs w:val="24"/>
                <w:lang w:val="sr-Cyrl-RS"/>
              </w:rPr>
            </w:pPr>
            <w:r w:rsidRPr="00573144">
              <w:rPr>
                <w:rFonts w:eastAsia="Times New Roman" w:cs="Times New Roman"/>
                <w:szCs w:val="24"/>
                <w:lang w:val="sr-Cyrl-RS"/>
              </w:rPr>
              <w:t>4</w:t>
            </w:r>
          </w:p>
        </w:tc>
        <w:tc>
          <w:tcPr>
            <w:tcW w:w="10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0F62" w:rsidRPr="00573144" w:rsidRDefault="00573144" w:rsidP="002D0F62">
            <w:pPr>
              <w:rPr>
                <w:rFonts w:eastAsia="Times New Roman" w:cs="Times New Roman"/>
                <w:szCs w:val="24"/>
                <w:lang w:val="sr-Cyrl-RS"/>
              </w:rPr>
            </w:pPr>
            <w:r w:rsidRPr="00573144">
              <w:rPr>
                <w:rFonts w:eastAsia="Times New Roman" w:cs="Times New Roman"/>
                <w:szCs w:val="24"/>
                <w:lang w:val="sr-Cyrl-RS"/>
              </w:rPr>
              <w:t>8</w:t>
            </w:r>
          </w:p>
        </w:tc>
      </w:tr>
      <w:tr w:rsidR="00573144" w:rsidRPr="00573144" w:rsidTr="00573144">
        <w:tc>
          <w:tcPr>
            <w:tcW w:w="141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573144" w:rsidRDefault="002D0F62" w:rsidP="002D0F62">
            <w:pPr>
              <w:rPr>
                <w:rFonts w:eastAsia="Times New Roman" w:cs="Times New Roman"/>
                <w:b/>
                <w:szCs w:val="24"/>
              </w:rPr>
            </w:pPr>
            <w:r w:rsidRPr="00573144">
              <w:rPr>
                <w:rFonts w:eastAsia="Times New Roman" w:cs="Times New Roman"/>
                <w:b/>
                <w:szCs w:val="24"/>
              </w:rPr>
              <w:t>УКУПНО</w:t>
            </w:r>
          </w:p>
        </w:tc>
        <w:tc>
          <w:tcPr>
            <w:tcW w:w="165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573144" w:rsidRDefault="00573144" w:rsidP="002D0F62">
            <w:pPr>
              <w:rPr>
                <w:rFonts w:eastAsia="Times New Roman" w:cs="Times New Roman"/>
                <w:b/>
                <w:szCs w:val="24"/>
                <w:lang w:val="sr-Cyrl-RS"/>
              </w:rPr>
            </w:pPr>
            <w:r w:rsidRPr="00573144">
              <w:rPr>
                <w:rFonts w:eastAsia="Times New Roman" w:cs="Times New Roman"/>
                <w:b/>
                <w:szCs w:val="24"/>
                <w:lang w:val="sr-Cyrl-RS"/>
              </w:rPr>
              <w:t>8</w:t>
            </w:r>
          </w:p>
        </w:tc>
        <w:tc>
          <w:tcPr>
            <w:tcW w:w="194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573144" w:rsidRDefault="00573144" w:rsidP="002D0F62">
            <w:pPr>
              <w:rPr>
                <w:rFonts w:eastAsia="Times New Roman" w:cs="Times New Roman"/>
                <w:b/>
                <w:szCs w:val="24"/>
                <w:lang w:val="sr-Cyrl-RS"/>
              </w:rPr>
            </w:pPr>
            <w:r w:rsidRPr="00573144">
              <w:rPr>
                <w:rFonts w:eastAsia="Times New Roman" w:cs="Times New Roman"/>
                <w:b/>
                <w:szCs w:val="24"/>
                <w:lang w:val="sr-Cyrl-RS"/>
              </w:rPr>
              <w:t>5</w:t>
            </w:r>
          </w:p>
        </w:tc>
        <w:tc>
          <w:tcPr>
            <w:tcW w:w="192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573144" w:rsidRDefault="00573144" w:rsidP="002D0F62">
            <w:pPr>
              <w:rPr>
                <w:rFonts w:eastAsia="Times New Roman" w:cs="Times New Roman"/>
                <w:b/>
                <w:szCs w:val="24"/>
                <w:lang w:val="sr-Cyrl-RS"/>
              </w:rPr>
            </w:pPr>
            <w:r w:rsidRPr="00573144">
              <w:rPr>
                <w:rFonts w:eastAsia="Times New Roman" w:cs="Times New Roman"/>
                <w:b/>
                <w:szCs w:val="24"/>
                <w:lang w:val="sr-Cyrl-RS"/>
              </w:rPr>
              <w:t>4</w:t>
            </w:r>
          </w:p>
        </w:tc>
        <w:tc>
          <w:tcPr>
            <w:tcW w:w="192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D0F62" w:rsidRPr="00573144" w:rsidRDefault="00573144" w:rsidP="002D0F62">
            <w:pPr>
              <w:rPr>
                <w:rFonts w:eastAsia="Times New Roman" w:cs="Times New Roman"/>
                <w:b/>
                <w:szCs w:val="24"/>
                <w:lang w:val="sr-Cyrl-RS"/>
              </w:rPr>
            </w:pPr>
            <w:r w:rsidRPr="00573144">
              <w:rPr>
                <w:rFonts w:eastAsia="Times New Roman" w:cs="Times New Roman"/>
                <w:b/>
                <w:szCs w:val="24"/>
                <w:lang w:val="sr-Cyrl-RS"/>
              </w:rPr>
              <w:t>4</w:t>
            </w:r>
          </w:p>
        </w:tc>
        <w:tc>
          <w:tcPr>
            <w:tcW w:w="10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0F62" w:rsidRPr="00573144" w:rsidRDefault="00573144" w:rsidP="002D0F62">
            <w:pPr>
              <w:rPr>
                <w:rFonts w:eastAsia="Times New Roman" w:cs="Times New Roman"/>
                <w:b/>
                <w:szCs w:val="24"/>
                <w:lang w:val="sr-Cyrl-RS"/>
              </w:rPr>
            </w:pPr>
            <w:r w:rsidRPr="00573144">
              <w:rPr>
                <w:rFonts w:eastAsia="Times New Roman" w:cs="Times New Roman"/>
                <w:b/>
                <w:szCs w:val="24"/>
                <w:lang w:val="sr-Cyrl-RS"/>
              </w:rPr>
              <w:t>21</w:t>
            </w:r>
          </w:p>
        </w:tc>
      </w:tr>
      <w:tr w:rsidR="002D0F62" w:rsidRPr="002D0F62" w:rsidTr="00573144">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0F62" w:rsidRPr="00573144" w:rsidRDefault="002D0F62" w:rsidP="002D0F62">
            <w:pPr>
              <w:rPr>
                <w:rFonts w:eastAsia="Times New Roman" w:cs="Times New Roman"/>
                <w:b/>
                <w:szCs w:val="24"/>
              </w:rPr>
            </w:pPr>
            <w:r w:rsidRPr="00573144">
              <w:rPr>
                <w:rFonts w:eastAsia="Times New Roman" w:cs="Times New Roman"/>
                <w:b/>
                <w:szCs w:val="24"/>
              </w:rPr>
              <w:t>СВЕГA</w:t>
            </w:r>
          </w:p>
        </w:tc>
        <w:tc>
          <w:tcPr>
            <w:tcW w:w="16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0F62" w:rsidRPr="0084639E" w:rsidRDefault="00573144" w:rsidP="002D0F62">
            <w:pPr>
              <w:rPr>
                <w:rFonts w:eastAsia="Times New Roman" w:cs="Times New Roman"/>
                <w:b/>
                <w:szCs w:val="24"/>
                <w:lang w:val="sr-Cyrl-RS"/>
              </w:rPr>
            </w:pPr>
            <w:r w:rsidRPr="00573144">
              <w:rPr>
                <w:rFonts w:eastAsia="Times New Roman" w:cs="Times New Roman"/>
                <w:b/>
                <w:szCs w:val="24"/>
                <w:lang w:val="sr-Cyrl-RS"/>
              </w:rPr>
              <w:t>4</w:t>
            </w:r>
            <w:r w:rsidR="0084639E">
              <w:rPr>
                <w:rFonts w:eastAsia="Times New Roman" w:cs="Times New Roman"/>
                <w:b/>
                <w:szCs w:val="24"/>
                <w:lang w:val="sr-Cyrl-RS"/>
              </w:rPr>
              <w:t>6</w:t>
            </w:r>
          </w:p>
        </w:tc>
        <w:tc>
          <w:tcPr>
            <w:tcW w:w="19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0F62" w:rsidRPr="00573144" w:rsidRDefault="00573144" w:rsidP="002D0F62">
            <w:pPr>
              <w:rPr>
                <w:rFonts w:eastAsia="Times New Roman" w:cs="Times New Roman"/>
                <w:b/>
                <w:szCs w:val="24"/>
                <w:lang w:val="sr-Cyrl-RS"/>
              </w:rPr>
            </w:pPr>
            <w:r w:rsidRPr="00573144">
              <w:rPr>
                <w:rFonts w:eastAsia="Times New Roman" w:cs="Times New Roman"/>
                <w:b/>
                <w:szCs w:val="24"/>
              </w:rPr>
              <w:t>1</w:t>
            </w:r>
            <w:r w:rsidRPr="00573144">
              <w:rPr>
                <w:rFonts w:eastAsia="Times New Roman" w:cs="Times New Roman"/>
                <w:b/>
                <w:szCs w:val="24"/>
                <w:lang w:val="sr-Cyrl-RS"/>
              </w:rPr>
              <w:t>0</w:t>
            </w:r>
          </w:p>
        </w:tc>
        <w:tc>
          <w:tcPr>
            <w:tcW w:w="19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0F62" w:rsidRPr="00573144" w:rsidRDefault="00573144" w:rsidP="002D0F62">
            <w:pPr>
              <w:rPr>
                <w:rFonts w:eastAsia="Times New Roman" w:cs="Times New Roman"/>
                <w:b/>
                <w:szCs w:val="24"/>
                <w:lang w:val="sr-Cyrl-RS"/>
              </w:rPr>
            </w:pPr>
            <w:r w:rsidRPr="00573144">
              <w:rPr>
                <w:rFonts w:eastAsia="Times New Roman" w:cs="Times New Roman"/>
                <w:b/>
                <w:szCs w:val="24"/>
                <w:lang w:val="sr-Cyrl-RS"/>
              </w:rPr>
              <w:t>7</w:t>
            </w:r>
          </w:p>
        </w:tc>
        <w:tc>
          <w:tcPr>
            <w:tcW w:w="19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0F62" w:rsidRPr="0084639E" w:rsidRDefault="00573144" w:rsidP="002D0F62">
            <w:pPr>
              <w:rPr>
                <w:rFonts w:eastAsia="Times New Roman" w:cs="Times New Roman"/>
                <w:b/>
                <w:szCs w:val="24"/>
                <w:lang w:val="sr-Cyrl-RS"/>
              </w:rPr>
            </w:pPr>
            <w:r w:rsidRPr="00573144">
              <w:rPr>
                <w:rFonts w:eastAsia="Times New Roman" w:cs="Times New Roman"/>
                <w:b/>
                <w:szCs w:val="24"/>
              </w:rPr>
              <w:t>2</w:t>
            </w:r>
            <w:r w:rsidR="0084639E">
              <w:rPr>
                <w:rFonts w:eastAsia="Times New Roman" w:cs="Times New Roman"/>
                <w:b/>
                <w:szCs w:val="24"/>
                <w:lang w:val="sr-Cyrl-RS"/>
              </w:rPr>
              <w:t>0</w:t>
            </w:r>
          </w:p>
        </w:tc>
        <w:tc>
          <w:tcPr>
            <w:tcW w:w="10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0F62" w:rsidRPr="0084639E" w:rsidRDefault="00573144" w:rsidP="002D0F62">
            <w:pPr>
              <w:rPr>
                <w:rFonts w:eastAsia="Times New Roman" w:cs="Times New Roman"/>
                <w:b/>
                <w:color w:val="FF0000"/>
                <w:szCs w:val="24"/>
                <w:lang w:val="sr-Cyrl-RS"/>
              </w:rPr>
            </w:pPr>
            <w:r w:rsidRPr="00573144">
              <w:rPr>
                <w:rFonts w:eastAsia="Times New Roman" w:cs="Times New Roman"/>
                <w:b/>
                <w:szCs w:val="24"/>
                <w:lang w:val="sr-Cyrl-RS"/>
              </w:rPr>
              <w:t>8</w:t>
            </w:r>
            <w:r w:rsidR="007468B7">
              <w:rPr>
                <w:rFonts w:eastAsia="Times New Roman" w:cs="Times New Roman"/>
                <w:b/>
                <w:szCs w:val="24"/>
                <w:lang w:val="sr-Cyrl-RS"/>
              </w:rPr>
              <w:t>3</w:t>
            </w:r>
          </w:p>
        </w:tc>
      </w:tr>
      <w:tr w:rsidR="002D0F62" w:rsidRPr="002D0F62" w:rsidTr="00573144">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0F62" w:rsidRPr="00573144" w:rsidRDefault="002D0F62" w:rsidP="002D0F62">
            <w:pPr>
              <w:rPr>
                <w:rFonts w:eastAsia="Times New Roman" w:cs="Times New Roman"/>
                <w:szCs w:val="24"/>
              </w:rPr>
            </w:pPr>
            <w:r w:rsidRPr="00573144">
              <w:rPr>
                <w:rFonts w:eastAsia="Times New Roman" w:cs="Times New Roman"/>
                <w:szCs w:val="24"/>
              </w:rPr>
              <w:t>%</w:t>
            </w:r>
          </w:p>
        </w:tc>
        <w:tc>
          <w:tcPr>
            <w:tcW w:w="16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0F62" w:rsidRPr="00B36794" w:rsidRDefault="00B36794" w:rsidP="002D0F62">
            <w:pPr>
              <w:rPr>
                <w:rFonts w:eastAsia="Times New Roman" w:cs="Times New Roman"/>
                <w:szCs w:val="24"/>
                <w:lang w:val="sr-Cyrl-RS"/>
              </w:rPr>
            </w:pPr>
            <w:r w:rsidRPr="00B36794">
              <w:rPr>
                <w:rFonts w:eastAsia="Times New Roman" w:cs="Times New Roman"/>
                <w:szCs w:val="24"/>
                <w:lang w:val="sr-Cyrl-RS"/>
              </w:rPr>
              <w:t>55,42</w:t>
            </w:r>
          </w:p>
        </w:tc>
        <w:tc>
          <w:tcPr>
            <w:tcW w:w="19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0F62" w:rsidRPr="00B36794" w:rsidRDefault="00B36794" w:rsidP="002D0F62">
            <w:pPr>
              <w:rPr>
                <w:rFonts w:eastAsia="Times New Roman" w:cs="Times New Roman"/>
                <w:szCs w:val="24"/>
                <w:lang w:val="sr-Cyrl-RS"/>
              </w:rPr>
            </w:pPr>
            <w:r w:rsidRPr="00B36794">
              <w:rPr>
                <w:rFonts w:eastAsia="Times New Roman" w:cs="Times New Roman"/>
                <w:szCs w:val="24"/>
                <w:lang w:val="sr-Cyrl-RS"/>
              </w:rPr>
              <w:t>12,05</w:t>
            </w:r>
          </w:p>
        </w:tc>
        <w:tc>
          <w:tcPr>
            <w:tcW w:w="19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0F62" w:rsidRPr="00B36794" w:rsidRDefault="007468B7" w:rsidP="002D0F62">
            <w:pPr>
              <w:rPr>
                <w:rFonts w:eastAsia="Times New Roman" w:cs="Times New Roman"/>
                <w:szCs w:val="24"/>
                <w:lang w:val="sr-Cyrl-RS"/>
              </w:rPr>
            </w:pPr>
            <w:r w:rsidRPr="00B36794">
              <w:rPr>
                <w:rFonts w:eastAsia="Times New Roman" w:cs="Times New Roman"/>
                <w:szCs w:val="24"/>
                <w:lang w:val="sr-Cyrl-RS"/>
              </w:rPr>
              <w:t>8,</w:t>
            </w:r>
            <w:r w:rsidR="00B36794" w:rsidRPr="00B36794">
              <w:rPr>
                <w:rFonts w:eastAsia="Times New Roman" w:cs="Times New Roman"/>
                <w:szCs w:val="24"/>
                <w:lang w:val="sr-Cyrl-RS"/>
              </w:rPr>
              <w:t>43</w:t>
            </w:r>
          </w:p>
        </w:tc>
        <w:tc>
          <w:tcPr>
            <w:tcW w:w="19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0F62" w:rsidRPr="00B36794" w:rsidRDefault="00B36794" w:rsidP="002D0F62">
            <w:pPr>
              <w:rPr>
                <w:rFonts w:eastAsia="Times New Roman" w:cs="Times New Roman"/>
                <w:szCs w:val="24"/>
                <w:lang w:val="sr-Cyrl-RS"/>
              </w:rPr>
            </w:pPr>
            <w:r w:rsidRPr="00B36794">
              <w:rPr>
                <w:rFonts w:eastAsia="Times New Roman" w:cs="Times New Roman"/>
                <w:szCs w:val="24"/>
                <w:lang w:val="sr-Cyrl-RS"/>
              </w:rPr>
              <w:t>24,10</w:t>
            </w:r>
          </w:p>
        </w:tc>
        <w:tc>
          <w:tcPr>
            <w:tcW w:w="10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D0F62" w:rsidRPr="002D0F62" w:rsidRDefault="00203CE2" w:rsidP="002D0F62">
            <w:pPr>
              <w:rPr>
                <w:rFonts w:eastAsia="Times New Roman" w:cs="Times New Roman"/>
                <w:color w:val="FF0000"/>
                <w:szCs w:val="24"/>
              </w:rPr>
            </w:pPr>
            <w:r w:rsidRPr="00203CE2">
              <w:rPr>
                <w:rFonts w:eastAsia="Times New Roman" w:cs="Times New Roman"/>
                <w:szCs w:val="24"/>
              </w:rPr>
              <w:t>100</w:t>
            </w:r>
          </w:p>
        </w:tc>
      </w:tr>
    </w:tbl>
    <w:p w:rsidR="002D0F62" w:rsidRPr="002D0F62" w:rsidRDefault="002D0F62" w:rsidP="002D0F62">
      <w:pPr>
        <w:spacing w:after="0"/>
        <w:ind w:firstLine="720"/>
        <w:jc w:val="both"/>
        <w:rPr>
          <w:rFonts w:eastAsia="Times New Roman" w:cs="Times New Roman"/>
          <w:color w:val="FF0000"/>
          <w:szCs w:val="24"/>
        </w:rPr>
      </w:pPr>
    </w:p>
    <w:p w:rsidR="002D0F62" w:rsidRPr="005F6596" w:rsidRDefault="002D0F62" w:rsidP="002D0F62">
      <w:pPr>
        <w:spacing w:after="0"/>
        <w:ind w:firstLine="720"/>
        <w:jc w:val="both"/>
        <w:rPr>
          <w:rFonts w:eastAsia="Times New Roman" w:cs="Times New Roman"/>
          <w:szCs w:val="24"/>
        </w:rPr>
      </w:pPr>
      <w:r w:rsidRPr="005F6596">
        <w:rPr>
          <w:rFonts w:eastAsia="Times New Roman" w:cs="Times New Roman"/>
          <w:szCs w:val="24"/>
        </w:rPr>
        <w:t xml:space="preserve">На нивоу школе формирано је 6 група из грађанског васпитања или </w:t>
      </w:r>
      <w:r w:rsidR="00B36794" w:rsidRPr="00B36794">
        <w:rPr>
          <w:rFonts w:eastAsia="Times New Roman" w:cs="Times New Roman"/>
          <w:szCs w:val="24"/>
          <w:lang w:val="sr-Cyrl-RS"/>
        </w:rPr>
        <w:t>55,42</w:t>
      </w:r>
      <w:r w:rsidRPr="00B36794">
        <w:rPr>
          <w:rFonts w:eastAsia="Times New Roman" w:cs="Times New Roman"/>
          <w:szCs w:val="24"/>
        </w:rPr>
        <w:t xml:space="preserve">% </w:t>
      </w:r>
      <w:r w:rsidRPr="005F6596">
        <w:rPr>
          <w:rFonts w:eastAsia="Times New Roman" w:cs="Times New Roman"/>
          <w:szCs w:val="24"/>
        </w:rPr>
        <w:t xml:space="preserve">ученика, 3 групе из православног катихизиса или </w:t>
      </w:r>
      <w:r w:rsidR="00B36794">
        <w:rPr>
          <w:rFonts w:eastAsia="Times New Roman" w:cs="Times New Roman"/>
          <w:szCs w:val="24"/>
          <w:lang w:val="sr-Cyrl-RS"/>
        </w:rPr>
        <w:t>12,05</w:t>
      </w:r>
      <w:r w:rsidRPr="00B36794">
        <w:rPr>
          <w:rFonts w:eastAsia="Times New Roman" w:cs="Times New Roman"/>
          <w:szCs w:val="24"/>
        </w:rPr>
        <w:t>%</w:t>
      </w:r>
      <w:r w:rsidRPr="002D0F62">
        <w:rPr>
          <w:rFonts w:eastAsia="Times New Roman" w:cs="Times New Roman"/>
          <w:color w:val="FF0000"/>
          <w:szCs w:val="24"/>
        </w:rPr>
        <w:t xml:space="preserve"> </w:t>
      </w:r>
      <w:r w:rsidRPr="005F6596">
        <w:rPr>
          <w:rFonts w:eastAsia="Times New Roman" w:cs="Times New Roman"/>
          <w:szCs w:val="24"/>
        </w:rPr>
        <w:t xml:space="preserve">ученика, 2 групе католичког вјеронаука (хр) или </w:t>
      </w:r>
      <w:r w:rsidR="00B36794" w:rsidRPr="00B36794">
        <w:rPr>
          <w:rFonts w:eastAsia="Times New Roman" w:cs="Times New Roman"/>
          <w:szCs w:val="24"/>
          <w:lang w:val="sr-Cyrl-RS"/>
        </w:rPr>
        <w:t>8,43</w:t>
      </w:r>
      <w:r w:rsidRPr="00B36794">
        <w:rPr>
          <w:rFonts w:eastAsia="Times New Roman" w:cs="Times New Roman"/>
          <w:szCs w:val="24"/>
        </w:rPr>
        <w:t xml:space="preserve">% </w:t>
      </w:r>
      <w:r w:rsidRPr="005F6596">
        <w:rPr>
          <w:rFonts w:eastAsia="Times New Roman" w:cs="Times New Roman"/>
          <w:szCs w:val="24"/>
        </w:rPr>
        <w:t xml:space="preserve">ученика и 4 групе католичког веронаука (ху) или </w:t>
      </w:r>
      <w:r w:rsidR="00B36794">
        <w:rPr>
          <w:rFonts w:eastAsia="Times New Roman" w:cs="Times New Roman"/>
          <w:szCs w:val="24"/>
          <w:lang w:val="sr-Cyrl-RS"/>
        </w:rPr>
        <w:t>24,1</w:t>
      </w:r>
      <w:r w:rsidR="00B36794" w:rsidRPr="00B36794">
        <w:rPr>
          <w:rFonts w:eastAsia="Times New Roman" w:cs="Times New Roman"/>
          <w:szCs w:val="24"/>
          <w:lang w:val="sr-Cyrl-RS"/>
        </w:rPr>
        <w:t>0</w:t>
      </w:r>
      <w:r w:rsidRPr="00B36794">
        <w:rPr>
          <w:rFonts w:eastAsia="Times New Roman" w:cs="Times New Roman"/>
          <w:szCs w:val="24"/>
        </w:rPr>
        <w:t xml:space="preserve">% </w:t>
      </w:r>
      <w:r w:rsidRPr="005F6596">
        <w:rPr>
          <w:rFonts w:eastAsia="Times New Roman" w:cs="Times New Roman"/>
          <w:szCs w:val="24"/>
        </w:rPr>
        <w:t xml:space="preserve">ученика. </w:t>
      </w:r>
    </w:p>
    <w:p w:rsidR="002D0F62" w:rsidRPr="00573144" w:rsidRDefault="002D0F62" w:rsidP="002D0F62">
      <w:pPr>
        <w:spacing w:after="0"/>
        <w:ind w:firstLine="720"/>
        <w:jc w:val="both"/>
        <w:rPr>
          <w:rFonts w:eastAsia="Times New Roman" w:cs="Times New Roman"/>
          <w:szCs w:val="24"/>
        </w:rPr>
      </w:pPr>
      <w:r w:rsidRPr="00573144">
        <w:rPr>
          <w:rFonts w:eastAsia="Times New Roman" w:cs="Times New Roman"/>
          <w:szCs w:val="24"/>
        </w:rPr>
        <w:t>Број часова планираних за изборни предмет:</w:t>
      </w:r>
    </w:p>
    <w:p w:rsidR="002D0F62" w:rsidRPr="00573144" w:rsidRDefault="002D0F62" w:rsidP="00E947B9">
      <w:pPr>
        <w:numPr>
          <w:ilvl w:val="0"/>
          <w:numId w:val="13"/>
        </w:numPr>
        <w:pBdr>
          <w:top w:val="nil"/>
          <w:left w:val="nil"/>
          <w:bottom w:val="nil"/>
          <w:right w:val="nil"/>
          <w:between w:val="nil"/>
        </w:pBdr>
        <w:spacing w:after="0"/>
        <w:jc w:val="both"/>
        <w:rPr>
          <w:rFonts w:eastAsia="Times New Roman" w:cs="Times New Roman"/>
          <w:szCs w:val="24"/>
        </w:rPr>
      </w:pPr>
      <w:r w:rsidRPr="00573144">
        <w:rPr>
          <w:rFonts w:eastAsia="Times New Roman" w:cs="Times New Roman"/>
          <w:szCs w:val="24"/>
        </w:rPr>
        <w:t>Верска настава – 315 (9 група)</w:t>
      </w:r>
    </w:p>
    <w:p w:rsidR="002D0F62" w:rsidRPr="00573144" w:rsidRDefault="002D0F62" w:rsidP="00E947B9">
      <w:pPr>
        <w:numPr>
          <w:ilvl w:val="0"/>
          <w:numId w:val="13"/>
        </w:numPr>
        <w:pBdr>
          <w:top w:val="nil"/>
          <w:left w:val="nil"/>
          <w:bottom w:val="nil"/>
          <w:right w:val="nil"/>
          <w:between w:val="nil"/>
        </w:pBdr>
        <w:spacing w:after="0"/>
        <w:jc w:val="both"/>
        <w:rPr>
          <w:rFonts w:eastAsia="Times New Roman" w:cs="Times New Roman"/>
          <w:szCs w:val="24"/>
        </w:rPr>
      </w:pPr>
      <w:r w:rsidRPr="00573144">
        <w:rPr>
          <w:rFonts w:eastAsia="Times New Roman" w:cs="Times New Roman"/>
          <w:szCs w:val="24"/>
        </w:rPr>
        <w:t>Грађанско васпитање – 210 (6 група)</w:t>
      </w:r>
    </w:p>
    <w:p w:rsidR="00E432F4" w:rsidRPr="00573144" w:rsidRDefault="002D0F62" w:rsidP="002D0F62">
      <w:pPr>
        <w:jc w:val="both"/>
        <w:rPr>
          <w:rFonts w:eastAsia="Times New Roman" w:cs="Times New Roman"/>
          <w:szCs w:val="24"/>
        </w:rPr>
      </w:pPr>
      <w:r w:rsidRPr="002D0F62">
        <w:rPr>
          <w:rFonts w:eastAsia="Times New Roman" w:cs="Times New Roman"/>
          <w:color w:val="FF0000"/>
          <w:szCs w:val="24"/>
        </w:rPr>
        <w:br/>
      </w:r>
      <w:r w:rsidRPr="00573144">
        <w:rPr>
          <w:rFonts w:eastAsia="Times New Roman" w:cs="Times New Roman"/>
          <w:szCs w:val="24"/>
        </w:rPr>
        <w:t>Ученици који похађају две школе изборни предмет слушају у матичној школи у којој слушају оптшеобразовне предмете.</w:t>
      </w:r>
      <w:bookmarkStart w:id="42" w:name="_4d34og8" w:colFirst="0" w:colLast="0"/>
      <w:bookmarkEnd w:id="42"/>
    </w:p>
    <w:p w:rsidR="00E432F4" w:rsidRDefault="00E432F4">
      <w:pPr>
        <w:spacing w:line="276" w:lineRule="auto"/>
        <w:jc w:val="left"/>
        <w:rPr>
          <w:rFonts w:eastAsia="Times New Roman" w:cs="Times New Roman"/>
          <w:color w:val="FF0000"/>
          <w:szCs w:val="24"/>
        </w:rPr>
      </w:pPr>
      <w:r>
        <w:rPr>
          <w:rFonts w:eastAsia="Times New Roman" w:cs="Times New Roman"/>
          <w:color w:val="FF0000"/>
          <w:szCs w:val="24"/>
        </w:rPr>
        <w:br w:type="page"/>
      </w:r>
    </w:p>
    <w:p w:rsidR="00E432F4" w:rsidRDefault="00E432F4" w:rsidP="00E810EE">
      <w:pPr>
        <w:pStyle w:val="Heading2"/>
      </w:pPr>
      <w:bookmarkStart w:id="43" w:name="_Toc83369814"/>
      <w:bookmarkStart w:id="44" w:name="_Toc114126231"/>
      <w:r>
        <w:lastRenderedPageBreak/>
        <w:t>КАЛЕНДАР УЧЕНИЧКИХ НАСТУПА 2022/23. ГОДИНЕ</w:t>
      </w:r>
      <w:bookmarkEnd w:id="43"/>
      <w:bookmarkEnd w:id="44"/>
    </w:p>
    <w:p w:rsidR="00E432F4" w:rsidRDefault="00E432F4" w:rsidP="00E432F4">
      <w:pPr>
        <w:rPr>
          <w:rFonts w:eastAsia="Times New Roman" w:cs="Times New Roman"/>
          <w:color w:val="FF0000"/>
          <w:szCs w:val="24"/>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2703"/>
        <w:gridCol w:w="2599"/>
        <w:gridCol w:w="2578"/>
      </w:tblGrid>
      <w:tr w:rsidR="00E432F4" w:rsidTr="00E432F4">
        <w:trPr>
          <w:trHeight w:val="103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E432F4" w:rsidRDefault="00E432F4" w:rsidP="00E432F4">
            <w:pPr>
              <w:spacing w:after="0" w:line="360" w:lineRule="auto"/>
              <w:rPr>
                <w:rFonts w:eastAsia="Times New Roman" w:cs="Times New Roman"/>
                <w:b/>
                <w:szCs w:val="24"/>
              </w:rPr>
            </w:pPr>
          </w:p>
          <w:p w:rsidR="00E432F4" w:rsidRDefault="00E432F4" w:rsidP="00E432F4">
            <w:pPr>
              <w:spacing w:after="0" w:line="360" w:lineRule="auto"/>
              <w:rPr>
                <w:rFonts w:eastAsia="Times New Roman" w:cs="Times New Roman"/>
                <w:b/>
                <w:szCs w:val="24"/>
              </w:rPr>
            </w:pPr>
            <w:r>
              <w:rPr>
                <w:rFonts w:eastAsia="Times New Roman" w:cs="Times New Roman"/>
                <w:b/>
                <w:szCs w:val="24"/>
              </w:rPr>
              <w:t>ДАТУМ</w:t>
            </w:r>
          </w:p>
        </w:tc>
        <w:tc>
          <w:tcPr>
            <w:tcW w:w="2703"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E432F4" w:rsidRDefault="00E432F4" w:rsidP="00E432F4">
            <w:pPr>
              <w:spacing w:after="0" w:line="360" w:lineRule="auto"/>
              <w:rPr>
                <w:rFonts w:eastAsia="Times New Roman" w:cs="Times New Roman"/>
                <w:b/>
                <w:szCs w:val="24"/>
              </w:rPr>
            </w:pPr>
          </w:p>
          <w:p w:rsidR="00E432F4" w:rsidRDefault="00E432F4" w:rsidP="00E432F4">
            <w:pPr>
              <w:spacing w:after="0" w:line="360" w:lineRule="auto"/>
              <w:rPr>
                <w:rFonts w:eastAsia="Times New Roman" w:cs="Times New Roman"/>
                <w:b/>
                <w:szCs w:val="24"/>
              </w:rPr>
            </w:pPr>
            <w:r>
              <w:rPr>
                <w:rFonts w:eastAsia="Times New Roman" w:cs="Times New Roman"/>
                <w:b/>
                <w:szCs w:val="24"/>
              </w:rPr>
              <w:t>НАСТУП</w:t>
            </w:r>
          </w:p>
        </w:tc>
        <w:tc>
          <w:tcPr>
            <w:tcW w:w="259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E432F4" w:rsidRDefault="00E432F4" w:rsidP="00E432F4">
            <w:pPr>
              <w:spacing w:after="0" w:line="360" w:lineRule="auto"/>
              <w:rPr>
                <w:rFonts w:eastAsia="Times New Roman" w:cs="Times New Roman"/>
                <w:b/>
                <w:szCs w:val="24"/>
              </w:rPr>
            </w:pPr>
          </w:p>
          <w:p w:rsidR="00E432F4" w:rsidRPr="00E432F4" w:rsidRDefault="00E432F4" w:rsidP="00E432F4">
            <w:pPr>
              <w:spacing w:after="0" w:line="360" w:lineRule="auto"/>
              <w:rPr>
                <w:rFonts w:eastAsia="Times New Roman" w:cs="Times New Roman"/>
                <w:b/>
                <w:szCs w:val="24"/>
                <w:lang w:val="sr-Cyrl-RS"/>
              </w:rPr>
            </w:pPr>
            <w:r>
              <w:rPr>
                <w:rFonts w:eastAsia="Times New Roman" w:cs="Times New Roman"/>
                <w:b/>
                <w:szCs w:val="24"/>
              </w:rPr>
              <w:t>ДЕЖУРНИ ПРОФ</w:t>
            </w:r>
            <w:r>
              <w:rPr>
                <w:rFonts w:eastAsia="Times New Roman" w:cs="Times New Roman"/>
                <w:b/>
                <w:szCs w:val="24"/>
                <w:lang w:val="sr-Cyrl-RS"/>
              </w:rPr>
              <w:t>ЕСОР</w:t>
            </w:r>
          </w:p>
        </w:tc>
        <w:tc>
          <w:tcPr>
            <w:tcW w:w="2578"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E432F4" w:rsidRDefault="00E432F4" w:rsidP="00E432F4">
            <w:pPr>
              <w:spacing w:after="0" w:line="360" w:lineRule="auto"/>
              <w:rPr>
                <w:rFonts w:eastAsia="Times New Roman" w:cs="Times New Roman"/>
                <w:b/>
                <w:szCs w:val="24"/>
              </w:rPr>
            </w:pPr>
          </w:p>
          <w:p w:rsidR="00E432F4" w:rsidRPr="00E432F4" w:rsidRDefault="00E432F4" w:rsidP="00E432F4">
            <w:pPr>
              <w:spacing w:after="0" w:line="360" w:lineRule="auto"/>
              <w:rPr>
                <w:rFonts w:eastAsia="Times New Roman" w:cs="Times New Roman"/>
                <w:b/>
                <w:szCs w:val="24"/>
                <w:lang w:val="sr-Cyrl-RS"/>
              </w:rPr>
            </w:pPr>
            <w:r>
              <w:rPr>
                <w:rFonts w:eastAsia="Times New Roman" w:cs="Times New Roman"/>
                <w:b/>
                <w:szCs w:val="24"/>
              </w:rPr>
              <w:t>ДЕЖУРНИ УЧ</w:t>
            </w:r>
            <w:r>
              <w:rPr>
                <w:rFonts w:eastAsia="Times New Roman" w:cs="Times New Roman"/>
                <w:b/>
                <w:szCs w:val="24"/>
                <w:lang w:val="sr-Cyrl-RS"/>
              </w:rPr>
              <w:t>ЕНИК</w:t>
            </w:r>
          </w:p>
        </w:tc>
      </w:tr>
      <w:tr w:rsidR="00E432F4" w:rsidTr="00E432F4">
        <w:trPr>
          <w:jc w:val="center"/>
        </w:trPr>
        <w:tc>
          <w:tcPr>
            <w:tcW w:w="9576" w:type="dxa"/>
            <w:gridSpan w:val="4"/>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E432F4" w:rsidRDefault="00E432F4" w:rsidP="00E432F4">
            <w:pPr>
              <w:spacing w:after="0" w:line="360" w:lineRule="auto"/>
              <w:rPr>
                <w:rFonts w:eastAsia="Times New Roman" w:cs="Times New Roman"/>
                <w:szCs w:val="24"/>
              </w:rPr>
            </w:pPr>
            <w:r>
              <w:rPr>
                <w:rFonts w:eastAsia="Times New Roman" w:cs="Times New Roman"/>
                <w:b/>
                <w:szCs w:val="24"/>
              </w:rPr>
              <w:t xml:space="preserve">OКТОБАР </w:t>
            </w: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r>
              <w:rPr>
                <w:rFonts w:eastAsia="Times New Roman" w:cs="Times New Roman"/>
                <w:szCs w:val="24"/>
              </w:rPr>
              <w:t xml:space="preserve">17. </w:t>
            </w:r>
          </w:p>
        </w:tc>
        <w:tc>
          <w:tcPr>
            <w:tcW w:w="2703"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r>
              <w:rPr>
                <w:rFonts w:eastAsia="Times New Roman" w:cs="Times New Roman"/>
                <w:szCs w:val="24"/>
              </w:rPr>
              <w:t>Taкмичење уч</w:t>
            </w:r>
            <w:r>
              <w:rPr>
                <w:rFonts w:eastAsia="Times New Roman" w:cs="Times New Roman"/>
                <w:szCs w:val="24"/>
                <w:lang w:val="sr-Cyrl-RS"/>
              </w:rPr>
              <w:t>еника</w:t>
            </w:r>
            <w:r>
              <w:rPr>
                <w:rFonts w:eastAsia="Times New Roman" w:cs="Times New Roman"/>
                <w:szCs w:val="24"/>
              </w:rPr>
              <w:t xml:space="preserve"> </w:t>
            </w:r>
            <w:r>
              <w:rPr>
                <w:rFonts w:eastAsia="Times New Roman" w:cs="Times New Roman"/>
                <w:szCs w:val="24"/>
                <w:lang w:val="sr-Cyrl-RS"/>
              </w:rPr>
              <w:t>с</w:t>
            </w:r>
            <w:r>
              <w:rPr>
                <w:rFonts w:eastAsia="Times New Roman" w:cs="Times New Roman"/>
                <w:szCs w:val="24"/>
              </w:rPr>
              <w:t>редње шк</w:t>
            </w:r>
            <w:r>
              <w:rPr>
                <w:rFonts w:eastAsia="Times New Roman" w:cs="Times New Roman"/>
                <w:szCs w:val="24"/>
                <w:lang w:val="sr-Cyrl-RS"/>
              </w:rPr>
              <w:t>оле</w:t>
            </w:r>
            <w:r>
              <w:rPr>
                <w:rFonts w:eastAsia="Times New Roman" w:cs="Times New Roman"/>
                <w:szCs w:val="24"/>
              </w:rPr>
              <w:t xml:space="preserve"> у певању</w:t>
            </w:r>
          </w:p>
        </w:tc>
        <w:tc>
          <w:tcPr>
            <w:tcW w:w="2599"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r>
              <w:rPr>
                <w:rFonts w:eastAsia="Times New Roman" w:cs="Times New Roman"/>
                <w:szCs w:val="24"/>
              </w:rPr>
              <w:t xml:space="preserve">Разредне старешине СМШ, </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r>
              <w:rPr>
                <w:rFonts w:eastAsia="Times New Roman" w:cs="Times New Roman"/>
                <w:szCs w:val="24"/>
              </w:rPr>
              <w:t>18.</w:t>
            </w:r>
          </w:p>
        </w:tc>
        <w:tc>
          <w:tcPr>
            <w:tcW w:w="2703"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r>
              <w:rPr>
                <w:rFonts w:eastAsia="Times New Roman" w:cs="Times New Roman"/>
                <w:szCs w:val="24"/>
              </w:rPr>
              <w:t>Дан школе</w:t>
            </w:r>
          </w:p>
          <w:p w:rsidR="00E432F4" w:rsidRDefault="00E432F4" w:rsidP="00E432F4">
            <w:pPr>
              <w:spacing w:after="0" w:line="360" w:lineRule="auto"/>
              <w:rPr>
                <w:rFonts w:eastAsia="Times New Roman" w:cs="Times New Roman"/>
                <w:szCs w:val="24"/>
              </w:rPr>
            </w:pPr>
          </w:p>
        </w:tc>
        <w:tc>
          <w:tcPr>
            <w:tcW w:w="2599" w:type="dxa"/>
            <w:tcBorders>
              <w:top w:val="single" w:sz="4" w:space="0" w:color="000000"/>
              <w:left w:val="single" w:sz="4" w:space="0" w:color="000000"/>
              <w:bottom w:val="single" w:sz="4" w:space="0" w:color="000000"/>
              <w:right w:val="single" w:sz="4" w:space="0" w:color="000000"/>
            </w:tcBorders>
          </w:tcPr>
          <w:p w:rsidR="00E432F4" w:rsidRPr="00144809" w:rsidRDefault="00E432F4" w:rsidP="00E432F4">
            <w:pPr>
              <w:spacing w:after="0" w:line="360" w:lineRule="auto"/>
              <w:rPr>
                <w:rFonts w:eastAsia="Times New Roman" w:cs="Times New Roman"/>
                <w:szCs w:val="24"/>
                <w:lang w:val="sr-Cyrl-RS"/>
              </w:rPr>
            </w:pPr>
            <w:r>
              <w:rPr>
                <w:rFonts w:eastAsia="Times New Roman" w:cs="Times New Roman"/>
                <w:szCs w:val="24"/>
              </w:rPr>
              <w:t>Гужвањ Ленард,</w:t>
            </w:r>
            <w:r>
              <w:rPr>
                <w:rFonts w:eastAsia="Times New Roman" w:cs="Times New Roman"/>
                <w:szCs w:val="24"/>
                <w:lang w:val="sr-Cyrl-RS"/>
              </w:rPr>
              <w:t xml:space="preserve"> </w:t>
            </w:r>
            <w:r>
              <w:rPr>
                <w:rFonts w:eastAsia="Times New Roman" w:cs="Times New Roman"/>
                <w:szCs w:val="24"/>
              </w:rPr>
              <w:t xml:space="preserve">Нина Милосављевић </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r>
              <w:rPr>
                <w:rFonts w:eastAsia="Times New Roman" w:cs="Times New Roman"/>
                <w:szCs w:val="24"/>
              </w:rPr>
              <w:t>26.</w:t>
            </w:r>
          </w:p>
        </w:tc>
        <w:tc>
          <w:tcPr>
            <w:tcW w:w="2703"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r>
              <w:rPr>
                <w:rFonts w:eastAsia="Times New Roman" w:cs="Times New Roman"/>
                <w:szCs w:val="24"/>
              </w:rPr>
              <w:t>Ученички концерт</w:t>
            </w:r>
          </w:p>
        </w:tc>
        <w:tc>
          <w:tcPr>
            <w:tcW w:w="2599" w:type="dxa"/>
            <w:tcBorders>
              <w:top w:val="single" w:sz="4" w:space="0" w:color="000000"/>
              <w:left w:val="single" w:sz="4" w:space="0" w:color="000000"/>
              <w:bottom w:val="single" w:sz="4" w:space="0" w:color="000000"/>
              <w:right w:val="single" w:sz="4" w:space="0" w:color="000000"/>
            </w:tcBorders>
          </w:tcPr>
          <w:p w:rsidR="00E432F4" w:rsidRPr="00035065" w:rsidRDefault="00E432F4" w:rsidP="00E432F4">
            <w:pPr>
              <w:spacing w:after="0" w:line="360" w:lineRule="auto"/>
              <w:rPr>
                <w:rFonts w:eastAsia="Times New Roman" w:cs="Times New Roman"/>
                <w:szCs w:val="24"/>
                <w:lang w:val="sr-Cyrl-RS"/>
              </w:rPr>
            </w:pPr>
            <w:r>
              <w:rPr>
                <w:rFonts w:eastAsia="Times New Roman" w:cs="Times New Roman"/>
                <w:szCs w:val="24"/>
              </w:rPr>
              <w:t>К</w:t>
            </w:r>
            <w:r>
              <w:rPr>
                <w:rFonts w:eastAsia="Times New Roman" w:cs="Times New Roman"/>
                <w:szCs w:val="24"/>
                <w:lang w:val="sr-Cyrl-RS"/>
              </w:rPr>
              <w:t>иш Тамаш</w:t>
            </w:r>
          </w:p>
        </w:tc>
        <w:tc>
          <w:tcPr>
            <w:tcW w:w="2578" w:type="dxa"/>
            <w:tcBorders>
              <w:top w:val="single" w:sz="4" w:space="0" w:color="000000"/>
              <w:left w:val="single" w:sz="4" w:space="0" w:color="000000"/>
              <w:bottom w:val="single" w:sz="4" w:space="0" w:color="000000"/>
              <w:right w:val="single" w:sz="4" w:space="0" w:color="000000"/>
            </w:tcBorders>
          </w:tcPr>
          <w:p w:rsidR="00E432F4" w:rsidRPr="00CB4B65"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Банић Тамара</w:t>
            </w: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035065" w:rsidRDefault="00E432F4" w:rsidP="00E432F4">
            <w:pPr>
              <w:spacing w:after="0" w:line="360" w:lineRule="auto"/>
              <w:rPr>
                <w:rFonts w:eastAsia="Times New Roman" w:cs="Times New Roman"/>
                <w:szCs w:val="24"/>
                <w:lang w:val="sr-Cyrl-RS"/>
              </w:rPr>
            </w:pPr>
            <w:r>
              <w:rPr>
                <w:rFonts w:eastAsia="Times New Roman" w:cs="Times New Roman"/>
                <w:szCs w:val="24"/>
              </w:rPr>
              <w:t>27</w:t>
            </w:r>
            <w:r>
              <w:rPr>
                <w:rFonts w:eastAsia="Times New Roman" w:cs="Times New Roman"/>
                <w:szCs w:val="24"/>
                <w:lang w:val="sr-Cyrl-RS"/>
              </w:rPr>
              <w:t>.</w:t>
            </w:r>
          </w:p>
        </w:tc>
        <w:tc>
          <w:tcPr>
            <w:tcW w:w="2703"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r>
              <w:rPr>
                <w:rFonts w:eastAsia="Times New Roman" w:cs="Times New Roman"/>
                <w:szCs w:val="24"/>
              </w:rPr>
              <w:t>Јавни час клавира</w:t>
            </w:r>
          </w:p>
        </w:tc>
        <w:tc>
          <w:tcPr>
            <w:tcW w:w="2599" w:type="dxa"/>
            <w:tcBorders>
              <w:top w:val="single" w:sz="4" w:space="0" w:color="000000"/>
              <w:left w:val="single" w:sz="4" w:space="0" w:color="000000"/>
              <w:bottom w:val="single" w:sz="4" w:space="0" w:color="000000"/>
              <w:right w:val="single" w:sz="4" w:space="0" w:color="000000"/>
            </w:tcBorders>
          </w:tcPr>
          <w:p w:rsidR="00E432F4" w:rsidRPr="00035065"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Тијана Стојичић</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color w:val="FF0000"/>
                <w:szCs w:val="24"/>
              </w:rPr>
            </w:pP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1811B2"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28.</w:t>
            </w:r>
          </w:p>
        </w:tc>
        <w:tc>
          <w:tcPr>
            <w:tcW w:w="2703"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r>
              <w:rPr>
                <w:rFonts w:eastAsia="Times New Roman" w:cs="Times New Roman"/>
                <w:szCs w:val="24"/>
              </w:rPr>
              <w:t>Преслушавање за РТ из солфеђа</w:t>
            </w:r>
          </w:p>
        </w:tc>
        <w:tc>
          <w:tcPr>
            <w:tcW w:w="2599"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lang w:val="sr-Cyrl-RS"/>
              </w:rPr>
            </w:pPr>
            <w:r>
              <w:rPr>
                <w:rFonts w:eastAsia="Times New Roman" w:cs="Times New Roman"/>
                <w:szCs w:val="24"/>
              </w:rPr>
              <w:t>Наставници ТО предмета</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color w:val="FF0000"/>
                <w:szCs w:val="24"/>
              </w:rPr>
            </w:pPr>
          </w:p>
        </w:tc>
      </w:tr>
      <w:tr w:rsidR="00E432F4" w:rsidTr="00E432F4">
        <w:trPr>
          <w:jc w:val="center"/>
        </w:trPr>
        <w:tc>
          <w:tcPr>
            <w:tcW w:w="9576" w:type="dxa"/>
            <w:gridSpan w:val="4"/>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E432F4" w:rsidRDefault="00E432F4" w:rsidP="00E432F4">
            <w:pPr>
              <w:spacing w:after="0" w:line="360" w:lineRule="auto"/>
              <w:rPr>
                <w:rFonts w:eastAsia="Times New Roman" w:cs="Times New Roman"/>
                <w:szCs w:val="24"/>
              </w:rPr>
            </w:pPr>
            <w:r>
              <w:rPr>
                <w:rFonts w:eastAsia="Times New Roman" w:cs="Times New Roman"/>
                <w:b/>
                <w:szCs w:val="24"/>
              </w:rPr>
              <w:t>НОВЕМБАР</w:t>
            </w: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362F77"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2.</w:t>
            </w:r>
          </w:p>
        </w:tc>
        <w:tc>
          <w:tcPr>
            <w:tcW w:w="2703"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r>
              <w:rPr>
                <w:rFonts w:eastAsia="Times New Roman" w:cs="Times New Roman"/>
                <w:szCs w:val="24"/>
              </w:rPr>
              <w:t>Ученички концерт</w:t>
            </w:r>
          </w:p>
        </w:tc>
        <w:tc>
          <w:tcPr>
            <w:tcW w:w="2599"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r>
              <w:rPr>
                <w:rFonts w:eastAsia="Times New Roman" w:cs="Times New Roman"/>
                <w:szCs w:val="24"/>
                <w:lang w:val="sr-Cyrl-RS"/>
              </w:rPr>
              <w:t>Берта Соња</w:t>
            </w:r>
          </w:p>
        </w:tc>
        <w:tc>
          <w:tcPr>
            <w:tcW w:w="2578" w:type="dxa"/>
            <w:tcBorders>
              <w:top w:val="single" w:sz="4" w:space="0" w:color="000000"/>
              <w:left w:val="single" w:sz="4" w:space="0" w:color="000000"/>
              <w:bottom w:val="single" w:sz="4" w:space="0" w:color="000000"/>
              <w:right w:val="single" w:sz="4" w:space="0" w:color="000000"/>
            </w:tcBorders>
          </w:tcPr>
          <w:p w:rsidR="00E432F4" w:rsidRPr="00CB4B65"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Цветковић Илија</w:t>
            </w: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362F77"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3.</w:t>
            </w:r>
          </w:p>
        </w:tc>
        <w:tc>
          <w:tcPr>
            <w:tcW w:w="2703"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r>
              <w:rPr>
                <w:rFonts w:eastAsia="Times New Roman" w:cs="Times New Roman"/>
                <w:szCs w:val="24"/>
              </w:rPr>
              <w:t>Jaвни час хармоника</w:t>
            </w:r>
          </w:p>
        </w:tc>
        <w:tc>
          <w:tcPr>
            <w:tcW w:w="2599"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lang w:val="sr-Cyrl-RS"/>
              </w:rPr>
            </w:pPr>
            <w:r>
              <w:rPr>
                <w:rFonts w:eastAsia="Times New Roman" w:cs="Times New Roman"/>
                <w:szCs w:val="24"/>
              </w:rPr>
              <w:t>Лукић Александар</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8.</w:t>
            </w:r>
          </w:p>
        </w:tc>
        <w:tc>
          <w:tcPr>
            <w:tcW w:w="2703" w:type="dxa"/>
            <w:tcBorders>
              <w:top w:val="single" w:sz="4" w:space="0" w:color="000000"/>
              <w:left w:val="single" w:sz="4" w:space="0" w:color="000000"/>
              <w:bottom w:val="single" w:sz="4" w:space="0" w:color="000000"/>
              <w:right w:val="single" w:sz="4" w:space="0" w:color="000000"/>
            </w:tcBorders>
          </w:tcPr>
          <w:p w:rsidR="00E432F4" w:rsidRPr="002D60BD" w:rsidRDefault="00E432F4" w:rsidP="00E432F4">
            <w:pPr>
              <w:spacing w:after="0" w:line="360" w:lineRule="auto"/>
              <w:rPr>
                <w:rFonts w:eastAsia="Times New Roman" w:cs="Times New Roman"/>
                <w:szCs w:val="24"/>
              </w:rPr>
            </w:pPr>
            <w:r w:rsidRPr="002D60BD">
              <w:rPr>
                <w:rFonts w:eastAsia="Times New Roman" w:cs="Times New Roman"/>
                <w:szCs w:val="24"/>
              </w:rPr>
              <w:t>Koнцерт наставника</w:t>
            </w:r>
          </w:p>
        </w:tc>
        <w:tc>
          <w:tcPr>
            <w:tcW w:w="2599" w:type="dxa"/>
            <w:tcBorders>
              <w:top w:val="single" w:sz="4" w:space="0" w:color="000000"/>
              <w:left w:val="single" w:sz="4" w:space="0" w:color="000000"/>
              <w:bottom w:val="single" w:sz="4" w:space="0" w:color="000000"/>
              <w:right w:val="single" w:sz="4" w:space="0" w:color="000000"/>
            </w:tcBorders>
          </w:tcPr>
          <w:p w:rsidR="00E432F4" w:rsidRPr="002D60BD" w:rsidRDefault="00E432F4" w:rsidP="00E432F4">
            <w:pPr>
              <w:spacing w:after="0" w:line="360" w:lineRule="auto"/>
              <w:rPr>
                <w:rFonts w:eastAsia="Times New Roman" w:cs="Times New Roman"/>
                <w:szCs w:val="24"/>
              </w:rPr>
            </w:pPr>
            <w:r w:rsidRPr="002D60BD">
              <w:rPr>
                <w:rFonts w:eastAsia="Times New Roman" w:cs="Times New Roman"/>
                <w:szCs w:val="24"/>
              </w:rPr>
              <w:t>шефови одсека</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9.</w:t>
            </w:r>
          </w:p>
        </w:tc>
        <w:tc>
          <w:tcPr>
            <w:tcW w:w="2703"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r>
              <w:rPr>
                <w:rFonts w:eastAsia="Times New Roman" w:cs="Times New Roman"/>
                <w:szCs w:val="24"/>
              </w:rPr>
              <w:t>Ученички концерт</w:t>
            </w:r>
          </w:p>
        </w:tc>
        <w:tc>
          <w:tcPr>
            <w:tcW w:w="2599" w:type="dxa"/>
            <w:tcBorders>
              <w:top w:val="single" w:sz="4" w:space="0" w:color="000000"/>
              <w:left w:val="single" w:sz="4" w:space="0" w:color="000000"/>
              <w:bottom w:val="single" w:sz="4" w:space="0" w:color="000000"/>
              <w:right w:val="single" w:sz="4" w:space="0" w:color="000000"/>
            </w:tcBorders>
          </w:tcPr>
          <w:p w:rsidR="00E432F4" w:rsidRPr="00976037"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Курина Викториа</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r>
              <w:rPr>
                <w:rFonts w:eastAsia="Times New Roman" w:cs="Times New Roman"/>
                <w:szCs w:val="24"/>
                <w:lang w:val="sr-Cyrl-RS"/>
              </w:rPr>
              <w:t>Божик Кити</w:t>
            </w: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10.</w:t>
            </w:r>
          </w:p>
        </w:tc>
        <w:tc>
          <w:tcPr>
            <w:tcW w:w="2703" w:type="dxa"/>
            <w:tcBorders>
              <w:top w:val="single" w:sz="4" w:space="0" w:color="000000"/>
              <w:left w:val="single" w:sz="4" w:space="0" w:color="000000"/>
              <w:bottom w:val="single" w:sz="4" w:space="0" w:color="000000"/>
              <w:right w:val="single" w:sz="4" w:space="0" w:color="000000"/>
            </w:tcBorders>
          </w:tcPr>
          <w:p w:rsidR="00E432F4" w:rsidRPr="00E432F4" w:rsidRDefault="00E432F4" w:rsidP="00E432F4">
            <w:pPr>
              <w:spacing w:after="0" w:line="360" w:lineRule="auto"/>
              <w:rPr>
                <w:rFonts w:eastAsia="Times New Roman" w:cs="Times New Roman"/>
                <w:szCs w:val="24"/>
                <w:lang w:val="sr-Cyrl-RS"/>
              </w:rPr>
            </w:pPr>
            <w:r w:rsidRPr="00884715">
              <w:rPr>
                <w:rFonts w:eastAsia="Times New Roman" w:cs="Times New Roman"/>
                <w:szCs w:val="24"/>
              </w:rPr>
              <w:t>Jaвни час</w:t>
            </w:r>
            <w:r>
              <w:rPr>
                <w:rFonts w:eastAsia="Times New Roman" w:cs="Times New Roman"/>
                <w:szCs w:val="24"/>
                <w:lang w:val="sr-Cyrl-RS"/>
              </w:rPr>
              <w:t xml:space="preserve"> </w:t>
            </w:r>
            <w:r>
              <w:rPr>
                <w:rFonts w:eastAsia="Times New Roman" w:cs="Times New Roman"/>
                <w:szCs w:val="24"/>
              </w:rPr>
              <w:t>–</w:t>
            </w:r>
            <w:r>
              <w:rPr>
                <w:rFonts w:eastAsia="Times New Roman" w:cs="Times New Roman"/>
                <w:szCs w:val="24"/>
                <w:lang w:val="sr-Cyrl-RS"/>
              </w:rPr>
              <w:t xml:space="preserve"> </w:t>
            </w:r>
            <w:r w:rsidRPr="00884715">
              <w:rPr>
                <w:rFonts w:eastAsia="Times New Roman" w:cs="Times New Roman"/>
                <w:szCs w:val="24"/>
              </w:rPr>
              <w:t>гудачи</w:t>
            </w:r>
          </w:p>
        </w:tc>
        <w:tc>
          <w:tcPr>
            <w:tcW w:w="2599" w:type="dxa"/>
            <w:tcBorders>
              <w:top w:val="single" w:sz="4" w:space="0" w:color="000000"/>
              <w:left w:val="single" w:sz="4" w:space="0" w:color="000000"/>
              <w:bottom w:val="single" w:sz="4" w:space="0" w:color="000000"/>
              <w:right w:val="single" w:sz="4" w:space="0" w:color="000000"/>
            </w:tcBorders>
          </w:tcPr>
          <w:p w:rsidR="00E432F4" w:rsidRPr="00884715" w:rsidRDefault="00E432F4" w:rsidP="00E432F4">
            <w:pPr>
              <w:spacing w:after="0" w:line="360" w:lineRule="auto"/>
              <w:rPr>
                <w:rFonts w:eastAsia="Times New Roman" w:cs="Times New Roman"/>
                <w:szCs w:val="24"/>
              </w:rPr>
            </w:pPr>
            <w:r w:rsidRPr="00884715">
              <w:rPr>
                <w:rFonts w:eastAsia="Times New Roman" w:cs="Times New Roman"/>
                <w:szCs w:val="24"/>
              </w:rPr>
              <w:t>Сич Давид</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4F2296"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16.</w:t>
            </w:r>
          </w:p>
        </w:tc>
        <w:tc>
          <w:tcPr>
            <w:tcW w:w="2703" w:type="dxa"/>
            <w:tcBorders>
              <w:top w:val="single" w:sz="4" w:space="0" w:color="000000"/>
              <w:left w:val="single" w:sz="4" w:space="0" w:color="000000"/>
              <w:bottom w:val="single" w:sz="4" w:space="0" w:color="000000"/>
              <w:right w:val="single" w:sz="4" w:space="0" w:color="000000"/>
            </w:tcBorders>
          </w:tcPr>
          <w:p w:rsidR="00E432F4" w:rsidRPr="00362F77" w:rsidRDefault="00E432F4" w:rsidP="00E432F4">
            <w:pPr>
              <w:spacing w:after="0" w:line="360" w:lineRule="auto"/>
              <w:rPr>
                <w:rFonts w:eastAsia="Times New Roman" w:cs="Times New Roman"/>
                <w:color w:val="FF0000"/>
                <w:szCs w:val="24"/>
              </w:rPr>
            </w:pPr>
            <w:r w:rsidRPr="004F2296">
              <w:rPr>
                <w:rFonts w:eastAsia="Times New Roman" w:cs="Times New Roman"/>
                <w:szCs w:val="24"/>
              </w:rPr>
              <w:t>Ученички концерт</w:t>
            </w:r>
          </w:p>
        </w:tc>
        <w:tc>
          <w:tcPr>
            <w:tcW w:w="2599" w:type="dxa"/>
            <w:tcBorders>
              <w:top w:val="single" w:sz="4" w:space="0" w:color="000000"/>
              <w:left w:val="single" w:sz="4" w:space="0" w:color="000000"/>
              <w:bottom w:val="single" w:sz="4" w:space="0" w:color="000000"/>
              <w:right w:val="single" w:sz="4" w:space="0" w:color="000000"/>
            </w:tcBorders>
          </w:tcPr>
          <w:p w:rsidR="00E432F4" w:rsidRPr="00CF500C" w:rsidRDefault="00E432F4" w:rsidP="00E432F4">
            <w:pPr>
              <w:spacing w:after="0" w:line="360" w:lineRule="auto"/>
              <w:rPr>
                <w:rFonts w:eastAsia="Times New Roman" w:cs="Times New Roman"/>
                <w:color w:val="FF0000"/>
                <w:szCs w:val="24"/>
                <w:lang w:val="sr-Cyrl-RS"/>
              </w:rPr>
            </w:pPr>
            <w:r w:rsidRPr="00CF500C">
              <w:rPr>
                <w:rFonts w:eastAsia="Times New Roman" w:cs="Times New Roman"/>
                <w:szCs w:val="24"/>
                <w:lang w:val="sr-Cyrl-RS"/>
              </w:rPr>
              <w:t>Анишић Бела</w:t>
            </w:r>
          </w:p>
        </w:tc>
        <w:tc>
          <w:tcPr>
            <w:tcW w:w="2578" w:type="dxa"/>
            <w:tcBorders>
              <w:top w:val="single" w:sz="4" w:space="0" w:color="000000"/>
              <w:left w:val="single" w:sz="4" w:space="0" w:color="000000"/>
              <w:bottom w:val="single" w:sz="4" w:space="0" w:color="000000"/>
              <w:right w:val="single" w:sz="4" w:space="0" w:color="000000"/>
            </w:tcBorders>
          </w:tcPr>
          <w:p w:rsidR="00E432F4" w:rsidRPr="00BB55A2"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Гајдош Давид</w:t>
            </w: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4F2296"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17.</w:t>
            </w:r>
          </w:p>
        </w:tc>
        <w:tc>
          <w:tcPr>
            <w:tcW w:w="2703" w:type="dxa"/>
            <w:tcBorders>
              <w:top w:val="single" w:sz="4" w:space="0" w:color="000000"/>
              <w:left w:val="single" w:sz="4" w:space="0" w:color="000000"/>
              <w:bottom w:val="single" w:sz="4" w:space="0" w:color="000000"/>
              <w:right w:val="single" w:sz="4" w:space="0" w:color="000000"/>
            </w:tcBorders>
          </w:tcPr>
          <w:p w:rsidR="00E432F4" w:rsidRPr="00E32919" w:rsidRDefault="00E432F4" w:rsidP="00E432F4">
            <w:pPr>
              <w:spacing w:after="0" w:line="360" w:lineRule="auto"/>
              <w:rPr>
                <w:rFonts w:eastAsia="Times New Roman" w:cs="Times New Roman"/>
                <w:szCs w:val="24"/>
              </w:rPr>
            </w:pPr>
            <w:r w:rsidRPr="00E32919">
              <w:rPr>
                <w:rFonts w:eastAsia="Times New Roman" w:cs="Times New Roman"/>
                <w:szCs w:val="24"/>
              </w:rPr>
              <w:t>Jaвни час соло певање</w:t>
            </w:r>
          </w:p>
        </w:tc>
        <w:tc>
          <w:tcPr>
            <w:tcW w:w="2599" w:type="dxa"/>
            <w:tcBorders>
              <w:top w:val="single" w:sz="4" w:space="0" w:color="000000"/>
              <w:left w:val="single" w:sz="4" w:space="0" w:color="000000"/>
              <w:bottom w:val="single" w:sz="4" w:space="0" w:color="000000"/>
              <w:right w:val="single" w:sz="4" w:space="0" w:color="000000"/>
            </w:tcBorders>
          </w:tcPr>
          <w:p w:rsidR="00E432F4" w:rsidRPr="00E32919" w:rsidRDefault="00E432F4" w:rsidP="00E432F4">
            <w:pPr>
              <w:spacing w:after="0" w:line="360" w:lineRule="auto"/>
              <w:rPr>
                <w:rFonts w:eastAsia="Times New Roman" w:cs="Times New Roman"/>
                <w:szCs w:val="24"/>
              </w:rPr>
            </w:pPr>
            <w:r w:rsidRPr="00E32919">
              <w:rPr>
                <w:rFonts w:eastAsia="Times New Roman" w:cs="Times New Roman"/>
                <w:szCs w:val="24"/>
              </w:rPr>
              <w:t>Maрковић Тамара</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083874" w:rsidRDefault="00E432F4" w:rsidP="00E432F4">
            <w:pPr>
              <w:spacing w:after="0" w:line="360" w:lineRule="auto"/>
              <w:rPr>
                <w:rFonts w:eastAsia="Times New Roman" w:cs="Times New Roman"/>
                <w:szCs w:val="24"/>
                <w:lang w:val="sr-Latn-RS"/>
              </w:rPr>
            </w:pPr>
            <w:r>
              <w:rPr>
                <w:rFonts w:eastAsia="Times New Roman" w:cs="Times New Roman"/>
                <w:szCs w:val="24"/>
                <w:lang w:val="sr-Latn-RS"/>
              </w:rPr>
              <w:t>22.</w:t>
            </w:r>
          </w:p>
        </w:tc>
        <w:tc>
          <w:tcPr>
            <w:tcW w:w="2703" w:type="dxa"/>
            <w:tcBorders>
              <w:top w:val="single" w:sz="4" w:space="0" w:color="000000"/>
              <w:left w:val="single" w:sz="4" w:space="0" w:color="000000"/>
              <w:bottom w:val="single" w:sz="4" w:space="0" w:color="000000"/>
              <w:right w:val="single" w:sz="4" w:space="0" w:color="000000"/>
            </w:tcBorders>
          </w:tcPr>
          <w:p w:rsidR="00E432F4" w:rsidRPr="00E432F4" w:rsidRDefault="00E432F4" w:rsidP="00E432F4">
            <w:pPr>
              <w:spacing w:after="0" w:line="360" w:lineRule="auto"/>
              <w:rPr>
                <w:rFonts w:eastAsia="Times New Roman" w:cs="Times New Roman"/>
                <w:szCs w:val="24"/>
                <w:lang w:val="sr-Cyrl-RS"/>
              </w:rPr>
            </w:pPr>
            <w:r w:rsidRPr="004F2296">
              <w:rPr>
                <w:rFonts w:eastAsia="Times New Roman" w:cs="Times New Roman"/>
                <w:szCs w:val="24"/>
              </w:rPr>
              <w:t>Jaвни час</w:t>
            </w:r>
            <w:r>
              <w:rPr>
                <w:rFonts w:eastAsia="Times New Roman" w:cs="Times New Roman"/>
                <w:szCs w:val="24"/>
                <w:lang w:val="sr-Cyrl-RS"/>
              </w:rPr>
              <w:t xml:space="preserve"> </w:t>
            </w:r>
            <w:r>
              <w:rPr>
                <w:rFonts w:eastAsia="Times New Roman" w:cs="Times New Roman"/>
                <w:szCs w:val="24"/>
              </w:rPr>
              <w:t>–</w:t>
            </w:r>
            <w:r>
              <w:rPr>
                <w:rFonts w:eastAsia="Times New Roman" w:cs="Times New Roman"/>
                <w:szCs w:val="24"/>
                <w:lang w:val="sr-Cyrl-RS"/>
              </w:rPr>
              <w:t xml:space="preserve"> </w:t>
            </w:r>
            <w:r w:rsidRPr="004F2296">
              <w:rPr>
                <w:rFonts w:eastAsia="Times New Roman" w:cs="Times New Roman"/>
                <w:szCs w:val="24"/>
              </w:rPr>
              <w:t>трзачи</w:t>
            </w:r>
          </w:p>
        </w:tc>
        <w:tc>
          <w:tcPr>
            <w:tcW w:w="2599" w:type="dxa"/>
            <w:tcBorders>
              <w:top w:val="single" w:sz="4" w:space="0" w:color="000000"/>
              <w:left w:val="single" w:sz="4" w:space="0" w:color="000000"/>
              <w:bottom w:val="single" w:sz="4" w:space="0" w:color="000000"/>
              <w:right w:val="single" w:sz="4" w:space="0" w:color="000000"/>
            </w:tcBorders>
          </w:tcPr>
          <w:p w:rsidR="00E432F4" w:rsidRPr="00362F77" w:rsidRDefault="00E432F4" w:rsidP="00E432F4">
            <w:pPr>
              <w:spacing w:after="0" w:line="360" w:lineRule="auto"/>
              <w:rPr>
                <w:rFonts w:eastAsia="Times New Roman" w:cs="Times New Roman"/>
                <w:color w:val="FF0000"/>
                <w:szCs w:val="24"/>
              </w:rPr>
            </w:pPr>
            <w:r w:rsidRPr="00477FCA">
              <w:rPr>
                <w:rFonts w:eastAsia="Times New Roman" w:cs="Times New Roman"/>
                <w:szCs w:val="24"/>
              </w:rPr>
              <w:t>Срђевић Марко</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E32919"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23.</w:t>
            </w:r>
          </w:p>
        </w:tc>
        <w:tc>
          <w:tcPr>
            <w:tcW w:w="2703" w:type="dxa"/>
            <w:tcBorders>
              <w:top w:val="single" w:sz="4" w:space="0" w:color="000000"/>
              <w:left w:val="single" w:sz="4" w:space="0" w:color="000000"/>
              <w:bottom w:val="single" w:sz="4" w:space="0" w:color="000000"/>
              <w:right w:val="single" w:sz="4" w:space="0" w:color="000000"/>
            </w:tcBorders>
          </w:tcPr>
          <w:p w:rsidR="00E432F4" w:rsidRPr="00477FCA" w:rsidRDefault="00E432F4" w:rsidP="00E432F4">
            <w:pPr>
              <w:spacing w:after="0" w:line="360" w:lineRule="auto"/>
              <w:rPr>
                <w:rFonts w:eastAsia="Times New Roman" w:cs="Times New Roman"/>
                <w:szCs w:val="24"/>
              </w:rPr>
            </w:pPr>
            <w:r w:rsidRPr="00477FCA">
              <w:rPr>
                <w:rFonts w:eastAsia="Times New Roman" w:cs="Times New Roman"/>
                <w:szCs w:val="24"/>
              </w:rPr>
              <w:t>Ученички концерт</w:t>
            </w:r>
          </w:p>
        </w:tc>
        <w:tc>
          <w:tcPr>
            <w:tcW w:w="2599" w:type="dxa"/>
            <w:tcBorders>
              <w:top w:val="single" w:sz="4" w:space="0" w:color="000000"/>
              <w:left w:val="single" w:sz="4" w:space="0" w:color="000000"/>
              <w:bottom w:val="single" w:sz="4" w:space="0" w:color="000000"/>
              <w:right w:val="single" w:sz="4" w:space="0" w:color="000000"/>
            </w:tcBorders>
          </w:tcPr>
          <w:p w:rsidR="00E432F4" w:rsidRPr="00976037"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Кораћ Драшко</w:t>
            </w:r>
          </w:p>
        </w:tc>
        <w:tc>
          <w:tcPr>
            <w:tcW w:w="2578" w:type="dxa"/>
            <w:tcBorders>
              <w:top w:val="single" w:sz="4" w:space="0" w:color="000000"/>
              <w:left w:val="single" w:sz="4" w:space="0" w:color="000000"/>
              <w:bottom w:val="single" w:sz="4" w:space="0" w:color="000000"/>
              <w:right w:val="single" w:sz="4" w:space="0" w:color="000000"/>
            </w:tcBorders>
          </w:tcPr>
          <w:p w:rsidR="00E432F4" w:rsidRPr="00BB55A2"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Ђурић Софија</w:t>
            </w: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E32919"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24.</w:t>
            </w:r>
          </w:p>
        </w:tc>
        <w:tc>
          <w:tcPr>
            <w:tcW w:w="2703" w:type="dxa"/>
            <w:tcBorders>
              <w:top w:val="single" w:sz="4" w:space="0" w:color="000000"/>
              <w:left w:val="single" w:sz="4" w:space="0" w:color="000000"/>
              <w:bottom w:val="single" w:sz="4" w:space="0" w:color="000000"/>
              <w:right w:val="single" w:sz="4" w:space="0" w:color="000000"/>
            </w:tcBorders>
          </w:tcPr>
          <w:p w:rsidR="00E432F4" w:rsidRPr="00E432F4" w:rsidRDefault="00E432F4" w:rsidP="00E432F4">
            <w:pPr>
              <w:spacing w:after="0" w:line="360" w:lineRule="auto"/>
              <w:rPr>
                <w:rFonts w:eastAsia="Times New Roman" w:cs="Times New Roman"/>
                <w:szCs w:val="24"/>
                <w:lang w:val="sr-Cyrl-RS"/>
              </w:rPr>
            </w:pPr>
            <w:r w:rsidRPr="00477FCA">
              <w:rPr>
                <w:rFonts w:eastAsia="Times New Roman" w:cs="Times New Roman"/>
                <w:szCs w:val="24"/>
              </w:rPr>
              <w:t xml:space="preserve">Jaвни час </w:t>
            </w:r>
            <w:r>
              <w:rPr>
                <w:rFonts w:eastAsia="Times New Roman" w:cs="Times New Roman"/>
                <w:szCs w:val="24"/>
              </w:rPr>
              <w:t>–</w:t>
            </w:r>
            <w:r w:rsidRPr="00477FCA">
              <w:rPr>
                <w:rFonts w:eastAsia="Times New Roman" w:cs="Times New Roman"/>
                <w:szCs w:val="24"/>
              </w:rPr>
              <w:t xml:space="preserve"> дувачи</w:t>
            </w:r>
            <w:r>
              <w:rPr>
                <w:rFonts w:eastAsia="Times New Roman" w:cs="Times New Roman"/>
                <w:szCs w:val="24"/>
                <w:lang w:val="sr-Cyrl-RS"/>
              </w:rPr>
              <w:t xml:space="preserve"> </w:t>
            </w:r>
          </w:p>
        </w:tc>
        <w:tc>
          <w:tcPr>
            <w:tcW w:w="2599" w:type="dxa"/>
            <w:tcBorders>
              <w:top w:val="single" w:sz="4" w:space="0" w:color="000000"/>
              <w:left w:val="single" w:sz="4" w:space="0" w:color="000000"/>
              <w:bottom w:val="single" w:sz="4" w:space="0" w:color="000000"/>
              <w:right w:val="single" w:sz="4" w:space="0" w:color="000000"/>
            </w:tcBorders>
          </w:tcPr>
          <w:p w:rsidR="00E432F4" w:rsidRPr="00477FCA" w:rsidRDefault="00E432F4" w:rsidP="00E432F4">
            <w:pPr>
              <w:spacing w:after="0" w:line="360" w:lineRule="auto"/>
              <w:rPr>
                <w:rFonts w:eastAsia="Times New Roman" w:cs="Times New Roman"/>
                <w:szCs w:val="24"/>
              </w:rPr>
            </w:pPr>
            <w:r w:rsidRPr="00477FCA">
              <w:rPr>
                <w:rFonts w:eastAsia="Times New Roman" w:cs="Times New Roman"/>
                <w:szCs w:val="24"/>
              </w:rPr>
              <w:t>СичМихаљ</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28.</w:t>
            </w:r>
          </w:p>
        </w:tc>
        <w:tc>
          <w:tcPr>
            <w:tcW w:w="2703" w:type="dxa"/>
            <w:tcBorders>
              <w:top w:val="single" w:sz="4" w:space="0" w:color="000000"/>
              <w:left w:val="single" w:sz="4" w:space="0" w:color="000000"/>
              <w:bottom w:val="single" w:sz="4" w:space="0" w:color="000000"/>
              <w:right w:val="single" w:sz="4" w:space="0" w:color="000000"/>
            </w:tcBorders>
          </w:tcPr>
          <w:p w:rsidR="00E432F4" w:rsidRPr="00E432F4" w:rsidRDefault="00E432F4" w:rsidP="00E432F4">
            <w:pPr>
              <w:spacing w:after="0" w:line="360" w:lineRule="auto"/>
              <w:rPr>
                <w:rFonts w:eastAsia="Times New Roman" w:cs="Times New Roman"/>
                <w:szCs w:val="24"/>
                <w:lang w:val="sr-Cyrl-RS"/>
              </w:rPr>
            </w:pPr>
            <w:r w:rsidRPr="008B17EF">
              <w:rPr>
                <w:rFonts w:eastAsia="Times New Roman" w:cs="Times New Roman"/>
                <w:szCs w:val="24"/>
              </w:rPr>
              <w:t>Преслушавање</w:t>
            </w:r>
            <w:r>
              <w:rPr>
                <w:rFonts w:eastAsia="Times New Roman" w:cs="Times New Roman"/>
                <w:szCs w:val="24"/>
                <w:lang w:val="sr-Cyrl-RS"/>
              </w:rPr>
              <w:t xml:space="preserve"> </w:t>
            </w:r>
            <w:r w:rsidRPr="008B17EF">
              <w:rPr>
                <w:rFonts w:eastAsia="Times New Roman" w:cs="Times New Roman"/>
                <w:szCs w:val="24"/>
              </w:rPr>
              <w:t>оркестара</w:t>
            </w:r>
            <w:r>
              <w:rPr>
                <w:rFonts w:eastAsia="Times New Roman" w:cs="Times New Roman"/>
                <w:szCs w:val="24"/>
                <w:lang w:val="sr-Cyrl-RS"/>
              </w:rPr>
              <w:t xml:space="preserve"> </w:t>
            </w:r>
            <w:r>
              <w:rPr>
                <w:rFonts w:eastAsia="Times New Roman" w:cs="Times New Roman"/>
                <w:szCs w:val="24"/>
              </w:rPr>
              <w:t>–</w:t>
            </w:r>
            <w:r>
              <w:rPr>
                <w:rFonts w:eastAsia="Times New Roman" w:cs="Times New Roman"/>
                <w:szCs w:val="24"/>
                <w:lang w:val="sr-Cyrl-RS"/>
              </w:rPr>
              <w:t xml:space="preserve"> </w:t>
            </w:r>
            <w:r w:rsidRPr="008B17EF">
              <w:rPr>
                <w:rFonts w:eastAsia="Times New Roman" w:cs="Times New Roman"/>
                <w:szCs w:val="24"/>
              </w:rPr>
              <w:t>OMШ</w:t>
            </w:r>
            <w:r>
              <w:rPr>
                <w:rFonts w:eastAsia="Times New Roman" w:cs="Times New Roman"/>
                <w:szCs w:val="24"/>
                <w:lang w:val="sr-Cyrl-RS"/>
              </w:rPr>
              <w:t xml:space="preserve"> </w:t>
            </w:r>
          </w:p>
        </w:tc>
        <w:tc>
          <w:tcPr>
            <w:tcW w:w="2599" w:type="dxa"/>
            <w:tcBorders>
              <w:top w:val="single" w:sz="4" w:space="0" w:color="000000"/>
              <w:left w:val="single" w:sz="4" w:space="0" w:color="000000"/>
              <w:bottom w:val="single" w:sz="4" w:space="0" w:color="000000"/>
              <w:right w:val="single" w:sz="4" w:space="0" w:color="000000"/>
            </w:tcBorders>
          </w:tcPr>
          <w:p w:rsidR="00E432F4" w:rsidRPr="00477FCA" w:rsidRDefault="00E432F4" w:rsidP="00E432F4">
            <w:pPr>
              <w:spacing w:after="0" w:line="360" w:lineRule="auto"/>
              <w:rPr>
                <w:rFonts w:eastAsia="Times New Roman" w:cs="Times New Roman"/>
                <w:szCs w:val="24"/>
              </w:rPr>
            </w:pPr>
            <w:r w:rsidRPr="008B17EF">
              <w:rPr>
                <w:rFonts w:eastAsia="Times New Roman" w:cs="Times New Roman"/>
                <w:szCs w:val="24"/>
              </w:rPr>
              <w:t>Гужвањ Ленард, директорица</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26772D"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29.</w:t>
            </w:r>
          </w:p>
        </w:tc>
        <w:tc>
          <w:tcPr>
            <w:tcW w:w="2703" w:type="dxa"/>
            <w:tcBorders>
              <w:top w:val="single" w:sz="4" w:space="0" w:color="000000"/>
              <w:left w:val="single" w:sz="4" w:space="0" w:color="000000"/>
              <w:bottom w:val="single" w:sz="4" w:space="0" w:color="000000"/>
              <w:right w:val="single" w:sz="4" w:space="0" w:color="000000"/>
            </w:tcBorders>
          </w:tcPr>
          <w:p w:rsidR="00E432F4" w:rsidRPr="00477FCA" w:rsidRDefault="00E432F4" w:rsidP="00E432F4">
            <w:pPr>
              <w:spacing w:after="0" w:line="360" w:lineRule="auto"/>
              <w:rPr>
                <w:rFonts w:eastAsia="Times New Roman" w:cs="Times New Roman"/>
                <w:szCs w:val="24"/>
              </w:rPr>
            </w:pPr>
            <w:r w:rsidRPr="00477FCA">
              <w:rPr>
                <w:rFonts w:eastAsia="Times New Roman" w:cs="Times New Roman"/>
                <w:szCs w:val="24"/>
              </w:rPr>
              <w:t>Јавни час TO одсека</w:t>
            </w:r>
          </w:p>
        </w:tc>
        <w:tc>
          <w:tcPr>
            <w:tcW w:w="2599" w:type="dxa"/>
            <w:tcBorders>
              <w:top w:val="single" w:sz="4" w:space="0" w:color="000000"/>
              <w:left w:val="single" w:sz="4" w:space="0" w:color="000000"/>
              <w:bottom w:val="single" w:sz="4" w:space="0" w:color="000000"/>
              <w:right w:val="single" w:sz="4" w:space="0" w:color="000000"/>
            </w:tcBorders>
          </w:tcPr>
          <w:p w:rsidR="00E432F4" w:rsidRPr="00362F77" w:rsidRDefault="00E432F4" w:rsidP="00E432F4">
            <w:pPr>
              <w:spacing w:after="0" w:line="360" w:lineRule="auto"/>
              <w:rPr>
                <w:rFonts w:eastAsia="Times New Roman" w:cs="Times New Roman"/>
                <w:color w:val="FF0000"/>
                <w:szCs w:val="24"/>
              </w:rPr>
            </w:pPr>
            <w:r w:rsidRPr="00477FCA">
              <w:rPr>
                <w:rFonts w:eastAsia="Times New Roman" w:cs="Times New Roman"/>
                <w:szCs w:val="24"/>
              </w:rPr>
              <w:t>Чикош Кристина</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26772D"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30.</w:t>
            </w:r>
          </w:p>
        </w:tc>
        <w:tc>
          <w:tcPr>
            <w:tcW w:w="2703" w:type="dxa"/>
            <w:tcBorders>
              <w:top w:val="single" w:sz="4" w:space="0" w:color="000000"/>
              <w:left w:val="single" w:sz="4" w:space="0" w:color="000000"/>
              <w:bottom w:val="single" w:sz="4" w:space="0" w:color="000000"/>
              <w:right w:val="single" w:sz="4" w:space="0" w:color="000000"/>
            </w:tcBorders>
          </w:tcPr>
          <w:p w:rsidR="00E432F4" w:rsidRPr="00362F77" w:rsidRDefault="00E432F4" w:rsidP="00E432F4">
            <w:pPr>
              <w:spacing w:after="0" w:line="360" w:lineRule="auto"/>
              <w:rPr>
                <w:rFonts w:eastAsia="Times New Roman" w:cs="Times New Roman"/>
                <w:color w:val="FF0000"/>
                <w:szCs w:val="24"/>
              </w:rPr>
            </w:pPr>
            <w:r w:rsidRPr="0026772D">
              <w:rPr>
                <w:rFonts w:eastAsia="Times New Roman" w:cs="Times New Roman"/>
                <w:szCs w:val="24"/>
              </w:rPr>
              <w:t>Ученички концерт</w:t>
            </w:r>
          </w:p>
        </w:tc>
        <w:tc>
          <w:tcPr>
            <w:tcW w:w="2599" w:type="dxa"/>
            <w:tcBorders>
              <w:top w:val="single" w:sz="4" w:space="0" w:color="000000"/>
              <w:left w:val="single" w:sz="4" w:space="0" w:color="000000"/>
              <w:bottom w:val="single" w:sz="4" w:space="0" w:color="000000"/>
              <w:right w:val="single" w:sz="4" w:space="0" w:color="000000"/>
            </w:tcBorders>
          </w:tcPr>
          <w:p w:rsidR="00E432F4" w:rsidRPr="00CF500C" w:rsidRDefault="00E432F4" w:rsidP="00E432F4">
            <w:pPr>
              <w:spacing w:after="0" w:line="360" w:lineRule="auto"/>
              <w:rPr>
                <w:rFonts w:eastAsia="Times New Roman" w:cs="Times New Roman"/>
                <w:color w:val="FF0000"/>
                <w:szCs w:val="24"/>
                <w:lang w:val="sr-Cyrl-RS"/>
              </w:rPr>
            </w:pPr>
            <w:r w:rsidRPr="00CF500C">
              <w:rPr>
                <w:rFonts w:eastAsia="Times New Roman" w:cs="Times New Roman"/>
                <w:szCs w:val="24"/>
                <w:lang w:val="sr-Cyrl-RS"/>
              </w:rPr>
              <w:t>Јелена Требатицки</w:t>
            </w:r>
          </w:p>
        </w:tc>
        <w:tc>
          <w:tcPr>
            <w:tcW w:w="2578" w:type="dxa"/>
            <w:tcBorders>
              <w:top w:val="single" w:sz="4" w:space="0" w:color="000000"/>
              <w:left w:val="single" w:sz="4" w:space="0" w:color="000000"/>
              <w:bottom w:val="single" w:sz="4" w:space="0" w:color="000000"/>
              <w:right w:val="single" w:sz="4" w:space="0" w:color="000000"/>
            </w:tcBorders>
          </w:tcPr>
          <w:p w:rsidR="00E432F4" w:rsidRPr="004714F6"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Јегдић Дуња</w:t>
            </w:r>
          </w:p>
        </w:tc>
      </w:tr>
      <w:tr w:rsidR="00E432F4" w:rsidTr="00E432F4">
        <w:trPr>
          <w:jc w:val="center"/>
        </w:trPr>
        <w:tc>
          <w:tcPr>
            <w:tcW w:w="9576" w:type="dxa"/>
            <w:gridSpan w:val="4"/>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E432F4" w:rsidRDefault="00E432F4" w:rsidP="00E432F4">
            <w:pPr>
              <w:spacing w:after="0" w:line="360" w:lineRule="auto"/>
              <w:rPr>
                <w:rFonts w:eastAsia="Times New Roman" w:cs="Times New Roman"/>
                <w:color w:val="FF0000"/>
                <w:szCs w:val="24"/>
              </w:rPr>
            </w:pPr>
            <w:r>
              <w:rPr>
                <w:rFonts w:eastAsia="Times New Roman" w:cs="Times New Roman"/>
                <w:b/>
                <w:szCs w:val="24"/>
              </w:rPr>
              <w:t>ДЕЦЕМБАР</w:t>
            </w: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8B17EF"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lastRenderedPageBreak/>
              <w:t>1.</w:t>
            </w:r>
          </w:p>
        </w:tc>
        <w:tc>
          <w:tcPr>
            <w:tcW w:w="2703" w:type="dxa"/>
            <w:tcBorders>
              <w:top w:val="single" w:sz="4" w:space="0" w:color="000000"/>
              <w:left w:val="single" w:sz="4" w:space="0" w:color="000000"/>
              <w:bottom w:val="single" w:sz="4" w:space="0" w:color="000000"/>
              <w:right w:val="single" w:sz="4" w:space="0" w:color="000000"/>
            </w:tcBorders>
          </w:tcPr>
          <w:p w:rsidR="00E432F4" w:rsidRPr="00843B52" w:rsidRDefault="00E432F4" w:rsidP="00E432F4">
            <w:pPr>
              <w:spacing w:after="0" w:line="360" w:lineRule="auto"/>
              <w:rPr>
                <w:rFonts w:eastAsia="Times New Roman" w:cs="Times New Roman"/>
                <w:szCs w:val="24"/>
              </w:rPr>
            </w:pPr>
            <w:r w:rsidRPr="00843B52">
              <w:rPr>
                <w:rFonts w:eastAsia="Times New Roman" w:cs="Times New Roman"/>
                <w:szCs w:val="24"/>
              </w:rPr>
              <w:t xml:space="preserve">Jaвни час </w:t>
            </w:r>
            <w:r>
              <w:rPr>
                <w:rFonts w:eastAsia="Times New Roman" w:cs="Times New Roman"/>
                <w:szCs w:val="24"/>
              </w:rPr>
              <w:t>–</w:t>
            </w:r>
            <w:r w:rsidRPr="00843B52">
              <w:rPr>
                <w:rFonts w:eastAsia="Times New Roman" w:cs="Times New Roman"/>
                <w:szCs w:val="24"/>
              </w:rPr>
              <w:t xml:space="preserve"> удараљке</w:t>
            </w:r>
          </w:p>
        </w:tc>
        <w:tc>
          <w:tcPr>
            <w:tcW w:w="2599" w:type="dxa"/>
            <w:tcBorders>
              <w:top w:val="single" w:sz="4" w:space="0" w:color="000000"/>
              <w:left w:val="single" w:sz="4" w:space="0" w:color="000000"/>
              <w:bottom w:val="single" w:sz="4" w:space="0" w:color="000000"/>
              <w:right w:val="single" w:sz="4" w:space="0" w:color="000000"/>
            </w:tcBorders>
          </w:tcPr>
          <w:p w:rsidR="00E432F4" w:rsidRPr="00362F77" w:rsidRDefault="00E432F4" w:rsidP="00E432F4">
            <w:pPr>
              <w:spacing w:after="0" w:line="360" w:lineRule="auto"/>
              <w:rPr>
                <w:rFonts w:eastAsia="Times New Roman" w:cs="Times New Roman"/>
                <w:color w:val="FF0000"/>
                <w:szCs w:val="24"/>
              </w:rPr>
            </w:pPr>
            <w:r w:rsidRPr="00843B52">
              <w:rPr>
                <w:rFonts w:eastAsia="Times New Roman" w:cs="Times New Roman"/>
                <w:szCs w:val="24"/>
              </w:rPr>
              <w:t xml:space="preserve">Еветовић Горан </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lang w:val="sr-Latn-RS"/>
              </w:rPr>
            </w:pPr>
          </w:p>
          <w:p w:rsidR="00E432F4"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6.</w:t>
            </w:r>
          </w:p>
        </w:tc>
        <w:tc>
          <w:tcPr>
            <w:tcW w:w="2703" w:type="dxa"/>
            <w:tcBorders>
              <w:top w:val="single" w:sz="4" w:space="0" w:color="000000"/>
              <w:left w:val="single" w:sz="4" w:space="0" w:color="000000"/>
              <w:bottom w:val="single" w:sz="4" w:space="0" w:color="000000"/>
              <w:right w:val="single" w:sz="4" w:space="0" w:color="000000"/>
            </w:tcBorders>
          </w:tcPr>
          <w:p w:rsidR="00E432F4" w:rsidRPr="00843B52" w:rsidRDefault="00E432F4" w:rsidP="00E432F4">
            <w:pPr>
              <w:spacing w:after="0" w:line="360" w:lineRule="auto"/>
              <w:rPr>
                <w:rFonts w:eastAsia="Times New Roman" w:cs="Times New Roman"/>
                <w:szCs w:val="24"/>
              </w:rPr>
            </w:pPr>
            <w:r w:rsidRPr="001C6952">
              <w:rPr>
                <w:rFonts w:eastAsia="Times New Roman" w:cs="Times New Roman"/>
                <w:szCs w:val="24"/>
              </w:rPr>
              <w:t>Jaвни час традиционално певање</w:t>
            </w:r>
          </w:p>
        </w:tc>
        <w:tc>
          <w:tcPr>
            <w:tcW w:w="2599" w:type="dxa"/>
            <w:tcBorders>
              <w:top w:val="single" w:sz="4" w:space="0" w:color="000000"/>
              <w:left w:val="single" w:sz="4" w:space="0" w:color="000000"/>
              <w:bottom w:val="single" w:sz="4" w:space="0" w:color="000000"/>
              <w:right w:val="single" w:sz="4" w:space="0" w:color="000000"/>
            </w:tcBorders>
          </w:tcPr>
          <w:p w:rsidR="00E432F4" w:rsidRPr="00843B52" w:rsidRDefault="00E432F4" w:rsidP="00E432F4">
            <w:pPr>
              <w:spacing w:after="0" w:line="360" w:lineRule="auto"/>
              <w:rPr>
                <w:rFonts w:eastAsia="Times New Roman" w:cs="Times New Roman"/>
                <w:szCs w:val="24"/>
              </w:rPr>
            </w:pPr>
            <w:r w:rsidRPr="005378EF">
              <w:rPr>
                <w:rFonts w:eastAsia="Times New Roman" w:cs="Times New Roman"/>
                <w:szCs w:val="24"/>
                <w:lang w:val="sr-Cyrl-RS"/>
              </w:rPr>
              <w:t>Тамара Штрицки Сег</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color w:val="FF0000"/>
                <w:szCs w:val="24"/>
              </w:rPr>
            </w:pP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A277BA"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7.</w:t>
            </w:r>
          </w:p>
        </w:tc>
        <w:tc>
          <w:tcPr>
            <w:tcW w:w="2703" w:type="dxa"/>
            <w:tcBorders>
              <w:top w:val="single" w:sz="4" w:space="0" w:color="000000"/>
              <w:left w:val="single" w:sz="4" w:space="0" w:color="000000"/>
              <w:bottom w:val="single" w:sz="4" w:space="0" w:color="000000"/>
              <w:right w:val="single" w:sz="4" w:space="0" w:color="000000"/>
            </w:tcBorders>
          </w:tcPr>
          <w:p w:rsidR="00E432F4" w:rsidRPr="00362F77" w:rsidRDefault="00E432F4" w:rsidP="00E432F4">
            <w:pPr>
              <w:spacing w:after="0" w:line="360" w:lineRule="auto"/>
              <w:rPr>
                <w:rFonts w:eastAsia="Times New Roman" w:cs="Times New Roman"/>
                <w:color w:val="FF0000"/>
                <w:szCs w:val="24"/>
              </w:rPr>
            </w:pPr>
            <w:r w:rsidRPr="00A277BA">
              <w:rPr>
                <w:rFonts w:eastAsia="Times New Roman" w:cs="Times New Roman"/>
                <w:szCs w:val="24"/>
              </w:rPr>
              <w:t>Ученички концерт</w:t>
            </w:r>
          </w:p>
        </w:tc>
        <w:tc>
          <w:tcPr>
            <w:tcW w:w="2599" w:type="dxa"/>
            <w:tcBorders>
              <w:top w:val="single" w:sz="4" w:space="0" w:color="000000"/>
              <w:left w:val="single" w:sz="4" w:space="0" w:color="000000"/>
              <w:bottom w:val="single" w:sz="4" w:space="0" w:color="000000"/>
              <w:right w:val="single" w:sz="4" w:space="0" w:color="000000"/>
            </w:tcBorders>
          </w:tcPr>
          <w:p w:rsidR="00E432F4" w:rsidRPr="00CF500C" w:rsidRDefault="00E432F4" w:rsidP="00E432F4">
            <w:pPr>
              <w:spacing w:after="0" w:line="360" w:lineRule="auto"/>
              <w:rPr>
                <w:rFonts w:eastAsia="Times New Roman" w:cs="Times New Roman"/>
                <w:color w:val="FF0000"/>
                <w:szCs w:val="24"/>
                <w:lang w:val="sr-Cyrl-RS"/>
              </w:rPr>
            </w:pPr>
            <w:r w:rsidRPr="00CF500C">
              <w:rPr>
                <w:rFonts w:eastAsia="Times New Roman" w:cs="Times New Roman"/>
                <w:szCs w:val="24"/>
                <w:lang w:val="sr-Cyrl-RS"/>
              </w:rPr>
              <w:t>Балежевић Иштван</w:t>
            </w:r>
          </w:p>
        </w:tc>
        <w:tc>
          <w:tcPr>
            <w:tcW w:w="2578" w:type="dxa"/>
            <w:tcBorders>
              <w:top w:val="single" w:sz="4" w:space="0" w:color="000000"/>
              <w:left w:val="single" w:sz="4" w:space="0" w:color="000000"/>
              <w:bottom w:val="single" w:sz="4" w:space="0" w:color="000000"/>
              <w:right w:val="single" w:sz="4" w:space="0" w:color="000000"/>
            </w:tcBorders>
          </w:tcPr>
          <w:p w:rsidR="00E432F4" w:rsidRPr="004714F6"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Ковач Криштоф</w:t>
            </w: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8.</w:t>
            </w:r>
          </w:p>
        </w:tc>
        <w:tc>
          <w:tcPr>
            <w:tcW w:w="2703" w:type="dxa"/>
            <w:tcBorders>
              <w:top w:val="single" w:sz="4" w:space="0" w:color="000000"/>
              <w:left w:val="single" w:sz="4" w:space="0" w:color="000000"/>
              <w:bottom w:val="single" w:sz="4" w:space="0" w:color="000000"/>
              <w:right w:val="single" w:sz="4" w:space="0" w:color="000000"/>
            </w:tcBorders>
          </w:tcPr>
          <w:p w:rsidR="00E432F4" w:rsidRPr="005378EF" w:rsidRDefault="00E432F4" w:rsidP="00E432F4">
            <w:pPr>
              <w:spacing w:after="0" w:line="360" w:lineRule="auto"/>
              <w:rPr>
                <w:rFonts w:eastAsia="Times New Roman" w:cs="Times New Roman"/>
                <w:szCs w:val="24"/>
              </w:rPr>
            </w:pPr>
            <w:r w:rsidRPr="005378EF">
              <w:rPr>
                <w:rFonts w:eastAsia="Times New Roman" w:cs="Times New Roman"/>
                <w:szCs w:val="24"/>
              </w:rPr>
              <w:t xml:space="preserve">Jaвни час </w:t>
            </w:r>
            <w:r>
              <w:rPr>
                <w:rFonts w:eastAsia="Times New Roman" w:cs="Times New Roman"/>
                <w:szCs w:val="24"/>
              </w:rPr>
              <w:t>–</w:t>
            </w:r>
            <w:r w:rsidRPr="005378EF">
              <w:rPr>
                <w:rFonts w:eastAsia="Times New Roman" w:cs="Times New Roman"/>
                <w:szCs w:val="24"/>
              </w:rPr>
              <w:t xml:space="preserve"> џез</w:t>
            </w:r>
          </w:p>
        </w:tc>
        <w:tc>
          <w:tcPr>
            <w:tcW w:w="2599" w:type="dxa"/>
            <w:tcBorders>
              <w:top w:val="single" w:sz="4" w:space="0" w:color="000000"/>
              <w:left w:val="single" w:sz="4" w:space="0" w:color="000000"/>
              <w:bottom w:val="single" w:sz="4" w:space="0" w:color="000000"/>
              <w:right w:val="single" w:sz="4" w:space="0" w:color="000000"/>
            </w:tcBorders>
          </w:tcPr>
          <w:p w:rsidR="00E432F4" w:rsidRPr="001C6952" w:rsidRDefault="00E432F4" w:rsidP="00E432F4">
            <w:pPr>
              <w:spacing w:after="0" w:line="360" w:lineRule="auto"/>
              <w:rPr>
                <w:rFonts w:eastAsia="Times New Roman" w:cs="Times New Roman"/>
                <w:color w:val="FF0000"/>
                <w:szCs w:val="24"/>
                <w:lang w:val="sr-Cyrl-RS"/>
              </w:rPr>
            </w:pPr>
            <w:r w:rsidRPr="005378EF">
              <w:rPr>
                <w:rFonts w:eastAsia="Times New Roman" w:cs="Times New Roman"/>
                <w:szCs w:val="24"/>
              </w:rPr>
              <w:t>Еветовић Горан</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A277BA"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9</w:t>
            </w:r>
          </w:p>
        </w:tc>
        <w:tc>
          <w:tcPr>
            <w:tcW w:w="2703" w:type="dxa"/>
            <w:tcBorders>
              <w:top w:val="single" w:sz="4" w:space="0" w:color="000000"/>
              <w:left w:val="single" w:sz="4" w:space="0" w:color="000000"/>
              <w:bottom w:val="single" w:sz="4" w:space="0" w:color="000000"/>
              <w:right w:val="single" w:sz="4" w:space="0" w:color="000000"/>
            </w:tcBorders>
          </w:tcPr>
          <w:p w:rsidR="00E432F4" w:rsidRPr="005378EF" w:rsidRDefault="00E432F4" w:rsidP="00E432F4">
            <w:pPr>
              <w:spacing w:after="0" w:line="360" w:lineRule="auto"/>
              <w:rPr>
                <w:rFonts w:eastAsia="Times New Roman" w:cs="Times New Roman"/>
                <w:szCs w:val="24"/>
              </w:rPr>
            </w:pPr>
            <w:r w:rsidRPr="005378EF">
              <w:rPr>
                <w:rFonts w:eastAsia="Times New Roman" w:cs="Times New Roman"/>
                <w:szCs w:val="24"/>
              </w:rPr>
              <w:t>Наступ хора и оркестара OMШ</w:t>
            </w:r>
          </w:p>
          <w:p w:rsidR="00E432F4" w:rsidRPr="005378EF" w:rsidRDefault="00E432F4" w:rsidP="00E432F4">
            <w:pPr>
              <w:spacing w:after="0" w:line="360" w:lineRule="auto"/>
              <w:rPr>
                <w:rFonts w:eastAsia="Times New Roman" w:cs="Times New Roman"/>
                <w:szCs w:val="24"/>
              </w:rPr>
            </w:pPr>
            <w:r>
              <w:rPr>
                <w:rFonts w:eastAsia="Times New Roman" w:cs="Times New Roman"/>
                <w:szCs w:val="24"/>
              </w:rPr>
              <w:t>Сала“Непкер“ у</w:t>
            </w:r>
            <w:r w:rsidRPr="005378EF">
              <w:rPr>
                <w:rFonts w:eastAsia="Times New Roman" w:cs="Times New Roman"/>
                <w:szCs w:val="24"/>
              </w:rPr>
              <w:t xml:space="preserve"> 18h</w:t>
            </w:r>
          </w:p>
        </w:tc>
        <w:tc>
          <w:tcPr>
            <w:tcW w:w="2599" w:type="dxa"/>
            <w:tcBorders>
              <w:top w:val="single" w:sz="4" w:space="0" w:color="000000"/>
              <w:left w:val="single" w:sz="4" w:space="0" w:color="000000"/>
              <w:bottom w:val="single" w:sz="4" w:space="0" w:color="000000"/>
              <w:right w:val="single" w:sz="4" w:space="0" w:color="000000"/>
            </w:tcBorders>
          </w:tcPr>
          <w:p w:rsidR="00E432F4" w:rsidRPr="005378EF" w:rsidRDefault="00E432F4" w:rsidP="00E432F4">
            <w:pPr>
              <w:spacing w:after="0" w:line="360" w:lineRule="auto"/>
              <w:rPr>
                <w:rFonts w:eastAsia="Times New Roman" w:cs="Times New Roman"/>
                <w:szCs w:val="24"/>
              </w:rPr>
            </w:pPr>
            <w:r w:rsidRPr="005378EF">
              <w:rPr>
                <w:rFonts w:eastAsia="Times New Roman" w:cs="Times New Roman"/>
                <w:szCs w:val="24"/>
              </w:rPr>
              <w:t>Гужвањ Ленард</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color w:val="FF0000"/>
                <w:szCs w:val="24"/>
              </w:rPr>
            </w:pP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253471" w:rsidRDefault="00E432F4" w:rsidP="00E432F4">
            <w:pPr>
              <w:spacing w:after="0" w:line="360" w:lineRule="auto"/>
              <w:rPr>
                <w:rFonts w:eastAsia="Times New Roman" w:cs="Times New Roman"/>
                <w:szCs w:val="24"/>
                <w:lang w:val="sr-Latn-RS"/>
              </w:rPr>
            </w:pPr>
            <w:r>
              <w:rPr>
                <w:rFonts w:eastAsia="Times New Roman" w:cs="Times New Roman"/>
                <w:szCs w:val="24"/>
                <w:lang w:val="sr-Latn-RS"/>
              </w:rPr>
              <w:t>12.</w:t>
            </w:r>
          </w:p>
        </w:tc>
        <w:tc>
          <w:tcPr>
            <w:tcW w:w="2703" w:type="dxa"/>
            <w:tcBorders>
              <w:top w:val="single" w:sz="4" w:space="0" w:color="000000"/>
              <w:left w:val="single" w:sz="4" w:space="0" w:color="000000"/>
              <w:bottom w:val="single" w:sz="4" w:space="0" w:color="000000"/>
              <w:right w:val="single" w:sz="4" w:space="0" w:color="000000"/>
            </w:tcBorders>
          </w:tcPr>
          <w:p w:rsidR="00E432F4" w:rsidRPr="00843B52" w:rsidRDefault="00E432F4" w:rsidP="00E432F4">
            <w:pPr>
              <w:spacing w:after="0" w:line="360" w:lineRule="auto"/>
              <w:rPr>
                <w:rFonts w:eastAsia="Times New Roman" w:cs="Times New Roman"/>
                <w:szCs w:val="24"/>
              </w:rPr>
            </w:pPr>
            <w:r w:rsidRPr="00843B52">
              <w:rPr>
                <w:rFonts w:eastAsia="Times New Roman" w:cs="Times New Roman"/>
                <w:szCs w:val="24"/>
              </w:rPr>
              <w:t>Француско вече</w:t>
            </w:r>
          </w:p>
        </w:tc>
        <w:tc>
          <w:tcPr>
            <w:tcW w:w="2599" w:type="dxa"/>
            <w:tcBorders>
              <w:top w:val="single" w:sz="4" w:space="0" w:color="000000"/>
              <w:left w:val="single" w:sz="4" w:space="0" w:color="000000"/>
              <w:bottom w:val="single" w:sz="4" w:space="0" w:color="000000"/>
              <w:right w:val="single" w:sz="4" w:space="0" w:color="000000"/>
            </w:tcBorders>
          </w:tcPr>
          <w:p w:rsidR="00E432F4" w:rsidRPr="00843B52" w:rsidRDefault="00E432F4" w:rsidP="00E432F4">
            <w:pPr>
              <w:spacing w:after="0" w:line="360" w:lineRule="auto"/>
              <w:rPr>
                <w:rFonts w:eastAsia="Times New Roman" w:cs="Times New Roman"/>
                <w:szCs w:val="24"/>
              </w:rPr>
            </w:pPr>
            <w:r w:rsidRPr="00843B52">
              <w:rPr>
                <w:rFonts w:eastAsia="Times New Roman" w:cs="Times New Roman"/>
                <w:szCs w:val="24"/>
              </w:rPr>
              <w:t>Мандић Зорица</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color w:val="FF0000"/>
                <w:szCs w:val="24"/>
              </w:rPr>
            </w:pP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14.</w:t>
            </w:r>
          </w:p>
        </w:tc>
        <w:tc>
          <w:tcPr>
            <w:tcW w:w="2703" w:type="dxa"/>
            <w:tcBorders>
              <w:top w:val="single" w:sz="4" w:space="0" w:color="000000"/>
              <w:left w:val="single" w:sz="4" w:space="0" w:color="000000"/>
              <w:bottom w:val="single" w:sz="4" w:space="0" w:color="000000"/>
              <w:right w:val="single" w:sz="4" w:space="0" w:color="000000"/>
            </w:tcBorders>
          </w:tcPr>
          <w:p w:rsidR="00E432F4" w:rsidRPr="005378EF" w:rsidRDefault="00E432F4" w:rsidP="00E432F4">
            <w:pPr>
              <w:spacing w:after="0" w:line="360" w:lineRule="auto"/>
              <w:rPr>
                <w:rFonts w:eastAsia="Times New Roman" w:cs="Times New Roman"/>
                <w:szCs w:val="24"/>
              </w:rPr>
            </w:pPr>
            <w:r w:rsidRPr="009C7A1F">
              <w:rPr>
                <w:rFonts w:eastAsia="Times New Roman" w:cs="Times New Roman"/>
                <w:szCs w:val="24"/>
              </w:rPr>
              <w:t>Ученички концерт</w:t>
            </w:r>
          </w:p>
        </w:tc>
        <w:tc>
          <w:tcPr>
            <w:tcW w:w="2599" w:type="dxa"/>
            <w:tcBorders>
              <w:top w:val="single" w:sz="4" w:space="0" w:color="000000"/>
              <w:left w:val="single" w:sz="4" w:space="0" w:color="000000"/>
              <w:bottom w:val="single" w:sz="4" w:space="0" w:color="000000"/>
              <w:right w:val="single" w:sz="4" w:space="0" w:color="000000"/>
            </w:tcBorders>
          </w:tcPr>
          <w:p w:rsidR="00E432F4" w:rsidRPr="00AC7AAA"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Идић Мирослав</w:t>
            </w:r>
          </w:p>
        </w:tc>
        <w:tc>
          <w:tcPr>
            <w:tcW w:w="2578" w:type="dxa"/>
            <w:tcBorders>
              <w:top w:val="single" w:sz="4" w:space="0" w:color="000000"/>
              <w:left w:val="single" w:sz="4" w:space="0" w:color="000000"/>
              <w:bottom w:val="single" w:sz="4" w:space="0" w:color="000000"/>
              <w:right w:val="single" w:sz="4" w:space="0" w:color="000000"/>
            </w:tcBorders>
          </w:tcPr>
          <w:p w:rsidR="00E432F4" w:rsidRPr="004714F6" w:rsidRDefault="00E432F4" w:rsidP="00E432F4">
            <w:pPr>
              <w:spacing w:after="0" w:line="360" w:lineRule="auto"/>
              <w:rPr>
                <w:rFonts w:eastAsia="Times New Roman" w:cs="Times New Roman"/>
                <w:color w:val="FF0000"/>
                <w:szCs w:val="24"/>
                <w:lang w:val="sr-Cyrl-RS"/>
              </w:rPr>
            </w:pPr>
            <w:r w:rsidRPr="004714F6">
              <w:rPr>
                <w:rFonts w:eastAsia="Times New Roman" w:cs="Times New Roman"/>
                <w:szCs w:val="24"/>
                <w:lang w:val="sr-Cyrl-RS"/>
              </w:rPr>
              <w:t>Јованић Милица</w:t>
            </w: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15.</w:t>
            </w:r>
          </w:p>
        </w:tc>
        <w:tc>
          <w:tcPr>
            <w:tcW w:w="2703" w:type="dxa"/>
            <w:tcBorders>
              <w:top w:val="single" w:sz="4" w:space="0" w:color="000000"/>
              <w:left w:val="single" w:sz="4" w:space="0" w:color="000000"/>
              <w:bottom w:val="single" w:sz="4" w:space="0" w:color="000000"/>
              <w:right w:val="single" w:sz="4" w:space="0" w:color="000000"/>
            </w:tcBorders>
          </w:tcPr>
          <w:p w:rsidR="00E432F4" w:rsidRPr="009C7A1F" w:rsidRDefault="00E432F4" w:rsidP="00E432F4">
            <w:pPr>
              <w:spacing w:after="0" w:line="360" w:lineRule="auto"/>
              <w:rPr>
                <w:rFonts w:eastAsia="Times New Roman" w:cs="Times New Roman"/>
                <w:szCs w:val="24"/>
              </w:rPr>
            </w:pPr>
            <w:r w:rsidRPr="00AE1FE5">
              <w:rPr>
                <w:rFonts w:eastAsia="Times New Roman" w:cs="Times New Roman"/>
                <w:szCs w:val="24"/>
              </w:rPr>
              <w:t>Jaвни час клавира</w:t>
            </w:r>
          </w:p>
        </w:tc>
        <w:tc>
          <w:tcPr>
            <w:tcW w:w="2599" w:type="dxa"/>
            <w:tcBorders>
              <w:top w:val="single" w:sz="4" w:space="0" w:color="000000"/>
              <w:left w:val="single" w:sz="4" w:space="0" w:color="000000"/>
              <w:bottom w:val="single" w:sz="4" w:space="0" w:color="000000"/>
              <w:right w:val="single" w:sz="4" w:space="0" w:color="000000"/>
            </w:tcBorders>
          </w:tcPr>
          <w:p w:rsidR="00E432F4" w:rsidRPr="005378EF" w:rsidRDefault="00E432F4" w:rsidP="00E432F4">
            <w:pPr>
              <w:spacing w:after="0" w:line="360" w:lineRule="auto"/>
              <w:rPr>
                <w:rFonts w:eastAsia="Times New Roman" w:cs="Times New Roman"/>
                <w:szCs w:val="24"/>
              </w:rPr>
            </w:pPr>
            <w:r w:rsidRPr="00AE1FE5">
              <w:rPr>
                <w:rFonts w:eastAsia="Times New Roman" w:cs="Times New Roman"/>
                <w:szCs w:val="24"/>
              </w:rPr>
              <w:t>Биро Т. Илдико</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color w:val="FF0000"/>
                <w:szCs w:val="24"/>
              </w:rPr>
            </w:pP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B926D3"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16.</w:t>
            </w:r>
          </w:p>
        </w:tc>
        <w:tc>
          <w:tcPr>
            <w:tcW w:w="2703" w:type="dxa"/>
            <w:tcBorders>
              <w:top w:val="single" w:sz="4" w:space="0" w:color="000000"/>
              <w:left w:val="single" w:sz="4" w:space="0" w:color="000000"/>
              <w:bottom w:val="single" w:sz="4" w:space="0" w:color="000000"/>
              <w:right w:val="single" w:sz="4" w:space="0" w:color="000000"/>
            </w:tcBorders>
          </w:tcPr>
          <w:p w:rsidR="00E432F4" w:rsidRPr="00B926D3" w:rsidRDefault="00E432F4" w:rsidP="00E432F4">
            <w:pPr>
              <w:spacing w:after="0" w:line="360" w:lineRule="auto"/>
              <w:rPr>
                <w:rFonts w:eastAsia="Times New Roman" w:cs="Times New Roman"/>
                <w:szCs w:val="24"/>
              </w:rPr>
            </w:pPr>
            <w:r w:rsidRPr="00B926D3">
              <w:rPr>
                <w:rFonts w:eastAsia="Times New Roman" w:cs="Times New Roman"/>
                <w:szCs w:val="24"/>
              </w:rPr>
              <w:t>Преслушавање за мат</w:t>
            </w:r>
            <w:r>
              <w:rPr>
                <w:rFonts w:eastAsia="Times New Roman" w:cs="Times New Roman"/>
                <w:szCs w:val="24"/>
                <w:lang w:val="sr-Cyrl-RS"/>
              </w:rPr>
              <w:t>урски к</w:t>
            </w:r>
            <w:r w:rsidRPr="00B926D3">
              <w:rPr>
                <w:rFonts w:eastAsia="Times New Roman" w:cs="Times New Roman"/>
                <w:szCs w:val="24"/>
              </w:rPr>
              <w:t>онцерт</w:t>
            </w:r>
            <w:r>
              <w:rPr>
                <w:rFonts w:eastAsia="Times New Roman" w:cs="Times New Roman"/>
                <w:szCs w:val="24"/>
                <w:lang w:val="sr-Cyrl-RS"/>
              </w:rPr>
              <w:t xml:space="preserve"> </w:t>
            </w:r>
            <w:r w:rsidRPr="00B926D3">
              <w:rPr>
                <w:rFonts w:eastAsia="Times New Roman" w:cs="Times New Roman"/>
                <w:szCs w:val="24"/>
              </w:rPr>
              <w:t>(концертна сала) са оркестром</w:t>
            </w:r>
          </w:p>
        </w:tc>
        <w:tc>
          <w:tcPr>
            <w:tcW w:w="2599" w:type="dxa"/>
            <w:tcBorders>
              <w:top w:val="single" w:sz="4" w:space="0" w:color="000000"/>
              <w:left w:val="single" w:sz="4" w:space="0" w:color="000000"/>
              <w:bottom w:val="single" w:sz="4" w:space="0" w:color="000000"/>
              <w:right w:val="single" w:sz="4" w:space="0" w:color="000000"/>
            </w:tcBorders>
          </w:tcPr>
          <w:p w:rsidR="00E432F4" w:rsidRPr="00B926D3" w:rsidRDefault="00E432F4" w:rsidP="00E432F4">
            <w:pPr>
              <w:spacing w:after="0" w:line="360" w:lineRule="auto"/>
              <w:rPr>
                <w:rFonts w:eastAsia="Times New Roman" w:cs="Times New Roman"/>
                <w:szCs w:val="24"/>
              </w:rPr>
            </w:pPr>
            <w:r w:rsidRPr="00B926D3">
              <w:rPr>
                <w:rFonts w:eastAsia="Times New Roman" w:cs="Times New Roman"/>
                <w:szCs w:val="24"/>
              </w:rPr>
              <w:t>Шефови одсека, предметни наст.зам. дир. директор</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color w:val="FF0000"/>
                <w:szCs w:val="24"/>
              </w:rPr>
            </w:pP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 xml:space="preserve">16. </w:t>
            </w:r>
          </w:p>
        </w:tc>
        <w:tc>
          <w:tcPr>
            <w:tcW w:w="2703" w:type="dxa"/>
            <w:tcBorders>
              <w:top w:val="single" w:sz="4" w:space="0" w:color="000000"/>
              <w:left w:val="single" w:sz="4" w:space="0" w:color="000000"/>
              <w:bottom w:val="single" w:sz="4" w:space="0" w:color="000000"/>
              <w:right w:val="single" w:sz="4" w:space="0" w:color="000000"/>
            </w:tcBorders>
          </w:tcPr>
          <w:p w:rsidR="00E432F4" w:rsidRPr="00B926D3" w:rsidRDefault="00E432F4" w:rsidP="00E432F4">
            <w:pPr>
              <w:spacing w:after="0" w:line="360" w:lineRule="auto"/>
              <w:rPr>
                <w:rFonts w:eastAsia="Times New Roman" w:cs="Times New Roman"/>
                <w:szCs w:val="24"/>
              </w:rPr>
            </w:pPr>
            <w:r w:rsidRPr="00B926D3">
              <w:rPr>
                <w:rFonts w:eastAsia="Times New Roman" w:cs="Times New Roman"/>
                <w:szCs w:val="24"/>
              </w:rPr>
              <w:t>Дочек Деда Мраза</w:t>
            </w:r>
          </w:p>
        </w:tc>
        <w:tc>
          <w:tcPr>
            <w:tcW w:w="2599" w:type="dxa"/>
            <w:tcBorders>
              <w:top w:val="single" w:sz="4" w:space="0" w:color="000000"/>
              <w:left w:val="single" w:sz="4" w:space="0" w:color="000000"/>
              <w:bottom w:val="single" w:sz="4" w:space="0" w:color="000000"/>
              <w:right w:val="single" w:sz="4" w:space="0" w:color="000000"/>
            </w:tcBorders>
          </w:tcPr>
          <w:p w:rsidR="00E432F4" w:rsidRPr="00B926D3"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Чикош Кристина, Бранко Иванковић Радаковић и ученици 3 разреда</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color w:val="FF0000"/>
                <w:szCs w:val="24"/>
              </w:rPr>
            </w:pP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37318D"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19.</w:t>
            </w:r>
          </w:p>
        </w:tc>
        <w:tc>
          <w:tcPr>
            <w:tcW w:w="2703" w:type="dxa"/>
            <w:tcBorders>
              <w:top w:val="single" w:sz="4" w:space="0" w:color="000000"/>
              <w:left w:val="single" w:sz="4" w:space="0" w:color="000000"/>
              <w:bottom w:val="single" w:sz="4" w:space="0" w:color="000000"/>
              <w:right w:val="single" w:sz="4" w:space="0" w:color="000000"/>
            </w:tcBorders>
          </w:tcPr>
          <w:p w:rsidR="00E432F4" w:rsidRPr="00AE1FE5" w:rsidRDefault="00E432F4" w:rsidP="00E432F4">
            <w:pPr>
              <w:spacing w:after="0" w:line="360" w:lineRule="auto"/>
              <w:rPr>
                <w:rFonts w:eastAsia="Times New Roman" w:cs="Times New Roman"/>
                <w:szCs w:val="24"/>
              </w:rPr>
            </w:pPr>
            <w:r w:rsidRPr="00AE1FE5">
              <w:rPr>
                <w:rFonts w:eastAsia="Times New Roman" w:cs="Times New Roman"/>
                <w:szCs w:val="24"/>
              </w:rPr>
              <w:t>преслушавање за РТ на нивоу одсека</w:t>
            </w:r>
          </w:p>
        </w:tc>
        <w:tc>
          <w:tcPr>
            <w:tcW w:w="2599" w:type="dxa"/>
            <w:tcBorders>
              <w:top w:val="single" w:sz="4" w:space="0" w:color="000000"/>
              <w:left w:val="single" w:sz="4" w:space="0" w:color="000000"/>
              <w:bottom w:val="single" w:sz="4" w:space="0" w:color="000000"/>
              <w:right w:val="single" w:sz="4" w:space="0" w:color="000000"/>
            </w:tcBorders>
          </w:tcPr>
          <w:p w:rsidR="00E432F4" w:rsidRPr="00AE1FE5" w:rsidRDefault="00E432F4" w:rsidP="00E432F4">
            <w:pPr>
              <w:spacing w:after="0" w:line="360" w:lineRule="auto"/>
              <w:rPr>
                <w:rFonts w:eastAsia="Times New Roman" w:cs="Times New Roman"/>
                <w:szCs w:val="24"/>
              </w:rPr>
            </w:pPr>
            <w:r w:rsidRPr="00AE1FE5">
              <w:rPr>
                <w:rFonts w:eastAsia="Times New Roman" w:cs="Times New Roman"/>
                <w:szCs w:val="24"/>
              </w:rPr>
              <w:t>Председници стручних већа и предметни наставници</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color w:val="FF0000"/>
                <w:szCs w:val="24"/>
              </w:rPr>
            </w:pP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 xml:space="preserve">21. </w:t>
            </w:r>
          </w:p>
        </w:tc>
        <w:tc>
          <w:tcPr>
            <w:tcW w:w="2703" w:type="dxa"/>
            <w:tcBorders>
              <w:top w:val="single" w:sz="4" w:space="0" w:color="000000"/>
              <w:left w:val="single" w:sz="4" w:space="0" w:color="000000"/>
              <w:bottom w:val="single" w:sz="4" w:space="0" w:color="000000"/>
              <w:right w:val="single" w:sz="4" w:space="0" w:color="000000"/>
            </w:tcBorders>
          </w:tcPr>
          <w:p w:rsidR="00E432F4" w:rsidRPr="00AE1FE5" w:rsidRDefault="00E432F4" w:rsidP="00E432F4">
            <w:pPr>
              <w:spacing w:after="0" w:line="360" w:lineRule="auto"/>
              <w:rPr>
                <w:rFonts w:eastAsia="Times New Roman" w:cs="Times New Roman"/>
                <w:szCs w:val="24"/>
              </w:rPr>
            </w:pPr>
            <w:r w:rsidRPr="009C7A1F">
              <w:rPr>
                <w:rFonts w:eastAsia="Times New Roman" w:cs="Times New Roman"/>
                <w:szCs w:val="24"/>
              </w:rPr>
              <w:t>Ученички концерт</w:t>
            </w:r>
          </w:p>
        </w:tc>
        <w:tc>
          <w:tcPr>
            <w:tcW w:w="2599" w:type="dxa"/>
            <w:tcBorders>
              <w:top w:val="single" w:sz="4" w:space="0" w:color="000000"/>
              <w:left w:val="single" w:sz="4" w:space="0" w:color="000000"/>
              <w:bottom w:val="single" w:sz="4" w:space="0" w:color="000000"/>
              <w:right w:val="single" w:sz="4" w:space="0" w:color="000000"/>
            </w:tcBorders>
          </w:tcPr>
          <w:p w:rsidR="00E432F4" w:rsidRPr="00681B3B"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Тара Глончак Карапанџић</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color w:val="FF0000"/>
                <w:szCs w:val="24"/>
              </w:rPr>
            </w:pPr>
            <w:r>
              <w:rPr>
                <w:rFonts w:eastAsia="Times New Roman" w:cs="Times New Roman"/>
                <w:szCs w:val="24"/>
                <w:lang w:val="sr-Cyrl-RS"/>
              </w:rPr>
              <w:t>Бал Маравић Мила</w:t>
            </w: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63280E"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 xml:space="preserve">22. </w:t>
            </w:r>
          </w:p>
        </w:tc>
        <w:tc>
          <w:tcPr>
            <w:tcW w:w="2703" w:type="dxa"/>
            <w:tcBorders>
              <w:top w:val="single" w:sz="4" w:space="0" w:color="000000"/>
              <w:left w:val="single" w:sz="4" w:space="0" w:color="000000"/>
              <w:bottom w:val="single" w:sz="4" w:space="0" w:color="000000"/>
              <w:right w:val="single" w:sz="4" w:space="0" w:color="000000"/>
            </w:tcBorders>
          </w:tcPr>
          <w:p w:rsidR="00E432F4" w:rsidRPr="00AE1FE5" w:rsidRDefault="00E432F4" w:rsidP="00E432F4">
            <w:pPr>
              <w:spacing w:after="0" w:line="360" w:lineRule="auto"/>
              <w:rPr>
                <w:rFonts w:eastAsia="Times New Roman" w:cs="Times New Roman"/>
                <w:szCs w:val="24"/>
              </w:rPr>
            </w:pPr>
            <w:r w:rsidRPr="00AE1FE5">
              <w:rPr>
                <w:rFonts w:eastAsia="Times New Roman" w:cs="Times New Roman"/>
                <w:szCs w:val="24"/>
              </w:rPr>
              <w:t>Новогодишњи концерт наступ оркестра и хора</w:t>
            </w:r>
          </w:p>
        </w:tc>
        <w:tc>
          <w:tcPr>
            <w:tcW w:w="2599" w:type="dxa"/>
            <w:tcBorders>
              <w:top w:val="single" w:sz="4" w:space="0" w:color="000000"/>
              <w:left w:val="single" w:sz="4" w:space="0" w:color="000000"/>
              <w:bottom w:val="single" w:sz="4" w:space="0" w:color="000000"/>
              <w:right w:val="single" w:sz="4" w:space="0" w:color="000000"/>
            </w:tcBorders>
          </w:tcPr>
          <w:p w:rsidR="00E432F4" w:rsidRPr="00AE1FE5" w:rsidRDefault="00E432F4" w:rsidP="00E432F4">
            <w:pPr>
              <w:spacing w:after="0" w:line="360" w:lineRule="auto"/>
              <w:rPr>
                <w:rFonts w:eastAsia="Times New Roman" w:cs="Times New Roman"/>
                <w:szCs w:val="24"/>
              </w:rPr>
            </w:pPr>
            <w:r w:rsidRPr="00AE1FE5">
              <w:rPr>
                <w:rFonts w:eastAsia="Times New Roman" w:cs="Times New Roman"/>
                <w:szCs w:val="24"/>
              </w:rPr>
              <w:t xml:space="preserve"> Гужвања Ленард</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color w:val="FF0000"/>
                <w:szCs w:val="24"/>
              </w:rPr>
            </w:pPr>
          </w:p>
        </w:tc>
      </w:tr>
      <w:tr w:rsidR="00E432F4" w:rsidTr="00E432F4">
        <w:trPr>
          <w:jc w:val="center"/>
        </w:trPr>
        <w:tc>
          <w:tcPr>
            <w:tcW w:w="9576" w:type="dxa"/>
            <w:gridSpan w:val="4"/>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E432F4" w:rsidRDefault="00E432F4" w:rsidP="00E432F4">
            <w:pPr>
              <w:spacing w:after="0" w:line="360" w:lineRule="auto"/>
              <w:rPr>
                <w:rFonts w:eastAsia="Times New Roman" w:cs="Times New Roman"/>
                <w:color w:val="FF0000"/>
                <w:szCs w:val="24"/>
              </w:rPr>
            </w:pPr>
            <w:r>
              <w:rPr>
                <w:rFonts w:eastAsia="Times New Roman" w:cs="Times New Roman"/>
                <w:b/>
                <w:szCs w:val="24"/>
              </w:rPr>
              <w:t>ЈАНУАР</w:t>
            </w: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7806F1"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18.</w:t>
            </w:r>
          </w:p>
        </w:tc>
        <w:tc>
          <w:tcPr>
            <w:tcW w:w="2703" w:type="dxa"/>
            <w:tcBorders>
              <w:top w:val="single" w:sz="4" w:space="0" w:color="000000"/>
              <w:left w:val="single" w:sz="4" w:space="0" w:color="000000"/>
              <w:bottom w:val="single" w:sz="4" w:space="0" w:color="000000"/>
              <w:right w:val="single" w:sz="4" w:space="0" w:color="000000"/>
            </w:tcBorders>
          </w:tcPr>
          <w:p w:rsidR="00E432F4" w:rsidRPr="00362F77" w:rsidRDefault="00E432F4" w:rsidP="00E432F4">
            <w:pPr>
              <w:spacing w:after="0" w:line="360" w:lineRule="auto"/>
              <w:rPr>
                <w:rFonts w:eastAsia="Times New Roman" w:cs="Times New Roman"/>
                <w:color w:val="FF0000"/>
                <w:szCs w:val="24"/>
              </w:rPr>
            </w:pPr>
            <w:r w:rsidRPr="007806F1">
              <w:rPr>
                <w:rFonts w:eastAsia="Times New Roman" w:cs="Times New Roman"/>
                <w:szCs w:val="24"/>
              </w:rPr>
              <w:t>Ученички концерт</w:t>
            </w:r>
          </w:p>
        </w:tc>
        <w:tc>
          <w:tcPr>
            <w:tcW w:w="2599" w:type="dxa"/>
            <w:tcBorders>
              <w:top w:val="single" w:sz="4" w:space="0" w:color="000000"/>
              <w:left w:val="single" w:sz="4" w:space="0" w:color="000000"/>
              <w:bottom w:val="single" w:sz="4" w:space="0" w:color="000000"/>
              <w:right w:val="single" w:sz="4" w:space="0" w:color="000000"/>
            </w:tcBorders>
          </w:tcPr>
          <w:p w:rsidR="00E432F4" w:rsidRPr="00AC7AAA" w:rsidRDefault="00E432F4" w:rsidP="00E432F4">
            <w:pPr>
              <w:spacing w:after="0" w:line="360" w:lineRule="auto"/>
              <w:rPr>
                <w:rFonts w:eastAsia="Times New Roman" w:cs="Times New Roman"/>
                <w:color w:val="FF0000"/>
                <w:szCs w:val="24"/>
                <w:lang w:val="sr-Cyrl-RS"/>
              </w:rPr>
            </w:pPr>
            <w:r w:rsidRPr="00AC7AAA">
              <w:rPr>
                <w:rFonts w:eastAsia="Times New Roman" w:cs="Times New Roman"/>
                <w:szCs w:val="24"/>
                <w:lang w:val="sr-Cyrl-RS"/>
              </w:rPr>
              <w:t>Херодек Ева</w:t>
            </w:r>
          </w:p>
        </w:tc>
        <w:tc>
          <w:tcPr>
            <w:tcW w:w="2578" w:type="dxa"/>
            <w:tcBorders>
              <w:top w:val="single" w:sz="4" w:space="0" w:color="000000"/>
              <w:left w:val="single" w:sz="4" w:space="0" w:color="000000"/>
              <w:bottom w:val="single" w:sz="4" w:space="0" w:color="000000"/>
              <w:right w:val="single" w:sz="4" w:space="0" w:color="000000"/>
            </w:tcBorders>
          </w:tcPr>
          <w:p w:rsidR="00E432F4" w:rsidRPr="00287D8D"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Чинчак Кевин</w:t>
            </w: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7806F1"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19.</w:t>
            </w:r>
          </w:p>
        </w:tc>
        <w:tc>
          <w:tcPr>
            <w:tcW w:w="2703" w:type="dxa"/>
            <w:tcBorders>
              <w:top w:val="single" w:sz="4" w:space="0" w:color="000000"/>
              <w:left w:val="single" w:sz="4" w:space="0" w:color="000000"/>
              <w:bottom w:val="single" w:sz="4" w:space="0" w:color="000000"/>
              <w:right w:val="single" w:sz="4" w:space="0" w:color="000000"/>
            </w:tcBorders>
          </w:tcPr>
          <w:p w:rsidR="00E432F4" w:rsidRPr="007806F1" w:rsidRDefault="00E432F4" w:rsidP="00E432F4">
            <w:pPr>
              <w:spacing w:after="0" w:line="360" w:lineRule="auto"/>
              <w:rPr>
                <w:rFonts w:eastAsia="Times New Roman" w:cs="Times New Roman"/>
                <w:szCs w:val="24"/>
              </w:rPr>
            </w:pPr>
            <w:r w:rsidRPr="007806F1">
              <w:rPr>
                <w:rFonts w:eastAsia="Times New Roman" w:cs="Times New Roman"/>
                <w:szCs w:val="24"/>
              </w:rPr>
              <w:t>Jaвни час хармоника</w:t>
            </w:r>
          </w:p>
        </w:tc>
        <w:tc>
          <w:tcPr>
            <w:tcW w:w="2599" w:type="dxa"/>
            <w:tcBorders>
              <w:top w:val="single" w:sz="4" w:space="0" w:color="000000"/>
              <w:left w:val="single" w:sz="4" w:space="0" w:color="000000"/>
              <w:bottom w:val="single" w:sz="4" w:space="0" w:color="000000"/>
              <w:right w:val="single" w:sz="4" w:space="0" w:color="000000"/>
            </w:tcBorders>
          </w:tcPr>
          <w:p w:rsidR="00E432F4" w:rsidRPr="00362F77" w:rsidRDefault="00E432F4" w:rsidP="00E432F4">
            <w:pPr>
              <w:spacing w:after="0" w:line="360" w:lineRule="auto"/>
              <w:rPr>
                <w:rFonts w:eastAsia="Times New Roman" w:cs="Times New Roman"/>
                <w:color w:val="FF0000"/>
                <w:szCs w:val="24"/>
              </w:rPr>
            </w:pPr>
            <w:r w:rsidRPr="007806F1">
              <w:rPr>
                <w:rFonts w:eastAsia="Times New Roman" w:cs="Times New Roman"/>
                <w:szCs w:val="24"/>
              </w:rPr>
              <w:t>Лукић Александар</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25.</w:t>
            </w:r>
          </w:p>
        </w:tc>
        <w:tc>
          <w:tcPr>
            <w:tcW w:w="2703" w:type="dxa"/>
            <w:tcBorders>
              <w:top w:val="single" w:sz="4" w:space="0" w:color="000000"/>
              <w:left w:val="single" w:sz="4" w:space="0" w:color="000000"/>
              <w:bottom w:val="single" w:sz="4" w:space="0" w:color="000000"/>
              <w:right w:val="single" w:sz="4" w:space="0" w:color="000000"/>
            </w:tcBorders>
          </w:tcPr>
          <w:p w:rsidR="00E432F4" w:rsidRPr="007806F1" w:rsidRDefault="00E432F4" w:rsidP="00E432F4">
            <w:pPr>
              <w:spacing w:after="0" w:line="360" w:lineRule="auto"/>
              <w:rPr>
                <w:rFonts w:eastAsia="Times New Roman" w:cs="Times New Roman"/>
                <w:szCs w:val="24"/>
              </w:rPr>
            </w:pPr>
            <w:r w:rsidRPr="007806F1">
              <w:rPr>
                <w:rFonts w:eastAsia="Times New Roman" w:cs="Times New Roman"/>
                <w:szCs w:val="24"/>
              </w:rPr>
              <w:t>Ученички концерт</w:t>
            </w:r>
          </w:p>
        </w:tc>
        <w:tc>
          <w:tcPr>
            <w:tcW w:w="2599" w:type="dxa"/>
            <w:tcBorders>
              <w:top w:val="single" w:sz="4" w:space="0" w:color="000000"/>
              <w:left w:val="single" w:sz="4" w:space="0" w:color="000000"/>
              <w:bottom w:val="single" w:sz="4" w:space="0" w:color="000000"/>
              <w:right w:val="single" w:sz="4" w:space="0" w:color="000000"/>
            </w:tcBorders>
          </w:tcPr>
          <w:p w:rsidR="00E432F4" w:rsidRPr="00AC7AAA"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 xml:space="preserve">Марија Крецул </w:t>
            </w:r>
            <w:r>
              <w:rPr>
                <w:rFonts w:eastAsia="Times New Roman" w:cs="Times New Roman"/>
                <w:szCs w:val="24"/>
                <w:lang w:val="sr-Cyrl-RS"/>
              </w:rPr>
              <w:lastRenderedPageBreak/>
              <w:t>Стефановић</w:t>
            </w:r>
          </w:p>
        </w:tc>
        <w:tc>
          <w:tcPr>
            <w:tcW w:w="2578" w:type="dxa"/>
            <w:tcBorders>
              <w:top w:val="single" w:sz="4" w:space="0" w:color="000000"/>
              <w:left w:val="single" w:sz="4" w:space="0" w:color="000000"/>
              <w:bottom w:val="single" w:sz="4" w:space="0" w:color="000000"/>
              <w:right w:val="single" w:sz="4" w:space="0" w:color="000000"/>
            </w:tcBorders>
          </w:tcPr>
          <w:p w:rsidR="00E432F4" w:rsidRPr="00287D8D"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lastRenderedPageBreak/>
              <w:t>Маргит Андреа</w:t>
            </w: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5628D8"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lastRenderedPageBreak/>
              <w:t>25.</w:t>
            </w:r>
          </w:p>
        </w:tc>
        <w:tc>
          <w:tcPr>
            <w:tcW w:w="2703" w:type="dxa"/>
            <w:tcBorders>
              <w:top w:val="single" w:sz="4" w:space="0" w:color="000000"/>
              <w:left w:val="single" w:sz="4" w:space="0" w:color="000000"/>
              <w:bottom w:val="single" w:sz="4" w:space="0" w:color="000000"/>
              <w:right w:val="single" w:sz="4" w:space="0" w:color="000000"/>
            </w:tcBorders>
          </w:tcPr>
          <w:p w:rsidR="00E432F4" w:rsidRPr="005628D8" w:rsidRDefault="00E432F4" w:rsidP="00E432F4">
            <w:pPr>
              <w:spacing w:after="0" w:line="360" w:lineRule="auto"/>
              <w:rPr>
                <w:rFonts w:eastAsia="Times New Roman" w:cs="Times New Roman"/>
                <w:szCs w:val="24"/>
              </w:rPr>
            </w:pPr>
            <w:r w:rsidRPr="005628D8">
              <w:rPr>
                <w:rFonts w:eastAsia="Times New Roman" w:cs="Times New Roman"/>
                <w:szCs w:val="24"/>
              </w:rPr>
              <w:t>преслушавање за РТ на нивоу школе</w:t>
            </w:r>
          </w:p>
        </w:tc>
        <w:tc>
          <w:tcPr>
            <w:tcW w:w="2599" w:type="dxa"/>
            <w:tcBorders>
              <w:top w:val="single" w:sz="4" w:space="0" w:color="000000"/>
              <w:left w:val="single" w:sz="4" w:space="0" w:color="000000"/>
              <w:bottom w:val="single" w:sz="4" w:space="0" w:color="000000"/>
              <w:right w:val="single" w:sz="4" w:space="0" w:color="000000"/>
            </w:tcBorders>
          </w:tcPr>
          <w:p w:rsidR="00E432F4" w:rsidRPr="00362F77" w:rsidRDefault="00E432F4" w:rsidP="00E432F4">
            <w:pPr>
              <w:spacing w:after="0" w:line="360" w:lineRule="auto"/>
              <w:rPr>
                <w:rFonts w:eastAsia="Times New Roman" w:cs="Times New Roman"/>
                <w:color w:val="FF0000"/>
                <w:szCs w:val="24"/>
              </w:rPr>
            </w:pPr>
            <w:r w:rsidRPr="005628D8">
              <w:rPr>
                <w:rFonts w:eastAsia="Times New Roman" w:cs="Times New Roman"/>
                <w:szCs w:val="24"/>
              </w:rPr>
              <w:t>Шефови одсека, предметни наст.зам. дир. директорица</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26.</w:t>
            </w:r>
          </w:p>
        </w:tc>
        <w:tc>
          <w:tcPr>
            <w:tcW w:w="2703" w:type="dxa"/>
            <w:tcBorders>
              <w:top w:val="single" w:sz="4" w:space="0" w:color="000000"/>
              <w:left w:val="single" w:sz="4" w:space="0" w:color="000000"/>
              <w:bottom w:val="single" w:sz="4" w:space="0" w:color="000000"/>
              <w:right w:val="single" w:sz="4" w:space="0" w:color="000000"/>
            </w:tcBorders>
          </w:tcPr>
          <w:p w:rsidR="00E432F4" w:rsidRPr="00E432F4" w:rsidRDefault="00E432F4" w:rsidP="00E432F4">
            <w:pPr>
              <w:spacing w:after="0" w:line="360" w:lineRule="auto"/>
              <w:rPr>
                <w:rFonts w:eastAsia="Times New Roman" w:cs="Times New Roman"/>
                <w:szCs w:val="24"/>
                <w:lang w:val="sr-Cyrl-RS"/>
              </w:rPr>
            </w:pPr>
            <w:r w:rsidRPr="003E2412">
              <w:rPr>
                <w:rFonts w:eastAsia="Times New Roman" w:cs="Times New Roman"/>
                <w:szCs w:val="24"/>
              </w:rPr>
              <w:t>Jaвни час</w:t>
            </w:r>
            <w:r>
              <w:rPr>
                <w:rFonts w:eastAsia="Times New Roman" w:cs="Times New Roman"/>
                <w:szCs w:val="24"/>
                <w:lang w:val="sr-Cyrl-RS"/>
              </w:rPr>
              <w:t xml:space="preserve"> </w:t>
            </w:r>
            <w:r>
              <w:rPr>
                <w:rFonts w:eastAsia="Times New Roman" w:cs="Times New Roman"/>
                <w:szCs w:val="24"/>
              </w:rPr>
              <w:t>–</w:t>
            </w:r>
            <w:r>
              <w:rPr>
                <w:rFonts w:eastAsia="Times New Roman" w:cs="Times New Roman"/>
                <w:szCs w:val="24"/>
                <w:lang w:val="sr-Cyrl-RS"/>
              </w:rPr>
              <w:t xml:space="preserve"> </w:t>
            </w:r>
            <w:r w:rsidRPr="003E2412">
              <w:rPr>
                <w:rFonts w:eastAsia="Times New Roman" w:cs="Times New Roman"/>
                <w:szCs w:val="24"/>
              </w:rPr>
              <w:t>гудачи</w:t>
            </w:r>
            <w:r>
              <w:rPr>
                <w:rFonts w:eastAsia="Times New Roman" w:cs="Times New Roman"/>
                <w:szCs w:val="24"/>
                <w:lang w:val="sr-Cyrl-RS"/>
              </w:rPr>
              <w:t xml:space="preserve"> </w:t>
            </w:r>
          </w:p>
        </w:tc>
        <w:tc>
          <w:tcPr>
            <w:tcW w:w="2599" w:type="dxa"/>
            <w:tcBorders>
              <w:top w:val="single" w:sz="4" w:space="0" w:color="000000"/>
              <w:left w:val="single" w:sz="4" w:space="0" w:color="000000"/>
              <w:bottom w:val="single" w:sz="4" w:space="0" w:color="000000"/>
              <w:right w:val="single" w:sz="4" w:space="0" w:color="000000"/>
            </w:tcBorders>
          </w:tcPr>
          <w:p w:rsidR="00E432F4" w:rsidRPr="005628D8" w:rsidRDefault="00E432F4" w:rsidP="00E432F4">
            <w:pPr>
              <w:spacing w:after="0" w:line="360" w:lineRule="auto"/>
              <w:rPr>
                <w:rFonts w:eastAsia="Times New Roman" w:cs="Times New Roman"/>
                <w:szCs w:val="24"/>
              </w:rPr>
            </w:pPr>
            <w:r w:rsidRPr="003E2412">
              <w:rPr>
                <w:rFonts w:eastAsia="Times New Roman" w:cs="Times New Roman"/>
                <w:szCs w:val="24"/>
              </w:rPr>
              <w:t>Сич Давид</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E06E91"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27.</w:t>
            </w:r>
          </w:p>
        </w:tc>
        <w:tc>
          <w:tcPr>
            <w:tcW w:w="2703" w:type="dxa"/>
            <w:tcBorders>
              <w:top w:val="single" w:sz="4" w:space="0" w:color="000000"/>
              <w:left w:val="single" w:sz="4" w:space="0" w:color="000000"/>
              <w:bottom w:val="single" w:sz="4" w:space="0" w:color="000000"/>
              <w:right w:val="single" w:sz="4" w:space="0" w:color="000000"/>
            </w:tcBorders>
          </w:tcPr>
          <w:p w:rsidR="00E432F4" w:rsidRPr="00362F77" w:rsidRDefault="00E432F4" w:rsidP="00E432F4">
            <w:pPr>
              <w:spacing w:after="0" w:line="360" w:lineRule="auto"/>
              <w:rPr>
                <w:rFonts w:eastAsia="Times New Roman" w:cs="Times New Roman"/>
                <w:color w:val="FF0000"/>
                <w:szCs w:val="24"/>
              </w:rPr>
            </w:pPr>
            <w:r w:rsidRPr="00494C9C">
              <w:rPr>
                <w:rFonts w:eastAsia="Times New Roman" w:cs="Times New Roman"/>
                <w:szCs w:val="24"/>
              </w:rPr>
              <w:t>Школска слава</w:t>
            </w:r>
            <w:r>
              <w:rPr>
                <w:rFonts w:eastAsia="Times New Roman" w:cs="Times New Roman"/>
                <w:szCs w:val="24"/>
                <w:lang w:val="sr-Cyrl-RS"/>
              </w:rPr>
              <w:t xml:space="preserve"> </w:t>
            </w:r>
            <w:r>
              <w:rPr>
                <w:rFonts w:eastAsia="Times New Roman" w:cs="Times New Roman"/>
                <w:szCs w:val="24"/>
              </w:rPr>
              <w:t>– Свети</w:t>
            </w:r>
            <w:r>
              <w:rPr>
                <w:rFonts w:eastAsia="Times New Roman" w:cs="Times New Roman"/>
                <w:szCs w:val="24"/>
                <w:lang w:val="sr-Cyrl-RS"/>
              </w:rPr>
              <w:t xml:space="preserve"> </w:t>
            </w:r>
            <w:r w:rsidRPr="00494C9C">
              <w:rPr>
                <w:rFonts w:eastAsia="Times New Roman" w:cs="Times New Roman"/>
                <w:szCs w:val="24"/>
              </w:rPr>
              <w:t>Сава</w:t>
            </w:r>
          </w:p>
        </w:tc>
        <w:tc>
          <w:tcPr>
            <w:tcW w:w="2599" w:type="dxa"/>
            <w:tcBorders>
              <w:top w:val="single" w:sz="4" w:space="0" w:color="000000"/>
              <w:left w:val="single" w:sz="4" w:space="0" w:color="000000"/>
              <w:bottom w:val="single" w:sz="4" w:space="0" w:color="000000"/>
              <w:right w:val="single" w:sz="4" w:space="0" w:color="000000"/>
            </w:tcBorders>
          </w:tcPr>
          <w:p w:rsidR="00E432F4" w:rsidRPr="00362F77" w:rsidRDefault="00E432F4" w:rsidP="00E432F4">
            <w:pPr>
              <w:spacing w:after="0" w:line="360" w:lineRule="auto"/>
              <w:rPr>
                <w:rFonts w:eastAsia="Times New Roman" w:cs="Times New Roman"/>
                <w:color w:val="FF0000"/>
                <w:szCs w:val="24"/>
              </w:rPr>
            </w:pPr>
            <w:r w:rsidRPr="00494C9C">
              <w:rPr>
                <w:rFonts w:eastAsia="Times New Roman" w:cs="Times New Roman"/>
                <w:szCs w:val="24"/>
                <w:lang w:val="sr-Cyrl-RS"/>
              </w:rPr>
              <w:t>Сабо Жужана</w:t>
            </w:r>
            <w:r w:rsidRPr="00494C9C">
              <w:rPr>
                <w:rFonts w:eastAsia="Times New Roman" w:cs="Times New Roman"/>
                <w:szCs w:val="24"/>
              </w:rPr>
              <w:t>, Вуковић Маринко</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0D76A4"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30.</w:t>
            </w:r>
          </w:p>
        </w:tc>
        <w:tc>
          <w:tcPr>
            <w:tcW w:w="2703" w:type="dxa"/>
            <w:tcBorders>
              <w:top w:val="single" w:sz="4" w:space="0" w:color="000000"/>
              <w:left w:val="single" w:sz="4" w:space="0" w:color="000000"/>
              <w:bottom w:val="single" w:sz="4" w:space="0" w:color="000000"/>
              <w:right w:val="single" w:sz="4" w:space="0" w:color="000000"/>
            </w:tcBorders>
          </w:tcPr>
          <w:p w:rsidR="00E432F4" w:rsidRPr="00494C9C" w:rsidRDefault="00E432F4" w:rsidP="00E432F4">
            <w:pPr>
              <w:spacing w:after="0" w:line="360" w:lineRule="auto"/>
              <w:rPr>
                <w:rFonts w:eastAsia="Times New Roman" w:cs="Times New Roman"/>
                <w:szCs w:val="24"/>
              </w:rPr>
            </w:pPr>
            <w:r w:rsidRPr="00494C9C">
              <w:rPr>
                <w:rFonts w:eastAsia="Times New Roman" w:cs="Times New Roman"/>
                <w:szCs w:val="24"/>
              </w:rPr>
              <w:t>Преслушавање за концерт камерне музике</w:t>
            </w:r>
            <w:r>
              <w:rPr>
                <w:rFonts w:eastAsia="Times New Roman" w:cs="Times New Roman"/>
                <w:szCs w:val="24"/>
                <w:lang w:val="sr-Cyrl-RS"/>
              </w:rPr>
              <w:t xml:space="preserve"> </w:t>
            </w:r>
            <w:r w:rsidRPr="00494C9C">
              <w:rPr>
                <w:rFonts w:eastAsia="Times New Roman" w:cs="Times New Roman"/>
                <w:szCs w:val="24"/>
              </w:rPr>
              <w:t>-</w:t>
            </w:r>
            <w:r>
              <w:rPr>
                <w:rFonts w:eastAsia="Times New Roman" w:cs="Times New Roman"/>
                <w:szCs w:val="24"/>
                <w:lang w:val="sr-Cyrl-RS"/>
              </w:rPr>
              <w:t xml:space="preserve"> </w:t>
            </w:r>
            <w:r>
              <w:rPr>
                <w:rFonts w:eastAsia="Times New Roman" w:cs="Times New Roman"/>
                <w:szCs w:val="24"/>
              </w:rPr>
              <w:t>Гр</w:t>
            </w:r>
            <w:r>
              <w:rPr>
                <w:rFonts w:eastAsia="Times New Roman" w:cs="Times New Roman"/>
                <w:szCs w:val="24"/>
                <w:lang w:val="sr-Cyrl-RS"/>
              </w:rPr>
              <w:t>адска</w:t>
            </w:r>
            <w:r w:rsidRPr="00494C9C">
              <w:rPr>
                <w:rFonts w:eastAsia="Times New Roman" w:cs="Times New Roman"/>
                <w:szCs w:val="24"/>
              </w:rPr>
              <w:t xml:space="preserve"> кућа  </w:t>
            </w:r>
          </w:p>
        </w:tc>
        <w:tc>
          <w:tcPr>
            <w:tcW w:w="2599" w:type="dxa"/>
            <w:tcBorders>
              <w:top w:val="single" w:sz="4" w:space="0" w:color="000000"/>
              <w:left w:val="single" w:sz="4" w:space="0" w:color="000000"/>
              <w:bottom w:val="single" w:sz="4" w:space="0" w:color="000000"/>
              <w:right w:val="single" w:sz="4" w:space="0" w:color="000000"/>
            </w:tcBorders>
          </w:tcPr>
          <w:p w:rsidR="00E432F4" w:rsidRPr="00494C9C" w:rsidRDefault="00E432F4" w:rsidP="00E432F4">
            <w:pPr>
              <w:spacing w:after="0" w:line="360" w:lineRule="auto"/>
              <w:rPr>
                <w:rFonts w:eastAsia="Times New Roman" w:cs="Times New Roman"/>
                <w:szCs w:val="24"/>
              </w:rPr>
            </w:pPr>
            <w:r w:rsidRPr="00494C9C">
              <w:rPr>
                <w:rFonts w:eastAsia="Times New Roman" w:cs="Times New Roman"/>
                <w:szCs w:val="24"/>
              </w:rPr>
              <w:t>Шефови одсека, предметни наст.зам. дир. директор</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0D76A4"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31</w:t>
            </w:r>
          </w:p>
        </w:tc>
        <w:tc>
          <w:tcPr>
            <w:tcW w:w="2703" w:type="dxa"/>
            <w:tcBorders>
              <w:top w:val="single" w:sz="4" w:space="0" w:color="000000"/>
              <w:left w:val="single" w:sz="4" w:space="0" w:color="000000"/>
              <w:bottom w:val="single" w:sz="4" w:space="0" w:color="000000"/>
              <w:right w:val="single" w:sz="4" w:space="0" w:color="000000"/>
            </w:tcBorders>
          </w:tcPr>
          <w:p w:rsidR="00E432F4" w:rsidRPr="000D76A4" w:rsidRDefault="00E432F4" w:rsidP="00E432F4">
            <w:pPr>
              <w:spacing w:after="0" w:line="360" w:lineRule="auto"/>
              <w:rPr>
                <w:rFonts w:eastAsia="Times New Roman" w:cs="Times New Roman"/>
                <w:szCs w:val="24"/>
              </w:rPr>
            </w:pPr>
            <w:r w:rsidRPr="000D76A4">
              <w:rPr>
                <w:rFonts w:eastAsia="Times New Roman" w:cs="Times New Roman"/>
                <w:szCs w:val="24"/>
              </w:rPr>
              <w:t>Преслушавање за РТ</w:t>
            </w:r>
          </w:p>
          <w:p w:rsidR="00E432F4" w:rsidRPr="000D76A4" w:rsidRDefault="00E432F4" w:rsidP="00E432F4">
            <w:pPr>
              <w:spacing w:after="0" w:line="360" w:lineRule="auto"/>
              <w:rPr>
                <w:rFonts w:eastAsia="Times New Roman" w:cs="Times New Roman"/>
                <w:szCs w:val="24"/>
              </w:rPr>
            </w:pPr>
          </w:p>
        </w:tc>
        <w:tc>
          <w:tcPr>
            <w:tcW w:w="2599" w:type="dxa"/>
            <w:tcBorders>
              <w:top w:val="single" w:sz="4" w:space="0" w:color="000000"/>
              <w:left w:val="single" w:sz="4" w:space="0" w:color="000000"/>
              <w:bottom w:val="single" w:sz="4" w:space="0" w:color="000000"/>
              <w:right w:val="single" w:sz="4" w:space="0" w:color="000000"/>
            </w:tcBorders>
          </w:tcPr>
          <w:p w:rsidR="00E432F4" w:rsidRPr="000D76A4" w:rsidRDefault="00E432F4" w:rsidP="00E432F4">
            <w:pPr>
              <w:spacing w:after="0" w:line="360" w:lineRule="auto"/>
              <w:rPr>
                <w:rFonts w:eastAsia="Times New Roman" w:cs="Times New Roman"/>
                <w:szCs w:val="24"/>
              </w:rPr>
            </w:pPr>
            <w:r w:rsidRPr="000D76A4">
              <w:rPr>
                <w:rFonts w:eastAsia="Times New Roman" w:cs="Times New Roman"/>
                <w:szCs w:val="24"/>
              </w:rPr>
              <w:t>Шефови одсека, предметни наст.зам. дир. директор</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p>
        </w:tc>
      </w:tr>
      <w:tr w:rsidR="00E432F4" w:rsidTr="00E432F4">
        <w:trPr>
          <w:jc w:val="center"/>
        </w:trPr>
        <w:tc>
          <w:tcPr>
            <w:tcW w:w="9576" w:type="dxa"/>
            <w:gridSpan w:val="4"/>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E432F4" w:rsidRDefault="00E432F4" w:rsidP="00E432F4">
            <w:pPr>
              <w:spacing w:after="0" w:line="360" w:lineRule="auto"/>
              <w:rPr>
                <w:rFonts w:eastAsia="Times New Roman" w:cs="Times New Roman"/>
                <w:szCs w:val="24"/>
              </w:rPr>
            </w:pPr>
            <w:r>
              <w:rPr>
                <w:rFonts w:eastAsia="Times New Roman" w:cs="Times New Roman"/>
                <w:b/>
                <w:szCs w:val="24"/>
              </w:rPr>
              <w:t>ФЕБРУАР</w:t>
            </w: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805E22"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1.</w:t>
            </w:r>
          </w:p>
        </w:tc>
        <w:tc>
          <w:tcPr>
            <w:tcW w:w="2703" w:type="dxa"/>
            <w:tcBorders>
              <w:top w:val="single" w:sz="4" w:space="0" w:color="000000"/>
              <w:left w:val="single" w:sz="4" w:space="0" w:color="000000"/>
              <w:bottom w:val="single" w:sz="4" w:space="0" w:color="000000"/>
              <w:right w:val="single" w:sz="4" w:space="0" w:color="000000"/>
            </w:tcBorders>
          </w:tcPr>
          <w:p w:rsidR="00E432F4" w:rsidRPr="00362F77" w:rsidRDefault="00E432F4" w:rsidP="00E432F4">
            <w:pPr>
              <w:spacing w:after="0" w:line="360" w:lineRule="auto"/>
              <w:rPr>
                <w:rFonts w:eastAsia="Times New Roman" w:cs="Times New Roman"/>
                <w:color w:val="FF0000"/>
                <w:szCs w:val="24"/>
              </w:rPr>
            </w:pPr>
            <w:r w:rsidRPr="00805E22">
              <w:rPr>
                <w:rFonts w:eastAsia="Times New Roman" w:cs="Times New Roman"/>
                <w:szCs w:val="24"/>
              </w:rPr>
              <w:t>Ученички концерт</w:t>
            </w:r>
          </w:p>
        </w:tc>
        <w:tc>
          <w:tcPr>
            <w:tcW w:w="2599" w:type="dxa"/>
            <w:tcBorders>
              <w:top w:val="single" w:sz="4" w:space="0" w:color="000000"/>
              <w:left w:val="single" w:sz="4" w:space="0" w:color="000000"/>
              <w:bottom w:val="single" w:sz="4" w:space="0" w:color="000000"/>
              <w:right w:val="single" w:sz="4" w:space="0" w:color="000000"/>
            </w:tcBorders>
          </w:tcPr>
          <w:p w:rsidR="00E432F4" w:rsidRPr="00362F77" w:rsidRDefault="00E432F4" w:rsidP="00E432F4">
            <w:pPr>
              <w:spacing w:after="0" w:line="360" w:lineRule="auto"/>
              <w:rPr>
                <w:rFonts w:eastAsia="Times New Roman" w:cs="Times New Roman"/>
                <w:color w:val="FF0000"/>
                <w:szCs w:val="24"/>
              </w:rPr>
            </w:pPr>
            <w:r>
              <w:rPr>
                <w:rFonts w:eastAsia="Times New Roman" w:cs="Times New Roman"/>
                <w:szCs w:val="24"/>
                <w:lang w:val="sr-Cyrl-RS"/>
              </w:rPr>
              <w:t>Лошић Илијана</w:t>
            </w:r>
          </w:p>
        </w:tc>
        <w:tc>
          <w:tcPr>
            <w:tcW w:w="2578" w:type="dxa"/>
            <w:tcBorders>
              <w:top w:val="single" w:sz="4" w:space="0" w:color="000000"/>
              <w:left w:val="single" w:sz="4" w:space="0" w:color="000000"/>
              <w:bottom w:val="single" w:sz="4" w:space="0" w:color="000000"/>
              <w:right w:val="single" w:sz="4" w:space="0" w:color="000000"/>
            </w:tcBorders>
          </w:tcPr>
          <w:p w:rsidR="00E432F4" w:rsidRPr="001420EB"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Васиљевић Анђела</w:t>
            </w: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805E22"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2.</w:t>
            </w:r>
          </w:p>
        </w:tc>
        <w:tc>
          <w:tcPr>
            <w:tcW w:w="2703" w:type="dxa"/>
            <w:tcBorders>
              <w:top w:val="single" w:sz="4" w:space="0" w:color="000000"/>
              <w:left w:val="single" w:sz="4" w:space="0" w:color="000000"/>
              <w:bottom w:val="single" w:sz="4" w:space="0" w:color="000000"/>
              <w:right w:val="single" w:sz="4" w:space="0" w:color="000000"/>
            </w:tcBorders>
          </w:tcPr>
          <w:p w:rsidR="00E432F4" w:rsidRPr="00E432F4" w:rsidRDefault="00E432F4" w:rsidP="00E432F4">
            <w:pPr>
              <w:spacing w:after="0" w:line="360" w:lineRule="auto"/>
              <w:rPr>
                <w:rFonts w:eastAsia="Times New Roman" w:cs="Times New Roman"/>
                <w:szCs w:val="24"/>
                <w:lang w:val="sr-Cyrl-RS"/>
              </w:rPr>
            </w:pPr>
            <w:r w:rsidRPr="00805E22">
              <w:rPr>
                <w:rFonts w:eastAsia="Times New Roman" w:cs="Times New Roman"/>
                <w:szCs w:val="24"/>
              </w:rPr>
              <w:t xml:space="preserve">Jaвни час </w:t>
            </w:r>
            <w:r>
              <w:rPr>
                <w:rFonts w:eastAsia="Times New Roman" w:cs="Times New Roman"/>
                <w:szCs w:val="24"/>
              </w:rPr>
              <w:t>–</w:t>
            </w:r>
            <w:r w:rsidRPr="00805E22">
              <w:rPr>
                <w:rFonts w:eastAsia="Times New Roman" w:cs="Times New Roman"/>
                <w:szCs w:val="24"/>
              </w:rPr>
              <w:t xml:space="preserve"> дувачи</w:t>
            </w:r>
            <w:r>
              <w:rPr>
                <w:rFonts w:eastAsia="Times New Roman" w:cs="Times New Roman"/>
                <w:szCs w:val="24"/>
                <w:lang w:val="sr-Cyrl-RS"/>
              </w:rPr>
              <w:t xml:space="preserve"> </w:t>
            </w:r>
          </w:p>
        </w:tc>
        <w:tc>
          <w:tcPr>
            <w:tcW w:w="2599" w:type="dxa"/>
            <w:tcBorders>
              <w:top w:val="single" w:sz="4" w:space="0" w:color="000000"/>
              <w:left w:val="single" w:sz="4" w:space="0" w:color="000000"/>
              <w:bottom w:val="single" w:sz="4" w:space="0" w:color="000000"/>
              <w:right w:val="single" w:sz="4" w:space="0" w:color="000000"/>
            </w:tcBorders>
          </w:tcPr>
          <w:p w:rsidR="00E432F4" w:rsidRPr="00362F77" w:rsidRDefault="00E432F4" w:rsidP="00E432F4">
            <w:pPr>
              <w:spacing w:after="0" w:line="360" w:lineRule="auto"/>
              <w:rPr>
                <w:rFonts w:eastAsia="Times New Roman" w:cs="Times New Roman"/>
                <w:color w:val="FF0000"/>
                <w:szCs w:val="24"/>
              </w:rPr>
            </w:pPr>
            <w:r w:rsidRPr="00805E22">
              <w:rPr>
                <w:rFonts w:eastAsia="Times New Roman" w:cs="Times New Roman"/>
                <w:szCs w:val="24"/>
              </w:rPr>
              <w:t>Сич Михаљ</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1540D5"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3.</w:t>
            </w:r>
          </w:p>
        </w:tc>
        <w:tc>
          <w:tcPr>
            <w:tcW w:w="2703" w:type="dxa"/>
            <w:tcBorders>
              <w:top w:val="single" w:sz="4" w:space="0" w:color="000000"/>
              <w:left w:val="single" w:sz="4" w:space="0" w:color="000000"/>
              <w:bottom w:val="single" w:sz="4" w:space="0" w:color="000000"/>
              <w:right w:val="single" w:sz="4" w:space="0" w:color="000000"/>
            </w:tcBorders>
          </w:tcPr>
          <w:p w:rsidR="00E432F4" w:rsidRPr="001540D5" w:rsidRDefault="00E432F4" w:rsidP="00E432F4">
            <w:pPr>
              <w:spacing w:after="0" w:line="360" w:lineRule="auto"/>
              <w:rPr>
                <w:rFonts w:eastAsia="Times New Roman" w:cs="Times New Roman"/>
                <w:szCs w:val="24"/>
              </w:rPr>
            </w:pPr>
            <w:r w:rsidRPr="001540D5">
              <w:rPr>
                <w:rFonts w:eastAsia="Times New Roman" w:cs="Times New Roman"/>
                <w:szCs w:val="24"/>
              </w:rPr>
              <w:t>Италијанско вече</w:t>
            </w:r>
          </w:p>
        </w:tc>
        <w:tc>
          <w:tcPr>
            <w:tcW w:w="2599" w:type="dxa"/>
            <w:tcBorders>
              <w:top w:val="single" w:sz="4" w:space="0" w:color="000000"/>
              <w:left w:val="single" w:sz="4" w:space="0" w:color="000000"/>
              <w:bottom w:val="single" w:sz="4" w:space="0" w:color="000000"/>
              <w:right w:val="single" w:sz="4" w:space="0" w:color="000000"/>
            </w:tcBorders>
          </w:tcPr>
          <w:p w:rsidR="00E432F4" w:rsidRPr="001540D5" w:rsidRDefault="00E432F4" w:rsidP="00E432F4">
            <w:pPr>
              <w:spacing w:after="0" w:line="360" w:lineRule="auto"/>
              <w:rPr>
                <w:rFonts w:eastAsia="Times New Roman" w:cs="Times New Roman"/>
                <w:szCs w:val="24"/>
              </w:rPr>
            </w:pPr>
            <w:r w:rsidRPr="001540D5">
              <w:rPr>
                <w:rFonts w:eastAsia="Times New Roman" w:cs="Times New Roman"/>
                <w:szCs w:val="24"/>
              </w:rPr>
              <w:t>Крстић Ана , Мандић Зорица</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8.</w:t>
            </w:r>
          </w:p>
        </w:tc>
        <w:tc>
          <w:tcPr>
            <w:tcW w:w="2703" w:type="dxa"/>
            <w:tcBorders>
              <w:top w:val="single" w:sz="4" w:space="0" w:color="000000"/>
              <w:left w:val="single" w:sz="4" w:space="0" w:color="000000"/>
              <w:bottom w:val="single" w:sz="4" w:space="0" w:color="000000"/>
              <w:right w:val="single" w:sz="4" w:space="0" w:color="000000"/>
            </w:tcBorders>
          </w:tcPr>
          <w:p w:rsidR="00E432F4" w:rsidRPr="001540D5" w:rsidRDefault="00E432F4" w:rsidP="00E432F4">
            <w:pPr>
              <w:spacing w:after="0" w:line="360" w:lineRule="auto"/>
              <w:rPr>
                <w:rFonts w:eastAsia="Times New Roman" w:cs="Times New Roman"/>
                <w:szCs w:val="24"/>
              </w:rPr>
            </w:pPr>
            <w:r w:rsidRPr="00C431C1">
              <w:rPr>
                <w:rFonts w:eastAsia="Times New Roman" w:cs="Times New Roman"/>
                <w:szCs w:val="24"/>
              </w:rPr>
              <w:t>Ученички концерт</w:t>
            </w:r>
          </w:p>
        </w:tc>
        <w:tc>
          <w:tcPr>
            <w:tcW w:w="2599" w:type="dxa"/>
            <w:tcBorders>
              <w:top w:val="single" w:sz="4" w:space="0" w:color="000000"/>
              <w:left w:val="single" w:sz="4" w:space="0" w:color="000000"/>
              <w:bottom w:val="single" w:sz="4" w:space="0" w:color="000000"/>
              <w:right w:val="single" w:sz="4" w:space="0" w:color="000000"/>
            </w:tcBorders>
          </w:tcPr>
          <w:p w:rsidR="00E432F4" w:rsidRPr="00F57D44"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Међери Мариа</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1540D5"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9.</w:t>
            </w:r>
          </w:p>
        </w:tc>
        <w:tc>
          <w:tcPr>
            <w:tcW w:w="2703" w:type="dxa"/>
            <w:tcBorders>
              <w:top w:val="single" w:sz="4" w:space="0" w:color="000000"/>
              <w:left w:val="single" w:sz="4" w:space="0" w:color="000000"/>
              <w:bottom w:val="single" w:sz="4" w:space="0" w:color="000000"/>
              <w:right w:val="single" w:sz="4" w:space="0" w:color="000000"/>
            </w:tcBorders>
          </w:tcPr>
          <w:p w:rsidR="00E432F4" w:rsidRPr="00362F77" w:rsidRDefault="00E432F4" w:rsidP="00E432F4">
            <w:pPr>
              <w:spacing w:after="0" w:line="360" w:lineRule="auto"/>
              <w:rPr>
                <w:rFonts w:eastAsia="Times New Roman" w:cs="Times New Roman"/>
                <w:color w:val="FF0000"/>
                <w:szCs w:val="24"/>
              </w:rPr>
            </w:pPr>
            <w:r w:rsidRPr="001540D5">
              <w:rPr>
                <w:rFonts w:eastAsia="Times New Roman" w:cs="Times New Roman"/>
                <w:szCs w:val="24"/>
              </w:rPr>
              <w:t>Kонцерт камерне музике</w:t>
            </w:r>
          </w:p>
        </w:tc>
        <w:tc>
          <w:tcPr>
            <w:tcW w:w="2599" w:type="dxa"/>
            <w:tcBorders>
              <w:top w:val="single" w:sz="4" w:space="0" w:color="000000"/>
              <w:left w:val="single" w:sz="4" w:space="0" w:color="000000"/>
              <w:bottom w:val="single" w:sz="4" w:space="0" w:color="000000"/>
              <w:right w:val="single" w:sz="4" w:space="0" w:color="000000"/>
            </w:tcBorders>
          </w:tcPr>
          <w:p w:rsidR="00E432F4" w:rsidRPr="001420EB" w:rsidRDefault="00E432F4" w:rsidP="00E432F4">
            <w:pPr>
              <w:spacing w:after="0" w:line="360" w:lineRule="auto"/>
              <w:rPr>
                <w:rFonts w:eastAsia="Times New Roman" w:cs="Times New Roman"/>
                <w:color w:val="FF0000"/>
                <w:szCs w:val="24"/>
                <w:lang w:val="sr-Cyrl-RS"/>
              </w:rPr>
            </w:pPr>
            <w:r w:rsidRPr="001420EB">
              <w:rPr>
                <w:rFonts w:eastAsia="Times New Roman" w:cs="Times New Roman"/>
                <w:szCs w:val="24"/>
                <w:lang w:val="sr-Cyrl-RS"/>
              </w:rPr>
              <w:t>Гужвањ Ленард, Нина Милосављевић</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C431C1"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14.</w:t>
            </w:r>
          </w:p>
        </w:tc>
        <w:tc>
          <w:tcPr>
            <w:tcW w:w="2703" w:type="dxa"/>
            <w:tcBorders>
              <w:top w:val="single" w:sz="4" w:space="0" w:color="000000"/>
              <w:left w:val="single" w:sz="4" w:space="0" w:color="000000"/>
              <w:bottom w:val="single" w:sz="4" w:space="0" w:color="000000"/>
              <w:right w:val="single" w:sz="4" w:space="0" w:color="000000"/>
            </w:tcBorders>
          </w:tcPr>
          <w:p w:rsidR="00E432F4" w:rsidRPr="00E432F4" w:rsidRDefault="00E432F4" w:rsidP="00E432F4">
            <w:pPr>
              <w:spacing w:after="0" w:line="360" w:lineRule="auto"/>
              <w:rPr>
                <w:rFonts w:eastAsia="Times New Roman" w:cs="Times New Roman"/>
                <w:szCs w:val="24"/>
                <w:lang w:val="sr-Cyrl-RS"/>
              </w:rPr>
            </w:pPr>
            <w:r w:rsidRPr="00A125FC">
              <w:rPr>
                <w:rFonts w:eastAsia="Times New Roman" w:cs="Times New Roman"/>
                <w:szCs w:val="24"/>
              </w:rPr>
              <w:t>Јавни час</w:t>
            </w:r>
            <w:r>
              <w:rPr>
                <w:rFonts w:eastAsia="Times New Roman" w:cs="Times New Roman"/>
                <w:szCs w:val="24"/>
                <w:lang w:val="sr-Cyrl-RS"/>
              </w:rPr>
              <w:t xml:space="preserve"> </w:t>
            </w:r>
            <w:r>
              <w:rPr>
                <w:rFonts w:eastAsia="Times New Roman" w:cs="Times New Roman"/>
                <w:szCs w:val="24"/>
              </w:rPr>
              <w:t>–</w:t>
            </w:r>
            <w:r w:rsidRPr="00A125FC">
              <w:rPr>
                <w:rFonts w:eastAsia="Times New Roman" w:cs="Times New Roman"/>
                <w:szCs w:val="24"/>
              </w:rPr>
              <w:t xml:space="preserve"> трзачи</w:t>
            </w:r>
            <w:r>
              <w:rPr>
                <w:rFonts w:eastAsia="Times New Roman" w:cs="Times New Roman"/>
                <w:szCs w:val="24"/>
                <w:lang w:val="sr-Cyrl-RS"/>
              </w:rPr>
              <w:t xml:space="preserve"> </w:t>
            </w:r>
          </w:p>
        </w:tc>
        <w:tc>
          <w:tcPr>
            <w:tcW w:w="2599" w:type="dxa"/>
            <w:tcBorders>
              <w:top w:val="single" w:sz="4" w:space="0" w:color="000000"/>
              <w:left w:val="single" w:sz="4" w:space="0" w:color="000000"/>
              <w:bottom w:val="single" w:sz="4" w:space="0" w:color="000000"/>
              <w:right w:val="single" w:sz="4" w:space="0" w:color="000000"/>
            </w:tcBorders>
          </w:tcPr>
          <w:p w:rsidR="00E432F4" w:rsidRPr="00362F77" w:rsidRDefault="00E432F4" w:rsidP="00E432F4">
            <w:pPr>
              <w:spacing w:after="0" w:line="360" w:lineRule="auto"/>
              <w:rPr>
                <w:rFonts w:eastAsia="Times New Roman" w:cs="Times New Roman"/>
                <w:color w:val="FF0000"/>
                <w:szCs w:val="24"/>
              </w:rPr>
            </w:pPr>
            <w:r w:rsidRPr="00A125FC">
              <w:rPr>
                <w:rFonts w:eastAsia="Times New Roman" w:cs="Times New Roman"/>
                <w:szCs w:val="24"/>
              </w:rPr>
              <w:t>Срђевић Марко</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A125FC"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21.</w:t>
            </w:r>
          </w:p>
        </w:tc>
        <w:tc>
          <w:tcPr>
            <w:tcW w:w="2703" w:type="dxa"/>
            <w:tcBorders>
              <w:top w:val="single" w:sz="4" w:space="0" w:color="000000"/>
              <w:left w:val="single" w:sz="4" w:space="0" w:color="000000"/>
              <w:bottom w:val="single" w:sz="4" w:space="0" w:color="000000"/>
              <w:right w:val="single" w:sz="4" w:space="0" w:color="000000"/>
            </w:tcBorders>
          </w:tcPr>
          <w:p w:rsidR="00E432F4" w:rsidRPr="00362F77" w:rsidRDefault="00E432F4" w:rsidP="00E432F4">
            <w:pPr>
              <w:spacing w:after="0" w:line="360" w:lineRule="auto"/>
              <w:rPr>
                <w:rFonts w:eastAsia="Times New Roman" w:cs="Times New Roman"/>
                <w:color w:val="FF0000"/>
                <w:szCs w:val="24"/>
              </w:rPr>
            </w:pPr>
            <w:r w:rsidRPr="002A44B2">
              <w:rPr>
                <w:rFonts w:eastAsia="Times New Roman" w:cs="Times New Roman"/>
                <w:szCs w:val="24"/>
              </w:rPr>
              <w:t>Jaвни час</w:t>
            </w:r>
            <w:r>
              <w:rPr>
                <w:rFonts w:eastAsia="Times New Roman" w:cs="Times New Roman"/>
                <w:szCs w:val="24"/>
                <w:lang w:val="sr-Cyrl-RS"/>
              </w:rPr>
              <w:t xml:space="preserve"> </w:t>
            </w:r>
            <w:r>
              <w:rPr>
                <w:rFonts w:eastAsia="Times New Roman" w:cs="Times New Roman"/>
                <w:szCs w:val="24"/>
              </w:rPr>
              <w:t>–</w:t>
            </w:r>
            <w:r w:rsidRPr="002A44B2">
              <w:rPr>
                <w:rFonts w:eastAsia="Times New Roman" w:cs="Times New Roman"/>
                <w:szCs w:val="24"/>
              </w:rPr>
              <w:t xml:space="preserve"> соло</w:t>
            </w:r>
            <w:r>
              <w:rPr>
                <w:rFonts w:eastAsia="Times New Roman" w:cs="Times New Roman"/>
                <w:szCs w:val="24"/>
                <w:lang w:val="sr-Cyrl-RS"/>
              </w:rPr>
              <w:t xml:space="preserve"> </w:t>
            </w:r>
            <w:r w:rsidRPr="002A44B2">
              <w:rPr>
                <w:rFonts w:eastAsia="Times New Roman" w:cs="Times New Roman"/>
                <w:szCs w:val="24"/>
              </w:rPr>
              <w:t>певање</w:t>
            </w:r>
          </w:p>
        </w:tc>
        <w:tc>
          <w:tcPr>
            <w:tcW w:w="2599" w:type="dxa"/>
            <w:tcBorders>
              <w:top w:val="single" w:sz="4" w:space="0" w:color="000000"/>
              <w:left w:val="single" w:sz="4" w:space="0" w:color="000000"/>
              <w:bottom w:val="single" w:sz="4" w:space="0" w:color="000000"/>
              <w:right w:val="single" w:sz="4" w:space="0" w:color="000000"/>
            </w:tcBorders>
          </w:tcPr>
          <w:p w:rsidR="00E432F4" w:rsidRPr="00362F77" w:rsidRDefault="00E432F4" w:rsidP="00E432F4">
            <w:pPr>
              <w:spacing w:after="0" w:line="360" w:lineRule="auto"/>
              <w:rPr>
                <w:rFonts w:eastAsia="Times New Roman" w:cs="Times New Roman"/>
                <w:color w:val="FF0000"/>
                <w:szCs w:val="24"/>
              </w:rPr>
            </w:pPr>
            <w:r w:rsidRPr="002A44B2">
              <w:rPr>
                <w:rFonts w:eastAsia="Times New Roman" w:cs="Times New Roman"/>
                <w:szCs w:val="24"/>
              </w:rPr>
              <w:t>Maрковић Тамара</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2A44B2"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22.</w:t>
            </w:r>
          </w:p>
        </w:tc>
        <w:tc>
          <w:tcPr>
            <w:tcW w:w="2703" w:type="dxa"/>
            <w:tcBorders>
              <w:top w:val="single" w:sz="4" w:space="0" w:color="000000"/>
              <w:left w:val="single" w:sz="4" w:space="0" w:color="000000"/>
              <w:bottom w:val="single" w:sz="4" w:space="0" w:color="000000"/>
              <w:right w:val="single" w:sz="4" w:space="0" w:color="000000"/>
            </w:tcBorders>
          </w:tcPr>
          <w:p w:rsidR="00E432F4" w:rsidRPr="00362F77" w:rsidRDefault="00E432F4" w:rsidP="00E432F4">
            <w:pPr>
              <w:spacing w:after="0" w:line="360" w:lineRule="auto"/>
              <w:rPr>
                <w:rFonts w:eastAsia="Times New Roman" w:cs="Times New Roman"/>
                <w:color w:val="FF0000"/>
                <w:szCs w:val="24"/>
              </w:rPr>
            </w:pPr>
            <w:r w:rsidRPr="002A44B2">
              <w:rPr>
                <w:rFonts w:eastAsia="Times New Roman" w:cs="Times New Roman"/>
                <w:szCs w:val="24"/>
              </w:rPr>
              <w:t>Ученички концерт</w:t>
            </w:r>
          </w:p>
        </w:tc>
        <w:tc>
          <w:tcPr>
            <w:tcW w:w="2599" w:type="dxa"/>
            <w:tcBorders>
              <w:top w:val="single" w:sz="4" w:space="0" w:color="000000"/>
              <w:left w:val="single" w:sz="4" w:space="0" w:color="000000"/>
              <w:bottom w:val="single" w:sz="4" w:space="0" w:color="000000"/>
              <w:right w:val="single" w:sz="4" w:space="0" w:color="000000"/>
            </w:tcBorders>
          </w:tcPr>
          <w:p w:rsidR="00E432F4" w:rsidRPr="00F57D44" w:rsidRDefault="00E432F4" w:rsidP="00E432F4">
            <w:pPr>
              <w:spacing w:after="0" w:line="360" w:lineRule="auto"/>
              <w:rPr>
                <w:rFonts w:eastAsia="Times New Roman" w:cs="Times New Roman"/>
                <w:color w:val="FF0000"/>
                <w:szCs w:val="24"/>
                <w:lang w:val="sr-Cyrl-RS"/>
              </w:rPr>
            </w:pPr>
            <w:r w:rsidRPr="00F57D44">
              <w:rPr>
                <w:rFonts w:eastAsia="Times New Roman" w:cs="Times New Roman"/>
                <w:szCs w:val="24"/>
                <w:lang w:val="sr-Cyrl-RS"/>
              </w:rPr>
              <w:t>Молнар Виктор</w:t>
            </w:r>
          </w:p>
        </w:tc>
        <w:tc>
          <w:tcPr>
            <w:tcW w:w="2578" w:type="dxa"/>
            <w:tcBorders>
              <w:top w:val="single" w:sz="4" w:space="0" w:color="000000"/>
              <w:left w:val="single" w:sz="4" w:space="0" w:color="000000"/>
              <w:bottom w:val="single" w:sz="4" w:space="0" w:color="000000"/>
              <w:right w:val="single" w:sz="4" w:space="0" w:color="000000"/>
            </w:tcBorders>
          </w:tcPr>
          <w:p w:rsidR="00E432F4" w:rsidRPr="000609A8"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Нађ Торма Бланка</w:t>
            </w: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2A44B2"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23</w:t>
            </w:r>
          </w:p>
        </w:tc>
        <w:tc>
          <w:tcPr>
            <w:tcW w:w="2703" w:type="dxa"/>
            <w:tcBorders>
              <w:top w:val="single" w:sz="4" w:space="0" w:color="000000"/>
              <w:left w:val="single" w:sz="4" w:space="0" w:color="000000"/>
              <w:bottom w:val="single" w:sz="4" w:space="0" w:color="000000"/>
              <w:right w:val="single" w:sz="4" w:space="0" w:color="000000"/>
            </w:tcBorders>
          </w:tcPr>
          <w:p w:rsidR="00E432F4" w:rsidRPr="002A44B2" w:rsidRDefault="00E432F4" w:rsidP="00E432F4">
            <w:pPr>
              <w:spacing w:after="0" w:line="360" w:lineRule="auto"/>
              <w:rPr>
                <w:rFonts w:eastAsia="Times New Roman" w:cs="Times New Roman"/>
                <w:szCs w:val="24"/>
              </w:rPr>
            </w:pPr>
            <w:r w:rsidRPr="005378EF">
              <w:rPr>
                <w:rFonts w:eastAsia="Times New Roman" w:cs="Times New Roman"/>
                <w:szCs w:val="24"/>
              </w:rPr>
              <w:t xml:space="preserve">Jaвни час </w:t>
            </w:r>
            <w:r>
              <w:rPr>
                <w:rFonts w:eastAsia="Times New Roman" w:cs="Times New Roman"/>
                <w:szCs w:val="24"/>
              </w:rPr>
              <w:t>–</w:t>
            </w:r>
            <w:r>
              <w:rPr>
                <w:rFonts w:eastAsia="Times New Roman" w:cs="Times New Roman"/>
                <w:szCs w:val="24"/>
                <w:lang w:val="sr-Cyrl-RS"/>
              </w:rPr>
              <w:t xml:space="preserve"> удараљке</w:t>
            </w:r>
          </w:p>
        </w:tc>
        <w:tc>
          <w:tcPr>
            <w:tcW w:w="2599" w:type="dxa"/>
            <w:tcBorders>
              <w:top w:val="single" w:sz="4" w:space="0" w:color="000000"/>
              <w:left w:val="single" w:sz="4" w:space="0" w:color="000000"/>
              <w:bottom w:val="single" w:sz="4" w:space="0" w:color="000000"/>
              <w:right w:val="single" w:sz="4" w:space="0" w:color="000000"/>
            </w:tcBorders>
          </w:tcPr>
          <w:p w:rsidR="00E432F4" w:rsidRPr="007B30A2"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Еветовић Горан</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p>
        </w:tc>
      </w:tr>
      <w:tr w:rsidR="00E432F4" w:rsidTr="00843B0D">
        <w:trPr>
          <w:jc w:val="center"/>
        </w:trPr>
        <w:tc>
          <w:tcPr>
            <w:tcW w:w="9576" w:type="dxa"/>
            <w:gridSpan w:val="4"/>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E432F4" w:rsidRDefault="00E432F4" w:rsidP="00E432F4">
            <w:pPr>
              <w:spacing w:after="0" w:line="360" w:lineRule="auto"/>
              <w:rPr>
                <w:rFonts w:eastAsia="Times New Roman" w:cs="Times New Roman"/>
                <w:szCs w:val="24"/>
              </w:rPr>
            </w:pPr>
            <w:r>
              <w:rPr>
                <w:rFonts w:eastAsia="Times New Roman" w:cs="Times New Roman"/>
                <w:b/>
                <w:szCs w:val="24"/>
              </w:rPr>
              <w:t>МАРТ</w:t>
            </w: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C06099"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1.</w:t>
            </w:r>
          </w:p>
        </w:tc>
        <w:tc>
          <w:tcPr>
            <w:tcW w:w="2703" w:type="dxa"/>
            <w:tcBorders>
              <w:top w:val="single" w:sz="4" w:space="0" w:color="000000"/>
              <w:left w:val="single" w:sz="4" w:space="0" w:color="000000"/>
              <w:bottom w:val="single" w:sz="4" w:space="0" w:color="000000"/>
              <w:right w:val="single" w:sz="4" w:space="0" w:color="000000"/>
            </w:tcBorders>
          </w:tcPr>
          <w:p w:rsidR="00E432F4" w:rsidRPr="00C06099" w:rsidRDefault="00E432F4" w:rsidP="00E432F4">
            <w:pPr>
              <w:spacing w:after="0" w:line="360" w:lineRule="auto"/>
              <w:rPr>
                <w:rFonts w:eastAsia="Times New Roman" w:cs="Times New Roman"/>
                <w:szCs w:val="24"/>
              </w:rPr>
            </w:pPr>
            <w:r w:rsidRPr="00C06099">
              <w:rPr>
                <w:rFonts w:eastAsia="Times New Roman" w:cs="Times New Roman"/>
                <w:szCs w:val="24"/>
              </w:rPr>
              <w:t>Ученички концерт</w:t>
            </w:r>
          </w:p>
        </w:tc>
        <w:tc>
          <w:tcPr>
            <w:tcW w:w="2599" w:type="dxa"/>
            <w:tcBorders>
              <w:top w:val="single" w:sz="4" w:space="0" w:color="000000"/>
              <w:left w:val="single" w:sz="4" w:space="0" w:color="000000"/>
              <w:bottom w:val="single" w:sz="4" w:space="0" w:color="000000"/>
              <w:right w:val="single" w:sz="4" w:space="0" w:color="000000"/>
            </w:tcBorders>
          </w:tcPr>
          <w:p w:rsidR="00E432F4" w:rsidRPr="00362F77" w:rsidRDefault="00E432F4" w:rsidP="00E432F4">
            <w:pPr>
              <w:spacing w:after="0" w:line="360" w:lineRule="auto"/>
              <w:rPr>
                <w:rFonts w:eastAsia="Times New Roman" w:cs="Times New Roman"/>
                <w:color w:val="FF0000"/>
                <w:szCs w:val="24"/>
              </w:rPr>
            </w:pPr>
            <w:r w:rsidRPr="003727EB">
              <w:rPr>
                <w:rFonts w:eastAsia="Times New Roman" w:cs="Times New Roman"/>
                <w:szCs w:val="24"/>
              </w:rPr>
              <w:t>Темуновић Војислав</w:t>
            </w:r>
          </w:p>
        </w:tc>
        <w:tc>
          <w:tcPr>
            <w:tcW w:w="2578" w:type="dxa"/>
            <w:tcBorders>
              <w:top w:val="single" w:sz="4" w:space="0" w:color="000000"/>
              <w:left w:val="single" w:sz="4" w:space="0" w:color="000000"/>
              <w:bottom w:val="single" w:sz="4" w:space="0" w:color="000000"/>
              <w:right w:val="single" w:sz="4" w:space="0" w:color="000000"/>
            </w:tcBorders>
          </w:tcPr>
          <w:p w:rsidR="00E432F4" w:rsidRPr="000609A8"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Трифковић Ема</w:t>
            </w: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65650E"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2.</w:t>
            </w:r>
          </w:p>
        </w:tc>
        <w:tc>
          <w:tcPr>
            <w:tcW w:w="2703" w:type="dxa"/>
            <w:tcBorders>
              <w:top w:val="single" w:sz="4" w:space="0" w:color="000000"/>
              <w:left w:val="single" w:sz="4" w:space="0" w:color="000000"/>
              <w:bottom w:val="single" w:sz="4" w:space="0" w:color="000000"/>
              <w:right w:val="single" w:sz="4" w:space="0" w:color="000000"/>
            </w:tcBorders>
          </w:tcPr>
          <w:p w:rsidR="00E432F4" w:rsidRPr="0065650E" w:rsidRDefault="00E432F4" w:rsidP="00E432F4">
            <w:pPr>
              <w:spacing w:after="0" w:line="360" w:lineRule="auto"/>
              <w:rPr>
                <w:rFonts w:eastAsia="Times New Roman" w:cs="Times New Roman"/>
                <w:szCs w:val="24"/>
              </w:rPr>
            </w:pPr>
            <w:r w:rsidRPr="00C74675">
              <w:rPr>
                <w:rFonts w:eastAsia="Times New Roman" w:cs="Times New Roman"/>
                <w:szCs w:val="24"/>
              </w:rPr>
              <w:t>Jaвни час клавира</w:t>
            </w:r>
          </w:p>
        </w:tc>
        <w:tc>
          <w:tcPr>
            <w:tcW w:w="2599" w:type="dxa"/>
            <w:tcBorders>
              <w:top w:val="single" w:sz="4" w:space="0" w:color="000000"/>
              <w:left w:val="single" w:sz="4" w:space="0" w:color="000000"/>
              <w:bottom w:val="single" w:sz="4" w:space="0" w:color="000000"/>
              <w:right w:val="single" w:sz="4" w:space="0" w:color="000000"/>
            </w:tcBorders>
          </w:tcPr>
          <w:p w:rsidR="00E432F4" w:rsidRPr="00362F77" w:rsidRDefault="00E432F4" w:rsidP="00E432F4">
            <w:pPr>
              <w:spacing w:after="0" w:line="360" w:lineRule="auto"/>
              <w:rPr>
                <w:rFonts w:eastAsia="Times New Roman" w:cs="Times New Roman"/>
                <w:color w:val="FF0000"/>
                <w:szCs w:val="24"/>
              </w:rPr>
            </w:pPr>
            <w:r w:rsidRPr="00C74675">
              <w:rPr>
                <w:rFonts w:eastAsia="Times New Roman" w:cs="Times New Roman"/>
                <w:szCs w:val="24"/>
                <w:lang w:val="sr-Cyrl-RS"/>
              </w:rPr>
              <w:t>Тијана Стојичић</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65650E"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8.</w:t>
            </w:r>
          </w:p>
        </w:tc>
        <w:tc>
          <w:tcPr>
            <w:tcW w:w="2703" w:type="dxa"/>
            <w:tcBorders>
              <w:top w:val="single" w:sz="4" w:space="0" w:color="000000"/>
              <w:left w:val="single" w:sz="4" w:space="0" w:color="000000"/>
              <w:bottom w:val="single" w:sz="4" w:space="0" w:color="000000"/>
              <w:right w:val="single" w:sz="4" w:space="0" w:color="000000"/>
            </w:tcBorders>
          </w:tcPr>
          <w:p w:rsidR="00E432F4" w:rsidRPr="00362F77" w:rsidRDefault="00E432F4" w:rsidP="00E432F4">
            <w:pPr>
              <w:spacing w:after="0" w:line="360" w:lineRule="auto"/>
              <w:rPr>
                <w:rFonts w:eastAsia="Times New Roman" w:cs="Times New Roman"/>
                <w:color w:val="FF0000"/>
                <w:szCs w:val="24"/>
              </w:rPr>
            </w:pPr>
            <w:r w:rsidRPr="0065650E">
              <w:rPr>
                <w:rFonts w:eastAsia="Times New Roman" w:cs="Times New Roman"/>
                <w:szCs w:val="24"/>
              </w:rPr>
              <w:t>Ученички концерт</w:t>
            </w:r>
          </w:p>
        </w:tc>
        <w:tc>
          <w:tcPr>
            <w:tcW w:w="2599" w:type="dxa"/>
            <w:tcBorders>
              <w:top w:val="single" w:sz="4" w:space="0" w:color="000000"/>
              <w:left w:val="single" w:sz="4" w:space="0" w:color="000000"/>
              <w:bottom w:val="single" w:sz="4" w:space="0" w:color="000000"/>
              <w:right w:val="single" w:sz="4" w:space="0" w:color="000000"/>
            </w:tcBorders>
          </w:tcPr>
          <w:p w:rsidR="00E432F4" w:rsidRPr="003727EB" w:rsidRDefault="00E432F4" w:rsidP="00E432F4">
            <w:pPr>
              <w:spacing w:after="0" w:line="360" w:lineRule="auto"/>
              <w:rPr>
                <w:rFonts w:eastAsia="Times New Roman" w:cs="Times New Roman"/>
                <w:color w:val="FF0000"/>
                <w:szCs w:val="24"/>
                <w:lang w:val="sr-Cyrl-RS"/>
              </w:rPr>
            </w:pPr>
            <w:r w:rsidRPr="003727EB">
              <w:rPr>
                <w:rFonts w:eastAsia="Times New Roman" w:cs="Times New Roman"/>
                <w:szCs w:val="24"/>
                <w:lang w:val="sr-Cyrl-RS"/>
              </w:rPr>
              <w:t>Остојић Љиљана</w:t>
            </w:r>
          </w:p>
        </w:tc>
        <w:tc>
          <w:tcPr>
            <w:tcW w:w="2578" w:type="dxa"/>
            <w:tcBorders>
              <w:top w:val="single" w:sz="4" w:space="0" w:color="000000"/>
              <w:left w:val="single" w:sz="4" w:space="0" w:color="000000"/>
              <w:bottom w:val="single" w:sz="4" w:space="0" w:color="000000"/>
              <w:right w:val="single" w:sz="4" w:space="0" w:color="000000"/>
            </w:tcBorders>
          </w:tcPr>
          <w:p w:rsidR="00E432F4" w:rsidRPr="000609A8"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Тумбас Мајда</w:t>
            </w: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65650E"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9.</w:t>
            </w:r>
          </w:p>
        </w:tc>
        <w:tc>
          <w:tcPr>
            <w:tcW w:w="2703" w:type="dxa"/>
            <w:tcBorders>
              <w:top w:val="single" w:sz="4" w:space="0" w:color="000000"/>
              <w:left w:val="single" w:sz="4" w:space="0" w:color="000000"/>
              <w:bottom w:val="single" w:sz="4" w:space="0" w:color="000000"/>
              <w:right w:val="single" w:sz="4" w:space="0" w:color="000000"/>
            </w:tcBorders>
          </w:tcPr>
          <w:p w:rsidR="00E432F4" w:rsidRPr="00C74675" w:rsidRDefault="00E432F4" w:rsidP="00E432F4">
            <w:pPr>
              <w:spacing w:after="0" w:line="360" w:lineRule="auto"/>
              <w:rPr>
                <w:rFonts w:eastAsia="Times New Roman" w:cs="Times New Roman"/>
                <w:szCs w:val="24"/>
              </w:rPr>
            </w:pPr>
            <w:r w:rsidRPr="007806F1">
              <w:rPr>
                <w:rFonts w:eastAsia="Times New Roman" w:cs="Times New Roman"/>
                <w:szCs w:val="24"/>
              </w:rPr>
              <w:t>Jaвни час хармоника</w:t>
            </w:r>
          </w:p>
        </w:tc>
        <w:tc>
          <w:tcPr>
            <w:tcW w:w="2599" w:type="dxa"/>
            <w:tcBorders>
              <w:top w:val="single" w:sz="4" w:space="0" w:color="000000"/>
              <w:left w:val="single" w:sz="4" w:space="0" w:color="000000"/>
              <w:bottom w:val="single" w:sz="4" w:space="0" w:color="000000"/>
              <w:right w:val="single" w:sz="4" w:space="0" w:color="000000"/>
            </w:tcBorders>
          </w:tcPr>
          <w:p w:rsidR="00E432F4" w:rsidRPr="00C74675" w:rsidRDefault="00E432F4" w:rsidP="00E432F4">
            <w:pPr>
              <w:spacing w:after="0" w:line="360" w:lineRule="auto"/>
              <w:rPr>
                <w:rFonts w:eastAsia="Times New Roman" w:cs="Times New Roman"/>
                <w:szCs w:val="24"/>
                <w:lang w:val="sr-Cyrl-RS"/>
              </w:rPr>
            </w:pPr>
            <w:r w:rsidRPr="007806F1">
              <w:rPr>
                <w:rFonts w:eastAsia="Times New Roman" w:cs="Times New Roman"/>
                <w:szCs w:val="24"/>
              </w:rPr>
              <w:t>Лукић Александар</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C74675"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lastRenderedPageBreak/>
              <w:t>15.</w:t>
            </w:r>
          </w:p>
        </w:tc>
        <w:tc>
          <w:tcPr>
            <w:tcW w:w="2703" w:type="dxa"/>
            <w:tcBorders>
              <w:top w:val="single" w:sz="4" w:space="0" w:color="000000"/>
              <w:left w:val="single" w:sz="4" w:space="0" w:color="000000"/>
              <w:bottom w:val="single" w:sz="4" w:space="0" w:color="000000"/>
              <w:right w:val="single" w:sz="4" w:space="0" w:color="000000"/>
            </w:tcBorders>
          </w:tcPr>
          <w:p w:rsidR="00E432F4" w:rsidRPr="00362F77" w:rsidRDefault="00E432F4" w:rsidP="00E432F4">
            <w:pPr>
              <w:spacing w:after="0" w:line="360" w:lineRule="auto"/>
              <w:rPr>
                <w:rFonts w:eastAsia="Times New Roman" w:cs="Times New Roman"/>
                <w:color w:val="FF0000"/>
                <w:szCs w:val="24"/>
              </w:rPr>
            </w:pPr>
            <w:r w:rsidRPr="00C74675">
              <w:rPr>
                <w:rFonts w:eastAsia="Times New Roman" w:cs="Times New Roman"/>
                <w:szCs w:val="24"/>
              </w:rPr>
              <w:t>Ученички концерт</w:t>
            </w:r>
          </w:p>
        </w:tc>
        <w:tc>
          <w:tcPr>
            <w:tcW w:w="2599" w:type="dxa"/>
            <w:tcBorders>
              <w:top w:val="single" w:sz="4" w:space="0" w:color="000000"/>
              <w:left w:val="single" w:sz="4" w:space="0" w:color="000000"/>
              <w:bottom w:val="single" w:sz="4" w:space="0" w:color="000000"/>
              <w:right w:val="single" w:sz="4" w:space="0" w:color="000000"/>
            </w:tcBorders>
          </w:tcPr>
          <w:p w:rsidR="00E432F4" w:rsidRPr="00FA235D" w:rsidRDefault="00E432F4" w:rsidP="00E432F4">
            <w:pPr>
              <w:spacing w:after="0" w:line="360" w:lineRule="auto"/>
              <w:rPr>
                <w:rFonts w:eastAsia="Times New Roman" w:cs="Times New Roman"/>
                <w:color w:val="FF0000"/>
                <w:szCs w:val="24"/>
                <w:lang w:val="sr-Cyrl-RS"/>
              </w:rPr>
            </w:pPr>
            <w:r w:rsidRPr="00FA235D">
              <w:rPr>
                <w:rFonts w:eastAsia="Times New Roman" w:cs="Times New Roman"/>
                <w:szCs w:val="24"/>
                <w:lang w:val="sr-Cyrl-RS"/>
              </w:rPr>
              <w:t>Мора Мезнерич Сибила</w:t>
            </w:r>
          </w:p>
        </w:tc>
        <w:tc>
          <w:tcPr>
            <w:tcW w:w="2578" w:type="dxa"/>
            <w:tcBorders>
              <w:top w:val="single" w:sz="4" w:space="0" w:color="000000"/>
              <w:left w:val="single" w:sz="4" w:space="0" w:color="000000"/>
              <w:bottom w:val="single" w:sz="4" w:space="0" w:color="000000"/>
              <w:right w:val="single" w:sz="4" w:space="0" w:color="000000"/>
            </w:tcBorders>
          </w:tcPr>
          <w:p w:rsidR="00E432F4" w:rsidRPr="009C646C"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Редлер Габриела</w:t>
            </w: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864A4C"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 xml:space="preserve">16. </w:t>
            </w:r>
          </w:p>
        </w:tc>
        <w:tc>
          <w:tcPr>
            <w:tcW w:w="2703" w:type="dxa"/>
            <w:tcBorders>
              <w:top w:val="single" w:sz="4" w:space="0" w:color="000000"/>
              <w:left w:val="single" w:sz="4" w:space="0" w:color="000000"/>
              <w:bottom w:val="single" w:sz="4" w:space="0" w:color="000000"/>
              <w:right w:val="single" w:sz="4" w:space="0" w:color="000000"/>
            </w:tcBorders>
          </w:tcPr>
          <w:p w:rsidR="00E432F4" w:rsidRPr="00864A4C" w:rsidRDefault="00E432F4" w:rsidP="00E432F4">
            <w:pPr>
              <w:spacing w:after="0" w:line="360" w:lineRule="auto"/>
              <w:rPr>
                <w:rFonts w:eastAsia="Times New Roman" w:cs="Times New Roman"/>
                <w:szCs w:val="24"/>
              </w:rPr>
            </w:pPr>
            <w:r w:rsidRPr="00864A4C">
              <w:rPr>
                <w:rFonts w:eastAsia="Times New Roman" w:cs="Times New Roman"/>
                <w:szCs w:val="24"/>
              </w:rPr>
              <w:t>Ученички концерт за такмичаре</w:t>
            </w:r>
          </w:p>
        </w:tc>
        <w:tc>
          <w:tcPr>
            <w:tcW w:w="2599" w:type="dxa"/>
            <w:tcBorders>
              <w:top w:val="single" w:sz="4" w:space="0" w:color="000000"/>
              <w:left w:val="single" w:sz="4" w:space="0" w:color="000000"/>
              <w:bottom w:val="single" w:sz="4" w:space="0" w:color="000000"/>
              <w:right w:val="single" w:sz="4" w:space="0" w:color="000000"/>
            </w:tcBorders>
          </w:tcPr>
          <w:p w:rsidR="00E432F4" w:rsidRPr="00864A4C" w:rsidRDefault="00E432F4" w:rsidP="00E432F4">
            <w:pPr>
              <w:spacing w:after="0" w:line="360" w:lineRule="auto"/>
              <w:rPr>
                <w:rFonts w:eastAsia="Times New Roman" w:cs="Times New Roman"/>
                <w:szCs w:val="24"/>
              </w:rPr>
            </w:pPr>
            <w:r w:rsidRPr="00864A4C">
              <w:rPr>
                <w:rFonts w:eastAsia="Times New Roman" w:cs="Times New Roman"/>
                <w:szCs w:val="24"/>
              </w:rPr>
              <w:t>Гужвањ Ленард</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864A4C"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21.</w:t>
            </w:r>
          </w:p>
        </w:tc>
        <w:tc>
          <w:tcPr>
            <w:tcW w:w="2703" w:type="dxa"/>
            <w:tcBorders>
              <w:top w:val="single" w:sz="4" w:space="0" w:color="000000"/>
              <w:left w:val="single" w:sz="4" w:space="0" w:color="000000"/>
              <w:bottom w:val="single" w:sz="4" w:space="0" w:color="000000"/>
              <w:right w:val="single" w:sz="4" w:space="0" w:color="000000"/>
            </w:tcBorders>
          </w:tcPr>
          <w:p w:rsidR="00E432F4" w:rsidRPr="00E432F4" w:rsidRDefault="00E432F4" w:rsidP="00E432F4">
            <w:pPr>
              <w:spacing w:after="0" w:line="360" w:lineRule="auto"/>
              <w:rPr>
                <w:rFonts w:eastAsia="Times New Roman" w:cs="Times New Roman"/>
                <w:color w:val="FF0000"/>
                <w:szCs w:val="24"/>
                <w:lang w:val="sr-Cyrl-RS"/>
              </w:rPr>
            </w:pPr>
            <w:r>
              <w:rPr>
                <w:rFonts w:eastAsia="Times New Roman" w:cs="Times New Roman"/>
                <w:szCs w:val="24"/>
              </w:rPr>
              <w:t>Jaвни час – традиционално пев</w:t>
            </w:r>
            <w:r>
              <w:rPr>
                <w:rFonts w:eastAsia="Times New Roman" w:cs="Times New Roman"/>
                <w:szCs w:val="24"/>
                <w:lang w:val="sr-Cyrl-RS"/>
              </w:rPr>
              <w:t>ање</w:t>
            </w:r>
          </w:p>
        </w:tc>
        <w:tc>
          <w:tcPr>
            <w:tcW w:w="2599" w:type="dxa"/>
            <w:tcBorders>
              <w:top w:val="single" w:sz="4" w:space="0" w:color="000000"/>
              <w:left w:val="single" w:sz="4" w:space="0" w:color="000000"/>
              <w:bottom w:val="single" w:sz="4" w:space="0" w:color="000000"/>
              <w:right w:val="single" w:sz="4" w:space="0" w:color="000000"/>
            </w:tcBorders>
          </w:tcPr>
          <w:p w:rsidR="00E432F4" w:rsidRPr="00362F77" w:rsidRDefault="00E432F4" w:rsidP="00E432F4">
            <w:pPr>
              <w:spacing w:after="0" w:line="360" w:lineRule="auto"/>
              <w:rPr>
                <w:rFonts w:eastAsia="Times New Roman" w:cs="Times New Roman"/>
                <w:color w:val="FF0000"/>
                <w:szCs w:val="24"/>
              </w:rPr>
            </w:pPr>
            <w:r w:rsidRPr="005628D8">
              <w:rPr>
                <w:rFonts w:eastAsia="Times New Roman" w:cs="Times New Roman"/>
                <w:szCs w:val="24"/>
                <w:lang w:val="sr-Cyrl-RS"/>
              </w:rPr>
              <w:t>Тамара Штрицки</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22.</w:t>
            </w:r>
          </w:p>
        </w:tc>
        <w:tc>
          <w:tcPr>
            <w:tcW w:w="2703" w:type="dxa"/>
            <w:tcBorders>
              <w:top w:val="single" w:sz="4" w:space="0" w:color="000000"/>
              <w:left w:val="single" w:sz="4" w:space="0" w:color="000000"/>
              <w:bottom w:val="single" w:sz="4" w:space="0" w:color="000000"/>
              <w:right w:val="single" w:sz="4" w:space="0" w:color="000000"/>
            </w:tcBorders>
          </w:tcPr>
          <w:p w:rsidR="00E432F4" w:rsidRPr="005628D8" w:rsidRDefault="00E432F4" w:rsidP="00E432F4">
            <w:pPr>
              <w:spacing w:after="0" w:line="360" w:lineRule="auto"/>
              <w:rPr>
                <w:rFonts w:eastAsia="Times New Roman" w:cs="Times New Roman"/>
                <w:szCs w:val="24"/>
              </w:rPr>
            </w:pPr>
            <w:r w:rsidRPr="00C74675">
              <w:rPr>
                <w:rFonts w:eastAsia="Times New Roman" w:cs="Times New Roman"/>
                <w:szCs w:val="24"/>
              </w:rPr>
              <w:t>Ученички концерт</w:t>
            </w:r>
          </w:p>
        </w:tc>
        <w:tc>
          <w:tcPr>
            <w:tcW w:w="2599" w:type="dxa"/>
            <w:tcBorders>
              <w:top w:val="single" w:sz="4" w:space="0" w:color="000000"/>
              <w:left w:val="single" w:sz="4" w:space="0" w:color="000000"/>
              <w:bottom w:val="single" w:sz="4" w:space="0" w:color="000000"/>
              <w:right w:val="single" w:sz="4" w:space="0" w:color="000000"/>
            </w:tcBorders>
          </w:tcPr>
          <w:p w:rsidR="00E432F4" w:rsidRPr="005628D8"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Панкалујић Сашка</w:t>
            </w:r>
          </w:p>
        </w:tc>
        <w:tc>
          <w:tcPr>
            <w:tcW w:w="2578" w:type="dxa"/>
            <w:tcBorders>
              <w:top w:val="single" w:sz="4" w:space="0" w:color="000000"/>
              <w:left w:val="single" w:sz="4" w:space="0" w:color="000000"/>
              <w:bottom w:val="single" w:sz="4" w:space="0" w:color="000000"/>
              <w:right w:val="single" w:sz="4" w:space="0" w:color="000000"/>
            </w:tcBorders>
          </w:tcPr>
          <w:p w:rsidR="00E432F4" w:rsidRPr="009C646C"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Жигмановић Милица</w:t>
            </w: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864A4C"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23.</w:t>
            </w:r>
          </w:p>
        </w:tc>
        <w:tc>
          <w:tcPr>
            <w:tcW w:w="2703" w:type="dxa"/>
            <w:tcBorders>
              <w:top w:val="single" w:sz="4" w:space="0" w:color="000000"/>
              <w:left w:val="single" w:sz="4" w:space="0" w:color="000000"/>
              <w:bottom w:val="single" w:sz="4" w:space="0" w:color="000000"/>
              <w:right w:val="single" w:sz="4" w:space="0" w:color="000000"/>
            </w:tcBorders>
          </w:tcPr>
          <w:p w:rsidR="00E432F4" w:rsidRPr="00C14306" w:rsidRDefault="00E432F4" w:rsidP="00E432F4">
            <w:pPr>
              <w:spacing w:after="0" w:line="360" w:lineRule="auto"/>
              <w:rPr>
                <w:rFonts w:eastAsia="Times New Roman" w:cs="Times New Roman"/>
                <w:szCs w:val="24"/>
                <w:lang w:val="sr-Cyrl-RS"/>
              </w:rPr>
            </w:pPr>
            <w:r w:rsidRPr="00C14306">
              <w:rPr>
                <w:rFonts w:eastAsia="Times New Roman" w:cs="Times New Roman"/>
                <w:szCs w:val="24"/>
              </w:rPr>
              <w:t>Jaвни час</w:t>
            </w:r>
            <w:r>
              <w:rPr>
                <w:rFonts w:eastAsia="Times New Roman" w:cs="Times New Roman"/>
                <w:szCs w:val="24"/>
                <w:lang w:val="sr-Cyrl-RS"/>
              </w:rPr>
              <w:t xml:space="preserve"> </w:t>
            </w:r>
            <w:r>
              <w:rPr>
                <w:rFonts w:eastAsia="Times New Roman" w:cs="Times New Roman"/>
                <w:szCs w:val="24"/>
              </w:rPr>
              <w:t>–</w:t>
            </w:r>
            <w:r>
              <w:rPr>
                <w:rFonts w:eastAsia="Times New Roman" w:cs="Times New Roman"/>
                <w:szCs w:val="24"/>
                <w:lang w:val="sr-Cyrl-RS"/>
              </w:rPr>
              <w:t xml:space="preserve"> </w:t>
            </w:r>
            <w:r w:rsidRPr="00C14306">
              <w:rPr>
                <w:rFonts w:eastAsia="Times New Roman" w:cs="Times New Roman"/>
                <w:szCs w:val="24"/>
              </w:rPr>
              <w:t>гудачи</w:t>
            </w:r>
            <w:r>
              <w:rPr>
                <w:rFonts w:eastAsia="Times New Roman" w:cs="Times New Roman"/>
                <w:szCs w:val="24"/>
                <w:lang w:val="sr-Cyrl-RS"/>
              </w:rPr>
              <w:t xml:space="preserve"> </w:t>
            </w:r>
            <w:r w:rsidRPr="00C14306">
              <w:rPr>
                <w:rFonts w:eastAsia="Times New Roman" w:cs="Times New Roman"/>
                <w:szCs w:val="24"/>
              </w:rPr>
              <w:t xml:space="preserve"> </w:t>
            </w:r>
          </w:p>
        </w:tc>
        <w:tc>
          <w:tcPr>
            <w:tcW w:w="2599" w:type="dxa"/>
            <w:tcBorders>
              <w:top w:val="single" w:sz="4" w:space="0" w:color="000000"/>
              <w:left w:val="single" w:sz="4" w:space="0" w:color="000000"/>
              <w:bottom w:val="single" w:sz="4" w:space="0" w:color="000000"/>
              <w:right w:val="single" w:sz="4" w:space="0" w:color="000000"/>
            </w:tcBorders>
          </w:tcPr>
          <w:p w:rsidR="00E432F4" w:rsidRPr="00D4119E" w:rsidRDefault="00E432F4" w:rsidP="00E432F4">
            <w:pPr>
              <w:spacing w:after="0" w:line="360" w:lineRule="auto"/>
              <w:rPr>
                <w:rFonts w:eastAsia="Times New Roman" w:cs="Times New Roman"/>
                <w:color w:val="FF0000"/>
                <w:szCs w:val="24"/>
                <w:lang w:val="sr-Cyrl-RS"/>
              </w:rPr>
            </w:pPr>
            <w:r w:rsidRPr="00C14306">
              <w:rPr>
                <w:rFonts w:eastAsia="Times New Roman" w:cs="Times New Roman"/>
                <w:szCs w:val="24"/>
              </w:rPr>
              <w:t xml:space="preserve">Сич </w:t>
            </w:r>
            <w:r>
              <w:rPr>
                <w:rFonts w:eastAsia="Times New Roman" w:cs="Times New Roman"/>
                <w:szCs w:val="24"/>
                <w:lang w:val="sr-Cyrl-RS"/>
              </w:rPr>
              <w:t>Давид</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3015FF"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29.</w:t>
            </w:r>
          </w:p>
        </w:tc>
        <w:tc>
          <w:tcPr>
            <w:tcW w:w="2703" w:type="dxa"/>
            <w:tcBorders>
              <w:top w:val="single" w:sz="4" w:space="0" w:color="000000"/>
              <w:left w:val="single" w:sz="4" w:space="0" w:color="000000"/>
              <w:bottom w:val="single" w:sz="4" w:space="0" w:color="000000"/>
              <w:right w:val="single" w:sz="4" w:space="0" w:color="000000"/>
            </w:tcBorders>
          </w:tcPr>
          <w:p w:rsidR="00E432F4" w:rsidRPr="00362F77" w:rsidRDefault="00E432F4" w:rsidP="00E432F4">
            <w:pPr>
              <w:spacing w:after="0" w:line="360" w:lineRule="auto"/>
              <w:rPr>
                <w:rFonts w:eastAsia="Times New Roman" w:cs="Times New Roman"/>
                <w:color w:val="FF0000"/>
                <w:szCs w:val="24"/>
              </w:rPr>
            </w:pPr>
            <w:r w:rsidRPr="003015FF">
              <w:rPr>
                <w:rFonts w:eastAsia="Times New Roman" w:cs="Times New Roman"/>
                <w:szCs w:val="24"/>
              </w:rPr>
              <w:t>Ученички концерт</w:t>
            </w:r>
          </w:p>
        </w:tc>
        <w:tc>
          <w:tcPr>
            <w:tcW w:w="2599" w:type="dxa"/>
            <w:tcBorders>
              <w:top w:val="single" w:sz="4" w:space="0" w:color="000000"/>
              <w:left w:val="single" w:sz="4" w:space="0" w:color="000000"/>
              <w:bottom w:val="single" w:sz="4" w:space="0" w:color="000000"/>
              <w:right w:val="single" w:sz="4" w:space="0" w:color="000000"/>
            </w:tcBorders>
          </w:tcPr>
          <w:p w:rsidR="00E432F4" w:rsidRPr="006D1161" w:rsidRDefault="00E432F4" w:rsidP="00E432F4">
            <w:pPr>
              <w:spacing w:after="0" w:line="360" w:lineRule="auto"/>
              <w:rPr>
                <w:rFonts w:eastAsia="Times New Roman" w:cs="Times New Roman"/>
                <w:color w:val="FF0000"/>
                <w:szCs w:val="24"/>
                <w:lang w:val="sr-Cyrl-RS"/>
              </w:rPr>
            </w:pPr>
            <w:r w:rsidRPr="006D1161">
              <w:rPr>
                <w:rFonts w:eastAsia="Times New Roman" w:cs="Times New Roman"/>
                <w:szCs w:val="24"/>
                <w:lang w:val="sr-Cyrl-RS"/>
              </w:rPr>
              <w:t>Визин Корнелије</w:t>
            </w:r>
          </w:p>
        </w:tc>
        <w:tc>
          <w:tcPr>
            <w:tcW w:w="2578" w:type="dxa"/>
            <w:tcBorders>
              <w:top w:val="single" w:sz="4" w:space="0" w:color="000000"/>
              <w:left w:val="single" w:sz="4" w:space="0" w:color="000000"/>
              <w:bottom w:val="single" w:sz="4" w:space="0" w:color="000000"/>
              <w:right w:val="single" w:sz="4" w:space="0" w:color="000000"/>
            </w:tcBorders>
          </w:tcPr>
          <w:p w:rsidR="00E432F4" w:rsidRPr="003929E2"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Вуков Луција</w:t>
            </w: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5628D8"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30.</w:t>
            </w:r>
          </w:p>
        </w:tc>
        <w:tc>
          <w:tcPr>
            <w:tcW w:w="2703" w:type="dxa"/>
            <w:tcBorders>
              <w:top w:val="single" w:sz="4" w:space="0" w:color="000000"/>
              <w:left w:val="single" w:sz="4" w:space="0" w:color="000000"/>
              <w:bottom w:val="single" w:sz="4" w:space="0" w:color="000000"/>
              <w:right w:val="single" w:sz="4" w:space="0" w:color="000000"/>
            </w:tcBorders>
          </w:tcPr>
          <w:p w:rsidR="00E432F4" w:rsidRPr="00E432F4" w:rsidRDefault="00E432F4" w:rsidP="00E432F4">
            <w:pPr>
              <w:spacing w:after="0" w:line="360" w:lineRule="auto"/>
              <w:rPr>
                <w:rFonts w:eastAsia="Times New Roman" w:cs="Times New Roman"/>
                <w:szCs w:val="24"/>
                <w:lang w:val="sr-Cyrl-RS"/>
              </w:rPr>
            </w:pPr>
            <w:r w:rsidRPr="00D4119E">
              <w:rPr>
                <w:rFonts w:eastAsia="Times New Roman" w:cs="Times New Roman"/>
                <w:szCs w:val="24"/>
              </w:rPr>
              <w:t>Јавни час</w:t>
            </w:r>
            <w:r>
              <w:rPr>
                <w:rFonts w:eastAsia="Times New Roman" w:cs="Times New Roman"/>
                <w:szCs w:val="24"/>
                <w:lang w:val="sr-Cyrl-RS"/>
              </w:rPr>
              <w:t xml:space="preserve"> </w:t>
            </w:r>
            <w:r>
              <w:rPr>
                <w:rFonts w:eastAsia="Times New Roman" w:cs="Times New Roman"/>
                <w:szCs w:val="24"/>
              </w:rPr>
              <w:t>–</w:t>
            </w:r>
            <w:r>
              <w:rPr>
                <w:rFonts w:eastAsia="Times New Roman" w:cs="Times New Roman"/>
                <w:szCs w:val="24"/>
                <w:lang w:val="sr-Cyrl-RS"/>
              </w:rPr>
              <w:t xml:space="preserve"> </w:t>
            </w:r>
            <w:r w:rsidRPr="00D4119E">
              <w:rPr>
                <w:rFonts w:eastAsia="Times New Roman" w:cs="Times New Roman"/>
                <w:szCs w:val="24"/>
              </w:rPr>
              <w:t>дувачи</w:t>
            </w:r>
            <w:r>
              <w:rPr>
                <w:rFonts w:eastAsia="Times New Roman" w:cs="Times New Roman"/>
                <w:szCs w:val="24"/>
                <w:lang w:val="sr-Cyrl-RS"/>
              </w:rPr>
              <w:t xml:space="preserve"> </w:t>
            </w:r>
          </w:p>
        </w:tc>
        <w:tc>
          <w:tcPr>
            <w:tcW w:w="2599" w:type="dxa"/>
            <w:tcBorders>
              <w:top w:val="single" w:sz="4" w:space="0" w:color="000000"/>
              <w:left w:val="single" w:sz="4" w:space="0" w:color="000000"/>
              <w:bottom w:val="single" w:sz="4" w:space="0" w:color="000000"/>
              <w:right w:val="single" w:sz="4" w:space="0" w:color="000000"/>
            </w:tcBorders>
          </w:tcPr>
          <w:p w:rsidR="00E432F4" w:rsidRPr="00D4119E" w:rsidRDefault="00E432F4" w:rsidP="00E432F4">
            <w:pPr>
              <w:spacing w:after="0" w:line="360" w:lineRule="auto"/>
              <w:rPr>
                <w:rFonts w:eastAsia="Times New Roman" w:cs="Times New Roman"/>
                <w:szCs w:val="24"/>
                <w:lang w:val="sr-Cyrl-RS"/>
              </w:rPr>
            </w:pPr>
            <w:r w:rsidRPr="00D4119E">
              <w:rPr>
                <w:rFonts w:eastAsia="Times New Roman" w:cs="Times New Roman"/>
                <w:szCs w:val="24"/>
              </w:rPr>
              <w:t xml:space="preserve">Сич </w:t>
            </w:r>
            <w:r w:rsidRPr="00D4119E">
              <w:rPr>
                <w:rFonts w:eastAsia="Times New Roman" w:cs="Times New Roman"/>
                <w:szCs w:val="24"/>
                <w:lang w:val="sr-Cyrl-RS"/>
              </w:rPr>
              <w:t>Михаљ</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p>
        </w:tc>
      </w:tr>
      <w:tr w:rsidR="00E432F4" w:rsidTr="00E432F4">
        <w:trPr>
          <w:jc w:val="center"/>
        </w:trPr>
        <w:tc>
          <w:tcPr>
            <w:tcW w:w="9576" w:type="dxa"/>
            <w:gridSpan w:val="4"/>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E432F4" w:rsidRDefault="00E432F4" w:rsidP="00E432F4">
            <w:pPr>
              <w:spacing w:after="0" w:line="360" w:lineRule="auto"/>
              <w:rPr>
                <w:rFonts w:eastAsia="Times New Roman" w:cs="Times New Roman"/>
                <w:szCs w:val="24"/>
              </w:rPr>
            </w:pPr>
            <w:r>
              <w:rPr>
                <w:rFonts w:eastAsia="Times New Roman" w:cs="Times New Roman"/>
                <w:b/>
                <w:szCs w:val="24"/>
              </w:rPr>
              <w:t>АПРИЛ</w:t>
            </w: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E432F4" w:rsidRDefault="00E432F4" w:rsidP="00E432F4">
            <w:pPr>
              <w:spacing w:after="0" w:line="360" w:lineRule="auto"/>
              <w:rPr>
                <w:rFonts w:eastAsia="Times New Roman" w:cs="Times New Roman"/>
                <w:szCs w:val="24"/>
                <w:lang w:val="sr-Cyrl-RS"/>
              </w:rPr>
            </w:pPr>
            <w:r w:rsidRPr="00E432F4">
              <w:rPr>
                <w:rFonts w:eastAsia="Times New Roman" w:cs="Times New Roman"/>
                <w:szCs w:val="24"/>
                <w:lang w:val="sr-Cyrl-RS"/>
              </w:rPr>
              <w:t>4.</w:t>
            </w:r>
          </w:p>
        </w:tc>
        <w:tc>
          <w:tcPr>
            <w:tcW w:w="2703" w:type="dxa"/>
            <w:tcBorders>
              <w:top w:val="single" w:sz="4" w:space="0" w:color="000000"/>
              <w:left w:val="single" w:sz="4" w:space="0" w:color="000000"/>
              <w:bottom w:val="single" w:sz="4" w:space="0" w:color="000000"/>
              <w:right w:val="single" w:sz="4" w:space="0" w:color="000000"/>
            </w:tcBorders>
          </w:tcPr>
          <w:p w:rsidR="00E432F4" w:rsidRPr="00E432F4" w:rsidRDefault="00E432F4" w:rsidP="00E432F4">
            <w:pPr>
              <w:spacing w:after="0" w:line="360" w:lineRule="auto"/>
              <w:rPr>
                <w:rFonts w:eastAsia="Times New Roman" w:cs="Times New Roman"/>
                <w:szCs w:val="24"/>
                <w:lang w:val="sr-Cyrl-RS"/>
              </w:rPr>
            </w:pPr>
            <w:r w:rsidRPr="001F4B5D">
              <w:rPr>
                <w:rFonts w:eastAsia="Times New Roman" w:cs="Times New Roman"/>
                <w:szCs w:val="24"/>
              </w:rPr>
              <w:t>Јавни час</w:t>
            </w:r>
            <w:r>
              <w:rPr>
                <w:rFonts w:eastAsia="Times New Roman" w:cs="Times New Roman"/>
                <w:szCs w:val="24"/>
                <w:lang w:val="sr-Cyrl-RS"/>
              </w:rPr>
              <w:t xml:space="preserve"> </w:t>
            </w:r>
            <w:r>
              <w:rPr>
                <w:rFonts w:eastAsia="Times New Roman" w:cs="Times New Roman"/>
                <w:szCs w:val="24"/>
              </w:rPr>
              <w:t>–</w:t>
            </w:r>
            <w:r w:rsidRPr="001F4B5D">
              <w:rPr>
                <w:rFonts w:eastAsia="Times New Roman" w:cs="Times New Roman"/>
                <w:szCs w:val="24"/>
              </w:rPr>
              <w:t xml:space="preserve"> трзачи</w:t>
            </w:r>
            <w:r>
              <w:rPr>
                <w:rFonts w:eastAsia="Times New Roman" w:cs="Times New Roman"/>
                <w:szCs w:val="24"/>
                <w:lang w:val="sr-Cyrl-RS"/>
              </w:rPr>
              <w:t xml:space="preserve"> </w:t>
            </w:r>
          </w:p>
        </w:tc>
        <w:tc>
          <w:tcPr>
            <w:tcW w:w="2599" w:type="dxa"/>
            <w:tcBorders>
              <w:top w:val="single" w:sz="4" w:space="0" w:color="000000"/>
              <w:left w:val="single" w:sz="4" w:space="0" w:color="000000"/>
              <w:bottom w:val="single" w:sz="4" w:space="0" w:color="000000"/>
              <w:right w:val="single" w:sz="4" w:space="0" w:color="000000"/>
            </w:tcBorders>
          </w:tcPr>
          <w:p w:rsidR="00E432F4" w:rsidRPr="00362F77" w:rsidRDefault="00E432F4" w:rsidP="00E432F4">
            <w:pPr>
              <w:spacing w:after="0" w:line="360" w:lineRule="auto"/>
              <w:rPr>
                <w:rFonts w:eastAsia="Times New Roman" w:cs="Times New Roman"/>
                <w:color w:val="FF0000"/>
                <w:szCs w:val="24"/>
              </w:rPr>
            </w:pPr>
            <w:r w:rsidRPr="001F4B5D">
              <w:rPr>
                <w:rFonts w:eastAsia="Times New Roman" w:cs="Times New Roman"/>
                <w:szCs w:val="24"/>
              </w:rPr>
              <w:t>Срђевић Марко</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1F4B5D"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5.</w:t>
            </w:r>
          </w:p>
        </w:tc>
        <w:tc>
          <w:tcPr>
            <w:tcW w:w="2703" w:type="dxa"/>
            <w:tcBorders>
              <w:top w:val="single" w:sz="4" w:space="0" w:color="000000"/>
              <w:left w:val="single" w:sz="4" w:space="0" w:color="000000"/>
              <w:bottom w:val="single" w:sz="4" w:space="0" w:color="000000"/>
              <w:right w:val="single" w:sz="4" w:space="0" w:color="000000"/>
            </w:tcBorders>
          </w:tcPr>
          <w:p w:rsidR="00E432F4" w:rsidRPr="00362F77" w:rsidRDefault="00E432F4" w:rsidP="00E432F4">
            <w:pPr>
              <w:spacing w:after="0" w:line="360" w:lineRule="auto"/>
              <w:rPr>
                <w:rFonts w:eastAsia="Times New Roman" w:cs="Times New Roman"/>
                <w:color w:val="FF0000"/>
                <w:szCs w:val="24"/>
              </w:rPr>
            </w:pPr>
            <w:r w:rsidRPr="001F4B5D">
              <w:rPr>
                <w:rFonts w:eastAsia="Times New Roman" w:cs="Times New Roman"/>
                <w:szCs w:val="24"/>
              </w:rPr>
              <w:t>Ученички концерт</w:t>
            </w:r>
          </w:p>
        </w:tc>
        <w:tc>
          <w:tcPr>
            <w:tcW w:w="2599" w:type="dxa"/>
            <w:tcBorders>
              <w:top w:val="single" w:sz="4" w:space="0" w:color="000000"/>
              <w:left w:val="single" w:sz="4" w:space="0" w:color="000000"/>
              <w:bottom w:val="single" w:sz="4" w:space="0" w:color="000000"/>
              <w:right w:val="single" w:sz="4" w:space="0" w:color="000000"/>
            </w:tcBorders>
          </w:tcPr>
          <w:p w:rsidR="00E432F4" w:rsidRPr="00781BD0" w:rsidRDefault="00E432F4" w:rsidP="00E432F4">
            <w:pPr>
              <w:spacing w:after="0" w:line="360" w:lineRule="auto"/>
              <w:rPr>
                <w:rFonts w:eastAsia="Times New Roman" w:cs="Times New Roman"/>
                <w:color w:val="FF0000"/>
                <w:szCs w:val="24"/>
                <w:lang w:val="sr-Cyrl-RS"/>
              </w:rPr>
            </w:pPr>
            <w:r w:rsidRPr="00781BD0">
              <w:rPr>
                <w:rFonts w:eastAsia="Times New Roman" w:cs="Times New Roman"/>
                <w:szCs w:val="24"/>
                <w:lang w:val="sr-Cyrl-RS"/>
              </w:rPr>
              <w:t>Стефановић Слободан</w:t>
            </w:r>
          </w:p>
        </w:tc>
        <w:tc>
          <w:tcPr>
            <w:tcW w:w="2578" w:type="dxa"/>
            <w:tcBorders>
              <w:top w:val="single" w:sz="4" w:space="0" w:color="000000"/>
              <w:left w:val="single" w:sz="4" w:space="0" w:color="000000"/>
              <w:bottom w:val="single" w:sz="4" w:space="0" w:color="000000"/>
              <w:right w:val="single" w:sz="4" w:space="0" w:color="000000"/>
            </w:tcBorders>
          </w:tcPr>
          <w:p w:rsidR="00E432F4" w:rsidRPr="003929E2"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Марић Славољуб</w:t>
            </w: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6.</w:t>
            </w:r>
          </w:p>
        </w:tc>
        <w:tc>
          <w:tcPr>
            <w:tcW w:w="2703" w:type="dxa"/>
            <w:tcBorders>
              <w:top w:val="single" w:sz="4" w:space="0" w:color="000000"/>
              <w:left w:val="single" w:sz="4" w:space="0" w:color="000000"/>
              <w:bottom w:val="single" w:sz="4" w:space="0" w:color="000000"/>
              <w:right w:val="single" w:sz="4" w:space="0" w:color="000000"/>
            </w:tcBorders>
          </w:tcPr>
          <w:p w:rsidR="00E432F4" w:rsidRPr="008D0FDA" w:rsidRDefault="00E432F4" w:rsidP="00E432F4">
            <w:pPr>
              <w:spacing w:after="0" w:line="360" w:lineRule="auto"/>
              <w:rPr>
                <w:rFonts w:eastAsia="Times New Roman" w:cs="Times New Roman"/>
                <w:szCs w:val="24"/>
                <w:lang w:val="sr-Cyrl-RS"/>
              </w:rPr>
            </w:pPr>
            <w:r w:rsidRPr="001F4B5D">
              <w:rPr>
                <w:rFonts w:eastAsia="Times New Roman" w:cs="Times New Roman"/>
                <w:szCs w:val="24"/>
              </w:rPr>
              <w:t>Јавни час</w:t>
            </w:r>
            <w:r>
              <w:rPr>
                <w:rFonts w:eastAsia="Times New Roman" w:cs="Times New Roman"/>
                <w:szCs w:val="24"/>
                <w:lang w:val="sr-Cyrl-RS"/>
              </w:rPr>
              <w:t xml:space="preserve"> соло певање</w:t>
            </w:r>
          </w:p>
        </w:tc>
        <w:tc>
          <w:tcPr>
            <w:tcW w:w="2599" w:type="dxa"/>
            <w:tcBorders>
              <w:top w:val="single" w:sz="4" w:space="0" w:color="000000"/>
              <w:left w:val="single" w:sz="4" w:space="0" w:color="000000"/>
              <w:bottom w:val="single" w:sz="4" w:space="0" w:color="000000"/>
              <w:right w:val="single" w:sz="4" w:space="0" w:color="000000"/>
            </w:tcBorders>
          </w:tcPr>
          <w:p w:rsidR="00E432F4" w:rsidRPr="00781BD0"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Марковић Тамара</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lang w:val="sr-Cyrl-RS"/>
              </w:rPr>
            </w:pP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D03380"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19</w:t>
            </w:r>
          </w:p>
        </w:tc>
        <w:tc>
          <w:tcPr>
            <w:tcW w:w="2703" w:type="dxa"/>
            <w:tcBorders>
              <w:top w:val="single" w:sz="4" w:space="0" w:color="000000"/>
              <w:left w:val="single" w:sz="4" w:space="0" w:color="000000"/>
              <w:bottom w:val="single" w:sz="4" w:space="0" w:color="000000"/>
              <w:right w:val="single" w:sz="4" w:space="0" w:color="000000"/>
            </w:tcBorders>
          </w:tcPr>
          <w:p w:rsidR="00E432F4" w:rsidRPr="00D03380" w:rsidRDefault="00E432F4" w:rsidP="00E432F4">
            <w:pPr>
              <w:spacing w:after="0" w:line="360" w:lineRule="auto"/>
              <w:rPr>
                <w:rFonts w:eastAsia="Times New Roman" w:cs="Times New Roman"/>
                <w:szCs w:val="24"/>
              </w:rPr>
            </w:pPr>
            <w:r w:rsidRPr="00D03380">
              <w:rPr>
                <w:rFonts w:eastAsia="Times New Roman" w:cs="Times New Roman"/>
                <w:szCs w:val="24"/>
              </w:rPr>
              <w:t>Ученички концерт</w:t>
            </w:r>
          </w:p>
        </w:tc>
        <w:tc>
          <w:tcPr>
            <w:tcW w:w="2599" w:type="dxa"/>
            <w:tcBorders>
              <w:top w:val="single" w:sz="4" w:space="0" w:color="000000"/>
              <w:left w:val="single" w:sz="4" w:space="0" w:color="000000"/>
              <w:bottom w:val="single" w:sz="4" w:space="0" w:color="000000"/>
              <w:right w:val="single" w:sz="4" w:space="0" w:color="000000"/>
            </w:tcBorders>
          </w:tcPr>
          <w:p w:rsidR="00E432F4" w:rsidRPr="00781BD0"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Мирков Стес Мирна</w:t>
            </w:r>
          </w:p>
        </w:tc>
        <w:tc>
          <w:tcPr>
            <w:tcW w:w="2578" w:type="dxa"/>
            <w:tcBorders>
              <w:top w:val="single" w:sz="4" w:space="0" w:color="000000"/>
              <w:left w:val="single" w:sz="4" w:space="0" w:color="000000"/>
              <w:bottom w:val="single" w:sz="4" w:space="0" w:color="000000"/>
              <w:right w:val="single" w:sz="4" w:space="0" w:color="000000"/>
            </w:tcBorders>
          </w:tcPr>
          <w:p w:rsidR="00E432F4" w:rsidRPr="00217DA4"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Еветовић Матија</w:t>
            </w: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D03380"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20.</w:t>
            </w:r>
          </w:p>
        </w:tc>
        <w:tc>
          <w:tcPr>
            <w:tcW w:w="2703" w:type="dxa"/>
            <w:tcBorders>
              <w:top w:val="single" w:sz="4" w:space="0" w:color="000000"/>
              <w:left w:val="single" w:sz="4" w:space="0" w:color="000000"/>
              <w:bottom w:val="single" w:sz="4" w:space="0" w:color="000000"/>
              <w:right w:val="single" w:sz="4" w:space="0" w:color="000000"/>
            </w:tcBorders>
          </w:tcPr>
          <w:p w:rsidR="00E432F4" w:rsidRPr="00362F77" w:rsidRDefault="00E432F4" w:rsidP="00E432F4">
            <w:pPr>
              <w:spacing w:after="0" w:line="360" w:lineRule="auto"/>
              <w:rPr>
                <w:rFonts w:eastAsia="Times New Roman" w:cs="Times New Roman"/>
                <w:color w:val="FF0000"/>
                <w:szCs w:val="24"/>
              </w:rPr>
            </w:pPr>
            <w:r w:rsidRPr="00A61F36">
              <w:rPr>
                <w:rFonts w:eastAsia="Times New Roman" w:cs="Times New Roman"/>
                <w:szCs w:val="24"/>
              </w:rPr>
              <w:t>Јавни час</w:t>
            </w:r>
            <w:r>
              <w:rPr>
                <w:rFonts w:eastAsia="Times New Roman" w:cs="Times New Roman"/>
                <w:szCs w:val="24"/>
                <w:lang w:val="sr-Cyrl-RS"/>
              </w:rPr>
              <w:t xml:space="preserve"> </w:t>
            </w:r>
            <w:r>
              <w:rPr>
                <w:rFonts w:eastAsia="Times New Roman" w:cs="Times New Roman"/>
                <w:szCs w:val="24"/>
              </w:rPr>
              <w:t>–</w:t>
            </w:r>
            <w:r>
              <w:rPr>
                <w:rFonts w:eastAsia="Times New Roman" w:cs="Times New Roman"/>
                <w:szCs w:val="24"/>
                <w:lang w:val="sr-Cyrl-RS"/>
              </w:rPr>
              <w:t xml:space="preserve"> џез </w:t>
            </w:r>
          </w:p>
        </w:tc>
        <w:tc>
          <w:tcPr>
            <w:tcW w:w="2599" w:type="dxa"/>
            <w:tcBorders>
              <w:top w:val="single" w:sz="4" w:space="0" w:color="000000"/>
              <w:left w:val="single" w:sz="4" w:space="0" w:color="000000"/>
              <w:bottom w:val="single" w:sz="4" w:space="0" w:color="000000"/>
              <w:right w:val="single" w:sz="4" w:space="0" w:color="000000"/>
            </w:tcBorders>
          </w:tcPr>
          <w:p w:rsidR="00E432F4" w:rsidRPr="00362F77" w:rsidRDefault="00E432F4" w:rsidP="00E432F4">
            <w:pPr>
              <w:spacing w:after="0" w:line="360" w:lineRule="auto"/>
              <w:rPr>
                <w:rFonts w:eastAsia="Times New Roman" w:cs="Times New Roman"/>
                <w:color w:val="FF0000"/>
                <w:szCs w:val="24"/>
              </w:rPr>
            </w:pPr>
            <w:r w:rsidRPr="00A61F36">
              <w:rPr>
                <w:rFonts w:eastAsia="Times New Roman" w:cs="Times New Roman"/>
                <w:szCs w:val="24"/>
                <w:lang w:val="sr-Cyrl-RS"/>
              </w:rPr>
              <w:t>Еветовић Горан</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EF2EFC"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26</w:t>
            </w:r>
          </w:p>
        </w:tc>
        <w:tc>
          <w:tcPr>
            <w:tcW w:w="2703" w:type="dxa"/>
            <w:tcBorders>
              <w:top w:val="single" w:sz="4" w:space="0" w:color="000000"/>
              <w:left w:val="single" w:sz="4" w:space="0" w:color="000000"/>
              <w:bottom w:val="single" w:sz="4" w:space="0" w:color="000000"/>
              <w:right w:val="single" w:sz="4" w:space="0" w:color="000000"/>
            </w:tcBorders>
          </w:tcPr>
          <w:p w:rsidR="00E432F4" w:rsidRPr="00CF1DBE" w:rsidRDefault="00E432F4" w:rsidP="00E432F4">
            <w:pPr>
              <w:spacing w:after="0" w:line="360" w:lineRule="auto"/>
              <w:rPr>
                <w:rFonts w:eastAsia="Times New Roman" w:cs="Times New Roman"/>
                <w:szCs w:val="24"/>
              </w:rPr>
            </w:pPr>
            <w:r w:rsidRPr="00CF1DBE">
              <w:rPr>
                <w:rFonts w:eastAsia="Times New Roman" w:cs="Times New Roman"/>
                <w:szCs w:val="24"/>
              </w:rPr>
              <w:t>Ученички концерт</w:t>
            </w:r>
          </w:p>
        </w:tc>
        <w:tc>
          <w:tcPr>
            <w:tcW w:w="2599" w:type="dxa"/>
            <w:tcBorders>
              <w:top w:val="single" w:sz="4" w:space="0" w:color="000000"/>
              <w:left w:val="single" w:sz="4" w:space="0" w:color="000000"/>
              <w:bottom w:val="single" w:sz="4" w:space="0" w:color="000000"/>
              <w:right w:val="single" w:sz="4" w:space="0" w:color="000000"/>
            </w:tcBorders>
          </w:tcPr>
          <w:p w:rsidR="00E432F4" w:rsidRPr="00781BD0" w:rsidRDefault="00E432F4" w:rsidP="00E432F4">
            <w:pPr>
              <w:spacing w:after="0" w:line="360" w:lineRule="auto"/>
              <w:rPr>
                <w:rFonts w:eastAsia="Times New Roman" w:cs="Times New Roman"/>
                <w:color w:val="FF0000"/>
                <w:szCs w:val="24"/>
                <w:lang w:val="sr-Cyrl-RS"/>
              </w:rPr>
            </w:pPr>
            <w:r w:rsidRPr="00781BD0">
              <w:rPr>
                <w:rFonts w:eastAsia="Times New Roman" w:cs="Times New Roman"/>
                <w:szCs w:val="24"/>
                <w:lang w:val="sr-Cyrl-RS"/>
              </w:rPr>
              <w:t>Немет Ђерђ</w:t>
            </w:r>
          </w:p>
        </w:tc>
        <w:tc>
          <w:tcPr>
            <w:tcW w:w="2578" w:type="dxa"/>
            <w:tcBorders>
              <w:top w:val="single" w:sz="4" w:space="0" w:color="000000"/>
              <w:left w:val="single" w:sz="4" w:space="0" w:color="000000"/>
              <w:bottom w:val="single" w:sz="4" w:space="0" w:color="000000"/>
              <w:right w:val="single" w:sz="4" w:space="0" w:color="000000"/>
            </w:tcBorders>
          </w:tcPr>
          <w:p w:rsidR="00E432F4" w:rsidRPr="00217DA4"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Конц Антонио</w:t>
            </w: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EF2EFC"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27</w:t>
            </w:r>
          </w:p>
        </w:tc>
        <w:tc>
          <w:tcPr>
            <w:tcW w:w="2703" w:type="dxa"/>
            <w:tcBorders>
              <w:top w:val="single" w:sz="4" w:space="0" w:color="000000"/>
              <w:left w:val="single" w:sz="4" w:space="0" w:color="000000"/>
              <w:bottom w:val="single" w:sz="4" w:space="0" w:color="000000"/>
              <w:right w:val="single" w:sz="4" w:space="0" w:color="000000"/>
            </w:tcBorders>
          </w:tcPr>
          <w:p w:rsidR="00E432F4" w:rsidRPr="00CF1DBE" w:rsidRDefault="00E432F4" w:rsidP="00E432F4">
            <w:pPr>
              <w:spacing w:after="0" w:line="360" w:lineRule="auto"/>
              <w:rPr>
                <w:rFonts w:eastAsia="Times New Roman" w:cs="Times New Roman"/>
                <w:color w:val="FF0000"/>
                <w:szCs w:val="24"/>
                <w:lang w:val="sr-Cyrl-RS"/>
              </w:rPr>
            </w:pPr>
            <w:r w:rsidRPr="00CF1DBE">
              <w:rPr>
                <w:rFonts w:eastAsia="Times New Roman" w:cs="Times New Roman"/>
                <w:szCs w:val="24"/>
                <w:lang w:val="sr-Cyrl-RS"/>
              </w:rPr>
              <w:t>Јавни час клавира</w:t>
            </w:r>
          </w:p>
        </w:tc>
        <w:tc>
          <w:tcPr>
            <w:tcW w:w="2599" w:type="dxa"/>
            <w:tcBorders>
              <w:top w:val="single" w:sz="4" w:space="0" w:color="000000"/>
              <w:left w:val="single" w:sz="4" w:space="0" w:color="000000"/>
              <w:bottom w:val="single" w:sz="4" w:space="0" w:color="000000"/>
              <w:right w:val="single" w:sz="4" w:space="0" w:color="000000"/>
            </w:tcBorders>
          </w:tcPr>
          <w:p w:rsidR="00E432F4" w:rsidRPr="00CF1DBE" w:rsidRDefault="00E432F4" w:rsidP="00E432F4">
            <w:pPr>
              <w:spacing w:after="0" w:line="360" w:lineRule="auto"/>
              <w:rPr>
                <w:rFonts w:eastAsia="Times New Roman" w:cs="Times New Roman"/>
                <w:color w:val="FF0000"/>
                <w:szCs w:val="24"/>
                <w:lang w:val="sr-Cyrl-RS"/>
              </w:rPr>
            </w:pPr>
            <w:r w:rsidRPr="00CF1DBE">
              <w:rPr>
                <w:rFonts w:eastAsia="Times New Roman" w:cs="Times New Roman"/>
                <w:szCs w:val="24"/>
                <w:lang w:val="sr-Cyrl-RS"/>
              </w:rPr>
              <w:t>Биро Т Илдико</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p>
        </w:tc>
      </w:tr>
      <w:tr w:rsidR="00E432F4" w:rsidTr="00E432F4">
        <w:trPr>
          <w:jc w:val="center"/>
        </w:trPr>
        <w:tc>
          <w:tcPr>
            <w:tcW w:w="9576" w:type="dxa"/>
            <w:gridSpan w:val="4"/>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E432F4" w:rsidRDefault="00E432F4" w:rsidP="00E432F4">
            <w:pPr>
              <w:spacing w:after="0" w:line="360" w:lineRule="auto"/>
              <w:rPr>
                <w:rFonts w:eastAsia="Times New Roman" w:cs="Times New Roman"/>
                <w:szCs w:val="24"/>
              </w:rPr>
            </w:pPr>
            <w:r>
              <w:rPr>
                <w:rFonts w:eastAsia="Times New Roman" w:cs="Times New Roman"/>
                <w:b/>
                <w:szCs w:val="24"/>
              </w:rPr>
              <w:t>MAJ</w:t>
            </w: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CF1DBE"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3.</w:t>
            </w:r>
          </w:p>
        </w:tc>
        <w:tc>
          <w:tcPr>
            <w:tcW w:w="2703" w:type="dxa"/>
            <w:tcBorders>
              <w:top w:val="single" w:sz="4" w:space="0" w:color="000000"/>
              <w:left w:val="single" w:sz="4" w:space="0" w:color="000000"/>
              <w:bottom w:val="single" w:sz="4" w:space="0" w:color="000000"/>
              <w:right w:val="single" w:sz="4" w:space="0" w:color="000000"/>
            </w:tcBorders>
          </w:tcPr>
          <w:p w:rsidR="00E432F4" w:rsidRPr="00362F77" w:rsidRDefault="00E432F4" w:rsidP="00E432F4">
            <w:pPr>
              <w:spacing w:after="0" w:line="360" w:lineRule="auto"/>
              <w:rPr>
                <w:rFonts w:eastAsia="Times New Roman" w:cs="Times New Roman"/>
                <w:color w:val="FF0000"/>
                <w:szCs w:val="24"/>
              </w:rPr>
            </w:pPr>
            <w:r w:rsidRPr="00514688">
              <w:rPr>
                <w:rFonts w:eastAsia="Times New Roman" w:cs="Times New Roman"/>
                <w:szCs w:val="24"/>
              </w:rPr>
              <w:t>Ученички концерт</w:t>
            </w:r>
          </w:p>
        </w:tc>
        <w:tc>
          <w:tcPr>
            <w:tcW w:w="2599" w:type="dxa"/>
            <w:tcBorders>
              <w:top w:val="single" w:sz="4" w:space="0" w:color="000000"/>
              <w:left w:val="single" w:sz="4" w:space="0" w:color="000000"/>
              <w:bottom w:val="single" w:sz="4" w:space="0" w:color="000000"/>
              <w:right w:val="single" w:sz="4" w:space="0" w:color="000000"/>
            </w:tcBorders>
          </w:tcPr>
          <w:p w:rsidR="00E432F4" w:rsidRPr="00362F77" w:rsidRDefault="00E432F4" w:rsidP="00E432F4">
            <w:pPr>
              <w:spacing w:after="0" w:line="360" w:lineRule="auto"/>
              <w:rPr>
                <w:rFonts w:eastAsia="Times New Roman" w:cs="Times New Roman"/>
                <w:color w:val="FF0000"/>
                <w:szCs w:val="24"/>
              </w:rPr>
            </w:pPr>
            <w:r w:rsidRPr="006D1161">
              <w:rPr>
                <w:rFonts w:eastAsia="Times New Roman" w:cs="Times New Roman"/>
                <w:szCs w:val="24"/>
              </w:rPr>
              <w:t>Бачлиа Т. Бригита</w:t>
            </w:r>
          </w:p>
        </w:tc>
        <w:tc>
          <w:tcPr>
            <w:tcW w:w="2578" w:type="dxa"/>
            <w:tcBorders>
              <w:top w:val="single" w:sz="4" w:space="0" w:color="000000"/>
              <w:left w:val="single" w:sz="4" w:space="0" w:color="000000"/>
              <w:bottom w:val="single" w:sz="4" w:space="0" w:color="000000"/>
              <w:right w:val="single" w:sz="4" w:space="0" w:color="000000"/>
            </w:tcBorders>
          </w:tcPr>
          <w:p w:rsidR="00E432F4" w:rsidRPr="00436EAF"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Мартон Лила Жофиа</w:t>
            </w: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514688"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 xml:space="preserve">4. </w:t>
            </w:r>
          </w:p>
        </w:tc>
        <w:tc>
          <w:tcPr>
            <w:tcW w:w="2703" w:type="dxa"/>
            <w:tcBorders>
              <w:top w:val="single" w:sz="4" w:space="0" w:color="000000"/>
              <w:left w:val="single" w:sz="4" w:space="0" w:color="000000"/>
              <w:bottom w:val="single" w:sz="4" w:space="0" w:color="000000"/>
              <w:right w:val="single" w:sz="4" w:space="0" w:color="000000"/>
            </w:tcBorders>
          </w:tcPr>
          <w:p w:rsidR="00E432F4" w:rsidRPr="00514688" w:rsidRDefault="00E432F4" w:rsidP="00E432F4">
            <w:pPr>
              <w:spacing w:after="0" w:line="360" w:lineRule="auto"/>
              <w:rPr>
                <w:rFonts w:eastAsia="Times New Roman" w:cs="Times New Roman"/>
                <w:szCs w:val="24"/>
              </w:rPr>
            </w:pPr>
            <w:r w:rsidRPr="00514688">
              <w:rPr>
                <w:rFonts w:eastAsia="Times New Roman" w:cs="Times New Roman"/>
                <w:szCs w:val="24"/>
              </w:rPr>
              <w:t>Jaвни час хармоника</w:t>
            </w:r>
          </w:p>
        </w:tc>
        <w:tc>
          <w:tcPr>
            <w:tcW w:w="2599" w:type="dxa"/>
            <w:tcBorders>
              <w:top w:val="single" w:sz="4" w:space="0" w:color="000000"/>
              <w:left w:val="single" w:sz="4" w:space="0" w:color="000000"/>
              <w:bottom w:val="single" w:sz="4" w:space="0" w:color="000000"/>
              <w:right w:val="single" w:sz="4" w:space="0" w:color="000000"/>
            </w:tcBorders>
          </w:tcPr>
          <w:p w:rsidR="00E432F4" w:rsidRPr="00514688" w:rsidRDefault="00E432F4" w:rsidP="00E432F4">
            <w:pPr>
              <w:spacing w:after="0" w:line="360" w:lineRule="auto"/>
              <w:rPr>
                <w:rFonts w:eastAsia="Times New Roman" w:cs="Times New Roman"/>
                <w:szCs w:val="24"/>
              </w:rPr>
            </w:pPr>
            <w:r w:rsidRPr="00514688">
              <w:rPr>
                <w:rFonts w:eastAsia="Times New Roman" w:cs="Times New Roman"/>
                <w:szCs w:val="24"/>
              </w:rPr>
              <w:t>Лукић Александар</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9.</w:t>
            </w:r>
          </w:p>
        </w:tc>
        <w:tc>
          <w:tcPr>
            <w:tcW w:w="2703" w:type="dxa"/>
            <w:tcBorders>
              <w:top w:val="single" w:sz="4" w:space="0" w:color="000000"/>
              <w:left w:val="single" w:sz="4" w:space="0" w:color="000000"/>
              <w:bottom w:val="single" w:sz="4" w:space="0" w:color="000000"/>
              <w:right w:val="single" w:sz="4" w:space="0" w:color="000000"/>
            </w:tcBorders>
          </w:tcPr>
          <w:p w:rsidR="00E432F4" w:rsidRPr="00EA0FF9" w:rsidRDefault="00E432F4" w:rsidP="00E432F4">
            <w:pPr>
              <w:spacing w:after="0" w:line="360" w:lineRule="auto"/>
              <w:rPr>
                <w:rFonts w:eastAsia="Times New Roman" w:cs="Times New Roman"/>
                <w:szCs w:val="24"/>
              </w:rPr>
            </w:pPr>
            <w:r w:rsidRPr="00EA0FF9">
              <w:rPr>
                <w:rFonts w:eastAsia="Times New Roman" w:cs="Times New Roman"/>
                <w:szCs w:val="24"/>
              </w:rPr>
              <w:t>Концерт првонаграђених ученика на РТ</w:t>
            </w:r>
            <w:r>
              <w:rPr>
                <w:rFonts w:eastAsia="Times New Roman" w:cs="Times New Roman"/>
                <w:szCs w:val="24"/>
                <w:lang w:val="sr-Cyrl-RS"/>
              </w:rPr>
              <w:t xml:space="preserve"> </w:t>
            </w:r>
            <w:r>
              <w:rPr>
                <w:rFonts w:eastAsia="Times New Roman" w:cs="Times New Roman"/>
                <w:szCs w:val="24"/>
              </w:rPr>
              <w:t>–</w:t>
            </w:r>
            <w:r w:rsidRPr="00EA0FF9">
              <w:rPr>
                <w:rFonts w:eastAsia="Times New Roman" w:cs="Times New Roman"/>
                <w:szCs w:val="24"/>
              </w:rPr>
              <w:t xml:space="preserve"> подела диплома</w:t>
            </w:r>
          </w:p>
        </w:tc>
        <w:tc>
          <w:tcPr>
            <w:tcW w:w="2599" w:type="dxa"/>
            <w:tcBorders>
              <w:top w:val="single" w:sz="4" w:space="0" w:color="000000"/>
              <w:left w:val="single" w:sz="4" w:space="0" w:color="000000"/>
              <w:bottom w:val="single" w:sz="4" w:space="0" w:color="000000"/>
              <w:right w:val="single" w:sz="4" w:space="0" w:color="000000"/>
            </w:tcBorders>
          </w:tcPr>
          <w:p w:rsidR="00E432F4" w:rsidRPr="00EA0FF9" w:rsidRDefault="00E432F4" w:rsidP="00E432F4">
            <w:pPr>
              <w:spacing w:after="0" w:line="360" w:lineRule="auto"/>
              <w:rPr>
                <w:rFonts w:eastAsia="Times New Roman" w:cs="Times New Roman"/>
                <w:szCs w:val="24"/>
              </w:rPr>
            </w:pPr>
            <w:r w:rsidRPr="00EA0FF9">
              <w:rPr>
                <w:rFonts w:eastAsia="Times New Roman" w:cs="Times New Roman"/>
                <w:szCs w:val="24"/>
              </w:rPr>
              <w:t>Гужвањ Ленард, Нина Милосављевић</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4C08EA"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10.</w:t>
            </w:r>
          </w:p>
        </w:tc>
        <w:tc>
          <w:tcPr>
            <w:tcW w:w="2703" w:type="dxa"/>
            <w:tcBorders>
              <w:top w:val="single" w:sz="4" w:space="0" w:color="000000"/>
              <w:left w:val="single" w:sz="4" w:space="0" w:color="000000"/>
              <w:bottom w:val="single" w:sz="4" w:space="0" w:color="000000"/>
              <w:right w:val="single" w:sz="4" w:space="0" w:color="000000"/>
            </w:tcBorders>
          </w:tcPr>
          <w:p w:rsidR="00E432F4" w:rsidRPr="00362F77" w:rsidRDefault="00E432F4" w:rsidP="00E432F4">
            <w:pPr>
              <w:spacing w:after="0" w:line="360" w:lineRule="auto"/>
              <w:rPr>
                <w:rFonts w:eastAsia="Times New Roman" w:cs="Times New Roman"/>
                <w:color w:val="FF0000"/>
                <w:szCs w:val="24"/>
              </w:rPr>
            </w:pPr>
            <w:r w:rsidRPr="00EA0FF9">
              <w:rPr>
                <w:rFonts w:eastAsia="Times New Roman" w:cs="Times New Roman"/>
                <w:szCs w:val="24"/>
              </w:rPr>
              <w:t>Ученички концерт</w:t>
            </w:r>
          </w:p>
        </w:tc>
        <w:tc>
          <w:tcPr>
            <w:tcW w:w="2599" w:type="dxa"/>
            <w:tcBorders>
              <w:top w:val="single" w:sz="4" w:space="0" w:color="000000"/>
              <w:left w:val="single" w:sz="4" w:space="0" w:color="000000"/>
              <w:bottom w:val="single" w:sz="4" w:space="0" w:color="000000"/>
              <w:right w:val="single" w:sz="4" w:space="0" w:color="000000"/>
            </w:tcBorders>
          </w:tcPr>
          <w:p w:rsidR="00E432F4" w:rsidRPr="00A60BBF" w:rsidRDefault="00E432F4" w:rsidP="00E432F4">
            <w:pPr>
              <w:spacing w:after="0" w:line="360" w:lineRule="auto"/>
              <w:rPr>
                <w:rFonts w:eastAsia="Times New Roman" w:cs="Times New Roman"/>
                <w:color w:val="FF0000"/>
                <w:szCs w:val="24"/>
                <w:lang w:val="sr-Cyrl-RS"/>
              </w:rPr>
            </w:pPr>
            <w:r w:rsidRPr="00A60BBF">
              <w:rPr>
                <w:rFonts w:eastAsia="Times New Roman" w:cs="Times New Roman"/>
                <w:szCs w:val="24"/>
                <w:lang w:val="sr-Cyrl-RS"/>
              </w:rPr>
              <w:t>Бичкеи Зита</w:t>
            </w:r>
          </w:p>
        </w:tc>
        <w:tc>
          <w:tcPr>
            <w:tcW w:w="2578" w:type="dxa"/>
            <w:tcBorders>
              <w:top w:val="single" w:sz="4" w:space="0" w:color="000000"/>
              <w:left w:val="single" w:sz="4" w:space="0" w:color="000000"/>
              <w:bottom w:val="single" w:sz="4" w:space="0" w:color="000000"/>
              <w:right w:val="single" w:sz="4" w:space="0" w:color="000000"/>
            </w:tcBorders>
          </w:tcPr>
          <w:p w:rsidR="00E432F4" w:rsidRPr="00436EAF"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Апро Богларка</w:t>
            </w: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EA0FF9"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11.</w:t>
            </w:r>
          </w:p>
        </w:tc>
        <w:tc>
          <w:tcPr>
            <w:tcW w:w="2703" w:type="dxa"/>
            <w:tcBorders>
              <w:top w:val="single" w:sz="4" w:space="0" w:color="000000"/>
              <w:left w:val="single" w:sz="4" w:space="0" w:color="000000"/>
              <w:bottom w:val="single" w:sz="4" w:space="0" w:color="000000"/>
              <w:right w:val="single" w:sz="4" w:space="0" w:color="000000"/>
            </w:tcBorders>
          </w:tcPr>
          <w:p w:rsidR="00E432F4" w:rsidRPr="00362F77" w:rsidRDefault="00E432F4" w:rsidP="00E432F4">
            <w:pPr>
              <w:spacing w:after="0" w:line="360" w:lineRule="auto"/>
              <w:rPr>
                <w:rFonts w:eastAsia="Times New Roman" w:cs="Times New Roman"/>
                <w:color w:val="FF0000"/>
                <w:szCs w:val="24"/>
              </w:rPr>
            </w:pPr>
            <w:r w:rsidRPr="00C14306">
              <w:rPr>
                <w:rFonts w:eastAsia="Times New Roman" w:cs="Times New Roman"/>
                <w:szCs w:val="24"/>
              </w:rPr>
              <w:t>Jaвни час</w:t>
            </w:r>
            <w:r w:rsidR="00E400C4">
              <w:rPr>
                <w:rFonts w:eastAsia="Times New Roman" w:cs="Times New Roman"/>
                <w:szCs w:val="24"/>
                <w:lang w:val="sr-Cyrl-RS"/>
              </w:rPr>
              <w:t xml:space="preserve"> </w:t>
            </w:r>
            <w:r w:rsidR="00E400C4">
              <w:rPr>
                <w:rFonts w:eastAsia="Times New Roman" w:cs="Times New Roman"/>
                <w:szCs w:val="24"/>
              </w:rPr>
              <w:t>–</w:t>
            </w:r>
            <w:r w:rsidR="00E400C4">
              <w:rPr>
                <w:rFonts w:eastAsia="Times New Roman" w:cs="Times New Roman"/>
                <w:szCs w:val="24"/>
                <w:lang w:val="sr-Cyrl-RS"/>
              </w:rPr>
              <w:t xml:space="preserve"> </w:t>
            </w:r>
            <w:r w:rsidRPr="00C14306">
              <w:rPr>
                <w:rFonts w:eastAsia="Times New Roman" w:cs="Times New Roman"/>
                <w:szCs w:val="24"/>
              </w:rPr>
              <w:t>гудачи</w:t>
            </w:r>
            <w:r w:rsidR="00E400C4">
              <w:rPr>
                <w:rFonts w:eastAsia="Times New Roman" w:cs="Times New Roman"/>
                <w:szCs w:val="24"/>
                <w:lang w:val="sr-Cyrl-RS"/>
              </w:rPr>
              <w:t xml:space="preserve"> </w:t>
            </w:r>
            <w:r w:rsidRPr="00C14306">
              <w:rPr>
                <w:rFonts w:eastAsia="Times New Roman" w:cs="Times New Roman"/>
                <w:szCs w:val="24"/>
              </w:rPr>
              <w:t xml:space="preserve"> </w:t>
            </w:r>
          </w:p>
        </w:tc>
        <w:tc>
          <w:tcPr>
            <w:tcW w:w="2599" w:type="dxa"/>
            <w:tcBorders>
              <w:top w:val="single" w:sz="4" w:space="0" w:color="000000"/>
              <w:left w:val="single" w:sz="4" w:space="0" w:color="000000"/>
              <w:bottom w:val="single" w:sz="4" w:space="0" w:color="000000"/>
              <w:right w:val="single" w:sz="4" w:space="0" w:color="000000"/>
            </w:tcBorders>
          </w:tcPr>
          <w:p w:rsidR="00E432F4" w:rsidRPr="00362F77" w:rsidRDefault="00E432F4" w:rsidP="00E432F4">
            <w:pPr>
              <w:spacing w:after="0" w:line="360" w:lineRule="auto"/>
              <w:rPr>
                <w:rFonts w:eastAsia="Times New Roman" w:cs="Times New Roman"/>
                <w:color w:val="FF0000"/>
                <w:szCs w:val="24"/>
              </w:rPr>
            </w:pPr>
            <w:r w:rsidRPr="00C14306">
              <w:rPr>
                <w:rFonts w:eastAsia="Times New Roman" w:cs="Times New Roman"/>
                <w:szCs w:val="24"/>
              </w:rPr>
              <w:t xml:space="preserve">Сич </w:t>
            </w:r>
            <w:r>
              <w:rPr>
                <w:rFonts w:eastAsia="Times New Roman" w:cs="Times New Roman"/>
                <w:szCs w:val="24"/>
                <w:lang w:val="sr-Cyrl-RS"/>
              </w:rPr>
              <w:t>Давид</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r>
              <w:rPr>
                <w:rFonts w:eastAsia="Times New Roman" w:cs="Times New Roman"/>
                <w:szCs w:val="24"/>
                <w:lang w:val="sr-Cyrl-RS"/>
              </w:rPr>
              <w:t>15.</w:t>
            </w:r>
          </w:p>
        </w:tc>
        <w:tc>
          <w:tcPr>
            <w:tcW w:w="2703" w:type="dxa"/>
            <w:tcBorders>
              <w:top w:val="single" w:sz="4" w:space="0" w:color="000000"/>
              <w:left w:val="single" w:sz="4" w:space="0" w:color="000000"/>
              <w:bottom w:val="single" w:sz="4" w:space="0" w:color="000000"/>
              <w:right w:val="single" w:sz="4" w:space="0" w:color="000000"/>
            </w:tcBorders>
          </w:tcPr>
          <w:p w:rsidR="00E432F4" w:rsidRPr="00362F77" w:rsidRDefault="00E432F4" w:rsidP="00E400C4">
            <w:pPr>
              <w:spacing w:after="0" w:line="360" w:lineRule="auto"/>
              <w:rPr>
                <w:rFonts w:eastAsia="Times New Roman" w:cs="Times New Roman"/>
                <w:color w:val="FF0000"/>
                <w:szCs w:val="24"/>
              </w:rPr>
            </w:pPr>
            <w:r w:rsidRPr="00514688">
              <w:rPr>
                <w:rFonts w:eastAsia="Times New Roman" w:cs="Times New Roman"/>
                <w:szCs w:val="24"/>
              </w:rPr>
              <w:t>КОНЦЕРТ МАТУРАНАТА</w:t>
            </w:r>
          </w:p>
        </w:tc>
        <w:tc>
          <w:tcPr>
            <w:tcW w:w="2599" w:type="dxa"/>
            <w:tcBorders>
              <w:top w:val="single" w:sz="4" w:space="0" w:color="000000"/>
              <w:left w:val="single" w:sz="4" w:space="0" w:color="000000"/>
              <w:bottom w:val="single" w:sz="4" w:space="0" w:color="000000"/>
              <w:right w:val="single" w:sz="4" w:space="0" w:color="000000"/>
            </w:tcBorders>
          </w:tcPr>
          <w:p w:rsidR="00E432F4" w:rsidRPr="00362F77" w:rsidRDefault="00E432F4" w:rsidP="00E432F4">
            <w:pPr>
              <w:spacing w:after="0" w:line="360" w:lineRule="auto"/>
              <w:rPr>
                <w:rFonts w:eastAsia="Times New Roman" w:cs="Times New Roman"/>
                <w:color w:val="FF0000"/>
                <w:szCs w:val="24"/>
              </w:rPr>
            </w:pPr>
            <w:r w:rsidRPr="00474CB7">
              <w:rPr>
                <w:rFonts w:eastAsia="Times New Roman" w:cs="Times New Roman"/>
                <w:szCs w:val="24"/>
              </w:rPr>
              <w:t>Гужвањ Ленард, Нина Милосављевић</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06298D"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17.</w:t>
            </w:r>
          </w:p>
        </w:tc>
        <w:tc>
          <w:tcPr>
            <w:tcW w:w="2703" w:type="dxa"/>
            <w:tcBorders>
              <w:top w:val="single" w:sz="4" w:space="0" w:color="000000"/>
              <w:left w:val="single" w:sz="4" w:space="0" w:color="000000"/>
              <w:bottom w:val="single" w:sz="4" w:space="0" w:color="000000"/>
              <w:right w:val="single" w:sz="4" w:space="0" w:color="000000"/>
            </w:tcBorders>
          </w:tcPr>
          <w:p w:rsidR="00E432F4" w:rsidRPr="00362F77" w:rsidRDefault="00E432F4" w:rsidP="00E432F4">
            <w:pPr>
              <w:spacing w:after="0" w:line="360" w:lineRule="auto"/>
              <w:rPr>
                <w:rFonts w:eastAsia="Times New Roman" w:cs="Times New Roman"/>
                <w:color w:val="FF0000"/>
                <w:szCs w:val="24"/>
              </w:rPr>
            </w:pPr>
            <w:r w:rsidRPr="0006298D">
              <w:rPr>
                <w:rFonts w:eastAsia="Times New Roman" w:cs="Times New Roman"/>
                <w:szCs w:val="24"/>
              </w:rPr>
              <w:t>Ученички концерт</w:t>
            </w:r>
          </w:p>
        </w:tc>
        <w:tc>
          <w:tcPr>
            <w:tcW w:w="2599" w:type="dxa"/>
            <w:tcBorders>
              <w:top w:val="single" w:sz="4" w:space="0" w:color="000000"/>
              <w:left w:val="single" w:sz="4" w:space="0" w:color="000000"/>
              <w:bottom w:val="single" w:sz="4" w:space="0" w:color="000000"/>
              <w:right w:val="single" w:sz="4" w:space="0" w:color="000000"/>
            </w:tcBorders>
          </w:tcPr>
          <w:p w:rsidR="00E432F4" w:rsidRPr="00A60BBF" w:rsidRDefault="00E432F4" w:rsidP="00E432F4">
            <w:pPr>
              <w:spacing w:after="0" w:line="360" w:lineRule="auto"/>
              <w:rPr>
                <w:rFonts w:eastAsia="Times New Roman" w:cs="Times New Roman"/>
                <w:color w:val="FF0000"/>
                <w:szCs w:val="24"/>
                <w:lang w:val="sr-Cyrl-RS"/>
              </w:rPr>
            </w:pPr>
            <w:r w:rsidRPr="00A60BBF">
              <w:rPr>
                <w:rFonts w:eastAsia="Times New Roman" w:cs="Times New Roman"/>
                <w:szCs w:val="24"/>
                <w:lang w:val="sr-Cyrl-RS"/>
              </w:rPr>
              <w:t>Циндел Норберт</w:t>
            </w:r>
          </w:p>
        </w:tc>
        <w:tc>
          <w:tcPr>
            <w:tcW w:w="2578" w:type="dxa"/>
            <w:tcBorders>
              <w:top w:val="single" w:sz="4" w:space="0" w:color="000000"/>
              <w:left w:val="single" w:sz="4" w:space="0" w:color="000000"/>
              <w:bottom w:val="single" w:sz="4" w:space="0" w:color="000000"/>
              <w:right w:val="single" w:sz="4" w:space="0" w:color="000000"/>
            </w:tcBorders>
          </w:tcPr>
          <w:p w:rsidR="00E432F4" w:rsidRPr="00436EAF"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Беговић Давид</w:t>
            </w: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FF2CF0"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lastRenderedPageBreak/>
              <w:t xml:space="preserve">18. </w:t>
            </w:r>
          </w:p>
        </w:tc>
        <w:tc>
          <w:tcPr>
            <w:tcW w:w="2703" w:type="dxa"/>
            <w:tcBorders>
              <w:top w:val="single" w:sz="4" w:space="0" w:color="000000"/>
              <w:left w:val="single" w:sz="4" w:space="0" w:color="000000"/>
              <w:bottom w:val="single" w:sz="4" w:space="0" w:color="000000"/>
              <w:right w:val="single" w:sz="4" w:space="0" w:color="000000"/>
            </w:tcBorders>
          </w:tcPr>
          <w:p w:rsidR="00E432F4" w:rsidRPr="00E400C4" w:rsidRDefault="00E432F4" w:rsidP="00E432F4">
            <w:pPr>
              <w:spacing w:after="0" w:line="360" w:lineRule="auto"/>
              <w:rPr>
                <w:rFonts w:eastAsia="Times New Roman" w:cs="Times New Roman"/>
                <w:color w:val="FF0000"/>
                <w:szCs w:val="24"/>
                <w:lang w:val="sr-Cyrl-RS"/>
              </w:rPr>
            </w:pPr>
            <w:r w:rsidRPr="00D4119E">
              <w:rPr>
                <w:rFonts w:eastAsia="Times New Roman" w:cs="Times New Roman"/>
                <w:szCs w:val="24"/>
              </w:rPr>
              <w:t>Јавни час</w:t>
            </w:r>
            <w:r w:rsidR="00E400C4">
              <w:rPr>
                <w:rFonts w:eastAsia="Times New Roman" w:cs="Times New Roman"/>
                <w:szCs w:val="24"/>
                <w:lang w:val="sr-Cyrl-RS"/>
              </w:rPr>
              <w:t xml:space="preserve"> </w:t>
            </w:r>
            <w:r w:rsidR="00E400C4">
              <w:rPr>
                <w:rFonts w:eastAsia="Times New Roman" w:cs="Times New Roman"/>
                <w:szCs w:val="24"/>
              </w:rPr>
              <w:t>–</w:t>
            </w:r>
            <w:r w:rsidR="00E400C4">
              <w:rPr>
                <w:rFonts w:eastAsia="Times New Roman" w:cs="Times New Roman"/>
                <w:szCs w:val="24"/>
                <w:lang w:val="sr-Cyrl-RS"/>
              </w:rPr>
              <w:t xml:space="preserve"> </w:t>
            </w:r>
            <w:r w:rsidRPr="00D4119E">
              <w:rPr>
                <w:rFonts w:eastAsia="Times New Roman" w:cs="Times New Roman"/>
                <w:szCs w:val="24"/>
              </w:rPr>
              <w:t>дувачи</w:t>
            </w:r>
          </w:p>
        </w:tc>
        <w:tc>
          <w:tcPr>
            <w:tcW w:w="2599" w:type="dxa"/>
            <w:tcBorders>
              <w:top w:val="single" w:sz="4" w:space="0" w:color="000000"/>
              <w:left w:val="single" w:sz="4" w:space="0" w:color="000000"/>
              <w:bottom w:val="single" w:sz="4" w:space="0" w:color="000000"/>
              <w:right w:val="single" w:sz="4" w:space="0" w:color="000000"/>
            </w:tcBorders>
          </w:tcPr>
          <w:p w:rsidR="00E432F4" w:rsidRPr="00362F77" w:rsidRDefault="00E432F4" w:rsidP="00E432F4">
            <w:pPr>
              <w:spacing w:after="0" w:line="360" w:lineRule="auto"/>
              <w:rPr>
                <w:rFonts w:eastAsia="Times New Roman" w:cs="Times New Roman"/>
                <w:color w:val="FF0000"/>
                <w:szCs w:val="24"/>
              </w:rPr>
            </w:pPr>
            <w:r w:rsidRPr="00D4119E">
              <w:rPr>
                <w:rFonts w:eastAsia="Times New Roman" w:cs="Times New Roman"/>
                <w:szCs w:val="24"/>
              </w:rPr>
              <w:t xml:space="preserve">Сич </w:t>
            </w:r>
            <w:r w:rsidRPr="00D4119E">
              <w:rPr>
                <w:rFonts w:eastAsia="Times New Roman" w:cs="Times New Roman"/>
                <w:szCs w:val="24"/>
                <w:lang w:val="sr-Cyrl-RS"/>
              </w:rPr>
              <w:t>Михаљ</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23.</w:t>
            </w:r>
          </w:p>
        </w:tc>
        <w:tc>
          <w:tcPr>
            <w:tcW w:w="2703" w:type="dxa"/>
            <w:tcBorders>
              <w:top w:val="single" w:sz="4" w:space="0" w:color="000000"/>
              <w:left w:val="single" w:sz="4" w:space="0" w:color="000000"/>
              <w:bottom w:val="single" w:sz="4" w:space="0" w:color="000000"/>
              <w:right w:val="single" w:sz="4" w:space="0" w:color="000000"/>
            </w:tcBorders>
          </w:tcPr>
          <w:p w:rsidR="00E432F4" w:rsidRPr="001173BC"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Испраћај матураната</w:t>
            </w:r>
            <w:r w:rsidR="00E400C4">
              <w:rPr>
                <w:rFonts w:eastAsia="Times New Roman" w:cs="Times New Roman"/>
                <w:szCs w:val="24"/>
                <w:lang w:val="sr-Cyrl-RS"/>
              </w:rPr>
              <w:t xml:space="preserve"> –</w:t>
            </w:r>
            <w:r>
              <w:rPr>
                <w:rFonts w:eastAsia="Times New Roman" w:cs="Times New Roman"/>
                <w:szCs w:val="24"/>
                <w:lang w:val="sr-Cyrl-RS"/>
              </w:rPr>
              <w:t xml:space="preserve"> Гаудеамус</w:t>
            </w:r>
            <w:r w:rsidR="00E400C4">
              <w:rPr>
                <w:rFonts w:eastAsia="Times New Roman" w:cs="Times New Roman"/>
                <w:szCs w:val="24"/>
                <w:lang w:val="sr-Cyrl-RS"/>
              </w:rPr>
              <w:t xml:space="preserve"> </w:t>
            </w:r>
          </w:p>
        </w:tc>
        <w:tc>
          <w:tcPr>
            <w:tcW w:w="2599" w:type="dxa"/>
            <w:tcBorders>
              <w:top w:val="single" w:sz="4" w:space="0" w:color="000000"/>
              <w:left w:val="single" w:sz="4" w:space="0" w:color="000000"/>
              <w:bottom w:val="single" w:sz="4" w:space="0" w:color="000000"/>
              <w:right w:val="single" w:sz="4" w:space="0" w:color="000000"/>
            </w:tcBorders>
          </w:tcPr>
          <w:p w:rsidR="00E432F4" w:rsidRPr="007F11BF"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Одељењске старешине 3  разреда</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23.</w:t>
            </w:r>
          </w:p>
        </w:tc>
        <w:tc>
          <w:tcPr>
            <w:tcW w:w="2703" w:type="dxa"/>
            <w:tcBorders>
              <w:top w:val="single" w:sz="4" w:space="0" w:color="000000"/>
              <w:left w:val="single" w:sz="4" w:space="0" w:color="000000"/>
              <w:bottom w:val="single" w:sz="4" w:space="0" w:color="000000"/>
              <w:right w:val="single" w:sz="4" w:space="0" w:color="000000"/>
            </w:tcBorders>
          </w:tcPr>
          <w:p w:rsidR="00E432F4" w:rsidRPr="00E400C4" w:rsidRDefault="00E432F4" w:rsidP="00E432F4">
            <w:pPr>
              <w:spacing w:after="0" w:line="360" w:lineRule="auto"/>
              <w:rPr>
                <w:rFonts w:eastAsia="Times New Roman" w:cs="Times New Roman"/>
                <w:szCs w:val="24"/>
                <w:lang w:val="sr-Cyrl-RS"/>
              </w:rPr>
            </w:pPr>
            <w:r w:rsidRPr="001F4B5D">
              <w:rPr>
                <w:rFonts w:eastAsia="Times New Roman" w:cs="Times New Roman"/>
                <w:szCs w:val="24"/>
              </w:rPr>
              <w:t>Јавни час</w:t>
            </w:r>
            <w:r w:rsidR="00E400C4">
              <w:rPr>
                <w:rFonts w:eastAsia="Times New Roman" w:cs="Times New Roman"/>
                <w:szCs w:val="24"/>
                <w:lang w:val="sr-Cyrl-RS"/>
              </w:rPr>
              <w:t xml:space="preserve"> </w:t>
            </w:r>
            <w:r w:rsidR="00E400C4">
              <w:rPr>
                <w:rFonts w:eastAsia="Times New Roman" w:cs="Times New Roman"/>
                <w:szCs w:val="24"/>
              </w:rPr>
              <w:t>–</w:t>
            </w:r>
            <w:r w:rsidRPr="001F4B5D">
              <w:rPr>
                <w:rFonts w:eastAsia="Times New Roman" w:cs="Times New Roman"/>
                <w:szCs w:val="24"/>
              </w:rPr>
              <w:t xml:space="preserve"> трзачи</w:t>
            </w:r>
          </w:p>
        </w:tc>
        <w:tc>
          <w:tcPr>
            <w:tcW w:w="2599" w:type="dxa"/>
            <w:tcBorders>
              <w:top w:val="single" w:sz="4" w:space="0" w:color="000000"/>
              <w:left w:val="single" w:sz="4" w:space="0" w:color="000000"/>
              <w:bottom w:val="single" w:sz="4" w:space="0" w:color="000000"/>
              <w:right w:val="single" w:sz="4" w:space="0" w:color="000000"/>
            </w:tcBorders>
          </w:tcPr>
          <w:p w:rsidR="00E432F4" w:rsidRPr="00D4119E" w:rsidRDefault="00E432F4" w:rsidP="00E432F4">
            <w:pPr>
              <w:spacing w:after="0" w:line="360" w:lineRule="auto"/>
              <w:rPr>
                <w:rFonts w:eastAsia="Times New Roman" w:cs="Times New Roman"/>
                <w:szCs w:val="24"/>
              </w:rPr>
            </w:pPr>
            <w:r w:rsidRPr="001F4B5D">
              <w:rPr>
                <w:rFonts w:eastAsia="Times New Roman" w:cs="Times New Roman"/>
                <w:szCs w:val="24"/>
              </w:rPr>
              <w:t>Срђевић Марко</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FF2CF0"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24</w:t>
            </w:r>
          </w:p>
        </w:tc>
        <w:tc>
          <w:tcPr>
            <w:tcW w:w="2703" w:type="dxa"/>
            <w:tcBorders>
              <w:top w:val="single" w:sz="4" w:space="0" w:color="000000"/>
              <w:left w:val="single" w:sz="4" w:space="0" w:color="000000"/>
              <w:bottom w:val="single" w:sz="4" w:space="0" w:color="000000"/>
              <w:right w:val="single" w:sz="4" w:space="0" w:color="000000"/>
            </w:tcBorders>
          </w:tcPr>
          <w:p w:rsidR="00E432F4" w:rsidRPr="00362F77" w:rsidRDefault="00E432F4" w:rsidP="00E432F4">
            <w:pPr>
              <w:spacing w:after="0" w:line="360" w:lineRule="auto"/>
              <w:rPr>
                <w:rFonts w:eastAsia="Times New Roman" w:cs="Times New Roman"/>
                <w:color w:val="FF0000"/>
                <w:szCs w:val="24"/>
              </w:rPr>
            </w:pPr>
            <w:r w:rsidRPr="00FF2CF0">
              <w:rPr>
                <w:rFonts w:eastAsia="Times New Roman" w:cs="Times New Roman"/>
                <w:szCs w:val="24"/>
              </w:rPr>
              <w:t>Ученички концерт</w:t>
            </w:r>
          </w:p>
        </w:tc>
        <w:tc>
          <w:tcPr>
            <w:tcW w:w="2599" w:type="dxa"/>
            <w:tcBorders>
              <w:top w:val="single" w:sz="4" w:space="0" w:color="000000"/>
              <w:left w:val="single" w:sz="4" w:space="0" w:color="000000"/>
              <w:bottom w:val="single" w:sz="4" w:space="0" w:color="000000"/>
              <w:right w:val="single" w:sz="4" w:space="0" w:color="000000"/>
            </w:tcBorders>
          </w:tcPr>
          <w:p w:rsidR="00E432F4" w:rsidRPr="0020532F" w:rsidRDefault="00E432F4" w:rsidP="00E432F4">
            <w:pPr>
              <w:spacing w:after="0" w:line="360" w:lineRule="auto"/>
              <w:rPr>
                <w:rFonts w:eastAsia="Times New Roman" w:cs="Times New Roman"/>
                <w:color w:val="FF0000"/>
                <w:szCs w:val="24"/>
                <w:lang w:val="sr-Cyrl-RS"/>
              </w:rPr>
            </w:pPr>
            <w:r w:rsidRPr="0020532F">
              <w:rPr>
                <w:rFonts w:eastAsia="Times New Roman" w:cs="Times New Roman"/>
                <w:szCs w:val="24"/>
                <w:lang w:val="sr-Cyrl-RS"/>
              </w:rPr>
              <w:t>Кучера Вереб Ђерђи</w:t>
            </w:r>
          </w:p>
        </w:tc>
        <w:tc>
          <w:tcPr>
            <w:tcW w:w="2578" w:type="dxa"/>
            <w:tcBorders>
              <w:top w:val="single" w:sz="4" w:space="0" w:color="000000"/>
              <w:left w:val="single" w:sz="4" w:space="0" w:color="000000"/>
              <w:bottom w:val="single" w:sz="4" w:space="0" w:color="000000"/>
              <w:right w:val="single" w:sz="4" w:space="0" w:color="000000"/>
            </w:tcBorders>
          </w:tcPr>
          <w:p w:rsidR="00E432F4" w:rsidRPr="00144809"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Гајдош Балаж</w:t>
            </w: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 xml:space="preserve">25. </w:t>
            </w:r>
          </w:p>
        </w:tc>
        <w:tc>
          <w:tcPr>
            <w:tcW w:w="2703" w:type="dxa"/>
            <w:tcBorders>
              <w:top w:val="single" w:sz="4" w:space="0" w:color="000000"/>
              <w:left w:val="single" w:sz="4" w:space="0" w:color="000000"/>
              <w:bottom w:val="single" w:sz="4" w:space="0" w:color="000000"/>
              <w:right w:val="single" w:sz="4" w:space="0" w:color="000000"/>
            </w:tcBorders>
          </w:tcPr>
          <w:p w:rsidR="00E432F4" w:rsidRPr="001173BC"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Јавни час</w:t>
            </w:r>
            <w:r w:rsidR="00E400C4">
              <w:rPr>
                <w:rFonts w:eastAsia="Times New Roman" w:cs="Times New Roman"/>
                <w:szCs w:val="24"/>
                <w:lang w:val="sr-Cyrl-RS"/>
              </w:rPr>
              <w:t xml:space="preserve"> –</w:t>
            </w:r>
            <w:r>
              <w:rPr>
                <w:rFonts w:eastAsia="Times New Roman" w:cs="Times New Roman"/>
                <w:szCs w:val="24"/>
                <w:lang w:val="sr-Cyrl-RS"/>
              </w:rPr>
              <w:t xml:space="preserve"> удараљке, џез</w:t>
            </w:r>
          </w:p>
        </w:tc>
        <w:tc>
          <w:tcPr>
            <w:tcW w:w="2599" w:type="dxa"/>
            <w:tcBorders>
              <w:top w:val="single" w:sz="4" w:space="0" w:color="000000"/>
              <w:left w:val="single" w:sz="4" w:space="0" w:color="000000"/>
              <w:bottom w:val="single" w:sz="4" w:space="0" w:color="000000"/>
              <w:right w:val="single" w:sz="4" w:space="0" w:color="000000"/>
            </w:tcBorders>
          </w:tcPr>
          <w:p w:rsidR="00E432F4" w:rsidRPr="001173BC" w:rsidRDefault="00E432F4" w:rsidP="00E432F4">
            <w:pPr>
              <w:spacing w:after="0" w:line="360" w:lineRule="auto"/>
              <w:rPr>
                <w:rFonts w:eastAsia="Times New Roman" w:cs="Times New Roman"/>
                <w:color w:val="FF0000"/>
                <w:szCs w:val="24"/>
                <w:lang w:val="sr-Cyrl-RS"/>
              </w:rPr>
            </w:pPr>
            <w:r w:rsidRPr="003A48F4">
              <w:rPr>
                <w:rFonts w:eastAsia="Times New Roman" w:cs="Times New Roman"/>
                <w:szCs w:val="24"/>
                <w:lang w:val="sr-Cyrl-RS"/>
              </w:rPr>
              <w:t>Еветовић Горан</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p>
        </w:tc>
      </w:tr>
      <w:tr w:rsidR="00E432F4" w:rsidTr="00843B0D">
        <w:trPr>
          <w:jc w:val="center"/>
        </w:trPr>
        <w:tc>
          <w:tcPr>
            <w:tcW w:w="9576" w:type="dxa"/>
            <w:gridSpan w:val="4"/>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E432F4" w:rsidRDefault="00E432F4" w:rsidP="00E432F4">
            <w:pPr>
              <w:spacing w:after="0" w:line="360" w:lineRule="auto"/>
              <w:rPr>
                <w:rFonts w:eastAsia="Times New Roman" w:cs="Times New Roman"/>
                <w:szCs w:val="24"/>
              </w:rPr>
            </w:pPr>
            <w:r>
              <w:rPr>
                <w:rFonts w:eastAsia="Times New Roman" w:cs="Times New Roman"/>
                <w:b/>
                <w:szCs w:val="24"/>
              </w:rPr>
              <w:t>JУН</w:t>
            </w:r>
          </w:p>
        </w:tc>
      </w:tr>
      <w:tr w:rsidR="00E432F4" w:rsidTr="00843B0D">
        <w:trPr>
          <w:jc w:val="center"/>
        </w:trPr>
        <w:tc>
          <w:tcPr>
            <w:tcW w:w="1696" w:type="dxa"/>
            <w:tcBorders>
              <w:top w:val="single" w:sz="4" w:space="0" w:color="000000"/>
              <w:left w:val="single" w:sz="4" w:space="0" w:color="000000"/>
              <w:bottom w:val="single" w:sz="4" w:space="0" w:color="000000"/>
              <w:right w:val="single" w:sz="4" w:space="0" w:color="000000"/>
            </w:tcBorders>
          </w:tcPr>
          <w:p w:rsidR="00E432F4" w:rsidRPr="00C5493C" w:rsidRDefault="00E432F4" w:rsidP="00E432F4">
            <w:pPr>
              <w:spacing w:after="0" w:line="360" w:lineRule="auto"/>
              <w:rPr>
                <w:rFonts w:eastAsia="Times New Roman" w:cs="Times New Roman"/>
                <w:szCs w:val="24"/>
                <w:lang w:val="sr-Cyrl-RS"/>
              </w:rPr>
            </w:pPr>
            <w:r>
              <w:rPr>
                <w:rFonts w:eastAsia="Times New Roman" w:cs="Times New Roman"/>
                <w:szCs w:val="24"/>
                <w:lang w:val="sr-Cyrl-RS"/>
              </w:rPr>
              <w:t>7.</w:t>
            </w:r>
          </w:p>
        </w:tc>
        <w:tc>
          <w:tcPr>
            <w:tcW w:w="2703" w:type="dxa"/>
            <w:tcBorders>
              <w:top w:val="single" w:sz="4" w:space="0" w:color="000000"/>
              <w:left w:val="single" w:sz="4" w:space="0" w:color="000000"/>
              <w:bottom w:val="single" w:sz="4" w:space="0" w:color="000000"/>
              <w:right w:val="single" w:sz="4" w:space="0" w:color="000000"/>
            </w:tcBorders>
          </w:tcPr>
          <w:p w:rsidR="00E432F4" w:rsidRPr="00362F77" w:rsidRDefault="00E432F4" w:rsidP="00E432F4">
            <w:pPr>
              <w:spacing w:after="0" w:line="360" w:lineRule="auto"/>
              <w:rPr>
                <w:rFonts w:eastAsia="Times New Roman" w:cs="Times New Roman"/>
                <w:color w:val="FF0000"/>
                <w:szCs w:val="24"/>
              </w:rPr>
            </w:pPr>
            <w:r w:rsidRPr="00C5493C">
              <w:rPr>
                <w:rFonts w:eastAsia="Times New Roman" w:cs="Times New Roman"/>
                <w:szCs w:val="24"/>
              </w:rPr>
              <w:t>Свечана подела</w:t>
            </w:r>
            <w:r>
              <w:rPr>
                <w:rFonts w:eastAsia="Times New Roman" w:cs="Times New Roman"/>
                <w:szCs w:val="24"/>
                <w:lang w:val="sr-Cyrl-RS"/>
              </w:rPr>
              <w:t xml:space="preserve"> </w:t>
            </w:r>
            <w:r w:rsidRPr="00C5493C">
              <w:rPr>
                <w:rFonts w:eastAsia="Times New Roman" w:cs="Times New Roman"/>
                <w:szCs w:val="24"/>
              </w:rPr>
              <w:t>сведочанстава завршним разр OMШ</w:t>
            </w:r>
          </w:p>
        </w:tc>
        <w:tc>
          <w:tcPr>
            <w:tcW w:w="2599" w:type="dxa"/>
            <w:tcBorders>
              <w:top w:val="single" w:sz="4" w:space="0" w:color="000000"/>
              <w:left w:val="single" w:sz="4" w:space="0" w:color="000000"/>
              <w:bottom w:val="single" w:sz="4" w:space="0" w:color="000000"/>
              <w:right w:val="single" w:sz="4" w:space="0" w:color="000000"/>
            </w:tcBorders>
          </w:tcPr>
          <w:p w:rsidR="00E432F4" w:rsidRPr="00BE1ED1" w:rsidRDefault="00E432F4" w:rsidP="00E432F4">
            <w:pPr>
              <w:spacing w:after="0" w:line="360" w:lineRule="auto"/>
              <w:rPr>
                <w:rFonts w:eastAsia="Times New Roman" w:cs="Times New Roman"/>
                <w:color w:val="FF0000"/>
                <w:szCs w:val="24"/>
                <w:lang w:val="sr-Cyrl-RS"/>
              </w:rPr>
            </w:pPr>
            <w:r w:rsidRPr="00BE1ED1">
              <w:rPr>
                <w:rFonts w:eastAsia="Times New Roman" w:cs="Times New Roman"/>
                <w:szCs w:val="24"/>
                <w:lang w:val="sr-Cyrl-RS"/>
              </w:rPr>
              <w:t>Ромић Хиба Елизабета и Такач Ева</w:t>
            </w:r>
          </w:p>
        </w:tc>
        <w:tc>
          <w:tcPr>
            <w:tcW w:w="2578" w:type="dxa"/>
            <w:tcBorders>
              <w:top w:val="single" w:sz="4" w:space="0" w:color="000000"/>
              <w:left w:val="single" w:sz="4" w:space="0" w:color="000000"/>
              <w:bottom w:val="single" w:sz="4" w:space="0" w:color="000000"/>
              <w:right w:val="single" w:sz="4" w:space="0" w:color="000000"/>
            </w:tcBorders>
          </w:tcPr>
          <w:p w:rsidR="00E432F4" w:rsidRDefault="00E432F4" w:rsidP="00E432F4">
            <w:pPr>
              <w:spacing w:after="0" w:line="360" w:lineRule="auto"/>
              <w:rPr>
                <w:rFonts w:eastAsia="Times New Roman" w:cs="Times New Roman"/>
                <w:szCs w:val="24"/>
              </w:rPr>
            </w:pPr>
          </w:p>
        </w:tc>
      </w:tr>
    </w:tbl>
    <w:p w:rsidR="002D0F62" w:rsidRPr="002D0F62" w:rsidRDefault="002D0F62" w:rsidP="002D0F62">
      <w:pPr>
        <w:jc w:val="both"/>
        <w:rPr>
          <w:rFonts w:eastAsia="Times New Roman" w:cs="Times New Roman"/>
          <w:b/>
          <w:color w:val="FF0000"/>
          <w:sz w:val="28"/>
          <w:szCs w:val="28"/>
        </w:rPr>
      </w:pPr>
      <w:r w:rsidRPr="002D0F62">
        <w:rPr>
          <w:color w:val="FF0000"/>
        </w:rPr>
        <w:br w:type="page"/>
      </w:r>
    </w:p>
    <w:p w:rsidR="008B3EE4" w:rsidRDefault="008B3EE4" w:rsidP="00255832">
      <w:pPr>
        <w:pStyle w:val="Heading1"/>
        <w:sectPr w:rsidR="008B3EE4" w:rsidSect="008B3EE4">
          <w:pgSz w:w="12240" w:h="15840"/>
          <w:pgMar w:top="1440" w:right="1440" w:bottom="1440" w:left="1440" w:header="709" w:footer="709" w:gutter="0"/>
          <w:cols w:space="720"/>
        </w:sectPr>
      </w:pPr>
      <w:bookmarkStart w:id="45" w:name="_2s8eyo1" w:colFirst="0" w:colLast="0"/>
      <w:bookmarkStart w:id="46" w:name="_35nkun2" w:colFirst="0" w:colLast="0"/>
      <w:bookmarkEnd w:id="45"/>
      <w:bookmarkEnd w:id="46"/>
    </w:p>
    <w:p w:rsidR="002D0F62" w:rsidRDefault="003269C4" w:rsidP="00255832">
      <w:pPr>
        <w:pStyle w:val="Heading1"/>
        <w:rPr>
          <w:lang w:val="sr-Cyrl-RS"/>
        </w:rPr>
      </w:pPr>
      <w:bookmarkStart w:id="47" w:name="_Toc114126232"/>
      <w:r w:rsidRPr="00255832">
        <w:lastRenderedPageBreak/>
        <w:t>ПЛАНОВИ И ПРОГРАМИ ОРГАНА УСТАНОВЕ</w:t>
      </w:r>
      <w:bookmarkEnd w:id="47"/>
    </w:p>
    <w:p w:rsidR="00255832" w:rsidRDefault="00255832" w:rsidP="00255832">
      <w:pPr>
        <w:rPr>
          <w:lang w:val="sr-Cyrl-RS"/>
        </w:rPr>
      </w:pPr>
    </w:p>
    <w:p w:rsidR="00255832" w:rsidRDefault="00255832" w:rsidP="00255832">
      <w:pPr>
        <w:pStyle w:val="Heading2"/>
        <w:rPr>
          <w:lang w:val="sr-Cyrl-RS"/>
        </w:rPr>
      </w:pPr>
      <w:bookmarkStart w:id="48" w:name="_Toc114126233"/>
      <w:r>
        <w:rPr>
          <w:lang w:val="sr-Cyrl-RS"/>
        </w:rPr>
        <w:t>ПЛАНОВИ РАДА УПРАВНИХ, РУКОВОДЕЋИХ И САВЕТОДАВНИХ ОРГАНА</w:t>
      </w:r>
      <w:bookmarkEnd w:id="48"/>
    </w:p>
    <w:p w:rsidR="00255832" w:rsidRDefault="00255832" w:rsidP="00255832">
      <w:pPr>
        <w:rPr>
          <w:lang w:val="sr-Cyrl-RS" w:bidi="en-US"/>
        </w:rPr>
      </w:pPr>
    </w:p>
    <w:p w:rsidR="003A5415" w:rsidRPr="00443705" w:rsidRDefault="003A5415" w:rsidP="003A5415">
      <w:pPr>
        <w:pStyle w:val="Heading3"/>
      </w:pPr>
      <w:bookmarkStart w:id="49" w:name="_Toc114126234"/>
      <w:r w:rsidRPr="00443705">
        <w:t>ПРОГРАМ РАДА ШКОЛСКОГ ОДБОРА</w:t>
      </w:r>
      <w:bookmarkEnd w:id="49"/>
    </w:p>
    <w:p w:rsidR="003A5415" w:rsidRPr="00443705" w:rsidRDefault="003A5415" w:rsidP="003A5415"/>
    <w:tbl>
      <w:tblPr>
        <w:tblW w:w="14318" w:type="dxa"/>
        <w:tblInd w:w="-743" w:type="dxa"/>
        <w:tblLayout w:type="fixed"/>
        <w:tblLook w:val="0400" w:firstRow="0" w:lastRow="0" w:firstColumn="0" w:lastColumn="0" w:noHBand="0" w:noVBand="1"/>
      </w:tblPr>
      <w:tblGrid>
        <w:gridCol w:w="567"/>
        <w:gridCol w:w="3545"/>
        <w:gridCol w:w="1842"/>
        <w:gridCol w:w="1560"/>
        <w:gridCol w:w="2126"/>
        <w:gridCol w:w="2268"/>
        <w:gridCol w:w="2410"/>
      </w:tblGrid>
      <w:tr w:rsidR="003A5415" w:rsidRPr="00443705" w:rsidTr="00525115">
        <w:tc>
          <w:tcPr>
            <w:tcW w:w="56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3A5415" w:rsidRPr="00443705" w:rsidRDefault="003A5415" w:rsidP="00525115">
            <w:pPr>
              <w:spacing w:after="0"/>
              <w:rPr>
                <w:rFonts w:eastAsia="Times New Roman" w:cs="Times New Roman"/>
                <w:szCs w:val="24"/>
              </w:rPr>
            </w:pPr>
          </w:p>
        </w:tc>
        <w:tc>
          <w:tcPr>
            <w:tcW w:w="354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3A5415" w:rsidRPr="00443705" w:rsidRDefault="003A5415" w:rsidP="00525115">
            <w:pPr>
              <w:spacing w:after="0"/>
              <w:rPr>
                <w:rFonts w:eastAsia="Times New Roman" w:cs="Times New Roman"/>
                <w:sz w:val="18"/>
                <w:szCs w:val="18"/>
              </w:rPr>
            </w:pPr>
            <w:r w:rsidRPr="00443705">
              <w:rPr>
                <w:rFonts w:eastAsia="Times New Roman" w:cs="Times New Roman"/>
                <w:sz w:val="18"/>
                <w:szCs w:val="18"/>
              </w:rPr>
              <w:t>АКТИВНОСТ</w:t>
            </w:r>
          </w:p>
        </w:tc>
        <w:tc>
          <w:tcPr>
            <w:tcW w:w="184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3A5415" w:rsidRPr="00443705" w:rsidRDefault="003A5415" w:rsidP="00525115">
            <w:pPr>
              <w:spacing w:after="0"/>
              <w:rPr>
                <w:rFonts w:eastAsia="Times New Roman" w:cs="Times New Roman"/>
                <w:sz w:val="18"/>
                <w:szCs w:val="18"/>
              </w:rPr>
            </w:pPr>
            <w:r w:rsidRPr="00443705">
              <w:rPr>
                <w:rFonts w:eastAsia="Times New Roman" w:cs="Times New Roman"/>
                <w:sz w:val="18"/>
                <w:szCs w:val="18"/>
              </w:rPr>
              <w:t>НОСИЛАЦ АКТИВНОСТИ</w:t>
            </w:r>
          </w:p>
        </w:tc>
        <w:tc>
          <w:tcPr>
            <w:tcW w:w="156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3A5415" w:rsidRPr="00443705" w:rsidRDefault="003A5415" w:rsidP="00525115">
            <w:pPr>
              <w:spacing w:after="0"/>
              <w:rPr>
                <w:rFonts w:eastAsia="Times New Roman" w:cs="Times New Roman"/>
                <w:sz w:val="18"/>
                <w:szCs w:val="18"/>
              </w:rPr>
            </w:pPr>
            <w:r w:rsidRPr="00443705">
              <w:rPr>
                <w:rFonts w:eastAsia="Times New Roman" w:cs="Times New Roman"/>
                <w:sz w:val="18"/>
                <w:szCs w:val="18"/>
              </w:rPr>
              <w:t>ВРЕМЕ РЕАЛИЗАЦИЈЕ</w:t>
            </w:r>
          </w:p>
        </w:tc>
        <w:tc>
          <w:tcPr>
            <w:tcW w:w="212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3A5415" w:rsidRPr="00443705" w:rsidRDefault="003A5415" w:rsidP="00525115">
            <w:pPr>
              <w:spacing w:after="0"/>
              <w:rPr>
                <w:rFonts w:eastAsia="Times New Roman" w:cs="Times New Roman"/>
                <w:sz w:val="18"/>
                <w:szCs w:val="18"/>
              </w:rPr>
            </w:pPr>
            <w:r w:rsidRPr="00443705">
              <w:rPr>
                <w:rFonts w:eastAsia="Times New Roman" w:cs="Times New Roman"/>
                <w:sz w:val="18"/>
                <w:szCs w:val="18"/>
              </w:rPr>
              <w:t>САРАДНИЦИ</w:t>
            </w:r>
          </w:p>
        </w:tc>
        <w:tc>
          <w:tcPr>
            <w:tcW w:w="2268"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3A5415" w:rsidRPr="00443705" w:rsidRDefault="003A5415" w:rsidP="00525115">
            <w:pPr>
              <w:spacing w:after="0"/>
              <w:rPr>
                <w:rFonts w:eastAsia="Times New Roman" w:cs="Times New Roman"/>
                <w:sz w:val="18"/>
                <w:szCs w:val="18"/>
              </w:rPr>
            </w:pPr>
            <w:r w:rsidRPr="00443705">
              <w:rPr>
                <w:rFonts w:eastAsia="Times New Roman" w:cs="Times New Roman"/>
                <w:sz w:val="18"/>
                <w:szCs w:val="18"/>
              </w:rPr>
              <w:t>ОДГОВОРНО ЛИЦЕ</w:t>
            </w:r>
          </w:p>
        </w:tc>
        <w:tc>
          <w:tcPr>
            <w:tcW w:w="241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3A5415" w:rsidRPr="00443705" w:rsidRDefault="003A5415" w:rsidP="00525115">
            <w:pPr>
              <w:spacing w:after="0"/>
              <w:rPr>
                <w:rFonts w:eastAsia="Times New Roman" w:cs="Times New Roman"/>
                <w:sz w:val="18"/>
                <w:szCs w:val="18"/>
              </w:rPr>
            </w:pPr>
            <w:r w:rsidRPr="00443705">
              <w:rPr>
                <w:rFonts w:eastAsia="Times New Roman" w:cs="Times New Roman"/>
                <w:sz w:val="18"/>
                <w:szCs w:val="18"/>
              </w:rPr>
              <w:t>МОГУЋИ ИЗВОРИ ДОКАЗА</w:t>
            </w:r>
          </w:p>
        </w:tc>
      </w:tr>
      <w:tr w:rsidR="003A5415" w:rsidRPr="00443705" w:rsidTr="00525115">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A5415" w:rsidRPr="00443705" w:rsidRDefault="003A5415" w:rsidP="00E947B9">
            <w:pPr>
              <w:pStyle w:val="ListParagraph"/>
              <w:numPr>
                <w:ilvl w:val="0"/>
                <w:numId w:val="45"/>
              </w:numPr>
              <w:rPr>
                <w:sz w:val="24"/>
                <w:szCs w:val="24"/>
              </w:rPr>
            </w:pPr>
          </w:p>
        </w:tc>
        <w:tc>
          <w:tcPr>
            <w:tcW w:w="3545"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Доноси статут, правила понашања у школи, и даје сагласност на Акт о организацији и систематизацији послова</w:t>
            </w:r>
          </w:p>
        </w:tc>
        <w:tc>
          <w:tcPr>
            <w:tcW w:w="1842"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 xml:space="preserve">Чланови </w:t>
            </w:r>
            <w:r w:rsidRPr="00443705">
              <w:rPr>
                <w:rFonts w:eastAsia="Times New Roman" w:cs="Times New Roman"/>
                <w:szCs w:val="24"/>
                <w:lang w:val="sr-Cyrl-RS"/>
              </w:rPr>
              <w:t>Школског</w:t>
            </w:r>
            <w:r w:rsidRPr="00443705">
              <w:rPr>
                <w:rFonts w:eastAsia="Times New Roman" w:cs="Times New Roman"/>
                <w:szCs w:val="24"/>
              </w:rPr>
              <w:t xml:space="preserve"> одбора, директор</w:t>
            </w:r>
          </w:p>
        </w:tc>
        <w:tc>
          <w:tcPr>
            <w:tcW w:w="1560"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септембар</w:t>
            </w:r>
          </w:p>
        </w:tc>
        <w:tc>
          <w:tcPr>
            <w:tcW w:w="2126"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Секретар,</w:t>
            </w:r>
          </w:p>
          <w:p w:rsidR="003A5415" w:rsidRPr="00443705" w:rsidRDefault="003A5415" w:rsidP="00525115">
            <w:pPr>
              <w:spacing w:after="0"/>
              <w:rPr>
                <w:rFonts w:eastAsia="Times New Roman" w:cs="Times New Roman"/>
                <w:szCs w:val="24"/>
              </w:rPr>
            </w:pPr>
            <w:r w:rsidRPr="00443705">
              <w:rPr>
                <w:rFonts w:eastAsia="Times New Roman" w:cs="Times New Roman"/>
                <w:szCs w:val="24"/>
              </w:rPr>
              <w:t>директор</w:t>
            </w:r>
          </w:p>
        </w:tc>
        <w:tc>
          <w:tcPr>
            <w:tcW w:w="2268"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 xml:space="preserve">Директор, председник </w:t>
            </w:r>
            <w:r w:rsidRPr="00443705">
              <w:rPr>
                <w:rFonts w:eastAsia="Times New Roman" w:cs="Times New Roman"/>
                <w:szCs w:val="24"/>
                <w:lang w:val="sr-Cyrl-RS"/>
              </w:rPr>
              <w:t>Ш</w:t>
            </w:r>
            <w:r w:rsidRPr="00443705">
              <w:rPr>
                <w:rFonts w:eastAsia="Times New Roman" w:cs="Times New Roman"/>
                <w:szCs w:val="24"/>
              </w:rPr>
              <w:t>колског одбора</w:t>
            </w:r>
          </w:p>
        </w:tc>
        <w:tc>
          <w:tcPr>
            <w:tcW w:w="2410"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Записници, извештаји, усвојени документи</w:t>
            </w:r>
          </w:p>
        </w:tc>
      </w:tr>
      <w:tr w:rsidR="003A5415" w:rsidRPr="00443705" w:rsidTr="00525115">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A5415" w:rsidRPr="00443705" w:rsidRDefault="003A5415" w:rsidP="00E947B9">
            <w:pPr>
              <w:pStyle w:val="ListParagraph"/>
              <w:numPr>
                <w:ilvl w:val="0"/>
                <w:numId w:val="45"/>
              </w:numPr>
              <w:rPr>
                <w:sz w:val="24"/>
                <w:szCs w:val="24"/>
              </w:rPr>
            </w:pPr>
          </w:p>
        </w:tc>
        <w:tc>
          <w:tcPr>
            <w:tcW w:w="3545"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Доноси Школски програм, Школски развојни план и усваја Извештаје о реализацији, вредновању и самовредновању</w:t>
            </w:r>
          </w:p>
        </w:tc>
        <w:tc>
          <w:tcPr>
            <w:tcW w:w="1842"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Чланови Шк</w:t>
            </w:r>
            <w:r w:rsidRPr="00443705">
              <w:rPr>
                <w:rFonts w:eastAsia="Times New Roman" w:cs="Times New Roman"/>
                <w:szCs w:val="24"/>
                <w:lang w:val="sr-Cyrl-RS"/>
              </w:rPr>
              <w:t>олског о</w:t>
            </w:r>
            <w:r w:rsidRPr="00443705">
              <w:rPr>
                <w:rFonts w:eastAsia="Times New Roman" w:cs="Times New Roman"/>
                <w:szCs w:val="24"/>
              </w:rPr>
              <w:t>дбора, директор</w:t>
            </w:r>
          </w:p>
        </w:tc>
        <w:tc>
          <w:tcPr>
            <w:tcW w:w="1560"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септембар</w:t>
            </w:r>
          </w:p>
        </w:tc>
        <w:tc>
          <w:tcPr>
            <w:tcW w:w="2126"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Координатор за развој и реаизацију</w:t>
            </w:r>
            <w:r w:rsidRPr="00443705">
              <w:rPr>
                <w:rFonts w:eastAsia="Times New Roman" w:cs="Times New Roman"/>
                <w:szCs w:val="24"/>
                <w:lang w:val="sr-Cyrl-RS"/>
              </w:rPr>
              <w:t xml:space="preserve"> Школског</w:t>
            </w:r>
            <w:r w:rsidRPr="00443705">
              <w:rPr>
                <w:rFonts w:eastAsia="Times New Roman" w:cs="Times New Roman"/>
                <w:szCs w:val="24"/>
              </w:rPr>
              <w:t xml:space="preserve"> програма, координатор за израду ШРП</w:t>
            </w:r>
            <w:r w:rsidRPr="00443705">
              <w:rPr>
                <w:rFonts w:eastAsia="Times New Roman" w:cs="Times New Roman"/>
                <w:szCs w:val="24"/>
                <w:lang w:val="sr-Cyrl-RS"/>
              </w:rPr>
              <w:t xml:space="preserve"> </w:t>
            </w:r>
            <w:r w:rsidRPr="00443705">
              <w:rPr>
                <w:rFonts w:eastAsia="Times New Roman" w:cs="Times New Roman"/>
                <w:szCs w:val="24"/>
              </w:rPr>
              <w:t>и Тима за</w:t>
            </w:r>
            <w:r w:rsidRPr="00443705">
              <w:rPr>
                <w:rFonts w:eastAsia="Times New Roman" w:cs="Times New Roman"/>
                <w:szCs w:val="24"/>
                <w:lang w:val="sr-Cyrl-RS"/>
              </w:rPr>
              <w:t xml:space="preserve"> </w:t>
            </w:r>
            <w:r w:rsidRPr="00443705">
              <w:rPr>
                <w:rFonts w:eastAsia="Times New Roman" w:cs="Times New Roman"/>
                <w:szCs w:val="24"/>
              </w:rPr>
              <w:t xml:space="preserve">самовредновање </w:t>
            </w:r>
          </w:p>
        </w:tc>
        <w:tc>
          <w:tcPr>
            <w:tcW w:w="2268"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Директор, председник Ш</w:t>
            </w:r>
            <w:r w:rsidRPr="00443705">
              <w:rPr>
                <w:rFonts w:eastAsia="Times New Roman" w:cs="Times New Roman"/>
                <w:szCs w:val="24"/>
                <w:lang w:val="sr-Cyrl-RS"/>
              </w:rPr>
              <w:t>колског</w:t>
            </w:r>
            <w:r w:rsidRPr="00443705">
              <w:rPr>
                <w:rFonts w:eastAsia="Times New Roman" w:cs="Times New Roman"/>
                <w:szCs w:val="24"/>
              </w:rPr>
              <w:t xml:space="preserve"> одбора</w:t>
            </w:r>
          </w:p>
        </w:tc>
        <w:tc>
          <w:tcPr>
            <w:tcW w:w="2410"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Записници, усвојени документи</w:t>
            </w:r>
          </w:p>
        </w:tc>
      </w:tr>
      <w:tr w:rsidR="003A5415" w:rsidRPr="00443705" w:rsidTr="00525115">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A5415" w:rsidRPr="00443705" w:rsidRDefault="003A5415" w:rsidP="00E947B9">
            <w:pPr>
              <w:pStyle w:val="ListParagraph"/>
              <w:numPr>
                <w:ilvl w:val="0"/>
                <w:numId w:val="45"/>
              </w:numPr>
              <w:rPr>
                <w:sz w:val="24"/>
                <w:szCs w:val="24"/>
              </w:rPr>
            </w:pPr>
          </w:p>
        </w:tc>
        <w:tc>
          <w:tcPr>
            <w:tcW w:w="3545"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Доноси финансијски план школе и усваја ребалансе финансијског плана</w:t>
            </w:r>
          </w:p>
        </w:tc>
        <w:tc>
          <w:tcPr>
            <w:tcW w:w="1842"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Чланови Шк</w:t>
            </w:r>
            <w:r w:rsidRPr="00443705">
              <w:rPr>
                <w:rFonts w:eastAsia="Times New Roman" w:cs="Times New Roman"/>
                <w:szCs w:val="24"/>
                <w:lang w:val="sr-Cyrl-RS"/>
              </w:rPr>
              <w:t>олског</w:t>
            </w:r>
            <w:r w:rsidRPr="00443705">
              <w:rPr>
                <w:rFonts w:eastAsia="Times New Roman" w:cs="Times New Roman"/>
                <w:szCs w:val="24"/>
              </w:rPr>
              <w:t xml:space="preserve"> одбора, шеф рачуноводства</w:t>
            </w:r>
          </w:p>
        </w:tc>
        <w:tc>
          <w:tcPr>
            <w:tcW w:w="1560"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септембар</w:t>
            </w:r>
          </w:p>
        </w:tc>
        <w:tc>
          <w:tcPr>
            <w:tcW w:w="2126"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Директор, шеф рачуноводства</w:t>
            </w:r>
          </w:p>
        </w:tc>
        <w:tc>
          <w:tcPr>
            <w:tcW w:w="2268"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Директор, председник Ш</w:t>
            </w:r>
            <w:r w:rsidRPr="00443705">
              <w:rPr>
                <w:rFonts w:eastAsia="Times New Roman" w:cs="Times New Roman"/>
                <w:szCs w:val="24"/>
                <w:lang w:val="sr-Cyrl-RS"/>
              </w:rPr>
              <w:t>колског</w:t>
            </w:r>
            <w:r w:rsidRPr="00443705">
              <w:rPr>
                <w:rFonts w:eastAsia="Times New Roman" w:cs="Times New Roman"/>
                <w:szCs w:val="24"/>
              </w:rPr>
              <w:t xml:space="preserve"> одбора, шеф рачуновод</w:t>
            </w:r>
          </w:p>
        </w:tc>
        <w:tc>
          <w:tcPr>
            <w:tcW w:w="2410"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Финансијски план школе</w:t>
            </w:r>
          </w:p>
        </w:tc>
      </w:tr>
      <w:tr w:rsidR="003A5415" w:rsidRPr="00443705" w:rsidTr="00525115">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A5415" w:rsidRPr="00443705" w:rsidRDefault="003A5415" w:rsidP="00E947B9">
            <w:pPr>
              <w:pStyle w:val="ListParagraph"/>
              <w:numPr>
                <w:ilvl w:val="0"/>
                <w:numId w:val="45"/>
              </w:numPr>
              <w:rPr>
                <w:sz w:val="24"/>
                <w:szCs w:val="24"/>
              </w:rPr>
            </w:pPr>
          </w:p>
        </w:tc>
        <w:tc>
          <w:tcPr>
            <w:tcW w:w="3545"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Усваја извештаје о пословању, годишњи обрачун</w:t>
            </w:r>
          </w:p>
        </w:tc>
        <w:tc>
          <w:tcPr>
            <w:tcW w:w="1842"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Чланови Шк</w:t>
            </w:r>
            <w:r w:rsidRPr="00443705">
              <w:rPr>
                <w:rFonts w:eastAsia="Times New Roman" w:cs="Times New Roman"/>
                <w:szCs w:val="24"/>
                <w:lang w:val="sr-Cyrl-RS"/>
              </w:rPr>
              <w:t>олског</w:t>
            </w:r>
            <w:r w:rsidRPr="00443705">
              <w:rPr>
                <w:rFonts w:eastAsia="Times New Roman" w:cs="Times New Roman"/>
                <w:szCs w:val="24"/>
              </w:rPr>
              <w:t xml:space="preserve"> одбора</w:t>
            </w:r>
            <w:r w:rsidRPr="00443705">
              <w:rPr>
                <w:rFonts w:eastAsia="Times New Roman" w:cs="Times New Roman"/>
                <w:szCs w:val="24"/>
                <w:lang w:val="sr-Cyrl-RS"/>
              </w:rPr>
              <w:t>,</w:t>
            </w:r>
            <w:r w:rsidRPr="00443705">
              <w:rPr>
                <w:rFonts w:eastAsia="Times New Roman" w:cs="Times New Roman"/>
                <w:szCs w:val="24"/>
              </w:rPr>
              <w:t xml:space="preserve"> шеф рачуноводства</w:t>
            </w:r>
          </w:p>
        </w:tc>
        <w:tc>
          <w:tcPr>
            <w:tcW w:w="1560"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март</w:t>
            </w:r>
          </w:p>
        </w:tc>
        <w:tc>
          <w:tcPr>
            <w:tcW w:w="2126"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Директор, шеф рачуноводства</w:t>
            </w:r>
          </w:p>
        </w:tc>
        <w:tc>
          <w:tcPr>
            <w:tcW w:w="2268"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Директор, председник Ш</w:t>
            </w:r>
            <w:r w:rsidRPr="00443705">
              <w:rPr>
                <w:rFonts w:eastAsia="Times New Roman" w:cs="Times New Roman"/>
                <w:szCs w:val="24"/>
                <w:lang w:val="sr-Cyrl-RS"/>
              </w:rPr>
              <w:t>колског</w:t>
            </w:r>
            <w:r w:rsidRPr="00443705">
              <w:rPr>
                <w:rFonts w:eastAsia="Times New Roman" w:cs="Times New Roman"/>
                <w:szCs w:val="24"/>
              </w:rPr>
              <w:t xml:space="preserve"> одбора, шеф рачуновод</w:t>
            </w:r>
          </w:p>
        </w:tc>
        <w:tc>
          <w:tcPr>
            <w:tcW w:w="2410"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Финансијски план школе</w:t>
            </w:r>
          </w:p>
        </w:tc>
      </w:tr>
      <w:tr w:rsidR="003A5415" w:rsidRPr="00443705" w:rsidTr="00525115">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A5415" w:rsidRPr="00443705" w:rsidRDefault="003A5415" w:rsidP="00E947B9">
            <w:pPr>
              <w:pStyle w:val="ListParagraph"/>
              <w:numPr>
                <w:ilvl w:val="0"/>
                <w:numId w:val="45"/>
              </w:numPr>
              <w:rPr>
                <w:sz w:val="24"/>
                <w:szCs w:val="24"/>
              </w:rPr>
            </w:pPr>
          </w:p>
        </w:tc>
        <w:tc>
          <w:tcPr>
            <w:tcW w:w="3545"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 xml:space="preserve">Усваја извештај о извођењу </w:t>
            </w:r>
            <w:r w:rsidRPr="00443705">
              <w:rPr>
                <w:rFonts w:eastAsia="Times New Roman" w:cs="Times New Roman"/>
                <w:szCs w:val="24"/>
              </w:rPr>
              <w:lastRenderedPageBreak/>
              <w:t>екскурзије</w:t>
            </w:r>
          </w:p>
        </w:tc>
        <w:tc>
          <w:tcPr>
            <w:tcW w:w="1842"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lang w:val="sr-Cyrl-RS"/>
              </w:rPr>
            </w:pPr>
            <w:r w:rsidRPr="00443705">
              <w:rPr>
                <w:rFonts w:eastAsia="Times New Roman" w:cs="Times New Roman"/>
                <w:szCs w:val="24"/>
              </w:rPr>
              <w:lastRenderedPageBreak/>
              <w:t xml:space="preserve">Чланови </w:t>
            </w:r>
            <w:r w:rsidRPr="00443705">
              <w:rPr>
                <w:rFonts w:eastAsia="Times New Roman" w:cs="Times New Roman"/>
                <w:szCs w:val="24"/>
              </w:rPr>
              <w:lastRenderedPageBreak/>
              <w:t>Шк</w:t>
            </w:r>
            <w:r w:rsidRPr="00443705">
              <w:rPr>
                <w:rFonts w:eastAsia="Times New Roman" w:cs="Times New Roman"/>
                <w:szCs w:val="24"/>
                <w:lang w:val="sr-Cyrl-RS"/>
              </w:rPr>
              <w:t>олског</w:t>
            </w:r>
            <w:r w:rsidRPr="00443705">
              <w:rPr>
                <w:rFonts w:eastAsia="Times New Roman" w:cs="Times New Roman"/>
                <w:szCs w:val="24"/>
              </w:rPr>
              <w:t xml:space="preserve"> </w:t>
            </w:r>
            <w:r w:rsidRPr="00443705">
              <w:rPr>
                <w:rFonts w:eastAsia="Times New Roman" w:cs="Times New Roman"/>
                <w:szCs w:val="24"/>
                <w:lang w:val="sr-Cyrl-RS"/>
              </w:rPr>
              <w:t>о</w:t>
            </w:r>
            <w:r w:rsidRPr="00443705">
              <w:rPr>
                <w:rFonts w:eastAsia="Times New Roman" w:cs="Times New Roman"/>
                <w:szCs w:val="24"/>
              </w:rPr>
              <w:t>дбора, водитељи екск</w:t>
            </w:r>
            <w:r w:rsidRPr="00443705">
              <w:rPr>
                <w:rFonts w:eastAsia="Times New Roman" w:cs="Times New Roman"/>
                <w:szCs w:val="24"/>
                <w:lang w:val="sr-Cyrl-RS"/>
              </w:rPr>
              <w:t>урзија</w:t>
            </w:r>
          </w:p>
        </w:tc>
        <w:tc>
          <w:tcPr>
            <w:tcW w:w="1560"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lastRenderedPageBreak/>
              <w:t xml:space="preserve">Након </w:t>
            </w:r>
            <w:r w:rsidRPr="00443705">
              <w:rPr>
                <w:rFonts w:eastAsia="Times New Roman" w:cs="Times New Roman"/>
                <w:szCs w:val="24"/>
              </w:rPr>
              <w:lastRenderedPageBreak/>
              <w:t>реализације екскурзије</w:t>
            </w:r>
          </w:p>
        </w:tc>
        <w:tc>
          <w:tcPr>
            <w:tcW w:w="2126"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lastRenderedPageBreak/>
              <w:t xml:space="preserve">Директор, стручна </w:t>
            </w:r>
            <w:r w:rsidRPr="00443705">
              <w:rPr>
                <w:rFonts w:eastAsia="Times New Roman" w:cs="Times New Roman"/>
                <w:szCs w:val="24"/>
              </w:rPr>
              <w:lastRenderedPageBreak/>
              <w:t>служба</w:t>
            </w:r>
          </w:p>
        </w:tc>
        <w:tc>
          <w:tcPr>
            <w:tcW w:w="2268"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lang w:val="hr-HR"/>
              </w:rPr>
            </w:pPr>
            <w:r w:rsidRPr="00443705">
              <w:rPr>
                <w:rFonts w:eastAsia="Times New Roman" w:cs="Times New Roman"/>
                <w:szCs w:val="24"/>
              </w:rPr>
              <w:lastRenderedPageBreak/>
              <w:t xml:space="preserve">Директор, </w:t>
            </w:r>
            <w:r w:rsidRPr="00443705">
              <w:rPr>
                <w:rFonts w:eastAsia="Times New Roman" w:cs="Times New Roman"/>
                <w:szCs w:val="24"/>
              </w:rPr>
              <w:lastRenderedPageBreak/>
              <w:t>председник Ш</w:t>
            </w:r>
            <w:r w:rsidRPr="00443705">
              <w:rPr>
                <w:rFonts w:eastAsia="Times New Roman" w:cs="Times New Roman"/>
                <w:szCs w:val="24"/>
                <w:lang w:val="sr-Cyrl-RS"/>
              </w:rPr>
              <w:t xml:space="preserve">колског </w:t>
            </w:r>
            <w:r w:rsidRPr="00443705">
              <w:rPr>
                <w:rFonts w:eastAsia="Times New Roman" w:cs="Times New Roman"/>
                <w:szCs w:val="24"/>
              </w:rPr>
              <w:t>одбора</w:t>
            </w:r>
          </w:p>
        </w:tc>
        <w:tc>
          <w:tcPr>
            <w:tcW w:w="2410"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lastRenderedPageBreak/>
              <w:t>извештај</w:t>
            </w:r>
          </w:p>
        </w:tc>
      </w:tr>
      <w:tr w:rsidR="003A5415" w:rsidRPr="00443705" w:rsidTr="00525115">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A5415" w:rsidRPr="00443705" w:rsidRDefault="003A5415" w:rsidP="00E947B9">
            <w:pPr>
              <w:pStyle w:val="ListParagraph"/>
              <w:numPr>
                <w:ilvl w:val="0"/>
                <w:numId w:val="45"/>
              </w:numPr>
              <w:rPr>
                <w:sz w:val="24"/>
                <w:szCs w:val="24"/>
              </w:rPr>
            </w:pPr>
          </w:p>
        </w:tc>
        <w:tc>
          <w:tcPr>
            <w:tcW w:w="3545"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Разматра поштовање општих принципа, остваривање циљева образовања и васп</w:t>
            </w:r>
            <w:r w:rsidRPr="00443705">
              <w:rPr>
                <w:rFonts w:eastAsia="Times New Roman" w:cs="Times New Roman"/>
                <w:szCs w:val="24"/>
                <w:lang w:val="sr-Cyrl-RS"/>
              </w:rPr>
              <w:t>итања</w:t>
            </w:r>
            <w:r w:rsidRPr="00443705">
              <w:rPr>
                <w:rFonts w:eastAsia="Times New Roman" w:cs="Times New Roman"/>
                <w:szCs w:val="24"/>
              </w:rPr>
              <w:t xml:space="preserve"> </w:t>
            </w:r>
            <w:r w:rsidRPr="00443705">
              <w:rPr>
                <w:rFonts w:eastAsia="Times New Roman" w:cs="Times New Roman"/>
                <w:szCs w:val="24"/>
                <w:lang w:val="sr-Cyrl-RS"/>
              </w:rPr>
              <w:t>и</w:t>
            </w:r>
            <w:r w:rsidRPr="00443705">
              <w:rPr>
                <w:rFonts w:eastAsia="Times New Roman" w:cs="Times New Roman"/>
                <w:szCs w:val="24"/>
              </w:rPr>
              <w:t xml:space="preserve"> стандарда постигнућа и предузима мере за побољшавање услова рада и оствар образ. васп рада</w:t>
            </w:r>
          </w:p>
        </w:tc>
        <w:tc>
          <w:tcPr>
            <w:tcW w:w="1842"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Чланови Шк</w:t>
            </w:r>
            <w:r w:rsidRPr="00443705">
              <w:rPr>
                <w:rFonts w:eastAsia="Times New Roman" w:cs="Times New Roman"/>
                <w:szCs w:val="24"/>
                <w:lang w:val="sr-Cyrl-RS"/>
              </w:rPr>
              <w:t xml:space="preserve">олског </w:t>
            </w:r>
            <w:r w:rsidRPr="00443705">
              <w:rPr>
                <w:rFonts w:eastAsia="Times New Roman" w:cs="Times New Roman"/>
                <w:szCs w:val="24"/>
              </w:rPr>
              <w:t>одбора</w:t>
            </w:r>
          </w:p>
        </w:tc>
        <w:tc>
          <w:tcPr>
            <w:tcW w:w="1560"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квартално</w:t>
            </w:r>
          </w:p>
        </w:tc>
        <w:tc>
          <w:tcPr>
            <w:tcW w:w="2126"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Директор, стручна служба</w:t>
            </w:r>
          </w:p>
        </w:tc>
        <w:tc>
          <w:tcPr>
            <w:tcW w:w="2268"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директор</w:t>
            </w:r>
          </w:p>
        </w:tc>
        <w:tc>
          <w:tcPr>
            <w:tcW w:w="2410"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Извештаји о самовредновању</w:t>
            </w:r>
          </w:p>
        </w:tc>
      </w:tr>
      <w:tr w:rsidR="003A5415" w:rsidRPr="00443705" w:rsidTr="00525115">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A5415" w:rsidRPr="00443705" w:rsidRDefault="003A5415" w:rsidP="00E947B9">
            <w:pPr>
              <w:pStyle w:val="ListParagraph"/>
              <w:numPr>
                <w:ilvl w:val="0"/>
                <w:numId w:val="45"/>
              </w:numPr>
              <w:rPr>
                <w:sz w:val="24"/>
                <w:szCs w:val="24"/>
              </w:rPr>
            </w:pPr>
          </w:p>
        </w:tc>
        <w:tc>
          <w:tcPr>
            <w:tcW w:w="3545"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Доноси одлуку о висини месечне донације родитеља</w:t>
            </w:r>
          </w:p>
        </w:tc>
        <w:tc>
          <w:tcPr>
            <w:tcW w:w="1842"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Чланови Шк</w:t>
            </w:r>
            <w:r w:rsidRPr="00443705">
              <w:rPr>
                <w:rFonts w:eastAsia="Times New Roman" w:cs="Times New Roman"/>
                <w:szCs w:val="24"/>
                <w:lang w:val="sr-Cyrl-RS"/>
              </w:rPr>
              <w:t>олског</w:t>
            </w:r>
            <w:r w:rsidRPr="00443705">
              <w:rPr>
                <w:rFonts w:eastAsia="Times New Roman" w:cs="Times New Roman"/>
                <w:szCs w:val="24"/>
              </w:rPr>
              <w:t xml:space="preserve"> одбора</w:t>
            </w:r>
          </w:p>
        </w:tc>
        <w:tc>
          <w:tcPr>
            <w:tcW w:w="1560"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април</w:t>
            </w:r>
          </w:p>
        </w:tc>
        <w:tc>
          <w:tcPr>
            <w:tcW w:w="2126"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Директор, секретар</w:t>
            </w:r>
          </w:p>
        </w:tc>
        <w:tc>
          <w:tcPr>
            <w:tcW w:w="2268"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Директор, председник Ш</w:t>
            </w:r>
            <w:r w:rsidRPr="00443705">
              <w:rPr>
                <w:rFonts w:eastAsia="Times New Roman" w:cs="Times New Roman"/>
                <w:szCs w:val="24"/>
                <w:lang w:val="sr-Cyrl-RS"/>
              </w:rPr>
              <w:t>колског</w:t>
            </w:r>
            <w:r w:rsidRPr="00443705">
              <w:rPr>
                <w:rFonts w:eastAsia="Times New Roman" w:cs="Times New Roman"/>
                <w:szCs w:val="24"/>
              </w:rPr>
              <w:t xml:space="preserve"> одбора </w:t>
            </w:r>
          </w:p>
        </w:tc>
        <w:tc>
          <w:tcPr>
            <w:tcW w:w="2410"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записници са Савета родитеља, ценовник</w:t>
            </w:r>
          </w:p>
        </w:tc>
      </w:tr>
      <w:tr w:rsidR="003A5415" w:rsidRPr="00443705" w:rsidTr="00525115">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A5415" w:rsidRPr="00443705" w:rsidRDefault="003A5415" w:rsidP="00E947B9">
            <w:pPr>
              <w:pStyle w:val="ListParagraph"/>
              <w:numPr>
                <w:ilvl w:val="0"/>
                <w:numId w:val="45"/>
              </w:numPr>
              <w:rPr>
                <w:sz w:val="24"/>
                <w:szCs w:val="24"/>
              </w:rPr>
            </w:pPr>
          </w:p>
        </w:tc>
        <w:tc>
          <w:tcPr>
            <w:tcW w:w="3545"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Доноси план о стручном усавршавању запослених и усваја извештај о реализацији</w:t>
            </w:r>
          </w:p>
        </w:tc>
        <w:tc>
          <w:tcPr>
            <w:tcW w:w="1842"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Чланови Шк</w:t>
            </w:r>
            <w:r w:rsidRPr="00443705">
              <w:rPr>
                <w:rFonts w:eastAsia="Times New Roman" w:cs="Times New Roman"/>
                <w:szCs w:val="24"/>
                <w:lang w:val="sr-Cyrl-RS"/>
              </w:rPr>
              <w:t>олског</w:t>
            </w:r>
            <w:r w:rsidRPr="00443705">
              <w:rPr>
                <w:rFonts w:eastAsia="Times New Roman" w:cs="Times New Roman"/>
                <w:szCs w:val="24"/>
              </w:rPr>
              <w:t xml:space="preserve"> одбора</w:t>
            </w:r>
          </w:p>
        </w:tc>
        <w:tc>
          <w:tcPr>
            <w:tcW w:w="1560"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септембар</w:t>
            </w:r>
          </w:p>
        </w:tc>
        <w:tc>
          <w:tcPr>
            <w:tcW w:w="2126"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Директор, стручна служба</w:t>
            </w:r>
          </w:p>
        </w:tc>
        <w:tc>
          <w:tcPr>
            <w:tcW w:w="2268"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lang w:val="sr-Cyrl-RS"/>
              </w:rPr>
            </w:pPr>
            <w:r w:rsidRPr="00443705">
              <w:rPr>
                <w:rFonts w:eastAsia="Times New Roman" w:cs="Times New Roman"/>
                <w:szCs w:val="24"/>
              </w:rPr>
              <w:t>Директор, председник Ш</w:t>
            </w:r>
            <w:r w:rsidRPr="00443705">
              <w:rPr>
                <w:rFonts w:eastAsia="Times New Roman" w:cs="Times New Roman"/>
                <w:szCs w:val="24"/>
                <w:lang w:val="sr-Cyrl-RS"/>
              </w:rPr>
              <w:t xml:space="preserve">колског </w:t>
            </w:r>
            <w:r w:rsidRPr="00443705">
              <w:rPr>
                <w:rFonts w:eastAsia="Times New Roman" w:cs="Times New Roman"/>
                <w:szCs w:val="24"/>
              </w:rPr>
              <w:t>одбора</w:t>
            </w:r>
          </w:p>
        </w:tc>
        <w:tc>
          <w:tcPr>
            <w:tcW w:w="2410"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план стручног усавршавања, извештај о реализацији</w:t>
            </w:r>
          </w:p>
        </w:tc>
      </w:tr>
      <w:tr w:rsidR="003A5415" w:rsidRPr="00443705" w:rsidTr="00525115">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A5415" w:rsidRPr="00443705" w:rsidRDefault="003A5415" w:rsidP="00E947B9">
            <w:pPr>
              <w:pStyle w:val="ListParagraph"/>
              <w:numPr>
                <w:ilvl w:val="0"/>
                <w:numId w:val="45"/>
              </w:numPr>
              <w:rPr>
                <w:sz w:val="24"/>
                <w:szCs w:val="24"/>
              </w:rPr>
            </w:pPr>
          </w:p>
        </w:tc>
        <w:tc>
          <w:tcPr>
            <w:tcW w:w="3545"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Доноси правилник о сарадњи са удружењима грађана</w:t>
            </w:r>
          </w:p>
        </w:tc>
        <w:tc>
          <w:tcPr>
            <w:tcW w:w="1842"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Чланови Шк</w:t>
            </w:r>
            <w:r w:rsidRPr="00443705">
              <w:rPr>
                <w:rFonts w:eastAsia="Times New Roman" w:cs="Times New Roman"/>
                <w:szCs w:val="24"/>
                <w:lang w:val="sr-Cyrl-RS"/>
              </w:rPr>
              <w:t>олског</w:t>
            </w:r>
            <w:r w:rsidRPr="00443705">
              <w:rPr>
                <w:rFonts w:eastAsia="Times New Roman" w:cs="Times New Roman"/>
                <w:szCs w:val="24"/>
              </w:rPr>
              <w:t xml:space="preserve"> одбора</w:t>
            </w:r>
          </w:p>
        </w:tc>
        <w:tc>
          <w:tcPr>
            <w:tcW w:w="1560"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октобар</w:t>
            </w:r>
          </w:p>
        </w:tc>
        <w:tc>
          <w:tcPr>
            <w:tcW w:w="2126"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Директор, секретар</w:t>
            </w:r>
          </w:p>
        </w:tc>
        <w:tc>
          <w:tcPr>
            <w:tcW w:w="2268"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Директор, председник Ш</w:t>
            </w:r>
            <w:r w:rsidRPr="00443705">
              <w:rPr>
                <w:rFonts w:eastAsia="Times New Roman" w:cs="Times New Roman"/>
                <w:szCs w:val="24"/>
                <w:lang w:val="sr-Cyrl-RS"/>
              </w:rPr>
              <w:t>колског</w:t>
            </w:r>
            <w:r w:rsidRPr="00443705">
              <w:rPr>
                <w:rFonts w:eastAsia="Times New Roman" w:cs="Times New Roman"/>
                <w:szCs w:val="24"/>
              </w:rPr>
              <w:t xml:space="preserve"> одбора </w:t>
            </w:r>
          </w:p>
        </w:tc>
        <w:tc>
          <w:tcPr>
            <w:tcW w:w="2410"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Правилник о сарадњи</w:t>
            </w:r>
          </w:p>
        </w:tc>
      </w:tr>
      <w:tr w:rsidR="003A5415" w:rsidRPr="00443705" w:rsidTr="00525115">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A5415" w:rsidRPr="00443705" w:rsidRDefault="003A5415" w:rsidP="00E947B9">
            <w:pPr>
              <w:pStyle w:val="ListParagraph"/>
              <w:numPr>
                <w:ilvl w:val="0"/>
                <w:numId w:val="45"/>
              </w:numPr>
              <w:rPr>
                <w:sz w:val="24"/>
                <w:szCs w:val="24"/>
                <w:lang w:val="sr-Cyrl-RS"/>
              </w:rPr>
            </w:pPr>
          </w:p>
        </w:tc>
        <w:tc>
          <w:tcPr>
            <w:tcW w:w="3545"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Други послови у складу са Закон</w:t>
            </w:r>
            <w:r w:rsidRPr="00443705">
              <w:rPr>
                <w:rFonts w:eastAsia="Times New Roman" w:cs="Times New Roman"/>
                <w:szCs w:val="24"/>
                <w:lang w:val="sr-Cyrl-RS"/>
              </w:rPr>
              <w:t xml:space="preserve">ом и </w:t>
            </w:r>
            <w:r w:rsidRPr="00443705">
              <w:rPr>
                <w:rFonts w:eastAsia="Times New Roman" w:cs="Times New Roman"/>
                <w:szCs w:val="24"/>
              </w:rPr>
              <w:t xml:space="preserve"> Актом о оснивању и Статутом.</w:t>
            </w:r>
          </w:p>
        </w:tc>
        <w:tc>
          <w:tcPr>
            <w:tcW w:w="1842"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Чланови Шк</w:t>
            </w:r>
            <w:r w:rsidRPr="00443705">
              <w:rPr>
                <w:rFonts w:eastAsia="Times New Roman" w:cs="Times New Roman"/>
                <w:szCs w:val="24"/>
                <w:lang w:val="sr-Cyrl-RS"/>
              </w:rPr>
              <w:t>олског</w:t>
            </w:r>
            <w:r w:rsidRPr="00443705">
              <w:rPr>
                <w:rFonts w:eastAsia="Times New Roman" w:cs="Times New Roman"/>
                <w:szCs w:val="24"/>
              </w:rPr>
              <w:t xml:space="preserve"> одбора</w:t>
            </w:r>
          </w:p>
        </w:tc>
        <w:tc>
          <w:tcPr>
            <w:tcW w:w="1560"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Током године</w:t>
            </w:r>
          </w:p>
        </w:tc>
        <w:tc>
          <w:tcPr>
            <w:tcW w:w="2126"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Директор, секретар</w:t>
            </w:r>
          </w:p>
        </w:tc>
        <w:tc>
          <w:tcPr>
            <w:tcW w:w="2268"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Директор, председник Ш</w:t>
            </w:r>
            <w:r w:rsidRPr="00443705">
              <w:rPr>
                <w:rFonts w:eastAsia="Times New Roman" w:cs="Times New Roman"/>
                <w:szCs w:val="24"/>
                <w:lang w:val="sr-Cyrl-RS"/>
              </w:rPr>
              <w:t>колског</w:t>
            </w:r>
            <w:r w:rsidRPr="00443705">
              <w:rPr>
                <w:rFonts w:eastAsia="Times New Roman" w:cs="Times New Roman"/>
                <w:szCs w:val="24"/>
              </w:rPr>
              <w:t xml:space="preserve"> одбора </w:t>
            </w:r>
          </w:p>
        </w:tc>
        <w:tc>
          <w:tcPr>
            <w:tcW w:w="2410" w:type="dxa"/>
            <w:tcBorders>
              <w:top w:val="single" w:sz="4" w:space="0" w:color="000000"/>
              <w:left w:val="single" w:sz="4" w:space="0" w:color="000000"/>
              <w:bottom w:val="single" w:sz="4" w:space="0" w:color="000000"/>
              <w:right w:val="single" w:sz="4" w:space="0" w:color="000000"/>
            </w:tcBorders>
          </w:tcPr>
          <w:p w:rsidR="003A5415" w:rsidRPr="00443705" w:rsidRDefault="003A5415" w:rsidP="00525115">
            <w:pPr>
              <w:spacing w:after="0"/>
              <w:rPr>
                <w:rFonts w:eastAsia="Times New Roman" w:cs="Times New Roman"/>
                <w:szCs w:val="24"/>
              </w:rPr>
            </w:pPr>
            <w:r w:rsidRPr="00443705">
              <w:rPr>
                <w:rFonts w:eastAsia="Times New Roman" w:cs="Times New Roman"/>
                <w:szCs w:val="24"/>
              </w:rPr>
              <w:t>записници</w:t>
            </w:r>
          </w:p>
        </w:tc>
      </w:tr>
    </w:tbl>
    <w:p w:rsidR="003A5415" w:rsidRPr="00443705" w:rsidRDefault="003A5415" w:rsidP="003A5415">
      <w:pPr>
        <w:spacing w:after="0"/>
        <w:rPr>
          <w:rFonts w:eastAsia="Times New Roman" w:cs="Times New Roman"/>
          <w:szCs w:val="24"/>
        </w:rPr>
      </w:pPr>
      <w:r w:rsidRPr="00443705">
        <w:rPr>
          <w:rFonts w:eastAsia="Times New Roman" w:cs="Times New Roman"/>
          <w:szCs w:val="24"/>
        </w:rPr>
        <w:t xml:space="preserve">                                                                                                            .</w:t>
      </w:r>
    </w:p>
    <w:p w:rsidR="003A5415" w:rsidRPr="003269C4" w:rsidRDefault="003A5415" w:rsidP="003A5415">
      <w:pPr>
        <w:spacing w:after="0"/>
        <w:ind w:firstLine="720"/>
        <w:jc w:val="both"/>
        <w:rPr>
          <w:rFonts w:eastAsia="Times New Roman" w:cs="Times New Roman"/>
          <w:szCs w:val="24"/>
        </w:rPr>
      </w:pPr>
      <w:r w:rsidRPr="003269C4">
        <w:rPr>
          <w:rFonts w:eastAsia="Times New Roman" w:cs="Times New Roman"/>
          <w:szCs w:val="24"/>
        </w:rPr>
        <w:t xml:space="preserve">Школски одбор има 9 чланова. Председник се бира из редова чланова Школског одбора. Састав Школског одбора чине по три представника локалне самоуправе, по три представника запослених и по три родитеља. Чланове из редова запослених предлаже Наставничко веће, а из редова родитеља – Савет родитеља. </w:t>
      </w:r>
    </w:p>
    <w:p w:rsidR="003A5415" w:rsidRPr="003269C4" w:rsidRDefault="003A5415" w:rsidP="003A5415">
      <w:pPr>
        <w:spacing w:after="0"/>
        <w:ind w:firstLine="720"/>
        <w:jc w:val="both"/>
        <w:rPr>
          <w:rFonts w:eastAsia="Times New Roman" w:cs="Times New Roman"/>
          <w:szCs w:val="24"/>
        </w:rPr>
      </w:pPr>
      <w:r w:rsidRPr="003269C4">
        <w:rPr>
          <w:rFonts w:eastAsia="Times New Roman" w:cs="Times New Roman"/>
          <w:szCs w:val="24"/>
        </w:rPr>
        <w:t>Школски одбор доноси одлуке већином гласова. Седницама Шк</w:t>
      </w:r>
      <w:r w:rsidRPr="003269C4">
        <w:rPr>
          <w:rFonts w:eastAsia="Times New Roman" w:cs="Times New Roman"/>
          <w:szCs w:val="24"/>
          <w:lang w:val="sr-Cyrl-RS"/>
        </w:rPr>
        <w:t>олског</w:t>
      </w:r>
      <w:r w:rsidRPr="003269C4">
        <w:rPr>
          <w:rFonts w:eastAsia="Times New Roman" w:cs="Times New Roman"/>
          <w:szCs w:val="24"/>
        </w:rPr>
        <w:t xml:space="preserve"> одбора присуствују и учествују у раду и представници Ђачког парламента и Синдиката али без права одлучивања.</w:t>
      </w:r>
    </w:p>
    <w:p w:rsidR="003A5415" w:rsidRPr="003269C4" w:rsidRDefault="003A5415" w:rsidP="003A5415">
      <w:pPr>
        <w:pStyle w:val="Heading1"/>
        <w:sectPr w:rsidR="003A5415" w:rsidRPr="003269C4" w:rsidSect="003A5415">
          <w:pgSz w:w="15840" w:h="12240" w:orient="landscape"/>
          <w:pgMar w:top="1440" w:right="1440" w:bottom="1440" w:left="1440" w:header="709" w:footer="709" w:gutter="0"/>
          <w:cols w:space="720"/>
        </w:sectPr>
      </w:pPr>
    </w:p>
    <w:p w:rsidR="003A5415" w:rsidRPr="00B95E97" w:rsidRDefault="003A5415" w:rsidP="003A5415">
      <w:pPr>
        <w:pStyle w:val="Heading3"/>
        <w:rPr>
          <w:noProof/>
        </w:rPr>
      </w:pPr>
      <w:bookmarkStart w:id="50" w:name="_Toc114126235"/>
      <w:r>
        <w:rPr>
          <w:noProof/>
        </w:rPr>
        <w:lastRenderedPageBreak/>
        <w:t>ПЛАН РАДА ДИРЕКТОРА</w:t>
      </w:r>
      <w:bookmarkEnd w:id="50"/>
    </w:p>
    <w:p w:rsidR="003A5415" w:rsidRDefault="003A5415" w:rsidP="003A5415">
      <w:pPr>
        <w:spacing w:before="61" w:after="0" w:line="360" w:lineRule="auto"/>
        <w:ind w:right="130"/>
        <w:jc w:val="both"/>
        <w:rPr>
          <w:rFonts w:eastAsia="Times New Roman" w:cs="Times New Roman"/>
          <w:b/>
          <w:noProof/>
          <w:sz w:val="32"/>
          <w:szCs w:val="32"/>
          <w:lang w:val="sr-Cyrl-RS"/>
        </w:rPr>
      </w:pPr>
    </w:p>
    <w:p w:rsidR="003A5415" w:rsidRPr="00B95E97" w:rsidRDefault="003A5415" w:rsidP="003A5415">
      <w:pPr>
        <w:spacing w:after="0"/>
        <w:ind w:right="130" w:firstLine="720"/>
        <w:jc w:val="both"/>
        <w:rPr>
          <w:rFonts w:eastAsia="Times New Roman" w:cs="Times New Roman"/>
          <w:szCs w:val="24"/>
          <w:lang w:val="sr-Cyrl-RS"/>
        </w:rPr>
      </w:pPr>
      <w:r w:rsidRPr="00B95E97">
        <w:rPr>
          <w:rFonts w:eastAsia="Times New Roman" w:cs="Times New Roman"/>
          <w:szCs w:val="24"/>
          <w:lang w:val="sr-Cyrl-CS"/>
        </w:rPr>
        <w:t>Поред израде годишњег програма рада школе</w:t>
      </w:r>
      <w:r w:rsidRPr="00B95E97">
        <w:rPr>
          <w:rFonts w:eastAsia="Times New Roman" w:cs="Times New Roman"/>
          <w:b/>
          <w:szCs w:val="24"/>
          <w:lang w:val="sr-Cyrl-CS"/>
        </w:rPr>
        <w:t xml:space="preserve">, </w:t>
      </w:r>
      <w:r w:rsidRPr="00B95E97">
        <w:rPr>
          <w:rFonts w:eastAsia="Times New Roman" w:cs="Times New Roman"/>
          <w:szCs w:val="24"/>
          <w:lang w:val="sr-Cyrl-CS"/>
        </w:rPr>
        <w:t>идејне скице програмске структуре</w:t>
      </w:r>
      <w:r w:rsidRPr="00B95E97">
        <w:rPr>
          <w:rFonts w:eastAsia="Times New Roman" w:cs="Times New Roman"/>
          <w:b/>
          <w:szCs w:val="24"/>
          <w:lang w:val="sr-Cyrl-CS"/>
        </w:rPr>
        <w:t>,</w:t>
      </w:r>
      <w:r w:rsidRPr="00B95E97">
        <w:rPr>
          <w:rFonts w:eastAsia="Times New Roman" w:cs="Times New Roman"/>
          <w:b/>
          <w:spacing w:val="-10"/>
          <w:szCs w:val="24"/>
          <w:lang w:val="sr-Cyrl-CS"/>
        </w:rPr>
        <w:t xml:space="preserve"> </w:t>
      </w:r>
      <w:r w:rsidRPr="00B95E97">
        <w:rPr>
          <w:rFonts w:eastAsia="Times New Roman" w:cs="Times New Roman"/>
          <w:szCs w:val="24"/>
          <w:lang w:val="sr-Cyrl-CS"/>
        </w:rPr>
        <w:t>аналитичко</w:t>
      </w:r>
      <w:r w:rsidRPr="00B95E97">
        <w:rPr>
          <w:rFonts w:eastAsia="Times New Roman" w:cs="Times New Roman"/>
          <w:b/>
          <w:szCs w:val="24"/>
          <w:lang w:val="sr-Cyrl-CS"/>
        </w:rPr>
        <w:t>-</w:t>
      </w:r>
      <w:r w:rsidRPr="00B95E97">
        <w:rPr>
          <w:rFonts w:eastAsia="Times New Roman" w:cs="Times New Roman"/>
          <w:szCs w:val="24"/>
          <w:lang w:val="sr-Cyrl-CS"/>
        </w:rPr>
        <w:t>планске</w:t>
      </w:r>
      <w:r w:rsidRPr="00B95E97">
        <w:rPr>
          <w:rFonts w:eastAsia="Times New Roman" w:cs="Times New Roman"/>
          <w:spacing w:val="-10"/>
          <w:szCs w:val="24"/>
          <w:lang w:val="sr-Cyrl-CS"/>
        </w:rPr>
        <w:t xml:space="preserve"> </w:t>
      </w:r>
      <w:r w:rsidRPr="00B95E97">
        <w:rPr>
          <w:rFonts w:eastAsia="Times New Roman" w:cs="Times New Roman"/>
          <w:szCs w:val="24"/>
          <w:lang w:val="sr-Cyrl-CS"/>
        </w:rPr>
        <w:t>документације</w:t>
      </w:r>
      <w:r w:rsidRPr="00B95E97">
        <w:rPr>
          <w:rFonts w:eastAsia="Times New Roman" w:cs="Times New Roman"/>
          <w:spacing w:val="-10"/>
          <w:szCs w:val="24"/>
          <w:lang w:val="sr-Cyrl-CS"/>
        </w:rPr>
        <w:t xml:space="preserve"> </w:t>
      </w:r>
      <w:r w:rsidRPr="00B95E97">
        <w:rPr>
          <w:rFonts w:eastAsia="Times New Roman" w:cs="Times New Roman"/>
          <w:szCs w:val="24"/>
          <w:lang w:val="sr-Cyrl-CS"/>
        </w:rPr>
        <w:t>и</w:t>
      </w:r>
      <w:r w:rsidRPr="00B95E97">
        <w:rPr>
          <w:rFonts w:eastAsia="Times New Roman" w:cs="Times New Roman"/>
          <w:spacing w:val="-10"/>
          <w:szCs w:val="24"/>
          <w:lang w:val="sr-Cyrl-CS"/>
        </w:rPr>
        <w:t xml:space="preserve"> </w:t>
      </w:r>
      <w:r w:rsidRPr="00B95E97">
        <w:rPr>
          <w:rFonts w:eastAsia="Times New Roman" w:cs="Times New Roman"/>
          <w:szCs w:val="24"/>
          <w:lang w:val="sr-Cyrl-CS"/>
        </w:rPr>
        <w:t>слично</w:t>
      </w:r>
      <w:r w:rsidRPr="00B95E97">
        <w:rPr>
          <w:rFonts w:eastAsia="Times New Roman" w:cs="Times New Roman"/>
          <w:b/>
          <w:szCs w:val="24"/>
          <w:lang w:val="sr-Cyrl-CS"/>
        </w:rPr>
        <w:t>,</w:t>
      </w:r>
      <w:r w:rsidRPr="00B95E97">
        <w:rPr>
          <w:rFonts w:eastAsia="Times New Roman" w:cs="Times New Roman"/>
          <w:b/>
          <w:spacing w:val="-10"/>
          <w:szCs w:val="24"/>
          <w:lang w:val="sr-Cyrl-CS"/>
        </w:rPr>
        <w:t xml:space="preserve"> </w:t>
      </w:r>
      <w:r w:rsidRPr="00B95E97">
        <w:rPr>
          <w:rFonts w:eastAsia="Times New Roman" w:cs="Times New Roman"/>
          <w:szCs w:val="24"/>
          <w:lang w:val="sr-Cyrl-CS"/>
        </w:rPr>
        <w:t>програмска</w:t>
      </w:r>
      <w:r w:rsidRPr="00B95E97">
        <w:rPr>
          <w:rFonts w:eastAsia="Times New Roman" w:cs="Times New Roman"/>
          <w:spacing w:val="-10"/>
          <w:szCs w:val="24"/>
          <w:lang w:val="sr-Cyrl-CS"/>
        </w:rPr>
        <w:t xml:space="preserve"> </w:t>
      </w:r>
      <w:r w:rsidRPr="00B95E97">
        <w:rPr>
          <w:rFonts w:eastAsia="Times New Roman" w:cs="Times New Roman"/>
          <w:szCs w:val="24"/>
          <w:lang w:val="sr-Cyrl-CS"/>
        </w:rPr>
        <w:t>функција</w:t>
      </w:r>
      <w:r w:rsidRPr="00B95E97">
        <w:rPr>
          <w:rFonts w:eastAsia="Times New Roman" w:cs="Times New Roman"/>
          <w:spacing w:val="-10"/>
          <w:szCs w:val="24"/>
          <w:lang w:val="sr-Cyrl-CS"/>
        </w:rPr>
        <w:t xml:space="preserve"> </w:t>
      </w:r>
      <w:r w:rsidRPr="00B95E97">
        <w:rPr>
          <w:rFonts w:eastAsia="Times New Roman" w:cs="Times New Roman"/>
          <w:szCs w:val="24"/>
          <w:lang w:val="sr-Cyrl-CS"/>
        </w:rPr>
        <w:t>подразумева</w:t>
      </w:r>
      <w:r w:rsidRPr="00B95E97">
        <w:rPr>
          <w:rFonts w:eastAsia="Times New Roman" w:cs="Times New Roman"/>
          <w:spacing w:val="-10"/>
          <w:szCs w:val="24"/>
          <w:lang w:val="sr-Cyrl-CS"/>
        </w:rPr>
        <w:t xml:space="preserve"> </w:t>
      </w:r>
      <w:r w:rsidRPr="00B95E97">
        <w:rPr>
          <w:rFonts w:eastAsia="Times New Roman" w:cs="Times New Roman"/>
          <w:szCs w:val="24"/>
          <w:lang w:val="sr-Cyrl-CS"/>
        </w:rPr>
        <w:t>да директор</w:t>
      </w:r>
      <w:r w:rsidRPr="00B95E97">
        <w:rPr>
          <w:rFonts w:eastAsia="Times New Roman" w:cs="Times New Roman"/>
          <w:spacing w:val="-12"/>
          <w:szCs w:val="24"/>
          <w:lang w:val="sr-Cyrl-CS"/>
        </w:rPr>
        <w:t xml:space="preserve"> </w:t>
      </w:r>
      <w:r w:rsidRPr="00B95E97">
        <w:rPr>
          <w:rFonts w:eastAsia="Times New Roman" w:cs="Times New Roman"/>
          <w:szCs w:val="24"/>
          <w:lang w:val="sr-Cyrl-CS"/>
        </w:rPr>
        <w:t>темељно</w:t>
      </w:r>
      <w:r w:rsidRPr="00B95E97">
        <w:rPr>
          <w:rFonts w:eastAsia="Times New Roman" w:cs="Times New Roman"/>
          <w:spacing w:val="-12"/>
          <w:szCs w:val="24"/>
          <w:lang w:val="sr-Cyrl-CS"/>
        </w:rPr>
        <w:t xml:space="preserve"> </w:t>
      </w:r>
      <w:r w:rsidRPr="00B95E97">
        <w:rPr>
          <w:rFonts w:eastAsia="Times New Roman" w:cs="Times New Roman"/>
          <w:szCs w:val="24"/>
          <w:lang w:val="sr-Cyrl-CS"/>
        </w:rPr>
        <w:t>анализира</w:t>
      </w:r>
      <w:r w:rsidRPr="00B95E97">
        <w:rPr>
          <w:rFonts w:eastAsia="Times New Roman" w:cs="Times New Roman"/>
          <w:spacing w:val="-11"/>
          <w:szCs w:val="24"/>
          <w:lang w:val="sr-Cyrl-CS"/>
        </w:rPr>
        <w:t xml:space="preserve"> </w:t>
      </w:r>
      <w:r w:rsidRPr="00B95E97">
        <w:rPr>
          <w:rFonts w:eastAsia="Times New Roman" w:cs="Times New Roman"/>
          <w:szCs w:val="24"/>
          <w:lang w:val="sr-Cyrl-CS"/>
        </w:rPr>
        <w:t>сопствени</w:t>
      </w:r>
      <w:r w:rsidRPr="00B95E97">
        <w:rPr>
          <w:rFonts w:eastAsia="Times New Roman" w:cs="Times New Roman"/>
          <w:spacing w:val="-12"/>
          <w:szCs w:val="24"/>
          <w:lang w:val="sr-Cyrl-CS"/>
        </w:rPr>
        <w:t xml:space="preserve"> </w:t>
      </w:r>
      <w:r w:rsidRPr="00B95E97">
        <w:rPr>
          <w:rFonts w:eastAsia="Times New Roman" w:cs="Times New Roman"/>
          <w:szCs w:val="24"/>
          <w:lang w:val="sr-Cyrl-CS"/>
        </w:rPr>
        <w:t>рад</w:t>
      </w:r>
      <w:r w:rsidRPr="00B95E97">
        <w:rPr>
          <w:rFonts w:eastAsia="Times New Roman" w:cs="Times New Roman"/>
          <w:spacing w:val="-11"/>
          <w:szCs w:val="24"/>
          <w:lang w:val="sr-Cyrl-CS"/>
        </w:rPr>
        <w:t xml:space="preserve"> </w:t>
      </w:r>
      <w:r w:rsidRPr="00B95E97">
        <w:rPr>
          <w:rFonts w:eastAsia="Times New Roman" w:cs="Times New Roman"/>
          <w:szCs w:val="24"/>
          <w:lang w:val="sr-Cyrl-CS"/>
        </w:rPr>
        <w:t>и</w:t>
      </w:r>
      <w:r w:rsidRPr="00B95E97">
        <w:rPr>
          <w:rFonts w:eastAsia="Times New Roman" w:cs="Times New Roman"/>
          <w:spacing w:val="-12"/>
          <w:szCs w:val="24"/>
          <w:lang w:val="sr-Cyrl-CS"/>
        </w:rPr>
        <w:t xml:space="preserve"> </w:t>
      </w:r>
      <w:r w:rsidRPr="00B95E97">
        <w:rPr>
          <w:rFonts w:eastAsia="Times New Roman" w:cs="Times New Roman"/>
          <w:szCs w:val="24"/>
          <w:lang w:val="sr-Cyrl-CS"/>
        </w:rPr>
        <w:t>да</w:t>
      </w:r>
      <w:r w:rsidRPr="00B95E97">
        <w:rPr>
          <w:rFonts w:eastAsia="Times New Roman" w:cs="Times New Roman"/>
          <w:spacing w:val="-12"/>
          <w:szCs w:val="24"/>
          <w:lang w:val="sr-Cyrl-CS"/>
        </w:rPr>
        <w:t xml:space="preserve"> </w:t>
      </w:r>
      <w:r w:rsidRPr="00B95E97">
        <w:rPr>
          <w:rFonts w:eastAsia="Times New Roman" w:cs="Times New Roman"/>
          <w:szCs w:val="24"/>
          <w:lang w:val="sr-Cyrl-CS"/>
        </w:rPr>
        <w:t>уради</w:t>
      </w:r>
      <w:r w:rsidRPr="00B95E97">
        <w:rPr>
          <w:rFonts w:eastAsia="Times New Roman" w:cs="Times New Roman"/>
          <w:spacing w:val="-12"/>
          <w:szCs w:val="24"/>
          <w:lang w:val="sr-Cyrl-CS"/>
        </w:rPr>
        <w:t xml:space="preserve"> </w:t>
      </w:r>
      <w:r w:rsidRPr="00B95E97">
        <w:rPr>
          <w:rFonts w:eastAsia="Times New Roman" w:cs="Times New Roman"/>
          <w:szCs w:val="24"/>
          <w:lang w:val="sr-Cyrl-CS"/>
        </w:rPr>
        <w:t>годишњи</w:t>
      </w:r>
      <w:r w:rsidRPr="00B95E97">
        <w:rPr>
          <w:rFonts w:eastAsia="Times New Roman" w:cs="Times New Roman"/>
          <w:spacing w:val="-12"/>
          <w:szCs w:val="24"/>
          <w:lang w:val="sr-Cyrl-CS"/>
        </w:rPr>
        <w:t xml:space="preserve"> </w:t>
      </w:r>
      <w:r w:rsidRPr="00B95E97">
        <w:rPr>
          <w:rFonts w:eastAsia="Times New Roman" w:cs="Times New Roman"/>
          <w:szCs w:val="24"/>
          <w:lang w:val="sr-Cyrl-CS"/>
        </w:rPr>
        <w:t>програм</w:t>
      </w:r>
      <w:r w:rsidRPr="00B95E97">
        <w:rPr>
          <w:rFonts w:eastAsia="Times New Roman" w:cs="Times New Roman"/>
          <w:spacing w:val="-12"/>
          <w:szCs w:val="24"/>
          <w:lang w:val="sr-Cyrl-CS"/>
        </w:rPr>
        <w:t xml:space="preserve"> </w:t>
      </w:r>
      <w:r w:rsidRPr="00B95E97">
        <w:rPr>
          <w:rFonts w:eastAsia="Times New Roman" w:cs="Times New Roman"/>
          <w:szCs w:val="24"/>
          <w:lang w:val="sr-Cyrl-CS"/>
        </w:rPr>
        <w:t>свог</w:t>
      </w:r>
      <w:r w:rsidRPr="00B95E97">
        <w:rPr>
          <w:rFonts w:eastAsia="Times New Roman" w:cs="Times New Roman"/>
          <w:spacing w:val="-12"/>
          <w:szCs w:val="24"/>
          <w:lang w:val="sr-Cyrl-CS"/>
        </w:rPr>
        <w:t xml:space="preserve"> </w:t>
      </w:r>
      <w:r w:rsidRPr="00B95E97">
        <w:rPr>
          <w:rFonts w:eastAsia="Times New Roman" w:cs="Times New Roman"/>
          <w:szCs w:val="24"/>
          <w:lang w:val="sr-Cyrl-CS"/>
        </w:rPr>
        <w:t>рада</w:t>
      </w:r>
      <w:r w:rsidRPr="00B95E97">
        <w:rPr>
          <w:rFonts w:eastAsia="Times New Roman" w:cs="Times New Roman"/>
          <w:b/>
          <w:szCs w:val="24"/>
          <w:lang w:val="sr-Cyrl-CS"/>
        </w:rPr>
        <w:t>.</w:t>
      </w:r>
      <w:r w:rsidRPr="00B95E97">
        <w:rPr>
          <w:rFonts w:eastAsia="Times New Roman" w:cs="Times New Roman"/>
          <w:b/>
          <w:spacing w:val="-12"/>
          <w:szCs w:val="24"/>
          <w:lang w:val="sr-Cyrl-CS"/>
        </w:rPr>
        <w:t xml:space="preserve"> </w:t>
      </w:r>
      <w:r w:rsidRPr="00B95E97">
        <w:rPr>
          <w:rFonts w:eastAsia="Times New Roman" w:cs="Times New Roman"/>
          <w:szCs w:val="24"/>
          <w:lang w:val="sr-Cyrl-CS"/>
        </w:rPr>
        <w:t>У</w:t>
      </w:r>
      <w:r w:rsidRPr="00B95E97">
        <w:rPr>
          <w:rFonts w:eastAsia="Times New Roman" w:cs="Times New Roman"/>
          <w:spacing w:val="-12"/>
          <w:szCs w:val="24"/>
          <w:lang w:val="sr-Cyrl-CS"/>
        </w:rPr>
        <w:t xml:space="preserve"> </w:t>
      </w:r>
      <w:r w:rsidRPr="00B95E97">
        <w:rPr>
          <w:rFonts w:eastAsia="Times New Roman" w:cs="Times New Roman"/>
          <w:szCs w:val="24"/>
          <w:lang w:val="sr-Cyrl-CS"/>
        </w:rPr>
        <w:t xml:space="preserve">изради овог </w:t>
      </w:r>
      <w:r w:rsidRPr="00B95E97">
        <w:rPr>
          <w:rFonts w:eastAsia="Times New Roman" w:cs="Times New Roman"/>
          <w:szCs w:val="24"/>
          <w:lang w:val="sr-Cyrl-RS"/>
        </w:rPr>
        <w:t>плана рада</w:t>
      </w:r>
      <w:r w:rsidRPr="00B95E97">
        <w:rPr>
          <w:rFonts w:eastAsia="Times New Roman" w:cs="Times New Roman"/>
          <w:szCs w:val="24"/>
          <w:lang w:val="sr-Cyrl-CS"/>
        </w:rPr>
        <w:t xml:space="preserve"> </w:t>
      </w:r>
      <w:r w:rsidRPr="00B95E97">
        <w:rPr>
          <w:rFonts w:eastAsia="Times New Roman" w:cs="Times New Roman"/>
          <w:szCs w:val="24"/>
          <w:lang w:val="sr-Cyrl-RS"/>
        </w:rPr>
        <w:t>биће садржане активности директора распоређених по месецима  које садрже подручја рада у којима директор учествује и за које је одговоран. Имам привилегију да заједно са својим тимом учествујем у стварању боље, лепше и савременије музичке школле Суботица.</w:t>
      </w:r>
    </w:p>
    <w:p w:rsidR="003A5415" w:rsidRPr="00B95E97" w:rsidRDefault="003A5415" w:rsidP="003A5415">
      <w:pPr>
        <w:spacing w:after="0"/>
        <w:ind w:left="113" w:right="130"/>
        <w:jc w:val="both"/>
        <w:rPr>
          <w:rFonts w:eastAsia="Times New Roman" w:cs="Times New Roman"/>
          <w:szCs w:val="24"/>
          <w:lang w:val="sr-Cyrl-CS"/>
        </w:rPr>
      </w:pPr>
      <w:r w:rsidRPr="00B95E97">
        <w:rPr>
          <w:rFonts w:eastAsia="Times New Roman" w:cs="Times New Roman"/>
          <w:b/>
          <w:szCs w:val="24"/>
          <w:lang w:val="sr-Cyrl-RS"/>
        </w:rPr>
        <w:t xml:space="preserve"> </w:t>
      </w:r>
    </w:p>
    <w:tbl>
      <w:tblPr>
        <w:tblW w:w="95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000" w:firstRow="0" w:lastRow="0" w:firstColumn="0" w:lastColumn="0" w:noHBand="0" w:noVBand="0"/>
      </w:tblPr>
      <w:tblGrid>
        <w:gridCol w:w="483"/>
        <w:gridCol w:w="1417"/>
        <w:gridCol w:w="7697"/>
      </w:tblGrid>
      <w:tr w:rsidR="003A5415" w:rsidRPr="00B95E97" w:rsidTr="00525115">
        <w:tc>
          <w:tcPr>
            <w:tcW w:w="483" w:type="dxa"/>
            <w:shd w:val="clear" w:color="auto" w:fill="D99594" w:themeFill="accent2" w:themeFillTint="99"/>
          </w:tcPr>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pб</w:t>
            </w:r>
          </w:p>
        </w:tc>
        <w:tc>
          <w:tcPr>
            <w:tcW w:w="1417" w:type="dxa"/>
            <w:shd w:val="clear" w:color="auto" w:fill="D99594" w:themeFill="accent2" w:themeFillTint="99"/>
          </w:tcPr>
          <w:p w:rsidR="003A5415" w:rsidRPr="00B95E97" w:rsidRDefault="003A5415" w:rsidP="00525115">
            <w:pPr>
              <w:spacing w:after="0"/>
              <w:rPr>
                <w:rFonts w:eastAsia="Times New Roman" w:cs="Times New Roman"/>
                <w:b/>
                <w:noProof/>
                <w:szCs w:val="24"/>
                <w:lang w:val="sr-Cyrl-RS"/>
              </w:rPr>
            </w:pPr>
            <w:r w:rsidRPr="00B95E97">
              <w:rPr>
                <w:rFonts w:eastAsia="Times New Roman" w:cs="Times New Roman"/>
                <w:b/>
                <w:noProof/>
                <w:szCs w:val="24"/>
                <w:lang w:val="sr-Cyrl-RS"/>
              </w:rPr>
              <w:t>МЕСЕЦ</w:t>
            </w:r>
          </w:p>
        </w:tc>
        <w:tc>
          <w:tcPr>
            <w:tcW w:w="7697" w:type="dxa"/>
            <w:shd w:val="clear" w:color="auto" w:fill="D99594" w:themeFill="accent2" w:themeFillTint="99"/>
          </w:tcPr>
          <w:p w:rsidR="003A5415" w:rsidRPr="00B95E97" w:rsidRDefault="003A5415" w:rsidP="00525115">
            <w:pPr>
              <w:spacing w:after="0"/>
              <w:rPr>
                <w:rFonts w:eastAsia="Times New Roman" w:cs="Times New Roman"/>
                <w:b/>
                <w:noProof/>
                <w:szCs w:val="24"/>
                <w:lang w:val="sr-Cyrl-RS"/>
              </w:rPr>
            </w:pPr>
            <w:r w:rsidRPr="00B95E97">
              <w:rPr>
                <w:rFonts w:eastAsia="Times New Roman" w:cs="Times New Roman"/>
                <w:b/>
                <w:noProof/>
                <w:szCs w:val="24"/>
                <w:lang w:val="sr-Cyrl-RS"/>
              </w:rPr>
              <w:t>ПОСЛОВИ И ЗАДАТЦИ</w:t>
            </w:r>
          </w:p>
        </w:tc>
      </w:tr>
      <w:tr w:rsidR="003A5415" w:rsidRPr="00B95E97" w:rsidTr="00525115">
        <w:tc>
          <w:tcPr>
            <w:tcW w:w="483" w:type="dxa"/>
            <w:shd w:val="clear" w:color="auto" w:fill="F2DBDB" w:themeFill="accent2" w:themeFillTint="33"/>
            <w:vAlign w:val="center"/>
          </w:tcPr>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1.</w:t>
            </w:r>
          </w:p>
        </w:tc>
        <w:tc>
          <w:tcPr>
            <w:tcW w:w="1417" w:type="dxa"/>
            <w:vAlign w:val="center"/>
          </w:tcPr>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Септембар</w:t>
            </w:r>
          </w:p>
        </w:tc>
        <w:tc>
          <w:tcPr>
            <w:tcW w:w="7697" w:type="dxa"/>
          </w:tcPr>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Израда предлога организационе шеме обављања свих послова у школи</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Подела задужења  и решења о радним обавезама</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Контрола програма и плана рада за све облике рада</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Утврђивање распореда часова  за све облике рада</w:t>
            </w:r>
          </w:p>
          <w:p w:rsidR="003A5415" w:rsidRPr="00B95E97" w:rsidRDefault="003A5415" w:rsidP="00525115">
            <w:pPr>
              <w:spacing w:after="0"/>
              <w:jc w:val="left"/>
              <w:rPr>
                <w:rFonts w:eastAsia="Times New Roman" w:cs="Times New Roman"/>
                <w:noProof/>
                <w:szCs w:val="24"/>
                <w:lang w:val="sr-Cyrl-RS"/>
              </w:rPr>
            </w:pPr>
            <w:r w:rsidRPr="00B95E97">
              <w:rPr>
                <w:rFonts w:eastAsia="Times New Roman" w:cs="Times New Roman"/>
                <w:noProof/>
                <w:szCs w:val="24"/>
                <w:lang w:val="hr-HR"/>
              </w:rPr>
              <w:t xml:space="preserve">-  Свечани пријем ученика првог разреда средње музичке школе 01.09.2022. </w:t>
            </w:r>
            <w:r w:rsidRPr="00B95E97">
              <w:rPr>
                <w:rFonts w:eastAsia="Times New Roman" w:cs="Times New Roman"/>
                <w:noProof/>
                <w:szCs w:val="24"/>
                <w:lang w:val="sr-Cyrl-RS"/>
              </w:rPr>
              <w:t>године.</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Припрема за избор Савета родитеља</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xml:space="preserve">-  Припреме и руковођење седницама Наставничкогг већа       </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xml:space="preserve">-  Припреме и учешће на седницама школског одбора </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Педагошко инструктивни послови  у вези са радом стручних актива</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Организација стручног усавршавања</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Праћење реализације годишњег програма рада школе</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Утврђивање распореда часова и дежурства наставника</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xml:space="preserve">-  Утврђивање броја часова редовне наставе, допунског и додатног рада и    </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xml:space="preserve">    других ваннастаних активности          </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Увид у планове рада наставника</w:t>
            </w:r>
          </w:p>
          <w:p w:rsidR="003A5415" w:rsidRPr="00B95E97" w:rsidRDefault="003A5415" w:rsidP="00525115">
            <w:pPr>
              <w:spacing w:after="0"/>
              <w:jc w:val="left"/>
              <w:rPr>
                <w:rFonts w:eastAsia="Times New Roman" w:cs="Times New Roman"/>
                <w:noProof/>
                <w:szCs w:val="24"/>
                <w:lang w:val="sr-Cyrl-RS"/>
              </w:rPr>
            </w:pPr>
            <w:r w:rsidRPr="00B95E97">
              <w:rPr>
                <w:rFonts w:eastAsia="Times New Roman" w:cs="Times New Roman"/>
                <w:noProof/>
                <w:szCs w:val="24"/>
                <w:lang w:val="sr-Cyrl-RS"/>
              </w:rPr>
              <w:t>- планирање дана школе 15</w:t>
            </w:r>
            <w:r w:rsidRPr="00B95E97">
              <w:rPr>
                <w:rFonts w:eastAsia="Times New Roman" w:cs="Times New Roman"/>
                <w:noProof/>
                <w:szCs w:val="24"/>
                <w:lang w:val="sr-Latn-RS"/>
              </w:rPr>
              <w:t>4</w:t>
            </w:r>
            <w:r w:rsidRPr="00B95E97">
              <w:rPr>
                <w:rFonts w:eastAsia="Times New Roman" w:cs="Times New Roman"/>
                <w:noProof/>
                <w:szCs w:val="24"/>
                <w:lang w:val="sr-Cyrl-RS"/>
              </w:rPr>
              <w:t xml:space="preserve"> годишњице </w:t>
            </w:r>
          </w:p>
          <w:p w:rsidR="003A5415" w:rsidRPr="00B95E97" w:rsidRDefault="003A5415" w:rsidP="00525115">
            <w:pPr>
              <w:spacing w:after="0"/>
              <w:jc w:val="left"/>
              <w:rPr>
                <w:rFonts w:eastAsia="Times New Roman" w:cs="Times New Roman"/>
                <w:noProof/>
                <w:szCs w:val="24"/>
                <w:lang w:val="sr-Cyrl-RS"/>
              </w:rPr>
            </w:pPr>
            <w:r w:rsidRPr="00B95E97">
              <w:rPr>
                <w:rFonts w:eastAsia="Times New Roman" w:cs="Times New Roman"/>
                <w:noProof/>
                <w:szCs w:val="24"/>
                <w:lang w:val="sr-Cyrl-RS"/>
              </w:rPr>
              <w:t>- планирање набавке нових инструмената и потрошног материјала са председницима стручних већа</w:t>
            </w:r>
          </w:p>
          <w:p w:rsidR="003A5415" w:rsidRPr="00B95E97" w:rsidRDefault="003A5415" w:rsidP="00525115">
            <w:pPr>
              <w:spacing w:after="0"/>
              <w:jc w:val="left"/>
              <w:rPr>
                <w:rFonts w:eastAsia="Times New Roman" w:cs="Times New Roman"/>
                <w:noProof/>
                <w:szCs w:val="24"/>
                <w:lang w:val="sr-Cyrl-RS"/>
              </w:rPr>
            </w:pPr>
            <w:r w:rsidRPr="00B95E97">
              <w:rPr>
                <w:rFonts w:eastAsia="Times New Roman" w:cs="Times New Roman"/>
                <w:noProof/>
                <w:szCs w:val="24"/>
                <w:lang w:val="sr-Cyrl-RS"/>
              </w:rPr>
              <w:t>- утврђивање начина организације школских концерата, јавних часова, преслушавања за републичка такмичења</w:t>
            </w:r>
          </w:p>
          <w:p w:rsidR="003A5415" w:rsidRPr="00B95E97" w:rsidRDefault="003A5415" w:rsidP="00525115">
            <w:pPr>
              <w:spacing w:after="0"/>
              <w:jc w:val="left"/>
              <w:rPr>
                <w:rFonts w:eastAsia="Times New Roman" w:cs="Times New Roman"/>
                <w:noProof/>
                <w:szCs w:val="24"/>
                <w:lang w:val="sr-Cyrl-CS"/>
              </w:rPr>
            </w:pPr>
            <w:r w:rsidRPr="00B95E97">
              <w:rPr>
                <w:rFonts w:eastAsia="Times New Roman" w:cs="Times New Roman"/>
                <w:noProof/>
                <w:szCs w:val="24"/>
                <w:lang w:val="sr-Cyrl-CS"/>
              </w:rPr>
              <w:t>-Учешће у реализацији ђачке и наставничке екскурзије</w:t>
            </w:r>
          </w:p>
          <w:p w:rsidR="003A5415" w:rsidRPr="00B95E97" w:rsidRDefault="003A5415" w:rsidP="00525115">
            <w:pPr>
              <w:spacing w:after="0"/>
              <w:jc w:val="left"/>
              <w:rPr>
                <w:rFonts w:eastAsia="Times New Roman" w:cs="Times New Roman"/>
                <w:noProof/>
                <w:szCs w:val="24"/>
                <w:lang w:val="sr-Cyrl-CS"/>
              </w:rPr>
            </w:pPr>
            <w:r w:rsidRPr="00B95E97">
              <w:rPr>
                <w:rFonts w:eastAsia="Times New Roman" w:cs="Times New Roman"/>
                <w:noProof/>
                <w:szCs w:val="24"/>
                <w:lang w:val="sr-Cyrl-CS"/>
              </w:rPr>
              <w:t xml:space="preserve">- Спортска субота </w:t>
            </w:r>
            <w:r w:rsidRPr="00B95E97">
              <w:rPr>
                <w:rFonts w:eastAsia="Times New Roman" w:cs="Times New Roman"/>
                <w:noProof/>
                <w:szCs w:val="24"/>
                <w:lang w:val="sr-Latn-RS"/>
              </w:rPr>
              <w:t>25</w:t>
            </w:r>
            <w:r w:rsidRPr="00B95E97">
              <w:rPr>
                <w:rFonts w:eastAsia="Times New Roman" w:cs="Times New Roman"/>
                <w:noProof/>
                <w:szCs w:val="24"/>
                <w:lang w:val="sr-Cyrl-CS"/>
              </w:rPr>
              <w:t>.09.20</w:t>
            </w:r>
            <w:r w:rsidRPr="00B95E97">
              <w:rPr>
                <w:rFonts w:eastAsia="Times New Roman" w:cs="Times New Roman"/>
                <w:noProof/>
                <w:szCs w:val="24"/>
                <w:lang w:val="sr-Latn-RS"/>
              </w:rPr>
              <w:t>21</w:t>
            </w:r>
            <w:r w:rsidRPr="00B95E97">
              <w:rPr>
                <w:rFonts w:eastAsia="Times New Roman" w:cs="Times New Roman"/>
                <w:noProof/>
                <w:szCs w:val="24"/>
                <w:lang w:val="sr-Cyrl-CS"/>
              </w:rPr>
              <w:t>. године</w:t>
            </w:r>
          </w:p>
          <w:p w:rsidR="003A5415" w:rsidRPr="00B95E97" w:rsidRDefault="003A5415" w:rsidP="00525115">
            <w:pPr>
              <w:spacing w:after="0"/>
              <w:jc w:val="left"/>
              <w:rPr>
                <w:rFonts w:eastAsia="Times New Roman" w:cs="Times New Roman"/>
                <w:noProof/>
                <w:szCs w:val="24"/>
                <w:lang w:val="sr-Cyrl-CS"/>
              </w:rPr>
            </w:pPr>
            <w:r w:rsidRPr="00B95E97">
              <w:rPr>
                <w:rFonts w:eastAsia="Times New Roman" w:cs="Times New Roman"/>
                <w:noProof/>
                <w:szCs w:val="24"/>
                <w:lang w:val="sr-Cyrl-CS"/>
              </w:rPr>
              <w:t>- Припрема израде монографије школе</w:t>
            </w:r>
          </w:p>
        </w:tc>
      </w:tr>
      <w:tr w:rsidR="003A5415" w:rsidRPr="00B95E97" w:rsidTr="00525115">
        <w:trPr>
          <w:trHeight w:val="2913"/>
        </w:trPr>
        <w:tc>
          <w:tcPr>
            <w:tcW w:w="483" w:type="dxa"/>
            <w:shd w:val="clear" w:color="auto" w:fill="F2DBDB" w:themeFill="accent2" w:themeFillTint="33"/>
            <w:vAlign w:val="center"/>
          </w:tcPr>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lastRenderedPageBreak/>
              <w:t>2.</w:t>
            </w:r>
          </w:p>
        </w:tc>
        <w:tc>
          <w:tcPr>
            <w:tcW w:w="1417" w:type="dxa"/>
            <w:vAlign w:val="center"/>
          </w:tcPr>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Октобар</w:t>
            </w:r>
          </w:p>
        </w:tc>
        <w:tc>
          <w:tcPr>
            <w:tcW w:w="7697" w:type="dxa"/>
          </w:tcPr>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Организација израде и ажурирање нормативних аката школе</w:t>
            </w:r>
          </w:p>
          <w:p w:rsidR="003A5415" w:rsidRPr="00B95E97" w:rsidRDefault="003A5415" w:rsidP="00525115">
            <w:pPr>
              <w:spacing w:after="0"/>
              <w:jc w:val="left"/>
              <w:rPr>
                <w:rFonts w:eastAsia="Times New Roman" w:cs="Times New Roman"/>
                <w:noProof/>
                <w:szCs w:val="24"/>
                <w:lang w:val="ru-RU"/>
              </w:rPr>
            </w:pPr>
            <w:r w:rsidRPr="00B95E97">
              <w:rPr>
                <w:rFonts w:eastAsia="Times New Roman" w:cs="Times New Roman"/>
                <w:noProof/>
                <w:szCs w:val="24"/>
                <w:lang w:val="ru-RU"/>
              </w:rPr>
              <w:t>-  Израда плана набавке опреме, наставних средстава и плана инвестиционог   одржавања</w:t>
            </w:r>
          </w:p>
          <w:p w:rsidR="003A5415" w:rsidRPr="00B95E97" w:rsidRDefault="003A5415" w:rsidP="00525115">
            <w:pPr>
              <w:spacing w:after="0"/>
              <w:jc w:val="left"/>
              <w:rPr>
                <w:rFonts w:eastAsia="Times New Roman" w:cs="Times New Roman"/>
                <w:noProof/>
                <w:szCs w:val="24"/>
                <w:lang w:val="ru-RU"/>
              </w:rPr>
            </w:pPr>
            <w:r w:rsidRPr="00B95E97">
              <w:rPr>
                <w:rFonts w:eastAsia="Times New Roman" w:cs="Times New Roman"/>
                <w:noProof/>
                <w:szCs w:val="24"/>
                <w:lang w:val="ru-RU"/>
              </w:rPr>
              <w:t xml:space="preserve"> - Организација прославе  15</w:t>
            </w:r>
            <w:r w:rsidRPr="00B95E97">
              <w:rPr>
                <w:rFonts w:eastAsia="Times New Roman" w:cs="Times New Roman"/>
                <w:noProof/>
                <w:szCs w:val="24"/>
                <w:lang w:val="sr-Cyrl-RS"/>
              </w:rPr>
              <w:t>4</w:t>
            </w:r>
            <w:r w:rsidRPr="00B95E97">
              <w:rPr>
                <w:rFonts w:eastAsia="Times New Roman" w:cs="Times New Roman"/>
                <w:noProof/>
                <w:szCs w:val="24"/>
                <w:lang w:val="ru-RU"/>
              </w:rPr>
              <w:t xml:space="preserve"> годишњице школе - 1</w:t>
            </w:r>
            <w:r w:rsidRPr="00B95E97">
              <w:rPr>
                <w:rFonts w:eastAsia="Times New Roman" w:cs="Times New Roman"/>
                <w:noProof/>
                <w:szCs w:val="24"/>
                <w:lang w:val="sr-Cyrl-RS"/>
              </w:rPr>
              <w:t>7</w:t>
            </w:r>
            <w:r w:rsidRPr="00B95E97">
              <w:rPr>
                <w:rFonts w:eastAsia="Times New Roman" w:cs="Times New Roman"/>
                <w:noProof/>
                <w:szCs w:val="24"/>
                <w:lang w:val="ru-RU"/>
              </w:rPr>
              <w:t>. Октобар-такмичење разреда; 1</w:t>
            </w:r>
            <w:r w:rsidRPr="00B95E97">
              <w:rPr>
                <w:rFonts w:eastAsia="Times New Roman" w:cs="Times New Roman"/>
                <w:noProof/>
                <w:szCs w:val="24"/>
                <w:lang w:val="sr-Cyrl-RS"/>
              </w:rPr>
              <w:t>8</w:t>
            </w:r>
            <w:r w:rsidRPr="00B95E97">
              <w:rPr>
                <w:rFonts w:eastAsia="Times New Roman" w:cs="Times New Roman"/>
                <w:noProof/>
                <w:szCs w:val="24"/>
                <w:lang w:val="ru-RU"/>
              </w:rPr>
              <w:t>. Октобар- свечани концерт у концертној сали школе са гостима.</w:t>
            </w:r>
          </w:p>
          <w:p w:rsidR="003A5415" w:rsidRPr="00B95E97" w:rsidRDefault="003A5415" w:rsidP="00525115">
            <w:pPr>
              <w:spacing w:after="0"/>
              <w:jc w:val="left"/>
              <w:rPr>
                <w:rFonts w:eastAsia="Times New Roman" w:cs="Times New Roman"/>
                <w:noProof/>
                <w:szCs w:val="24"/>
                <w:lang w:val="ru-RU"/>
              </w:rPr>
            </w:pPr>
            <w:r w:rsidRPr="00B95E97">
              <w:rPr>
                <w:rFonts w:eastAsia="Times New Roman" w:cs="Times New Roman"/>
                <w:noProof/>
                <w:szCs w:val="24"/>
                <w:lang w:val="ru-RU"/>
              </w:rPr>
              <w:t>-  Педагошко инструктивни рада – помоћ у припреми и организацији васпитно образовног рада (редовна настава, допунска и додатни рад, одељенска  заједница)</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Анализа текућих васпитно образовних проблема и помоћ наставницима у  успешнијем васпитно-образовном деловању</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Праћење реализације наставе, посета часовима редовне наставе</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Контрола планова  и реализација допунског и додатног рада</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Одржавање седница стручних органа</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Припреме за стручно усавршавање</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sr-Cyrl-RS"/>
              </w:rPr>
              <w:t xml:space="preserve"> - </w:t>
            </w:r>
            <w:r w:rsidRPr="00B95E97">
              <w:rPr>
                <w:rFonts w:eastAsia="Times New Roman" w:cs="Times New Roman"/>
                <w:noProof/>
                <w:szCs w:val="24"/>
                <w:lang w:val="hr-HR"/>
              </w:rPr>
              <w:t>Анализа успеха на крају првог класификационог периода</w:t>
            </w:r>
          </w:p>
        </w:tc>
      </w:tr>
      <w:tr w:rsidR="003A5415" w:rsidRPr="00B95E97" w:rsidTr="00525115">
        <w:tc>
          <w:tcPr>
            <w:tcW w:w="483" w:type="dxa"/>
            <w:shd w:val="clear" w:color="auto" w:fill="F2DBDB" w:themeFill="accent2" w:themeFillTint="33"/>
            <w:vAlign w:val="center"/>
          </w:tcPr>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3.</w:t>
            </w:r>
          </w:p>
        </w:tc>
        <w:tc>
          <w:tcPr>
            <w:tcW w:w="1417" w:type="dxa"/>
            <w:vAlign w:val="center"/>
          </w:tcPr>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Новембар</w:t>
            </w:r>
          </w:p>
          <w:p w:rsidR="003A5415" w:rsidRPr="00B95E97" w:rsidRDefault="003A5415" w:rsidP="00525115">
            <w:pPr>
              <w:spacing w:after="0"/>
              <w:jc w:val="left"/>
              <w:rPr>
                <w:rFonts w:eastAsia="Times New Roman" w:cs="Times New Roman"/>
                <w:noProof/>
                <w:szCs w:val="24"/>
                <w:lang w:val="hr-HR"/>
              </w:rPr>
            </w:pPr>
          </w:p>
        </w:tc>
        <w:tc>
          <w:tcPr>
            <w:tcW w:w="7697" w:type="dxa"/>
          </w:tcPr>
          <w:p w:rsidR="003A5415" w:rsidRPr="00B95E97" w:rsidRDefault="003A5415" w:rsidP="00525115">
            <w:pPr>
              <w:spacing w:after="0"/>
              <w:jc w:val="left"/>
              <w:rPr>
                <w:rFonts w:eastAsia="Times New Roman" w:cs="Times New Roman"/>
                <w:noProof/>
                <w:szCs w:val="24"/>
                <w:lang w:val="ru-RU"/>
              </w:rPr>
            </w:pPr>
            <w:r w:rsidRPr="00B95E97">
              <w:rPr>
                <w:rFonts w:eastAsia="Times New Roman" w:cs="Times New Roman"/>
                <w:noProof/>
                <w:szCs w:val="24"/>
                <w:lang w:val="ru-RU"/>
              </w:rPr>
              <w:t>-  Посета часовима  с циљем увида у организацију наставног рада и квалитет припрема за наставу</w:t>
            </w:r>
          </w:p>
          <w:p w:rsidR="003A5415" w:rsidRPr="00B95E97" w:rsidRDefault="003A5415" w:rsidP="00525115">
            <w:pPr>
              <w:spacing w:after="0"/>
              <w:jc w:val="left"/>
              <w:rPr>
                <w:rFonts w:eastAsia="Times New Roman" w:cs="Times New Roman"/>
                <w:noProof/>
                <w:szCs w:val="24"/>
                <w:lang w:val="ru-RU"/>
              </w:rPr>
            </w:pPr>
            <w:r w:rsidRPr="00B95E97">
              <w:rPr>
                <w:rFonts w:eastAsia="Times New Roman" w:cs="Times New Roman"/>
                <w:noProof/>
                <w:szCs w:val="24"/>
                <w:lang w:val="ru-RU"/>
              </w:rPr>
              <w:t>-  Индивидуални разговори са наставницима после посећених часова у циљу  пружања помоћи у планирању и програмирању</w:t>
            </w:r>
          </w:p>
          <w:p w:rsidR="003A5415" w:rsidRPr="00B95E97" w:rsidRDefault="003A5415" w:rsidP="00525115">
            <w:pPr>
              <w:spacing w:after="0"/>
              <w:jc w:val="left"/>
              <w:rPr>
                <w:rFonts w:eastAsia="Times New Roman" w:cs="Times New Roman"/>
                <w:noProof/>
                <w:szCs w:val="24"/>
                <w:lang w:val="ru-RU"/>
              </w:rPr>
            </w:pPr>
            <w:r w:rsidRPr="00B95E97">
              <w:rPr>
                <w:rFonts w:eastAsia="Times New Roman" w:cs="Times New Roman"/>
                <w:noProof/>
                <w:szCs w:val="24"/>
                <w:lang w:val="ru-RU"/>
              </w:rPr>
              <w:t>-  Сарадња у идентификацији даровитих ученика, координација и учешће у раду са даровитим ученицима</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Седнице стручних органа</w:t>
            </w:r>
          </w:p>
          <w:p w:rsidR="003A5415" w:rsidRPr="00B95E97" w:rsidRDefault="003A5415" w:rsidP="00525115">
            <w:pPr>
              <w:spacing w:after="0"/>
              <w:jc w:val="left"/>
              <w:rPr>
                <w:rFonts w:eastAsia="Times New Roman" w:cs="Times New Roman"/>
                <w:noProof/>
                <w:szCs w:val="24"/>
                <w:lang w:val="sr-Cyrl-RS"/>
              </w:rPr>
            </w:pPr>
            <w:r w:rsidRPr="00B95E97">
              <w:rPr>
                <w:rFonts w:eastAsia="Times New Roman" w:cs="Times New Roman"/>
                <w:noProof/>
                <w:szCs w:val="24"/>
                <w:lang w:val="sr-Cyrl-RS"/>
              </w:rPr>
              <w:t xml:space="preserve"> - Кординација при организовању концерта професора Музичке школе Суботица 09.11.2020. у Великој већници градске куће.</w:t>
            </w:r>
          </w:p>
          <w:p w:rsidR="003A5415" w:rsidRPr="00B95E97" w:rsidRDefault="003A5415" w:rsidP="00525115">
            <w:pPr>
              <w:spacing w:after="0"/>
              <w:jc w:val="left"/>
              <w:rPr>
                <w:rFonts w:eastAsia="Times New Roman" w:cs="Times New Roman"/>
                <w:noProof/>
                <w:szCs w:val="24"/>
                <w:lang w:val="ru-RU"/>
              </w:rPr>
            </w:pPr>
            <w:r w:rsidRPr="00B95E97">
              <w:rPr>
                <w:rFonts w:eastAsia="Times New Roman" w:cs="Times New Roman"/>
                <w:noProof/>
                <w:szCs w:val="24"/>
                <w:lang w:val="ru-RU"/>
              </w:rPr>
              <w:t>-  Анализа успеха из појединих предмета и групни облици инструктивног рада са наставницима ( у оквиру стручних актива)</w:t>
            </w:r>
          </w:p>
          <w:p w:rsidR="003A5415" w:rsidRPr="00B95E97" w:rsidRDefault="003A5415" w:rsidP="00525115">
            <w:pPr>
              <w:spacing w:after="0"/>
              <w:jc w:val="left"/>
              <w:rPr>
                <w:rFonts w:eastAsia="Times New Roman" w:cs="Times New Roman"/>
                <w:noProof/>
                <w:szCs w:val="24"/>
                <w:lang w:val="ru-RU"/>
              </w:rPr>
            </w:pPr>
            <w:r w:rsidRPr="00B95E97">
              <w:rPr>
                <w:rFonts w:eastAsia="Times New Roman" w:cs="Times New Roman"/>
                <w:noProof/>
                <w:szCs w:val="24"/>
                <w:lang w:val="ru-RU"/>
              </w:rPr>
              <w:t>-  Сарадња са културним институцијама и удружењима</w:t>
            </w:r>
          </w:p>
        </w:tc>
      </w:tr>
      <w:tr w:rsidR="003A5415" w:rsidRPr="00B95E97" w:rsidTr="00525115">
        <w:tc>
          <w:tcPr>
            <w:tcW w:w="483" w:type="dxa"/>
            <w:shd w:val="clear" w:color="auto" w:fill="F2DBDB" w:themeFill="accent2" w:themeFillTint="33"/>
            <w:vAlign w:val="center"/>
          </w:tcPr>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4.</w:t>
            </w:r>
          </w:p>
        </w:tc>
        <w:tc>
          <w:tcPr>
            <w:tcW w:w="1417" w:type="dxa"/>
            <w:vAlign w:val="center"/>
          </w:tcPr>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Децембар</w:t>
            </w:r>
          </w:p>
        </w:tc>
        <w:tc>
          <w:tcPr>
            <w:tcW w:w="7697" w:type="dxa"/>
          </w:tcPr>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Саветодавни рад са родитељима ученика</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xml:space="preserve">-  Саветодавни рад са наставницима у циљу адекватног третмана </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Подстицање ученика са тешкоћама у раду и понашању</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Контрола планова  и реализација допунског и додатног рада</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Анализа обављања административно-финансијских послова</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Припрема за израду завршног рачуна</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xml:space="preserve">-  Праћење и увид у реализацију планираног фонда часова </w:t>
            </w:r>
          </w:p>
          <w:p w:rsidR="003A5415" w:rsidRPr="00B95E97" w:rsidRDefault="003A5415" w:rsidP="00525115">
            <w:pPr>
              <w:spacing w:after="0"/>
              <w:jc w:val="left"/>
              <w:rPr>
                <w:rFonts w:eastAsia="Times New Roman" w:cs="Times New Roman"/>
                <w:noProof/>
                <w:szCs w:val="24"/>
                <w:lang w:val="sr-Cyrl-RS"/>
              </w:rPr>
            </w:pPr>
            <w:r w:rsidRPr="00B95E97">
              <w:rPr>
                <w:rFonts w:eastAsia="Times New Roman" w:cs="Times New Roman"/>
                <w:noProof/>
                <w:szCs w:val="24"/>
                <w:lang w:val="sr-Cyrl-RS"/>
              </w:rPr>
              <w:t xml:space="preserve"> - Организација два новогодишња концерта, 09. децембра за основну музичку школу у Непкеру и 22. децембра за средњу музичку школу у великој већници градске куће. Турнеја оркестра: у зависности од епидемиолошке ситуације</w:t>
            </w:r>
          </w:p>
          <w:p w:rsidR="003A5415" w:rsidRPr="00B95E97" w:rsidRDefault="003A5415" w:rsidP="00525115">
            <w:pPr>
              <w:spacing w:after="0"/>
              <w:jc w:val="left"/>
              <w:rPr>
                <w:rFonts w:eastAsia="Times New Roman" w:cs="Times New Roman"/>
                <w:noProof/>
                <w:szCs w:val="24"/>
                <w:lang w:val="sr-Cyrl-RS"/>
              </w:rPr>
            </w:pPr>
            <w:r w:rsidRPr="00B95E97">
              <w:rPr>
                <w:rFonts w:eastAsia="Times New Roman" w:cs="Times New Roman"/>
                <w:noProof/>
                <w:szCs w:val="24"/>
                <w:lang w:val="hr-HR"/>
              </w:rPr>
              <w:t>-  Одржавање седница Одељенских и Разредних већа</w:t>
            </w:r>
            <w:r w:rsidRPr="00B95E97">
              <w:rPr>
                <w:rFonts w:eastAsia="Times New Roman" w:cs="Times New Roman"/>
                <w:noProof/>
                <w:szCs w:val="24"/>
                <w:lang w:val="sr-Cyrl-RS"/>
              </w:rPr>
              <w:t xml:space="preserve"> (23.12.)</w:t>
            </w:r>
          </w:p>
          <w:p w:rsidR="003A5415" w:rsidRPr="00B95E97" w:rsidRDefault="003A5415" w:rsidP="00525115">
            <w:pPr>
              <w:spacing w:after="0"/>
              <w:jc w:val="left"/>
              <w:rPr>
                <w:rFonts w:eastAsia="Times New Roman" w:cs="Times New Roman"/>
                <w:noProof/>
                <w:szCs w:val="24"/>
                <w:lang w:val="ru-RU"/>
              </w:rPr>
            </w:pPr>
            <w:r w:rsidRPr="00B95E97">
              <w:rPr>
                <w:rFonts w:eastAsia="Times New Roman" w:cs="Times New Roman"/>
                <w:noProof/>
                <w:szCs w:val="24"/>
                <w:lang w:val="ru-RU"/>
              </w:rPr>
              <w:t xml:space="preserve">-  Седница Наставничког већа – анализа рада и извештај о успеху на крају </w:t>
            </w:r>
            <w:r w:rsidRPr="00B95E97">
              <w:rPr>
                <w:rFonts w:eastAsia="Times New Roman" w:cs="Times New Roman"/>
                <w:noProof/>
                <w:szCs w:val="24"/>
                <w:lang w:val="hr-HR"/>
              </w:rPr>
              <w:t>I</w:t>
            </w:r>
            <w:r w:rsidRPr="00B95E97">
              <w:rPr>
                <w:rFonts w:eastAsia="Times New Roman" w:cs="Times New Roman"/>
                <w:noProof/>
                <w:szCs w:val="24"/>
                <w:lang w:val="ru-RU"/>
              </w:rPr>
              <w:t xml:space="preserve"> полугодишта, мере за даљи рад</w:t>
            </w:r>
          </w:p>
          <w:p w:rsidR="003A5415" w:rsidRPr="00B95E97" w:rsidRDefault="003A5415" w:rsidP="00525115">
            <w:pPr>
              <w:spacing w:after="0"/>
              <w:jc w:val="left"/>
              <w:rPr>
                <w:rFonts w:eastAsia="Times New Roman" w:cs="Times New Roman"/>
                <w:noProof/>
                <w:szCs w:val="24"/>
                <w:lang w:val="sr-Cyrl-RS"/>
              </w:rPr>
            </w:pPr>
            <w:r w:rsidRPr="00B95E97">
              <w:rPr>
                <w:rFonts w:eastAsia="Times New Roman" w:cs="Times New Roman"/>
                <w:noProof/>
                <w:szCs w:val="24"/>
                <w:lang w:val="sr-Latn-RS"/>
              </w:rPr>
              <w:t xml:space="preserve"> - </w:t>
            </w:r>
            <w:r w:rsidRPr="00B95E97">
              <w:rPr>
                <w:rFonts w:eastAsia="Times New Roman" w:cs="Times New Roman"/>
                <w:noProof/>
                <w:szCs w:val="24"/>
                <w:lang w:val="sr-Cyrl-RS"/>
              </w:rPr>
              <w:t>Инвентар</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Седница школског одбора</w:t>
            </w:r>
          </w:p>
        </w:tc>
      </w:tr>
      <w:tr w:rsidR="003A5415" w:rsidRPr="00B95E97" w:rsidTr="00525115">
        <w:tc>
          <w:tcPr>
            <w:tcW w:w="483" w:type="dxa"/>
            <w:shd w:val="clear" w:color="auto" w:fill="F2DBDB" w:themeFill="accent2" w:themeFillTint="33"/>
            <w:vAlign w:val="center"/>
          </w:tcPr>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5.</w:t>
            </w:r>
          </w:p>
        </w:tc>
        <w:tc>
          <w:tcPr>
            <w:tcW w:w="1417" w:type="dxa"/>
            <w:vAlign w:val="center"/>
          </w:tcPr>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Јануар</w:t>
            </w:r>
          </w:p>
          <w:p w:rsidR="003A5415" w:rsidRPr="00B95E97" w:rsidRDefault="003A5415" w:rsidP="00525115">
            <w:pPr>
              <w:spacing w:after="0"/>
              <w:jc w:val="left"/>
              <w:rPr>
                <w:rFonts w:eastAsia="Times New Roman" w:cs="Times New Roman"/>
                <w:noProof/>
                <w:szCs w:val="24"/>
                <w:lang w:val="hr-HR"/>
              </w:rPr>
            </w:pPr>
          </w:p>
        </w:tc>
        <w:tc>
          <w:tcPr>
            <w:tcW w:w="7697" w:type="dxa"/>
          </w:tcPr>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xml:space="preserve">-  Преглед школске документације </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Преглед извежтаја за анализу рада у I полугодишту</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lastRenderedPageBreak/>
              <w:t xml:space="preserve">-  Израда разних извештаја за потребе педагошких и друштвених институција </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Праћење утрошка финансијских средстава и праћење законских прописа</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Организација припреме  и прославе школског празника Светог Саве</w:t>
            </w:r>
          </w:p>
          <w:p w:rsidR="003A5415" w:rsidRPr="00B95E97" w:rsidRDefault="003A5415" w:rsidP="00525115">
            <w:pPr>
              <w:spacing w:after="0"/>
              <w:jc w:val="left"/>
              <w:rPr>
                <w:rFonts w:eastAsia="Times New Roman" w:cs="Times New Roman"/>
                <w:noProof/>
                <w:szCs w:val="24"/>
                <w:lang w:val="sr-Cyrl-RS"/>
              </w:rPr>
            </w:pPr>
            <w:r w:rsidRPr="00B95E97">
              <w:rPr>
                <w:rFonts w:eastAsia="Times New Roman" w:cs="Times New Roman"/>
                <w:noProof/>
                <w:szCs w:val="24"/>
                <w:lang w:val="sr-Cyrl-RS"/>
              </w:rPr>
              <w:t xml:space="preserve"> - Организовање преслушавања за републичко такмичење</w:t>
            </w:r>
          </w:p>
          <w:p w:rsidR="003A5415" w:rsidRPr="00B95E97" w:rsidRDefault="003A5415" w:rsidP="00525115">
            <w:pPr>
              <w:spacing w:after="0"/>
              <w:jc w:val="left"/>
              <w:rPr>
                <w:rFonts w:eastAsia="Times New Roman" w:cs="Times New Roman"/>
                <w:noProof/>
                <w:szCs w:val="24"/>
                <w:lang w:val="sr-Cyrl-RS"/>
              </w:rPr>
            </w:pPr>
            <w:r w:rsidRPr="00B95E97">
              <w:rPr>
                <w:rFonts w:eastAsia="Times New Roman" w:cs="Times New Roman"/>
                <w:noProof/>
                <w:szCs w:val="24"/>
                <w:lang w:val="sr-Cyrl-RS"/>
              </w:rPr>
              <w:t xml:space="preserve"> - Организовање преслушавања за вече камерне музике</w:t>
            </w:r>
          </w:p>
        </w:tc>
      </w:tr>
      <w:tr w:rsidR="003A5415" w:rsidRPr="00B95E97" w:rsidTr="00525115">
        <w:tc>
          <w:tcPr>
            <w:tcW w:w="483" w:type="dxa"/>
            <w:shd w:val="clear" w:color="auto" w:fill="F2DBDB" w:themeFill="accent2" w:themeFillTint="33"/>
            <w:vAlign w:val="center"/>
          </w:tcPr>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lastRenderedPageBreak/>
              <w:t>6.</w:t>
            </w:r>
          </w:p>
        </w:tc>
        <w:tc>
          <w:tcPr>
            <w:tcW w:w="1417" w:type="dxa"/>
            <w:vAlign w:val="center"/>
          </w:tcPr>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xml:space="preserve">Фебруар </w:t>
            </w:r>
          </w:p>
          <w:p w:rsidR="003A5415" w:rsidRPr="00B95E97" w:rsidRDefault="003A5415" w:rsidP="00525115">
            <w:pPr>
              <w:spacing w:after="0"/>
              <w:jc w:val="left"/>
              <w:rPr>
                <w:rFonts w:eastAsia="Times New Roman" w:cs="Times New Roman"/>
                <w:noProof/>
                <w:szCs w:val="24"/>
                <w:lang w:val="hr-HR"/>
              </w:rPr>
            </w:pPr>
          </w:p>
        </w:tc>
        <w:tc>
          <w:tcPr>
            <w:tcW w:w="7697" w:type="dxa"/>
          </w:tcPr>
          <w:p w:rsidR="003A5415" w:rsidRPr="00B95E97" w:rsidRDefault="003A5415" w:rsidP="00525115">
            <w:pPr>
              <w:spacing w:after="0"/>
              <w:jc w:val="left"/>
              <w:rPr>
                <w:rFonts w:eastAsia="Times New Roman" w:cs="Times New Roman"/>
                <w:noProof/>
                <w:szCs w:val="24"/>
                <w:lang w:val="sr-Cyrl-RS"/>
              </w:rPr>
            </w:pPr>
            <w:r w:rsidRPr="00B95E97">
              <w:rPr>
                <w:rFonts w:eastAsia="Times New Roman" w:cs="Times New Roman"/>
                <w:noProof/>
                <w:szCs w:val="24"/>
                <w:lang w:val="hr-HR"/>
              </w:rPr>
              <w:t>-  Саветодавни рад са ученицима који испољавају проблемске облике понашања</w:t>
            </w:r>
          </w:p>
          <w:p w:rsidR="003A5415" w:rsidRPr="00B95E97" w:rsidRDefault="003A5415" w:rsidP="00525115">
            <w:pPr>
              <w:spacing w:after="0"/>
              <w:jc w:val="left"/>
              <w:rPr>
                <w:rFonts w:eastAsia="Times New Roman" w:cs="Times New Roman"/>
                <w:noProof/>
                <w:szCs w:val="24"/>
                <w:lang w:val="sr-Cyrl-RS"/>
              </w:rPr>
            </w:pPr>
            <w:r w:rsidRPr="00B95E97">
              <w:rPr>
                <w:rFonts w:eastAsia="Times New Roman" w:cs="Times New Roman"/>
                <w:noProof/>
                <w:szCs w:val="24"/>
                <w:lang w:val="sr-Cyrl-RS"/>
              </w:rPr>
              <w:t>- Концерт, вече Камерне музике</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Саветодавни рад са даровитим ученицима у циљу њиховог подстицања у даљем раду</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Анализа проблема у вези са оцењивањем, педагошко-инструктивни рад и  сарадња са наставницима у циљу отклањања истих</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Анализа материјално финансијког стања</w:t>
            </w:r>
          </w:p>
          <w:p w:rsidR="003A5415" w:rsidRPr="00B95E97" w:rsidRDefault="003A5415" w:rsidP="00525115">
            <w:pPr>
              <w:spacing w:after="0"/>
              <w:jc w:val="left"/>
              <w:rPr>
                <w:rFonts w:eastAsia="Times New Roman" w:cs="Times New Roman"/>
                <w:noProof/>
                <w:szCs w:val="24"/>
                <w:lang w:val="sr-Cyrl-RS"/>
              </w:rPr>
            </w:pPr>
            <w:r w:rsidRPr="00B95E97">
              <w:rPr>
                <w:rFonts w:eastAsia="Times New Roman" w:cs="Times New Roman"/>
                <w:noProof/>
                <w:szCs w:val="24"/>
                <w:lang w:val="sr-Cyrl-RS"/>
              </w:rPr>
              <w:t xml:space="preserve"> - Конкурс за упис ђака у први разред средње музичке школе.</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Корелација активности са Министарством просвете</w:t>
            </w:r>
          </w:p>
          <w:p w:rsidR="003A5415" w:rsidRPr="00B95E97" w:rsidRDefault="003A5415" w:rsidP="00525115">
            <w:pPr>
              <w:spacing w:after="0"/>
              <w:jc w:val="left"/>
              <w:rPr>
                <w:rFonts w:eastAsia="Times New Roman" w:cs="Times New Roman"/>
                <w:noProof/>
                <w:szCs w:val="24"/>
                <w:lang w:val="sr-Cyrl-RS"/>
              </w:rPr>
            </w:pPr>
            <w:r w:rsidRPr="00B95E97">
              <w:rPr>
                <w:rFonts w:eastAsia="Times New Roman" w:cs="Times New Roman"/>
                <w:noProof/>
                <w:szCs w:val="24"/>
                <w:lang w:val="sr-Cyrl-RS"/>
              </w:rPr>
              <w:t xml:space="preserve"> - Рад на промоцији школе: сарадња са медијима, организовање концерата у нашој школи и у другим школама са акцентом на ниже разреде основних школа.</w:t>
            </w:r>
          </w:p>
          <w:p w:rsidR="003A5415" w:rsidRPr="00B95E97" w:rsidRDefault="003A5415" w:rsidP="00525115">
            <w:pPr>
              <w:spacing w:after="0"/>
              <w:jc w:val="left"/>
              <w:rPr>
                <w:rFonts w:eastAsia="Times New Roman" w:cs="Times New Roman"/>
                <w:noProof/>
                <w:szCs w:val="24"/>
                <w:lang w:val="sr-Cyrl-RS"/>
              </w:rPr>
            </w:pPr>
            <w:r w:rsidRPr="00B95E97">
              <w:rPr>
                <w:rFonts w:eastAsia="Times New Roman" w:cs="Times New Roman"/>
                <w:noProof/>
                <w:szCs w:val="24"/>
                <w:lang w:val="sr-Cyrl-RS"/>
              </w:rPr>
              <w:t xml:space="preserve"> - С</w:t>
            </w:r>
            <w:r w:rsidRPr="00B95E97">
              <w:rPr>
                <w:rFonts w:eastAsia="Times New Roman" w:cs="Times New Roman"/>
                <w:noProof/>
                <w:szCs w:val="24"/>
                <w:lang w:val="sr-Latn-RS"/>
              </w:rPr>
              <w:t>a</w:t>
            </w:r>
            <w:r w:rsidRPr="00B95E97">
              <w:rPr>
                <w:rFonts w:eastAsia="Times New Roman" w:cs="Times New Roman"/>
                <w:noProof/>
                <w:szCs w:val="24"/>
                <w:lang w:val="sr-Cyrl-RS"/>
              </w:rPr>
              <w:t>радња са предшколским установама</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Увид у реализацију фонда часова свих облика наставе</w:t>
            </w:r>
          </w:p>
          <w:p w:rsidR="003A5415" w:rsidRPr="00B95E97" w:rsidRDefault="003A5415" w:rsidP="00525115">
            <w:pPr>
              <w:spacing w:after="0"/>
              <w:jc w:val="left"/>
              <w:rPr>
                <w:rFonts w:eastAsia="Times New Roman" w:cs="Times New Roman"/>
                <w:noProof/>
                <w:szCs w:val="24"/>
                <w:lang w:val="sr-Cyrl-CS"/>
              </w:rPr>
            </w:pPr>
          </w:p>
        </w:tc>
      </w:tr>
      <w:tr w:rsidR="003A5415" w:rsidRPr="00B95E97" w:rsidTr="00525115">
        <w:tc>
          <w:tcPr>
            <w:tcW w:w="483" w:type="dxa"/>
            <w:shd w:val="clear" w:color="auto" w:fill="F2DBDB" w:themeFill="accent2" w:themeFillTint="33"/>
            <w:vAlign w:val="center"/>
          </w:tcPr>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7.</w:t>
            </w:r>
          </w:p>
        </w:tc>
        <w:tc>
          <w:tcPr>
            <w:tcW w:w="1417" w:type="dxa"/>
            <w:vAlign w:val="center"/>
          </w:tcPr>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Март</w:t>
            </w:r>
          </w:p>
          <w:p w:rsidR="003A5415" w:rsidRPr="00B95E97" w:rsidRDefault="003A5415" w:rsidP="00525115">
            <w:pPr>
              <w:spacing w:after="0"/>
              <w:jc w:val="left"/>
              <w:rPr>
                <w:rFonts w:eastAsia="Times New Roman" w:cs="Times New Roman"/>
                <w:noProof/>
                <w:szCs w:val="24"/>
                <w:lang w:val="hr-HR"/>
              </w:rPr>
            </w:pPr>
          </w:p>
        </w:tc>
        <w:tc>
          <w:tcPr>
            <w:tcW w:w="7697" w:type="dxa"/>
          </w:tcPr>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xml:space="preserve">-  Праћење и реализација плана и програма образовно васпитног рада </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xml:space="preserve">    прегледом школске документације</w:t>
            </w:r>
          </w:p>
          <w:p w:rsidR="003A5415" w:rsidRPr="00B95E97" w:rsidRDefault="003A5415" w:rsidP="00525115">
            <w:pPr>
              <w:spacing w:after="0"/>
              <w:jc w:val="left"/>
              <w:rPr>
                <w:rFonts w:eastAsia="Times New Roman" w:cs="Times New Roman"/>
                <w:noProof/>
                <w:szCs w:val="24"/>
                <w:lang w:val="sr-Cyrl-RS"/>
              </w:rPr>
            </w:pPr>
            <w:r w:rsidRPr="00B95E97">
              <w:rPr>
                <w:rFonts w:eastAsia="Times New Roman" w:cs="Times New Roman"/>
                <w:noProof/>
                <w:szCs w:val="24"/>
                <w:lang w:val="hr-HR"/>
              </w:rPr>
              <w:t>-  Праћење ефеката васпитно-образовног рада, успеха и понашања ученика</w:t>
            </w:r>
          </w:p>
          <w:p w:rsidR="003A5415" w:rsidRPr="00B95E97" w:rsidRDefault="003A5415" w:rsidP="00525115">
            <w:pPr>
              <w:spacing w:after="0"/>
              <w:jc w:val="left"/>
              <w:rPr>
                <w:rFonts w:eastAsia="Times New Roman" w:cs="Times New Roman"/>
                <w:noProof/>
                <w:szCs w:val="24"/>
                <w:lang w:val="sr-Cyrl-RS"/>
              </w:rPr>
            </w:pPr>
            <w:r w:rsidRPr="00B95E97">
              <w:rPr>
                <w:rFonts w:eastAsia="Times New Roman" w:cs="Times New Roman"/>
                <w:noProof/>
                <w:szCs w:val="24"/>
                <w:lang w:val="sr-Cyrl-RS"/>
              </w:rPr>
              <w:t>- Припремна настава за будуће ученике СМШ</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xml:space="preserve">-  Посета часовима редовне наставе, преглед оперативних планова рада и </w:t>
            </w:r>
          </w:p>
          <w:p w:rsidR="003A5415" w:rsidRPr="00B95E97" w:rsidRDefault="003A5415" w:rsidP="00525115">
            <w:pPr>
              <w:spacing w:after="0"/>
              <w:jc w:val="left"/>
              <w:rPr>
                <w:rFonts w:eastAsia="Times New Roman" w:cs="Times New Roman"/>
                <w:noProof/>
                <w:szCs w:val="24"/>
                <w:lang w:val="sr-Cyrl-CS"/>
              </w:rPr>
            </w:pPr>
            <w:r w:rsidRPr="00B95E97">
              <w:rPr>
                <w:rFonts w:eastAsia="Times New Roman" w:cs="Times New Roman"/>
                <w:noProof/>
                <w:szCs w:val="24"/>
                <w:lang w:val="hr-HR"/>
              </w:rPr>
              <w:t xml:space="preserve">    евидентирање по наставнику и предмету</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Анализа рада стручних актива и комисија</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Одржавање планираних седница</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Иницирање промена и садржаја у културној и јавној делатности школе</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Сарадња са друштвеном средином</w:t>
            </w:r>
          </w:p>
          <w:p w:rsidR="003A5415" w:rsidRPr="00B95E97" w:rsidRDefault="003A5415" w:rsidP="00525115">
            <w:pPr>
              <w:spacing w:after="0"/>
              <w:jc w:val="left"/>
              <w:rPr>
                <w:rFonts w:eastAsia="Times New Roman" w:cs="Times New Roman"/>
                <w:noProof/>
                <w:szCs w:val="24"/>
                <w:lang w:val="ru-RU"/>
              </w:rPr>
            </w:pPr>
            <w:r w:rsidRPr="00B95E97">
              <w:rPr>
                <w:rFonts w:eastAsia="Times New Roman" w:cs="Times New Roman"/>
                <w:noProof/>
                <w:szCs w:val="24"/>
                <w:lang w:val="ru-RU"/>
              </w:rPr>
              <w:t xml:space="preserve"> - Републичка такмичења, помоћ при оргенизацији</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xml:space="preserve">-  Седница Наставничког већа – анализа успеха и владања на крају трећег </w:t>
            </w:r>
          </w:p>
          <w:p w:rsidR="003A5415" w:rsidRPr="00B95E97" w:rsidRDefault="003A5415" w:rsidP="00525115">
            <w:pPr>
              <w:spacing w:after="0"/>
              <w:jc w:val="left"/>
              <w:rPr>
                <w:rFonts w:eastAsia="Times New Roman" w:cs="Times New Roman"/>
                <w:noProof/>
                <w:szCs w:val="24"/>
                <w:lang w:val="sr-Cyrl-CS"/>
              </w:rPr>
            </w:pPr>
            <w:r w:rsidRPr="00B95E97">
              <w:rPr>
                <w:rFonts w:eastAsia="Times New Roman" w:cs="Times New Roman"/>
                <w:noProof/>
                <w:szCs w:val="24"/>
                <w:lang w:val="hr-HR"/>
              </w:rPr>
              <w:t xml:space="preserve">   класификационог периода</w:t>
            </w:r>
          </w:p>
        </w:tc>
      </w:tr>
      <w:tr w:rsidR="003A5415" w:rsidRPr="00B95E97" w:rsidTr="00525115">
        <w:tc>
          <w:tcPr>
            <w:tcW w:w="483" w:type="dxa"/>
            <w:shd w:val="clear" w:color="auto" w:fill="F2DBDB" w:themeFill="accent2" w:themeFillTint="33"/>
            <w:vAlign w:val="center"/>
          </w:tcPr>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8.</w:t>
            </w:r>
          </w:p>
        </w:tc>
        <w:tc>
          <w:tcPr>
            <w:tcW w:w="1417" w:type="dxa"/>
            <w:vAlign w:val="center"/>
          </w:tcPr>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Април</w:t>
            </w:r>
          </w:p>
        </w:tc>
        <w:tc>
          <w:tcPr>
            <w:tcW w:w="7697" w:type="dxa"/>
          </w:tcPr>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Анализа финансијског пословања</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Анализа сарадње школе са друштвеном средином</w:t>
            </w:r>
          </w:p>
          <w:p w:rsidR="003A5415" w:rsidRPr="00B95E97" w:rsidRDefault="003A5415" w:rsidP="00525115">
            <w:pPr>
              <w:spacing w:after="0"/>
              <w:jc w:val="left"/>
              <w:rPr>
                <w:rFonts w:eastAsia="Times New Roman" w:cs="Times New Roman"/>
                <w:noProof/>
                <w:szCs w:val="24"/>
                <w:lang w:val="sr-Cyrl-RS"/>
              </w:rPr>
            </w:pPr>
            <w:r w:rsidRPr="00B95E97">
              <w:rPr>
                <w:rFonts w:eastAsia="Times New Roman" w:cs="Times New Roman"/>
                <w:noProof/>
                <w:szCs w:val="24"/>
                <w:lang w:val="hr-HR"/>
              </w:rPr>
              <w:t>-  Педагошко инструктивни рад са наставницима у вези са учешћем ученика на такмичењима</w:t>
            </w:r>
          </w:p>
          <w:p w:rsidR="003A5415" w:rsidRPr="00B95E97" w:rsidRDefault="003A5415" w:rsidP="00525115">
            <w:pPr>
              <w:spacing w:after="0"/>
              <w:jc w:val="left"/>
              <w:rPr>
                <w:rFonts w:eastAsia="Times New Roman" w:cs="Times New Roman"/>
                <w:noProof/>
                <w:szCs w:val="24"/>
                <w:lang w:val="sr-Cyrl-RS"/>
              </w:rPr>
            </w:pPr>
            <w:r w:rsidRPr="00B95E97">
              <w:rPr>
                <w:rFonts w:eastAsia="Times New Roman" w:cs="Times New Roman"/>
                <w:noProof/>
                <w:szCs w:val="24"/>
                <w:lang w:val="sr-Cyrl-RS"/>
              </w:rPr>
              <w:t xml:space="preserve"> - Организација концерта првонаграђених на РТ 2020.</w:t>
            </w:r>
          </w:p>
          <w:p w:rsidR="003A5415" w:rsidRPr="00B95E97" w:rsidRDefault="003A5415" w:rsidP="00525115">
            <w:pPr>
              <w:spacing w:after="0"/>
              <w:jc w:val="left"/>
              <w:rPr>
                <w:rFonts w:eastAsia="Times New Roman" w:cs="Times New Roman"/>
                <w:noProof/>
                <w:szCs w:val="24"/>
                <w:lang w:val="sr-Cyrl-RS"/>
              </w:rPr>
            </w:pPr>
            <w:r w:rsidRPr="00B95E97">
              <w:rPr>
                <w:rFonts w:eastAsia="Times New Roman" w:cs="Times New Roman"/>
                <w:noProof/>
                <w:szCs w:val="24"/>
                <w:lang w:val="hr-HR"/>
              </w:rPr>
              <w:t>-  Организација и план рада око уписа ученика у први разред</w:t>
            </w:r>
            <w:r w:rsidRPr="00B95E97">
              <w:rPr>
                <w:rFonts w:eastAsia="Times New Roman" w:cs="Times New Roman"/>
                <w:noProof/>
                <w:szCs w:val="24"/>
                <w:lang w:val="sr-Cyrl-RS"/>
              </w:rPr>
              <w:t xml:space="preserve"> средње музичке школе: организација додатних часова из солфеђа и теорије музике</w:t>
            </w:r>
          </w:p>
        </w:tc>
      </w:tr>
      <w:tr w:rsidR="003A5415" w:rsidRPr="00B95E97" w:rsidTr="00525115">
        <w:trPr>
          <w:trHeight w:val="65"/>
        </w:trPr>
        <w:tc>
          <w:tcPr>
            <w:tcW w:w="483" w:type="dxa"/>
            <w:shd w:val="clear" w:color="auto" w:fill="F2DBDB" w:themeFill="accent2" w:themeFillTint="33"/>
            <w:vAlign w:val="center"/>
          </w:tcPr>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9.</w:t>
            </w:r>
          </w:p>
        </w:tc>
        <w:tc>
          <w:tcPr>
            <w:tcW w:w="1417" w:type="dxa"/>
            <w:vAlign w:val="center"/>
          </w:tcPr>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Мај</w:t>
            </w:r>
          </w:p>
        </w:tc>
        <w:tc>
          <w:tcPr>
            <w:tcW w:w="7697" w:type="dxa"/>
          </w:tcPr>
          <w:p w:rsidR="003A5415" w:rsidRPr="00B95E97" w:rsidRDefault="003A5415" w:rsidP="00525115">
            <w:pPr>
              <w:spacing w:after="0"/>
              <w:jc w:val="left"/>
              <w:rPr>
                <w:rFonts w:eastAsia="Times New Roman" w:cs="Times New Roman"/>
                <w:noProof/>
                <w:szCs w:val="24"/>
                <w:lang w:val="sr-Cyrl-RS"/>
              </w:rPr>
            </w:pPr>
            <w:r w:rsidRPr="00B95E97">
              <w:rPr>
                <w:rFonts w:eastAsia="Times New Roman" w:cs="Times New Roman"/>
                <w:noProof/>
                <w:szCs w:val="24"/>
                <w:lang w:val="hr-HR"/>
              </w:rPr>
              <w:t xml:space="preserve">-  Педагошко инструктивни рад у вези са професионалном оријентацијом </w:t>
            </w:r>
            <w:r w:rsidRPr="00B95E97">
              <w:rPr>
                <w:rFonts w:eastAsia="Times New Roman" w:cs="Times New Roman"/>
                <w:noProof/>
                <w:szCs w:val="24"/>
                <w:lang w:val="hr-HR"/>
              </w:rPr>
              <w:lastRenderedPageBreak/>
              <w:t>ученика</w:t>
            </w:r>
          </w:p>
          <w:p w:rsidR="003A5415" w:rsidRPr="00B95E97" w:rsidRDefault="003A5415" w:rsidP="00525115">
            <w:pPr>
              <w:spacing w:after="0"/>
              <w:jc w:val="left"/>
              <w:rPr>
                <w:rFonts w:eastAsia="Times New Roman" w:cs="Times New Roman"/>
                <w:noProof/>
                <w:szCs w:val="24"/>
                <w:lang w:val="sr-Cyrl-RS"/>
              </w:rPr>
            </w:pPr>
            <w:r w:rsidRPr="00B95E97">
              <w:rPr>
                <w:rFonts w:eastAsia="Times New Roman" w:cs="Times New Roman"/>
                <w:noProof/>
                <w:szCs w:val="24"/>
                <w:lang w:val="sr-Cyrl-RS"/>
              </w:rPr>
              <w:t>- организација матурског концерта и турнеја са оркестром СМШ сходно епидемиолошколј ситуацији</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Саветодавни рад са ученицима</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Анализа постигнутих резултата ученика на разним такмичењима</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Посета часовима редовне наставе и одељенске заједнице</w:t>
            </w:r>
          </w:p>
          <w:p w:rsidR="003A5415" w:rsidRPr="00B95E97" w:rsidRDefault="003A5415" w:rsidP="00525115">
            <w:pPr>
              <w:spacing w:after="0"/>
              <w:jc w:val="left"/>
              <w:rPr>
                <w:rFonts w:eastAsia="Times New Roman" w:cs="Times New Roman"/>
                <w:noProof/>
                <w:szCs w:val="24"/>
                <w:lang w:val="sr-Cyrl-RS"/>
              </w:rPr>
            </w:pPr>
            <w:r w:rsidRPr="00B95E97">
              <w:rPr>
                <w:rFonts w:eastAsia="Times New Roman" w:cs="Times New Roman"/>
                <w:noProof/>
                <w:szCs w:val="24"/>
                <w:lang w:val="sr-Cyrl-RS"/>
              </w:rPr>
              <w:t>Рад на промоцији школе: концерт „Како се свира у оркестру“, отворена врата „Изложба инструмената“ посета ОШ наставници солфеђа - презентације</w:t>
            </w:r>
          </w:p>
          <w:p w:rsidR="003A5415" w:rsidRPr="00B95E97" w:rsidRDefault="003A5415" w:rsidP="00525115">
            <w:pPr>
              <w:spacing w:after="0"/>
              <w:jc w:val="left"/>
              <w:rPr>
                <w:rFonts w:eastAsia="Times New Roman" w:cs="Times New Roman"/>
                <w:noProof/>
                <w:szCs w:val="24"/>
                <w:lang w:val="sr-Cyrl-RS"/>
              </w:rPr>
            </w:pPr>
            <w:r w:rsidRPr="00B95E97">
              <w:rPr>
                <w:rFonts w:eastAsia="Times New Roman" w:cs="Times New Roman"/>
                <w:noProof/>
                <w:szCs w:val="24"/>
                <w:lang w:val="hr-HR"/>
              </w:rPr>
              <w:t>-  Саветодавни рад са наставницима</w:t>
            </w:r>
          </w:p>
          <w:p w:rsidR="003A5415" w:rsidRPr="00B95E97" w:rsidRDefault="003A5415" w:rsidP="00525115">
            <w:pPr>
              <w:spacing w:after="0"/>
              <w:jc w:val="left"/>
              <w:rPr>
                <w:rFonts w:eastAsia="Times New Roman" w:cs="Times New Roman"/>
                <w:noProof/>
                <w:szCs w:val="24"/>
                <w:lang w:val="sr-Cyrl-RS"/>
              </w:rPr>
            </w:pPr>
            <w:r w:rsidRPr="00B95E97">
              <w:rPr>
                <w:rFonts w:eastAsia="Times New Roman" w:cs="Times New Roman"/>
                <w:noProof/>
                <w:szCs w:val="24"/>
                <w:lang w:val="hr-HR"/>
              </w:rPr>
              <w:t>-  Праћење ораганизације ГПР</w:t>
            </w:r>
          </w:p>
          <w:p w:rsidR="003A5415" w:rsidRPr="00B95E97" w:rsidRDefault="003A5415" w:rsidP="00525115">
            <w:pPr>
              <w:spacing w:after="0"/>
              <w:jc w:val="left"/>
              <w:rPr>
                <w:rFonts w:eastAsia="Times New Roman" w:cs="Times New Roman"/>
                <w:noProof/>
                <w:szCs w:val="24"/>
                <w:lang w:val="sr-Cyrl-RS"/>
              </w:rPr>
            </w:pPr>
            <w:r w:rsidRPr="00B95E97">
              <w:rPr>
                <w:rFonts w:eastAsia="Times New Roman" w:cs="Times New Roman"/>
                <w:noProof/>
                <w:szCs w:val="24"/>
                <w:lang w:val="sr-Cyrl-RS"/>
              </w:rPr>
              <w:t>- Пријемни испит за упис ученика у први разред средње музичке школе</w:t>
            </w:r>
          </w:p>
        </w:tc>
      </w:tr>
      <w:tr w:rsidR="003A5415" w:rsidRPr="00B95E97" w:rsidTr="00525115">
        <w:tc>
          <w:tcPr>
            <w:tcW w:w="483" w:type="dxa"/>
            <w:shd w:val="clear" w:color="auto" w:fill="F2DBDB" w:themeFill="accent2" w:themeFillTint="33"/>
            <w:vAlign w:val="center"/>
          </w:tcPr>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lastRenderedPageBreak/>
              <w:t>10.</w:t>
            </w:r>
          </w:p>
        </w:tc>
        <w:tc>
          <w:tcPr>
            <w:tcW w:w="1417" w:type="dxa"/>
            <w:vAlign w:val="center"/>
          </w:tcPr>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Јуни</w:t>
            </w:r>
          </w:p>
        </w:tc>
        <w:tc>
          <w:tcPr>
            <w:tcW w:w="7697" w:type="dxa"/>
          </w:tcPr>
          <w:p w:rsidR="003A5415" w:rsidRPr="00B95E97" w:rsidRDefault="003A5415" w:rsidP="00525115">
            <w:pPr>
              <w:spacing w:after="0"/>
              <w:jc w:val="left"/>
              <w:rPr>
                <w:rFonts w:eastAsia="Times New Roman" w:cs="Times New Roman"/>
                <w:noProof/>
                <w:szCs w:val="24"/>
                <w:lang w:val="sr-Cyrl-RS"/>
              </w:rPr>
            </w:pPr>
            <w:r w:rsidRPr="00B95E97">
              <w:rPr>
                <w:rFonts w:eastAsia="Times New Roman" w:cs="Times New Roman"/>
                <w:noProof/>
                <w:szCs w:val="24"/>
                <w:lang w:val="hr-HR"/>
              </w:rPr>
              <w:t>-  Седнице стручних органа</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Организација разредних испита, поправних испита</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Организавција припремне наставе</w:t>
            </w:r>
          </w:p>
          <w:p w:rsidR="003A5415" w:rsidRPr="00B95E97" w:rsidRDefault="003A5415" w:rsidP="00525115">
            <w:pPr>
              <w:spacing w:after="0"/>
              <w:jc w:val="left"/>
              <w:rPr>
                <w:rFonts w:eastAsia="Times New Roman" w:cs="Times New Roman"/>
                <w:noProof/>
                <w:szCs w:val="24"/>
                <w:lang w:val="ru-RU"/>
              </w:rPr>
            </w:pPr>
            <w:r w:rsidRPr="00B95E97">
              <w:rPr>
                <w:rFonts w:eastAsia="Times New Roman" w:cs="Times New Roman"/>
                <w:noProof/>
                <w:szCs w:val="24"/>
                <w:lang w:val="ru-RU"/>
              </w:rPr>
              <w:t>-  Сарадња са Министарством просвете у вези са организацијом пријемних испита за упис у средње школе</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Седница Наставничког већа – анализа и усвајање успеха ученика на крају II полугодишта</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Анализа реализације ГПР</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Предлог плана рада школе за наредну школску годину</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Анализа шестомесечног финансијског пословања школе</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xml:space="preserve">-  План радова у школи за време школског распуста </w:t>
            </w:r>
          </w:p>
        </w:tc>
      </w:tr>
      <w:tr w:rsidR="003A5415" w:rsidRPr="00B95E97" w:rsidTr="00525115">
        <w:tc>
          <w:tcPr>
            <w:tcW w:w="483" w:type="dxa"/>
            <w:shd w:val="clear" w:color="auto" w:fill="F2DBDB" w:themeFill="accent2" w:themeFillTint="33"/>
            <w:vAlign w:val="center"/>
          </w:tcPr>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11.</w:t>
            </w:r>
          </w:p>
        </w:tc>
        <w:tc>
          <w:tcPr>
            <w:tcW w:w="1417" w:type="dxa"/>
            <w:vAlign w:val="center"/>
          </w:tcPr>
          <w:p w:rsidR="003A5415" w:rsidRPr="00B95E97" w:rsidRDefault="003A5415" w:rsidP="00525115">
            <w:pPr>
              <w:spacing w:after="0"/>
              <w:jc w:val="left"/>
              <w:rPr>
                <w:rFonts w:eastAsia="Times New Roman" w:cs="Times New Roman"/>
                <w:noProof/>
                <w:szCs w:val="24"/>
                <w:lang w:val="sr-Cyrl-CS"/>
              </w:rPr>
            </w:pPr>
            <w:r w:rsidRPr="00B95E97">
              <w:rPr>
                <w:rFonts w:eastAsia="Times New Roman" w:cs="Times New Roman"/>
                <w:noProof/>
                <w:szCs w:val="24"/>
                <w:lang w:val="sr-Cyrl-CS"/>
              </w:rPr>
              <w:t>Јули</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xml:space="preserve">Август </w:t>
            </w:r>
          </w:p>
          <w:p w:rsidR="003A5415" w:rsidRPr="00B95E97" w:rsidRDefault="003A5415" w:rsidP="00525115">
            <w:pPr>
              <w:spacing w:after="0"/>
              <w:jc w:val="left"/>
              <w:rPr>
                <w:rFonts w:eastAsia="Times New Roman" w:cs="Times New Roman"/>
                <w:noProof/>
                <w:szCs w:val="24"/>
                <w:lang w:val="hr-HR"/>
              </w:rPr>
            </w:pPr>
          </w:p>
        </w:tc>
        <w:tc>
          <w:tcPr>
            <w:tcW w:w="7697" w:type="dxa"/>
          </w:tcPr>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Упознавање са актима приспелим у току школског распуста</w:t>
            </w:r>
          </w:p>
          <w:p w:rsidR="003A5415" w:rsidRPr="00B95E97" w:rsidRDefault="003A5415" w:rsidP="00525115">
            <w:pPr>
              <w:spacing w:after="0"/>
              <w:jc w:val="left"/>
              <w:rPr>
                <w:rFonts w:eastAsia="Times New Roman" w:cs="Times New Roman"/>
                <w:noProof/>
                <w:szCs w:val="24"/>
                <w:lang w:val="sr-Cyrl-CS"/>
              </w:rPr>
            </w:pPr>
            <w:r w:rsidRPr="00B95E97">
              <w:rPr>
                <w:rFonts w:eastAsia="Times New Roman" w:cs="Times New Roman"/>
                <w:noProof/>
                <w:szCs w:val="24"/>
                <w:lang w:val="ru-RU"/>
              </w:rPr>
              <w:t xml:space="preserve">-  Сарадња са Министарством просвете(трансформација, корелација активности) </w:t>
            </w:r>
          </w:p>
          <w:p w:rsidR="003A5415" w:rsidRPr="00B95E97" w:rsidRDefault="003A5415" w:rsidP="00525115">
            <w:pPr>
              <w:spacing w:after="0"/>
              <w:jc w:val="left"/>
              <w:rPr>
                <w:rFonts w:eastAsia="Times New Roman" w:cs="Times New Roman"/>
                <w:noProof/>
                <w:szCs w:val="24"/>
                <w:lang w:val="ru-RU"/>
              </w:rPr>
            </w:pPr>
            <w:r w:rsidRPr="00B95E97">
              <w:rPr>
                <w:rFonts w:eastAsia="Times New Roman" w:cs="Times New Roman"/>
                <w:noProof/>
                <w:szCs w:val="24"/>
                <w:lang w:val="ru-RU"/>
              </w:rPr>
              <w:t>-  Израда извештаја о раду школске 2022/20</w:t>
            </w:r>
            <w:r w:rsidRPr="00B95E97">
              <w:rPr>
                <w:rFonts w:eastAsia="Times New Roman" w:cs="Times New Roman"/>
                <w:noProof/>
                <w:szCs w:val="24"/>
                <w:lang w:val="sr-Cyrl-CS"/>
              </w:rPr>
              <w:t>2</w:t>
            </w:r>
            <w:r w:rsidRPr="00B95E97">
              <w:rPr>
                <w:rFonts w:eastAsia="Times New Roman" w:cs="Times New Roman"/>
                <w:noProof/>
                <w:szCs w:val="24"/>
                <w:lang w:val="sr-Latn-RS"/>
              </w:rPr>
              <w:t>3</w:t>
            </w:r>
            <w:r w:rsidRPr="00B95E97">
              <w:rPr>
                <w:rFonts w:eastAsia="Times New Roman" w:cs="Times New Roman"/>
                <w:noProof/>
                <w:szCs w:val="24"/>
                <w:lang w:val="ru-RU"/>
              </w:rPr>
              <w:t>. године</w:t>
            </w:r>
          </w:p>
          <w:p w:rsidR="003A5415" w:rsidRPr="00B95E97" w:rsidRDefault="003A5415" w:rsidP="00525115">
            <w:pPr>
              <w:spacing w:after="0"/>
              <w:jc w:val="left"/>
              <w:rPr>
                <w:rFonts w:eastAsia="Times New Roman" w:cs="Times New Roman"/>
                <w:noProof/>
                <w:szCs w:val="24"/>
                <w:lang w:val="sr-Cyrl-CS"/>
              </w:rPr>
            </w:pPr>
            <w:r w:rsidRPr="00B95E97">
              <w:rPr>
                <w:rFonts w:eastAsia="Times New Roman" w:cs="Times New Roman"/>
                <w:noProof/>
                <w:szCs w:val="24"/>
                <w:lang w:val="ru-RU"/>
              </w:rPr>
              <w:t>-  Организација израде  ГПР за школску 20</w:t>
            </w:r>
            <w:r w:rsidRPr="00B95E97">
              <w:rPr>
                <w:rFonts w:eastAsia="Times New Roman" w:cs="Times New Roman"/>
                <w:noProof/>
                <w:szCs w:val="24"/>
                <w:lang w:val="sr-Cyrl-CS"/>
              </w:rPr>
              <w:t>2</w:t>
            </w:r>
            <w:r w:rsidRPr="00B95E97">
              <w:rPr>
                <w:rFonts w:eastAsia="Times New Roman" w:cs="Times New Roman"/>
                <w:noProof/>
                <w:szCs w:val="24"/>
                <w:lang w:val="sr-Latn-RS"/>
              </w:rPr>
              <w:t>3</w:t>
            </w:r>
            <w:r w:rsidRPr="00B95E97">
              <w:rPr>
                <w:rFonts w:eastAsia="Times New Roman" w:cs="Times New Roman"/>
                <w:noProof/>
                <w:szCs w:val="24"/>
                <w:lang w:val="ru-RU"/>
              </w:rPr>
              <w:t>/202</w:t>
            </w:r>
            <w:r w:rsidRPr="00B95E97">
              <w:rPr>
                <w:rFonts w:eastAsia="Times New Roman" w:cs="Times New Roman"/>
                <w:noProof/>
                <w:szCs w:val="24"/>
                <w:lang w:val="sr-Latn-RS"/>
              </w:rPr>
              <w:t>4</w:t>
            </w:r>
            <w:r w:rsidRPr="00B95E97">
              <w:rPr>
                <w:rFonts w:eastAsia="Times New Roman" w:cs="Times New Roman"/>
                <w:noProof/>
                <w:szCs w:val="24"/>
                <w:lang w:val="ru-RU"/>
              </w:rPr>
              <w:t>. годину</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xml:space="preserve">-  Рад на формирању одељења </w:t>
            </w:r>
          </w:p>
          <w:p w:rsidR="003A5415" w:rsidRPr="00B95E97" w:rsidRDefault="003A5415" w:rsidP="00525115">
            <w:pPr>
              <w:spacing w:after="0"/>
              <w:jc w:val="left"/>
              <w:rPr>
                <w:rFonts w:eastAsia="Times New Roman" w:cs="Times New Roman"/>
                <w:noProof/>
                <w:szCs w:val="24"/>
                <w:lang w:val="ru-RU"/>
              </w:rPr>
            </w:pPr>
            <w:r w:rsidRPr="00B95E97">
              <w:rPr>
                <w:rFonts w:eastAsia="Times New Roman" w:cs="Times New Roman"/>
                <w:noProof/>
                <w:szCs w:val="24"/>
                <w:lang w:val="ru-RU"/>
              </w:rPr>
              <w:t>-  Седница разредних већа – анализа извештаја о успеху и остваривање ГПР за  школску 202</w:t>
            </w:r>
            <w:r w:rsidRPr="00B95E97">
              <w:rPr>
                <w:rFonts w:eastAsia="Times New Roman" w:cs="Times New Roman"/>
                <w:noProof/>
                <w:szCs w:val="24"/>
                <w:lang w:val="sr-Latn-RS"/>
              </w:rPr>
              <w:t>2</w:t>
            </w:r>
            <w:r w:rsidRPr="00B95E97">
              <w:rPr>
                <w:rFonts w:eastAsia="Times New Roman" w:cs="Times New Roman"/>
                <w:noProof/>
                <w:szCs w:val="24"/>
                <w:lang w:val="ru-RU"/>
              </w:rPr>
              <w:t>/20</w:t>
            </w:r>
            <w:r w:rsidRPr="00B95E97">
              <w:rPr>
                <w:rFonts w:eastAsia="Times New Roman" w:cs="Times New Roman"/>
                <w:noProof/>
                <w:szCs w:val="24"/>
                <w:lang w:val="sr-Latn-RS"/>
              </w:rPr>
              <w:t>23</w:t>
            </w:r>
            <w:r w:rsidRPr="00B95E97">
              <w:rPr>
                <w:rFonts w:eastAsia="Times New Roman" w:cs="Times New Roman"/>
                <w:noProof/>
                <w:szCs w:val="24"/>
                <w:lang w:val="ru-RU"/>
              </w:rPr>
              <w:t>. годину</w:t>
            </w:r>
          </w:p>
          <w:p w:rsidR="003A5415" w:rsidRPr="00B95E97" w:rsidRDefault="003A5415" w:rsidP="00525115">
            <w:pPr>
              <w:spacing w:after="0"/>
              <w:jc w:val="left"/>
              <w:rPr>
                <w:rFonts w:eastAsia="Times New Roman" w:cs="Times New Roman"/>
                <w:noProof/>
                <w:szCs w:val="24"/>
                <w:lang w:val="sr-Cyrl-RS"/>
              </w:rPr>
            </w:pPr>
            <w:r w:rsidRPr="00B95E97">
              <w:rPr>
                <w:rFonts w:eastAsia="Times New Roman" w:cs="Times New Roman"/>
                <w:noProof/>
                <w:szCs w:val="24"/>
                <w:lang w:val="hr-HR"/>
              </w:rPr>
              <w:t>-  Израда распореда рада, плана задужења и решења о радним обавезама наставника</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ru-RU"/>
              </w:rPr>
              <w:t>-  Анализа финансијског стања и израда финансијског плана  за школску  202</w:t>
            </w:r>
            <w:r w:rsidRPr="00B95E97">
              <w:rPr>
                <w:rFonts w:eastAsia="Times New Roman" w:cs="Times New Roman"/>
                <w:noProof/>
                <w:szCs w:val="24"/>
                <w:lang w:val="sr-Latn-RS"/>
              </w:rPr>
              <w:t>3</w:t>
            </w:r>
            <w:r w:rsidRPr="00B95E97">
              <w:rPr>
                <w:rFonts w:eastAsia="Times New Roman" w:cs="Times New Roman"/>
                <w:noProof/>
                <w:szCs w:val="24"/>
                <w:lang w:val="ru-RU"/>
              </w:rPr>
              <w:t xml:space="preserve">./ </w:t>
            </w:r>
            <w:r w:rsidRPr="00B95E97">
              <w:rPr>
                <w:rFonts w:eastAsia="Times New Roman" w:cs="Times New Roman"/>
                <w:noProof/>
                <w:szCs w:val="24"/>
                <w:lang w:val="hr-HR"/>
              </w:rPr>
              <w:t>20</w:t>
            </w:r>
            <w:r w:rsidRPr="00B95E97">
              <w:rPr>
                <w:rFonts w:eastAsia="Times New Roman" w:cs="Times New Roman"/>
                <w:noProof/>
                <w:szCs w:val="24"/>
                <w:lang w:val="sr-Cyrl-RS"/>
              </w:rPr>
              <w:t>2</w:t>
            </w:r>
            <w:r w:rsidRPr="00B95E97">
              <w:rPr>
                <w:rFonts w:eastAsia="Times New Roman" w:cs="Times New Roman"/>
                <w:noProof/>
                <w:szCs w:val="24"/>
                <w:lang w:val="sr-Latn-RS"/>
              </w:rPr>
              <w:t>4</w:t>
            </w:r>
            <w:r w:rsidRPr="00B95E97">
              <w:rPr>
                <w:rFonts w:eastAsia="Times New Roman" w:cs="Times New Roman"/>
                <w:noProof/>
                <w:szCs w:val="24"/>
                <w:lang w:val="hr-HR"/>
              </w:rPr>
              <w:t>. годину</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Израда плана рада директора</w:t>
            </w:r>
          </w:p>
          <w:p w:rsidR="003A5415" w:rsidRPr="00B95E97" w:rsidRDefault="003A5415" w:rsidP="00525115">
            <w:pPr>
              <w:spacing w:after="0"/>
              <w:jc w:val="left"/>
              <w:rPr>
                <w:rFonts w:eastAsia="Times New Roman" w:cs="Times New Roman"/>
                <w:noProof/>
                <w:szCs w:val="24"/>
                <w:lang w:val="hr-HR"/>
              </w:rPr>
            </w:pPr>
            <w:r w:rsidRPr="00B95E97">
              <w:rPr>
                <w:rFonts w:eastAsia="Times New Roman" w:cs="Times New Roman"/>
                <w:noProof/>
                <w:szCs w:val="24"/>
                <w:lang w:val="hr-HR"/>
              </w:rPr>
              <w:t>-  Организациони послови око припреме за почетак школске године</w:t>
            </w:r>
          </w:p>
        </w:tc>
      </w:tr>
    </w:tbl>
    <w:p w:rsidR="003A5415" w:rsidRPr="00B95E97" w:rsidRDefault="003A5415" w:rsidP="003A5415">
      <w:pPr>
        <w:spacing w:after="0"/>
        <w:jc w:val="left"/>
        <w:rPr>
          <w:rFonts w:eastAsia="Times New Roman" w:cs="Times New Roman"/>
          <w:noProof/>
          <w:szCs w:val="24"/>
          <w:lang w:val="hr-HR"/>
        </w:rPr>
      </w:pPr>
    </w:p>
    <w:p w:rsidR="003A5415" w:rsidRPr="00B95E97" w:rsidRDefault="003A5415" w:rsidP="003A5415">
      <w:pPr>
        <w:spacing w:after="0"/>
        <w:jc w:val="left"/>
        <w:rPr>
          <w:rFonts w:eastAsia="Times New Roman" w:cs="Times New Roman"/>
          <w:noProof/>
          <w:szCs w:val="24"/>
          <w:lang w:val="hr-HR"/>
        </w:rPr>
      </w:pPr>
      <w:r w:rsidRPr="00B95E97">
        <w:rPr>
          <w:rFonts w:eastAsia="Times New Roman" w:cs="Times New Roman"/>
          <w:noProof/>
          <w:szCs w:val="24"/>
          <w:lang w:val="hr-HR"/>
        </w:rPr>
        <w:t>Остале активности директора школе:</w:t>
      </w:r>
    </w:p>
    <w:p w:rsidR="003A5415" w:rsidRPr="00B95E97" w:rsidRDefault="003A5415" w:rsidP="003A5415">
      <w:pPr>
        <w:spacing w:after="0"/>
        <w:jc w:val="left"/>
        <w:rPr>
          <w:rFonts w:eastAsia="Times New Roman" w:cs="Times New Roman"/>
          <w:noProof/>
          <w:szCs w:val="24"/>
          <w:lang w:val="hr-HR"/>
        </w:rPr>
      </w:pPr>
    </w:p>
    <w:p w:rsidR="003A5415" w:rsidRPr="00B95E97" w:rsidRDefault="003A5415" w:rsidP="003A5415">
      <w:pPr>
        <w:spacing w:after="0"/>
        <w:jc w:val="left"/>
        <w:rPr>
          <w:rFonts w:eastAsia="Times New Roman" w:cs="Times New Roman"/>
          <w:noProof/>
          <w:szCs w:val="24"/>
          <w:lang w:val="hr-HR"/>
        </w:rPr>
      </w:pPr>
      <w:r w:rsidRPr="00B95E97">
        <w:rPr>
          <w:rFonts w:eastAsia="Times New Roman" w:cs="Times New Roman"/>
          <w:noProof/>
          <w:szCs w:val="24"/>
          <w:lang w:val="hr-HR"/>
        </w:rPr>
        <w:tab/>
        <w:t>Поред наведених месечних активности овај план рада директора садржи и план сталних активности директора који чине:</w:t>
      </w:r>
      <w:r w:rsidRPr="00B95E97">
        <w:rPr>
          <w:rFonts w:eastAsia="Times New Roman" w:cs="Times New Roman"/>
          <w:noProof/>
          <w:szCs w:val="24"/>
          <w:lang w:val="hr-HR"/>
        </w:rPr>
        <w:tab/>
      </w:r>
    </w:p>
    <w:tbl>
      <w:tblPr>
        <w:tblW w:w="9570" w:type="dxa"/>
        <w:tblLayout w:type="fixed"/>
        <w:tblLook w:val="0000" w:firstRow="0" w:lastRow="0" w:firstColumn="0" w:lastColumn="0" w:noHBand="0" w:noVBand="0"/>
      </w:tblPr>
      <w:tblGrid>
        <w:gridCol w:w="709"/>
        <w:gridCol w:w="8861"/>
      </w:tblGrid>
      <w:tr w:rsidR="003A5415" w:rsidRPr="00B95E97" w:rsidTr="00525115">
        <w:tc>
          <w:tcPr>
            <w:tcW w:w="709" w:type="dxa"/>
          </w:tcPr>
          <w:p w:rsidR="003A5415" w:rsidRPr="00B95E97" w:rsidRDefault="003A5415" w:rsidP="00525115">
            <w:pPr>
              <w:spacing w:after="0"/>
              <w:jc w:val="left"/>
              <w:rPr>
                <w:rFonts w:eastAsia="Times New Roman" w:cs="Times New Roman"/>
                <w:noProof/>
                <w:szCs w:val="24"/>
                <w:lang w:val="hr-HR"/>
              </w:rPr>
            </w:pPr>
          </w:p>
        </w:tc>
        <w:tc>
          <w:tcPr>
            <w:tcW w:w="8861" w:type="dxa"/>
          </w:tcPr>
          <w:p w:rsidR="003A5415" w:rsidRPr="00B95E97" w:rsidRDefault="003A5415" w:rsidP="00E947B9">
            <w:pPr>
              <w:numPr>
                <w:ilvl w:val="0"/>
                <w:numId w:val="46"/>
              </w:numPr>
              <w:spacing w:after="160"/>
              <w:contextualSpacing/>
              <w:jc w:val="left"/>
              <w:rPr>
                <w:rFonts w:eastAsia="Times New Roman" w:cs="Times New Roman"/>
                <w:noProof/>
                <w:szCs w:val="24"/>
                <w:lang w:val="hr-HR"/>
              </w:rPr>
            </w:pPr>
            <w:r w:rsidRPr="00B95E97">
              <w:rPr>
                <w:rFonts w:eastAsia="Times New Roman" w:cs="Times New Roman"/>
                <w:noProof/>
                <w:szCs w:val="24"/>
                <w:lang w:val="hr-HR"/>
              </w:rPr>
              <w:t>Педагошко инструктивни и саветодавни рад  са наставницима као и са ученицима</w:t>
            </w:r>
          </w:p>
        </w:tc>
      </w:tr>
      <w:tr w:rsidR="003A5415" w:rsidRPr="00B95E97" w:rsidTr="00525115">
        <w:tc>
          <w:tcPr>
            <w:tcW w:w="709" w:type="dxa"/>
          </w:tcPr>
          <w:p w:rsidR="003A5415" w:rsidRPr="00B95E97" w:rsidRDefault="003A5415" w:rsidP="00525115">
            <w:pPr>
              <w:spacing w:after="0"/>
              <w:jc w:val="left"/>
              <w:rPr>
                <w:rFonts w:eastAsia="Times New Roman" w:cs="Times New Roman"/>
                <w:noProof/>
                <w:szCs w:val="24"/>
                <w:lang w:val="hr-HR"/>
              </w:rPr>
            </w:pPr>
          </w:p>
        </w:tc>
        <w:tc>
          <w:tcPr>
            <w:tcW w:w="8861" w:type="dxa"/>
          </w:tcPr>
          <w:p w:rsidR="003A5415" w:rsidRPr="00B95E97" w:rsidRDefault="003A5415" w:rsidP="00E947B9">
            <w:pPr>
              <w:numPr>
                <w:ilvl w:val="0"/>
                <w:numId w:val="46"/>
              </w:numPr>
              <w:spacing w:after="160"/>
              <w:contextualSpacing/>
              <w:jc w:val="left"/>
              <w:rPr>
                <w:rFonts w:eastAsia="Times New Roman" w:cs="Times New Roman"/>
                <w:noProof/>
                <w:szCs w:val="24"/>
                <w:lang w:val="hr-HR"/>
              </w:rPr>
            </w:pPr>
            <w:r w:rsidRPr="00B95E97">
              <w:rPr>
                <w:rFonts w:eastAsia="Times New Roman" w:cs="Times New Roman"/>
                <w:noProof/>
                <w:szCs w:val="24"/>
                <w:lang w:val="hr-HR"/>
              </w:rPr>
              <w:t>Саветодавни рад са родитељима ученика</w:t>
            </w:r>
          </w:p>
        </w:tc>
      </w:tr>
      <w:tr w:rsidR="003A5415" w:rsidRPr="00B95E97" w:rsidTr="00525115">
        <w:tc>
          <w:tcPr>
            <w:tcW w:w="709" w:type="dxa"/>
          </w:tcPr>
          <w:p w:rsidR="003A5415" w:rsidRPr="00B95E97" w:rsidRDefault="003A5415" w:rsidP="00525115">
            <w:pPr>
              <w:spacing w:after="0"/>
              <w:jc w:val="left"/>
              <w:rPr>
                <w:rFonts w:eastAsia="Times New Roman" w:cs="Times New Roman"/>
                <w:noProof/>
                <w:szCs w:val="24"/>
                <w:lang w:val="hr-HR"/>
              </w:rPr>
            </w:pPr>
          </w:p>
        </w:tc>
        <w:tc>
          <w:tcPr>
            <w:tcW w:w="8861" w:type="dxa"/>
          </w:tcPr>
          <w:p w:rsidR="003A5415" w:rsidRPr="00B95E97" w:rsidRDefault="003A5415" w:rsidP="00E947B9">
            <w:pPr>
              <w:numPr>
                <w:ilvl w:val="0"/>
                <w:numId w:val="46"/>
              </w:numPr>
              <w:spacing w:after="160"/>
              <w:contextualSpacing/>
              <w:jc w:val="left"/>
              <w:rPr>
                <w:rFonts w:eastAsia="Times New Roman" w:cs="Times New Roman"/>
                <w:noProof/>
                <w:szCs w:val="24"/>
                <w:lang w:val="hr-HR"/>
              </w:rPr>
            </w:pPr>
            <w:r w:rsidRPr="00B95E97">
              <w:rPr>
                <w:rFonts w:eastAsia="Times New Roman" w:cs="Times New Roman"/>
                <w:noProof/>
                <w:szCs w:val="24"/>
                <w:lang w:val="hr-HR"/>
              </w:rPr>
              <w:t xml:space="preserve">Индивидуални, групни, саветодавни рад са ученицима </w:t>
            </w:r>
          </w:p>
        </w:tc>
      </w:tr>
      <w:tr w:rsidR="003A5415" w:rsidRPr="00B95E97" w:rsidTr="00525115">
        <w:tc>
          <w:tcPr>
            <w:tcW w:w="709" w:type="dxa"/>
          </w:tcPr>
          <w:p w:rsidR="003A5415" w:rsidRPr="00B95E97" w:rsidRDefault="003A5415" w:rsidP="00525115">
            <w:pPr>
              <w:spacing w:after="0"/>
              <w:jc w:val="left"/>
              <w:rPr>
                <w:rFonts w:eastAsia="Times New Roman" w:cs="Times New Roman"/>
                <w:noProof/>
                <w:szCs w:val="24"/>
                <w:lang w:val="hr-HR"/>
              </w:rPr>
            </w:pPr>
          </w:p>
        </w:tc>
        <w:tc>
          <w:tcPr>
            <w:tcW w:w="8861" w:type="dxa"/>
          </w:tcPr>
          <w:p w:rsidR="003A5415" w:rsidRPr="00B95E97" w:rsidRDefault="003A5415" w:rsidP="00E947B9">
            <w:pPr>
              <w:numPr>
                <w:ilvl w:val="0"/>
                <w:numId w:val="46"/>
              </w:numPr>
              <w:spacing w:after="160"/>
              <w:contextualSpacing/>
              <w:jc w:val="left"/>
              <w:rPr>
                <w:rFonts w:eastAsia="Times New Roman" w:cs="Times New Roman"/>
                <w:noProof/>
                <w:szCs w:val="24"/>
                <w:lang w:val="hr-HR"/>
              </w:rPr>
            </w:pPr>
            <w:r w:rsidRPr="00B95E97">
              <w:rPr>
                <w:rFonts w:eastAsia="Times New Roman" w:cs="Times New Roman"/>
                <w:noProof/>
                <w:szCs w:val="24"/>
                <w:lang w:val="hr-HR"/>
              </w:rPr>
              <w:t xml:space="preserve">Групни облици инструктивног рада са наставницима (активи) </w:t>
            </w:r>
          </w:p>
        </w:tc>
      </w:tr>
      <w:tr w:rsidR="003A5415" w:rsidRPr="00B95E97" w:rsidTr="00525115">
        <w:tc>
          <w:tcPr>
            <w:tcW w:w="709" w:type="dxa"/>
          </w:tcPr>
          <w:p w:rsidR="003A5415" w:rsidRPr="00B95E97" w:rsidRDefault="003A5415" w:rsidP="00525115">
            <w:pPr>
              <w:spacing w:after="0"/>
              <w:jc w:val="left"/>
              <w:rPr>
                <w:rFonts w:eastAsia="Times New Roman" w:cs="Times New Roman"/>
                <w:noProof/>
                <w:szCs w:val="24"/>
                <w:lang w:val="hr-HR"/>
              </w:rPr>
            </w:pPr>
          </w:p>
        </w:tc>
        <w:tc>
          <w:tcPr>
            <w:tcW w:w="8861" w:type="dxa"/>
          </w:tcPr>
          <w:p w:rsidR="003A5415" w:rsidRPr="00B95E97" w:rsidRDefault="003A5415" w:rsidP="00E947B9">
            <w:pPr>
              <w:numPr>
                <w:ilvl w:val="0"/>
                <w:numId w:val="46"/>
              </w:numPr>
              <w:spacing w:after="160"/>
              <w:contextualSpacing/>
              <w:jc w:val="left"/>
              <w:rPr>
                <w:rFonts w:eastAsia="Times New Roman" w:cs="Times New Roman"/>
                <w:noProof/>
                <w:szCs w:val="24"/>
                <w:lang w:val="hr-HR"/>
              </w:rPr>
            </w:pPr>
            <w:r w:rsidRPr="00B95E97">
              <w:rPr>
                <w:rFonts w:eastAsia="Times New Roman" w:cs="Times New Roman"/>
                <w:noProof/>
                <w:szCs w:val="24"/>
                <w:lang w:val="hr-HR"/>
              </w:rPr>
              <w:t>Анализа реализације Годишњег програма рада</w:t>
            </w:r>
          </w:p>
        </w:tc>
      </w:tr>
      <w:tr w:rsidR="003A5415" w:rsidRPr="00B95E97" w:rsidTr="00525115">
        <w:tc>
          <w:tcPr>
            <w:tcW w:w="709" w:type="dxa"/>
          </w:tcPr>
          <w:p w:rsidR="003A5415" w:rsidRPr="00B95E97" w:rsidRDefault="003A5415" w:rsidP="00525115">
            <w:pPr>
              <w:spacing w:after="0"/>
              <w:jc w:val="left"/>
              <w:rPr>
                <w:rFonts w:eastAsia="Times New Roman" w:cs="Times New Roman"/>
                <w:noProof/>
                <w:szCs w:val="24"/>
                <w:lang w:val="hr-HR"/>
              </w:rPr>
            </w:pPr>
          </w:p>
        </w:tc>
        <w:tc>
          <w:tcPr>
            <w:tcW w:w="8861" w:type="dxa"/>
          </w:tcPr>
          <w:p w:rsidR="003A5415" w:rsidRPr="00B95E97" w:rsidRDefault="003A5415" w:rsidP="00E947B9">
            <w:pPr>
              <w:numPr>
                <w:ilvl w:val="0"/>
                <w:numId w:val="46"/>
              </w:numPr>
              <w:spacing w:after="160"/>
              <w:contextualSpacing/>
              <w:jc w:val="left"/>
              <w:rPr>
                <w:rFonts w:eastAsia="Times New Roman" w:cs="Times New Roman"/>
                <w:noProof/>
                <w:szCs w:val="24"/>
                <w:lang w:val="hr-HR"/>
              </w:rPr>
            </w:pPr>
            <w:r w:rsidRPr="00B95E97">
              <w:rPr>
                <w:rFonts w:eastAsia="Times New Roman" w:cs="Times New Roman"/>
                <w:noProof/>
                <w:szCs w:val="24"/>
                <w:lang w:val="hr-HR"/>
              </w:rPr>
              <w:t>Активно учествовање у планирању седница и актива</w:t>
            </w:r>
          </w:p>
        </w:tc>
      </w:tr>
      <w:tr w:rsidR="003A5415" w:rsidRPr="00B95E97" w:rsidTr="00525115">
        <w:tc>
          <w:tcPr>
            <w:tcW w:w="709" w:type="dxa"/>
          </w:tcPr>
          <w:p w:rsidR="003A5415" w:rsidRPr="00B95E97" w:rsidRDefault="003A5415" w:rsidP="00525115">
            <w:pPr>
              <w:spacing w:after="0"/>
              <w:jc w:val="left"/>
              <w:rPr>
                <w:rFonts w:eastAsia="Times New Roman" w:cs="Times New Roman"/>
                <w:noProof/>
                <w:szCs w:val="24"/>
                <w:lang w:val="hr-HR"/>
              </w:rPr>
            </w:pPr>
          </w:p>
        </w:tc>
        <w:tc>
          <w:tcPr>
            <w:tcW w:w="8861" w:type="dxa"/>
          </w:tcPr>
          <w:p w:rsidR="003A5415" w:rsidRPr="00B95E97" w:rsidRDefault="003A5415" w:rsidP="00E947B9">
            <w:pPr>
              <w:numPr>
                <w:ilvl w:val="0"/>
                <w:numId w:val="46"/>
              </w:numPr>
              <w:spacing w:after="160"/>
              <w:contextualSpacing/>
              <w:jc w:val="left"/>
              <w:rPr>
                <w:rFonts w:eastAsia="Times New Roman" w:cs="Times New Roman"/>
                <w:noProof/>
                <w:szCs w:val="24"/>
                <w:lang w:val="hr-HR"/>
              </w:rPr>
            </w:pPr>
            <w:r w:rsidRPr="00B95E97">
              <w:rPr>
                <w:rFonts w:eastAsia="Times New Roman" w:cs="Times New Roman"/>
                <w:noProof/>
                <w:szCs w:val="24"/>
                <w:lang w:val="hr-HR"/>
              </w:rPr>
              <w:t xml:space="preserve">Припремање седница стручних органа у школи </w:t>
            </w:r>
          </w:p>
        </w:tc>
      </w:tr>
      <w:tr w:rsidR="003A5415" w:rsidRPr="00B95E97" w:rsidTr="00525115">
        <w:tc>
          <w:tcPr>
            <w:tcW w:w="709" w:type="dxa"/>
          </w:tcPr>
          <w:p w:rsidR="003A5415" w:rsidRPr="00B95E97" w:rsidRDefault="003A5415" w:rsidP="00525115">
            <w:pPr>
              <w:spacing w:after="0"/>
              <w:jc w:val="left"/>
              <w:rPr>
                <w:rFonts w:eastAsia="Times New Roman" w:cs="Times New Roman"/>
                <w:noProof/>
                <w:szCs w:val="24"/>
                <w:lang w:val="hr-HR"/>
              </w:rPr>
            </w:pPr>
          </w:p>
        </w:tc>
        <w:tc>
          <w:tcPr>
            <w:tcW w:w="8861" w:type="dxa"/>
          </w:tcPr>
          <w:p w:rsidR="003A5415" w:rsidRPr="00B95E97" w:rsidRDefault="003A5415" w:rsidP="00E947B9">
            <w:pPr>
              <w:numPr>
                <w:ilvl w:val="0"/>
                <w:numId w:val="46"/>
              </w:numPr>
              <w:spacing w:after="160"/>
              <w:contextualSpacing/>
              <w:jc w:val="left"/>
              <w:rPr>
                <w:rFonts w:eastAsia="Times New Roman" w:cs="Times New Roman"/>
                <w:noProof/>
                <w:szCs w:val="24"/>
                <w:lang w:val="hr-HR"/>
              </w:rPr>
            </w:pPr>
            <w:r w:rsidRPr="00B95E97">
              <w:rPr>
                <w:rFonts w:eastAsia="Times New Roman" w:cs="Times New Roman"/>
                <w:noProof/>
                <w:szCs w:val="24"/>
                <w:lang w:val="hr-HR"/>
              </w:rPr>
              <w:t xml:space="preserve">Анализа извештаја за Одељење министарства, општину и слично </w:t>
            </w:r>
          </w:p>
        </w:tc>
      </w:tr>
      <w:tr w:rsidR="003A5415" w:rsidRPr="00B95E97" w:rsidTr="00525115">
        <w:tc>
          <w:tcPr>
            <w:tcW w:w="709" w:type="dxa"/>
            <w:vAlign w:val="center"/>
          </w:tcPr>
          <w:p w:rsidR="003A5415" w:rsidRPr="00B95E97" w:rsidRDefault="003A5415" w:rsidP="00525115">
            <w:pPr>
              <w:spacing w:after="0"/>
              <w:jc w:val="left"/>
              <w:rPr>
                <w:rFonts w:eastAsia="Times New Roman" w:cs="Times New Roman"/>
                <w:noProof/>
                <w:szCs w:val="24"/>
                <w:lang w:val="hr-HR"/>
              </w:rPr>
            </w:pPr>
          </w:p>
        </w:tc>
        <w:tc>
          <w:tcPr>
            <w:tcW w:w="8861" w:type="dxa"/>
          </w:tcPr>
          <w:p w:rsidR="003A5415" w:rsidRPr="00B95E97" w:rsidRDefault="003A5415" w:rsidP="00E947B9">
            <w:pPr>
              <w:numPr>
                <w:ilvl w:val="0"/>
                <w:numId w:val="46"/>
              </w:numPr>
              <w:spacing w:after="160"/>
              <w:contextualSpacing/>
              <w:jc w:val="left"/>
              <w:rPr>
                <w:rFonts w:eastAsia="Times New Roman" w:cs="Times New Roman"/>
                <w:noProof/>
                <w:szCs w:val="24"/>
                <w:lang w:val="ru-RU"/>
              </w:rPr>
            </w:pPr>
            <w:r w:rsidRPr="00B95E97">
              <w:rPr>
                <w:rFonts w:eastAsia="Times New Roman" w:cs="Times New Roman"/>
                <w:noProof/>
                <w:szCs w:val="24"/>
                <w:lang w:val="ru-RU"/>
              </w:rPr>
              <w:t>Сарадња са суседним школама у региону, културним институцијама, радним организацијама и  другима који помажу у реализацији програма рада школе.</w:t>
            </w:r>
          </w:p>
          <w:p w:rsidR="003A5415" w:rsidRPr="00B95E97" w:rsidRDefault="003A5415" w:rsidP="00E947B9">
            <w:pPr>
              <w:numPr>
                <w:ilvl w:val="0"/>
                <w:numId w:val="46"/>
              </w:numPr>
              <w:spacing w:after="160"/>
              <w:contextualSpacing/>
              <w:jc w:val="left"/>
              <w:rPr>
                <w:rFonts w:eastAsia="Times New Roman" w:cs="Times New Roman"/>
                <w:noProof/>
                <w:szCs w:val="24"/>
                <w:lang w:val="ru-RU"/>
              </w:rPr>
            </w:pPr>
            <w:r w:rsidRPr="00B95E97">
              <w:rPr>
                <w:rFonts w:eastAsia="Times New Roman" w:cs="Times New Roman"/>
                <w:noProof/>
                <w:szCs w:val="24"/>
                <w:lang w:val="ru-RU"/>
              </w:rPr>
              <w:t>Сарадња са републичким органима Министарства просвете, покрајинским Секретаријатом за образовање, Школском управом северно – бачког округа у Сомбору, Локалном самоуправом , просветном инспекцијом и просветним саветницима.</w:t>
            </w:r>
          </w:p>
        </w:tc>
      </w:tr>
      <w:tr w:rsidR="003A5415" w:rsidRPr="00B95E97" w:rsidTr="00525115">
        <w:tc>
          <w:tcPr>
            <w:tcW w:w="709" w:type="dxa"/>
            <w:vAlign w:val="center"/>
          </w:tcPr>
          <w:p w:rsidR="003A5415" w:rsidRPr="00B95E97" w:rsidRDefault="003A5415" w:rsidP="00525115">
            <w:pPr>
              <w:spacing w:after="0"/>
              <w:jc w:val="left"/>
              <w:rPr>
                <w:rFonts w:eastAsia="Times New Roman" w:cs="Times New Roman"/>
                <w:noProof/>
                <w:szCs w:val="24"/>
                <w:lang w:val="ru-RU"/>
              </w:rPr>
            </w:pPr>
          </w:p>
        </w:tc>
        <w:tc>
          <w:tcPr>
            <w:tcW w:w="8861" w:type="dxa"/>
          </w:tcPr>
          <w:p w:rsidR="003A5415" w:rsidRPr="00B95E97" w:rsidRDefault="003A5415" w:rsidP="00E947B9">
            <w:pPr>
              <w:numPr>
                <w:ilvl w:val="0"/>
                <w:numId w:val="46"/>
              </w:numPr>
              <w:spacing w:after="160"/>
              <w:contextualSpacing/>
              <w:jc w:val="left"/>
              <w:rPr>
                <w:rFonts w:eastAsia="Times New Roman" w:cs="Times New Roman"/>
                <w:noProof/>
                <w:szCs w:val="24"/>
                <w:lang w:val="hr-HR"/>
              </w:rPr>
            </w:pPr>
            <w:r w:rsidRPr="00B95E97">
              <w:rPr>
                <w:rFonts w:eastAsia="Times New Roman" w:cs="Times New Roman"/>
                <w:noProof/>
                <w:szCs w:val="24"/>
                <w:lang w:val="hr-HR"/>
              </w:rPr>
              <w:t>Помоћ у изради појединих инструмената истраживања (анкета, упитник)</w:t>
            </w:r>
          </w:p>
          <w:p w:rsidR="003A5415" w:rsidRPr="00B95E97" w:rsidRDefault="003A5415" w:rsidP="00E947B9">
            <w:pPr>
              <w:numPr>
                <w:ilvl w:val="0"/>
                <w:numId w:val="46"/>
              </w:numPr>
              <w:spacing w:after="160"/>
              <w:contextualSpacing/>
              <w:jc w:val="left"/>
              <w:rPr>
                <w:rFonts w:eastAsia="Times New Roman" w:cs="Times New Roman"/>
                <w:noProof/>
                <w:szCs w:val="24"/>
                <w:lang w:val="hr-HR"/>
              </w:rPr>
            </w:pPr>
            <w:r w:rsidRPr="00B95E97">
              <w:rPr>
                <w:rFonts w:eastAsia="Times New Roman" w:cs="Times New Roman"/>
                <w:noProof/>
                <w:szCs w:val="24"/>
                <w:lang w:val="sr-Cyrl-RS"/>
              </w:rPr>
              <w:t>Рад на пројектима</w:t>
            </w:r>
          </w:p>
        </w:tc>
      </w:tr>
      <w:tr w:rsidR="003A5415" w:rsidRPr="00B95E97" w:rsidTr="00525115">
        <w:tc>
          <w:tcPr>
            <w:tcW w:w="709" w:type="dxa"/>
            <w:vAlign w:val="center"/>
          </w:tcPr>
          <w:p w:rsidR="003A5415" w:rsidRPr="00B95E97" w:rsidRDefault="003A5415" w:rsidP="00525115">
            <w:pPr>
              <w:spacing w:after="0"/>
              <w:jc w:val="left"/>
              <w:rPr>
                <w:rFonts w:eastAsia="Times New Roman" w:cs="Times New Roman"/>
                <w:noProof/>
                <w:szCs w:val="24"/>
                <w:lang w:val="hr-HR"/>
              </w:rPr>
            </w:pPr>
          </w:p>
        </w:tc>
        <w:tc>
          <w:tcPr>
            <w:tcW w:w="8861" w:type="dxa"/>
          </w:tcPr>
          <w:p w:rsidR="003A5415" w:rsidRPr="00B95E97" w:rsidRDefault="003A5415" w:rsidP="00E947B9">
            <w:pPr>
              <w:numPr>
                <w:ilvl w:val="0"/>
                <w:numId w:val="46"/>
              </w:numPr>
              <w:spacing w:after="160"/>
              <w:contextualSpacing/>
              <w:jc w:val="left"/>
              <w:rPr>
                <w:rFonts w:eastAsia="Times New Roman" w:cs="Times New Roman"/>
                <w:noProof/>
                <w:szCs w:val="24"/>
                <w:lang w:val="hr-HR"/>
              </w:rPr>
            </w:pPr>
            <w:r w:rsidRPr="00B95E97">
              <w:rPr>
                <w:rFonts w:eastAsia="Times New Roman" w:cs="Times New Roman"/>
                <w:noProof/>
                <w:szCs w:val="24"/>
                <w:lang w:val="hr-HR"/>
              </w:rPr>
              <w:t>Контрола извршавања појединих радних задатака</w:t>
            </w:r>
          </w:p>
        </w:tc>
      </w:tr>
      <w:tr w:rsidR="003A5415" w:rsidRPr="00B95E97" w:rsidTr="00525115">
        <w:tc>
          <w:tcPr>
            <w:tcW w:w="709" w:type="dxa"/>
            <w:vAlign w:val="center"/>
          </w:tcPr>
          <w:p w:rsidR="003A5415" w:rsidRPr="00B95E97" w:rsidRDefault="003A5415" w:rsidP="00525115">
            <w:pPr>
              <w:spacing w:after="0"/>
              <w:jc w:val="left"/>
              <w:rPr>
                <w:rFonts w:eastAsia="Times New Roman" w:cs="Times New Roman"/>
                <w:noProof/>
                <w:szCs w:val="24"/>
                <w:lang w:val="hr-HR"/>
              </w:rPr>
            </w:pPr>
          </w:p>
        </w:tc>
        <w:tc>
          <w:tcPr>
            <w:tcW w:w="8861" w:type="dxa"/>
          </w:tcPr>
          <w:p w:rsidR="003A5415" w:rsidRPr="00B95E97" w:rsidRDefault="003A5415" w:rsidP="00E947B9">
            <w:pPr>
              <w:numPr>
                <w:ilvl w:val="0"/>
                <w:numId w:val="46"/>
              </w:numPr>
              <w:spacing w:after="160"/>
              <w:contextualSpacing/>
              <w:jc w:val="left"/>
              <w:rPr>
                <w:rFonts w:eastAsia="Times New Roman" w:cs="Times New Roman"/>
                <w:noProof/>
                <w:szCs w:val="24"/>
                <w:lang w:val="hr-HR"/>
              </w:rPr>
            </w:pPr>
            <w:r w:rsidRPr="00B95E97">
              <w:rPr>
                <w:rFonts w:eastAsia="Times New Roman" w:cs="Times New Roman"/>
                <w:noProof/>
                <w:szCs w:val="24"/>
                <w:lang w:val="hr-HR"/>
              </w:rPr>
              <w:t>Развијање здравих међуљудских односа кроз међусобно разумевање, уважавање, помагање и чување угледа просветног радника</w:t>
            </w:r>
          </w:p>
        </w:tc>
      </w:tr>
      <w:tr w:rsidR="003A5415" w:rsidRPr="00B95E97" w:rsidTr="00525115">
        <w:trPr>
          <w:trHeight w:val="2203"/>
        </w:trPr>
        <w:tc>
          <w:tcPr>
            <w:tcW w:w="709" w:type="dxa"/>
          </w:tcPr>
          <w:p w:rsidR="003A5415" w:rsidRPr="00B95E97" w:rsidRDefault="003A5415" w:rsidP="00525115">
            <w:pPr>
              <w:spacing w:after="0"/>
              <w:jc w:val="left"/>
              <w:rPr>
                <w:rFonts w:eastAsia="Times New Roman" w:cs="Times New Roman"/>
                <w:noProof/>
                <w:szCs w:val="24"/>
                <w:lang w:val="hr-HR"/>
              </w:rPr>
            </w:pPr>
          </w:p>
        </w:tc>
        <w:tc>
          <w:tcPr>
            <w:tcW w:w="8861" w:type="dxa"/>
          </w:tcPr>
          <w:p w:rsidR="003A5415" w:rsidRPr="00B95E97" w:rsidRDefault="003A5415" w:rsidP="00E947B9">
            <w:pPr>
              <w:numPr>
                <w:ilvl w:val="0"/>
                <w:numId w:val="46"/>
              </w:numPr>
              <w:spacing w:after="160"/>
              <w:contextualSpacing/>
              <w:jc w:val="left"/>
              <w:rPr>
                <w:rFonts w:eastAsia="Times New Roman" w:cs="Times New Roman"/>
                <w:noProof/>
                <w:szCs w:val="24"/>
                <w:lang w:val="hr-HR"/>
              </w:rPr>
            </w:pPr>
            <w:r w:rsidRPr="00B95E97">
              <w:rPr>
                <w:rFonts w:eastAsia="Times New Roman" w:cs="Times New Roman"/>
                <w:noProof/>
                <w:szCs w:val="24"/>
                <w:lang w:val="hr-HR"/>
              </w:rPr>
              <w:t xml:space="preserve">Инсистирање на сталном стручном усавршавању наставника </w:t>
            </w:r>
          </w:p>
          <w:p w:rsidR="003A5415" w:rsidRPr="00B95E97" w:rsidRDefault="003A5415" w:rsidP="00E947B9">
            <w:pPr>
              <w:numPr>
                <w:ilvl w:val="0"/>
                <w:numId w:val="46"/>
              </w:numPr>
              <w:spacing w:after="160"/>
              <w:contextualSpacing/>
              <w:jc w:val="left"/>
              <w:rPr>
                <w:rFonts w:eastAsia="Times New Roman" w:cs="Times New Roman"/>
                <w:noProof/>
                <w:szCs w:val="24"/>
                <w:lang w:val="sr-Cyrl-RS"/>
              </w:rPr>
            </w:pPr>
            <w:r w:rsidRPr="00B95E97">
              <w:rPr>
                <w:rFonts w:eastAsia="Times New Roman" w:cs="Times New Roman"/>
                <w:noProof/>
                <w:szCs w:val="24"/>
                <w:lang w:val="sr-Cyrl-RS"/>
              </w:rPr>
              <w:t>Набавка инструмената и наставних средста</w:t>
            </w:r>
            <w:r>
              <w:rPr>
                <w:rFonts w:eastAsia="Times New Roman" w:cs="Times New Roman"/>
                <w:noProof/>
                <w:szCs w:val="24"/>
                <w:lang w:val="sr-Cyrl-RS"/>
              </w:rPr>
              <w:t>в</w:t>
            </w:r>
            <w:r w:rsidRPr="00B95E97">
              <w:rPr>
                <w:rFonts w:eastAsia="Times New Roman" w:cs="Times New Roman"/>
                <w:noProof/>
                <w:szCs w:val="24"/>
                <w:lang w:val="sr-Cyrl-RS"/>
              </w:rPr>
              <w:t>а.</w:t>
            </w:r>
          </w:p>
          <w:p w:rsidR="003A5415" w:rsidRPr="00B95E97" w:rsidRDefault="003A5415" w:rsidP="00525115">
            <w:pPr>
              <w:spacing w:after="0"/>
              <w:jc w:val="left"/>
              <w:rPr>
                <w:rFonts w:eastAsia="Times New Roman" w:cs="Times New Roman"/>
                <w:noProof/>
                <w:szCs w:val="24"/>
                <w:lang w:val="sr-Cyrl-RS"/>
              </w:rPr>
            </w:pPr>
          </w:p>
          <w:p w:rsidR="003A5415" w:rsidRPr="00B95E97" w:rsidRDefault="003A5415" w:rsidP="00525115">
            <w:pPr>
              <w:spacing w:after="0"/>
              <w:jc w:val="left"/>
              <w:rPr>
                <w:rFonts w:eastAsia="Times New Roman" w:cs="Times New Roman"/>
                <w:noProof/>
                <w:szCs w:val="24"/>
                <w:lang w:val="sr-Cyrl-RS"/>
              </w:rPr>
            </w:pPr>
          </w:p>
          <w:p w:rsidR="003A5415" w:rsidRPr="00B95E97" w:rsidRDefault="003A5415" w:rsidP="00525115">
            <w:pPr>
              <w:spacing w:after="0"/>
              <w:rPr>
                <w:rFonts w:eastAsia="Times New Roman" w:cs="Times New Roman"/>
                <w:noProof/>
                <w:szCs w:val="24"/>
                <w:lang w:val="sr-Cyrl-RS"/>
              </w:rPr>
            </w:pPr>
            <w:r>
              <w:rPr>
                <w:rFonts w:eastAsia="Times New Roman" w:cs="Times New Roman"/>
                <w:noProof/>
                <w:szCs w:val="24"/>
                <w:lang w:val="sr-Cyrl-RS"/>
              </w:rPr>
              <w:t xml:space="preserve">                                                                                 </w:t>
            </w:r>
            <w:r w:rsidRPr="00B95E97">
              <w:rPr>
                <w:rFonts w:eastAsia="Times New Roman" w:cs="Times New Roman"/>
                <w:noProof/>
                <w:szCs w:val="24"/>
                <w:lang w:val="sr-Cyrl-RS"/>
              </w:rPr>
              <w:t>Драгана Николић</w:t>
            </w:r>
          </w:p>
          <w:p w:rsidR="003A5415" w:rsidRPr="00B95E97" w:rsidRDefault="003A5415" w:rsidP="00525115">
            <w:pPr>
              <w:spacing w:after="0"/>
              <w:jc w:val="right"/>
              <w:rPr>
                <w:rFonts w:eastAsia="Times New Roman" w:cs="Times New Roman"/>
                <w:noProof/>
                <w:szCs w:val="24"/>
                <w:lang w:val="sr-Cyrl-RS"/>
              </w:rPr>
            </w:pPr>
            <w:r w:rsidRPr="00B95E97">
              <w:rPr>
                <w:rFonts w:eastAsia="Times New Roman" w:cs="Times New Roman"/>
                <w:noProof/>
                <w:szCs w:val="24"/>
                <w:lang w:val="sr-Cyrl-RS"/>
              </w:rPr>
              <w:t>Директор Музичке школе Суботица</w:t>
            </w:r>
          </w:p>
        </w:tc>
      </w:tr>
    </w:tbl>
    <w:p w:rsidR="003A5415" w:rsidRDefault="003A5415" w:rsidP="003A5415">
      <w:pPr>
        <w:jc w:val="both"/>
      </w:pPr>
    </w:p>
    <w:p w:rsidR="003A5415" w:rsidRDefault="003A5415" w:rsidP="003A5415">
      <w:pPr>
        <w:spacing w:line="276" w:lineRule="auto"/>
        <w:jc w:val="left"/>
      </w:pPr>
      <w:r>
        <w:br w:type="page"/>
      </w:r>
    </w:p>
    <w:p w:rsidR="003A5415" w:rsidRPr="008C2947" w:rsidRDefault="003A5415" w:rsidP="003A5415">
      <w:pPr>
        <w:pStyle w:val="Heading3"/>
        <w:rPr>
          <w:lang w:val="sr-Cyrl-RS"/>
        </w:rPr>
      </w:pPr>
      <w:bookmarkStart w:id="51" w:name="_Toc114126236"/>
      <w:r w:rsidRPr="00223A07">
        <w:lastRenderedPageBreak/>
        <w:t>ПЛАН</w:t>
      </w:r>
      <w:r>
        <w:rPr>
          <w:lang w:val="sr-Cyrl-RS"/>
        </w:rPr>
        <w:t>ОВИ</w:t>
      </w:r>
      <w:r>
        <w:t xml:space="preserve"> РАДА ПОМОЋНИКА ДИРЕКТОРА</w:t>
      </w:r>
      <w:bookmarkEnd w:id="51"/>
    </w:p>
    <w:p w:rsidR="003A5415" w:rsidRPr="002D0F62" w:rsidRDefault="003A5415" w:rsidP="003A5415">
      <w:pPr>
        <w:pBdr>
          <w:top w:val="nil"/>
          <w:left w:val="nil"/>
          <w:bottom w:val="nil"/>
          <w:right w:val="nil"/>
          <w:between w:val="nil"/>
        </w:pBdr>
        <w:spacing w:after="0"/>
        <w:rPr>
          <w:rFonts w:eastAsia="Times New Roman" w:cs="Times New Roman"/>
          <w:b/>
          <w:color w:val="FF0000"/>
          <w:szCs w:val="24"/>
        </w:rPr>
      </w:pPr>
    </w:p>
    <w:p w:rsidR="003A5415" w:rsidRPr="00223A07" w:rsidRDefault="003A5415" w:rsidP="003A5415">
      <w:pPr>
        <w:spacing w:after="0" w:line="276" w:lineRule="auto"/>
        <w:ind w:firstLine="720"/>
        <w:jc w:val="both"/>
        <w:rPr>
          <w:rFonts w:cs="Times New Roman"/>
          <w:szCs w:val="24"/>
          <w:lang w:val="de-DE"/>
        </w:rPr>
      </w:pPr>
      <w:r w:rsidRPr="00223A07">
        <w:rPr>
          <w:rFonts w:cs="Times New Roman"/>
          <w:szCs w:val="24"/>
          <w:lang w:val="de-DE"/>
        </w:rPr>
        <w:t>У школској 2022/2023</w:t>
      </w:r>
      <w:r w:rsidRPr="00223A07">
        <w:rPr>
          <w:rFonts w:cs="Times New Roman"/>
          <w:szCs w:val="24"/>
          <w:lang w:val="sr-Cyrl-RS"/>
        </w:rPr>
        <w:t>.</w:t>
      </w:r>
      <w:r w:rsidRPr="00223A07">
        <w:rPr>
          <w:rFonts w:cs="Times New Roman"/>
          <w:szCs w:val="24"/>
          <w:lang w:val="de-DE"/>
        </w:rPr>
        <w:t xml:space="preserve"> години на месту помоћника директора са 70% радног времена прила</w:t>
      </w:r>
      <w:r w:rsidRPr="00223A07">
        <w:rPr>
          <w:rFonts w:cs="Times New Roman"/>
          <w:szCs w:val="24"/>
          <w:lang w:val="sr-Cyrl-RS"/>
        </w:rPr>
        <w:t>ж</w:t>
      </w:r>
      <w:r w:rsidRPr="00223A07">
        <w:rPr>
          <w:rFonts w:cs="Times New Roman"/>
          <w:szCs w:val="24"/>
          <w:lang w:val="de-DE"/>
        </w:rPr>
        <w:t>ем план рада:</w:t>
      </w:r>
    </w:p>
    <w:p w:rsidR="003A5415" w:rsidRPr="00223A07" w:rsidRDefault="003A5415" w:rsidP="00E947B9">
      <w:pPr>
        <w:numPr>
          <w:ilvl w:val="0"/>
          <w:numId w:val="43"/>
        </w:numPr>
        <w:spacing w:after="0" w:line="276" w:lineRule="auto"/>
        <w:jc w:val="both"/>
        <w:rPr>
          <w:rFonts w:cs="Times New Roman"/>
          <w:szCs w:val="24"/>
          <w:lang w:val="sr-Cyrl-RS"/>
        </w:rPr>
      </w:pPr>
      <w:r w:rsidRPr="00223A07">
        <w:rPr>
          <w:rFonts w:cs="Times New Roman"/>
          <w:szCs w:val="24"/>
          <w:lang w:val="de-DE"/>
        </w:rPr>
        <w:t>учешће у организацији музичких збивања у оквиру школе</w:t>
      </w:r>
      <w:r w:rsidRPr="00223A07">
        <w:rPr>
          <w:rFonts w:cs="Times New Roman"/>
          <w:szCs w:val="24"/>
          <w:lang w:val="sr-Cyrl-RS"/>
        </w:rPr>
        <w:t>,</w:t>
      </w:r>
    </w:p>
    <w:p w:rsidR="003A5415" w:rsidRPr="00223A07" w:rsidRDefault="003A5415" w:rsidP="00E947B9">
      <w:pPr>
        <w:numPr>
          <w:ilvl w:val="0"/>
          <w:numId w:val="43"/>
        </w:numPr>
        <w:spacing w:after="0" w:line="276" w:lineRule="auto"/>
        <w:jc w:val="both"/>
        <w:rPr>
          <w:rFonts w:cs="Times New Roman"/>
          <w:szCs w:val="24"/>
          <w:lang w:val="sr-Cyrl-RS"/>
        </w:rPr>
      </w:pPr>
      <w:r w:rsidRPr="00223A07">
        <w:rPr>
          <w:rFonts w:cs="Times New Roman"/>
          <w:szCs w:val="24"/>
          <w:lang w:val="de-DE"/>
        </w:rPr>
        <w:t>унос података у програм ЈИСП</w:t>
      </w:r>
      <w:r w:rsidRPr="00223A07">
        <w:rPr>
          <w:rFonts w:cs="Times New Roman"/>
          <w:szCs w:val="24"/>
          <w:lang w:val="sr-Cyrl-RS"/>
        </w:rPr>
        <w:t>,</w:t>
      </w:r>
    </w:p>
    <w:p w:rsidR="003A5415" w:rsidRPr="00223A07" w:rsidRDefault="003A5415" w:rsidP="00E947B9">
      <w:pPr>
        <w:numPr>
          <w:ilvl w:val="0"/>
          <w:numId w:val="43"/>
        </w:numPr>
        <w:spacing w:after="0" w:line="276" w:lineRule="auto"/>
        <w:jc w:val="both"/>
        <w:rPr>
          <w:rFonts w:cs="Times New Roman"/>
          <w:szCs w:val="24"/>
          <w:lang w:val="sr-Cyrl-RS"/>
        </w:rPr>
      </w:pPr>
      <w:r w:rsidRPr="00223A07">
        <w:rPr>
          <w:rFonts w:cs="Times New Roman"/>
          <w:szCs w:val="24"/>
          <w:lang w:val="de-DE"/>
        </w:rPr>
        <w:t>обучавање запослених у коришћењу електронског дневника и консултације по потреби</w:t>
      </w:r>
      <w:r w:rsidRPr="00223A07">
        <w:rPr>
          <w:rFonts w:cs="Times New Roman"/>
          <w:szCs w:val="24"/>
          <w:lang w:val="sr-Cyrl-RS"/>
        </w:rPr>
        <w:t>,</w:t>
      </w:r>
    </w:p>
    <w:p w:rsidR="003A5415" w:rsidRPr="00223A07" w:rsidRDefault="003A5415" w:rsidP="00E947B9">
      <w:pPr>
        <w:numPr>
          <w:ilvl w:val="0"/>
          <w:numId w:val="43"/>
        </w:numPr>
        <w:spacing w:after="0" w:line="276" w:lineRule="auto"/>
        <w:jc w:val="both"/>
        <w:rPr>
          <w:rFonts w:cs="Times New Roman"/>
          <w:szCs w:val="24"/>
          <w:lang w:val="sr-Cyrl-RS"/>
        </w:rPr>
      </w:pPr>
      <w:r w:rsidRPr="00223A07">
        <w:rPr>
          <w:rFonts w:cs="Times New Roman"/>
          <w:szCs w:val="24"/>
          <w:lang w:val="de-DE"/>
        </w:rPr>
        <w:t>координатор електронског дневника</w:t>
      </w:r>
      <w:r w:rsidRPr="00223A07">
        <w:rPr>
          <w:rFonts w:cs="Times New Roman"/>
          <w:szCs w:val="24"/>
          <w:lang w:val="sr-Cyrl-RS"/>
        </w:rPr>
        <w:t>,</w:t>
      </w:r>
    </w:p>
    <w:p w:rsidR="003A5415" w:rsidRPr="00223A07" w:rsidRDefault="003A5415" w:rsidP="00E947B9">
      <w:pPr>
        <w:numPr>
          <w:ilvl w:val="0"/>
          <w:numId w:val="43"/>
        </w:numPr>
        <w:spacing w:after="0" w:line="276" w:lineRule="auto"/>
        <w:jc w:val="both"/>
        <w:rPr>
          <w:rFonts w:cs="Times New Roman"/>
          <w:szCs w:val="24"/>
          <w:lang w:val="sr-Cyrl-RS"/>
        </w:rPr>
      </w:pPr>
      <w:r w:rsidRPr="00223A07">
        <w:rPr>
          <w:rFonts w:cs="Times New Roman"/>
          <w:szCs w:val="24"/>
          <w:lang w:val="de-DE"/>
        </w:rPr>
        <w:t>унапређење образовно-васпитног рада школе</w:t>
      </w:r>
      <w:r w:rsidRPr="00223A07">
        <w:rPr>
          <w:rFonts w:cs="Times New Roman"/>
          <w:szCs w:val="24"/>
          <w:lang w:val="sr-Cyrl-RS"/>
        </w:rPr>
        <w:t>,</w:t>
      </w:r>
    </w:p>
    <w:p w:rsidR="003A5415" w:rsidRPr="00223A07" w:rsidRDefault="003A5415" w:rsidP="00E947B9">
      <w:pPr>
        <w:numPr>
          <w:ilvl w:val="0"/>
          <w:numId w:val="43"/>
        </w:numPr>
        <w:spacing w:after="0" w:line="276" w:lineRule="auto"/>
        <w:jc w:val="both"/>
        <w:rPr>
          <w:rFonts w:cs="Times New Roman"/>
          <w:szCs w:val="24"/>
          <w:lang w:val="sr-Cyrl-RS"/>
        </w:rPr>
      </w:pPr>
      <w:r w:rsidRPr="00223A07">
        <w:rPr>
          <w:rFonts w:cs="Times New Roman"/>
          <w:szCs w:val="24"/>
          <w:lang w:val="de-DE"/>
        </w:rPr>
        <w:t>унапређење сарадње између одсека, колега и ученика</w:t>
      </w:r>
      <w:r w:rsidRPr="00223A07">
        <w:rPr>
          <w:rFonts w:cs="Times New Roman"/>
          <w:szCs w:val="24"/>
          <w:lang w:val="sr-Cyrl-RS"/>
        </w:rPr>
        <w:t>,</w:t>
      </w:r>
    </w:p>
    <w:p w:rsidR="003A5415" w:rsidRPr="00223A07" w:rsidRDefault="003A5415" w:rsidP="00E947B9">
      <w:pPr>
        <w:numPr>
          <w:ilvl w:val="0"/>
          <w:numId w:val="43"/>
        </w:numPr>
        <w:spacing w:after="0" w:line="276" w:lineRule="auto"/>
        <w:jc w:val="both"/>
        <w:rPr>
          <w:rFonts w:cs="Times New Roman"/>
          <w:szCs w:val="24"/>
          <w:lang w:val="sr-Cyrl-RS"/>
        </w:rPr>
      </w:pPr>
      <w:r w:rsidRPr="00223A07">
        <w:rPr>
          <w:rFonts w:cs="Times New Roman"/>
          <w:szCs w:val="24"/>
          <w:lang w:val="de-DE"/>
        </w:rPr>
        <w:t>учешће на састанцима шефова одсека</w:t>
      </w:r>
      <w:r w:rsidRPr="00223A07">
        <w:rPr>
          <w:rFonts w:cs="Times New Roman"/>
          <w:szCs w:val="24"/>
          <w:lang w:val="sr-Cyrl-RS"/>
        </w:rPr>
        <w:t>,</w:t>
      </w:r>
    </w:p>
    <w:p w:rsidR="003A5415" w:rsidRPr="00223A07" w:rsidRDefault="003A5415" w:rsidP="00E947B9">
      <w:pPr>
        <w:numPr>
          <w:ilvl w:val="0"/>
          <w:numId w:val="43"/>
        </w:numPr>
        <w:spacing w:after="0" w:line="276" w:lineRule="auto"/>
        <w:jc w:val="both"/>
        <w:rPr>
          <w:rFonts w:cs="Times New Roman"/>
          <w:szCs w:val="24"/>
          <w:lang w:val="sr-Cyrl-RS"/>
        </w:rPr>
      </w:pPr>
      <w:r w:rsidRPr="00223A07">
        <w:rPr>
          <w:rFonts w:cs="Times New Roman"/>
          <w:szCs w:val="24"/>
          <w:lang w:val="de-DE"/>
        </w:rPr>
        <w:t>наџор свих релевантних процеса у оквиру школе</w:t>
      </w:r>
      <w:r w:rsidRPr="00223A07">
        <w:rPr>
          <w:rFonts w:cs="Times New Roman"/>
          <w:szCs w:val="24"/>
          <w:lang w:val="sr-Cyrl-RS"/>
        </w:rPr>
        <w:t>,</w:t>
      </w:r>
    </w:p>
    <w:p w:rsidR="003A5415" w:rsidRPr="00223A07" w:rsidRDefault="003A5415" w:rsidP="00E947B9">
      <w:pPr>
        <w:numPr>
          <w:ilvl w:val="0"/>
          <w:numId w:val="43"/>
        </w:numPr>
        <w:spacing w:after="0" w:line="276" w:lineRule="auto"/>
        <w:jc w:val="both"/>
        <w:rPr>
          <w:rFonts w:cs="Times New Roman"/>
          <w:szCs w:val="24"/>
          <w:lang w:val="sr-Cyrl-RS"/>
        </w:rPr>
      </w:pPr>
      <w:r w:rsidRPr="00223A07">
        <w:rPr>
          <w:rFonts w:cs="Times New Roman"/>
          <w:szCs w:val="24"/>
          <w:lang w:val="de-DE"/>
        </w:rPr>
        <w:t xml:space="preserve">израда и реализација пројеката за </w:t>
      </w:r>
      <w:r w:rsidRPr="00223A07">
        <w:rPr>
          <w:rFonts w:cs="Times New Roman"/>
          <w:szCs w:val="24"/>
          <w:lang w:val="sr-Cyrl-RS"/>
        </w:rPr>
        <w:t>ш</w:t>
      </w:r>
      <w:r w:rsidRPr="00223A07">
        <w:rPr>
          <w:rFonts w:cs="Times New Roman"/>
          <w:szCs w:val="24"/>
          <w:lang w:val="de-DE"/>
        </w:rPr>
        <w:t xml:space="preserve">колу финансиране од стране амбасада, невладиних организација, покрајинског секретаријата </w:t>
      </w:r>
      <w:r w:rsidRPr="00223A07">
        <w:rPr>
          <w:rFonts w:cs="Times New Roman"/>
          <w:szCs w:val="24"/>
          <w:lang w:val="sr-Cyrl-RS"/>
        </w:rPr>
        <w:t>и</w:t>
      </w:r>
      <w:r w:rsidRPr="00223A07">
        <w:rPr>
          <w:rFonts w:cs="Times New Roman"/>
          <w:szCs w:val="24"/>
          <w:lang w:val="de-DE"/>
        </w:rPr>
        <w:t xml:space="preserve"> министарстава</w:t>
      </w:r>
      <w:r w:rsidRPr="00223A07">
        <w:rPr>
          <w:rFonts w:cs="Times New Roman"/>
          <w:szCs w:val="24"/>
          <w:lang w:val="sr-Cyrl-RS"/>
        </w:rPr>
        <w:t>,</w:t>
      </w:r>
    </w:p>
    <w:p w:rsidR="003A5415" w:rsidRPr="00223A07" w:rsidRDefault="003A5415" w:rsidP="00E947B9">
      <w:pPr>
        <w:numPr>
          <w:ilvl w:val="0"/>
          <w:numId w:val="43"/>
        </w:numPr>
        <w:spacing w:after="0" w:line="276" w:lineRule="auto"/>
        <w:jc w:val="both"/>
        <w:rPr>
          <w:rFonts w:cs="Times New Roman"/>
          <w:szCs w:val="24"/>
          <w:lang w:val="sr-Cyrl-RS"/>
        </w:rPr>
      </w:pPr>
      <w:r w:rsidRPr="00223A07">
        <w:rPr>
          <w:rFonts w:cs="Times New Roman"/>
          <w:szCs w:val="24"/>
          <w:lang w:val="de-DE"/>
        </w:rPr>
        <w:t xml:space="preserve">организација учешћа деце на такмичењима </w:t>
      </w:r>
      <w:r w:rsidRPr="00223A07">
        <w:rPr>
          <w:rFonts w:cs="Times New Roman"/>
          <w:szCs w:val="24"/>
          <w:lang w:val="sr-Cyrl-RS"/>
        </w:rPr>
        <w:t>,</w:t>
      </w:r>
    </w:p>
    <w:p w:rsidR="003A5415" w:rsidRPr="00223A07" w:rsidRDefault="003A5415" w:rsidP="00E947B9">
      <w:pPr>
        <w:numPr>
          <w:ilvl w:val="0"/>
          <w:numId w:val="43"/>
        </w:numPr>
        <w:spacing w:after="0" w:line="276" w:lineRule="auto"/>
        <w:jc w:val="both"/>
        <w:rPr>
          <w:rFonts w:cs="Times New Roman"/>
          <w:szCs w:val="24"/>
          <w:lang w:val="sr-Cyrl-RS"/>
        </w:rPr>
      </w:pPr>
      <w:r w:rsidRPr="00223A07">
        <w:rPr>
          <w:rFonts w:cs="Times New Roman"/>
          <w:szCs w:val="24"/>
          <w:lang w:val="de-DE"/>
        </w:rPr>
        <w:t>прикупљање понуда за потребан материјал</w:t>
      </w:r>
      <w:r w:rsidRPr="00223A07">
        <w:rPr>
          <w:rFonts w:cs="Times New Roman"/>
          <w:szCs w:val="24"/>
          <w:lang w:val="sr-Cyrl-RS"/>
        </w:rPr>
        <w:t>,</w:t>
      </w:r>
    </w:p>
    <w:p w:rsidR="003A5415" w:rsidRPr="00223A07" w:rsidRDefault="003A5415" w:rsidP="00E947B9">
      <w:pPr>
        <w:numPr>
          <w:ilvl w:val="0"/>
          <w:numId w:val="43"/>
        </w:numPr>
        <w:spacing w:after="0" w:line="276" w:lineRule="auto"/>
        <w:jc w:val="both"/>
        <w:rPr>
          <w:rFonts w:cs="Times New Roman"/>
          <w:szCs w:val="24"/>
          <w:lang w:val="sr-Cyrl-RS"/>
        </w:rPr>
      </w:pPr>
      <w:r w:rsidRPr="00223A07">
        <w:rPr>
          <w:rFonts w:cs="Times New Roman"/>
          <w:szCs w:val="24"/>
          <w:lang w:val="de-DE"/>
        </w:rPr>
        <w:t xml:space="preserve">сарадња с музичким школама у земљи </w:t>
      </w:r>
      <w:r w:rsidRPr="00223A07">
        <w:rPr>
          <w:rFonts w:cs="Times New Roman"/>
          <w:szCs w:val="24"/>
          <w:lang w:val="sr-Cyrl-RS"/>
        </w:rPr>
        <w:t>и</w:t>
      </w:r>
      <w:r w:rsidRPr="00223A07">
        <w:rPr>
          <w:rFonts w:cs="Times New Roman"/>
          <w:szCs w:val="24"/>
          <w:lang w:val="de-DE"/>
        </w:rPr>
        <w:t xml:space="preserve"> иностранству</w:t>
      </w:r>
      <w:r w:rsidRPr="00223A07">
        <w:rPr>
          <w:rFonts w:cs="Times New Roman"/>
          <w:szCs w:val="24"/>
          <w:lang w:val="sr-Cyrl-RS"/>
        </w:rPr>
        <w:t>,</w:t>
      </w:r>
    </w:p>
    <w:p w:rsidR="003A5415" w:rsidRPr="00223A07" w:rsidRDefault="003A5415" w:rsidP="00E947B9">
      <w:pPr>
        <w:numPr>
          <w:ilvl w:val="0"/>
          <w:numId w:val="43"/>
        </w:numPr>
        <w:spacing w:after="0" w:line="276" w:lineRule="auto"/>
        <w:jc w:val="both"/>
        <w:rPr>
          <w:rFonts w:cs="Times New Roman"/>
          <w:szCs w:val="24"/>
          <w:lang w:val="sr-Cyrl-RS"/>
        </w:rPr>
      </w:pPr>
      <w:r w:rsidRPr="00223A07">
        <w:rPr>
          <w:rFonts w:cs="Times New Roman"/>
          <w:szCs w:val="24"/>
          <w:lang w:val="de-DE"/>
        </w:rPr>
        <w:t>сарадња са локалним установама (</w:t>
      </w:r>
      <w:r w:rsidRPr="00223A07">
        <w:rPr>
          <w:rFonts w:cs="Times New Roman"/>
          <w:szCs w:val="24"/>
          <w:lang w:val="sr-Cyrl-RS"/>
        </w:rPr>
        <w:t>ПУ „</w:t>
      </w:r>
      <w:r w:rsidRPr="00223A07">
        <w:rPr>
          <w:rFonts w:cs="Times New Roman"/>
          <w:szCs w:val="24"/>
          <w:lang w:val="de-DE"/>
        </w:rPr>
        <w:t>Наша радост</w:t>
      </w:r>
      <w:r w:rsidRPr="00223A07">
        <w:rPr>
          <w:rFonts w:cs="Times New Roman"/>
          <w:szCs w:val="24"/>
          <w:lang w:val="sr-Cyrl-RS"/>
        </w:rPr>
        <w:t>“</w:t>
      </w:r>
      <w:r w:rsidRPr="00223A07">
        <w:rPr>
          <w:rFonts w:cs="Times New Roman"/>
          <w:szCs w:val="24"/>
          <w:lang w:val="de-DE"/>
        </w:rPr>
        <w:t>,</w:t>
      </w:r>
      <w:r w:rsidRPr="00223A07">
        <w:rPr>
          <w:rFonts w:cs="Times New Roman"/>
          <w:szCs w:val="24"/>
          <w:lang w:val="sr-Cyrl-RS"/>
        </w:rPr>
        <w:t xml:space="preserve"> </w:t>
      </w:r>
      <w:r w:rsidRPr="00223A07">
        <w:rPr>
          <w:rFonts w:cs="Times New Roman"/>
          <w:szCs w:val="24"/>
          <w:lang w:val="de-DE"/>
        </w:rPr>
        <w:t>локална самоуправа, основне и средње школе …)</w:t>
      </w:r>
      <w:r w:rsidRPr="00223A07">
        <w:rPr>
          <w:rFonts w:cs="Times New Roman"/>
          <w:szCs w:val="24"/>
          <w:lang w:val="sr-Cyrl-RS"/>
        </w:rPr>
        <w:t>,</w:t>
      </w:r>
    </w:p>
    <w:p w:rsidR="003A5415" w:rsidRPr="00223A07" w:rsidRDefault="003A5415" w:rsidP="00E947B9">
      <w:pPr>
        <w:numPr>
          <w:ilvl w:val="0"/>
          <w:numId w:val="43"/>
        </w:numPr>
        <w:spacing w:after="0" w:line="276" w:lineRule="auto"/>
        <w:jc w:val="both"/>
        <w:rPr>
          <w:rFonts w:cs="Times New Roman"/>
          <w:szCs w:val="24"/>
          <w:lang w:val="sr-Cyrl-RS"/>
        </w:rPr>
      </w:pPr>
      <w:r w:rsidRPr="00223A07">
        <w:rPr>
          <w:rFonts w:cs="Times New Roman"/>
          <w:szCs w:val="24"/>
          <w:lang w:val="de-DE"/>
        </w:rPr>
        <w:t>решавање свакодневних проблема у оквиру мојих задужења</w:t>
      </w:r>
      <w:r w:rsidRPr="00223A07">
        <w:rPr>
          <w:rFonts w:cs="Times New Roman"/>
          <w:szCs w:val="24"/>
          <w:lang w:val="sr-Cyrl-RS"/>
        </w:rPr>
        <w:t>,</w:t>
      </w:r>
    </w:p>
    <w:p w:rsidR="003A5415" w:rsidRPr="00223A07" w:rsidRDefault="003A5415" w:rsidP="00E947B9">
      <w:pPr>
        <w:numPr>
          <w:ilvl w:val="0"/>
          <w:numId w:val="43"/>
        </w:numPr>
        <w:spacing w:after="0" w:line="276" w:lineRule="auto"/>
        <w:jc w:val="both"/>
        <w:rPr>
          <w:rFonts w:cs="Times New Roman"/>
          <w:szCs w:val="24"/>
          <w:lang w:val="sr-Cyrl-RS"/>
        </w:rPr>
      </w:pPr>
      <w:r w:rsidRPr="00223A07">
        <w:rPr>
          <w:rFonts w:cs="Times New Roman"/>
          <w:szCs w:val="24"/>
          <w:lang w:val="de-DE"/>
        </w:rPr>
        <w:t>посматрање и вредновање индивидуалне и групне наставе</w:t>
      </w:r>
      <w:r w:rsidRPr="00223A07">
        <w:rPr>
          <w:rFonts w:cs="Times New Roman"/>
          <w:szCs w:val="24"/>
          <w:lang w:val="sr-Cyrl-RS"/>
        </w:rPr>
        <w:t>,</w:t>
      </w:r>
    </w:p>
    <w:p w:rsidR="003A5415" w:rsidRPr="00223A07" w:rsidRDefault="003A5415" w:rsidP="00E947B9">
      <w:pPr>
        <w:numPr>
          <w:ilvl w:val="0"/>
          <w:numId w:val="43"/>
        </w:numPr>
        <w:spacing w:after="0" w:line="276" w:lineRule="auto"/>
        <w:jc w:val="both"/>
        <w:rPr>
          <w:rFonts w:cs="Times New Roman"/>
          <w:szCs w:val="24"/>
          <w:lang w:val="sr-Cyrl-RS"/>
        </w:rPr>
      </w:pPr>
      <w:r w:rsidRPr="00223A07">
        <w:rPr>
          <w:rFonts w:cs="Times New Roman"/>
          <w:szCs w:val="24"/>
          <w:lang w:val="de-DE"/>
        </w:rPr>
        <w:t>припрема и унос података за електронски дневник</w:t>
      </w:r>
      <w:r w:rsidRPr="00223A07">
        <w:rPr>
          <w:rFonts w:cs="Times New Roman"/>
          <w:szCs w:val="24"/>
          <w:lang w:val="sr-Cyrl-RS"/>
        </w:rPr>
        <w:t>.</w:t>
      </w:r>
    </w:p>
    <w:p w:rsidR="003A5415" w:rsidRDefault="003A5415" w:rsidP="003A5415">
      <w:pPr>
        <w:spacing w:line="276" w:lineRule="auto"/>
        <w:jc w:val="right"/>
        <w:rPr>
          <w:rFonts w:cs="Times New Roman"/>
          <w:b/>
          <w:szCs w:val="24"/>
          <w:lang w:val="sr-Cyrl-RS"/>
        </w:rPr>
      </w:pPr>
      <w:r w:rsidRPr="00223A07">
        <w:rPr>
          <w:rFonts w:cs="Times New Roman"/>
          <w:b/>
          <w:szCs w:val="24"/>
          <w:lang w:val="de-DE"/>
        </w:rPr>
        <w:t>Нина Милосављевиц</w:t>
      </w:r>
      <w:r w:rsidRPr="00223A07">
        <w:rPr>
          <w:rFonts w:cs="Times New Roman"/>
          <w:b/>
          <w:szCs w:val="24"/>
        </w:rPr>
        <w:t xml:space="preserve"> </w:t>
      </w:r>
    </w:p>
    <w:p w:rsidR="003A5415" w:rsidRPr="00223A07" w:rsidRDefault="003A5415" w:rsidP="003A5415">
      <w:pPr>
        <w:spacing w:line="276" w:lineRule="auto"/>
        <w:ind w:firstLine="720"/>
        <w:jc w:val="both"/>
        <w:rPr>
          <w:rFonts w:cs="Times New Roman"/>
          <w:b/>
          <w:szCs w:val="24"/>
          <w:lang w:val="sr-Cyrl-RS"/>
        </w:rPr>
      </w:pPr>
      <w:r w:rsidRPr="00223A07">
        <w:rPr>
          <w:rFonts w:eastAsia="Times New Roman" w:cs="Times New Roman"/>
          <w:szCs w:val="24"/>
          <w:lang w:val="ru-RU"/>
        </w:rPr>
        <w:t>У</w:t>
      </w:r>
      <w:r w:rsidRPr="00223A07">
        <w:rPr>
          <w:rFonts w:eastAsia="Times New Roman" w:cs="Times New Roman"/>
          <w:szCs w:val="24"/>
          <w:lang w:val="sr-Cyrl-RS"/>
        </w:rPr>
        <w:t xml:space="preserve"> школској 2022/23. </w:t>
      </w:r>
      <w:r>
        <w:rPr>
          <w:rFonts w:eastAsia="Times New Roman" w:cs="Times New Roman"/>
          <w:szCs w:val="24"/>
          <w:lang w:val="sr-Cyrl-RS"/>
        </w:rPr>
        <w:t>г</w:t>
      </w:r>
      <w:r w:rsidRPr="00223A07">
        <w:rPr>
          <w:rFonts w:eastAsia="Times New Roman" w:cs="Times New Roman"/>
          <w:szCs w:val="24"/>
          <w:lang w:val="sr-Cyrl-RS"/>
        </w:rPr>
        <w:t>одини</w:t>
      </w:r>
      <w:r>
        <w:rPr>
          <w:rFonts w:eastAsia="Times New Roman" w:cs="Times New Roman"/>
          <w:szCs w:val="24"/>
          <w:lang w:val="sr-Cyrl-RS"/>
        </w:rPr>
        <w:t xml:space="preserve"> </w:t>
      </w:r>
      <w:r w:rsidRPr="00223A07">
        <w:rPr>
          <w:rFonts w:eastAsia="Times New Roman" w:cs="Times New Roman"/>
          <w:szCs w:val="24"/>
          <w:lang w:val="sr-Cyrl-RS"/>
        </w:rPr>
        <w:t>на месту помоћника директора</w:t>
      </w:r>
      <w:r>
        <w:rPr>
          <w:rFonts w:eastAsia="Times New Roman" w:cs="Times New Roman"/>
          <w:szCs w:val="24"/>
          <w:lang w:val="sr-Cyrl-RS"/>
        </w:rPr>
        <w:t xml:space="preserve"> радим </w:t>
      </w:r>
      <w:r w:rsidRPr="00223A07">
        <w:rPr>
          <w:rFonts w:eastAsia="Times New Roman" w:cs="Times New Roman"/>
          <w:szCs w:val="24"/>
          <w:lang w:val="sr-Cyrl-RS"/>
        </w:rPr>
        <w:t xml:space="preserve">са  </w:t>
      </w:r>
      <w:r>
        <w:rPr>
          <w:rFonts w:eastAsia="Times New Roman" w:cs="Times New Roman"/>
          <w:szCs w:val="24"/>
          <w:lang w:val="sr-Cyrl-RS"/>
        </w:rPr>
        <w:t xml:space="preserve">55% </w:t>
      </w:r>
      <w:r w:rsidRPr="00223A07">
        <w:rPr>
          <w:rFonts w:eastAsia="Times New Roman" w:cs="Times New Roman"/>
          <w:szCs w:val="24"/>
          <w:lang w:val="sr-Cyrl-RS"/>
        </w:rPr>
        <w:t>норме.</w:t>
      </w:r>
    </w:p>
    <w:p w:rsidR="003A5415" w:rsidRPr="00223A07" w:rsidRDefault="003A5415" w:rsidP="003A5415">
      <w:pPr>
        <w:spacing w:line="276" w:lineRule="auto"/>
        <w:ind w:firstLine="720"/>
        <w:jc w:val="both"/>
        <w:rPr>
          <w:rFonts w:eastAsia="Times New Roman" w:cs="Times New Roman"/>
          <w:szCs w:val="24"/>
        </w:rPr>
      </w:pPr>
      <w:r w:rsidRPr="00223A07">
        <w:rPr>
          <w:rFonts w:eastAsia="Times New Roman" w:cs="Times New Roman"/>
          <w:szCs w:val="24"/>
        </w:rPr>
        <w:t xml:space="preserve">Помажем у организацији културних догађаја: </w:t>
      </w:r>
    </w:p>
    <w:p w:rsidR="003A5415" w:rsidRPr="00223A07" w:rsidRDefault="003A5415" w:rsidP="00E947B9">
      <w:pPr>
        <w:numPr>
          <w:ilvl w:val="0"/>
          <w:numId w:val="44"/>
        </w:numPr>
        <w:pBdr>
          <w:top w:val="nil"/>
          <w:left w:val="nil"/>
          <w:bottom w:val="nil"/>
          <w:right w:val="nil"/>
          <w:between w:val="nil"/>
        </w:pBdr>
        <w:spacing w:after="0" w:line="276" w:lineRule="auto"/>
        <w:jc w:val="both"/>
        <w:rPr>
          <w:rFonts w:eastAsia="Times New Roman" w:cs="Times New Roman"/>
          <w:szCs w:val="24"/>
        </w:rPr>
      </w:pPr>
      <w:r w:rsidRPr="00223A07">
        <w:rPr>
          <w:rFonts w:eastAsia="Times New Roman" w:cs="Times New Roman"/>
          <w:szCs w:val="24"/>
        </w:rPr>
        <w:t>Прослава Дана школе</w:t>
      </w:r>
    </w:p>
    <w:p w:rsidR="003A5415" w:rsidRPr="00223A07" w:rsidRDefault="003A5415" w:rsidP="00E947B9">
      <w:pPr>
        <w:numPr>
          <w:ilvl w:val="0"/>
          <w:numId w:val="44"/>
        </w:numPr>
        <w:pBdr>
          <w:top w:val="nil"/>
          <w:left w:val="nil"/>
          <w:bottom w:val="nil"/>
          <w:right w:val="nil"/>
          <w:between w:val="nil"/>
        </w:pBdr>
        <w:spacing w:after="0" w:line="276" w:lineRule="auto"/>
        <w:jc w:val="both"/>
        <w:rPr>
          <w:rFonts w:eastAsia="Times New Roman" w:cs="Times New Roman"/>
          <w:szCs w:val="24"/>
        </w:rPr>
      </w:pPr>
      <w:r w:rsidRPr="00223A07">
        <w:rPr>
          <w:rFonts w:eastAsia="Times New Roman" w:cs="Times New Roman"/>
          <w:szCs w:val="24"/>
        </w:rPr>
        <w:t>Kонцерти, јавни наступи</w:t>
      </w:r>
    </w:p>
    <w:p w:rsidR="003A5415" w:rsidRPr="00223A07" w:rsidRDefault="003A5415" w:rsidP="00E947B9">
      <w:pPr>
        <w:numPr>
          <w:ilvl w:val="0"/>
          <w:numId w:val="44"/>
        </w:numPr>
        <w:pBdr>
          <w:top w:val="nil"/>
          <w:left w:val="nil"/>
          <w:bottom w:val="nil"/>
          <w:right w:val="nil"/>
          <w:between w:val="nil"/>
        </w:pBdr>
        <w:spacing w:after="0" w:line="276" w:lineRule="auto"/>
        <w:jc w:val="both"/>
        <w:rPr>
          <w:rFonts w:eastAsia="Times New Roman" w:cs="Times New Roman"/>
          <w:szCs w:val="24"/>
        </w:rPr>
      </w:pPr>
      <w:r w:rsidRPr="00223A07">
        <w:rPr>
          <w:rFonts w:eastAsia="Times New Roman" w:cs="Times New Roman"/>
          <w:szCs w:val="24"/>
        </w:rPr>
        <w:t>Републичко такмичења, музички фестивал</w:t>
      </w:r>
    </w:p>
    <w:p w:rsidR="003A5415" w:rsidRPr="00223A07" w:rsidRDefault="003A5415" w:rsidP="00E947B9">
      <w:pPr>
        <w:numPr>
          <w:ilvl w:val="0"/>
          <w:numId w:val="44"/>
        </w:numPr>
        <w:pBdr>
          <w:top w:val="nil"/>
          <w:left w:val="nil"/>
          <w:bottom w:val="nil"/>
          <w:right w:val="nil"/>
          <w:between w:val="nil"/>
        </w:pBdr>
        <w:spacing w:after="0" w:line="276" w:lineRule="auto"/>
        <w:jc w:val="both"/>
        <w:rPr>
          <w:rFonts w:eastAsia="Times New Roman" w:cs="Times New Roman"/>
          <w:szCs w:val="24"/>
        </w:rPr>
      </w:pPr>
      <w:r w:rsidRPr="00223A07">
        <w:rPr>
          <w:rFonts w:eastAsia="Times New Roman" w:cs="Times New Roman"/>
          <w:szCs w:val="24"/>
        </w:rPr>
        <w:t>Разне такмичење</w:t>
      </w:r>
    </w:p>
    <w:p w:rsidR="003A5415" w:rsidRPr="00223A07" w:rsidRDefault="003A5415" w:rsidP="00E947B9">
      <w:pPr>
        <w:numPr>
          <w:ilvl w:val="0"/>
          <w:numId w:val="44"/>
        </w:numPr>
        <w:pBdr>
          <w:top w:val="nil"/>
          <w:left w:val="nil"/>
          <w:bottom w:val="nil"/>
          <w:right w:val="nil"/>
          <w:between w:val="nil"/>
        </w:pBdr>
        <w:spacing w:after="0" w:line="276" w:lineRule="auto"/>
        <w:jc w:val="both"/>
        <w:rPr>
          <w:rFonts w:eastAsia="Times New Roman" w:cs="Times New Roman"/>
          <w:szCs w:val="24"/>
        </w:rPr>
      </w:pPr>
      <w:r w:rsidRPr="00223A07">
        <w:rPr>
          <w:rFonts w:eastAsia="Times New Roman" w:cs="Times New Roman"/>
          <w:szCs w:val="24"/>
        </w:rPr>
        <w:t>Организовање разних преслушавања</w:t>
      </w:r>
    </w:p>
    <w:p w:rsidR="003A5415" w:rsidRPr="00223A07" w:rsidRDefault="003A5415" w:rsidP="00E947B9">
      <w:pPr>
        <w:numPr>
          <w:ilvl w:val="0"/>
          <w:numId w:val="44"/>
        </w:numPr>
        <w:pBdr>
          <w:top w:val="nil"/>
          <w:left w:val="nil"/>
          <w:bottom w:val="nil"/>
          <w:right w:val="nil"/>
          <w:between w:val="nil"/>
        </w:pBdr>
        <w:spacing w:after="0" w:line="276" w:lineRule="auto"/>
        <w:jc w:val="both"/>
        <w:rPr>
          <w:rFonts w:eastAsia="Times New Roman" w:cs="Times New Roman"/>
          <w:szCs w:val="24"/>
        </w:rPr>
      </w:pPr>
      <w:r w:rsidRPr="00223A07">
        <w:rPr>
          <w:rFonts w:eastAsia="Times New Roman" w:cs="Times New Roman"/>
          <w:szCs w:val="24"/>
        </w:rPr>
        <w:t>Вече камерне музиике</w:t>
      </w:r>
    </w:p>
    <w:p w:rsidR="003A5415" w:rsidRPr="00223A07" w:rsidRDefault="003A5415" w:rsidP="00E947B9">
      <w:pPr>
        <w:numPr>
          <w:ilvl w:val="0"/>
          <w:numId w:val="44"/>
        </w:numPr>
        <w:pBdr>
          <w:top w:val="nil"/>
          <w:left w:val="nil"/>
          <w:bottom w:val="nil"/>
          <w:right w:val="nil"/>
          <w:between w:val="nil"/>
        </w:pBdr>
        <w:spacing w:after="0" w:line="276" w:lineRule="auto"/>
        <w:jc w:val="both"/>
        <w:rPr>
          <w:rFonts w:eastAsia="Times New Roman" w:cs="Times New Roman"/>
          <w:szCs w:val="24"/>
        </w:rPr>
      </w:pPr>
      <w:r w:rsidRPr="00223A07">
        <w:rPr>
          <w:rFonts w:eastAsia="Times New Roman" w:cs="Times New Roman"/>
          <w:szCs w:val="24"/>
        </w:rPr>
        <w:t xml:space="preserve">Прославе школских и државних празника </w:t>
      </w:r>
    </w:p>
    <w:p w:rsidR="003A5415" w:rsidRPr="00223A07" w:rsidRDefault="003A5415" w:rsidP="00E947B9">
      <w:pPr>
        <w:numPr>
          <w:ilvl w:val="0"/>
          <w:numId w:val="44"/>
        </w:numPr>
        <w:pBdr>
          <w:top w:val="nil"/>
          <w:left w:val="nil"/>
          <w:bottom w:val="nil"/>
          <w:right w:val="nil"/>
          <w:between w:val="nil"/>
        </w:pBdr>
        <w:spacing w:after="0" w:line="276" w:lineRule="auto"/>
        <w:jc w:val="both"/>
        <w:rPr>
          <w:rFonts w:eastAsia="Times New Roman" w:cs="Times New Roman"/>
          <w:szCs w:val="24"/>
        </w:rPr>
      </w:pPr>
      <w:r w:rsidRPr="00223A07">
        <w:rPr>
          <w:rFonts w:eastAsia="Times New Roman" w:cs="Times New Roman"/>
          <w:szCs w:val="24"/>
        </w:rPr>
        <w:t>Изложби</w:t>
      </w:r>
    </w:p>
    <w:p w:rsidR="003A5415" w:rsidRPr="00223A07" w:rsidRDefault="003A5415" w:rsidP="003A5415">
      <w:pPr>
        <w:spacing w:line="276" w:lineRule="auto"/>
        <w:ind w:firstLine="720"/>
        <w:jc w:val="both"/>
        <w:rPr>
          <w:rFonts w:eastAsia="Times New Roman" w:cs="Times New Roman"/>
          <w:szCs w:val="24"/>
        </w:rPr>
      </w:pPr>
      <w:r w:rsidRPr="00223A07">
        <w:rPr>
          <w:rFonts w:eastAsia="Times New Roman" w:cs="Times New Roman"/>
          <w:szCs w:val="24"/>
        </w:rPr>
        <w:t xml:space="preserve">Важни, значајни пројекти: организовање концерта поводом 154. Годишњице наше школе, која је најстарија уметничка установа у територији целе Србије. Организовање концерта професора у новембру, Божићно Новогодишњи концерт у децембру у Градској кући и камерно вече у фебруару месецу. Организовање новогодишњег концерта као и </w:t>
      </w:r>
      <w:r w:rsidRPr="00223A07">
        <w:rPr>
          <w:rFonts w:eastAsia="Times New Roman" w:cs="Times New Roman"/>
          <w:szCs w:val="24"/>
        </w:rPr>
        <w:lastRenderedPageBreak/>
        <w:t xml:space="preserve">гостовање са истим програмом. Реализација дипломског концерта за матуранте у пратњи симфонијског оркестра школе и разних гостовања са овим програмом. Ускладити позиве на разне наступе ван школе. </w:t>
      </w:r>
    </w:p>
    <w:p w:rsidR="003A5415" w:rsidRPr="00223A07" w:rsidRDefault="003A5415" w:rsidP="003A5415">
      <w:pPr>
        <w:spacing w:line="276" w:lineRule="auto"/>
        <w:ind w:firstLine="720"/>
        <w:jc w:val="both"/>
        <w:rPr>
          <w:rFonts w:eastAsia="Times New Roman" w:cs="Times New Roman"/>
          <w:szCs w:val="24"/>
        </w:rPr>
      </w:pPr>
      <w:r w:rsidRPr="00223A07">
        <w:rPr>
          <w:rFonts w:eastAsia="Times New Roman" w:cs="Times New Roman"/>
          <w:szCs w:val="24"/>
        </w:rPr>
        <w:t>Ако је потребно, представљам школу у медијима у Суботици и околини.</w:t>
      </w:r>
    </w:p>
    <w:p w:rsidR="003A5415" w:rsidRPr="00223A07" w:rsidRDefault="003A5415" w:rsidP="003A5415">
      <w:pPr>
        <w:spacing w:line="276" w:lineRule="auto"/>
        <w:ind w:firstLine="720"/>
        <w:jc w:val="both"/>
        <w:rPr>
          <w:rFonts w:eastAsia="Times New Roman" w:cs="Times New Roman"/>
          <w:szCs w:val="24"/>
        </w:rPr>
      </w:pPr>
      <w:r w:rsidRPr="00223A07">
        <w:rPr>
          <w:rFonts w:eastAsia="Times New Roman" w:cs="Times New Roman"/>
          <w:szCs w:val="24"/>
        </w:rPr>
        <w:t>Трудићу се да организујем да наши ученици ове школске године учествују на разним такмичењима  попут Републичког, Војвођанског и међународних такмичења.</w:t>
      </w:r>
    </w:p>
    <w:p w:rsidR="003A5415" w:rsidRPr="00223A07" w:rsidRDefault="003A5415" w:rsidP="003A5415">
      <w:pPr>
        <w:spacing w:line="276" w:lineRule="auto"/>
        <w:ind w:firstLine="720"/>
        <w:jc w:val="both"/>
        <w:rPr>
          <w:rFonts w:eastAsia="Times New Roman" w:cs="Times New Roman"/>
          <w:szCs w:val="24"/>
        </w:rPr>
      </w:pPr>
      <w:r>
        <w:rPr>
          <w:rFonts w:eastAsia="Times New Roman" w:cs="Times New Roman"/>
          <w:szCs w:val="24"/>
        </w:rPr>
        <w:t>Такође</w:t>
      </w:r>
      <w:r>
        <w:rPr>
          <w:rFonts w:eastAsia="Times New Roman" w:cs="Times New Roman"/>
          <w:szCs w:val="24"/>
          <w:lang w:val="sr-Cyrl-RS"/>
        </w:rPr>
        <w:t>,</w:t>
      </w:r>
      <w:r w:rsidRPr="00223A07">
        <w:rPr>
          <w:rFonts w:eastAsia="Times New Roman" w:cs="Times New Roman"/>
          <w:szCs w:val="24"/>
        </w:rPr>
        <w:t xml:space="preserve"> учествујем у организовању концерата наших ученика, у оквиру разних  гостовања у земљи и иностранству.</w:t>
      </w:r>
    </w:p>
    <w:p w:rsidR="003A5415" w:rsidRPr="00223A07" w:rsidRDefault="003A5415" w:rsidP="003A5415">
      <w:pPr>
        <w:spacing w:line="276" w:lineRule="auto"/>
        <w:ind w:firstLine="720"/>
        <w:jc w:val="both"/>
        <w:rPr>
          <w:rFonts w:eastAsia="Times New Roman" w:cs="Times New Roman"/>
          <w:szCs w:val="24"/>
        </w:rPr>
      </w:pPr>
      <w:r w:rsidRPr="00223A07">
        <w:rPr>
          <w:rFonts w:eastAsia="Times New Roman" w:cs="Times New Roman"/>
          <w:szCs w:val="24"/>
        </w:rPr>
        <w:t xml:space="preserve">Укључен сам у </w:t>
      </w:r>
      <w:r>
        <w:rPr>
          <w:rFonts w:eastAsia="Times New Roman" w:cs="Times New Roman"/>
          <w:szCs w:val="24"/>
        </w:rPr>
        <w:t xml:space="preserve">припрему и спровођење школског </w:t>
      </w:r>
      <w:r w:rsidRPr="00223A07">
        <w:rPr>
          <w:rFonts w:eastAsia="Times New Roman" w:cs="Times New Roman"/>
          <w:szCs w:val="24"/>
        </w:rPr>
        <w:t>развојног плана.</w:t>
      </w:r>
    </w:p>
    <w:p w:rsidR="003A5415" w:rsidRPr="00223A07" w:rsidRDefault="003A5415" w:rsidP="003A5415">
      <w:pPr>
        <w:spacing w:line="276" w:lineRule="auto"/>
        <w:jc w:val="right"/>
        <w:rPr>
          <w:rFonts w:eastAsia="Times New Roman" w:cs="Times New Roman"/>
          <w:b/>
          <w:szCs w:val="24"/>
        </w:rPr>
      </w:pPr>
      <w:r w:rsidRPr="00223A07">
        <w:rPr>
          <w:rFonts w:eastAsia="Times New Roman" w:cs="Times New Roman"/>
          <w:b/>
          <w:szCs w:val="24"/>
        </w:rPr>
        <w:t xml:space="preserve">                                                                      Гужвањ Ленард </w:t>
      </w:r>
    </w:p>
    <w:p w:rsidR="003A5415" w:rsidRPr="00223A07" w:rsidRDefault="003A5415" w:rsidP="003A5415">
      <w:pPr>
        <w:spacing w:line="276" w:lineRule="auto"/>
        <w:ind w:firstLine="720"/>
        <w:jc w:val="both"/>
        <w:rPr>
          <w:rFonts w:eastAsia="Times New Roman" w:cs="Times New Roman"/>
          <w:szCs w:val="24"/>
          <w:lang w:val="ru-RU"/>
        </w:rPr>
      </w:pPr>
      <w:r w:rsidRPr="00223A07">
        <w:rPr>
          <w:rFonts w:eastAsia="Times New Roman" w:cs="Times New Roman"/>
          <w:szCs w:val="24"/>
          <w:lang w:val="ru-RU"/>
        </w:rPr>
        <w:t>У</w:t>
      </w:r>
      <w:r w:rsidRPr="00223A07">
        <w:rPr>
          <w:rFonts w:eastAsia="Times New Roman" w:cs="Times New Roman"/>
          <w:szCs w:val="24"/>
          <w:lang w:val="sr-Cyrl-RS"/>
        </w:rPr>
        <w:t xml:space="preserve"> школској 2022/23. години, са 30% норме на месту помоћника директора, задужена сам за и радићу на</w:t>
      </w:r>
      <w:r w:rsidRPr="00223A07">
        <w:rPr>
          <w:rFonts w:eastAsia="Times New Roman" w:cs="Times New Roman"/>
          <w:szCs w:val="24"/>
          <w:lang w:val="ru-RU"/>
        </w:rPr>
        <w:t xml:space="preserve">: </w:t>
      </w:r>
    </w:p>
    <w:p w:rsidR="003A5415" w:rsidRPr="00223A07" w:rsidRDefault="003A5415" w:rsidP="004F2391">
      <w:pPr>
        <w:numPr>
          <w:ilvl w:val="0"/>
          <w:numId w:val="1"/>
        </w:numPr>
        <w:pBdr>
          <w:top w:val="nil"/>
          <w:left w:val="nil"/>
          <w:bottom w:val="nil"/>
          <w:right w:val="nil"/>
          <w:between w:val="nil"/>
        </w:pBdr>
        <w:spacing w:after="0" w:line="276" w:lineRule="auto"/>
        <w:jc w:val="both"/>
        <w:rPr>
          <w:rFonts w:eastAsia="Times New Roman" w:cs="Times New Roman"/>
          <w:szCs w:val="24"/>
          <w:lang w:val="ru-RU"/>
        </w:rPr>
      </w:pPr>
      <w:r w:rsidRPr="00223A07">
        <w:rPr>
          <w:rFonts w:eastAsia="Times New Roman" w:cs="Times New Roman"/>
          <w:szCs w:val="24"/>
          <w:lang w:val="sr-Cyrl-RS"/>
        </w:rPr>
        <w:t xml:space="preserve">вођењу школске интернет странице  </w:t>
      </w:r>
    </w:p>
    <w:p w:rsidR="003A5415" w:rsidRPr="00223A07" w:rsidRDefault="003A5415" w:rsidP="004F2391">
      <w:pPr>
        <w:numPr>
          <w:ilvl w:val="0"/>
          <w:numId w:val="1"/>
        </w:numPr>
        <w:pBdr>
          <w:top w:val="nil"/>
          <w:left w:val="nil"/>
          <w:bottom w:val="nil"/>
          <w:right w:val="nil"/>
          <w:between w:val="nil"/>
        </w:pBdr>
        <w:spacing w:after="0" w:line="276" w:lineRule="auto"/>
        <w:jc w:val="both"/>
        <w:rPr>
          <w:rFonts w:eastAsia="Times New Roman" w:cs="Times New Roman"/>
          <w:szCs w:val="24"/>
          <w:lang w:val="ru-RU"/>
        </w:rPr>
      </w:pPr>
      <w:r w:rsidRPr="00223A07">
        <w:rPr>
          <w:rFonts w:eastAsia="Times New Roman" w:cs="Times New Roman"/>
          <w:szCs w:val="24"/>
          <w:lang w:val="sr-Cyrl-RS"/>
        </w:rPr>
        <w:t>вођењу фацебоок и инстаграм страница</w:t>
      </w:r>
    </w:p>
    <w:p w:rsidR="003A5415" w:rsidRPr="00223A07" w:rsidRDefault="003A5415" w:rsidP="004F2391">
      <w:pPr>
        <w:numPr>
          <w:ilvl w:val="0"/>
          <w:numId w:val="1"/>
        </w:numPr>
        <w:pBdr>
          <w:top w:val="nil"/>
          <w:left w:val="nil"/>
          <w:bottom w:val="nil"/>
          <w:right w:val="nil"/>
          <w:between w:val="nil"/>
        </w:pBdr>
        <w:spacing w:after="0" w:line="276" w:lineRule="auto"/>
        <w:jc w:val="both"/>
        <w:rPr>
          <w:rFonts w:eastAsia="Times New Roman" w:cs="Times New Roman"/>
          <w:szCs w:val="24"/>
          <w:lang w:val="ru-RU"/>
        </w:rPr>
      </w:pPr>
      <w:r w:rsidRPr="00223A07">
        <w:rPr>
          <w:rFonts w:eastAsia="Times New Roman" w:cs="Times New Roman"/>
          <w:szCs w:val="24"/>
          <w:lang w:val="ru-RU"/>
        </w:rPr>
        <w:t>пласирању актуелних вести/података/информација за несметано функционисање наставе (на социјалним мрежама, интернет страни, огласним таблама и непосредно у разговору/ преписци са ученицима, родитељима и запосленима)</w:t>
      </w:r>
    </w:p>
    <w:p w:rsidR="003A5415" w:rsidRPr="00223A07" w:rsidRDefault="003A5415" w:rsidP="004F2391">
      <w:pPr>
        <w:numPr>
          <w:ilvl w:val="0"/>
          <w:numId w:val="1"/>
        </w:numPr>
        <w:pBdr>
          <w:top w:val="nil"/>
          <w:left w:val="nil"/>
          <w:bottom w:val="nil"/>
          <w:right w:val="nil"/>
          <w:between w:val="nil"/>
        </w:pBdr>
        <w:spacing w:after="0" w:line="276" w:lineRule="auto"/>
        <w:jc w:val="both"/>
        <w:rPr>
          <w:rFonts w:eastAsia="Times New Roman" w:cs="Times New Roman"/>
          <w:szCs w:val="24"/>
          <w:lang w:val="ru-RU"/>
        </w:rPr>
      </w:pPr>
      <w:r w:rsidRPr="00223A07">
        <w:rPr>
          <w:rFonts w:eastAsia="Times New Roman" w:cs="Times New Roman"/>
          <w:szCs w:val="24"/>
          <w:lang w:val="ru-RU"/>
        </w:rPr>
        <w:t>сакупљању података, прављењу распореда (табела), упитника, обавештења</w:t>
      </w:r>
    </w:p>
    <w:p w:rsidR="003A5415" w:rsidRPr="00223A07" w:rsidRDefault="003A5415" w:rsidP="004F2391">
      <w:pPr>
        <w:numPr>
          <w:ilvl w:val="0"/>
          <w:numId w:val="1"/>
        </w:numPr>
        <w:pBdr>
          <w:top w:val="nil"/>
          <w:left w:val="nil"/>
          <w:bottom w:val="nil"/>
          <w:right w:val="nil"/>
          <w:between w:val="nil"/>
        </w:pBdr>
        <w:spacing w:after="0" w:line="276" w:lineRule="auto"/>
        <w:jc w:val="both"/>
        <w:rPr>
          <w:rFonts w:eastAsia="Times New Roman" w:cs="Times New Roman"/>
          <w:szCs w:val="24"/>
          <w:lang w:val="ru-RU"/>
        </w:rPr>
      </w:pPr>
      <w:r w:rsidRPr="00223A07">
        <w:rPr>
          <w:rFonts w:eastAsia="Times New Roman" w:cs="Times New Roman"/>
          <w:szCs w:val="24"/>
          <w:lang w:val="ru-RU"/>
        </w:rPr>
        <w:t>изради плаката, диплома, похвалница, рекламног материјала, брошура, лифлета, и сл.</w:t>
      </w:r>
    </w:p>
    <w:p w:rsidR="003A5415" w:rsidRPr="00223A07" w:rsidRDefault="003A5415" w:rsidP="004F2391">
      <w:pPr>
        <w:numPr>
          <w:ilvl w:val="0"/>
          <w:numId w:val="1"/>
        </w:numPr>
        <w:pBdr>
          <w:top w:val="nil"/>
          <w:left w:val="nil"/>
          <w:bottom w:val="nil"/>
          <w:right w:val="nil"/>
          <w:between w:val="nil"/>
        </w:pBdr>
        <w:spacing w:after="0" w:line="276" w:lineRule="auto"/>
        <w:jc w:val="both"/>
        <w:rPr>
          <w:rFonts w:eastAsia="Times New Roman" w:cs="Times New Roman"/>
          <w:szCs w:val="24"/>
          <w:lang w:val="ru-RU"/>
        </w:rPr>
      </w:pPr>
      <w:r w:rsidRPr="00223A07">
        <w:rPr>
          <w:rFonts w:eastAsia="Times New Roman" w:cs="Times New Roman"/>
          <w:szCs w:val="24"/>
          <w:lang w:val="sr-Cyrl-RS"/>
        </w:rPr>
        <w:t xml:space="preserve">обради фотографија и видео материјала са ученичких наступа и осталих музичких и културних догађаја у школи и ван школе </w:t>
      </w:r>
    </w:p>
    <w:p w:rsidR="003A5415" w:rsidRPr="00223A07" w:rsidRDefault="003A5415" w:rsidP="004F2391">
      <w:pPr>
        <w:numPr>
          <w:ilvl w:val="0"/>
          <w:numId w:val="1"/>
        </w:numPr>
        <w:pBdr>
          <w:top w:val="nil"/>
          <w:left w:val="nil"/>
          <w:bottom w:val="nil"/>
          <w:right w:val="nil"/>
          <w:between w:val="nil"/>
        </w:pBdr>
        <w:spacing w:after="0" w:line="276" w:lineRule="auto"/>
        <w:jc w:val="both"/>
        <w:rPr>
          <w:rFonts w:eastAsia="Times New Roman" w:cs="Times New Roman"/>
          <w:szCs w:val="24"/>
          <w:lang w:val="ru-RU"/>
        </w:rPr>
      </w:pPr>
      <w:r w:rsidRPr="00223A07">
        <w:rPr>
          <w:rFonts w:eastAsia="Times New Roman" w:cs="Times New Roman"/>
          <w:szCs w:val="24"/>
          <w:lang w:val="sr-Cyrl-RS"/>
        </w:rPr>
        <w:t>праћењу културних догађаја ( к</w:t>
      </w:r>
      <w:r w:rsidRPr="00223A07">
        <w:rPr>
          <w:rFonts w:eastAsia="Times New Roman" w:cs="Times New Roman"/>
          <w:szCs w:val="24"/>
          <w:lang w:val="ru-RU"/>
        </w:rPr>
        <w:t xml:space="preserve">онцерата, јавних наступи, такмичења, музичких фестивала, прослава школских и државних празника, изложби, посета, екскурзија и сл.) </w:t>
      </w:r>
    </w:p>
    <w:p w:rsidR="003A5415" w:rsidRPr="00223A07" w:rsidRDefault="003A5415" w:rsidP="004F2391">
      <w:pPr>
        <w:numPr>
          <w:ilvl w:val="0"/>
          <w:numId w:val="1"/>
        </w:numPr>
        <w:pBdr>
          <w:top w:val="nil"/>
          <w:left w:val="nil"/>
          <w:bottom w:val="nil"/>
          <w:right w:val="nil"/>
          <w:between w:val="nil"/>
        </w:pBdr>
        <w:spacing w:after="0" w:line="276" w:lineRule="auto"/>
        <w:jc w:val="both"/>
        <w:rPr>
          <w:rFonts w:eastAsia="Times New Roman" w:cs="Times New Roman"/>
          <w:szCs w:val="24"/>
          <w:lang w:val="ru-RU"/>
        </w:rPr>
      </w:pPr>
      <w:r w:rsidRPr="00223A07">
        <w:rPr>
          <w:rFonts w:eastAsia="Times New Roman" w:cs="Times New Roman"/>
          <w:szCs w:val="24"/>
          <w:lang w:val="ru-RU"/>
        </w:rPr>
        <w:t>уносу и ажурирању података у школском дневнику УПИС</w:t>
      </w:r>
    </w:p>
    <w:p w:rsidR="003A5415" w:rsidRPr="00223A07" w:rsidRDefault="003A5415" w:rsidP="004F2391">
      <w:pPr>
        <w:numPr>
          <w:ilvl w:val="0"/>
          <w:numId w:val="1"/>
        </w:numPr>
        <w:pBdr>
          <w:top w:val="nil"/>
          <w:left w:val="nil"/>
          <w:bottom w:val="nil"/>
          <w:right w:val="nil"/>
          <w:between w:val="nil"/>
        </w:pBdr>
        <w:spacing w:after="0" w:line="276" w:lineRule="auto"/>
        <w:jc w:val="both"/>
        <w:rPr>
          <w:rFonts w:eastAsia="Times New Roman" w:cs="Times New Roman"/>
          <w:szCs w:val="24"/>
          <w:lang w:val="ru-RU"/>
        </w:rPr>
      </w:pPr>
      <w:r w:rsidRPr="00223A07">
        <w:rPr>
          <w:rFonts w:eastAsia="Times New Roman" w:cs="Times New Roman"/>
          <w:szCs w:val="24"/>
          <w:lang w:val="ru-RU"/>
        </w:rPr>
        <w:t>решавању свакодневних проблема у оквиру мојих задужења и надлежности (обављање разговора/ вођење интервјуа са ученицима, родитељима, запосленима; учешће на састанцима шефова одсека)</w:t>
      </w:r>
    </w:p>
    <w:p w:rsidR="003A5415" w:rsidRPr="00223A07" w:rsidRDefault="003A5415" w:rsidP="004F2391">
      <w:pPr>
        <w:numPr>
          <w:ilvl w:val="0"/>
          <w:numId w:val="1"/>
        </w:numPr>
        <w:pBdr>
          <w:top w:val="nil"/>
          <w:left w:val="nil"/>
          <w:bottom w:val="nil"/>
          <w:right w:val="nil"/>
          <w:between w:val="nil"/>
        </w:pBdr>
        <w:spacing w:after="0" w:line="276" w:lineRule="auto"/>
        <w:jc w:val="both"/>
        <w:rPr>
          <w:rFonts w:eastAsia="Times New Roman" w:cs="Times New Roman"/>
          <w:szCs w:val="24"/>
          <w:lang w:val="ru-RU"/>
        </w:rPr>
      </w:pPr>
      <w:r w:rsidRPr="00223A07">
        <w:rPr>
          <w:rFonts w:eastAsia="Times New Roman" w:cs="Times New Roman"/>
          <w:szCs w:val="24"/>
          <w:lang w:val="ru-RU"/>
        </w:rPr>
        <w:t>унапређењу образовно васпитног рада школе.</w:t>
      </w:r>
      <w:r w:rsidRPr="00223A07">
        <w:rPr>
          <w:rFonts w:eastAsia="Times New Roman" w:cs="Times New Roman"/>
          <w:b/>
          <w:szCs w:val="24"/>
          <w:lang w:val="ru-RU"/>
        </w:rPr>
        <w:t xml:space="preserve">                                                                    </w:t>
      </w:r>
    </w:p>
    <w:p w:rsidR="003A5415" w:rsidRDefault="003A5415" w:rsidP="003A5415">
      <w:pPr>
        <w:spacing w:line="276" w:lineRule="auto"/>
        <w:jc w:val="right"/>
        <w:rPr>
          <w:rFonts w:eastAsia="Times New Roman" w:cs="Times New Roman"/>
          <w:b/>
          <w:szCs w:val="24"/>
          <w:lang w:val="hu-HU"/>
        </w:rPr>
      </w:pPr>
      <w:r w:rsidRPr="00223A07">
        <w:rPr>
          <w:rFonts w:eastAsia="Times New Roman" w:cs="Times New Roman"/>
          <w:b/>
          <w:szCs w:val="24"/>
          <w:lang w:val="sr-Cyrl-RS"/>
        </w:rPr>
        <w:t>Мирјана Шкобо</w:t>
      </w:r>
    </w:p>
    <w:p w:rsidR="003A5415" w:rsidRDefault="003A5415" w:rsidP="003A5415">
      <w:pPr>
        <w:spacing w:line="276" w:lineRule="auto"/>
        <w:jc w:val="right"/>
        <w:rPr>
          <w:rFonts w:eastAsia="Times New Roman" w:cs="Times New Roman"/>
          <w:b/>
          <w:szCs w:val="24"/>
          <w:lang w:val="sr-Cyrl-RS"/>
        </w:rPr>
      </w:pPr>
    </w:p>
    <w:p w:rsidR="003A5415" w:rsidRDefault="003A5415" w:rsidP="003A5415">
      <w:pPr>
        <w:pStyle w:val="Heading1"/>
        <w:rPr>
          <w:color w:val="FF0000"/>
        </w:rPr>
        <w:sectPr w:rsidR="003A5415">
          <w:type w:val="continuous"/>
          <w:pgSz w:w="12240" w:h="15840"/>
          <w:pgMar w:top="1440" w:right="1440" w:bottom="1440" w:left="1440" w:header="708" w:footer="708" w:gutter="0"/>
          <w:cols w:space="720"/>
        </w:sectPr>
      </w:pPr>
      <w:r>
        <w:rPr>
          <w:color w:val="FF0000"/>
        </w:rPr>
        <w:br w:type="page"/>
      </w:r>
    </w:p>
    <w:p w:rsidR="003A5415" w:rsidRDefault="003A5415" w:rsidP="003A5415">
      <w:pPr>
        <w:pStyle w:val="Heading3"/>
      </w:pPr>
      <w:bookmarkStart w:id="52" w:name="_Toc114126237"/>
      <w:r>
        <w:lastRenderedPageBreak/>
        <w:t>ПЛА</w:t>
      </w:r>
      <w:r w:rsidR="00811879">
        <w:rPr>
          <w:lang w:val="sr-Cyrl-RS"/>
        </w:rPr>
        <w:t>Н</w:t>
      </w:r>
      <w:r>
        <w:t xml:space="preserve"> РАДА САВЕТА РОДИТЕЉА</w:t>
      </w:r>
      <w:bookmarkEnd w:id="52"/>
    </w:p>
    <w:p w:rsidR="003A5415" w:rsidRPr="001F1FFD" w:rsidRDefault="003A5415" w:rsidP="003A5415"/>
    <w:p w:rsidR="003A5415" w:rsidRDefault="003A5415" w:rsidP="003A5415">
      <w:pPr>
        <w:ind w:firstLine="720"/>
        <w:jc w:val="both"/>
        <w:rPr>
          <w:rFonts w:eastAsia="Times New Roman" w:cs="Times New Roman"/>
          <w:szCs w:val="24"/>
        </w:rPr>
      </w:pPr>
      <w:r>
        <w:rPr>
          <w:rFonts w:eastAsia="Times New Roman" w:cs="Times New Roman"/>
          <w:szCs w:val="24"/>
        </w:rPr>
        <w:t>Савет родитеља чине по један представник родитеља ученика сваког одељења основне и средње Музичке школе.</w:t>
      </w:r>
      <w:r>
        <w:rPr>
          <w:rFonts w:eastAsia="Times New Roman" w:cs="Times New Roman"/>
          <w:szCs w:val="24"/>
          <w:lang w:val="sr-Cyrl-RS"/>
        </w:rPr>
        <w:t xml:space="preserve"> </w:t>
      </w:r>
      <w:r>
        <w:rPr>
          <w:rFonts w:eastAsia="Times New Roman" w:cs="Times New Roman"/>
          <w:szCs w:val="24"/>
        </w:rPr>
        <w:t>Сваке школске године бирају се други родитељи на годину дана. Савет родитеља обавља послове из своје надлежности, које су дефинисане у Статуту Школе.</w:t>
      </w:r>
    </w:p>
    <w:tbl>
      <w:tblPr>
        <w:tblW w:w="13575" w:type="dxa"/>
        <w:tblLayout w:type="fixed"/>
        <w:tblLook w:val="0400" w:firstRow="0" w:lastRow="0" w:firstColumn="0" w:lastColumn="0" w:noHBand="0" w:noVBand="1"/>
      </w:tblPr>
      <w:tblGrid>
        <w:gridCol w:w="709"/>
        <w:gridCol w:w="3652"/>
        <w:gridCol w:w="2268"/>
        <w:gridCol w:w="1701"/>
        <w:gridCol w:w="2410"/>
        <w:gridCol w:w="2835"/>
      </w:tblGrid>
      <w:tr w:rsidR="003A5415" w:rsidTr="00525115">
        <w:tc>
          <w:tcPr>
            <w:tcW w:w="70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3A5415" w:rsidRDefault="003A5415" w:rsidP="00525115">
            <w:pPr>
              <w:spacing w:after="0"/>
              <w:rPr>
                <w:rFonts w:eastAsia="Times New Roman" w:cs="Times New Roman"/>
                <w:szCs w:val="24"/>
              </w:rPr>
            </w:pPr>
          </w:p>
        </w:tc>
        <w:tc>
          <w:tcPr>
            <w:tcW w:w="365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3A5415" w:rsidRDefault="003A5415" w:rsidP="00525115">
            <w:pPr>
              <w:spacing w:after="0"/>
              <w:rPr>
                <w:rFonts w:eastAsia="Times New Roman" w:cs="Times New Roman"/>
                <w:sz w:val="20"/>
                <w:szCs w:val="20"/>
              </w:rPr>
            </w:pPr>
            <w:r>
              <w:rPr>
                <w:rFonts w:eastAsia="Times New Roman" w:cs="Times New Roman"/>
                <w:sz w:val="20"/>
                <w:szCs w:val="20"/>
              </w:rPr>
              <w:t>AKТИВНОСТ</w:t>
            </w:r>
          </w:p>
        </w:tc>
        <w:tc>
          <w:tcPr>
            <w:tcW w:w="2268"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3A5415" w:rsidRDefault="003A5415" w:rsidP="00525115">
            <w:pPr>
              <w:spacing w:after="0"/>
              <w:rPr>
                <w:rFonts w:eastAsia="Times New Roman" w:cs="Times New Roman"/>
                <w:sz w:val="20"/>
                <w:szCs w:val="20"/>
              </w:rPr>
            </w:pPr>
            <w:r>
              <w:rPr>
                <w:rFonts w:eastAsia="Times New Roman" w:cs="Times New Roman"/>
                <w:sz w:val="20"/>
                <w:szCs w:val="20"/>
              </w:rPr>
              <w:t>НОСИЛАЦ АКТИВНОСТИ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3A5415" w:rsidRDefault="003A5415" w:rsidP="00525115">
            <w:pPr>
              <w:spacing w:after="0"/>
              <w:rPr>
                <w:rFonts w:eastAsia="Times New Roman" w:cs="Times New Roman"/>
                <w:sz w:val="20"/>
                <w:szCs w:val="20"/>
              </w:rPr>
            </w:pPr>
            <w:r>
              <w:rPr>
                <w:rFonts w:eastAsia="Times New Roman" w:cs="Times New Roman"/>
                <w:sz w:val="20"/>
                <w:szCs w:val="20"/>
              </w:rPr>
              <w:t>ВРЕМЕ РЕАЛИЗАЦИЈЕ</w:t>
            </w:r>
          </w:p>
        </w:tc>
        <w:tc>
          <w:tcPr>
            <w:tcW w:w="241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3A5415" w:rsidRDefault="003A5415" w:rsidP="00525115">
            <w:pPr>
              <w:spacing w:after="0"/>
              <w:rPr>
                <w:rFonts w:eastAsia="Times New Roman" w:cs="Times New Roman"/>
                <w:sz w:val="20"/>
                <w:szCs w:val="20"/>
              </w:rPr>
            </w:pPr>
            <w:r>
              <w:rPr>
                <w:rFonts w:eastAsia="Times New Roman" w:cs="Times New Roman"/>
                <w:sz w:val="20"/>
                <w:szCs w:val="20"/>
              </w:rPr>
              <w:t>САРАДНИЦИ</w:t>
            </w:r>
          </w:p>
        </w:tc>
        <w:tc>
          <w:tcPr>
            <w:tcW w:w="283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3A5415" w:rsidRDefault="003A5415" w:rsidP="00525115">
            <w:pPr>
              <w:spacing w:after="0"/>
              <w:rPr>
                <w:rFonts w:eastAsia="Times New Roman" w:cs="Times New Roman"/>
                <w:sz w:val="20"/>
                <w:szCs w:val="20"/>
              </w:rPr>
            </w:pPr>
            <w:r>
              <w:rPr>
                <w:rFonts w:eastAsia="Times New Roman" w:cs="Times New Roman"/>
                <w:sz w:val="20"/>
                <w:szCs w:val="20"/>
              </w:rPr>
              <w:t>МОГУЋИ ИЗВОРИ ДОКАЗА</w:t>
            </w:r>
          </w:p>
        </w:tc>
      </w:tr>
      <w:tr w:rsidR="003A5415" w:rsidTr="00525115">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A5415" w:rsidRDefault="003A5415" w:rsidP="00525115">
            <w:pPr>
              <w:spacing w:after="0"/>
              <w:rPr>
                <w:rFonts w:eastAsia="Times New Roman" w:cs="Times New Roman"/>
                <w:szCs w:val="24"/>
              </w:rPr>
            </w:pPr>
            <w:r>
              <w:rPr>
                <w:rFonts w:eastAsia="Times New Roman" w:cs="Times New Roman"/>
                <w:szCs w:val="24"/>
              </w:rPr>
              <w:t>1.</w:t>
            </w:r>
          </w:p>
        </w:tc>
        <w:tc>
          <w:tcPr>
            <w:tcW w:w="3652" w:type="dxa"/>
            <w:tcBorders>
              <w:top w:val="single" w:sz="4" w:space="0" w:color="000000"/>
              <w:left w:val="single" w:sz="4" w:space="0" w:color="000000"/>
              <w:bottom w:val="single" w:sz="4" w:space="0" w:color="000000"/>
              <w:right w:val="single" w:sz="4" w:space="0" w:color="000000"/>
            </w:tcBorders>
          </w:tcPr>
          <w:p w:rsidR="003A5415" w:rsidRDefault="003A5415" w:rsidP="00525115">
            <w:pPr>
              <w:spacing w:after="0"/>
              <w:rPr>
                <w:rFonts w:eastAsia="Times New Roman" w:cs="Times New Roman"/>
                <w:szCs w:val="24"/>
              </w:rPr>
            </w:pPr>
            <w:r>
              <w:rPr>
                <w:rFonts w:eastAsia="Times New Roman" w:cs="Times New Roman"/>
                <w:szCs w:val="24"/>
              </w:rPr>
              <w:t>Предлаже представнике родитеља за Школски одбор</w:t>
            </w:r>
          </w:p>
        </w:tc>
        <w:tc>
          <w:tcPr>
            <w:tcW w:w="2268" w:type="dxa"/>
            <w:tcBorders>
              <w:top w:val="single" w:sz="4" w:space="0" w:color="000000"/>
              <w:left w:val="single" w:sz="4" w:space="0" w:color="000000"/>
              <w:bottom w:val="single" w:sz="4" w:space="0" w:color="000000"/>
              <w:right w:val="single" w:sz="4" w:space="0" w:color="000000"/>
            </w:tcBorders>
          </w:tcPr>
          <w:p w:rsidR="003A5415" w:rsidRPr="0091470D" w:rsidRDefault="003A5415" w:rsidP="00525115">
            <w:pPr>
              <w:spacing w:after="0"/>
              <w:rPr>
                <w:rFonts w:eastAsia="Times New Roman" w:cs="Times New Roman"/>
                <w:szCs w:val="24"/>
                <w:lang w:val="sr-Cyrl-RS"/>
              </w:rPr>
            </w:pPr>
            <w:r>
              <w:rPr>
                <w:rFonts w:eastAsia="Times New Roman" w:cs="Times New Roman"/>
                <w:szCs w:val="24"/>
              </w:rPr>
              <w:t>Предс</w:t>
            </w:r>
            <w:r>
              <w:rPr>
                <w:rFonts w:eastAsia="Times New Roman" w:cs="Times New Roman"/>
                <w:szCs w:val="24"/>
                <w:lang w:val="sr-Cyrl-RS"/>
              </w:rPr>
              <w:t>едник</w:t>
            </w:r>
            <w:r>
              <w:rPr>
                <w:rFonts w:eastAsia="Times New Roman" w:cs="Times New Roman"/>
                <w:szCs w:val="24"/>
              </w:rPr>
              <w:t xml:space="preserve"> Савета родитеља</w:t>
            </w:r>
          </w:p>
        </w:tc>
        <w:tc>
          <w:tcPr>
            <w:tcW w:w="1701" w:type="dxa"/>
            <w:tcBorders>
              <w:top w:val="single" w:sz="4" w:space="0" w:color="000000"/>
              <w:left w:val="single" w:sz="4" w:space="0" w:color="000000"/>
              <w:bottom w:val="single" w:sz="4" w:space="0" w:color="000000"/>
              <w:right w:val="single" w:sz="4" w:space="0" w:color="000000"/>
            </w:tcBorders>
          </w:tcPr>
          <w:p w:rsidR="003A5415" w:rsidRDefault="003A5415" w:rsidP="00525115">
            <w:pPr>
              <w:spacing w:after="0"/>
              <w:rPr>
                <w:rFonts w:eastAsia="Times New Roman" w:cs="Times New Roman"/>
                <w:szCs w:val="24"/>
              </w:rPr>
            </w:pPr>
            <w:r>
              <w:rPr>
                <w:rFonts w:eastAsia="Times New Roman" w:cs="Times New Roman"/>
                <w:szCs w:val="24"/>
              </w:rPr>
              <w:t>септембар</w:t>
            </w:r>
          </w:p>
        </w:tc>
        <w:tc>
          <w:tcPr>
            <w:tcW w:w="2410" w:type="dxa"/>
            <w:tcBorders>
              <w:top w:val="single" w:sz="4" w:space="0" w:color="000000"/>
              <w:left w:val="single" w:sz="4" w:space="0" w:color="000000"/>
              <w:bottom w:val="single" w:sz="4" w:space="0" w:color="000000"/>
              <w:right w:val="single" w:sz="4" w:space="0" w:color="000000"/>
            </w:tcBorders>
          </w:tcPr>
          <w:p w:rsidR="003A5415" w:rsidRDefault="003A5415" w:rsidP="00525115">
            <w:pPr>
              <w:spacing w:after="0"/>
              <w:rPr>
                <w:rFonts w:eastAsia="Times New Roman" w:cs="Times New Roman"/>
                <w:szCs w:val="24"/>
              </w:rPr>
            </w:pPr>
            <w:r>
              <w:rPr>
                <w:rFonts w:eastAsia="Times New Roman" w:cs="Times New Roman"/>
                <w:szCs w:val="24"/>
              </w:rPr>
              <w:t xml:space="preserve">Директор </w:t>
            </w:r>
          </w:p>
        </w:tc>
        <w:tc>
          <w:tcPr>
            <w:tcW w:w="2835" w:type="dxa"/>
            <w:tcBorders>
              <w:top w:val="single" w:sz="4" w:space="0" w:color="000000"/>
              <w:left w:val="single" w:sz="4" w:space="0" w:color="000000"/>
              <w:bottom w:val="single" w:sz="4" w:space="0" w:color="000000"/>
              <w:right w:val="single" w:sz="4" w:space="0" w:color="000000"/>
            </w:tcBorders>
          </w:tcPr>
          <w:p w:rsidR="003A5415" w:rsidRPr="0091470D" w:rsidRDefault="003A5415" w:rsidP="00525115">
            <w:pPr>
              <w:spacing w:after="0"/>
              <w:rPr>
                <w:rFonts w:eastAsia="Times New Roman" w:cs="Times New Roman"/>
                <w:szCs w:val="24"/>
                <w:lang w:val="sr-Cyrl-RS"/>
              </w:rPr>
            </w:pPr>
            <w:r>
              <w:rPr>
                <w:rFonts w:eastAsia="Times New Roman" w:cs="Times New Roman"/>
                <w:szCs w:val="24"/>
              </w:rPr>
              <w:t>Записници Савета род</w:t>
            </w:r>
            <w:r>
              <w:rPr>
                <w:rFonts w:eastAsia="Times New Roman" w:cs="Times New Roman"/>
                <w:szCs w:val="24"/>
                <w:lang w:val="sr-Cyrl-RS"/>
              </w:rPr>
              <w:t>итеља</w:t>
            </w:r>
          </w:p>
        </w:tc>
      </w:tr>
      <w:tr w:rsidR="003A5415" w:rsidTr="00525115">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A5415" w:rsidRDefault="003A5415" w:rsidP="00525115">
            <w:pPr>
              <w:spacing w:after="0"/>
              <w:rPr>
                <w:rFonts w:eastAsia="Times New Roman" w:cs="Times New Roman"/>
                <w:szCs w:val="24"/>
              </w:rPr>
            </w:pPr>
            <w:r>
              <w:rPr>
                <w:rFonts w:eastAsia="Times New Roman" w:cs="Times New Roman"/>
                <w:szCs w:val="24"/>
              </w:rPr>
              <w:t>2.</w:t>
            </w:r>
          </w:p>
        </w:tc>
        <w:tc>
          <w:tcPr>
            <w:tcW w:w="3652" w:type="dxa"/>
            <w:tcBorders>
              <w:top w:val="single" w:sz="4" w:space="0" w:color="000000"/>
              <w:left w:val="single" w:sz="4" w:space="0" w:color="000000"/>
              <w:bottom w:val="single" w:sz="4" w:space="0" w:color="000000"/>
              <w:right w:val="single" w:sz="4" w:space="0" w:color="000000"/>
            </w:tcBorders>
          </w:tcPr>
          <w:p w:rsidR="003A5415" w:rsidRDefault="003A5415" w:rsidP="00525115">
            <w:pPr>
              <w:spacing w:after="0"/>
              <w:rPr>
                <w:rFonts w:eastAsia="Times New Roman" w:cs="Times New Roman"/>
                <w:szCs w:val="24"/>
              </w:rPr>
            </w:pPr>
            <w:r>
              <w:rPr>
                <w:rFonts w:eastAsia="Times New Roman" w:cs="Times New Roman"/>
                <w:szCs w:val="24"/>
              </w:rPr>
              <w:t>Предлаже представнике у Стручни актив за развојно планирање и друге тимове у Школи</w:t>
            </w:r>
          </w:p>
        </w:tc>
        <w:tc>
          <w:tcPr>
            <w:tcW w:w="2268" w:type="dxa"/>
            <w:tcBorders>
              <w:top w:val="single" w:sz="4" w:space="0" w:color="000000"/>
              <w:left w:val="single" w:sz="4" w:space="0" w:color="000000"/>
              <w:bottom w:val="single" w:sz="4" w:space="0" w:color="000000"/>
              <w:right w:val="single" w:sz="4" w:space="0" w:color="000000"/>
            </w:tcBorders>
          </w:tcPr>
          <w:p w:rsidR="003A5415" w:rsidRPr="0091470D" w:rsidRDefault="003A5415" w:rsidP="00525115">
            <w:pPr>
              <w:spacing w:after="0"/>
              <w:rPr>
                <w:rFonts w:eastAsia="Times New Roman" w:cs="Times New Roman"/>
                <w:szCs w:val="24"/>
                <w:lang w:val="sr-Cyrl-RS"/>
              </w:rPr>
            </w:pPr>
            <w:r>
              <w:rPr>
                <w:rFonts w:eastAsia="Times New Roman" w:cs="Times New Roman"/>
                <w:szCs w:val="24"/>
              </w:rPr>
              <w:t>Предс</w:t>
            </w:r>
            <w:r>
              <w:rPr>
                <w:rFonts w:eastAsia="Times New Roman" w:cs="Times New Roman"/>
                <w:szCs w:val="24"/>
                <w:lang w:val="sr-Cyrl-RS"/>
              </w:rPr>
              <w:t>едник</w:t>
            </w:r>
            <w:r>
              <w:rPr>
                <w:rFonts w:eastAsia="Times New Roman" w:cs="Times New Roman"/>
                <w:szCs w:val="24"/>
              </w:rPr>
              <w:t xml:space="preserve"> Савета родитеља</w:t>
            </w:r>
          </w:p>
        </w:tc>
        <w:tc>
          <w:tcPr>
            <w:tcW w:w="1701" w:type="dxa"/>
            <w:tcBorders>
              <w:top w:val="single" w:sz="4" w:space="0" w:color="000000"/>
              <w:left w:val="single" w:sz="4" w:space="0" w:color="000000"/>
              <w:bottom w:val="single" w:sz="4" w:space="0" w:color="000000"/>
              <w:right w:val="single" w:sz="4" w:space="0" w:color="000000"/>
            </w:tcBorders>
          </w:tcPr>
          <w:p w:rsidR="003A5415" w:rsidRDefault="003A5415" w:rsidP="00525115">
            <w:pPr>
              <w:spacing w:after="0"/>
              <w:rPr>
                <w:rFonts w:eastAsia="Times New Roman" w:cs="Times New Roman"/>
                <w:szCs w:val="24"/>
              </w:rPr>
            </w:pPr>
            <w:r>
              <w:rPr>
                <w:rFonts w:eastAsia="Times New Roman" w:cs="Times New Roman"/>
                <w:szCs w:val="24"/>
              </w:rPr>
              <w:t>По потреби</w:t>
            </w:r>
          </w:p>
        </w:tc>
        <w:tc>
          <w:tcPr>
            <w:tcW w:w="2410" w:type="dxa"/>
            <w:tcBorders>
              <w:top w:val="single" w:sz="4" w:space="0" w:color="000000"/>
              <w:left w:val="single" w:sz="4" w:space="0" w:color="000000"/>
              <w:bottom w:val="single" w:sz="4" w:space="0" w:color="000000"/>
              <w:right w:val="single" w:sz="4" w:space="0" w:color="000000"/>
            </w:tcBorders>
          </w:tcPr>
          <w:p w:rsidR="003A5415" w:rsidRPr="0091470D" w:rsidRDefault="003A5415" w:rsidP="00525115">
            <w:pPr>
              <w:spacing w:after="0"/>
              <w:rPr>
                <w:rFonts w:eastAsia="Times New Roman" w:cs="Times New Roman"/>
                <w:szCs w:val="24"/>
                <w:lang w:val="sr-Cyrl-RS"/>
              </w:rPr>
            </w:pPr>
            <w:r>
              <w:rPr>
                <w:rFonts w:eastAsia="Times New Roman" w:cs="Times New Roman"/>
                <w:szCs w:val="24"/>
              </w:rPr>
              <w:t>Директор, чланови Савета род</w:t>
            </w:r>
            <w:r>
              <w:rPr>
                <w:rFonts w:eastAsia="Times New Roman" w:cs="Times New Roman"/>
                <w:szCs w:val="24"/>
                <w:lang w:val="sr-Cyrl-RS"/>
              </w:rPr>
              <w:t>итеља</w:t>
            </w:r>
          </w:p>
        </w:tc>
        <w:tc>
          <w:tcPr>
            <w:tcW w:w="2835" w:type="dxa"/>
            <w:tcBorders>
              <w:top w:val="single" w:sz="4" w:space="0" w:color="000000"/>
              <w:left w:val="single" w:sz="4" w:space="0" w:color="000000"/>
              <w:bottom w:val="single" w:sz="4" w:space="0" w:color="000000"/>
              <w:right w:val="single" w:sz="4" w:space="0" w:color="000000"/>
            </w:tcBorders>
          </w:tcPr>
          <w:p w:rsidR="003A5415" w:rsidRPr="0091470D" w:rsidRDefault="003A5415" w:rsidP="00525115">
            <w:pPr>
              <w:spacing w:after="0"/>
              <w:rPr>
                <w:rFonts w:eastAsia="Times New Roman" w:cs="Times New Roman"/>
                <w:szCs w:val="24"/>
                <w:lang w:val="sr-Cyrl-RS"/>
              </w:rPr>
            </w:pPr>
            <w:r>
              <w:rPr>
                <w:rFonts w:eastAsia="Times New Roman" w:cs="Times New Roman"/>
                <w:szCs w:val="24"/>
              </w:rPr>
              <w:t>Записници Савета род</w:t>
            </w:r>
            <w:r>
              <w:rPr>
                <w:rFonts w:eastAsia="Times New Roman" w:cs="Times New Roman"/>
                <w:szCs w:val="24"/>
                <w:lang w:val="sr-Cyrl-RS"/>
              </w:rPr>
              <w:t>итеља</w:t>
            </w:r>
          </w:p>
        </w:tc>
      </w:tr>
      <w:tr w:rsidR="003A5415" w:rsidTr="00525115">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A5415" w:rsidRDefault="003A5415" w:rsidP="00525115">
            <w:pPr>
              <w:spacing w:after="0"/>
              <w:rPr>
                <w:rFonts w:eastAsia="Times New Roman" w:cs="Times New Roman"/>
                <w:szCs w:val="24"/>
              </w:rPr>
            </w:pPr>
            <w:r>
              <w:rPr>
                <w:rFonts w:eastAsia="Times New Roman" w:cs="Times New Roman"/>
                <w:szCs w:val="24"/>
              </w:rPr>
              <w:t>3</w:t>
            </w:r>
          </w:p>
        </w:tc>
        <w:tc>
          <w:tcPr>
            <w:tcW w:w="3652" w:type="dxa"/>
            <w:tcBorders>
              <w:top w:val="single" w:sz="4" w:space="0" w:color="000000"/>
              <w:left w:val="single" w:sz="4" w:space="0" w:color="000000"/>
              <w:bottom w:val="single" w:sz="4" w:space="0" w:color="000000"/>
              <w:right w:val="single" w:sz="4" w:space="0" w:color="000000"/>
            </w:tcBorders>
          </w:tcPr>
          <w:p w:rsidR="003A5415" w:rsidRDefault="003A5415" w:rsidP="00525115">
            <w:pPr>
              <w:spacing w:after="0"/>
              <w:rPr>
                <w:rFonts w:eastAsia="Times New Roman" w:cs="Times New Roman"/>
                <w:szCs w:val="24"/>
              </w:rPr>
            </w:pPr>
            <w:r>
              <w:rPr>
                <w:rFonts w:eastAsia="Times New Roman" w:cs="Times New Roman"/>
                <w:szCs w:val="24"/>
              </w:rPr>
              <w:t>Предлаже представника родитеља у Општински савет родитеља</w:t>
            </w:r>
          </w:p>
        </w:tc>
        <w:tc>
          <w:tcPr>
            <w:tcW w:w="2268" w:type="dxa"/>
            <w:tcBorders>
              <w:top w:val="single" w:sz="4" w:space="0" w:color="000000"/>
              <w:left w:val="single" w:sz="4" w:space="0" w:color="000000"/>
              <w:bottom w:val="single" w:sz="4" w:space="0" w:color="000000"/>
              <w:right w:val="single" w:sz="4" w:space="0" w:color="000000"/>
            </w:tcBorders>
          </w:tcPr>
          <w:p w:rsidR="003A5415" w:rsidRDefault="003A5415" w:rsidP="00525115">
            <w:pPr>
              <w:spacing w:after="0"/>
              <w:rPr>
                <w:rFonts w:eastAsia="Times New Roman" w:cs="Times New Roman"/>
                <w:szCs w:val="24"/>
              </w:rPr>
            </w:pPr>
            <w:r>
              <w:rPr>
                <w:rFonts w:eastAsia="Times New Roman" w:cs="Times New Roman"/>
                <w:szCs w:val="24"/>
              </w:rPr>
              <w:t>Предс</w:t>
            </w:r>
            <w:r>
              <w:rPr>
                <w:rFonts w:eastAsia="Times New Roman" w:cs="Times New Roman"/>
                <w:szCs w:val="24"/>
                <w:lang w:val="sr-Cyrl-RS"/>
              </w:rPr>
              <w:t>едник</w:t>
            </w:r>
            <w:r>
              <w:rPr>
                <w:rFonts w:eastAsia="Times New Roman" w:cs="Times New Roman"/>
                <w:szCs w:val="24"/>
              </w:rPr>
              <w:t xml:space="preserve"> Савета родитеља</w:t>
            </w:r>
          </w:p>
        </w:tc>
        <w:tc>
          <w:tcPr>
            <w:tcW w:w="1701" w:type="dxa"/>
            <w:tcBorders>
              <w:top w:val="single" w:sz="4" w:space="0" w:color="000000"/>
              <w:left w:val="single" w:sz="4" w:space="0" w:color="000000"/>
              <w:bottom w:val="single" w:sz="4" w:space="0" w:color="000000"/>
              <w:right w:val="single" w:sz="4" w:space="0" w:color="000000"/>
            </w:tcBorders>
          </w:tcPr>
          <w:p w:rsidR="003A5415" w:rsidRPr="0091470D" w:rsidRDefault="003A5415" w:rsidP="00525115">
            <w:pPr>
              <w:spacing w:after="0"/>
              <w:rPr>
                <w:rFonts w:eastAsia="Times New Roman" w:cs="Times New Roman"/>
                <w:szCs w:val="24"/>
                <w:lang w:val="sr-Cyrl-RS"/>
              </w:rPr>
            </w:pPr>
            <w:r>
              <w:rPr>
                <w:rFonts w:eastAsia="Times New Roman" w:cs="Times New Roman"/>
                <w:szCs w:val="24"/>
                <w:lang w:val="sr-Cyrl-RS"/>
              </w:rPr>
              <w:t>септембар</w:t>
            </w:r>
          </w:p>
        </w:tc>
        <w:tc>
          <w:tcPr>
            <w:tcW w:w="2410" w:type="dxa"/>
            <w:tcBorders>
              <w:top w:val="single" w:sz="4" w:space="0" w:color="000000"/>
              <w:left w:val="single" w:sz="4" w:space="0" w:color="000000"/>
              <w:bottom w:val="single" w:sz="4" w:space="0" w:color="000000"/>
              <w:right w:val="single" w:sz="4" w:space="0" w:color="000000"/>
            </w:tcBorders>
          </w:tcPr>
          <w:p w:rsidR="003A5415" w:rsidRDefault="003A5415" w:rsidP="00525115">
            <w:pPr>
              <w:spacing w:after="0"/>
              <w:rPr>
                <w:rFonts w:eastAsia="Times New Roman" w:cs="Times New Roman"/>
                <w:szCs w:val="24"/>
              </w:rPr>
            </w:pPr>
            <w:r>
              <w:rPr>
                <w:rFonts w:eastAsia="Times New Roman" w:cs="Times New Roman"/>
                <w:szCs w:val="24"/>
              </w:rPr>
              <w:t>чланови Савета род</w:t>
            </w:r>
            <w:r>
              <w:rPr>
                <w:rFonts w:eastAsia="Times New Roman" w:cs="Times New Roman"/>
                <w:szCs w:val="24"/>
                <w:lang w:val="sr-Cyrl-RS"/>
              </w:rPr>
              <w:t>итеља</w:t>
            </w:r>
          </w:p>
        </w:tc>
        <w:tc>
          <w:tcPr>
            <w:tcW w:w="2835" w:type="dxa"/>
            <w:tcBorders>
              <w:top w:val="single" w:sz="4" w:space="0" w:color="000000"/>
              <w:left w:val="single" w:sz="4" w:space="0" w:color="000000"/>
              <w:bottom w:val="single" w:sz="4" w:space="0" w:color="000000"/>
              <w:right w:val="single" w:sz="4" w:space="0" w:color="000000"/>
            </w:tcBorders>
          </w:tcPr>
          <w:p w:rsidR="003A5415" w:rsidRDefault="003A5415" w:rsidP="00525115">
            <w:pPr>
              <w:spacing w:after="0"/>
              <w:rPr>
                <w:rFonts w:eastAsia="Times New Roman" w:cs="Times New Roman"/>
                <w:szCs w:val="24"/>
              </w:rPr>
            </w:pPr>
            <w:r>
              <w:rPr>
                <w:rFonts w:eastAsia="Times New Roman" w:cs="Times New Roman"/>
                <w:szCs w:val="24"/>
              </w:rPr>
              <w:t>Записници Савета род</w:t>
            </w:r>
            <w:r>
              <w:rPr>
                <w:rFonts w:eastAsia="Times New Roman" w:cs="Times New Roman"/>
                <w:szCs w:val="24"/>
                <w:lang w:val="sr-Cyrl-RS"/>
              </w:rPr>
              <w:t>итеља</w:t>
            </w:r>
          </w:p>
        </w:tc>
      </w:tr>
      <w:tr w:rsidR="003A5415" w:rsidTr="00525115">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A5415" w:rsidRDefault="003A5415" w:rsidP="00525115">
            <w:pPr>
              <w:spacing w:after="0"/>
              <w:rPr>
                <w:rFonts w:eastAsia="Times New Roman" w:cs="Times New Roman"/>
                <w:szCs w:val="24"/>
              </w:rPr>
            </w:pPr>
            <w:r>
              <w:rPr>
                <w:rFonts w:eastAsia="Times New Roman" w:cs="Times New Roman"/>
                <w:szCs w:val="24"/>
              </w:rPr>
              <w:t>4.</w:t>
            </w:r>
          </w:p>
        </w:tc>
        <w:tc>
          <w:tcPr>
            <w:tcW w:w="3652" w:type="dxa"/>
            <w:tcBorders>
              <w:top w:val="single" w:sz="4" w:space="0" w:color="000000"/>
              <w:left w:val="single" w:sz="4" w:space="0" w:color="000000"/>
              <w:bottom w:val="single" w:sz="4" w:space="0" w:color="000000"/>
              <w:right w:val="single" w:sz="4" w:space="0" w:color="000000"/>
            </w:tcBorders>
          </w:tcPr>
          <w:p w:rsidR="003A5415" w:rsidRDefault="003A5415" w:rsidP="00525115">
            <w:pPr>
              <w:spacing w:after="0"/>
              <w:rPr>
                <w:rFonts w:eastAsia="Times New Roman" w:cs="Times New Roman"/>
                <w:szCs w:val="24"/>
              </w:rPr>
            </w:pPr>
            <w:r>
              <w:rPr>
                <w:rFonts w:eastAsia="Times New Roman" w:cs="Times New Roman"/>
                <w:szCs w:val="24"/>
              </w:rPr>
              <w:t>Предлажу и учествују у побољшању квалитета образовно-васпитног рада</w:t>
            </w:r>
          </w:p>
        </w:tc>
        <w:tc>
          <w:tcPr>
            <w:tcW w:w="2268" w:type="dxa"/>
            <w:tcBorders>
              <w:top w:val="single" w:sz="4" w:space="0" w:color="000000"/>
              <w:left w:val="single" w:sz="4" w:space="0" w:color="000000"/>
              <w:bottom w:val="single" w:sz="4" w:space="0" w:color="000000"/>
              <w:right w:val="single" w:sz="4" w:space="0" w:color="000000"/>
            </w:tcBorders>
          </w:tcPr>
          <w:p w:rsidR="003A5415" w:rsidRDefault="003A5415" w:rsidP="00525115">
            <w:pPr>
              <w:spacing w:after="0"/>
              <w:rPr>
                <w:rFonts w:eastAsia="Times New Roman" w:cs="Times New Roman"/>
                <w:szCs w:val="24"/>
              </w:rPr>
            </w:pPr>
            <w:r>
              <w:rPr>
                <w:rFonts w:eastAsia="Times New Roman" w:cs="Times New Roman"/>
                <w:szCs w:val="24"/>
              </w:rPr>
              <w:t>Предс</w:t>
            </w:r>
            <w:r>
              <w:rPr>
                <w:rFonts w:eastAsia="Times New Roman" w:cs="Times New Roman"/>
                <w:szCs w:val="24"/>
                <w:lang w:val="sr-Cyrl-RS"/>
              </w:rPr>
              <w:t>едник</w:t>
            </w:r>
            <w:r>
              <w:rPr>
                <w:rFonts w:eastAsia="Times New Roman" w:cs="Times New Roman"/>
                <w:szCs w:val="24"/>
              </w:rPr>
              <w:t xml:space="preserve"> Савета родитеља, </w:t>
            </w:r>
          </w:p>
        </w:tc>
        <w:tc>
          <w:tcPr>
            <w:tcW w:w="1701" w:type="dxa"/>
            <w:tcBorders>
              <w:top w:val="single" w:sz="4" w:space="0" w:color="000000"/>
              <w:left w:val="single" w:sz="4" w:space="0" w:color="000000"/>
              <w:bottom w:val="single" w:sz="4" w:space="0" w:color="000000"/>
              <w:right w:val="single" w:sz="4" w:space="0" w:color="000000"/>
            </w:tcBorders>
          </w:tcPr>
          <w:p w:rsidR="003A5415" w:rsidRDefault="003A5415" w:rsidP="00525115">
            <w:pPr>
              <w:spacing w:after="0"/>
              <w:rPr>
                <w:rFonts w:eastAsia="Times New Roman" w:cs="Times New Roman"/>
                <w:szCs w:val="24"/>
              </w:rPr>
            </w:pPr>
            <w:r>
              <w:rPr>
                <w:rFonts w:eastAsia="Times New Roman" w:cs="Times New Roman"/>
                <w:szCs w:val="24"/>
              </w:rPr>
              <w:t>током године</w:t>
            </w:r>
          </w:p>
        </w:tc>
        <w:tc>
          <w:tcPr>
            <w:tcW w:w="2410" w:type="dxa"/>
            <w:tcBorders>
              <w:top w:val="single" w:sz="4" w:space="0" w:color="000000"/>
              <w:left w:val="single" w:sz="4" w:space="0" w:color="000000"/>
              <w:bottom w:val="single" w:sz="4" w:space="0" w:color="000000"/>
              <w:right w:val="single" w:sz="4" w:space="0" w:color="000000"/>
            </w:tcBorders>
          </w:tcPr>
          <w:p w:rsidR="003A5415" w:rsidRDefault="003A5415" w:rsidP="00525115">
            <w:pPr>
              <w:spacing w:after="0"/>
              <w:rPr>
                <w:rFonts w:eastAsia="Times New Roman" w:cs="Times New Roman"/>
                <w:szCs w:val="24"/>
              </w:rPr>
            </w:pPr>
            <w:r>
              <w:rPr>
                <w:rFonts w:eastAsia="Times New Roman" w:cs="Times New Roman"/>
                <w:szCs w:val="24"/>
              </w:rPr>
              <w:t>Директор, чланови Савета род</w:t>
            </w:r>
          </w:p>
        </w:tc>
        <w:tc>
          <w:tcPr>
            <w:tcW w:w="2835" w:type="dxa"/>
            <w:tcBorders>
              <w:top w:val="single" w:sz="4" w:space="0" w:color="000000"/>
              <w:left w:val="single" w:sz="4" w:space="0" w:color="000000"/>
              <w:bottom w:val="single" w:sz="4" w:space="0" w:color="000000"/>
              <w:right w:val="single" w:sz="4" w:space="0" w:color="000000"/>
            </w:tcBorders>
          </w:tcPr>
          <w:p w:rsidR="003A5415" w:rsidRDefault="003A5415" w:rsidP="00525115">
            <w:pPr>
              <w:spacing w:after="0"/>
              <w:rPr>
                <w:rFonts w:eastAsia="Times New Roman" w:cs="Times New Roman"/>
                <w:szCs w:val="24"/>
              </w:rPr>
            </w:pPr>
            <w:r>
              <w:rPr>
                <w:rFonts w:eastAsia="Times New Roman" w:cs="Times New Roman"/>
                <w:szCs w:val="24"/>
              </w:rPr>
              <w:t>Записници Савета род</w:t>
            </w:r>
            <w:r>
              <w:rPr>
                <w:rFonts w:eastAsia="Times New Roman" w:cs="Times New Roman"/>
                <w:szCs w:val="24"/>
                <w:lang w:val="sr-Cyrl-RS"/>
              </w:rPr>
              <w:t>итеља</w:t>
            </w:r>
            <w:r>
              <w:rPr>
                <w:rFonts w:eastAsia="Times New Roman" w:cs="Times New Roman"/>
                <w:szCs w:val="24"/>
              </w:rPr>
              <w:t>, евиденција о реализованим активностима</w:t>
            </w:r>
          </w:p>
        </w:tc>
      </w:tr>
      <w:tr w:rsidR="003A5415" w:rsidTr="00525115">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A5415" w:rsidRDefault="003A5415" w:rsidP="00525115">
            <w:pPr>
              <w:spacing w:after="0"/>
              <w:rPr>
                <w:rFonts w:eastAsia="Times New Roman" w:cs="Times New Roman"/>
                <w:szCs w:val="24"/>
              </w:rPr>
            </w:pPr>
            <w:r>
              <w:rPr>
                <w:rFonts w:eastAsia="Times New Roman" w:cs="Times New Roman"/>
                <w:szCs w:val="24"/>
              </w:rPr>
              <w:t>5.</w:t>
            </w:r>
          </w:p>
        </w:tc>
        <w:tc>
          <w:tcPr>
            <w:tcW w:w="3652" w:type="dxa"/>
            <w:tcBorders>
              <w:top w:val="single" w:sz="4" w:space="0" w:color="000000"/>
              <w:left w:val="single" w:sz="4" w:space="0" w:color="000000"/>
              <w:bottom w:val="single" w:sz="4" w:space="0" w:color="000000"/>
              <w:right w:val="single" w:sz="4" w:space="0" w:color="000000"/>
            </w:tcBorders>
          </w:tcPr>
          <w:p w:rsidR="003A5415" w:rsidRDefault="003A5415" w:rsidP="00525115">
            <w:pPr>
              <w:spacing w:after="0"/>
              <w:rPr>
                <w:rFonts w:eastAsia="Times New Roman" w:cs="Times New Roman"/>
                <w:szCs w:val="24"/>
              </w:rPr>
            </w:pPr>
            <w:r>
              <w:rPr>
                <w:rFonts w:eastAsia="Times New Roman" w:cs="Times New Roman"/>
                <w:szCs w:val="24"/>
              </w:rPr>
              <w:t>Разматра предлоге Развојног плана, Годишњи план рада, извештаје о реализацији, вредновању и самовредновању</w:t>
            </w:r>
          </w:p>
          <w:p w:rsidR="003A5415" w:rsidRDefault="003A5415" w:rsidP="00525115">
            <w:pPr>
              <w:spacing w:after="0"/>
              <w:rPr>
                <w:rFonts w:eastAsia="Times New Roman" w:cs="Times New Roman"/>
                <w:szCs w:val="24"/>
              </w:rPr>
            </w:pPr>
          </w:p>
        </w:tc>
        <w:tc>
          <w:tcPr>
            <w:tcW w:w="2268" w:type="dxa"/>
            <w:tcBorders>
              <w:top w:val="single" w:sz="4" w:space="0" w:color="000000"/>
              <w:left w:val="single" w:sz="4" w:space="0" w:color="000000"/>
              <w:bottom w:val="single" w:sz="4" w:space="0" w:color="000000"/>
              <w:right w:val="single" w:sz="4" w:space="0" w:color="000000"/>
            </w:tcBorders>
          </w:tcPr>
          <w:p w:rsidR="003A5415" w:rsidRDefault="003A5415" w:rsidP="00525115">
            <w:pPr>
              <w:spacing w:after="0"/>
              <w:rPr>
                <w:rFonts w:eastAsia="Times New Roman" w:cs="Times New Roman"/>
                <w:szCs w:val="24"/>
              </w:rPr>
            </w:pPr>
            <w:r>
              <w:rPr>
                <w:rFonts w:eastAsia="Times New Roman" w:cs="Times New Roman"/>
                <w:szCs w:val="24"/>
              </w:rPr>
              <w:t>Предс</w:t>
            </w:r>
            <w:r>
              <w:rPr>
                <w:rFonts w:eastAsia="Times New Roman" w:cs="Times New Roman"/>
                <w:szCs w:val="24"/>
                <w:lang w:val="sr-Cyrl-RS"/>
              </w:rPr>
              <w:t>едник</w:t>
            </w:r>
            <w:r>
              <w:rPr>
                <w:rFonts w:eastAsia="Times New Roman" w:cs="Times New Roman"/>
                <w:szCs w:val="24"/>
              </w:rPr>
              <w:t xml:space="preserve"> Савета родитеља, директор</w:t>
            </w:r>
          </w:p>
        </w:tc>
        <w:tc>
          <w:tcPr>
            <w:tcW w:w="1701" w:type="dxa"/>
            <w:tcBorders>
              <w:top w:val="single" w:sz="4" w:space="0" w:color="000000"/>
              <w:left w:val="single" w:sz="4" w:space="0" w:color="000000"/>
              <w:bottom w:val="single" w:sz="4" w:space="0" w:color="000000"/>
              <w:right w:val="single" w:sz="4" w:space="0" w:color="000000"/>
            </w:tcBorders>
          </w:tcPr>
          <w:p w:rsidR="003A5415" w:rsidRDefault="003A5415" w:rsidP="00525115">
            <w:pPr>
              <w:spacing w:after="0"/>
              <w:rPr>
                <w:rFonts w:eastAsia="Times New Roman" w:cs="Times New Roman"/>
                <w:szCs w:val="24"/>
              </w:rPr>
            </w:pPr>
            <w:r>
              <w:rPr>
                <w:rFonts w:eastAsia="Times New Roman" w:cs="Times New Roman"/>
                <w:szCs w:val="24"/>
              </w:rPr>
              <w:t>током године</w:t>
            </w:r>
          </w:p>
        </w:tc>
        <w:tc>
          <w:tcPr>
            <w:tcW w:w="2410" w:type="dxa"/>
            <w:tcBorders>
              <w:top w:val="single" w:sz="4" w:space="0" w:color="000000"/>
              <w:left w:val="single" w:sz="4" w:space="0" w:color="000000"/>
              <w:bottom w:val="single" w:sz="4" w:space="0" w:color="000000"/>
              <w:right w:val="single" w:sz="4" w:space="0" w:color="000000"/>
            </w:tcBorders>
          </w:tcPr>
          <w:p w:rsidR="003A5415" w:rsidRDefault="003A5415" w:rsidP="00525115">
            <w:pPr>
              <w:spacing w:after="0"/>
              <w:rPr>
                <w:rFonts w:eastAsia="Times New Roman" w:cs="Times New Roman"/>
                <w:szCs w:val="24"/>
              </w:rPr>
            </w:pPr>
            <w:r>
              <w:rPr>
                <w:rFonts w:eastAsia="Times New Roman" w:cs="Times New Roman"/>
                <w:szCs w:val="24"/>
              </w:rPr>
              <w:t>Координатор, школских тимова</w:t>
            </w:r>
          </w:p>
        </w:tc>
        <w:tc>
          <w:tcPr>
            <w:tcW w:w="2835" w:type="dxa"/>
            <w:tcBorders>
              <w:top w:val="single" w:sz="4" w:space="0" w:color="000000"/>
              <w:left w:val="single" w:sz="4" w:space="0" w:color="000000"/>
              <w:bottom w:val="single" w:sz="4" w:space="0" w:color="000000"/>
              <w:right w:val="single" w:sz="4" w:space="0" w:color="000000"/>
            </w:tcBorders>
          </w:tcPr>
          <w:p w:rsidR="003A5415" w:rsidRPr="0091470D" w:rsidRDefault="003A5415" w:rsidP="00525115">
            <w:pPr>
              <w:spacing w:after="0"/>
              <w:rPr>
                <w:rFonts w:eastAsia="Times New Roman" w:cs="Times New Roman"/>
                <w:szCs w:val="24"/>
                <w:lang w:val="sr-Cyrl-RS"/>
              </w:rPr>
            </w:pPr>
            <w:r>
              <w:rPr>
                <w:rFonts w:eastAsia="Times New Roman" w:cs="Times New Roman"/>
                <w:szCs w:val="24"/>
              </w:rPr>
              <w:t>Записници Савета род</w:t>
            </w:r>
            <w:r>
              <w:rPr>
                <w:rFonts w:eastAsia="Times New Roman" w:cs="Times New Roman"/>
                <w:szCs w:val="24"/>
                <w:lang w:val="sr-Cyrl-RS"/>
              </w:rPr>
              <w:t>итеља</w:t>
            </w:r>
          </w:p>
        </w:tc>
      </w:tr>
      <w:tr w:rsidR="003A5415" w:rsidTr="00525115">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A5415" w:rsidRDefault="003A5415" w:rsidP="00525115">
            <w:pPr>
              <w:spacing w:after="0"/>
              <w:rPr>
                <w:rFonts w:eastAsia="Times New Roman" w:cs="Times New Roman"/>
                <w:szCs w:val="24"/>
              </w:rPr>
            </w:pPr>
            <w:r>
              <w:rPr>
                <w:rFonts w:eastAsia="Times New Roman" w:cs="Times New Roman"/>
                <w:szCs w:val="24"/>
              </w:rPr>
              <w:t>6.</w:t>
            </w:r>
          </w:p>
        </w:tc>
        <w:tc>
          <w:tcPr>
            <w:tcW w:w="3652" w:type="dxa"/>
            <w:tcBorders>
              <w:top w:val="single" w:sz="4" w:space="0" w:color="000000"/>
              <w:left w:val="single" w:sz="4" w:space="0" w:color="000000"/>
              <w:bottom w:val="single" w:sz="4" w:space="0" w:color="000000"/>
              <w:right w:val="single" w:sz="4" w:space="0" w:color="000000"/>
            </w:tcBorders>
          </w:tcPr>
          <w:p w:rsidR="003A5415" w:rsidRPr="0091470D" w:rsidRDefault="003A5415" w:rsidP="00525115">
            <w:pPr>
              <w:spacing w:after="0"/>
              <w:rPr>
                <w:rFonts w:eastAsia="Times New Roman" w:cs="Times New Roman"/>
                <w:szCs w:val="24"/>
                <w:lang w:val="sr-Cyrl-RS"/>
              </w:rPr>
            </w:pPr>
            <w:r>
              <w:rPr>
                <w:rFonts w:eastAsia="Times New Roman" w:cs="Times New Roman"/>
                <w:szCs w:val="24"/>
              </w:rPr>
              <w:t xml:space="preserve">Разматра услове рада Школе и предлаже </w:t>
            </w:r>
            <w:r>
              <w:rPr>
                <w:rFonts w:eastAsia="Times New Roman" w:cs="Times New Roman"/>
                <w:szCs w:val="24"/>
                <w:lang w:val="sr-Cyrl-RS"/>
              </w:rPr>
              <w:t>Ш</w:t>
            </w:r>
            <w:r>
              <w:rPr>
                <w:rFonts w:eastAsia="Times New Roman" w:cs="Times New Roman"/>
                <w:szCs w:val="24"/>
              </w:rPr>
              <w:t>колском одбору расподелу и намену средстава од донација и проширене делатности</w:t>
            </w:r>
          </w:p>
        </w:tc>
        <w:tc>
          <w:tcPr>
            <w:tcW w:w="2268" w:type="dxa"/>
            <w:tcBorders>
              <w:top w:val="single" w:sz="4" w:space="0" w:color="000000"/>
              <w:left w:val="single" w:sz="4" w:space="0" w:color="000000"/>
              <w:bottom w:val="single" w:sz="4" w:space="0" w:color="000000"/>
              <w:right w:val="single" w:sz="4" w:space="0" w:color="000000"/>
            </w:tcBorders>
          </w:tcPr>
          <w:p w:rsidR="003A5415" w:rsidRDefault="003A5415" w:rsidP="00525115">
            <w:pPr>
              <w:spacing w:after="0"/>
              <w:rPr>
                <w:rFonts w:eastAsia="Times New Roman" w:cs="Times New Roman"/>
                <w:szCs w:val="24"/>
              </w:rPr>
            </w:pPr>
            <w:r>
              <w:rPr>
                <w:rFonts w:eastAsia="Times New Roman" w:cs="Times New Roman"/>
                <w:szCs w:val="24"/>
              </w:rPr>
              <w:t>Предс</w:t>
            </w:r>
            <w:r>
              <w:rPr>
                <w:rFonts w:eastAsia="Times New Roman" w:cs="Times New Roman"/>
                <w:szCs w:val="24"/>
                <w:lang w:val="sr-Cyrl-RS"/>
              </w:rPr>
              <w:t>едник</w:t>
            </w:r>
            <w:r>
              <w:rPr>
                <w:rFonts w:eastAsia="Times New Roman" w:cs="Times New Roman"/>
                <w:szCs w:val="24"/>
              </w:rPr>
              <w:t xml:space="preserve"> Савета родитеља, директор</w:t>
            </w:r>
          </w:p>
        </w:tc>
        <w:tc>
          <w:tcPr>
            <w:tcW w:w="1701" w:type="dxa"/>
            <w:tcBorders>
              <w:top w:val="single" w:sz="4" w:space="0" w:color="000000"/>
              <w:left w:val="single" w:sz="4" w:space="0" w:color="000000"/>
              <w:bottom w:val="single" w:sz="4" w:space="0" w:color="000000"/>
              <w:right w:val="single" w:sz="4" w:space="0" w:color="000000"/>
            </w:tcBorders>
          </w:tcPr>
          <w:p w:rsidR="003A5415" w:rsidRDefault="003A5415" w:rsidP="00525115">
            <w:pPr>
              <w:spacing w:after="0"/>
              <w:rPr>
                <w:rFonts w:eastAsia="Times New Roman" w:cs="Times New Roman"/>
                <w:szCs w:val="24"/>
              </w:rPr>
            </w:pPr>
            <w:r>
              <w:rPr>
                <w:rFonts w:eastAsia="Times New Roman" w:cs="Times New Roman"/>
                <w:szCs w:val="24"/>
              </w:rPr>
              <w:t>током године</w:t>
            </w:r>
          </w:p>
        </w:tc>
        <w:tc>
          <w:tcPr>
            <w:tcW w:w="2410" w:type="dxa"/>
            <w:tcBorders>
              <w:top w:val="single" w:sz="4" w:space="0" w:color="000000"/>
              <w:left w:val="single" w:sz="4" w:space="0" w:color="000000"/>
              <w:bottom w:val="single" w:sz="4" w:space="0" w:color="000000"/>
              <w:right w:val="single" w:sz="4" w:space="0" w:color="000000"/>
            </w:tcBorders>
          </w:tcPr>
          <w:p w:rsidR="003A5415" w:rsidRDefault="003A5415" w:rsidP="00525115">
            <w:pPr>
              <w:spacing w:after="0"/>
              <w:rPr>
                <w:rFonts w:eastAsia="Times New Roman" w:cs="Times New Roman"/>
                <w:szCs w:val="24"/>
              </w:rPr>
            </w:pPr>
            <w:r>
              <w:rPr>
                <w:rFonts w:eastAsia="Times New Roman" w:cs="Times New Roman"/>
                <w:szCs w:val="24"/>
              </w:rPr>
              <w:t>Шеф рачуноводства, предс</w:t>
            </w:r>
            <w:r>
              <w:rPr>
                <w:rFonts w:eastAsia="Times New Roman" w:cs="Times New Roman"/>
                <w:szCs w:val="24"/>
                <w:lang w:val="sr-Cyrl-RS"/>
              </w:rPr>
              <w:t>едник</w:t>
            </w:r>
            <w:r>
              <w:rPr>
                <w:rFonts w:eastAsia="Times New Roman" w:cs="Times New Roman"/>
                <w:szCs w:val="24"/>
              </w:rPr>
              <w:t xml:space="preserve"> Школс</w:t>
            </w:r>
            <w:r>
              <w:rPr>
                <w:rFonts w:eastAsia="Times New Roman" w:cs="Times New Roman"/>
                <w:szCs w:val="24"/>
                <w:lang w:val="sr-Cyrl-RS"/>
              </w:rPr>
              <w:t>ког</w:t>
            </w:r>
            <w:r>
              <w:rPr>
                <w:rFonts w:eastAsia="Times New Roman" w:cs="Times New Roman"/>
                <w:szCs w:val="24"/>
              </w:rPr>
              <w:t xml:space="preserve"> одбора</w:t>
            </w:r>
          </w:p>
        </w:tc>
        <w:tc>
          <w:tcPr>
            <w:tcW w:w="2835" w:type="dxa"/>
            <w:tcBorders>
              <w:top w:val="single" w:sz="4" w:space="0" w:color="000000"/>
              <w:left w:val="single" w:sz="4" w:space="0" w:color="000000"/>
              <w:bottom w:val="single" w:sz="4" w:space="0" w:color="000000"/>
              <w:right w:val="single" w:sz="4" w:space="0" w:color="000000"/>
            </w:tcBorders>
          </w:tcPr>
          <w:p w:rsidR="003A5415" w:rsidRPr="0091470D" w:rsidRDefault="003A5415" w:rsidP="00525115">
            <w:pPr>
              <w:spacing w:after="0"/>
              <w:rPr>
                <w:rFonts w:eastAsia="Times New Roman" w:cs="Times New Roman"/>
                <w:szCs w:val="24"/>
                <w:lang w:val="sr-Cyrl-RS"/>
              </w:rPr>
            </w:pPr>
            <w:r>
              <w:rPr>
                <w:rFonts w:eastAsia="Times New Roman" w:cs="Times New Roman"/>
                <w:szCs w:val="24"/>
              </w:rPr>
              <w:t>Записници Савета род</w:t>
            </w:r>
            <w:r>
              <w:rPr>
                <w:rFonts w:eastAsia="Times New Roman" w:cs="Times New Roman"/>
                <w:szCs w:val="24"/>
                <w:lang w:val="sr-Cyrl-RS"/>
              </w:rPr>
              <w:t>итеља</w:t>
            </w:r>
          </w:p>
        </w:tc>
      </w:tr>
      <w:tr w:rsidR="003A5415" w:rsidTr="00525115">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A5415" w:rsidRDefault="003A5415" w:rsidP="00525115">
            <w:pPr>
              <w:spacing w:after="0"/>
              <w:rPr>
                <w:rFonts w:eastAsia="Times New Roman" w:cs="Times New Roman"/>
                <w:szCs w:val="24"/>
              </w:rPr>
            </w:pPr>
            <w:r>
              <w:rPr>
                <w:rFonts w:eastAsia="Times New Roman" w:cs="Times New Roman"/>
                <w:szCs w:val="24"/>
              </w:rPr>
              <w:t>7.</w:t>
            </w:r>
          </w:p>
        </w:tc>
        <w:tc>
          <w:tcPr>
            <w:tcW w:w="3652" w:type="dxa"/>
            <w:tcBorders>
              <w:top w:val="single" w:sz="4" w:space="0" w:color="000000"/>
              <w:left w:val="single" w:sz="4" w:space="0" w:color="000000"/>
              <w:bottom w:val="single" w:sz="4" w:space="0" w:color="000000"/>
              <w:right w:val="single" w:sz="4" w:space="0" w:color="000000"/>
            </w:tcBorders>
          </w:tcPr>
          <w:p w:rsidR="003A5415" w:rsidRDefault="003A5415" w:rsidP="00525115">
            <w:pPr>
              <w:spacing w:after="0"/>
              <w:rPr>
                <w:rFonts w:eastAsia="Times New Roman" w:cs="Times New Roman"/>
                <w:szCs w:val="24"/>
              </w:rPr>
            </w:pPr>
            <w:r>
              <w:rPr>
                <w:rFonts w:eastAsia="Times New Roman" w:cs="Times New Roman"/>
                <w:szCs w:val="24"/>
              </w:rPr>
              <w:t xml:space="preserve">Учествује у поступку прописивања мера безбедности </w:t>
            </w:r>
            <w:r>
              <w:rPr>
                <w:rFonts w:eastAsia="Times New Roman" w:cs="Times New Roman"/>
                <w:szCs w:val="24"/>
              </w:rPr>
              <w:lastRenderedPageBreak/>
              <w:t>деце и ученика и правила понашања у Школи</w:t>
            </w:r>
          </w:p>
        </w:tc>
        <w:tc>
          <w:tcPr>
            <w:tcW w:w="2268" w:type="dxa"/>
            <w:tcBorders>
              <w:top w:val="single" w:sz="4" w:space="0" w:color="000000"/>
              <w:left w:val="single" w:sz="4" w:space="0" w:color="000000"/>
              <w:bottom w:val="single" w:sz="4" w:space="0" w:color="000000"/>
              <w:right w:val="single" w:sz="4" w:space="0" w:color="000000"/>
            </w:tcBorders>
          </w:tcPr>
          <w:p w:rsidR="003A5415" w:rsidRPr="0091470D" w:rsidRDefault="003A5415" w:rsidP="00525115">
            <w:pPr>
              <w:spacing w:after="0"/>
              <w:rPr>
                <w:rFonts w:eastAsia="Times New Roman" w:cs="Times New Roman"/>
                <w:szCs w:val="24"/>
                <w:lang w:val="sr-Cyrl-RS"/>
              </w:rPr>
            </w:pPr>
            <w:r>
              <w:rPr>
                <w:rFonts w:eastAsia="Times New Roman" w:cs="Times New Roman"/>
                <w:szCs w:val="24"/>
              </w:rPr>
              <w:lastRenderedPageBreak/>
              <w:t>Предс</w:t>
            </w:r>
            <w:r>
              <w:rPr>
                <w:rFonts w:eastAsia="Times New Roman" w:cs="Times New Roman"/>
                <w:szCs w:val="24"/>
                <w:lang w:val="sr-Cyrl-RS"/>
              </w:rPr>
              <w:t>едник</w:t>
            </w:r>
            <w:r>
              <w:rPr>
                <w:rFonts w:eastAsia="Times New Roman" w:cs="Times New Roman"/>
                <w:szCs w:val="24"/>
              </w:rPr>
              <w:t xml:space="preserve"> Савета родитеља</w:t>
            </w:r>
          </w:p>
        </w:tc>
        <w:tc>
          <w:tcPr>
            <w:tcW w:w="1701" w:type="dxa"/>
            <w:tcBorders>
              <w:top w:val="single" w:sz="4" w:space="0" w:color="000000"/>
              <w:left w:val="single" w:sz="4" w:space="0" w:color="000000"/>
              <w:bottom w:val="single" w:sz="4" w:space="0" w:color="000000"/>
              <w:right w:val="single" w:sz="4" w:space="0" w:color="000000"/>
            </w:tcBorders>
          </w:tcPr>
          <w:p w:rsidR="003A5415" w:rsidRDefault="003A5415" w:rsidP="00525115">
            <w:pPr>
              <w:spacing w:after="0"/>
              <w:rPr>
                <w:rFonts w:eastAsia="Times New Roman" w:cs="Times New Roman"/>
                <w:szCs w:val="24"/>
              </w:rPr>
            </w:pPr>
            <w:r>
              <w:rPr>
                <w:rFonts w:eastAsia="Times New Roman" w:cs="Times New Roman"/>
                <w:szCs w:val="24"/>
              </w:rPr>
              <w:t>По потреби</w:t>
            </w:r>
          </w:p>
        </w:tc>
        <w:tc>
          <w:tcPr>
            <w:tcW w:w="2410" w:type="dxa"/>
            <w:tcBorders>
              <w:top w:val="single" w:sz="4" w:space="0" w:color="000000"/>
              <w:left w:val="single" w:sz="4" w:space="0" w:color="000000"/>
              <w:bottom w:val="single" w:sz="4" w:space="0" w:color="000000"/>
              <w:right w:val="single" w:sz="4" w:space="0" w:color="000000"/>
            </w:tcBorders>
          </w:tcPr>
          <w:p w:rsidR="003A5415" w:rsidRPr="0091470D" w:rsidRDefault="003A5415" w:rsidP="00525115">
            <w:pPr>
              <w:spacing w:after="0"/>
              <w:rPr>
                <w:rFonts w:eastAsia="Times New Roman" w:cs="Times New Roman"/>
                <w:szCs w:val="24"/>
                <w:lang w:val="sr-Cyrl-RS"/>
              </w:rPr>
            </w:pPr>
            <w:r>
              <w:rPr>
                <w:rFonts w:eastAsia="Times New Roman" w:cs="Times New Roman"/>
                <w:szCs w:val="24"/>
              </w:rPr>
              <w:t>Директор, секретар,</w:t>
            </w:r>
            <w:r>
              <w:rPr>
                <w:rFonts w:eastAsia="Times New Roman" w:cs="Times New Roman"/>
                <w:szCs w:val="24"/>
                <w:lang w:val="sr-Cyrl-RS"/>
              </w:rPr>
              <w:t xml:space="preserve"> </w:t>
            </w:r>
            <w:r>
              <w:rPr>
                <w:rFonts w:eastAsia="Times New Roman" w:cs="Times New Roman"/>
                <w:szCs w:val="24"/>
              </w:rPr>
              <w:t xml:space="preserve">чланови Савета </w:t>
            </w:r>
            <w:r>
              <w:rPr>
                <w:rFonts w:eastAsia="Times New Roman" w:cs="Times New Roman"/>
                <w:szCs w:val="24"/>
              </w:rPr>
              <w:lastRenderedPageBreak/>
              <w:t>род</w:t>
            </w:r>
            <w:r>
              <w:rPr>
                <w:rFonts w:eastAsia="Times New Roman" w:cs="Times New Roman"/>
                <w:szCs w:val="24"/>
                <w:lang w:val="sr-Cyrl-RS"/>
              </w:rPr>
              <w:t>итеља</w:t>
            </w:r>
          </w:p>
        </w:tc>
        <w:tc>
          <w:tcPr>
            <w:tcW w:w="2835" w:type="dxa"/>
            <w:tcBorders>
              <w:top w:val="single" w:sz="4" w:space="0" w:color="000000"/>
              <w:left w:val="single" w:sz="4" w:space="0" w:color="000000"/>
              <w:bottom w:val="single" w:sz="4" w:space="0" w:color="000000"/>
              <w:right w:val="single" w:sz="4" w:space="0" w:color="000000"/>
            </w:tcBorders>
          </w:tcPr>
          <w:p w:rsidR="003A5415" w:rsidRPr="0091470D" w:rsidRDefault="003A5415" w:rsidP="00525115">
            <w:pPr>
              <w:spacing w:after="0"/>
              <w:rPr>
                <w:rFonts w:eastAsia="Times New Roman" w:cs="Times New Roman"/>
                <w:szCs w:val="24"/>
                <w:lang w:val="sr-Cyrl-RS"/>
              </w:rPr>
            </w:pPr>
            <w:r>
              <w:rPr>
                <w:rFonts w:eastAsia="Times New Roman" w:cs="Times New Roman"/>
                <w:szCs w:val="24"/>
              </w:rPr>
              <w:lastRenderedPageBreak/>
              <w:t>Записници Савета род</w:t>
            </w:r>
            <w:r>
              <w:rPr>
                <w:rFonts w:eastAsia="Times New Roman" w:cs="Times New Roman"/>
                <w:szCs w:val="24"/>
                <w:lang w:val="sr-Cyrl-RS"/>
              </w:rPr>
              <w:t>итеља</w:t>
            </w:r>
          </w:p>
        </w:tc>
      </w:tr>
      <w:tr w:rsidR="003A5415" w:rsidTr="00525115">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A5415" w:rsidRDefault="003A5415" w:rsidP="00525115">
            <w:pPr>
              <w:spacing w:after="0"/>
              <w:rPr>
                <w:rFonts w:eastAsia="Times New Roman" w:cs="Times New Roman"/>
                <w:szCs w:val="24"/>
              </w:rPr>
            </w:pPr>
            <w:r>
              <w:rPr>
                <w:rFonts w:eastAsia="Times New Roman" w:cs="Times New Roman"/>
                <w:szCs w:val="24"/>
              </w:rPr>
              <w:lastRenderedPageBreak/>
              <w:t>8</w:t>
            </w:r>
          </w:p>
        </w:tc>
        <w:tc>
          <w:tcPr>
            <w:tcW w:w="3652" w:type="dxa"/>
            <w:tcBorders>
              <w:top w:val="single" w:sz="4" w:space="0" w:color="000000"/>
              <w:left w:val="single" w:sz="4" w:space="0" w:color="000000"/>
              <w:bottom w:val="single" w:sz="4" w:space="0" w:color="000000"/>
              <w:right w:val="single" w:sz="4" w:space="0" w:color="000000"/>
            </w:tcBorders>
          </w:tcPr>
          <w:p w:rsidR="003A5415" w:rsidRDefault="003A5415" w:rsidP="00525115">
            <w:pPr>
              <w:spacing w:after="0"/>
              <w:rPr>
                <w:rFonts w:eastAsia="Times New Roman" w:cs="Times New Roman"/>
                <w:szCs w:val="24"/>
              </w:rPr>
            </w:pPr>
            <w:r>
              <w:rPr>
                <w:rFonts w:eastAsia="Times New Roman" w:cs="Times New Roman"/>
                <w:szCs w:val="24"/>
              </w:rPr>
              <w:t>Даје сагласност на програм и организацију екскурзија и разматра извештаје о реализацији</w:t>
            </w:r>
          </w:p>
        </w:tc>
        <w:tc>
          <w:tcPr>
            <w:tcW w:w="2268" w:type="dxa"/>
            <w:tcBorders>
              <w:top w:val="single" w:sz="4" w:space="0" w:color="000000"/>
              <w:left w:val="single" w:sz="4" w:space="0" w:color="000000"/>
              <w:bottom w:val="single" w:sz="4" w:space="0" w:color="000000"/>
              <w:right w:val="single" w:sz="4" w:space="0" w:color="000000"/>
            </w:tcBorders>
          </w:tcPr>
          <w:p w:rsidR="003A5415" w:rsidRPr="0091470D" w:rsidRDefault="003A5415" w:rsidP="00525115">
            <w:pPr>
              <w:spacing w:after="0"/>
              <w:rPr>
                <w:rFonts w:eastAsia="Times New Roman" w:cs="Times New Roman"/>
                <w:szCs w:val="24"/>
                <w:lang w:val="sr-Cyrl-RS"/>
              </w:rPr>
            </w:pPr>
            <w:r>
              <w:rPr>
                <w:rFonts w:eastAsia="Times New Roman" w:cs="Times New Roman"/>
                <w:szCs w:val="24"/>
              </w:rPr>
              <w:t>Предс</w:t>
            </w:r>
            <w:r>
              <w:rPr>
                <w:rFonts w:eastAsia="Times New Roman" w:cs="Times New Roman"/>
                <w:szCs w:val="24"/>
                <w:lang w:val="sr-Cyrl-RS"/>
              </w:rPr>
              <w:t>едник</w:t>
            </w:r>
            <w:r>
              <w:rPr>
                <w:rFonts w:eastAsia="Times New Roman" w:cs="Times New Roman"/>
                <w:szCs w:val="24"/>
              </w:rPr>
              <w:t xml:space="preserve"> Савета родитеља</w:t>
            </w:r>
          </w:p>
        </w:tc>
        <w:tc>
          <w:tcPr>
            <w:tcW w:w="1701" w:type="dxa"/>
            <w:tcBorders>
              <w:top w:val="single" w:sz="4" w:space="0" w:color="000000"/>
              <w:left w:val="single" w:sz="4" w:space="0" w:color="000000"/>
              <w:bottom w:val="single" w:sz="4" w:space="0" w:color="000000"/>
              <w:right w:val="single" w:sz="4" w:space="0" w:color="000000"/>
            </w:tcBorders>
          </w:tcPr>
          <w:p w:rsidR="003A5415" w:rsidRDefault="003A5415" w:rsidP="00525115">
            <w:pPr>
              <w:spacing w:after="0"/>
              <w:rPr>
                <w:rFonts w:eastAsia="Times New Roman" w:cs="Times New Roman"/>
                <w:szCs w:val="24"/>
              </w:rPr>
            </w:pPr>
            <w:r>
              <w:rPr>
                <w:rFonts w:eastAsia="Times New Roman" w:cs="Times New Roman"/>
                <w:szCs w:val="24"/>
              </w:rPr>
              <w:t>током године</w:t>
            </w:r>
          </w:p>
        </w:tc>
        <w:tc>
          <w:tcPr>
            <w:tcW w:w="2410" w:type="dxa"/>
            <w:tcBorders>
              <w:top w:val="single" w:sz="4" w:space="0" w:color="000000"/>
              <w:left w:val="single" w:sz="4" w:space="0" w:color="000000"/>
              <w:bottom w:val="single" w:sz="4" w:space="0" w:color="000000"/>
              <w:right w:val="single" w:sz="4" w:space="0" w:color="000000"/>
            </w:tcBorders>
          </w:tcPr>
          <w:p w:rsidR="003A5415" w:rsidRDefault="003A5415" w:rsidP="00525115">
            <w:pPr>
              <w:spacing w:after="0"/>
              <w:rPr>
                <w:rFonts w:eastAsia="Times New Roman" w:cs="Times New Roman"/>
                <w:szCs w:val="24"/>
              </w:rPr>
            </w:pPr>
            <w:r>
              <w:rPr>
                <w:rFonts w:eastAsia="Times New Roman" w:cs="Times New Roman"/>
                <w:szCs w:val="24"/>
              </w:rPr>
              <w:t xml:space="preserve">директор, представници </w:t>
            </w:r>
          </w:p>
        </w:tc>
        <w:tc>
          <w:tcPr>
            <w:tcW w:w="2835" w:type="dxa"/>
            <w:tcBorders>
              <w:top w:val="single" w:sz="4" w:space="0" w:color="000000"/>
              <w:left w:val="single" w:sz="4" w:space="0" w:color="000000"/>
              <w:bottom w:val="single" w:sz="4" w:space="0" w:color="000000"/>
              <w:right w:val="single" w:sz="4" w:space="0" w:color="000000"/>
            </w:tcBorders>
          </w:tcPr>
          <w:p w:rsidR="003A5415" w:rsidRDefault="003A5415" w:rsidP="00525115">
            <w:pPr>
              <w:spacing w:after="0"/>
              <w:rPr>
                <w:rFonts w:eastAsia="Times New Roman" w:cs="Times New Roman"/>
                <w:szCs w:val="24"/>
              </w:rPr>
            </w:pPr>
            <w:r>
              <w:rPr>
                <w:rFonts w:eastAsia="Times New Roman" w:cs="Times New Roman"/>
                <w:szCs w:val="24"/>
              </w:rPr>
              <w:t>Записници Савета род</w:t>
            </w:r>
            <w:r>
              <w:rPr>
                <w:rFonts w:eastAsia="Times New Roman" w:cs="Times New Roman"/>
                <w:szCs w:val="24"/>
                <w:lang w:val="sr-Cyrl-RS"/>
              </w:rPr>
              <w:t>итеља</w:t>
            </w:r>
            <w:r>
              <w:rPr>
                <w:rFonts w:eastAsia="Times New Roman" w:cs="Times New Roman"/>
                <w:szCs w:val="24"/>
              </w:rPr>
              <w:t>, извештаји</w:t>
            </w:r>
          </w:p>
        </w:tc>
      </w:tr>
      <w:tr w:rsidR="003A5415" w:rsidTr="00525115">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A5415" w:rsidRDefault="003A5415" w:rsidP="00525115">
            <w:pPr>
              <w:spacing w:after="0"/>
              <w:rPr>
                <w:rFonts w:eastAsia="Times New Roman" w:cs="Times New Roman"/>
                <w:szCs w:val="24"/>
              </w:rPr>
            </w:pPr>
            <w:r>
              <w:rPr>
                <w:rFonts w:eastAsia="Times New Roman" w:cs="Times New Roman"/>
                <w:szCs w:val="24"/>
              </w:rPr>
              <w:t>9.</w:t>
            </w:r>
          </w:p>
        </w:tc>
        <w:tc>
          <w:tcPr>
            <w:tcW w:w="3652" w:type="dxa"/>
            <w:tcBorders>
              <w:top w:val="single" w:sz="4" w:space="0" w:color="000000"/>
              <w:left w:val="single" w:sz="4" w:space="0" w:color="000000"/>
              <w:bottom w:val="single" w:sz="4" w:space="0" w:color="000000"/>
              <w:right w:val="single" w:sz="4" w:space="0" w:color="000000"/>
            </w:tcBorders>
          </w:tcPr>
          <w:p w:rsidR="003A5415" w:rsidRDefault="003A5415" w:rsidP="00525115">
            <w:pPr>
              <w:spacing w:after="0"/>
              <w:rPr>
                <w:rFonts w:eastAsia="Times New Roman" w:cs="Times New Roman"/>
                <w:szCs w:val="24"/>
              </w:rPr>
            </w:pPr>
            <w:r>
              <w:rPr>
                <w:rFonts w:eastAsia="Times New Roman" w:cs="Times New Roman"/>
                <w:szCs w:val="24"/>
              </w:rPr>
              <w:t>Разматра успег ученика, предлаже организацију друштвених, културних и других манифестација у Школи</w:t>
            </w:r>
          </w:p>
        </w:tc>
        <w:tc>
          <w:tcPr>
            <w:tcW w:w="2268" w:type="dxa"/>
            <w:tcBorders>
              <w:top w:val="single" w:sz="4" w:space="0" w:color="000000"/>
              <w:left w:val="single" w:sz="4" w:space="0" w:color="000000"/>
              <w:bottom w:val="single" w:sz="4" w:space="0" w:color="000000"/>
              <w:right w:val="single" w:sz="4" w:space="0" w:color="000000"/>
            </w:tcBorders>
          </w:tcPr>
          <w:p w:rsidR="003A5415" w:rsidRDefault="003A5415" w:rsidP="00525115">
            <w:pPr>
              <w:spacing w:after="0"/>
              <w:rPr>
                <w:rFonts w:eastAsia="Times New Roman" w:cs="Times New Roman"/>
                <w:szCs w:val="24"/>
              </w:rPr>
            </w:pPr>
            <w:r>
              <w:rPr>
                <w:rFonts w:eastAsia="Times New Roman" w:cs="Times New Roman"/>
                <w:szCs w:val="24"/>
              </w:rPr>
              <w:t>Предс</w:t>
            </w:r>
            <w:r>
              <w:rPr>
                <w:rFonts w:eastAsia="Times New Roman" w:cs="Times New Roman"/>
                <w:szCs w:val="24"/>
                <w:lang w:val="sr-Cyrl-RS"/>
              </w:rPr>
              <w:t>едник</w:t>
            </w:r>
            <w:r>
              <w:rPr>
                <w:rFonts w:eastAsia="Times New Roman" w:cs="Times New Roman"/>
                <w:szCs w:val="24"/>
              </w:rPr>
              <w:t xml:space="preserve"> Савета родитеља, чланови Савета родитеља</w:t>
            </w:r>
          </w:p>
        </w:tc>
        <w:tc>
          <w:tcPr>
            <w:tcW w:w="1701" w:type="dxa"/>
            <w:tcBorders>
              <w:top w:val="single" w:sz="4" w:space="0" w:color="000000"/>
              <w:left w:val="single" w:sz="4" w:space="0" w:color="000000"/>
              <w:bottom w:val="single" w:sz="4" w:space="0" w:color="000000"/>
              <w:right w:val="single" w:sz="4" w:space="0" w:color="000000"/>
            </w:tcBorders>
          </w:tcPr>
          <w:p w:rsidR="003A5415" w:rsidRDefault="003A5415" w:rsidP="00525115">
            <w:pPr>
              <w:spacing w:after="0"/>
              <w:rPr>
                <w:rFonts w:eastAsia="Times New Roman" w:cs="Times New Roman"/>
                <w:szCs w:val="24"/>
              </w:rPr>
            </w:pPr>
            <w:r>
              <w:rPr>
                <w:rFonts w:eastAsia="Times New Roman" w:cs="Times New Roman"/>
                <w:szCs w:val="24"/>
              </w:rPr>
              <w:t>током године</w:t>
            </w:r>
          </w:p>
        </w:tc>
        <w:tc>
          <w:tcPr>
            <w:tcW w:w="2410" w:type="dxa"/>
            <w:tcBorders>
              <w:top w:val="single" w:sz="4" w:space="0" w:color="000000"/>
              <w:left w:val="single" w:sz="4" w:space="0" w:color="000000"/>
              <w:bottom w:val="single" w:sz="4" w:space="0" w:color="000000"/>
              <w:right w:val="single" w:sz="4" w:space="0" w:color="000000"/>
            </w:tcBorders>
          </w:tcPr>
          <w:p w:rsidR="003A5415" w:rsidRDefault="003A5415" w:rsidP="00525115">
            <w:pPr>
              <w:spacing w:after="0"/>
              <w:rPr>
                <w:rFonts w:eastAsia="Times New Roman" w:cs="Times New Roman"/>
                <w:szCs w:val="24"/>
              </w:rPr>
            </w:pPr>
            <w:r>
              <w:rPr>
                <w:rFonts w:eastAsia="Times New Roman" w:cs="Times New Roman"/>
                <w:szCs w:val="24"/>
              </w:rPr>
              <w:t>Директор, педагог</w:t>
            </w:r>
          </w:p>
        </w:tc>
        <w:tc>
          <w:tcPr>
            <w:tcW w:w="2835" w:type="dxa"/>
            <w:tcBorders>
              <w:top w:val="single" w:sz="4" w:space="0" w:color="000000"/>
              <w:left w:val="single" w:sz="4" w:space="0" w:color="000000"/>
              <w:bottom w:val="single" w:sz="4" w:space="0" w:color="000000"/>
              <w:right w:val="single" w:sz="4" w:space="0" w:color="000000"/>
            </w:tcBorders>
          </w:tcPr>
          <w:p w:rsidR="003A5415" w:rsidRPr="0091470D" w:rsidRDefault="003A5415" w:rsidP="00525115">
            <w:pPr>
              <w:spacing w:after="0"/>
              <w:rPr>
                <w:rFonts w:eastAsia="Times New Roman" w:cs="Times New Roman"/>
                <w:szCs w:val="24"/>
                <w:lang w:val="sr-Cyrl-RS"/>
              </w:rPr>
            </w:pPr>
            <w:r>
              <w:rPr>
                <w:rFonts w:eastAsia="Times New Roman" w:cs="Times New Roman"/>
                <w:szCs w:val="24"/>
              </w:rPr>
              <w:t>Записници Савета род</w:t>
            </w:r>
            <w:r>
              <w:rPr>
                <w:rFonts w:eastAsia="Times New Roman" w:cs="Times New Roman"/>
                <w:szCs w:val="24"/>
                <w:lang w:val="sr-Cyrl-RS"/>
              </w:rPr>
              <w:t>итеља</w:t>
            </w:r>
            <w:r>
              <w:rPr>
                <w:rFonts w:eastAsia="Times New Roman" w:cs="Times New Roman"/>
                <w:szCs w:val="24"/>
              </w:rPr>
              <w:t>, анализа успеха</w:t>
            </w:r>
          </w:p>
        </w:tc>
      </w:tr>
      <w:tr w:rsidR="003A5415" w:rsidTr="00525115">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A5415" w:rsidRDefault="003A5415" w:rsidP="00525115">
            <w:pPr>
              <w:spacing w:after="0"/>
              <w:rPr>
                <w:rFonts w:eastAsia="Times New Roman" w:cs="Times New Roman"/>
                <w:szCs w:val="24"/>
              </w:rPr>
            </w:pPr>
            <w:r>
              <w:rPr>
                <w:rFonts w:eastAsia="Times New Roman" w:cs="Times New Roman"/>
                <w:szCs w:val="24"/>
              </w:rPr>
              <w:t>10.</w:t>
            </w:r>
          </w:p>
        </w:tc>
        <w:tc>
          <w:tcPr>
            <w:tcW w:w="3652" w:type="dxa"/>
            <w:tcBorders>
              <w:top w:val="single" w:sz="4" w:space="0" w:color="000000"/>
              <w:left w:val="single" w:sz="4" w:space="0" w:color="000000"/>
              <w:bottom w:val="single" w:sz="4" w:space="0" w:color="000000"/>
              <w:right w:val="single" w:sz="4" w:space="0" w:color="000000"/>
            </w:tcBorders>
          </w:tcPr>
          <w:p w:rsidR="003A5415" w:rsidRDefault="003A5415" w:rsidP="00525115">
            <w:pPr>
              <w:spacing w:after="0"/>
              <w:rPr>
                <w:rFonts w:eastAsia="Times New Roman" w:cs="Times New Roman"/>
                <w:szCs w:val="24"/>
              </w:rPr>
            </w:pPr>
            <w:r>
              <w:rPr>
                <w:rFonts w:eastAsia="Times New Roman" w:cs="Times New Roman"/>
                <w:szCs w:val="24"/>
              </w:rPr>
              <w:t>Сарадња са надлежним органима у Граду</w:t>
            </w:r>
          </w:p>
        </w:tc>
        <w:tc>
          <w:tcPr>
            <w:tcW w:w="2268" w:type="dxa"/>
            <w:tcBorders>
              <w:top w:val="single" w:sz="4" w:space="0" w:color="000000"/>
              <w:left w:val="single" w:sz="4" w:space="0" w:color="000000"/>
              <w:bottom w:val="single" w:sz="4" w:space="0" w:color="000000"/>
              <w:right w:val="single" w:sz="4" w:space="0" w:color="000000"/>
            </w:tcBorders>
          </w:tcPr>
          <w:p w:rsidR="003A5415" w:rsidRPr="0091470D" w:rsidRDefault="003A5415" w:rsidP="00525115">
            <w:pPr>
              <w:spacing w:after="0"/>
              <w:rPr>
                <w:rFonts w:eastAsia="Times New Roman" w:cs="Times New Roman"/>
                <w:szCs w:val="24"/>
                <w:lang w:val="sr-Cyrl-RS"/>
              </w:rPr>
            </w:pPr>
            <w:r>
              <w:rPr>
                <w:rFonts w:eastAsia="Times New Roman" w:cs="Times New Roman"/>
                <w:szCs w:val="24"/>
              </w:rPr>
              <w:t>Предс</w:t>
            </w:r>
            <w:r>
              <w:rPr>
                <w:rFonts w:eastAsia="Times New Roman" w:cs="Times New Roman"/>
                <w:szCs w:val="24"/>
                <w:lang w:val="sr-Cyrl-RS"/>
              </w:rPr>
              <w:t>едник</w:t>
            </w:r>
            <w:r>
              <w:rPr>
                <w:rFonts w:eastAsia="Times New Roman" w:cs="Times New Roman"/>
                <w:szCs w:val="24"/>
              </w:rPr>
              <w:t xml:space="preserve"> Савета родитеља</w:t>
            </w:r>
          </w:p>
        </w:tc>
        <w:tc>
          <w:tcPr>
            <w:tcW w:w="1701" w:type="dxa"/>
            <w:tcBorders>
              <w:top w:val="single" w:sz="4" w:space="0" w:color="000000"/>
              <w:left w:val="single" w:sz="4" w:space="0" w:color="000000"/>
              <w:bottom w:val="single" w:sz="4" w:space="0" w:color="000000"/>
              <w:right w:val="single" w:sz="4" w:space="0" w:color="000000"/>
            </w:tcBorders>
          </w:tcPr>
          <w:p w:rsidR="003A5415" w:rsidRDefault="003A5415" w:rsidP="00525115">
            <w:pPr>
              <w:spacing w:after="0"/>
              <w:rPr>
                <w:rFonts w:eastAsia="Times New Roman" w:cs="Times New Roman"/>
                <w:szCs w:val="24"/>
              </w:rPr>
            </w:pPr>
            <w:r>
              <w:rPr>
                <w:rFonts w:eastAsia="Times New Roman" w:cs="Times New Roman"/>
                <w:szCs w:val="24"/>
              </w:rPr>
              <w:t>По потреби</w:t>
            </w:r>
          </w:p>
        </w:tc>
        <w:tc>
          <w:tcPr>
            <w:tcW w:w="2410" w:type="dxa"/>
            <w:tcBorders>
              <w:top w:val="single" w:sz="4" w:space="0" w:color="000000"/>
              <w:left w:val="single" w:sz="4" w:space="0" w:color="000000"/>
              <w:bottom w:val="single" w:sz="4" w:space="0" w:color="000000"/>
              <w:right w:val="single" w:sz="4" w:space="0" w:color="000000"/>
            </w:tcBorders>
          </w:tcPr>
          <w:p w:rsidR="003A5415" w:rsidRDefault="003A5415" w:rsidP="00525115">
            <w:pPr>
              <w:spacing w:after="0"/>
              <w:rPr>
                <w:rFonts w:eastAsia="Times New Roman" w:cs="Times New Roman"/>
                <w:szCs w:val="24"/>
              </w:rPr>
            </w:pPr>
            <w:r>
              <w:rPr>
                <w:rFonts w:eastAsia="Times New Roman" w:cs="Times New Roman"/>
                <w:szCs w:val="24"/>
              </w:rPr>
              <w:t>Директор, предст</w:t>
            </w:r>
            <w:r>
              <w:rPr>
                <w:rFonts w:eastAsia="Times New Roman" w:cs="Times New Roman"/>
                <w:szCs w:val="24"/>
                <w:lang w:val="sr-Cyrl-RS"/>
              </w:rPr>
              <w:t xml:space="preserve">авник </w:t>
            </w:r>
            <w:r>
              <w:rPr>
                <w:rFonts w:eastAsia="Times New Roman" w:cs="Times New Roman"/>
                <w:szCs w:val="24"/>
              </w:rPr>
              <w:t>локалне самоуправе</w:t>
            </w:r>
          </w:p>
        </w:tc>
        <w:tc>
          <w:tcPr>
            <w:tcW w:w="2835" w:type="dxa"/>
            <w:tcBorders>
              <w:top w:val="single" w:sz="4" w:space="0" w:color="000000"/>
              <w:left w:val="single" w:sz="4" w:space="0" w:color="000000"/>
              <w:bottom w:val="single" w:sz="4" w:space="0" w:color="000000"/>
              <w:right w:val="single" w:sz="4" w:space="0" w:color="000000"/>
            </w:tcBorders>
          </w:tcPr>
          <w:p w:rsidR="003A5415" w:rsidRDefault="003A5415" w:rsidP="00525115">
            <w:pPr>
              <w:spacing w:after="0"/>
              <w:rPr>
                <w:rFonts w:eastAsia="Times New Roman" w:cs="Times New Roman"/>
                <w:szCs w:val="24"/>
              </w:rPr>
            </w:pPr>
            <w:r>
              <w:rPr>
                <w:rFonts w:eastAsia="Times New Roman" w:cs="Times New Roman"/>
                <w:szCs w:val="24"/>
              </w:rPr>
              <w:t>Записници Савета род</w:t>
            </w:r>
            <w:r>
              <w:rPr>
                <w:rFonts w:eastAsia="Times New Roman" w:cs="Times New Roman"/>
                <w:szCs w:val="24"/>
                <w:lang w:val="sr-Cyrl-RS"/>
              </w:rPr>
              <w:t>итеља</w:t>
            </w:r>
            <w:r>
              <w:rPr>
                <w:rFonts w:eastAsia="Times New Roman" w:cs="Times New Roman"/>
                <w:szCs w:val="24"/>
              </w:rPr>
              <w:t>, извештаји</w:t>
            </w:r>
          </w:p>
        </w:tc>
      </w:tr>
      <w:tr w:rsidR="003A5415" w:rsidTr="00525115">
        <w:trPr>
          <w:trHeight w:val="744"/>
        </w:trPr>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A5415" w:rsidRDefault="003A5415" w:rsidP="00525115">
            <w:pPr>
              <w:spacing w:after="0"/>
              <w:rPr>
                <w:rFonts w:eastAsia="Times New Roman" w:cs="Times New Roman"/>
                <w:szCs w:val="24"/>
              </w:rPr>
            </w:pPr>
            <w:r>
              <w:rPr>
                <w:rFonts w:eastAsia="Times New Roman" w:cs="Times New Roman"/>
                <w:szCs w:val="24"/>
              </w:rPr>
              <w:t>11.</w:t>
            </w:r>
          </w:p>
        </w:tc>
        <w:tc>
          <w:tcPr>
            <w:tcW w:w="3652" w:type="dxa"/>
            <w:tcBorders>
              <w:top w:val="single" w:sz="4" w:space="0" w:color="000000"/>
              <w:left w:val="single" w:sz="4" w:space="0" w:color="000000"/>
              <w:bottom w:val="single" w:sz="4" w:space="0" w:color="000000"/>
              <w:right w:val="single" w:sz="4" w:space="0" w:color="000000"/>
            </w:tcBorders>
          </w:tcPr>
          <w:p w:rsidR="003A5415" w:rsidRDefault="003A5415" w:rsidP="00525115">
            <w:pPr>
              <w:spacing w:after="0"/>
              <w:rPr>
                <w:rFonts w:eastAsia="Times New Roman" w:cs="Times New Roman"/>
                <w:szCs w:val="24"/>
              </w:rPr>
            </w:pPr>
            <w:r>
              <w:rPr>
                <w:rFonts w:eastAsia="Times New Roman" w:cs="Times New Roman"/>
                <w:szCs w:val="24"/>
              </w:rPr>
              <w:t>Брига о социјалној и здравственој заштити деце и ученика</w:t>
            </w:r>
          </w:p>
        </w:tc>
        <w:tc>
          <w:tcPr>
            <w:tcW w:w="2268" w:type="dxa"/>
            <w:tcBorders>
              <w:top w:val="single" w:sz="4" w:space="0" w:color="000000"/>
              <w:left w:val="single" w:sz="4" w:space="0" w:color="000000"/>
              <w:bottom w:val="single" w:sz="4" w:space="0" w:color="000000"/>
              <w:right w:val="single" w:sz="4" w:space="0" w:color="000000"/>
            </w:tcBorders>
          </w:tcPr>
          <w:p w:rsidR="003A5415" w:rsidRDefault="003A5415" w:rsidP="00525115">
            <w:pPr>
              <w:spacing w:after="0"/>
              <w:rPr>
                <w:rFonts w:eastAsia="Times New Roman" w:cs="Times New Roman"/>
                <w:szCs w:val="24"/>
              </w:rPr>
            </w:pPr>
            <w:r>
              <w:rPr>
                <w:rFonts w:eastAsia="Times New Roman" w:cs="Times New Roman"/>
                <w:szCs w:val="24"/>
              </w:rPr>
              <w:t>Предс</w:t>
            </w:r>
            <w:r>
              <w:rPr>
                <w:rFonts w:eastAsia="Times New Roman" w:cs="Times New Roman"/>
                <w:szCs w:val="24"/>
                <w:lang w:val="sr-Cyrl-RS"/>
              </w:rPr>
              <w:t>едник</w:t>
            </w:r>
            <w:r>
              <w:rPr>
                <w:rFonts w:eastAsia="Times New Roman" w:cs="Times New Roman"/>
                <w:szCs w:val="24"/>
              </w:rPr>
              <w:t xml:space="preserve"> Савета родитеља, директор</w:t>
            </w:r>
          </w:p>
        </w:tc>
        <w:tc>
          <w:tcPr>
            <w:tcW w:w="1701" w:type="dxa"/>
            <w:tcBorders>
              <w:top w:val="single" w:sz="4" w:space="0" w:color="000000"/>
              <w:left w:val="single" w:sz="4" w:space="0" w:color="000000"/>
              <w:bottom w:val="single" w:sz="4" w:space="0" w:color="000000"/>
              <w:right w:val="single" w:sz="4" w:space="0" w:color="000000"/>
            </w:tcBorders>
          </w:tcPr>
          <w:p w:rsidR="003A5415" w:rsidRDefault="003A5415" w:rsidP="00525115">
            <w:pPr>
              <w:spacing w:after="0"/>
              <w:rPr>
                <w:rFonts w:eastAsia="Times New Roman" w:cs="Times New Roman"/>
                <w:szCs w:val="24"/>
              </w:rPr>
            </w:pPr>
            <w:r>
              <w:rPr>
                <w:rFonts w:eastAsia="Times New Roman" w:cs="Times New Roman"/>
                <w:szCs w:val="24"/>
              </w:rPr>
              <w:t>током године</w:t>
            </w:r>
          </w:p>
        </w:tc>
        <w:tc>
          <w:tcPr>
            <w:tcW w:w="2410" w:type="dxa"/>
            <w:tcBorders>
              <w:top w:val="single" w:sz="4" w:space="0" w:color="000000"/>
              <w:left w:val="single" w:sz="4" w:space="0" w:color="000000"/>
              <w:bottom w:val="single" w:sz="4" w:space="0" w:color="000000"/>
              <w:right w:val="single" w:sz="4" w:space="0" w:color="000000"/>
            </w:tcBorders>
          </w:tcPr>
          <w:p w:rsidR="003A5415" w:rsidRDefault="003A5415" w:rsidP="00525115">
            <w:pPr>
              <w:spacing w:after="0"/>
              <w:rPr>
                <w:rFonts w:eastAsia="Times New Roman" w:cs="Times New Roman"/>
                <w:szCs w:val="24"/>
              </w:rPr>
            </w:pPr>
            <w:r>
              <w:rPr>
                <w:rFonts w:eastAsia="Times New Roman" w:cs="Times New Roman"/>
                <w:szCs w:val="24"/>
              </w:rPr>
              <w:t>Центар за соц</w:t>
            </w:r>
            <w:r>
              <w:rPr>
                <w:rFonts w:eastAsia="Times New Roman" w:cs="Times New Roman"/>
                <w:szCs w:val="24"/>
                <w:lang w:val="sr-Cyrl-RS"/>
              </w:rPr>
              <w:t>ијални</w:t>
            </w:r>
            <w:r>
              <w:rPr>
                <w:rFonts w:eastAsia="Times New Roman" w:cs="Times New Roman"/>
                <w:szCs w:val="24"/>
              </w:rPr>
              <w:t xml:space="preserve"> рад, стручна служба,</w:t>
            </w:r>
            <w:r>
              <w:rPr>
                <w:rFonts w:eastAsia="Times New Roman" w:cs="Times New Roman"/>
                <w:szCs w:val="24"/>
                <w:lang w:val="sr-Cyrl-RS"/>
              </w:rPr>
              <w:t xml:space="preserve"> </w:t>
            </w:r>
            <w:r>
              <w:rPr>
                <w:rFonts w:eastAsia="Times New Roman" w:cs="Times New Roman"/>
                <w:szCs w:val="24"/>
              </w:rPr>
              <w:t>родитељи ученика</w:t>
            </w:r>
          </w:p>
        </w:tc>
        <w:tc>
          <w:tcPr>
            <w:tcW w:w="2835" w:type="dxa"/>
            <w:tcBorders>
              <w:top w:val="single" w:sz="4" w:space="0" w:color="000000"/>
              <w:left w:val="single" w:sz="4" w:space="0" w:color="000000"/>
              <w:bottom w:val="single" w:sz="4" w:space="0" w:color="000000"/>
              <w:right w:val="single" w:sz="4" w:space="0" w:color="000000"/>
            </w:tcBorders>
          </w:tcPr>
          <w:p w:rsidR="003A5415" w:rsidRDefault="003A5415" w:rsidP="00525115">
            <w:pPr>
              <w:spacing w:after="0"/>
              <w:rPr>
                <w:rFonts w:eastAsia="Times New Roman" w:cs="Times New Roman"/>
                <w:szCs w:val="24"/>
              </w:rPr>
            </w:pPr>
            <w:r>
              <w:rPr>
                <w:rFonts w:eastAsia="Times New Roman" w:cs="Times New Roman"/>
                <w:szCs w:val="24"/>
              </w:rPr>
              <w:t>Записници Савета род</w:t>
            </w:r>
            <w:r>
              <w:rPr>
                <w:rFonts w:eastAsia="Times New Roman" w:cs="Times New Roman"/>
                <w:szCs w:val="24"/>
                <w:lang w:val="sr-Cyrl-RS"/>
              </w:rPr>
              <w:t>итеља,</w:t>
            </w:r>
            <w:r>
              <w:rPr>
                <w:rFonts w:eastAsia="Times New Roman" w:cs="Times New Roman"/>
                <w:szCs w:val="24"/>
              </w:rPr>
              <w:t xml:space="preserve"> извештаји</w:t>
            </w:r>
          </w:p>
        </w:tc>
      </w:tr>
      <w:tr w:rsidR="003A5415" w:rsidTr="00525115">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A5415" w:rsidRDefault="003A5415" w:rsidP="00525115">
            <w:pPr>
              <w:spacing w:after="0"/>
              <w:rPr>
                <w:rFonts w:eastAsia="Times New Roman" w:cs="Times New Roman"/>
                <w:szCs w:val="24"/>
              </w:rPr>
            </w:pPr>
            <w:r>
              <w:rPr>
                <w:rFonts w:eastAsia="Times New Roman" w:cs="Times New Roman"/>
                <w:szCs w:val="24"/>
              </w:rPr>
              <w:t>12.</w:t>
            </w:r>
          </w:p>
        </w:tc>
        <w:tc>
          <w:tcPr>
            <w:tcW w:w="3652" w:type="dxa"/>
            <w:tcBorders>
              <w:top w:val="single" w:sz="4" w:space="0" w:color="000000"/>
              <w:left w:val="single" w:sz="4" w:space="0" w:color="000000"/>
              <w:bottom w:val="single" w:sz="4" w:space="0" w:color="000000"/>
              <w:right w:val="single" w:sz="4" w:space="0" w:color="000000"/>
            </w:tcBorders>
          </w:tcPr>
          <w:p w:rsidR="003A5415" w:rsidRDefault="003A5415" w:rsidP="00525115">
            <w:pPr>
              <w:spacing w:after="0"/>
              <w:rPr>
                <w:rFonts w:eastAsia="Times New Roman" w:cs="Times New Roman"/>
                <w:szCs w:val="24"/>
              </w:rPr>
            </w:pPr>
            <w:r>
              <w:rPr>
                <w:rFonts w:eastAsia="Times New Roman" w:cs="Times New Roman"/>
                <w:szCs w:val="24"/>
              </w:rPr>
              <w:t>Разматра друга питања утврђена Статутом</w:t>
            </w:r>
          </w:p>
        </w:tc>
        <w:tc>
          <w:tcPr>
            <w:tcW w:w="2268" w:type="dxa"/>
            <w:tcBorders>
              <w:top w:val="single" w:sz="4" w:space="0" w:color="000000"/>
              <w:left w:val="single" w:sz="4" w:space="0" w:color="000000"/>
              <w:bottom w:val="single" w:sz="4" w:space="0" w:color="000000"/>
              <w:right w:val="single" w:sz="4" w:space="0" w:color="000000"/>
            </w:tcBorders>
          </w:tcPr>
          <w:p w:rsidR="003A5415" w:rsidRDefault="003A5415" w:rsidP="00525115">
            <w:pPr>
              <w:spacing w:after="0"/>
              <w:rPr>
                <w:rFonts w:eastAsia="Times New Roman" w:cs="Times New Roman"/>
                <w:szCs w:val="24"/>
              </w:rPr>
            </w:pPr>
            <w:r>
              <w:rPr>
                <w:rFonts w:eastAsia="Times New Roman" w:cs="Times New Roman"/>
                <w:szCs w:val="24"/>
              </w:rPr>
              <w:t>Предс</w:t>
            </w:r>
            <w:r>
              <w:rPr>
                <w:rFonts w:eastAsia="Times New Roman" w:cs="Times New Roman"/>
                <w:szCs w:val="24"/>
                <w:lang w:val="sr-Cyrl-RS"/>
              </w:rPr>
              <w:t>едник</w:t>
            </w:r>
            <w:r>
              <w:rPr>
                <w:rFonts w:eastAsia="Times New Roman" w:cs="Times New Roman"/>
                <w:szCs w:val="24"/>
              </w:rPr>
              <w:t xml:space="preserve"> Савета родитеља, директор</w:t>
            </w:r>
          </w:p>
        </w:tc>
        <w:tc>
          <w:tcPr>
            <w:tcW w:w="1701" w:type="dxa"/>
            <w:tcBorders>
              <w:top w:val="single" w:sz="4" w:space="0" w:color="000000"/>
              <w:left w:val="single" w:sz="4" w:space="0" w:color="000000"/>
              <w:bottom w:val="single" w:sz="4" w:space="0" w:color="000000"/>
              <w:right w:val="single" w:sz="4" w:space="0" w:color="000000"/>
            </w:tcBorders>
          </w:tcPr>
          <w:p w:rsidR="003A5415" w:rsidRDefault="003A5415" w:rsidP="00525115">
            <w:pPr>
              <w:spacing w:after="0"/>
              <w:rPr>
                <w:rFonts w:eastAsia="Times New Roman" w:cs="Times New Roman"/>
                <w:szCs w:val="24"/>
              </w:rPr>
            </w:pPr>
            <w:r>
              <w:rPr>
                <w:rFonts w:eastAsia="Times New Roman" w:cs="Times New Roman"/>
                <w:szCs w:val="24"/>
              </w:rPr>
              <w:t>По потреби</w:t>
            </w:r>
          </w:p>
        </w:tc>
        <w:tc>
          <w:tcPr>
            <w:tcW w:w="2410" w:type="dxa"/>
            <w:tcBorders>
              <w:top w:val="single" w:sz="4" w:space="0" w:color="000000"/>
              <w:left w:val="single" w:sz="4" w:space="0" w:color="000000"/>
              <w:bottom w:val="single" w:sz="4" w:space="0" w:color="000000"/>
              <w:right w:val="single" w:sz="4" w:space="0" w:color="000000"/>
            </w:tcBorders>
          </w:tcPr>
          <w:p w:rsidR="003A5415" w:rsidRDefault="003A5415" w:rsidP="00525115">
            <w:pPr>
              <w:spacing w:after="0"/>
              <w:rPr>
                <w:rFonts w:eastAsia="Times New Roman" w:cs="Times New Roman"/>
                <w:szCs w:val="24"/>
              </w:rPr>
            </w:pPr>
            <w:r>
              <w:rPr>
                <w:rFonts w:eastAsia="Times New Roman" w:cs="Times New Roman"/>
                <w:szCs w:val="24"/>
              </w:rPr>
              <w:t>Органи управљања и руковђења, секретар</w:t>
            </w:r>
          </w:p>
        </w:tc>
        <w:tc>
          <w:tcPr>
            <w:tcW w:w="2835" w:type="dxa"/>
            <w:tcBorders>
              <w:top w:val="single" w:sz="4" w:space="0" w:color="000000"/>
              <w:left w:val="single" w:sz="4" w:space="0" w:color="000000"/>
              <w:bottom w:val="single" w:sz="4" w:space="0" w:color="000000"/>
              <w:right w:val="single" w:sz="4" w:space="0" w:color="000000"/>
            </w:tcBorders>
          </w:tcPr>
          <w:p w:rsidR="003A5415" w:rsidRDefault="003A5415" w:rsidP="00525115">
            <w:pPr>
              <w:spacing w:after="0"/>
              <w:rPr>
                <w:rFonts w:eastAsia="Times New Roman" w:cs="Times New Roman"/>
                <w:szCs w:val="24"/>
              </w:rPr>
            </w:pPr>
            <w:r>
              <w:rPr>
                <w:rFonts w:eastAsia="Times New Roman" w:cs="Times New Roman"/>
                <w:szCs w:val="24"/>
              </w:rPr>
              <w:t>Записници Савета род</w:t>
            </w:r>
            <w:r>
              <w:rPr>
                <w:rFonts w:eastAsia="Times New Roman" w:cs="Times New Roman"/>
                <w:szCs w:val="24"/>
                <w:lang w:val="sr-Cyrl-RS"/>
              </w:rPr>
              <w:t>итеља</w:t>
            </w:r>
            <w:r>
              <w:rPr>
                <w:rFonts w:eastAsia="Times New Roman" w:cs="Times New Roman"/>
                <w:szCs w:val="24"/>
              </w:rPr>
              <w:t>, извештаји</w:t>
            </w:r>
          </w:p>
        </w:tc>
      </w:tr>
    </w:tbl>
    <w:p w:rsidR="003A5415" w:rsidRDefault="003A5415" w:rsidP="003A5415">
      <w:pPr>
        <w:spacing w:line="276" w:lineRule="auto"/>
        <w:jc w:val="left"/>
        <w:rPr>
          <w:rFonts w:eastAsia="Times New Roman" w:cs="Times New Roman"/>
          <w:b/>
          <w:bCs/>
          <w:color w:val="FF0000"/>
          <w:sz w:val="28"/>
          <w:szCs w:val="15"/>
        </w:rPr>
      </w:pPr>
    </w:p>
    <w:p w:rsidR="003A5415" w:rsidRDefault="003A5415" w:rsidP="003A5415">
      <w:pPr>
        <w:pStyle w:val="Heading1"/>
        <w:rPr>
          <w:color w:val="FF0000"/>
        </w:rPr>
        <w:sectPr w:rsidR="003A5415" w:rsidSect="008C2947">
          <w:type w:val="continuous"/>
          <w:pgSz w:w="15840" w:h="12240" w:orient="landscape"/>
          <w:pgMar w:top="1440" w:right="1440" w:bottom="1440" w:left="1440" w:header="709" w:footer="709" w:gutter="0"/>
          <w:cols w:space="720"/>
        </w:sectPr>
      </w:pPr>
    </w:p>
    <w:p w:rsidR="003A5415" w:rsidRPr="004D1AE4" w:rsidRDefault="003A5415" w:rsidP="002B0FC9">
      <w:pPr>
        <w:pStyle w:val="Heading3"/>
      </w:pPr>
      <w:bookmarkStart w:id="53" w:name="_Toc114126238"/>
      <w:r w:rsidRPr="004D1AE4">
        <w:lastRenderedPageBreak/>
        <w:t>ПЛАН РАДА УЧЕНИЧКОГ ПАРЛАМЕНТА</w:t>
      </w:r>
      <w:bookmarkEnd w:id="53"/>
      <w:r w:rsidRPr="004D1AE4">
        <w:t xml:space="preserve"> </w:t>
      </w:r>
    </w:p>
    <w:p w:rsidR="003A5415" w:rsidRPr="004D1AE4" w:rsidRDefault="003A5415" w:rsidP="003A5415">
      <w:pPr>
        <w:rPr>
          <w:rFonts w:eastAsia="Times New Roman" w:cs="Times New Roman"/>
          <w:szCs w:val="24"/>
        </w:rPr>
      </w:pPr>
    </w:p>
    <w:p w:rsidR="003A5415" w:rsidRPr="004D1AE4" w:rsidRDefault="003A5415" w:rsidP="003A5415">
      <w:pPr>
        <w:ind w:firstLine="720"/>
        <w:jc w:val="both"/>
        <w:rPr>
          <w:rFonts w:eastAsia="Times New Roman" w:cs="Times New Roman"/>
          <w:szCs w:val="24"/>
        </w:rPr>
      </w:pPr>
      <w:r w:rsidRPr="004D1AE4">
        <w:rPr>
          <w:rFonts w:eastAsia="Times New Roman" w:cs="Times New Roman"/>
          <w:szCs w:val="24"/>
        </w:rPr>
        <w:t>На основу члана 88. Закона о основама система образовања и васпитања у средњoj Музичкoj школи Суботица организује се Ученички парламент (у даљем тексту: парламент) ради:</w:t>
      </w:r>
    </w:p>
    <w:p w:rsidR="003A5415" w:rsidRPr="004D1AE4" w:rsidRDefault="003A5415" w:rsidP="00E947B9">
      <w:pPr>
        <w:pStyle w:val="ListParagraph"/>
        <w:numPr>
          <w:ilvl w:val="0"/>
          <w:numId w:val="47"/>
        </w:numPr>
        <w:jc w:val="both"/>
        <w:rPr>
          <w:sz w:val="24"/>
          <w:szCs w:val="24"/>
        </w:rPr>
      </w:pPr>
      <w:r w:rsidRPr="004D1AE4">
        <w:rPr>
          <w:sz w:val="24"/>
          <w:szCs w:val="24"/>
        </w:rPr>
        <w:t xml:space="preserve">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 </w:t>
      </w:r>
    </w:p>
    <w:p w:rsidR="003A5415" w:rsidRPr="004D1AE4" w:rsidRDefault="003A5415" w:rsidP="00E947B9">
      <w:pPr>
        <w:pStyle w:val="ListParagraph"/>
        <w:numPr>
          <w:ilvl w:val="0"/>
          <w:numId w:val="47"/>
        </w:numPr>
        <w:jc w:val="both"/>
        <w:rPr>
          <w:sz w:val="24"/>
          <w:szCs w:val="24"/>
        </w:rPr>
      </w:pPr>
      <w:r w:rsidRPr="004D1AE4">
        <w:rPr>
          <w:sz w:val="24"/>
          <w:szCs w:val="24"/>
        </w:rPr>
        <w:t xml:space="preserve">разматрања односа и сарадње ученика и наставника, васпитача или стручног сарадника и атмосфере у школи; </w:t>
      </w:r>
    </w:p>
    <w:p w:rsidR="003A5415" w:rsidRPr="004D1AE4" w:rsidRDefault="003A5415" w:rsidP="00E947B9">
      <w:pPr>
        <w:pStyle w:val="ListParagraph"/>
        <w:numPr>
          <w:ilvl w:val="0"/>
          <w:numId w:val="47"/>
        </w:numPr>
        <w:jc w:val="both"/>
        <w:rPr>
          <w:sz w:val="24"/>
          <w:szCs w:val="24"/>
        </w:rPr>
      </w:pPr>
      <w:r w:rsidRPr="004D1AE4">
        <w:rPr>
          <w:sz w:val="24"/>
          <w:szCs w:val="24"/>
        </w:rPr>
        <w:t xml:space="preserve">обавештавања ученика о питањима од посебног значаја за њихово школовање и о активностима ученичког парламента; </w:t>
      </w:r>
    </w:p>
    <w:p w:rsidR="003A5415" w:rsidRPr="004D1AE4" w:rsidRDefault="003A5415" w:rsidP="00E947B9">
      <w:pPr>
        <w:pStyle w:val="ListParagraph"/>
        <w:numPr>
          <w:ilvl w:val="0"/>
          <w:numId w:val="47"/>
        </w:numPr>
        <w:jc w:val="both"/>
        <w:rPr>
          <w:sz w:val="24"/>
          <w:szCs w:val="24"/>
        </w:rPr>
      </w:pPr>
      <w:r w:rsidRPr="004D1AE4">
        <w:rPr>
          <w:sz w:val="24"/>
          <w:szCs w:val="24"/>
        </w:rPr>
        <w:t xml:space="preserve">активног учешћа у процесу планирања развоја школе и у самовредновању школе; </w:t>
      </w:r>
    </w:p>
    <w:p w:rsidR="003A5415" w:rsidRPr="004D1AE4" w:rsidRDefault="003A5415" w:rsidP="00E947B9">
      <w:pPr>
        <w:pStyle w:val="ListParagraph"/>
        <w:numPr>
          <w:ilvl w:val="0"/>
          <w:numId w:val="47"/>
        </w:numPr>
        <w:jc w:val="both"/>
        <w:rPr>
          <w:sz w:val="24"/>
          <w:szCs w:val="24"/>
        </w:rPr>
      </w:pPr>
      <w:r w:rsidRPr="004D1AE4">
        <w:rPr>
          <w:sz w:val="24"/>
          <w:szCs w:val="24"/>
        </w:rPr>
        <w:t xml:space="preserve">предлагања чланова стручног актива за развојно планирање и тима за превенцију вршњачког насиља из реда ученика. </w:t>
      </w:r>
    </w:p>
    <w:p w:rsidR="003A5415" w:rsidRPr="004D1AE4" w:rsidRDefault="003A5415" w:rsidP="003A5415">
      <w:pPr>
        <w:ind w:firstLine="360"/>
        <w:jc w:val="both"/>
        <w:rPr>
          <w:rFonts w:eastAsia="Times New Roman" w:cs="Times New Roman"/>
          <w:szCs w:val="24"/>
          <w:lang w:val="sr-Cyrl-RS"/>
        </w:rPr>
      </w:pPr>
    </w:p>
    <w:p w:rsidR="003A5415" w:rsidRPr="004D1AE4" w:rsidRDefault="003A5415" w:rsidP="003A5415">
      <w:pPr>
        <w:ind w:firstLine="720"/>
        <w:jc w:val="both"/>
        <w:rPr>
          <w:rFonts w:eastAsia="Times New Roman" w:cs="Times New Roman"/>
          <w:szCs w:val="24"/>
        </w:rPr>
      </w:pPr>
      <w:r w:rsidRPr="004D1AE4">
        <w:rPr>
          <w:rFonts w:eastAsia="Times New Roman" w:cs="Times New Roman"/>
          <w:szCs w:val="24"/>
        </w:rPr>
        <w:t xml:space="preserve">Парламент чине по два представника сваког одељења у средњој школи. Чланове парламента бирају ученици одељењске заједнице сваке школске године. Чланови парламента бирају председника. Парламент бира два представника ученика који учествују у раду Школског одбора. </w:t>
      </w:r>
    </w:p>
    <w:p w:rsidR="003A5415" w:rsidRPr="004D1AE4" w:rsidRDefault="003A5415" w:rsidP="003A5415">
      <w:pPr>
        <w:ind w:firstLine="720"/>
        <w:jc w:val="both"/>
        <w:rPr>
          <w:rFonts w:eastAsia="Times New Roman" w:cs="Times New Roman"/>
          <w:szCs w:val="24"/>
          <w:lang w:val="sr-Cyrl-RS"/>
        </w:rPr>
      </w:pPr>
      <w:r w:rsidRPr="004D1AE4">
        <w:rPr>
          <w:rFonts w:eastAsia="Times New Roman" w:cs="Times New Roman"/>
          <w:szCs w:val="24"/>
        </w:rPr>
        <w:t>На нивоу школе координатор,</w:t>
      </w:r>
      <w:r w:rsidRPr="004D1AE4">
        <w:rPr>
          <w:rFonts w:eastAsia="Times New Roman" w:cs="Times New Roman"/>
          <w:szCs w:val="24"/>
          <w:lang w:val="sr-Cyrl-RS"/>
        </w:rPr>
        <w:t xml:space="preserve"> </w:t>
      </w:r>
      <w:r w:rsidRPr="004D1AE4">
        <w:rPr>
          <w:rFonts w:eastAsia="Times New Roman" w:cs="Times New Roman"/>
          <w:szCs w:val="24"/>
        </w:rPr>
        <w:t>психолог Јанка Лекић Ладоцки, помаже у раду Ученичког парламента.</w:t>
      </w:r>
    </w:p>
    <w:p w:rsidR="003A5415" w:rsidRPr="004D1AE4" w:rsidRDefault="003A5415" w:rsidP="003A5415">
      <w:pPr>
        <w:rPr>
          <w:rFonts w:eastAsia="Times New Roman" w:cs="Times New Roman"/>
          <w:szCs w:val="24"/>
          <w:lang w:val="sr-Cyrl-RS"/>
        </w:rPr>
        <w:sectPr w:rsidR="003A5415" w:rsidRPr="004D1AE4">
          <w:type w:val="continuous"/>
          <w:pgSz w:w="12240" w:h="15840"/>
          <w:pgMar w:top="1440" w:right="1440" w:bottom="1440" w:left="1440" w:header="708" w:footer="708" w:gutter="0"/>
          <w:cols w:space="720"/>
        </w:sectPr>
      </w:pPr>
    </w:p>
    <w:tbl>
      <w:tblPr>
        <w:tblW w:w="140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4678"/>
        <w:gridCol w:w="2693"/>
        <w:gridCol w:w="3402"/>
        <w:gridCol w:w="2552"/>
      </w:tblGrid>
      <w:tr w:rsidR="003A5415" w:rsidRPr="004D1AE4" w:rsidTr="00525115">
        <w:tc>
          <w:tcPr>
            <w:tcW w:w="70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3A5415" w:rsidRPr="004D1AE4" w:rsidRDefault="003A5415" w:rsidP="00525115">
            <w:pPr>
              <w:spacing w:after="0" w:line="276" w:lineRule="auto"/>
              <w:rPr>
                <w:rFonts w:eastAsia="Times New Roman" w:cs="Times New Roman"/>
                <w:szCs w:val="24"/>
                <w:lang w:val="sr-Cyrl-RS"/>
              </w:rPr>
            </w:pPr>
            <w:r w:rsidRPr="004D1AE4">
              <w:rPr>
                <w:rFonts w:eastAsia="Times New Roman" w:cs="Times New Roman"/>
                <w:szCs w:val="24"/>
                <w:lang w:val="sr-Cyrl-RS"/>
              </w:rPr>
              <w:lastRenderedPageBreak/>
              <w:t>Ред. број</w:t>
            </w:r>
          </w:p>
        </w:tc>
        <w:tc>
          <w:tcPr>
            <w:tcW w:w="4678"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 xml:space="preserve"> Активност</w:t>
            </w:r>
          </w:p>
        </w:tc>
        <w:tc>
          <w:tcPr>
            <w:tcW w:w="2693"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Носилац активности</w:t>
            </w:r>
          </w:p>
        </w:tc>
        <w:tc>
          <w:tcPr>
            <w:tcW w:w="340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Сарадници/учесници</w:t>
            </w:r>
          </w:p>
        </w:tc>
        <w:tc>
          <w:tcPr>
            <w:tcW w:w="255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Време реализације</w:t>
            </w:r>
          </w:p>
        </w:tc>
      </w:tr>
      <w:tr w:rsidR="003A5415" w:rsidRPr="004D1AE4" w:rsidTr="00525115">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A5415" w:rsidRPr="004D1AE4" w:rsidRDefault="003A5415" w:rsidP="00E947B9">
            <w:pPr>
              <w:pStyle w:val="ListParagraph"/>
              <w:numPr>
                <w:ilvl w:val="0"/>
                <w:numId w:val="48"/>
              </w:numPr>
              <w:spacing w:line="276" w:lineRule="auto"/>
              <w:rPr>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Сазивање седница</w:t>
            </w:r>
          </w:p>
        </w:tc>
        <w:tc>
          <w:tcPr>
            <w:tcW w:w="2693"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координатор рада Ученичког парламента</w:t>
            </w:r>
          </w:p>
        </w:tc>
        <w:tc>
          <w:tcPr>
            <w:tcW w:w="3402"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Прдседник Ученичког парламента и чланови Ученичког парламента</w:t>
            </w:r>
          </w:p>
        </w:tc>
        <w:tc>
          <w:tcPr>
            <w:tcW w:w="2552"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друга недеља у месецу</w:t>
            </w:r>
          </w:p>
        </w:tc>
      </w:tr>
      <w:tr w:rsidR="003A5415" w:rsidRPr="004D1AE4" w:rsidTr="00525115">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A5415" w:rsidRPr="004D1AE4" w:rsidRDefault="003A5415" w:rsidP="00E947B9">
            <w:pPr>
              <w:pStyle w:val="ListParagraph"/>
              <w:numPr>
                <w:ilvl w:val="0"/>
                <w:numId w:val="48"/>
              </w:numPr>
              <w:spacing w:line="276" w:lineRule="auto"/>
              <w:rPr>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Формирање Ученичког парламента (верификација мандата)</w:t>
            </w:r>
          </w:p>
        </w:tc>
        <w:tc>
          <w:tcPr>
            <w:tcW w:w="2693"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координатор рада Ученичког парламента</w:t>
            </w:r>
          </w:p>
        </w:tc>
        <w:tc>
          <w:tcPr>
            <w:tcW w:w="3402"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lang w:val="sr-Cyrl-RS"/>
              </w:rPr>
            </w:pPr>
            <w:r w:rsidRPr="004D1AE4">
              <w:rPr>
                <w:rFonts w:eastAsia="Times New Roman" w:cs="Times New Roman"/>
                <w:szCs w:val="24"/>
              </w:rPr>
              <w:t>чланови Ученичког парламента</w:t>
            </w:r>
          </w:p>
        </w:tc>
        <w:tc>
          <w:tcPr>
            <w:tcW w:w="2552"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Септембар 202</w:t>
            </w:r>
            <w:r w:rsidRPr="004D1AE4">
              <w:rPr>
                <w:rFonts w:eastAsia="Times New Roman" w:cs="Times New Roman"/>
                <w:szCs w:val="24"/>
                <w:lang w:val="sr-Cyrl-RS"/>
              </w:rPr>
              <w:t>2</w:t>
            </w:r>
            <w:r w:rsidRPr="004D1AE4">
              <w:rPr>
                <w:rFonts w:eastAsia="Times New Roman" w:cs="Times New Roman"/>
                <w:szCs w:val="24"/>
              </w:rPr>
              <w:t>.</w:t>
            </w:r>
          </w:p>
        </w:tc>
      </w:tr>
      <w:tr w:rsidR="003A5415" w:rsidRPr="004D1AE4" w:rsidTr="00525115">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A5415" w:rsidRPr="004D1AE4" w:rsidRDefault="003A5415" w:rsidP="00E947B9">
            <w:pPr>
              <w:pStyle w:val="ListParagraph"/>
              <w:numPr>
                <w:ilvl w:val="0"/>
                <w:numId w:val="48"/>
              </w:numPr>
              <w:spacing w:line="276" w:lineRule="auto"/>
              <w:rPr>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Усвајање Годишњег извештаја рада Ученичког парламента за школску 202</w:t>
            </w:r>
            <w:r w:rsidRPr="004D1AE4">
              <w:rPr>
                <w:rFonts w:eastAsia="Times New Roman" w:cs="Times New Roman"/>
                <w:szCs w:val="24"/>
                <w:lang w:val="sr-Cyrl-RS"/>
              </w:rPr>
              <w:t>1</w:t>
            </w:r>
            <w:r w:rsidRPr="004D1AE4">
              <w:rPr>
                <w:rFonts w:eastAsia="Times New Roman" w:cs="Times New Roman"/>
                <w:szCs w:val="24"/>
              </w:rPr>
              <w:t>/202</w:t>
            </w:r>
            <w:r w:rsidRPr="004D1AE4">
              <w:rPr>
                <w:rFonts w:eastAsia="Times New Roman" w:cs="Times New Roman"/>
                <w:szCs w:val="24"/>
                <w:lang w:val="sr-Cyrl-RS"/>
              </w:rPr>
              <w:t>2</w:t>
            </w:r>
            <w:r w:rsidRPr="004D1AE4">
              <w:rPr>
                <w:rFonts w:eastAsia="Times New Roman" w:cs="Times New Roman"/>
                <w:szCs w:val="24"/>
              </w:rPr>
              <w:t>. годину</w:t>
            </w:r>
          </w:p>
        </w:tc>
        <w:tc>
          <w:tcPr>
            <w:tcW w:w="2693"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председник Ученичког парламента</w:t>
            </w:r>
          </w:p>
        </w:tc>
        <w:tc>
          <w:tcPr>
            <w:tcW w:w="3402"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чланови Ученичког парламента,</w:t>
            </w:r>
          </w:p>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 xml:space="preserve">координатор рада Ученичког парламента </w:t>
            </w:r>
          </w:p>
        </w:tc>
        <w:tc>
          <w:tcPr>
            <w:tcW w:w="2552"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прва седница, септембар 202</w:t>
            </w:r>
            <w:r w:rsidRPr="004D1AE4">
              <w:rPr>
                <w:rFonts w:eastAsia="Times New Roman" w:cs="Times New Roman"/>
                <w:szCs w:val="24"/>
                <w:lang w:val="sr-Cyrl-RS"/>
              </w:rPr>
              <w:t>2</w:t>
            </w:r>
            <w:r w:rsidRPr="004D1AE4">
              <w:rPr>
                <w:rFonts w:eastAsia="Times New Roman" w:cs="Times New Roman"/>
                <w:szCs w:val="24"/>
              </w:rPr>
              <w:t xml:space="preserve">. </w:t>
            </w:r>
          </w:p>
        </w:tc>
      </w:tr>
      <w:tr w:rsidR="003A5415" w:rsidRPr="004D1AE4" w:rsidTr="00525115">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A5415" w:rsidRPr="004D1AE4" w:rsidRDefault="003A5415" w:rsidP="00E947B9">
            <w:pPr>
              <w:pStyle w:val="ListParagraph"/>
              <w:numPr>
                <w:ilvl w:val="0"/>
                <w:numId w:val="48"/>
              </w:numPr>
              <w:spacing w:line="276" w:lineRule="auto"/>
              <w:rPr>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Избор председништва Ученичког парламента</w:t>
            </w:r>
          </w:p>
        </w:tc>
        <w:tc>
          <w:tcPr>
            <w:tcW w:w="2693"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координатор рада Ученичког парламента</w:t>
            </w:r>
          </w:p>
        </w:tc>
        <w:tc>
          <w:tcPr>
            <w:tcW w:w="3402"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lang w:val="sr-Cyrl-RS"/>
              </w:rPr>
            </w:pPr>
            <w:r w:rsidRPr="004D1AE4">
              <w:rPr>
                <w:rFonts w:eastAsia="Times New Roman" w:cs="Times New Roman"/>
                <w:szCs w:val="24"/>
              </w:rPr>
              <w:t>чланови Ученичког парламента</w:t>
            </w:r>
          </w:p>
        </w:tc>
        <w:tc>
          <w:tcPr>
            <w:tcW w:w="2552"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прва седница, септембар 202</w:t>
            </w:r>
            <w:r w:rsidRPr="004D1AE4">
              <w:rPr>
                <w:rFonts w:eastAsia="Times New Roman" w:cs="Times New Roman"/>
                <w:szCs w:val="24"/>
                <w:lang w:val="sr-Cyrl-RS"/>
              </w:rPr>
              <w:t>2</w:t>
            </w:r>
            <w:r w:rsidRPr="004D1AE4">
              <w:rPr>
                <w:rFonts w:eastAsia="Times New Roman" w:cs="Times New Roman"/>
                <w:szCs w:val="24"/>
              </w:rPr>
              <w:t>.</w:t>
            </w:r>
          </w:p>
        </w:tc>
      </w:tr>
      <w:tr w:rsidR="003A5415" w:rsidRPr="004D1AE4" w:rsidTr="00525115">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A5415" w:rsidRPr="004D1AE4" w:rsidRDefault="003A5415" w:rsidP="00E947B9">
            <w:pPr>
              <w:pStyle w:val="ListParagraph"/>
              <w:numPr>
                <w:ilvl w:val="0"/>
                <w:numId w:val="48"/>
              </w:numPr>
              <w:spacing w:line="276" w:lineRule="auto"/>
              <w:rPr>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Избор представника Ученичког парламента за учешће у раду школских тимова и органа (Школски одбор, Тим за заштиту од дискриминације, насиља, злостављања и занемаривања, Тим за самовредновање и Тим за обезбеђивање квалитета</w:t>
            </w:r>
            <w:r w:rsidRPr="004D1AE4">
              <w:rPr>
                <w:rFonts w:eastAsia="Times New Roman" w:cs="Times New Roman"/>
                <w:szCs w:val="24"/>
                <w:lang w:val="sr-Cyrl-RS"/>
              </w:rPr>
              <w:t xml:space="preserve"> и Стручни актив за развојно планирање</w:t>
            </w:r>
            <w:r w:rsidRPr="004D1AE4">
              <w:rPr>
                <w:rFonts w:eastAsia="Times New Roman" w:cs="Times New Roman"/>
                <w:szCs w:val="24"/>
              </w:rPr>
              <w:t>)</w:t>
            </w:r>
          </w:p>
        </w:tc>
        <w:tc>
          <w:tcPr>
            <w:tcW w:w="2693"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председник Ученичког парламента</w:t>
            </w:r>
          </w:p>
        </w:tc>
        <w:tc>
          <w:tcPr>
            <w:tcW w:w="3402"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чланови Ученичког парламента,</w:t>
            </w:r>
          </w:p>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координатор рада Ученичког парламента</w:t>
            </w:r>
          </w:p>
        </w:tc>
        <w:tc>
          <w:tcPr>
            <w:tcW w:w="2552"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прва седница, септембар 202</w:t>
            </w:r>
            <w:r w:rsidRPr="004D1AE4">
              <w:rPr>
                <w:rFonts w:eastAsia="Times New Roman" w:cs="Times New Roman"/>
                <w:szCs w:val="24"/>
                <w:lang w:val="sr-Cyrl-RS"/>
              </w:rPr>
              <w:t>2</w:t>
            </w:r>
            <w:r w:rsidRPr="004D1AE4">
              <w:rPr>
                <w:rFonts w:eastAsia="Times New Roman" w:cs="Times New Roman"/>
                <w:szCs w:val="24"/>
              </w:rPr>
              <w:t>.</w:t>
            </w:r>
          </w:p>
        </w:tc>
      </w:tr>
      <w:tr w:rsidR="003A5415" w:rsidRPr="004D1AE4" w:rsidTr="00525115">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A5415" w:rsidRPr="004D1AE4" w:rsidRDefault="003A5415" w:rsidP="00E947B9">
            <w:pPr>
              <w:pStyle w:val="ListParagraph"/>
              <w:numPr>
                <w:ilvl w:val="0"/>
                <w:numId w:val="48"/>
              </w:numPr>
              <w:spacing w:line="276" w:lineRule="auto"/>
              <w:rPr>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Усвајање Програма рада Ученичког парламента за шк</w:t>
            </w:r>
            <w:r w:rsidRPr="004D1AE4">
              <w:rPr>
                <w:rFonts w:eastAsia="Times New Roman" w:cs="Times New Roman"/>
                <w:szCs w:val="24"/>
                <w:lang w:val="sr-Cyrl-RS"/>
              </w:rPr>
              <w:t>олску</w:t>
            </w:r>
            <w:r w:rsidRPr="004D1AE4">
              <w:rPr>
                <w:rFonts w:eastAsia="Times New Roman" w:cs="Times New Roman"/>
                <w:szCs w:val="24"/>
              </w:rPr>
              <w:t xml:space="preserve"> 202</w:t>
            </w:r>
            <w:r w:rsidRPr="004D1AE4">
              <w:rPr>
                <w:rFonts w:eastAsia="Times New Roman" w:cs="Times New Roman"/>
                <w:szCs w:val="24"/>
                <w:lang w:val="sr-Cyrl-RS"/>
              </w:rPr>
              <w:t>2</w:t>
            </w:r>
            <w:r w:rsidRPr="004D1AE4">
              <w:rPr>
                <w:rFonts w:eastAsia="Times New Roman" w:cs="Times New Roman"/>
                <w:szCs w:val="24"/>
              </w:rPr>
              <w:t>/202</w:t>
            </w:r>
            <w:r w:rsidRPr="004D1AE4">
              <w:rPr>
                <w:rFonts w:eastAsia="Times New Roman" w:cs="Times New Roman"/>
                <w:szCs w:val="24"/>
                <w:lang w:val="sr-Cyrl-RS"/>
              </w:rPr>
              <w:t>3</w:t>
            </w:r>
            <w:r w:rsidRPr="004D1AE4">
              <w:rPr>
                <w:rFonts w:eastAsia="Times New Roman" w:cs="Times New Roman"/>
                <w:szCs w:val="24"/>
              </w:rPr>
              <w:t>. годину</w:t>
            </w:r>
          </w:p>
        </w:tc>
        <w:tc>
          <w:tcPr>
            <w:tcW w:w="2693"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председник Ученичког парламента</w:t>
            </w:r>
          </w:p>
        </w:tc>
        <w:tc>
          <w:tcPr>
            <w:tcW w:w="3402"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чланови Ученичког парламента,</w:t>
            </w:r>
          </w:p>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координатор рада Ученичког парламента</w:t>
            </w:r>
          </w:p>
        </w:tc>
        <w:tc>
          <w:tcPr>
            <w:tcW w:w="2552"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први квартал, друга седница</w:t>
            </w:r>
          </w:p>
        </w:tc>
      </w:tr>
      <w:tr w:rsidR="003A5415" w:rsidRPr="004D1AE4" w:rsidTr="00525115">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A5415" w:rsidRPr="004D1AE4" w:rsidRDefault="003A5415" w:rsidP="00E947B9">
            <w:pPr>
              <w:pStyle w:val="ListParagraph"/>
              <w:numPr>
                <w:ilvl w:val="0"/>
                <w:numId w:val="48"/>
              </w:numPr>
              <w:spacing w:line="276" w:lineRule="auto"/>
              <w:rPr>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Састанци са Унијом ђачких парламената</w:t>
            </w:r>
          </w:p>
        </w:tc>
        <w:tc>
          <w:tcPr>
            <w:tcW w:w="2693"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председник Ученичког парламента</w:t>
            </w:r>
          </w:p>
        </w:tc>
        <w:tc>
          <w:tcPr>
            <w:tcW w:w="3402"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председништво,</w:t>
            </w:r>
          </w:p>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координатор рада Ученичког  пар.</w:t>
            </w:r>
          </w:p>
        </w:tc>
        <w:tc>
          <w:tcPr>
            <w:tcW w:w="2552"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током целе године</w:t>
            </w:r>
          </w:p>
        </w:tc>
      </w:tr>
      <w:tr w:rsidR="003A5415" w:rsidRPr="004D1AE4" w:rsidTr="00525115">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A5415" w:rsidRPr="004D1AE4" w:rsidRDefault="003A5415" w:rsidP="00E947B9">
            <w:pPr>
              <w:pStyle w:val="ListParagraph"/>
              <w:numPr>
                <w:ilvl w:val="0"/>
                <w:numId w:val="48"/>
              </w:numPr>
              <w:spacing w:line="276" w:lineRule="auto"/>
              <w:rPr>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 xml:space="preserve">Организација спортских активности и </w:t>
            </w:r>
            <w:r w:rsidRPr="004D1AE4">
              <w:rPr>
                <w:rFonts w:eastAsia="Times New Roman" w:cs="Times New Roman"/>
                <w:szCs w:val="24"/>
              </w:rPr>
              <w:lastRenderedPageBreak/>
              <w:t>такмичења</w:t>
            </w:r>
          </w:p>
        </w:tc>
        <w:tc>
          <w:tcPr>
            <w:tcW w:w="2693"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lastRenderedPageBreak/>
              <w:t xml:space="preserve">задужен члан </w:t>
            </w:r>
            <w:r w:rsidRPr="004D1AE4">
              <w:rPr>
                <w:rFonts w:eastAsia="Times New Roman" w:cs="Times New Roman"/>
                <w:szCs w:val="24"/>
              </w:rPr>
              <w:lastRenderedPageBreak/>
              <w:t>Ученичког парламента</w:t>
            </w:r>
          </w:p>
        </w:tc>
        <w:tc>
          <w:tcPr>
            <w:tcW w:w="3402"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lastRenderedPageBreak/>
              <w:t xml:space="preserve">чланови Ученичког </w:t>
            </w:r>
            <w:r w:rsidRPr="004D1AE4">
              <w:rPr>
                <w:rFonts w:eastAsia="Times New Roman" w:cs="Times New Roman"/>
                <w:szCs w:val="24"/>
              </w:rPr>
              <w:lastRenderedPageBreak/>
              <w:t>парламента,</w:t>
            </w:r>
          </w:p>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наставник физичког васпитања</w:t>
            </w:r>
          </w:p>
        </w:tc>
        <w:tc>
          <w:tcPr>
            <w:tcW w:w="2552"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lastRenderedPageBreak/>
              <w:t>Током целе године</w:t>
            </w:r>
          </w:p>
        </w:tc>
      </w:tr>
      <w:tr w:rsidR="003A5415" w:rsidRPr="004D1AE4" w:rsidTr="00525115">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A5415" w:rsidRPr="004D1AE4" w:rsidRDefault="003A5415" w:rsidP="00E947B9">
            <w:pPr>
              <w:pStyle w:val="ListParagraph"/>
              <w:numPr>
                <w:ilvl w:val="0"/>
                <w:numId w:val="48"/>
              </w:numPr>
              <w:spacing w:line="276" w:lineRule="auto"/>
              <w:rPr>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 xml:space="preserve">Организација хуманитарних акција и сарадња са локалним институцијама </w:t>
            </w:r>
          </w:p>
        </w:tc>
        <w:tc>
          <w:tcPr>
            <w:tcW w:w="2693"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задужен члан Ученичког парламента</w:t>
            </w:r>
          </w:p>
        </w:tc>
        <w:tc>
          <w:tcPr>
            <w:tcW w:w="3402"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 xml:space="preserve">чланови Ученичког парламента, </w:t>
            </w:r>
          </w:p>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координатор рада Ученичког парламента</w:t>
            </w:r>
          </w:p>
        </w:tc>
        <w:tc>
          <w:tcPr>
            <w:tcW w:w="2552"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Током целе године</w:t>
            </w:r>
          </w:p>
        </w:tc>
      </w:tr>
      <w:tr w:rsidR="003A5415" w:rsidRPr="004D1AE4" w:rsidTr="00525115">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A5415" w:rsidRPr="004D1AE4" w:rsidRDefault="003A5415" w:rsidP="00E947B9">
            <w:pPr>
              <w:pStyle w:val="ListParagraph"/>
              <w:numPr>
                <w:ilvl w:val="0"/>
                <w:numId w:val="48"/>
              </w:numPr>
              <w:spacing w:line="276" w:lineRule="auto"/>
              <w:rPr>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Организација еколошких активности</w:t>
            </w:r>
          </w:p>
        </w:tc>
        <w:tc>
          <w:tcPr>
            <w:tcW w:w="2693"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задужен члан Ученичког парламента</w:t>
            </w:r>
          </w:p>
        </w:tc>
        <w:tc>
          <w:tcPr>
            <w:tcW w:w="3402"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чланови Ученичког парламента</w:t>
            </w:r>
          </w:p>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координатор рада Ученичког парламента</w:t>
            </w:r>
          </w:p>
        </w:tc>
        <w:tc>
          <w:tcPr>
            <w:tcW w:w="2552"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током целе године</w:t>
            </w:r>
          </w:p>
        </w:tc>
      </w:tr>
      <w:tr w:rsidR="003A5415" w:rsidRPr="004D1AE4" w:rsidTr="00525115">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A5415" w:rsidRPr="004D1AE4" w:rsidRDefault="003A5415" w:rsidP="00E947B9">
            <w:pPr>
              <w:pStyle w:val="ListParagraph"/>
              <w:numPr>
                <w:ilvl w:val="0"/>
                <w:numId w:val="48"/>
              </w:numPr>
              <w:spacing w:line="276" w:lineRule="auto"/>
              <w:rPr>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Организација културних активности</w:t>
            </w:r>
          </w:p>
        </w:tc>
        <w:tc>
          <w:tcPr>
            <w:tcW w:w="2693"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задужен члан Ученичког парламента</w:t>
            </w:r>
          </w:p>
        </w:tc>
        <w:tc>
          <w:tcPr>
            <w:tcW w:w="3402"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чланови Ученичког парламента</w:t>
            </w:r>
          </w:p>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координатор рада Ученичког парламента</w:t>
            </w:r>
          </w:p>
        </w:tc>
        <w:tc>
          <w:tcPr>
            <w:tcW w:w="2552"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током целе године</w:t>
            </w:r>
          </w:p>
        </w:tc>
      </w:tr>
      <w:tr w:rsidR="003A5415" w:rsidRPr="004D1AE4" w:rsidTr="00525115">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A5415" w:rsidRPr="004D1AE4" w:rsidRDefault="003A5415" w:rsidP="00E947B9">
            <w:pPr>
              <w:pStyle w:val="ListParagraph"/>
              <w:numPr>
                <w:ilvl w:val="0"/>
                <w:numId w:val="48"/>
              </w:numPr>
              <w:spacing w:line="276" w:lineRule="auto"/>
              <w:rPr>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Организација других акција и учешће у пројектима</w:t>
            </w:r>
          </w:p>
        </w:tc>
        <w:tc>
          <w:tcPr>
            <w:tcW w:w="2693"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председник Ученичког парламента</w:t>
            </w:r>
          </w:p>
        </w:tc>
        <w:tc>
          <w:tcPr>
            <w:tcW w:w="3402"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чланови Ученичког парламента,</w:t>
            </w:r>
          </w:p>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координатор рада Ученичког п.</w:t>
            </w:r>
          </w:p>
        </w:tc>
        <w:tc>
          <w:tcPr>
            <w:tcW w:w="2552"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током целе године</w:t>
            </w:r>
          </w:p>
        </w:tc>
      </w:tr>
      <w:tr w:rsidR="003A5415" w:rsidRPr="004D1AE4" w:rsidTr="00525115">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A5415" w:rsidRPr="004D1AE4" w:rsidRDefault="003A5415" w:rsidP="00E947B9">
            <w:pPr>
              <w:pStyle w:val="ListParagraph"/>
              <w:numPr>
                <w:ilvl w:val="0"/>
                <w:numId w:val="48"/>
              </w:numPr>
              <w:spacing w:line="276" w:lineRule="auto"/>
              <w:rPr>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Сарадња са Наставничким већем, одељењским већима, Саветом родитеља</w:t>
            </w:r>
          </w:p>
        </w:tc>
        <w:tc>
          <w:tcPr>
            <w:tcW w:w="2693"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изабрани представник</w:t>
            </w:r>
          </w:p>
        </w:tc>
        <w:tc>
          <w:tcPr>
            <w:tcW w:w="3402"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председник Ученичког парламента, координатор рада Ученичког парламента</w:t>
            </w:r>
          </w:p>
        </w:tc>
        <w:tc>
          <w:tcPr>
            <w:tcW w:w="2552"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током целе године</w:t>
            </w:r>
          </w:p>
        </w:tc>
      </w:tr>
      <w:tr w:rsidR="003A5415" w:rsidRPr="004D1AE4" w:rsidTr="00525115">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A5415" w:rsidRPr="004D1AE4" w:rsidRDefault="003A5415" w:rsidP="00E947B9">
            <w:pPr>
              <w:pStyle w:val="ListParagraph"/>
              <w:numPr>
                <w:ilvl w:val="0"/>
                <w:numId w:val="48"/>
              </w:numPr>
              <w:spacing w:line="276" w:lineRule="auto"/>
              <w:rPr>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Писање извештаја о раду Ученичког парламента током школске 202</w:t>
            </w:r>
            <w:r w:rsidRPr="004D1AE4">
              <w:rPr>
                <w:rFonts w:eastAsia="Times New Roman" w:cs="Times New Roman"/>
                <w:szCs w:val="24"/>
                <w:lang w:val="sr-Cyrl-RS"/>
              </w:rPr>
              <w:t>2</w:t>
            </w:r>
            <w:r w:rsidRPr="004D1AE4">
              <w:rPr>
                <w:rFonts w:eastAsia="Times New Roman" w:cs="Times New Roman"/>
                <w:szCs w:val="24"/>
              </w:rPr>
              <w:t>/202</w:t>
            </w:r>
            <w:r w:rsidRPr="004D1AE4">
              <w:rPr>
                <w:rFonts w:eastAsia="Times New Roman" w:cs="Times New Roman"/>
                <w:szCs w:val="24"/>
                <w:lang w:val="sr-Cyrl-RS"/>
              </w:rPr>
              <w:t>3</w:t>
            </w:r>
            <w:r w:rsidRPr="004D1AE4">
              <w:rPr>
                <w:rFonts w:eastAsia="Times New Roman" w:cs="Times New Roman"/>
                <w:szCs w:val="24"/>
              </w:rPr>
              <w:t>. године</w:t>
            </w:r>
          </w:p>
        </w:tc>
        <w:tc>
          <w:tcPr>
            <w:tcW w:w="2693"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председник Ученичког парламента</w:t>
            </w:r>
          </w:p>
        </w:tc>
        <w:tc>
          <w:tcPr>
            <w:tcW w:w="3402"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координатор рада Ученичког парламента, записничар</w:t>
            </w:r>
          </w:p>
        </w:tc>
        <w:tc>
          <w:tcPr>
            <w:tcW w:w="2552" w:type="dxa"/>
            <w:tcBorders>
              <w:top w:val="single" w:sz="4" w:space="0" w:color="000000"/>
              <w:left w:val="single" w:sz="4" w:space="0" w:color="000000"/>
              <w:bottom w:val="single" w:sz="4" w:space="0" w:color="000000"/>
              <w:right w:val="single" w:sz="4" w:space="0" w:color="000000"/>
            </w:tcBorders>
          </w:tcPr>
          <w:p w:rsidR="003A5415" w:rsidRPr="004D1AE4" w:rsidRDefault="003A5415" w:rsidP="00525115">
            <w:pPr>
              <w:spacing w:after="0" w:line="276" w:lineRule="auto"/>
              <w:rPr>
                <w:rFonts w:eastAsia="Times New Roman" w:cs="Times New Roman"/>
                <w:szCs w:val="24"/>
              </w:rPr>
            </w:pPr>
            <w:r w:rsidRPr="004D1AE4">
              <w:rPr>
                <w:rFonts w:eastAsia="Times New Roman" w:cs="Times New Roman"/>
                <w:szCs w:val="24"/>
              </w:rPr>
              <w:t>Јун 202</w:t>
            </w:r>
            <w:r w:rsidRPr="004D1AE4">
              <w:rPr>
                <w:rFonts w:eastAsia="Times New Roman" w:cs="Times New Roman"/>
                <w:szCs w:val="24"/>
                <w:lang w:val="sr-Cyrl-RS"/>
              </w:rPr>
              <w:t>3</w:t>
            </w:r>
            <w:r w:rsidRPr="004D1AE4">
              <w:rPr>
                <w:rFonts w:eastAsia="Times New Roman" w:cs="Times New Roman"/>
                <w:szCs w:val="24"/>
              </w:rPr>
              <w:t>. године</w:t>
            </w:r>
          </w:p>
        </w:tc>
      </w:tr>
    </w:tbl>
    <w:p w:rsidR="003A5415" w:rsidRPr="004D1AE4" w:rsidRDefault="003A5415" w:rsidP="003A5415">
      <w:pPr>
        <w:rPr>
          <w:rFonts w:eastAsia="Times New Roman" w:cs="Times New Roman"/>
          <w:szCs w:val="24"/>
        </w:rPr>
        <w:sectPr w:rsidR="003A5415" w:rsidRPr="004D1AE4" w:rsidSect="004D1AE4">
          <w:type w:val="continuous"/>
          <w:pgSz w:w="15840" w:h="12240" w:orient="landscape"/>
          <w:pgMar w:top="1440" w:right="1440" w:bottom="1440" w:left="1440" w:header="709" w:footer="709" w:gutter="0"/>
          <w:cols w:space="720"/>
        </w:sectPr>
      </w:pPr>
    </w:p>
    <w:p w:rsidR="00255832" w:rsidRPr="00811879" w:rsidRDefault="00255832" w:rsidP="00811879">
      <w:pPr>
        <w:pStyle w:val="Heading2"/>
      </w:pPr>
      <w:bookmarkStart w:id="54" w:name="_Toc114126239"/>
      <w:r w:rsidRPr="00811879">
        <w:lastRenderedPageBreak/>
        <w:t>ПЛ</w:t>
      </w:r>
      <w:r w:rsidR="00152C98">
        <w:t>АНОВИ РАДА СТРУЧНИХ ВЕЋА</w:t>
      </w:r>
      <w:r w:rsidR="00152C98">
        <w:rPr>
          <w:lang w:val="sr-Cyrl-RS"/>
        </w:rPr>
        <w:t xml:space="preserve"> </w:t>
      </w:r>
      <w:r w:rsidR="009C342B" w:rsidRPr="00811879">
        <w:t>И СТРУЧНИХ САРАДНИКА</w:t>
      </w:r>
      <w:bookmarkEnd w:id="54"/>
    </w:p>
    <w:p w:rsidR="00255832" w:rsidRDefault="00255832" w:rsidP="00255832">
      <w:pPr>
        <w:rPr>
          <w:lang w:val="sr-Cyrl-RS"/>
        </w:rPr>
      </w:pPr>
    </w:p>
    <w:p w:rsidR="00F10BDB" w:rsidRDefault="00F10BDB" w:rsidP="00F10BDB">
      <w:pPr>
        <w:pStyle w:val="Heading3"/>
        <w:rPr>
          <w:lang w:val="sr-Cyrl-RS"/>
        </w:rPr>
      </w:pPr>
      <w:bookmarkStart w:id="55" w:name="_Toc114126240"/>
      <w:r w:rsidRPr="009337D8">
        <w:t>ПЛАН РАДА НАСТАВНИЧКОГ ВЕЋА</w:t>
      </w:r>
      <w:bookmarkEnd w:id="55"/>
    </w:p>
    <w:p w:rsidR="002D7E94" w:rsidRPr="002D7E94" w:rsidRDefault="002D7E94" w:rsidP="002D7E94">
      <w:pPr>
        <w:rPr>
          <w:lang w:val="sr-Cyrl-RS"/>
        </w:rPr>
      </w:pPr>
    </w:p>
    <w:tbl>
      <w:tblPr>
        <w:tblW w:w="14883" w:type="dxa"/>
        <w:tblInd w:w="-1026" w:type="dxa"/>
        <w:tblLayout w:type="fixed"/>
        <w:tblLook w:val="0400" w:firstRow="0" w:lastRow="0" w:firstColumn="0" w:lastColumn="0" w:noHBand="0" w:noVBand="1"/>
      </w:tblPr>
      <w:tblGrid>
        <w:gridCol w:w="567"/>
        <w:gridCol w:w="4536"/>
        <w:gridCol w:w="2268"/>
        <w:gridCol w:w="1984"/>
        <w:gridCol w:w="2835"/>
        <w:gridCol w:w="2693"/>
      </w:tblGrid>
      <w:tr w:rsidR="00F10BDB" w:rsidRPr="009337D8"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10BDB" w:rsidRPr="009337D8" w:rsidRDefault="00F10BDB" w:rsidP="00525115">
            <w:pPr>
              <w:spacing w:after="0" w:line="276" w:lineRule="auto"/>
              <w:rPr>
                <w:rFonts w:eastAsia="Times New Roman" w:cs="Times New Roman"/>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10BDB" w:rsidRPr="009337D8" w:rsidRDefault="00F10BDB" w:rsidP="00525115">
            <w:pPr>
              <w:spacing w:after="0" w:line="276" w:lineRule="auto"/>
              <w:rPr>
                <w:rFonts w:eastAsia="Times New Roman" w:cs="Times New Roman"/>
                <w:szCs w:val="24"/>
              </w:rPr>
            </w:pPr>
            <w:r w:rsidRPr="009337D8">
              <w:rPr>
                <w:rFonts w:eastAsia="Times New Roman" w:cs="Times New Roman"/>
                <w:szCs w:val="24"/>
              </w:rPr>
              <w:t>АКТИВНОСТ</w:t>
            </w:r>
          </w:p>
        </w:tc>
        <w:tc>
          <w:tcPr>
            <w:tcW w:w="2268"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10BDB" w:rsidRPr="009337D8" w:rsidRDefault="00F10BDB" w:rsidP="00525115">
            <w:pPr>
              <w:spacing w:after="0" w:line="276" w:lineRule="auto"/>
              <w:rPr>
                <w:rFonts w:eastAsia="Times New Roman" w:cs="Times New Roman"/>
                <w:szCs w:val="24"/>
              </w:rPr>
            </w:pPr>
            <w:r w:rsidRPr="009337D8">
              <w:rPr>
                <w:rFonts w:eastAsia="Times New Roman" w:cs="Times New Roman"/>
                <w:szCs w:val="24"/>
              </w:rPr>
              <w:t>НОСИОЦИ АКТИВНОСТИ</w:t>
            </w:r>
          </w:p>
        </w:tc>
        <w:tc>
          <w:tcPr>
            <w:tcW w:w="198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10BDB" w:rsidRPr="009337D8" w:rsidRDefault="00F10BDB" w:rsidP="00525115">
            <w:pPr>
              <w:spacing w:after="0" w:line="276" w:lineRule="auto"/>
              <w:rPr>
                <w:rFonts w:eastAsia="Times New Roman" w:cs="Times New Roman"/>
                <w:szCs w:val="24"/>
              </w:rPr>
            </w:pPr>
            <w:r w:rsidRPr="009337D8">
              <w:rPr>
                <w:rFonts w:eastAsia="Times New Roman" w:cs="Times New Roman"/>
                <w:szCs w:val="24"/>
              </w:rPr>
              <w:t>ВРЕМЕ РЕАЛИЗАЦИЈЕ</w:t>
            </w:r>
          </w:p>
        </w:tc>
        <w:tc>
          <w:tcPr>
            <w:tcW w:w="283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10BDB" w:rsidRPr="009337D8" w:rsidRDefault="00F10BDB" w:rsidP="00525115">
            <w:pPr>
              <w:spacing w:after="0" w:line="276" w:lineRule="auto"/>
              <w:rPr>
                <w:rFonts w:eastAsia="Times New Roman" w:cs="Times New Roman"/>
                <w:szCs w:val="24"/>
              </w:rPr>
            </w:pPr>
            <w:r w:rsidRPr="009337D8">
              <w:rPr>
                <w:rFonts w:eastAsia="Times New Roman" w:cs="Times New Roman"/>
                <w:szCs w:val="24"/>
              </w:rPr>
              <w:t>САРАДНИЦИ</w:t>
            </w:r>
          </w:p>
        </w:tc>
        <w:tc>
          <w:tcPr>
            <w:tcW w:w="2693"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10BDB" w:rsidRPr="009337D8" w:rsidRDefault="00F10BDB" w:rsidP="00525115">
            <w:pPr>
              <w:spacing w:after="0" w:line="276" w:lineRule="auto"/>
              <w:rPr>
                <w:rFonts w:eastAsia="Times New Roman" w:cs="Times New Roman"/>
                <w:szCs w:val="24"/>
              </w:rPr>
            </w:pPr>
            <w:r w:rsidRPr="009337D8">
              <w:rPr>
                <w:rFonts w:eastAsia="Times New Roman" w:cs="Times New Roman"/>
                <w:szCs w:val="24"/>
              </w:rPr>
              <w:t>МОГУЋИ ИЗВОРИ ДОКАЗА</w:t>
            </w:r>
          </w:p>
        </w:tc>
      </w:tr>
      <w:tr w:rsidR="00F10BDB" w:rsidRPr="00513AEA"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9A4431" w:rsidRDefault="00F10BDB" w:rsidP="00E947B9">
            <w:pPr>
              <w:pStyle w:val="ListParagraph"/>
              <w:numPr>
                <w:ilvl w:val="0"/>
                <w:numId w:val="49"/>
              </w:numPr>
              <w:spacing w:line="276" w:lineRule="auto"/>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513AEA" w:rsidRDefault="00F10BDB" w:rsidP="00525115">
            <w:pPr>
              <w:spacing w:after="0" w:line="276" w:lineRule="auto"/>
              <w:rPr>
                <w:rFonts w:eastAsia="Times New Roman" w:cs="Times New Roman"/>
                <w:szCs w:val="24"/>
              </w:rPr>
            </w:pPr>
            <w:r w:rsidRPr="00513AEA">
              <w:rPr>
                <w:rFonts w:eastAsia="Times New Roman" w:cs="Times New Roman"/>
                <w:szCs w:val="24"/>
              </w:rPr>
              <w:t>Припреме за почетак шк</w:t>
            </w:r>
            <w:r w:rsidRPr="00513AEA">
              <w:rPr>
                <w:rFonts w:eastAsia="Times New Roman" w:cs="Times New Roman"/>
                <w:szCs w:val="24"/>
                <w:lang w:val="sr-Cyrl-RS"/>
              </w:rPr>
              <w:t>олске</w:t>
            </w:r>
            <w:r w:rsidRPr="00513AEA">
              <w:rPr>
                <w:rFonts w:eastAsia="Times New Roman" w:cs="Times New Roman"/>
                <w:szCs w:val="24"/>
              </w:rPr>
              <w:t xml:space="preserve"> год</w:t>
            </w:r>
            <w:r w:rsidRPr="00513AEA">
              <w:rPr>
                <w:rFonts w:eastAsia="Times New Roman" w:cs="Times New Roman"/>
                <w:szCs w:val="24"/>
                <w:lang w:val="sr-Cyrl-RS"/>
              </w:rPr>
              <w:t>ине</w:t>
            </w:r>
            <w:r w:rsidRPr="00513AEA">
              <w:rPr>
                <w:rFonts w:eastAsia="Times New Roman" w:cs="Times New Roman"/>
                <w:szCs w:val="24"/>
              </w:rPr>
              <w:t>. Анализа и израда календара рада, распореда часова</w:t>
            </w:r>
          </w:p>
        </w:tc>
        <w:tc>
          <w:tcPr>
            <w:tcW w:w="2268" w:type="dxa"/>
            <w:tcBorders>
              <w:top w:val="single" w:sz="4" w:space="0" w:color="000000"/>
              <w:left w:val="single" w:sz="4" w:space="0" w:color="000000"/>
              <w:bottom w:val="single" w:sz="4" w:space="0" w:color="000000"/>
              <w:right w:val="single" w:sz="4" w:space="0" w:color="000000"/>
            </w:tcBorders>
          </w:tcPr>
          <w:p w:rsidR="00F10BDB" w:rsidRPr="00513AEA" w:rsidRDefault="00F10BDB" w:rsidP="00525115">
            <w:pPr>
              <w:spacing w:after="0" w:line="276" w:lineRule="auto"/>
              <w:rPr>
                <w:rFonts w:eastAsia="Times New Roman" w:cs="Times New Roman"/>
                <w:szCs w:val="24"/>
              </w:rPr>
            </w:pPr>
            <w:r w:rsidRPr="00513AEA">
              <w:rPr>
                <w:rFonts w:eastAsia="Times New Roman" w:cs="Times New Roman"/>
                <w:szCs w:val="24"/>
              </w:rPr>
              <w:t>Директор, стручна служба, председник стручног већа ТО</w:t>
            </w:r>
          </w:p>
        </w:tc>
        <w:tc>
          <w:tcPr>
            <w:tcW w:w="1984" w:type="dxa"/>
            <w:tcBorders>
              <w:top w:val="single" w:sz="4" w:space="0" w:color="000000"/>
              <w:left w:val="single" w:sz="4" w:space="0" w:color="000000"/>
              <w:bottom w:val="single" w:sz="4" w:space="0" w:color="000000"/>
              <w:right w:val="single" w:sz="4" w:space="0" w:color="000000"/>
            </w:tcBorders>
          </w:tcPr>
          <w:p w:rsidR="00F10BDB" w:rsidRPr="00513AEA" w:rsidRDefault="00F10BDB" w:rsidP="00525115">
            <w:pPr>
              <w:spacing w:after="0" w:line="276" w:lineRule="auto"/>
              <w:rPr>
                <w:rFonts w:eastAsia="Times New Roman" w:cs="Times New Roman"/>
                <w:szCs w:val="24"/>
              </w:rPr>
            </w:pPr>
            <w:r w:rsidRPr="00513AEA">
              <w:rPr>
                <w:rFonts w:eastAsia="Times New Roman" w:cs="Times New Roman"/>
                <w:szCs w:val="24"/>
              </w:rPr>
              <w:t>август, септембар</w:t>
            </w:r>
          </w:p>
        </w:tc>
        <w:tc>
          <w:tcPr>
            <w:tcW w:w="2835" w:type="dxa"/>
            <w:tcBorders>
              <w:top w:val="single" w:sz="4" w:space="0" w:color="000000"/>
              <w:left w:val="single" w:sz="4" w:space="0" w:color="000000"/>
              <w:bottom w:val="single" w:sz="4" w:space="0" w:color="000000"/>
              <w:right w:val="single" w:sz="4" w:space="0" w:color="000000"/>
            </w:tcBorders>
          </w:tcPr>
          <w:p w:rsidR="00F10BDB" w:rsidRPr="00513AEA" w:rsidRDefault="00F10BDB" w:rsidP="00525115">
            <w:pPr>
              <w:spacing w:after="0" w:line="276" w:lineRule="auto"/>
              <w:rPr>
                <w:rFonts w:eastAsia="Times New Roman" w:cs="Times New Roman"/>
                <w:szCs w:val="24"/>
              </w:rPr>
            </w:pPr>
            <w:r w:rsidRPr="00513AEA">
              <w:rPr>
                <w:rFonts w:eastAsia="Times New Roman" w:cs="Times New Roman"/>
                <w:szCs w:val="24"/>
              </w:rPr>
              <w:t>наст</w:t>
            </w:r>
            <w:r w:rsidRPr="00513AEA">
              <w:rPr>
                <w:rFonts w:eastAsia="Times New Roman" w:cs="Times New Roman"/>
                <w:szCs w:val="24"/>
                <w:lang w:val="sr-Cyrl-RS"/>
              </w:rPr>
              <w:t>авник</w:t>
            </w:r>
            <w:r w:rsidRPr="00513AEA">
              <w:rPr>
                <w:rFonts w:eastAsia="Times New Roman" w:cs="Times New Roman"/>
                <w:szCs w:val="24"/>
              </w:rPr>
              <w:t xml:space="preserve"> задужен за распоред, предм</w:t>
            </w:r>
            <w:r w:rsidRPr="00513AEA">
              <w:rPr>
                <w:rFonts w:eastAsia="Times New Roman" w:cs="Times New Roman"/>
                <w:szCs w:val="24"/>
                <w:lang w:val="sr-Cyrl-RS"/>
              </w:rPr>
              <w:t>етни</w:t>
            </w:r>
            <w:r w:rsidRPr="00513AEA">
              <w:rPr>
                <w:rFonts w:eastAsia="Times New Roman" w:cs="Times New Roman"/>
                <w:szCs w:val="24"/>
              </w:rPr>
              <w:t xml:space="preserve"> наст</w:t>
            </w:r>
            <w:r w:rsidRPr="00513AEA">
              <w:rPr>
                <w:rFonts w:eastAsia="Times New Roman" w:cs="Times New Roman"/>
                <w:szCs w:val="24"/>
                <w:lang w:val="sr-Cyrl-RS"/>
              </w:rPr>
              <w:t>авници,</w:t>
            </w:r>
            <w:r w:rsidRPr="00513AEA">
              <w:rPr>
                <w:rFonts w:eastAsia="Times New Roman" w:cs="Times New Roman"/>
                <w:szCs w:val="24"/>
              </w:rPr>
              <w:t xml:space="preserve"> педагог</w:t>
            </w:r>
            <w:r w:rsidRPr="00513AEA">
              <w:rPr>
                <w:rFonts w:eastAsia="Times New Roman" w:cs="Times New Roman"/>
                <w:szCs w:val="24"/>
                <w:lang w:val="sr-Cyrl-RS"/>
              </w:rPr>
              <w:t>,</w:t>
            </w:r>
            <w:r w:rsidRPr="00513AEA">
              <w:rPr>
                <w:rFonts w:eastAsia="Times New Roman" w:cs="Times New Roman"/>
                <w:szCs w:val="24"/>
              </w:rPr>
              <w:t xml:space="preserve"> психолог</w:t>
            </w:r>
          </w:p>
        </w:tc>
        <w:tc>
          <w:tcPr>
            <w:tcW w:w="2693" w:type="dxa"/>
            <w:tcBorders>
              <w:top w:val="single" w:sz="4" w:space="0" w:color="000000"/>
              <w:left w:val="single" w:sz="4" w:space="0" w:color="000000"/>
              <w:bottom w:val="single" w:sz="4" w:space="0" w:color="000000"/>
              <w:right w:val="single" w:sz="4" w:space="0" w:color="000000"/>
            </w:tcBorders>
          </w:tcPr>
          <w:p w:rsidR="00F10BDB" w:rsidRPr="00513AEA" w:rsidRDefault="00F10BDB" w:rsidP="00525115">
            <w:pPr>
              <w:spacing w:after="0" w:line="276" w:lineRule="auto"/>
              <w:rPr>
                <w:rFonts w:eastAsia="Times New Roman" w:cs="Times New Roman"/>
                <w:szCs w:val="24"/>
              </w:rPr>
            </w:pPr>
            <w:r w:rsidRPr="00513AEA">
              <w:rPr>
                <w:rFonts w:eastAsia="Times New Roman" w:cs="Times New Roman"/>
                <w:szCs w:val="24"/>
              </w:rPr>
              <w:t>календар рада</w:t>
            </w:r>
            <w:r w:rsidRPr="00513AEA">
              <w:rPr>
                <w:rFonts w:eastAsia="Times New Roman" w:cs="Times New Roman"/>
                <w:szCs w:val="24"/>
                <w:lang w:val="sr-Cyrl-RS"/>
              </w:rPr>
              <w:t>,</w:t>
            </w:r>
            <w:r w:rsidRPr="00513AEA">
              <w:rPr>
                <w:rFonts w:eastAsia="Times New Roman" w:cs="Times New Roman"/>
                <w:szCs w:val="24"/>
              </w:rPr>
              <w:t xml:space="preserve"> распоред часова, Год</w:t>
            </w:r>
            <w:r w:rsidRPr="00513AEA">
              <w:rPr>
                <w:rFonts w:eastAsia="Times New Roman" w:cs="Times New Roman"/>
                <w:szCs w:val="24"/>
                <w:lang w:val="sr-Cyrl-RS"/>
              </w:rPr>
              <w:t>ишњи</w:t>
            </w:r>
            <w:r w:rsidRPr="00513AEA">
              <w:rPr>
                <w:rFonts w:eastAsia="Times New Roman" w:cs="Times New Roman"/>
                <w:szCs w:val="24"/>
              </w:rPr>
              <w:t xml:space="preserve"> план рада школе</w:t>
            </w:r>
          </w:p>
        </w:tc>
      </w:tr>
      <w:tr w:rsidR="00F10BDB" w:rsidRPr="00513AEA"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9A4431" w:rsidRDefault="00F10BDB" w:rsidP="00E947B9">
            <w:pPr>
              <w:pStyle w:val="ListParagraph"/>
              <w:numPr>
                <w:ilvl w:val="0"/>
                <w:numId w:val="49"/>
              </w:numPr>
              <w:spacing w:line="276" w:lineRule="auto"/>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513AEA" w:rsidRDefault="00F10BDB" w:rsidP="00525115">
            <w:pPr>
              <w:spacing w:after="0" w:line="276" w:lineRule="auto"/>
              <w:rPr>
                <w:rFonts w:eastAsia="Times New Roman" w:cs="Times New Roman"/>
                <w:szCs w:val="24"/>
              </w:rPr>
            </w:pPr>
            <w:r w:rsidRPr="00513AEA">
              <w:rPr>
                <w:rFonts w:eastAsia="Times New Roman" w:cs="Times New Roman"/>
                <w:szCs w:val="24"/>
              </w:rPr>
              <w:t>Договор око почетка извођења наставних и ваннаставних активности</w:t>
            </w:r>
          </w:p>
        </w:tc>
        <w:tc>
          <w:tcPr>
            <w:tcW w:w="2268" w:type="dxa"/>
            <w:tcBorders>
              <w:top w:val="single" w:sz="4" w:space="0" w:color="000000"/>
              <w:left w:val="single" w:sz="4" w:space="0" w:color="000000"/>
              <w:bottom w:val="single" w:sz="4" w:space="0" w:color="000000"/>
              <w:right w:val="single" w:sz="4" w:space="0" w:color="000000"/>
            </w:tcBorders>
          </w:tcPr>
          <w:p w:rsidR="00F10BDB" w:rsidRPr="00513AEA" w:rsidRDefault="00F10BDB" w:rsidP="00525115">
            <w:pPr>
              <w:spacing w:after="0" w:line="276" w:lineRule="auto"/>
              <w:rPr>
                <w:rFonts w:eastAsia="Times New Roman" w:cs="Times New Roman"/>
                <w:szCs w:val="24"/>
              </w:rPr>
            </w:pPr>
            <w:r w:rsidRPr="00513AEA">
              <w:rPr>
                <w:rFonts w:eastAsia="Times New Roman" w:cs="Times New Roman"/>
                <w:szCs w:val="24"/>
              </w:rPr>
              <w:t>директор, стручна служба</w:t>
            </w:r>
          </w:p>
        </w:tc>
        <w:tc>
          <w:tcPr>
            <w:tcW w:w="1984" w:type="dxa"/>
            <w:tcBorders>
              <w:top w:val="single" w:sz="4" w:space="0" w:color="000000"/>
              <w:left w:val="single" w:sz="4" w:space="0" w:color="000000"/>
              <w:bottom w:val="single" w:sz="4" w:space="0" w:color="000000"/>
              <w:right w:val="single" w:sz="4" w:space="0" w:color="000000"/>
            </w:tcBorders>
          </w:tcPr>
          <w:p w:rsidR="00F10BDB" w:rsidRPr="00513AEA" w:rsidRDefault="00F10BDB" w:rsidP="00525115">
            <w:pPr>
              <w:spacing w:after="0" w:line="276" w:lineRule="auto"/>
              <w:rPr>
                <w:rFonts w:eastAsia="Times New Roman" w:cs="Times New Roman"/>
                <w:szCs w:val="24"/>
              </w:rPr>
            </w:pPr>
            <w:r w:rsidRPr="00513AEA">
              <w:rPr>
                <w:rFonts w:eastAsia="Times New Roman" w:cs="Times New Roman"/>
                <w:szCs w:val="24"/>
              </w:rPr>
              <w:t>август, септембар</w:t>
            </w:r>
          </w:p>
        </w:tc>
        <w:tc>
          <w:tcPr>
            <w:tcW w:w="2835" w:type="dxa"/>
            <w:tcBorders>
              <w:top w:val="single" w:sz="4" w:space="0" w:color="000000"/>
              <w:left w:val="single" w:sz="4" w:space="0" w:color="000000"/>
              <w:bottom w:val="single" w:sz="4" w:space="0" w:color="000000"/>
              <w:right w:val="single" w:sz="4" w:space="0" w:color="000000"/>
            </w:tcBorders>
          </w:tcPr>
          <w:p w:rsidR="00F10BDB" w:rsidRPr="00513AEA" w:rsidRDefault="00F10BDB" w:rsidP="00525115">
            <w:pPr>
              <w:spacing w:after="0" w:line="276" w:lineRule="auto"/>
              <w:rPr>
                <w:rFonts w:eastAsia="Times New Roman" w:cs="Times New Roman"/>
                <w:szCs w:val="24"/>
              </w:rPr>
            </w:pPr>
            <w:r w:rsidRPr="00513AEA">
              <w:rPr>
                <w:rFonts w:eastAsia="Times New Roman" w:cs="Times New Roman"/>
                <w:szCs w:val="24"/>
              </w:rPr>
              <w:t>носиоци наставних и ваннаставних активности, педагог, психолог</w:t>
            </w:r>
          </w:p>
        </w:tc>
        <w:tc>
          <w:tcPr>
            <w:tcW w:w="2693" w:type="dxa"/>
            <w:tcBorders>
              <w:top w:val="single" w:sz="4" w:space="0" w:color="000000"/>
              <w:left w:val="single" w:sz="4" w:space="0" w:color="000000"/>
              <w:bottom w:val="single" w:sz="4" w:space="0" w:color="000000"/>
              <w:right w:val="single" w:sz="4" w:space="0" w:color="000000"/>
            </w:tcBorders>
          </w:tcPr>
          <w:p w:rsidR="00F10BDB" w:rsidRPr="00513AEA" w:rsidRDefault="00F10BDB" w:rsidP="00525115">
            <w:pPr>
              <w:spacing w:after="0" w:line="276" w:lineRule="auto"/>
              <w:rPr>
                <w:rFonts w:eastAsia="Times New Roman" w:cs="Times New Roman"/>
                <w:szCs w:val="24"/>
              </w:rPr>
            </w:pPr>
            <w:r w:rsidRPr="00513AEA">
              <w:rPr>
                <w:rFonts w:eastAsia="Times New Roman" w:cs="Times New Roman"/>
                <w:szCs w:val="24"/>
              </w:rPr>
              <w:t>педагошки колегијум</w:t>
            </w:r>
          </w:p>
        </w:tc>
      </w:tr>
      <w:tr w:rsidR="00F10BDB" w:rsidRPr="00513AEA"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9A4431" w:rsidRDefault="00F10BDB" w:rsidP="00E947B9">
            <w:pPr>
              <w:pStyle w:val="ListParagraph"/>
              <w:numPr>
                <w:ilvl w:val="0"/>
                <w:numId w:val="49"/>
              </w:numPr>
              <w:spacing w:line="276" w:lineRule="auto"/>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513AEA" w:rsidRDefault="00F10BDB" w:rsidP="00525115">
            <w:pPr>
              <w:spacing w:after="0" w:line="276" w:lineRule="auto"/>
              <w:rPr>
                <w:rFonts w:eastAsia="Times New Roman" w:cs="Times New Roman"/>
                <w:szCs w:val="24"/>
                <w:lang w:val="sr-Cyrl-RS"/>
              </w:rPr>
            </w:pPr>
            <w:r w:rsidRPr="00513AEA">
              <w:rPr>
                <w:rFonts w:eastAsia="Times New Roman" w:cs="Times New Roman"/>
                <w:szCs w:val="24"/>
              </w:rPr>
              <w:t>Усвајање извештаја о раду шк</w:t>
            </w:r>
            <w:r w:rsidRPr="00513AEA">
              <w:rPr>
                <w:rFonts w:eastAsia="Times New Roman" w:cs="Times New Roman"/>
                <w:szCs w:val="24"/>
                <w:lang w:val="sr-Cyrl-RS"/>
              </w:rPr>
              <w:t>оле</w:t>
            </w:r>
            <w:r w:rsidRPr="00513AEA">
              <w:rPr>
                <w:rFonts w:eastAsia="Times New Roman" w:cs="Times New Roman"/>
                <w:szCs w:val="24"/>
              </w:rPr>
              <w:t xml:space="preserve"> за шк</w:t>
            </w:r>
            <w:r w:rsidRPr="00513AEA">
              <w:rPr>
                <w:rFonts w:eastAsia="Times New Roman" w:cs="Times New Roman"/>
                <w:szCs w:val="24"/>
                <w:lang w:val="sr-Cyrl-RS"/>
              </w:rPr>
              <w:t>олску 2</w:t>
            </w:r>
            <w:r w:rsidRPr="00513AEA">
              <w:rPr>
                <w:rFonts w:eastAsia="Times New Roman" w:cs="Times New Roman"/>
                <w:szCs w:val="24"/>
              </w:rPr>
              <w:t>02</w:t>
            </w:r>
            <w:r w:rsidRPr="00513AEA">
              <w:rPr>
                <w:rFonts w:eastAsia="Times New Roman" w:cs="Times New Roman"/>
                <w:szCs w:val="24"/>
                <w:lang w:val="sr-Cyrl-RS"/>
              </w:rPr>
              <w:t>1</w:t>
            </w:r>
            <w:r w:rsidRPr="00513AEA">
              <w:rPr>
                <w:rFonts w:eastAsia="Times New Roman" w:cs="Times New Roman"/>
                <w:szCs w:val="24"/>
              </w:rPr>
              <w:t>/2</w:t>
            </w:r>
            <w:r w:rsidRPr="00513AEA">
              <w:rPr>
                <w:rFonts w:eastAsia="Times New Roman" w:cs="Times New Roman"/>
                <w:szCs w:val="24"/>
                <w:lang w:val="sr-Cyrl-RS"/>
              </w:rPr>
              <w:t>2. годину</w:t>
            </w:r>
            <w:r w:rsidRPr="00513AEA">
              <w:rPr>
                <w:rFonts w:eastAsia="Times New Roman" w:cs="Times New Roman"/>
                <w:szCs w:val="24"/>
              </w:rPr>
              <w:t>, усвајање извештаја о раду директора за шк</w:t>
            </w:r>
            <w:r w:rsidRPr="00513AEA">
              <w:rPr>
                <w:rFonts w:eastAsia="Times New Roman" w:cs="Times New Roman"/>
                <w:szCs w:val="24"/>
                <w:lang w:val="sr-Cyrl-RS"/>
              </w:rPr>
              <w:t>олску</w:t>
            </w:r>
            <w:r w:rsidRPr="00513AEA">
              <w:rPr>
                <w:rFonts w:eastAsia="Times New Roman" w:cs="Times New Roman"/>
                <w:szCs w:val="24"/>
              </w:rPr>
              <w:t xml:space="preserve"> 2</w:t>
            </w:r>
            <w:r w:rsidRPr="00513AEA">
              <w:rPr>
                <w:rFonts w:eastAsia="Times New Roman" w:cs="Times New Roman"/>
                <w:szCs w:val="24"/>
                <w:lang w:val="sr-Cyrl-RS"/>
              </w:rPr>
              <w:t>1</w:t>
            </w:r>
            <w:r w:rsidRPr="00513AEA">
              <w:rPr>
                <w:rFonts w:eastAsia="Times New Roman" w:cs="Times New Roman"/>
                <w:szCs w:val="24"/>
              </w:rPr>
              <w:t>/2</w:t>
            </w:r>
            <w:r w:rsidRPr="00513AEA">
              <w:rPr>
                <w:rFonts w:eastAsia="Times New Roman" w:cs="Times New Roman"/>
                <w:szCs w:val="24"/>
                <w:lang w:val="sr-Cyrl-RS"/>
              </w:rPr>
              <w:t>2. годину</w:t>
            </w:r>
          </w:p>
          <w:p w:rsidR="00F10BDB" w:rsidRPr="00513AEA" w:rsidRDefault="00F10BDB" w:rsidP="00525115">
            <w:pPr>
              <w:spacing w:after="0" w:line="276" w:lineRule="auto"/>
              <w:rPr>
                <w:rFonts w:eastAsia="Times New Roman" w:cs="Times New Roman"/>
                <w:szCs w:val="24"/>
              </w:rPr>
            </w:pPr>
            <w:r w:rsidRPr="00513AEA">
              <w:rPr>
                <w:rFonts w:eastAsia="Times New Roman" w:cs="Times New Roman"/>
                <w:szCs w:val="24"/>
              </w:rPr>
              <w:t xml:space="preserve"> Год</w:t>
            </w:r>
            <w:r w:rsidRPr="00513AEA">
              <w:rPr>
                <w:rFonts w:eastAsia="Times New Roman" w:cs="Times New Roman"/>
                <w:szCs w:val="24"/>
                <w:lang w:val="sr-Cyrl-RS"/>
              </w:rPr>
              <w:t>ишњи план</w:t>
            </w:r>
            <w:r w:rsidRPr="00513AEA">
              <w:rPr>
                <w:rFonts w:eastAsia="Times New Roman" w:cs="Times New Roman"/>
                <w:szCs w:val="24"/>
              </w:rPr>
              <w:t xml:space="preserve"> рада шк</w:t>
            </w:r>
            <w:r w:rsidRPr="00513AEA">
              <w:rPr>
                <w:rFonts w:eastAsia="Times New Roman" w:cs="Times New Roman"/>
                <w:szCs w:val="24"/>
                <w:lang w:val="sr-Cyrl-RS"/>
              </w:rPr>
              <w:t>оле</w:t>
            </w:r>
            <w:r w:rsidRPr="00513AEA">
              <w:rPr>
                <w:rFonts w:eastAsia="Times New Roman" w:cs="Times New Roman"/>
                <w:szCs w:val="24"/>
              </w:rPr>
              <w:t xml:space="preserve"> за 202</w:t>
            </w:r>
            <w:r>
              <w:rPr>
                <w:rFonts w:eastAsia="Times New Roman" w:cs="Times New Roman"/>
                <w:szCs w:val="24"/>
                <w:lang w:val="sr-Cyrl-RS"/>
              </w:rPr>
              <w:t>2</w:t>
            </w:r>
            <w:r>
              <w:rPr>
                <w:rFonts w:eastAsia="Times New Roman" w:cs="Times New Roman"/>
                <w:szCs w:val="24"/>
              </w:rPr>
              <w:t>/2</w:t>
            </w:r>
            <w:r>
              <w:rPr>
                <w:rFonts w:eastAsia="Times New Roman" w:cs="Times New Roman"/>
                <w:szCs w:val="24"/>
                <w:lang w:val="sr-Cyrl-RS"/>
              </w:rPr>
              <w:t>3</w:t>
            </w:r>
            <w:r w:rsidRPr="00513AEA">
              <w:rPr>
                <w:rFonts w:eastAsia="Times New Roman" w:cs="Times New Roman"/>
                <w:szCs w:val="24"/>
                <w:lang w:val="sr-Cyrl-RS"/>
              </w:rPr>
              <w:t>. годину</w:t>
            </w:r>
            <w:r w:rsidRPr="00513AEA">
              <w:rPr>
                <w:rFonts w:eastAsia="Times New Roman" w:cs="Times New Roman"/>
                <w:szCs w:val="24"/>
              </w:rPr>
              <w:t>,</w:t>
            </w:r>
            <w:r w:rsidRPr="00513AEA">
              <w:rPr>
                <w:rFonts w:eastAsia="Times New Roman" w:cs="Times New Roman"/>
                <w:szCs w:val="24"/>
                <w:lang w:val="sr-Cyrl-RS"/>
              </w:rPr>
              <w:t xml:space="preserve"> </w:t>
            </w:r>
            <w:r w:rsidRPr="00513AEA">
              <w:rPr>
                <w:rFonts w:eastAsia="Times New Roman" w:cs="Times New Roman"/>
                <w:szCs w:val="24"/>
              </w:rPr>
              <w:t>Календара рада</w:t>
            </w:r>
          </w:p>
        </w:tc>
        <w:tc>
          <w:tcPr>
            <w:tcW w:w="2268" w:type="dxa"/>
            <w:tcBorders>
              <w:top w:val="single" w:sz="4" w:space="0" w:color="000000"/>
              <w:left w:val="single" w:sz="4" w:space="0" w:color="000000"/>
              <w:bottom w:val="single" w:sz="4" w:space="0" w:color="000000"/>
              <w:right w:val="single" w:sz="4" w:space="0" w:color="000000"/>
            </w:tcBorders>
          </w:tcPr>
          <w:p w:rsidR="00F10BDB" w:rsidRPr="00513AEA" w:rsidRDefault="00F10BDB" w:rsidP="00525115">
            <w:pPr>
              <w:spacing w:after="0" w:line="276" w:lineRule="auto"/>
              <w:rPr>
                <w:rFonts w:eastAsia="Times New Roman" w:cs="Times New Roman"/>
                <w:szCs w:val="24"/>
              </w:rPr>
            </w:pPr>
            <w:r w:rsidRPr="00513AEA">
              <w:rPr>
                <w:rFonts w:eastAsia="Times New Roman" w:cs="Times New Roman"/>
                <w:szCs w:val="24"/>
              </w:rPr>
              <w:t>Директор, стручна служба</w:t>
            </w:r>
          </w:p>
        </w:tc>
        <w:tc>
          <w:tcPr>
            <w:tcW w:w="1984" w:type="dxa"/>
            <w:tcBorders>
              <w:top w:val="single" w:sz="4" w:space="0" w:color="000000"/>
              <w:left w:val="single" w:sz="4" w:space="0" w:color="000000"/>
              <w:bottom w:val="single" w:sz="4" w:space="0" w:color="000000"/>
              <w:right w:val="single" w:sz="4" w:space="0" w:color="000000"/>
            </w:tcBorders>
          </w:tcPr>
          <w:p w:rsidR="00F10BDB" w:rsidRPr="00513AEA" w:rsidRDefault="00F10BDB" w:rsidP="00525115">
            <w:pPr>
              <w:spacing w:after="0" w:line="276" w:lineRule="auto"/>
              <w:rPr>
                <w:rFonts w:eastAsia="Times New Roman" w:cs="Times New Roman"/>
                <w:szCs w:val="24"/>
              </w:rPr>
            </w:pPr>
            <w:r w:rsidRPr="00513AEA">
              <w:rPr>
                <w:rFonts w:eastAsia="Times New Roman" w:cs="Times New Roman"/>
                <w:szCs w:val="24"/>
              </w:rPr>
              <w:t>септембар</w:t>
            </w:r>
          </w:p>
        </w:tc>
        <w:tc>
          <w:tcPr>
            <w:tcW w:w="2835" w:type="dxa"/>
            <w:tcBorders>
              <w:top w:val="single" w:sz="4" w:space="0" w:color="000000"/>
              <w:left w:val="single" w:sz="4" w:space="0" w:color="000000"/>
              <w:bottom w:val="single" w:sz="4" w:space="0" w:color="000000"/>
              <w:right w:val="single" w:sz="4" w:space="0" w:color="000000"/>
            </w:tcBorders>
          </w:tcPr>
          <w:p w:rsidR="00F10BDB" w:rsidRPr="00513AEA" w:rsidRDefault="00F10BDB" w:rsidP="00525115">
            <w:pPr>
              <w:spacing w:after="0" w:line="276" w:lineRule="auto"/>
              <w:rPr>
                <w:rFonts w:eastAsia="Times New Roman" w:cs="Times New Roman"/>
                <w:szCs w:val="24"/>
              </w:rPr>
            </w:pPr>
            <w:r w:rsidRPr="00513AEA">
              <w:rPr>
                <w:rFonts w:eastAsia="Times New Roman" w:cs="Times New Roman"/>
                <w:szCs w:val="24"/>
              </w:rPr>
              <w:t>носиоци наставних и ваннаставних активности, педагог, психолог</w:t>
            </w:r>
          </w:p>
        </w:tc>
        <w:tc>
          <w:tcPr>
            <w:tcW w:w="2693" w:type="dxa"/>
            <w:tcBorders>
              <w:top w:val="single" w:sz="4" w:space="0" w:color="000000"/>
              <w:left w:val="single" w:sz="4" w:space="0" w:color="000000"/>
              <w:bottom w:val="single" w:sz="4" w:space="0" w:color="000000"/>
              <w:right w:val="single" w:sz="4" w:space="0" w:color="000000"/>
            </w:tcBorders>
          </w:tcPr>
          <w:p w:rsidR="00F10BDB" w:rsidRPr="00513AEA" w:rsidRDefault="00F10BDB" w:rsidP="00525115">
            <w:pPr>
              <w:spacing w:after="0" w:line="276" w:lineRule="auto"/>
              <w:rPr>
                <w:rFonts w:eastAsia="Times New Roman" w:cs="Times New Roman"/>
                <w:szCs w:val="24"/>
              </w:rPr>
            </w:pPr>
            <w:r w:rsidRPr="00513AEA">
              <w:rPr>
                <w:rFonts w:eastAsia="Times New Roman" w:cs="Times New Roman"/>
                <w:szCs w:val="24"/>
              </w:rPr>
              <w:t>извештај, записници</w:t>
            </w:r>
          </w:p>
        </w:tc>
      </w:tr>
      <w:tr w:rsidR="00F10BDB" w:rsidRPr="00513AEA"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9A4431" w:rsidRDefault="00F10BDB" w:rsidP="00E947B9">
            <w:pPr>
              <w:pStyle w:val="ListParagraph"/>
              <w:numPr>
                <w:ilvl w:val="0"/>
                <w:numId w:val="49"/>
              </w:numPr>
              <w:spacing w:line="276" w:lineRule="auto"/>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513AEA" w:rsidRDefault="00F10BDB" w:rsidP="00525115">
            <w:pPr>
              <w:spacing w:after="0" w:line="276" w:lineRule="auto"/>
              <w:rPr>
                <w:rFonts w:eastAsia="Times New Roman" w:cs="Times New Roman"/>
                <w:szCs w:val="24"/>
              </w:rPr>
            </w:pPr>
            <w:r w:rsidRPr="00513AEA">
              <w:rPr>
                <w:rFonts w:eastAsia="Times New Roman" w:cs="Times New Roman"/>
                <w:szCs w:val="24"/>
              </w:rPr>
              <w:t xml:space="preserve">Подела предмета за </w:t>
            </w:r>
            <w:r w:rsidRPr="00513AEA">
              <w:rPr>
                <w:rFonts w:eastAsia="Times New Roman" w:cs="Times New Roman"/>
                <w:szCs w:val="24"/>
                <w:lang w:val="sr-Cyrl-RS"/>
              </w:rPr>
              <w:t xml:space="preserve">школску </w:t>
            </w:r>
            <w:r w:rsidRPr="00513AEA">
              <w:rPr>
                <w:rFonts w:eastAsia="Times New Roman" w:cs="Times New Roman"/>
                <w:szCs w:val="24"/>
              </w:rPr>
              <w:t>2</w:t>
            </w:r>
            <w:r w:rsidRPr="00513AEA">
              <w:rPr>
                <w:rFonts w:eastAsia="Times New Roman" w:cs="Times New Roman"/>
                <w:szCs w:val="24"/>
                <w:lang w:val="sr-Cyrl-RS"/>
              </w:rPr>
              <w:t>2</w:t>
            </w:r>
            <w:r w:rsidRPr="00513AEA">
              <w:rPr>
                <w:rFonts w:eastAsia="Times New Roman" w:cs="Times New Roman"/>
                <w:szCs w:val="24"/>
              </w:rPr>
              <w:t>/2</w:t>
            </w:r>
            <w:r w:rsidRPr="00513AEA">
              <w:rPr>
                <w:rFonts w:eastAsia="Times New Roman" w:cs="Times New Roman"/>
                <w:szCs w:val="24"/>
                <w:lang w:val="sr-Cyrl-RS"/>
              </w:rPr>
              <w:t>3. годину</w:t>
            </w:r>
            <w:r w:rsidRPr="00513AEA">
              <w:rPr>
                <w:rFonts w:eastAsia="Times New Roman" w:cs="Times New Roman"/>
                <w:szCs w:val="24"/>
              </w:rPr>
              <w:t>,</w:t>
            </w:r>
            <w:r w:rsidRPr="00513AEA">
              <w:rPr>
                <w:rFonts w:eastAsia="Times New Roman" w:cs="Times New Roman"/>
                <w:szCs w:val="24"/>
                <w:lang w:val="sr-Cyrl-RS"/>
              </w:rPr>
              <w:t xml:space="preserve"> </w:t>
            </w:r>
            <w:r w:rsidRPr="00513AEA">
              <w:rPr>
                <w:rFonts w:eastAsia="Times New Roman" w:cs="Times New Roman"/>
                <w:szCs w:val="24"/>
              </w:rPr>
              <w:t>упозн</w:t>
            </w:r>
            <w:r w:rsidRPr="00513AEA">
              <w:rPr>
                <w:rFonts w:eastAsia="Times New Roman" w:cs="Times New Roman"/>
                <w:szCs w:val="24"/>
                <w:lang w:val="sr-Cyrl-RS"/>
              </w:rPr>
              <w:t>авање</w:t>
            </w:r>
            <w:r w:rsidRPr="00513AEA">
              <w:rPr>
                <w:rFonts w:eastAsia="Times New Roman" w:cs="Times New Roman"/>
                <w:szCs w:val="24"/>
              </w:rPr>
              <w:t xml:space="preserve"> са новим наставницима и изменама у Плану и Програму</w:t>
            </w:r>
          </w:p>
        </w:tc>
        <w:tc>
          <w:tcPr>
            <w:tcW w:w="2268" w:type="dxa"/>
            <w:tcBorders>
              <w:top w:val="single" w:sz="4" w:space="0" w:color="000000"/>
              <w:left w:val="single" w:sz="4" w:space="0" w:color="000000"/>
              <w:bottom w:val="single" w:sz="4" w:space="0" w:color="000000"/>
              <w:right w:val="single" w:sz="4" w:space="0" w:color="000000"/>
            </w:tcBorders>
          </w:tcPr>
          <w:p w:rsidR="00F10BDB" w:rsidRPr="00513AEA" w:rsidRDefault="00F10BDB" w:rsidP="00525115">
            <w:pPr>
              <w:spacing w:after="0" w:line="276" w:lineRule="auto"/>
              <w:rPr>
                <w:rFonts w:eastAsia="Times New Roman" w:cs="Times New Roman"/>
                <w:szCs w:val="24"/>
              </w:rPr>
            </w:pPr>
            <w:r w:rsidRPr="00513AEA">
              <w:rPr>
                <w:rFonts w:eastAsia="Times New Roman" w:cs="Times New Roman"/>
                <w:szCs w:val="24"/>
              </w:rPr>
              <w:t>Директор</w:t>
            </w:r>
            <w:r w:rsidRPr="00513AEA">
              <w:rPr>
                <w:rFonts w:eastAsia="Times New Roman" w:cs="Times New Roman"/>
                <w:szCs w:val="24"/>
                <w:lang w:val="sr-Cyrl-RS"/>
              </w:rPr>
              <w:t xml:space="preserve">, председници стручних већа, помоћници </w:t>
            </w:r>
            <w:r w:rsidRPr="00513AEA">
              <w:rPr>
                <w:rFonts w:eastAsia="Times New Roman" w:cs="Times New Roman"/>
                <w:szCs w:val="24"/>
              </w:rPr>
              <w:t>директора</w:t>
            </w:r>
          </w:p>
        </w:tc>
        <w:tc>
          <w:tcPr>
            <w:tcW w:w="1984" w:type="dxa"/>
            <w:tcBorders>
              <w:top w:val="single" w:sz="4" w:space="0" w:color="000000"/>
              <w:left w:val="single" w:sz="4" w:space="0" w:color="000000"/>
              <w:bottom w:val="single" w:sz="4" w:space="0" w:color="000000"/>
              <w:right w:val="single" w:sz="4" w:space="0" w:color="000000"/>
            </w:tcBorders>
          </w:tcPr>
          <w:p w:rsidR="00F10BDB" w:rsidRPr="00513AEA" w:rsidRDefault="00F10BDB" w:rsidP="00525115">
            <w:pPr>
              <w:spacing w:after="0" w:line="276" w:lineRule="auto"/>
              <w:rPr>
                <w:rFonts w:eastAsia="Times New Roman" w:cs="Times New Roman"/>
                <w:szCs w:val="24"/>
              </w:rPr>
            </w:pPr>
            <w:r w:rsidRPr="00513AEA">
              <w:rPr>
                <w:rFonts w:eastAsia="Times New Roman" w:cs="Times New Roman"/>
                <w:szCs w:val="24"/>
              </w:rPr>
              <w:t>август, септембар</w:t>
            </w:r>
          </w:p>
        </w:tc>
        <w:tc>
          <w:tcPr>
            <w:tcW w:w="2835" w:type="dxa"/>
            <w:tcBorders>
              <w:top w:val="single" w:sz="4" w:space="0" w:color="000000"/>
              <w:left w:val="single" w:sz="4" w:space="0" w:color="000000"/>
              <w:bottom w:val="single" w:sz="4" w:space="0" w:color="000000"/>
              <w:right w:val="single" w:sz="4" w:space="0" w:color="000000"/>
            </w:tcBorders>
          </w:tcPr>
          <w:p w:rsidR="00F10BDB" w:rsidRPr="00513AEA" w:rsidRDefault="00F10BDB" w:rsidP="00525115">
            <w:pPr>
              <w:spacing w:after="0" w:line="276" w:lineRule="auto"/>
              <w:rPr>
                <w:rFonts w:eastAsia="Times New Roman" w:cs="Times New Roman"/>
                <w:szCs w:val="24"/>
              </w:rPr>
            </w:pPr>
            <w:r w:rsidRPr="00513AEA">
              <w:rPr>
                <w:rFonts w:eastAsia="Times New Roman" w:cs="Times New Roman"/>
                <w:szCs w:val="24"/>
              </w:rPr>
              <w:t xml:space="preserve">педагог, психолог, </w:t>
            </w:r>
            <w:r w:rsidRPr="00513AEA">
              <w:rPr>
                <w:rFonts w:eastAsia="Times New Roman" w:cs="Times New Roman"/>
                <w:szCs w:val="24"/>
                <w:lang w:val="sr-Cyrl-RS"/>
              </w:rPr>
              <w:t>помоћник</w:t>
            </w:r>
            <w:r w:rsidRPr="00513AEA">
              <w:rPr>
                <w:rFonts w:eastAsia="Times New Roman" w:cs="Times New Roman"/>
                <w:szCs w:val="24"/>
              </w:rPr>
              <w:t xml:space="preserve"> директора</w:t>
            </w:r>
          </w:p>
        </w:tc>
        <w:tc>
          <w:tcPr>
            <w:tcW w:w="2693" w:type="dxa"/>
            <w:tcBorders>
              <w:top w:val="single" w:sz="4" w:space="0" w:color="000000"/>
              <w:left w:val="single" w:sz="4" w:space="0" w:color="000000"/>
              <w:bottom w:val="single" w:sz="4" w:space="0" w:color="000000"/>
              <w:right w:val="single" w:sz="4" w:space="0" w:color="000000"/>
            </w:tcBorders>
          </w:tcPr>
          <w:p w:rsidR="00F10BDB" w:rsidRPr="00513AEA" w:rsidRDefault="00F10BDB" w:rsidP="00525115">
            <w:pPr>
              <w:spacing w:after="0" w:line="276" w:lineRule="auto"/>
              <w:rPr>
                <w:rFonts w:eastAsia="Times New Roman" w:cs="Times New Roman"/>
                <w:szCs w:val="24"/>
              </w:rPr>
            </w:pPr>
            <w:r w:rsidRPr="00513AEA">
              <w:rPr>
                <w:rFonts w:eastAsia="Times New Roman" w:cs="Times New Roman"/>
                <w:szCs w:val="24"/>
              </w:rPr>
              <w:t>записници</w:t>
            </w:r>
          </w:p>
        </w:tc>
      </w:tr>
      <w:tr w:rsidR="00F10BDB" w:rsidRPr="00513AEA"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9A4431" w:rsidRDefault="00F10BDB" w:rsidP="00E947B9">
            <w:pPr>
              <w:pStyle w:val="ListParagraph"/>
              <w:numPr>
                <w:ilvl w:val="0"/>
                <w:numId w:val="49"/>
              </w:numPr>
              <w:spacing w:line="276" w:lineRule="auto"/>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513AEA" w:rsidRDefault="00F10BDB" w:rsidP="00525115">
            <w:pPr>
              <w:spacing w:after="0" w:line="276" w:lineRule="auto"/>
              <w:rPr>
                <w:rFonts w:eastAsia="Times New Roman" w:cs="Times New Roman"/>
                <w:szCs w:val="24"/>
              </w:rPr>
            </w:pPr>
            <w:r w:rsidRPr="00513AEA">
              <w:rPr>
                <w:rFonts w:eastAsia="Times New Roman" w:cs="Times New Roman"/>
                <w:szCs w:val="24"/>
              </w:rPr>
              <w:t>Договор око прославе Дана школе</w:t>
            </w:r>
          </w:p>
        </w:tc>
        <w:tc>
          <w:tcPr>
            <w:tcW w:w="2268" w:type="dxa"/>
            <w:tcBorders>
              <w:top w:val="single" w:sz="4" w:space="0" w:color="000000"/>
              <w:left w:val="single" w:sz="4" w:space="0" w:color="000000"/>
              <w:bottom w:val="single" w:sz="4" w:space="0" w:color="000000"/>
              <w:right w:val="single" w:sz="4" w:space="0" w:color="000000"/>
            </w:tcBorders>
          </w:tcPr>
          <w:p w:rsidR="00F10BDB" w:rsidRPr="00513AEA" w:rsidRDefault="00F10BDB" w:rsidP="00525115">
            <w:pPr>
              <w:spacing w:after="0" w:line="276" w:lineRule="auto"/>
              <w:rPr>
                <w:rFonts w:eastAsia="Times New Roman" w:cs="Times New Roman"/>
                <w:szCs w:val="24"/>
                <w:lang w:val="sr-Cyrl-RS"/>
              </w:rPr>
            </w:pPr>
            <w:r w:rsidRPr="00513AEA">
              <w:rPr>
                <w:rFonts w:eastAsia="Times New Roman" w:cs="Times New Roman"/>
                <w:szCs w:val="24"/>
              </w:rPr>
              <w:t>Директор</w:t>
            </w:r>
            <w:r w:rsidRPr="00513AEA">
              <w:rPr>
                <w:rFonts w:eastAsia="Times New Roman" w:cs="Times New Roman"/>
                <w:szCs w:val="24"/>
                <w:lang w:val="sr-Cyrl-RS"/>
              </w:rPr>
              <w:t>,</w:t>
            </w:r>
            <w:r w:rsidRPr="00513AEA">
              <w:rPr>
                <w:rFonts w:eastAsia="Times New Roman" w:cs="Times New Roman"/>
                <w:szCs w:val="24"/>
              </w:rPr>
              <w:t xml:space="preserve"> </w:t>
            </w:r>
            <w:r w:rsidRPr="00513AEA">
              <w:rPr>
                <w:rFonts w:eastAsia="Times New Roman" w:cs="Times New Roman"/>
                <w:szCs w:val="24"/>
                <w:lang w:val="sr-Cyrl-RS"/>
              </w:rPr>
              <w:t>помоћници</w:t>
            </w:r>
            <w:r w:rsidRPr="00513AEA">
              <w:rPr>
                <w:rFonts w:eastAsia="Times New Roman" w:cs="Times New Roman"/>
                <w:szCs w:val="24"/>
              </w:rPr>
              <w:t xml:space="preserve"> директор</w:t>
            </w:r>
            <w:r w:rsidRPr="00513AEA">
              <w:rPr>
                <w:rFonts w:eastAsia="Times New Roman" w:cs="Times New Roman"/>
                <w:szCs w:val="24"/>
                <w:lang w:val="sr-Cyrl-RS"/>
              </w:rPr>
              <w:t>а</w:t>
            </w:r>
            <w:r w:rsidRPr="00513AEA">
              <w:rPr>
                <w:rFonts w:eastAsia="Times New Roman" w:cs="Times New Roman"/>
                <w:szCs w:val="24"/>
              </w:rPr>
              <w:t xml:space="preserve">, </w:t>
            </w:r>
            <w:r w:rsidRPr="00513AEA">
              <w:rPr>
                <w:rFonts w:eastAsia="Times New Roman" w:cs="Times New Roman"/>
                <w:szCs w:val="24"/>
              </w:rPr>
              <w:lastRenderedPageBreak/>
              <w:t>наст</w:t>
            </w:r>
            <w:r w:rsidRPr="00513AEA">
              <w:rPr>
                <w:rFonts w:eastAsia="Times New Roman" w:cs="Times New Roman"/>
                <w:szCs w:val="24"/>
                <w:lang w:val="sr-Cyrl-RS"/>
              </w:rPr>
              <w:t>авници</w:t>
            </w:r>
          </w:p>
        </w:tc>
        <w:tc>
          <w:tcPr>
            <w:tcW w:w="1984" w:type="dxa"/>
            <w:tcBorders>
              <w:top w:val="single" w:sz="4" w:space="0" w:color="000000"/>
              <w:left w:val="single" w:sz="4" w:space="0" w:color="000000"/>
              <w:bottom w:val="single" w:sz="4" w:space="0" w:color="000000"/>
              <w:right w:val="single" w:sz="4" w:space="0" w:color="000000"/>
            </w:tcBorders>
          </w:tcPr>
          <w:p w:rsidR="00F10BDB" w:rsidRPr="00513AEA" w:rsidRDefault="00F10BDB" w:rsidP="00525115">
            <w:pPr>
              <w:spacing w:after="0" w:line="276" w:lineRule="auto"/>
              <w:rPr>
                <w:rFonts w:eastAsia="Times New Roman" w:cs="Times New Roman"/>
                <w:szCs w:val="24"/>
              </w:rPr>
            </w:pPr>
            <w:r w:rsidRPr="00513AEA">
              <w:rPr>
                <w:rFonts w:eastAsia="Times New Roman" w:cs="Times New Roman"/>
                <w:szCs w:val="24"/>
              </w:rPr>
              <w:lastRenderedPageBreak/>
              <w:t>септембар, октобар</w:t>
            </w:r>
          </w:p>
        </w:tc>
        <w:tc>
          <w:tcPr>
            <w:tcW w:w="2835" w:type="dxa"/>
            <w:tcBorders>
              <w:top w:val="single" w:sz="4" w:space="0" w:color="000000"/>
              <w:left w:val="single" w:sz="4" w:space="0" w:color="000000"/>
              <w:bottom w:val="single" w:sz="4" w:space="0" w:color="000000"/>
              <w:right w:val="single" w:sz="4" w:space="0" w:color="000000"/>
            </w:tcBorders>
          </w:tcPr>
          <w:p w:rsidR="00F10BDB" w:rsidRPr="00513AEA" w:rsidRDefault="00F10BDB" w:rsidP="00525115">
            <w:pPr>
              <w:spacing w:after="0" w:line="276" w:lineRule="auto"/>
              <w:rPr>
                <w:rFonts w:eastAsia="Times New Roman" w:cs="Times New Roman"/>
                <w:szCs w:val="24"/>
              </w:rPr>
            </w:pPr>
            <w:r w:rsidRPr="00513AEA">
              <w:rPr>
                <w:rFonts w:eastAsia="Times New Roman" w:cs="Times New Roman"/>
                <w:szCs w:val="24"/>
              </w:rPr>
              <w:t>наст</w:t>
            </w:r>
            <w:r w:rsidRPr="00513AEA">
              <w:rPr>
                <w:rFonts w:eastAsia="Times New Roman" w:cs="Times New Roman"/>
                <w:szCs w:val="24"/>
                <w:lang w:val="sr-Cyrl-RS"/>
              </w:rPr>
              <w:t>авници</w:t>
            </w:r>
            <w:r w:rsidRPr="00513AEA">
              <w:rPr>
                <w:rFonts w:eastAsia="Times New Roman" w:cs="Times New Roman"/>
                <w:szCs w:val="24"/>
              </w:rPr>
              <w:t xml:space="preserve"> задужени за прославу</w:t>
            </w:r>
          </w:p>
        </w:tc>
        <w:tc>
          <w:tcPr>
            <w:tcW w:w="2693" w:type="dxa"/>
            <w:tcBorders>
              <w:top w:val="single" w:sz="4" w:space="0" w:color="000000"/>
              <w:left w:val="single" w:sz="4" w:space="0" w:color="000000"/>
              <w:bottom w:val="single" w:sz="4" w:space="0" w:color="000000"/>
              <w:right w:val="single" w:sz="4" w:space="0" w:color="000000"/>
            </w:tcBorders>
          </w:tcPr>
          <w:p w:rsidR="00F10BDB" w:rsidRPr="00513AEA" w:rsidRDefault="00F10BDB" w:rsidP="00525115">
            <w:pPr>
              <w:spacing w:after="0" w:line="276" w:lineRule="auto"/>
              <w:rPr>
                <w:rFonts w:eastAsia="Times New Roman" w:cs="Times New Roman"/>
                <w:szCs w:val="24"/>
              </w:rPr>
            </w:pPr>
            <w:r w:rsidRPr="00513AEA">
              <w:rPr>
                <w:rFonts w:eastAsia="Times New Roman" w:cs="Times New Roman"/>
                <w:szCs w:val="24"/>
              </w:rPr>
              <w:t>приредба, слике</w:t>
            </w:r>
          </w:p>
        </w:tc>
      </w:tr>
      <w:tr w:rsidR="00F10BDB" w:rsidRPr="00513AEA"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9A4431" w:rsidRDefault="00F10BDB" w:rsidP="00E947B9">
            <w:pPr>
              <w:pStyle w:val="ListParagraph"/>
              <w:numPr>
                <w:ilvl w:val="0"/>
                <w:numId w:val="49"/>
              </w:numPr>
              <w:spacing w:line="276" w:lineRule="auto"/>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513AEA" w:rsidRDefault="00F10BDB" w:rsidP="00525115">
            <w:pPr>
              <w:spacing w:after="0" w:line="276" w:lineRule="auto"/>
              <w:rPr>
                <w:rFonts w:eastAsia="Times New Roman" w:cs="Times New Roman"/>
                <w:szCs w:val="24"/>
              </w:rPr>
            </w:pPr>
            <w:r w:rsidRPr="00513AEA">
              <w:rPr>
                <w:rFonts w:eastAsia="Times New Roman" w:cs="Times New Roman"/>
                <w:szCs w:val="24"/>
              </w:rPr>
              <w:t>Вођење педагошке документације, индивид</w:t>
            </w:r>
            <w:r w:rsidRPr="00513AEA">
              <w:rPr>
                <w:rFonts w:eastAsia="Times New Roman" w:cs="Times New Roman"/>
                <w:szCs w:val="24"/>
                <w:lang w:val="sr-Cyrl-RS"/>
              </w:rPr>
              <w:t>уални</w:t>
            </w:r>
            <w:r w:rsidRPr="00513AEA">
              <w:rPr>
                <w:rFonts w:eastAsia="Times New Roman" w:cs="Times New Roman"/>
                <w:szCs w:val="24"/>
              </w:rPr>
              <w:t xml:space="preserve"> планови рада</w:t>
            </w:r>
          </w:p>
        </w:tc>
        <w:tc>
          <w:tcPr>
            <w:tcW w:w="2268" w:type="dxa"/>
            <w:tcBorders>
              <w:top w:val="single" w:sz="4" w:space="0" w:color="000000"/>
              <w:left w:val="single" w:sz="4" w:space="0" w:color="000000"/>
              <w:bottom w:val="single" w:sz="4" w:space="0" w:color="000000"/>
              <w:right w:val="single" w:sz="4" w:space="0" w:color="000000"/>
            </w:tcBorders>
          </w:tcPr>
          <w:p w:rsidR="00F10BDB" w:rsidRPr="00513AEA" w:rsidRDefault="00F10BDB" w:rsidP="00525115">
            <w:pPr>
              <w:spacing w:after="0" w:line="276" w:lineRule="auto"/>
              <w:rPr>
                <w:rFonts w:eastAsia="Times New Roman" w:cs="Times New Roman"/>
                <w:szCs w:val="24"/>
              </w:rPr>
            </w:pPr>
            <w:r w:rsidRPr="00513AEA">
              <w:rPr>
                <w:rFonts w:eastAsia="Times New Roman" w:cs="Times New Roman"/>
                <w:szCs w:val="24"/>
              </w:rPr>
              <w:t>стручна служба</w:t>
            </w:r>
          </w:p>
        </w:tc>
        <w:tc>
          <w:tcPr>
            <w:tcW w:w="1984" w:type="dxa"/>
            <w:tcBorders>
              <w:top w:val="single" w:sz="4" w:space="0" w:color="000000"/>
              <w:left w:val="single" w:sz="4" w:space="0" w:color="000000"/>
              <w:bottom w:val="single" w:sz="4" w:space="0" w:color="000000"/>
              <w:right w:val="single" w:sz="4" w:space="0" w:color="000000"/>
            </w:tcBorders>
          </w:tcPr>
          <w:p w:rsidR="00F10BDB" w:rsidRPr="00513AEA" w:rsidRDefault="00F10BDB" w:rsidP="00525115">
            <w:pPr>
              <w:spacing w:after="0" w:line="276" w:lineRule="auto"/>
              <w:rPr>
                <w:rFonts w:eastAsia="Times New Roman" w:cs="Times New Roman"/>
                <w:szCs w:val="24"/>
              </w:rPr>
            </w:pPr>
            <w:r w:rsidRPr="00513AEA">
              <w:rPr>
                <w:rFonts w:eastAsia="Times New Roman" w:cs="Times New Roman"/>
                <w:szCs w:val="24"/>
              </w:rPr>
              <w:t>септембар</w:t>
            </w:r>
          </w:p>
        </w:tc>
        <w:tc>
          <w:tcPr>
            <w:tcW w:w="2835" w:type="dxa"/>
            <w:tcBorders>
              <w:top w:val="single" w:sz="4" w:space="0" w:color="000000"/>
              <w:left w:val="single" w:sz="4" w:space="0" w:color="000000"/>
              <w:bottom w:val="single" w:sz="4" w:space="0" w:color="000000"/>
              <w:right w:val="single" w:sz="4" w:space="0" w:color="000000"/>
            </w:tcBorders>
          </w:tcPr>
          <w:p w:rsidR="00F10BDB" w:rsidRPr="00513AEA" w:rsidRDefault="00F10BDB" w:rsidP="00525115">
            <w:pPr>
              <w:spacing w:after="0" w:line="276" w:lineRule="auto"/>
              <w:rPr>
                <w:rFonts w:eastAsia="Times New Roman" w:cs="Times New Roman"/>
                <w:szCs w:val="24"/>
              </w:rPr>
            </w:pPr>
            <w:r w:rsidRPr="00513AEA">
              <w:rPr>
                <w:rFonts w:eastAsia="Times New Roman" w:cs="Times New Roman"/>
                <w:szCs w:val="24"/>
              </w:rPr>
              <w:t>педагог, психолог</w:t>
            </w:r>
          </w:p>
        </w:tc>
        <w:tc>
          <w:tcPr>
            <w:tcW w:w="2693" w:type="dxa"/>
            <w:tcBorders>
              <w:top w:val="single" w:sz="4" w:space="0" w:color="000000"/>
              <w:left w:val="single" w:sz="4" w:space="0" w:color="000000"/>
              <w:bottom w:val="single" w:sz="4" w:space="0" w:color="000000"/>
              <w:right w:val="single" w:sz="4" w:space="0" w:color="000000"/>
            </w:tcBorders>
          </w:tcPr>
          <w:p w:rsidR="00F10BDB" w:rsidRPr="00513AEA" w:rsidRDefault="00F10BDB" w:rsidP="00525115">
            <w:pPr>
              <w:spacing w:after="0" w:line="276" w:lineRule="auto"/>
              <w:rPr>
                <w:rFonts w:eastAsia="Times New Roman" w:cs="Times New Roman"/>
                <w:szCs w:val="24"/>
              </w:rPr>
            </w:pPr>
            <w:r w:rsidRPr="00513AEA">
              <w:rPr>
                <w:rFonts w:eastAsia="Times New Roman" w:cs="Times New Roman"/>
                <w:szCs w:val="24"/>
              </w:rPr>
              <w:t>индивидуални планови</w:t>
            </w:r>
          </w:p>
        </w:tc>
      </w:tr>
      <w:tr w:rsidR="00F10BDB" w:rsidRPr="009A4431"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9A4431" w:rsidRDefault="00F10BDB" w:rsidP="00E947B9">
            <w:pPr>
              <w:pStyle w:val="ListParagraph"/>
              <w:numPr>
                <w:ilvl w:val="0"/>
                <w:numId w:val="49"/>
              </w:numPr>
              <w:spacing w:line="276" w:lineRule="auto"/>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9A4431" w:rsidRDefault="00F10BDB" w:rsidP="00525115">
            <w:pPr>
              <w:spacing w:after="0" w:line="276" w:lineRule="auto"/>
              <w:rPr>
                <w:rFonts w:eastAsia="Times New Roman" w:cs="Times New Roman"/>
                <w:szCs w:val="24"/>
              </w:rPr>
            </w:pPr>
            <w:r w:rsidRPr="009A4431">
              <w:rPr>
                <w:rFonts w:eastAsia="Times New Roman" w:cs="Times New Roman"/>
                <w:szCs w:val="24"/>
              </w:rPr>
              <w:t>Представљање плана стручног усавршавања</w:t>
            </w:r>
          </w:p>
        </w:tc>
        <w:tc>
          <w:tcPr>
            <w:tcW w:w="2268" w:type="dxa"/>
            <w:tcBorders>
              <w:top w:val="single" w:sz="4" w:space="0" w:color="000000"/>
              <w:left w:val="single" w:sz="4" w:space="0" w:color="000000"/>
              <w:bottom w:val="single" w:sz="4" w:space="0" w:color="000000"/>
              <w:right w:val="single" w:sz="4" w:space="0" w:color="000000"/>
            </w:tcBorders>
          </w:tcPr>
          <w:p w:rsidR="00F10BDB" w:rsidRPr="009A4431" w:rsidRDefault="00F10BDB" w:rsidP="00525115">
            <w:pPr>
              <w:spacing w:after="0" w:line="276" w:lineRule="auto"/>
              <w:rPr>
                <w:rFonts w:eastAsia="Times New Roman" w:cs="Times New Roman"/>
                <w:szCs w:val="24"/>
              </w:rPr>
            </w:pPr>
            <w:r w:rsidRPr="009A4431">
              <w:rPr>
                <w:rFonts w:eastAsia="Times New Roman" w:cs="Times New Roman"/>
                <w:szCs w:val="24"/>
              </w:rPr>
              <w:t>директор</w:t>
            </w:r>
          </w:p>
        </w:tc>
        <w:tc>
          <w:tcPr>
            <w:tcW w:w="1984" w:type="dxa"/>
            <w:tcBorders>
              <w:top w:val="single" w:sz="4" w:space="0" w:color="000000"/>
              <w:left w:val="single" w:sz="4" w:space="0" w:color="000000"/>
              <w:bottom w:val="single" w:sz="4" w:space="0" w:color="000000"/>
              <w:right w:val="single" w:sz="4" w:space="0" w:color="000000"/>
            </w:tcBorders>
          </w:tcPr>
          <w:p w:rsidR="00F10BDB" w:rsidRPr="009A4431" w:rsidRDefault="00F10BDB" w:rsidP="00525115">
            <w:pPr>
              <w:spacing w:after="0" w:line="276" w:lineRule="auto"/>
              <w:rPr>
                <w:rFonts w:eastAsia="Times New Roman" w:cs="Times New Roman"/>
                <w:szCs w:val="24"/>
              </w:rPr>
            </w:pPr>
            <w:r w:rsidRPr="009A4431">
              <w:rPr>
                <w:rFonts w:eastAsia="Times New Roman" w:cs="Times New Roman"/>
                <w:szCs w:val="24"/>
              </w:rPr>
              <w:t>септембар</w:t>
            </w:r>
          </w:p>
        </w:tc>
        <w:tc>
          <w:tcPr>
            <w:tcW w:w="2835" w:type="dxa"/>
            <w:tcBorders>
              <w:top w:val="single" w:sz="4" w:space="0" w:color="000000"/>
              <w:left w:val="single" w:sz="4" w:space="0" w:color="000000"/>
              <w:bottom w:val="single" w:sz="4" w:space="0" w:color="000000"/>
              <w:right w:val="single" w:sz="4" w:space="0" w:color="000000"/>
            </w:tcBorders>
          </w:tcPr>
          <w:p w:rsidR="00F10BDB" w:rsidRPr="009A4431" w:rsidRDefault="00F10BDB" w:rsidP="00525115">
            <w:pPr>
              <w:spacing w:after="0" w:line="276" w:lineRule="auto"/>
              <w:rPr>
                <w:rFonts w:eastAsia="Times New Roman" w:cs="Times New Roman"/>
                <w:szCs w:val="24"/>
              </w:rPr>
            </w:pPr>
            <w:r w:rsidRPr="009A4431">
              <w:rPr>
                <w:rFonts w:eastAsia="Times New Roman" w:cs="Times New Roman"/>
                <w:szCs w:val="24"/>
              </w:rPr>
              <w:t>психолог</w:t>
            </w:r>
          </w:p>
        </w:tc>
        <w:tc>
          <w:tcPr>
            <w:tcW w:w="2693" w:type="dxa"/>
            <w:tcBorders>
              <w:top w:val="single" w:sz="4" w:space="0" w:color="000000"/>
              <w:left w:val="single" w:sz="4" w:space="0" w:color="000000"/>
              <w:bottom w:val="single" w:sz="4" w:space="0" w:color="000000"/>
              <w:right w:val="single" w:sz="4" w:space="0" w:color="000000"/>
            </w:tcBorders>
          </w:tcPr>
          <w:p w:rsidR="00F10BDB" w:rsidRPr="009A4431" w:rsidRDefault="00F10BDB" w:rsidP="00525115">
            <w:pPr>
              <w:spacing w:after="0" w:line="276" w:lineRule="auto"/>
              <w:rPr>
                <w:rFonts w:eastAsia="Times New Roman" w:cs="Times New Roman"/>
                <w:szCs w:val="24"/>
              </w:rPr>
            </w:pPr>
            <w:r w:rsidRPr="009A4431">
              <w:rPr>
                <w:rFonts w:eastAsia="Times New Roman" w:cs="Times New Roman"/>
                <w:szCs w:val="24"/>
              </w:rPr>
              <w:t>план стручног усавршавања</w:t>
            </w:r>
          </w:p>
        </w:tc>
      </w:tr>
      <w:tr w:rsidR="00F10BDB" w:rsidRPr="003260D3"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3260D3" w:rsidRDefault="00F10BDB" w:rsidP="00E947B9">
            <w:pPr>
              <w:pStyle w:val="ListParagraph"/>
              <w:numPr>
                <w:ilvl w:val="0"/>
                <w:numId w:val="49"/>
              </w:numPr>
              <w:spacing w:line="276" w:lineRule="auto"/>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3260D3" w:rsidRDefault="00F10BDB" w:rsidP="00525115">
            <w:pPr>
              <w:spacing w:after="0" w:line="276" w:lineRule="auto"/>
              <w:rPr>
                <w:rFonts w:eastAsia="Times New Roman" w:cs="Times New Roman"/>
                <w:szCs w:val="24"/>
              </w:rPr>
            </w:pPr>
            <w:r w:rsidRPr="003260D3">
              <w:rPr>
                <w:rFonts w:eastAsia="Times New Roman" w:cs="Times New Roman"/>
                <w:szCs w:val="24"/>
              </w:rPr>
              <w:t>Анализа успеха ученика и изостанака,</w:t>
            </w:r>
            <w:r w:rsidRPr="003260D3">
              <w:rPr>
                <w:rFonts w:eastAsia="Times New Roman" w:cs="Times New Roman"/>
                <w:szCs w:val="24"/>
                <w:lang w:val="sr-Cyrl-RS"/>
              </w:rPr>
              <w:t xml:space="preserve"> </w:t>
            </w:r>
            <w:r w:rsidRPr="003260D3">
              <w:rPr>
                <w:rFonts w:eastAsia="Times New Roman" w:cs="Times New Roman"/>
                <w:szCs w:val="24"/>
              </w:rPr>
              <w:t>изрицање васпитно-дисциплинских мера</w:t>
            </w:r>
          </w:p>
        </w:tc>
        <w:tc>
          <w:tcPr>
            <w:tcW w:w="2268" w:type="dxa"/>
            <w:tcBorders>
              <w:top w:val="single" w:sz="4" w:space="0" w:color="000000"/>
              <w:left w:val="single" w:sz="4" w:space="0" w:color="000000"/>
              <w:bottom w:val="single" w:sz="4" w:space="0" w:color="000000"/>
              <w:right w:val="single" w:sz="4" w:space="0" w:color="000000"/>
            </w:tcBorders>
          </w:tcPr>
          <w:p w:rsidR="00F10BDB" w:rsidRPr="003260D3" w:rsidRDefault="00F10BDB" w:rsidP="00525115">
            <w:pPr>
              <w:spacing w:after="0" w:line="276" w:lineRule="auto"/>
              <w:rPr>
                <w:rFonts w:eastAsia="Times New Roman" w:cs="Times New Roman"/>
                <w:szCs w:val="24"/>
              </w:rPr>
            </w:pPr>
            <w:r w:rsidRPr="003260D3">
              <w:rPr>
                <w:rFonts w:eastAsia="Times New Roman" w:cs="Times New Roman"/>
                <w:szCs w:val="24"/>
              </w:rPr>
              <w:t>стручна служба , одељењ</w:t>
            </w:r>
            <w:r w:rsidRPr="003260D3">
              <w:rPr>
                <w:rFonts w:eastAsia="Times New Roman" w:cs="Times New Roman"/>
                <w:szCs w:val="24"/>
                <w:lang w:val="sr-Cyrl-RS"/>
              </w:rPr>
              <w:t>ске</w:t>
            </w:r>
            <w:r w:rsidRPr="003260D3">
              <w:rPr>
                <w:rFonts w:eastAsia="Times New Roman" w:cs="Times New Roman"/>
                <w:szCs w:val="24"/>
              </w:rPr>
              <w:t xml:space="preserve"> старешине</w:t>
            </w:r>
          </w:p>
        </w:tc>
        <w:tc>
          <w:tcPr>
            <w:tcW w:w="1984" w:type="dxa"/>
            <w:tcBorders>
              <w:top w:val="single" w:sz="4" w:space="0" w:color="000000"/>
              <w:left w:val="single" w:sz="4" w:space="0" w:color="000000"/>
              <w:bottom w:val="single" w:sz="4" w:space="0" w:color="000000"/>
              <w:right w:val="single" w:sz="4" w:space="0" w:color="000000"/>
            </w:tcBorders>
          </w:tcPr>
          <w:p w:rsidR="00F10BDB" w:rsidRPr="003260D3" w:rsidRDefault="00F10BDB" w:rsidP="00525115">
            <w:pPr>
              <w:spacing w:after="0" w:line="276" w:lineRule="auto"/>
              <w:rPr>
                <w:rFonts w:eastAsia="Times New Roman" w:cs="Times New Roman"/>
                <w:szCs w:val="24"/>
              </w:rPr>
            </w:pPr>
            <w:r w:rsidRPr="003260D3">
              <w:rPr>
                <w:rFonts w:eastAsia="Times New Roman" w:cs="Times New Roman"/>
                <w:szCs w:val="24"/>
              </w:rPr>
              <w:t>крај I</w:t>
            </w:r>
            <w:r w:rsidRPr="003260D3">
              <w:rPr>
                <w:rFonts w:eastAsia="Times New Roman" w:cs="Times New Roman"/>
                <w:szCs w:val="24"/>
                <w:lang w:val="sr-Cyrl-RS"/>
              </w:rPr>
              <w:t xml:space="preserve"> </w:t>
            </w:r>
            <w:r w:rsidRPr="003260D3">
              <w:rPr>
                <w:rFonts w:eastAsia="Times New Roman" w:cs="Times New Roman"/>
                <w:szCs w:val="24"/>
              </w:rPr>
              <w:t>квартала, полугодишта</w:t>
            </w:r>
            <w:r w:rsidRPr="003260D3">
              <w:rPr>
                <w:rFonts w:eastAsia="Times New Roman" w:cs="Times New Roman"/>
                <w:szCs w:val="24"/>
                <w:lang w:val="sr-Cyrl-RS"/>
              </w:rPr>
              <w:t xml:space="preserve">, </w:t>
            </w:r>
            <w:r w:rsidRPr="003260D3">
              <w:rPr>
                <w:rFonts w:eastAsia="Times New Roman" w:cs="Times New Roman"/>
                <w:szCs w:val="24"/>
              </w:rPr>
              <w:t>III квартала</w:t>
            </w:r>
            <w:r w:rsidRPr="003260D3">
              <w:rPr>
                <w:rFonts w:eastAsia="Times New Roman" w:cs="Times New Roman"/>
                <w:szCs w:val="24"/>
                <w:lang w:val="sr-Cyrl-RS"/>
              </w:rPr>
              <w:t xml:space="preserve">, </w:t>
            </w:r>
            <w:r w:rsidRPr="003260D3">
              <w:rPr>
                <w:rFonts w:eastAsia="Times New Roman" w:cs="Times New Roman"/>
                <w:szCs w:val="24"/>
              </w:rPr>
              <w:t>II</w:t>
            </w:r>
            <w:r w:rsidRPr="003260D3">
              <w:rPr>
                <w:rFonts w:eastAsia="Times New Roman" w:cs="Times New Roman"/>
                <w:szCs w:val="24"/>
                <w:lang w:val="sr-Cyrl-RS"/>
              </w:rPr>
              <w:t xml:space="preserve"> </w:t>
            </w:r>
            <w:r w:rsidRPr="003260D3">
              <w:rPr>
                <w:rFonts w:eastAsia="Times New Roman" w:cs="Times New Roman"/>
                <w:szCs w:val="24"/>
              </w:rPr>
              <w:t>полугодишта, после поправних испита</w:t>
            </w:r>
          </w:p>
        </w:tc>
        <w:tc>
          <w:tcPr>
            <w:tcW w:w="2835" w:type="dxa"/>
            <w:tcBorders>
              <w:top w:val="single" w:sz="4" w:space="0" w:color="000000"/>
              <w:left w:val="single" w:sz="4" w:space="0" w:color="000000"/>
              <w:bottom w:val="single" w:sz="4" w:space="0" w:color="000000"/>
              <w:right w:val="single" w:sz="4" w:space="0" w:color="000000"/>
            </w:tcBorders>
          </w:tcPr>
          <w:p w:rsidR="00F10BDB" w:rsidRPr="003260D3" w:rsidRDefault="00F10BDB" w:rsidP="00525115">
            <w:pPr>
              <w:spacing w:after="0" w:line="276" w:lineRule="auto"/>
              <w:rPr>
                <w:rFonts w:eastAsia="Times New Roman" w:cs="Times New Roman"/>
                <w:szCs w:val="24"/>
                <w:lang w:val="sr-Cyrl-RS"/>
              </w:rPr>
            </w:pPr>
            <w:r w:rsidRPr="003260D3">
              <w:rPr>
                <w:rFonts w:eastAsia="Times New Roman" w:cs="Times New Roman"/>
                <w:szCs w:val="24"/>
              </w:rPr>
              <w:t xml:space="preserve">педагог, психолог, </w:t>
            </w:r>
            <w:r w:rsidRPr="003260D3">
              <w:rPr>
                <w:rFonts w:eastAsia="Times New Roman" w:cs="Times New Roman"/>
                <w:szCs w:val="24"/>
                <w:lang w:val="sr-Cyrl-RS"/>
              </w:rPr>
              <w:t>помоћници</w:t>
            </w:r>
            <w:r w:rsidRPr="003260D3">
              <w:rPr>
                <w:rFonts w:eastAsia="Times New Roman" w:cs="Times New Roman"/>
                <w:szCs w:val="24"/>
              </w:rPr>
              <w:t xml:space="preserve"> директора</w:t>
            </w:r>
          </w:p>
        </w:tc>
        <w:tc>
          <w:tcPr>
            <w:tcW w:w="2693" w:type="dxa"/>
            <w:tcBorders>
              <w:top w:val="single" w:sz="4" w:space="0" w:color="000000"/>
              <w:left w:val="single" w:sz="4" w:space="0" w:color="000000"/>
              <w:bottom w:val="single" w:sz="4" w:space="0" w:color="000000"/>
              <w:right w:val="single" w:sz="4" w:space="0" w:color="000000"/>
            </w:tcBorders>
          </w:tcPr>
          <w:p w:rsidR="00F10BDB" w:rsidRPr="003260D3" w:rsidRDefault="00F10BDB" w:rsidP="00525115">
            <w:pPr>
              <w:spacing w:after="0" w:line="276" w:lineRule="auto"/>
              <w:rPr>
                <w:rFonts w:eastAsia="Times New Roman" w:cs="Times New Roman"/>
                <w:szCs w:val="24"/>
              </w:rPr>
            </w:pPr>
            <w:r w:rsidRPr="003260D3">
              <w:rPr>
                <w:rFonts w:eastAsia="Times New Roman" w:cs="Times New Roman"/>
                <w:szCs w:val="24"/>
              </w:rPr>
              <w:t>записн</w:t>
            </w:r>
            <w:r w:rsidRPr="003260D3">
              <w:rPr>
                <w:rFonts w:eastAsia="Times New Roman" w:cs="Times New Roman"/>
                <w:szCs w:val="24"/>
                <w:lang w:val="sr-Cyrl-RS"/>
              </w:rPr>
              <w:t>ици</w:t>
            </w:r>
            <w:r w:rsidRPr="003260D3">
              <w:rPr>
                <w:rFonts w:eastAsia="Times New Roman" w:cs="Times New Roman"/>
                <w:szCs w:val="24"/>
              </w:rPr>
              <w:t xml:space="preserve"> са одељењс</w:t>
            </w:r>
            <w:r w:rsidRPr="003260D3">
              <w:rPr>
                <w:rFonts w:eastAsia="Times New Roman" w:cs="Times New Roman"/>
                <w:szCs w:val="24"/>
                <w:lang w:val="sr-Cyrl-RS"/>
              </w:rPr>
              <w:t>ких</w:t>
            </w:r>
            <w:r w:rsidRPr="003260D3">
              <w:rPr>
                <w:rFonts w:eastAsia="Times New Roman" w:cs="Times New Roman"/>
                <w:szCs w:val="24"/>
              </w:rPr>
              <w:t xml:space="preserve"> већа, наставничког већа</w:t>
            </w:r>
          </w:p>
        </w:tc>
      </w:tr>
      <w:tr w:rsidR="00F10BDB" w:rsidRPr="003260D3" w:rsidTr="00525115">
        <w:trPr>
          <w:trHeight w:val="270"/>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3260D3" w:rsidRDefault="00F10BDB" w:rsidP="00E947B9">
            <w:pPr>
              <w:pStyle w:val="ListParagraph"/>
              <w:numPr>
                <w:ilvl w:val="0"/>
                <w:numId w:val="49"/>
              </w:numPr>
              <w:spacing w:line="276" w:lineRule="auto"/>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3260D3" w:rsidRDefault="00F10BDB" w:rsidP="00525115">
            <w:pPr>
              <w:spacing w:after="0" w:line="276" w:lineRule="auto"/>
              <w:rPr>
                <w:rFonts w:eastAsia="Times New Roman" w:cs="Times New Roman"/>
                <w:szCs w:val="24"/>
              </w:rPr>
            </w:pPr>
            <w:r w:rsidRPr="003260D3">
              <w:rPr>
                <w:rFonts w:eastAsia="Times New Roman" w:cs="Times New Roman"/>
                <w:szCs w:val="24"/>
              </w:rPr>
              <w:t>Припрема за пријављивање ученика на Р</w:t>
            </w:r>
            <w:r w:rsidRPr="003260D3">
              <w:rPr>
                <w:rFonts w:eastAsia="Times New Roman" w:cs="Times New Roman"/>
                <w:szCs w:val="24"/>
                <w:lang w:val="sr-Cyrl-RS"/>
              </w:rPr>
              <w:t>епубличко такмичење</w:t>
            </w:r>
            <w:r w:rsidRPr="003260D3">
              <w:rPr>
                <w:rFonts w:eastAsia="Times New Roman" w:cs="Times New Roman"/>
                <w:szCs w:val="24"/>
              </w:rPr>
              <w:t xml:space="preserve"> и матурски концерт</w:t>
            </w:r>
          </w:p>
        </w:tc>
        <w:tc>
          <w:tcPr>
            <w:tcW w:w="2268" w:type="dxa"/>
            <w:tcBorders>
              <w:top w:val="single" w:sz="4" w:space="0" w:color="000000"/>
              <w:left w:val="single" w:sz="4" w:space="0" w:color="000000"/>
              <w:bottom w:val="single" w:sz="4" w:space="0" w:color="000000"/>
              <w:right w:val="single" w:sz="4" w:space="0" w:color="000000"/>
            </w:tcBorders>
          </w:tcPr>
          <w:p w:rsidR="00F10BDB" w:rsidRPr="003260D3" w:rsidRDefault="00F10BDB" w:rsidP="00525115">
            <w:pPr>
              <w:spacing w:after="0" w:line="276" w:lineRule="auto"/>
              <w:rPr>
                <w:rFonts w:eastAsia="Times New Roman" w:cs="Times New Roman"/>
                <w:szCs w:val="24"/>
              </w:rPr>
            </w:pPr>
            <w:r w:rsidRPr="003260D3">
              <w:rPr>
                <w:rFonts w:eastAsia="Times New Roman" w:cs="Times New Roman"/>
                <w:szCs w:val="24"/>
              </w:rPr>
              <w:t xml:space="preserve"> </w:t>
            </w:r>
            <w:r w:rsidRPr="003260D3">
              <w:rPr>
                <w:rFonts w:eastAsia="Times New Roman" w:cs="Times New Roman"/>
                <w:szCs w:val="24"/>
                <w:lang w:val="sr-Cyrl-RS"/>
              </w:rPr>
              <w:t xml:space="preserve">помоћници </w:t>
            </w:r>
            <w:r w:rsidRPr="003260D3">
              <w:rPr>
                <w:rFonts w:eastAsia="Times New Roman" w:cs="Times New Roman"/>
                <w:szCs w:val="24"/>
              </w:rPr>
              <w:t>директор</w:t>
            </w:r>
            <w:r w:rsidRPr="003260D3">
              <w:rPr>
                <w:rFonts w:eastAsia="Times New Roman" w:cs="Times New Roman"/>
                <w:szCs w:val="24"/>
                <w:lang w:val="sr-Cyrl-RS"/>
              </w:rPr>
              <w:t>а,</w:t>
            </w:r>
            <w:r w:rsidRPr="003260D3">
              <w:rPr>
                <w:rFonts w:eastAsia="Times New Roman" w:cs="Times New Roman"/>
                <w:szCs w:val="24"/>
              </w:rPr>
              <w:t xml:space="preserve"> наставници</w:t>
            </w:r>
          </w:p>
        </w:tc>
        <w:tc>
          <w:tcPr>
            <w:tcW w:w="1984" w:type="dxa"/>
            <w:tcBorders>
              <w:top w:val="single" w:sz="4" w:space="0" w:color="000000"/>
              <w:left w:val="single" w:sz="4" w:space="0" w:color="000000"/>
              <w:bottom w:val="single" w:sz="4" w:space="0" w:color="000000"/>
              <w:right w:val="single" w:sz="4" w:space="0" w:color="000000"/>
            </w:tcBorders>
          </w:tcPr>
          <w:p w:rsidR="00F10BDB" w:rsidRPr="003260D3" w:rsidRDefault="00F10BDB" w:rsidP="00525115">
            <w:pPr>
              <w:spacing w:after="0" w:line="276" w:lineRule="auto"/>
              <w:rPr>
                <w:rFonts w:eastAsia="Times New Roman" w:cs="Times New Roman"/>
                <w:szCs w:val="24"/>
              </w:rPr>
            </w:pPr>
            <w:r w:rsidRPr="003260D3">
              <w:rPr>
                <w:rFonts w:eastAsia="Times New Roman" w:cs="Times New Roman"/>
                <w:szCs w:val="24"/>
              </w:rPr>
              <w:t>јануар</w:t>
            </w:r>
          </w:p>
        </w:tc>
        <w:tc>
          <w:tcPr>
            <w:tcW w:w="2835" w:type="dxa"/>
            <w:tcBorders>
              <w:top w:val="single" w:sz="4" w:space="0" w:color="000000"/>
              <w:left w:val="single" w:sz="4" w:space="0" w:color="000000"/>
              <w:bottom w:val="single" w:sz="4" w:space="0" w:color="000000"/>
              <w:right w:val="single" w:sz="4" w:space="0" w:color="000000"/>
            </w:tcBorders>
          </w:tcPr>
          <w:p w:rsidR="00F10BDB" w:rsidRPr="003260D3" w:rsidRDefault="00F10BDB" w:rsidP="00525115">
            <w:pPr>
              <w:spacing w:after="0" w:line="276" w:lineRule="auto"/>
              <w:rPr>
                <w:rFonts w:eastAsia="Times New Roman" w:cs="Times New Roman"/>
                <w:szCs w:val="24"/>
                <w:lang w:val="sr-Cyrl-RS"/>
              </w:rPr>
            </w:pPr>
            <w:r w:rsidRPr="003260D3">
              <w:rPr>
                <w:rFonts w:eastAsia="Times New Roman" w:cs="Times New Roman"/>
                <w:szCs w:val="24"/>
              </w:rPr>
              <w:t>нас</w:t>
            </w:r>
            <w:r w:rsidRPr="003260D3">
              <w:rPr>
                <w:rFonts w:eastAsia="Times New Roman" w:cs="Times New Roman"/>
                <w:szCs w:val="24"/>
                <w:lang w:val="sr-Cyrl-RS"/>
              </w:rPr>
              <w:t>тавнции</w:t>
            </w:r>
            <w:r w:rsidRPr="003260D3">
              <w:rPr>
                <w:rFonts w:eastAsia="Times New Roman" w:cs="Times New Roman"/>
                <w:szCs w:val="24"/>
              </w:rPr>
              <w:t xml:space="preserve"> који припремају уч</w:t>
            </w:r>
            <w:r w:rsidRPr="003260D3">
              <w:rPr>
                <w:rFonts w:eastAsia="Times New Roman" w:cs="Times New Roman"/>
                <w:szCs w:val="24"/>
                <w:lang w:val="sr-Cyrl-RS"/>
              </w:rPr>
              <w:t>енике</w:t>
            </w:r>
          </w:p>
        </w:tc>
        <w:tc>
          <w:tcPr>
            <w:tcW w:w="2693" w:type="dxa"/>
            <w:tcBorders>
              <w:top w:val="single" w:sz="4" w:space="0" w:color="000000"/>
              <w:left w:val="single" w:sz="4" w:space="0" w:color="000000"/>
              <w:bottom w:val="single" w:sz="4" w:space="0" w:color="000000"/>
              <w:right w:val="single" w:sz="4" w:space="0" w:color="000000"/>
            </w:tcBorders>
          </w:tcPr>
          <w:p w:rsidR="00F10BDB" w:rsidRPr="003260D3" w:rsidRDefault="00F10BDB" w:rsidP="00525115">
            <w:pPr>
              <w:spacing w:after="0" w:line="276" w:lineRule="auto"/>
              <w:rPr>
                <w:rFonts w:eastAsia="Times New Roman" w:cs="Times New Roman"/>
                <w:szCs w:val="24"/>
              </w:rPr>
            </w:pPr>
            <w:r w:rsidRPr="003260D3">
              <w:rPr>
                <w:rFonts w:eastAsia="Times New Roman" w:cs="Times New Roman"/>
                <w:szCs w:val="24"/>
              </w:rPr>
              <w:t>резултати РТ, награде</w:t>
            </w:r>
          </w:p>
        </w:tc>
      </w:tr>
      <w:tr w:rsidR="00F10BDB" w:rsidRPr="003260D3"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3260D3" w:rsidRDefault="00F10BDB" w:rsidP="00E947B9">
            <w:pPr>
              <w:pStyle w:val="ListParagraph"/>
              <w:numPr>
                <w:ilvl w:val="0"/>
                <w:numId w:val="49"/>
              </w:numPr>
              <w:spacing w:line="276" w:lineRule="auto"/>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3260D3" w:rsidRDefault="00F10BDB" w:rsidP="00525115">
            <w:pPr>
              <w:spacing w:after="0" w:line="276" w:lineRule="auto"/>
              <w:rPr>
                <w:rFonts w:eastAsia="Times New Roman" w:cs="Times New Roman"/>
                <w:szCs w:val="24"/>
              </w:rPr>
            </w:pPr>
            <w:r w:rsidRPr="003260D3">
              <w:rPr>
                <w:rFonts w:eastAsia="Times New Roman" w:cs="Times New Roman"/>
                <w:szCs w:val="24"/>
              </w:rPr>
              <w:t>Анализа остваривања програма васп</w:t>
            </w:r>
            <w:r w:rsidRPr="003260D3">
              <w:rPr>
                <w:rFonts w:eastAsia="Times New Roman" w:cs="Times New Roman"/>
                <w:szCs w:val="24"/>
                <w:lang w:val="sr-Cyrl-RS"/>
              </w:rPr>
              <w:t>итног</w:t>
            </w:r>
            <w:r w:rsidRPr="003260D3">
              <w:rPr>
                <w:rFonts w:eastAsia="Times New Roman" w:cs="Times New Roman"/>
                <w:szCs w:val="24"/>
              </w:rPr>
              <w:t xml:space="preserve"> рада по одељењима, класама и реализација часова</w:t>
            </w:r>
          </w:p>
        </w:tc>
        <w:tc>
          <w:tcPr>
            <w:tcW w:w="2268" w:type="dxa"/>
            <w:tcBorders>
              <w:top w:val="single" w:sz="4" w:space="0" w:color="000000"/>
              <w:left w:val="single" w:sz="4" w:space="0" w:color="000000"/>
              <w:bottom w:val="single" w:sz="4" w:space="0" w:color="000000"/>
              <w:right w:val="single" w:sz="4" w:space="0" w:color="000000"/>
            </w:tcBorders>
          </w:tcPr>
          <w:p w:rsidR="00F10BDB" w:rsidRPr="003260D3" w:rsidRDefault="00F10BDB" w:rsidP="00525115">
            <w:pPr>
              <w:spacing w:after="0" w:line="276" w:lineRule="auto"/>
              <w:rPr>
                <w:rFonts w:eastAsia="Times New Roman" w:cs="Times New Roman"/>
                <w:szCs w:val="24"/>
              </w:rPr>
            </w:pPr>
            <w:r w:rsidRPr="003260D3">
              <w:rPr>
                <w:rFonts w:eastAsia="Times New Roman" w:cs="Times New Roman"/>
                <w:szCs w:val="24"/>
              </w:rPr>
              <w:t>директор,</w:t>
            </w:r>
            <w:r w:rsidRPr="003260D3">
              <w:rPr>
                <w:rFonts w:eastAsia="Times New Roman" w:cs="Times New Roman"/>
                <w:szCs w:val="24"/>
                <w:lang w:val="sr-Cyrl-RS"/>
              </w:rPr>
              <w:t xml:space="preserve"> председници стручних већа,</w:t>
            </w:r>
            <w:r w:rsidRPr="003260D3">
              <w:rPr>
                <w:rFonts w:eastAsia="Times New Roman" w:cs="Times New Roman"/>
                <w:szCs w:val="24"/>
              </w:rPr>
              <w:t xml:space="preserve"> наставници солфеђа</w:t>
            </w:r>
          </w:p>
        </w:tc>
        <w:tc>
          <w:tcPr>
            <w:tcW w:w="1984" w:type="dxa"/>
            <w:tcBorders>
              <w:top w:val="single" w:sz="4" w:space="0" w:color="000000"/>
              <w:left w:val="single" w:sz="4" w:space="0" w:color="000000"/>
              <w:bottom w:val="single" w:sz="4" w:space="0" w:color="000000"/>
              <w:right w:val="single" w:sz="4" w:space="0" w:color="000000"/>
            </w:tcBorders>
          </w:tcPr>
          <w:p w:rsidR="00F10BDB" w:rsidRPr="003260D3" w:rsidRDefault="00F10BDB" w:rsidP="00525115">
            <w:pPr>
              <w:spacing w:after="0" w:line="276" w:lineRule="auto"/>
              <w:rPr>
                <w:rFonts w:eastAsia="Times New Roman" w:cs="Times New Roman"/>
                <w:szCs w:val="24"/>
              </w:rPr>
            </w:pPr>
            <w:r w:rsidRPr="003260D3">
              <w:rPr>
                <w:rFonts w:eastAsia="Times New Roman" w:cs="Times New Roman"/>
                <w:szCs w:val="24"/>
              </w:rPr>
              <w:t>крај I</w:t>
            </w:r>
            <w:r w:rsidRPr="003260D3">
              <w:rPr>
                <w:rFonts w:eastAsia="Times New Roman" w:cs="Times New Roman"/>
                <w:szCs w:val="24"/>
                <w:lang w:val="sr-Cyrl-RS"/>
              </w:rPr>
              <w:t xml:space="preserve"> </w:t>
            </w:r>
            <w:r w:rsidRPr="003260D3">
              <w:rPr>
                <w:rFonts w:eastAsia="Times New Roman" w:cs="Times New Roman"/>
                <w:szCs w:val="24"/>
              </w:rPr>
              <w:t>квартала, полугодишта</w:t>
            </w:r>
            <w:r w:rsidRPr="003260D3">
              <w:rPr>
                <w:rFonts w:eastAsia="Times New Roman" w:cs="Times New Roman"/>
                <w:szCs w:val="24"/>
                <w:lang w:val="sr-Cyrl-RS"/>
              </w:rPr>
              <w:t xml:space="preserve">, </w:t>
            </w:r>
            <w:r w:rsidRPr="003260D3">
              <w:rPr>
                <w:rFonts w:eastAsia="Times New Roman" w:cs="Times New Roman"/>
                <w:szCs w:val="24"/>
              </w:rPr>
              <w:t>III квартала</w:t>
            </w:r>
            <w:r w:rsidRPr="003260D3">
              <w:rPr>
                <w:rFonts w:eastAsia="Times New Roman" w:cs="Times New Roman"/>
                <w:szCs w:val="24"/>
                <w:lang w:val="sr-Cyrl-RS"/>
              </w:rPr>
              <w:t>,</w:t>
            </w:r>
            <w:r w:rsidRPr="003260D3">
              <w:rPr>
                <w:rFonts w:eastAsia="Times New Roman" w:cs="Times New Roman"/>
                <w:szCs w:val="24"/>
              </w:rPr>
              <w:t>II</w:t>
            </w:r>
            <w:r w:rsidRPr="003260D3">
              <w:rPr>
                <w:rFonts w:eastAsia="Times New Roman" w:cs="Times New Roman"/>
                <w:szCs w:val="24"/>
                <w:lang w:val="sr-Cyrl-RS"/>
              </w:rPr>
              <w:t xml:space="preserve"> </w:t>
            </w:r>
            <w:r w:rsidRPr="003260D3">
              <w:rPr>
                <w:rFonts w:eastAsia="Times New Roman" w:cs="Times New Roman"/>
                <w:szCs w:val="24"/>
              </w:rPr>
              <w:t>полугодишта, август</w:t>
            </w:r>
          </w:p>
        </w:tc>
        <w:tc>
          <w:tcPr>
            <w:tcW w:w="2835" w:type="dxa"/>
            <w:tcBorders>
              <w:top w:val="single" w:sz="4" w:space="0" w:color="000000"/>
              <w:left w:val="single" w:sz="4" w:space="0" w:color="000000"/>
              <w:bottom w:val="single" w:sz="4" w:space="0" w:color="000000"/>
              <w:right w:val="single" w:sz="4" w:space="0" w:color="000000"/>
            </w:tcBorders>
          </w:tcPr>
          <w:p w:rsidR="00F10BDB" w:rsidRPr="003260D3" w:rsidRDefault="00F10BDB" w:rsidP="00525115">
            <w:pPr>
              <w:spacing w:after="0" w:line="276" w:lineRule="auto"/>
              <w:rPr>
                <w:rFonts w:eastAsia="Times New Roman" w:cs="Times New Roman"/>
                <w:szCs w:val="24"/>
                <w:lang w:val="sr-Cyrl-RS"/>
              </w:rPr>
            </w:pPr>
            <w:r w:rsidRPr="003260D3">
              <w:rPr>
                <w:rFonts w:eastAsia="Times New Roman" w:cs="Times New Roman"/>
                <w:szCs w:val="24"/>
                <w:lang w:val="sr-Cyrl-RS"/>
              </w:rPr>
              <w:t>председници стручних већа</w:t>
            </w:r>
            <w:r w:rsidRPr="003260D3">
              <w:rPr>
                <w:rFonts w:eastAsia="Times New Roman" w:cs="Times New Roman"/>
                <w:szCs w:val="24"/>
              </w:rPr>
              <w:t>, одељењ старешине, педагог</w:t>
            </w:r>
          </w:p>
        </w:tc>
        <w:tc>
          <w:tcPr>
            <w:tcW w:w="2693" w:type="dxa"/>
            <w:tcBorders>
              <w:top w:val="single" w:sz="4" w:space="0" w:color="000000"/>
              <w:left w:val="single" w:sz="4" w:space="0" w:color="000000"/>
              <w:bottom w:val="single" w:sz="4" w:space="0" w:color="000000"/>
              <w:right w:val="single" w:sz="4" w:space="0" w:color="000000"/>
            </w:tcBorders>
          </w:tcPr>
          <w:p w:rsidR="00F10BDB" w:rsidRPr="003260D3" w:rsidRDefault="00F10BDB" w:rsidP="00525115">
            <w:pPr>
              <w:spacing w:after="0" w:line="276" w:lineRule="auto"/>
              <w:rPr>
                <w:rFonts w:eastAsia="Times New Roman" w:cs="Times New Roman"/>
                <w:szCs w:val="24"/>
              </w:rPr>
            </w:pPr>
            <w:r w:rsidRPr="003260D3">
              <w:rPr>
                <w:rFonts w:eastAsia="Times New Roman" w:cs="Times New Roman"/>
                <w:szCs w:val="24"/>
              </w:rPr>
              <w:t>извештаји</w:t>
            </w:r>
          </w:p>
        </w:tc>
      </w:tr>
      <w:tr w:rsidR="00F10BDB" w:rsidRPr="003260D3"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3260D3" w:rsidRDefault="00F10BDB" w:rsidP="00E947B9">
            <w:pPr>
              <w:pStyle w:val="ListParagraph"/>
              <w:numPr>
                <w:ilvl w:val="0"/>
                <w:numId w:val="49"/>
              </w:numPr>
              <w:spacing w:line="276" w:lineRule="auto"/>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3260D3" w:rsidRDefault="00F10BDB" w:rsidP="00525115">
            <w:pPr>
              <w:spacing w:after="0" w:line="276" w:lineRule="auto"/>
              <w:rPr>
                <w:rFonts w:eastAsia="Times New Roman" w:cs="Times New Roman"/>
                <w:szCs w:val="24"/>
              </w:rPr>
            </w:pPr>
            <w:r w:rsidRPr="003260D3">
              <w:rPr>
                <w:rFonts w:eastAsia="Times New Roman" w:cs="Times New Roman"/>
                <w:szCs w:val="24"/>
              </w:rPr>
              <w:t>Извештавање о реализацији семинара</w:t>
            </w:r>
          </w:p>
        </w:tc>
        <w:tc>
          <w:tcPr>
            <w:tcW w:w="2268" w:type="dxa"/>
            <w:tcBorders>
              <w:top w:val="single" w:sz="4" w:space="0" w:color="000000"/>
              <w:left w:val="single" w:sz="4" w:space="0" w:color="000000"/>
              <w:bottom w:val="single" w:sz="4" w:space="0" w:color="000000"/>
              <w:right w:val="single" w:sz="4" w:space="0" w:color="000000"/>
            </w:tcBorders>
          </w:tcPr>
          <w:p w:rsidR="00F10BDB" w:rsidRPr="003260D3" w:rsidRDefault="00F10BDB" w:rsidP="00525115">
            <w:pPr>
              <w:spacing w:after="0" w:line="276" w:lineRule="auto"/>
              <w:rPr>
                <w:rFonts w:eastAsia="Times New Roman" w:cs="Times New Roman"/>
                <w:szCs w:val="24"/>
              </w:rPr>
            </w:pPr>
            <w:r w:rsidRPr="003260D3">
              <w:rPr>
                <w:rFonts w:eastAsia="Times New Roman" w:cs="Times New Roman"/>
                <w:szCs w:val="24"/>
              </w:rPr>
              <w:t>наст</w:t>
            </w:r>
            <w:r w:rsidRPr="003260D3">
              <w:rPr>
                <w:rFonts w:eastAsia="Times New Roman" w:cs="Times New Roman"/>
                <w:szCs w:val="24"/>
                <w:lang w:val="sr-Cyrl-RS"/>
              </w:rPr>
              <w:t>авници</w:t>
            </w:r>
            <w:r w:rsidRPr="003260D3">
              <w:rPr>
                <w:rFonts w:eastAsia="Times New Roman" w:cs="Times New Roman"/>
                <w:szCs w:val="24"/>
              </w:rPr>
              <w:t xml:space="preserve"> који су похађали семинаре</w:t>
            </w:r>
          </w:p>
        </w:tc>
        <w:tc>
          <w:tcPr>
            <w:tcW w:w="1984" w:type="dxa"/>
            <w:tcBorders>
              <w:top w:val="single" w:sz="4" w:space="0" w:color="000000"/>
              <w:left w:val="single" w:sz="4" w:space="0" w:color="000000"/>
              <w:bottom w:val="single" w:sz="4" w:space="0" w:color="000000"/>
              <w:right w:val="single" w:sz="4" w:space="0" w:color="000000"/>
            </w:tcBorders>
          </w:tcPr>
          <w:p w:rsidR="00F10BDB" w:rsidRPr="003260D3" w:rsidRDefault="00F10BDB" w:rsidP="00525115">
            <w:pPr>
              <w:spacing w:after="0" w:line="276" w:lineRule="auto"/>
              <w:rPr>
                <w:rFonts w:eastAsia="Times New Roman" w:cs="Times New Roman"/>
                <w:szCs w:val="24"/>
              </w:rPr>
            </w:pPr>
            <w:r w:rsidRPr="003260D3">
              <w:rPr>
                <w:rFonts w:eastAsia="Times New Roman" w:cs="Times New Roman"/>
                <w:szCs w:val="24"/>
              </w:rPr>
              <w:t>по повратку са семинара</w:t>
            </w:r>
          </w:p>
        </w:tc>
        <w:tc>
          <w:tcPr>
            <w:tcW w:w="2835" w:type="dxa"/>
            <w:tcBorders>
              <w:top w:val="single" w:sz="4" w:space="0" w:color="000000"/>
              <w:left w:val="single" w:sz="4" w:space="0" w:color="000000"/>
              <w:bottom w:val="single" w:sz="4" w:space="0" w:color="000000"/>
              <w:right w:val="single" w:sz="4" w:space="0" w:color="000000"/>
            </w:tcBorders>
          </w:tcPr>
          <w:p w:rsidR="00F10BDB" w:rsidRPr="003260D3" w:rsidRDefault="00F10BDB" w:rsidP="00525115">
            <w:pPr>
              <w:spacing w:after="0" w:line="276" w:lineRule="auto"/>
              <w:rPr>
                <w:rFonts w:eastAsia="Times New Roman" w:cs="Times New Roman"/>
                <w:szCs w:val="24"/>
              </w:rPr>
            </w:pPr>
            <w:r w:rsidRPr="003260D3">
              <w:rPr>
                <w:rFonts w:eastAsia="Times New Roman" w:cs="Times New Roman"/>
                <w:szCs w:val="24"/>
              </w:rPr>
              <w:t>настав</w:t>
            </w:r>
            <w:r w:rsidRPr="003260D3">
              <w:rPr>
                <w:rFonts w:eastAsia="Times New Roman" w:cs="Times New Roman"/>
                <w:szCs w:val="24"/>
                <w:lang w:val="sr-Cyrl-RS"/>
              </w:rPr>
              <w:t>ници</w:t>
            </w:r>
            <w:r w:rsidRPr="003260D3">
              <w:rPr>
                <w:rFonts w:eastAsia="Times New Roman" w:cs="Times New Roman"/>
                <w:szCs w:val="24"/>
              </w:rPr>
              <w:t xml:space="preserve"> који су похађали семинар</w:t>
            </w:r>
          </w:p>
        </w:tc>
        <w:tc>
          <w:tcPr>
            <w:tcW w:w="2693" w:type="dxa"/>
            <w:tcBorders>
              <w:top w:val="single" w:sz="4" w:space="0" w:color="000000"/>
              <w:left w:val="single" w:sz="4" w:space="0" w:color="000000"/>
              <w:bottom w:val="single" w:sz="4" w:space="0" w:color="000000"/>
              <w:right w:val="single" w:sz="4" w:space="0" w:color="000000"/>
            </w:tcBorders>
          </w:tcPr>
          <w:p w:rsidR="00F10BDB" w:rsidRPr="003260D3" w:rsidRDefault="00F10BDB" w:rsidP="00525115">
            <w:pPr>
              <w:spacing w:after="0" w:line="276" w:lineRule="auto"/>
              <w:rPr>
                <w:rFonts w:eastAsia="Times New Roman" w:cs="Times New Roman"/>
                <w:szCs w:val="24"/>
                <w:lang w:val="sr-Cyrl-RS"/>
              </w:rPr>
            </w:pPr>
            <w:r w:rsidRPr="003260D3">
              <w:rPr>
                <w:rFonts w:eastAsia="Times New Roman" w:cs="Times New Roman"/>
                <w:szCs w:val="24"/>
              </w:rPr>
              <w:t xml:space="preserve">записници са </w:t>
            </w:r>
            <w:r w:rsidRPr="003260D3">
              <w:rPr>
                <w:rFonts w:eastAsia="Times New Roman" w:cs="Times New Roman"/>
                <w:szCs w:val="24"/>
                <w:lang w:val="sr-Cyrl-RS"/>
              </w:rPr>
              <w:t>Наставничког већа</w:t>
            </w:r>
          </w:p>
        </w:tc>
      </w:tr>
      <w:tr w:rsidR="00F10BDB" w:rsidRPr="003260D3"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3260D3" w:rsidRDefault="00F10BDB" w:rsidP="00E947B9">
            <w:pPr>
              <w:pStyle w:val="ListParagraph"/>
              <w:numPr>
                <w:ilvl w:val="0"/>
                <w:numId w:val="49"/>
              </w:numPr>
              <w:spacing w:line="276" w:lineRule="auto"/>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3260D3" w:rsidRDefault="00F10BDB" w:rsidP="00525115">
            <w:pPr>
              <w:spacing w:after="0" w:line="276" w:lineRule="auto"/>
              <w:rPr>
                <w:rFonts w:eastAsia="Times New Roman" w:cs="Times New Roman"/>
                <w:szCs w:val="24"/>
              </w:rPr>
            </w:pPr>
            <w:r w:rsidRPr="003260D3">
              <w:rPr>
                <w:rFonts w:eastAsia="Times New Roman" w:cs="Times New Roman"/>
                <w:szCs w:val="24"/>
              </w:rPr>
              <w:t>Припрема ученика за такмичење</w:t>
            </w:r>
          </w:p>
        </w:tc>
        <w:tc>
          <w:tcPr>
            <w:tcW w:w="2268" w:type="dxa"/>
            <w:tcBorders>
              <w:top w:val="single" w:sz="4" w:space="0" w:color="000000"/>
              <w:left w:val="single" w:sz="4" w:space="0" w:color="000000"/>
              <w:bottom w:val="single" w:sz="4" w:space="0" w:color="000000"/>
              <w:right w:val="single" w:sz="4" w:space="0" w:color="000000"/>
            </w:tcBorders>
          </w:tcPr>
          <w:p w:rsidR="00F10BDB" w:rsidRPr="003260D3" w:rsidRDefault="00F10BDB" w:rsidP="00525115">
            <w:pPr>
              <w:spacing w:after="0" w:line="276" w:lineRule="auto"/>
              <w:rPr>
                <w:rFonts w:eastAsia="Times New Roman" w:cs="Times New Roman"/>
                <w:szCs w:val="24"/>
              </w:rPr>
            </w:pPr>
            <w:r w:rsidRPr="003260D3">
              <w:rPr>
                <w:rFonts w:eastAsia="Times New Roman" w:cs="Times New Roman"/>
                <w:szCs w:val="24"/>
              </w:rPr>
              <w:t>директор</w:t>
            </w:r>
          </w:p>
        </w:tc>
        <w:tc>
          <w:tcPr>
            <w:tcW w:w="1984" w:type="dxa"/>
            <w:tcBorders>
              <w:top w:val="single" w:sz="4" w:space="0" w:color="000000"/>
              <w:left w:val="single" w:sz="4" w:space="0" w:color="000000"/>
              <w:bottom w:val="single" w:sz="4" w:space="0" w:color="000000"/>
              <w:right w:val="single" w:sz="4" w:space="0" w:color="000000"/>
            </w:tcBorders>
          </w:tcPr>
          <w:p w:rsidR="00F10BDB" w:rsidRPr="003260D3" w:rsidRDefault="00F10BDB" w:rsidP="00525115">
            <w:pPr>
              <w:spacing w:after="0" w:line="276" w:lineRule="auto"/>
              <w:rPr>
                <w:rFonts w:eastAsia="Times New Roman" w:cs="Times New Roman"/>
                <w:szCs w:val="24"/>
              </w:rPr>
            </w:pPr>
            <w:r w:rsidRPr="003260D3">
              <w:rPr>
                <w:rFonts w:eastAsia="Times New Roman" w:cs="Times New Roman"/>
                <w:szCs w:val="24"/>
              </w:rPr>
              <w:t>јануар-мај</w:t>
            </w:r>
          </w:p>
        </w:tc>
        <w:tc>
          <w:tcPr>
            <w:tcW w:w="2835" w:type="dxa"/>
            <w:tcBorders>
              <w:top w:val="single" w:sz="4" w:space="0" w:color="000000"/>
              <w:left w:val="single" w:sz="4" w:space="0" w:color="000000"/>
              <w:bottom w:val="single" w:sz="4" w:space="0" w:color="000000"/>
              <w:right w:val="single" w:sz="4" w:space="0" w:color="000000"/>
            </w:tcBorders>
          </w:tcPr>
          <w:p w:rsidR="00F10BDB" w:rsidRPr="003260D3" w:rsidRDefault="00F10BDB" w:rsidP="00525115">
            <w:pPr>
              <w:spacing w:after="0" w:line="276" w:lineRule="auto"/>
              <w:rPr>
                <w:rFonts w:eastAsia="Times New Roman" w:cs="Times New Roman"/>
                <w:szCs w:val="24"/>
              </w:rPr>
            </w:pPr>
            <w:r w:rsidRPr="003260D3">
              <w:rPr>
                <w:rFonts w:eastAsia="Times New Roman" w:cs="Times New Roman"/>
                <w:szCs w:val="24"/>
              </w:rPr>
              <w:t>наст</w:t>
            </w:r>
            <w:r w:rsidRPr="003260D3">
              <w:rPr>
                <w:rFonts w:eastAsia="Times New Roman" w:cs="Times New Roman"/>
                <w:szCs w:val="24"/>
                <w:lang w:val="sr-Cyrl-RS"/>
              </w:rPr>
              <w:t>авници</w:t>
            </w:r>
            <w:r w:rsidRPr="003260D3">
              <w:rPr>
                <w:rFonts w:eastAsia="Times New Roman" w:cs="Times New Roman"/>
                <w:szCs w:val="24"/>
              </w:rPr>
              <w:t xml:space="preserve"> који припремају уч</w:t>
            </w:r>
            <w:r w:rsidRPr="003260D3">
              <w:rPr>
                <w:rFonts w:eastAsia="Times New Roman" w:cs="Times New Roman"/>
                <w:szCs w:val="24"/>
                <w:lang w:val="sr-Cyrl-RS"/>
              </w:rPr>
              <w:t>енике</w:t>
            </w:r>
            <w:r w:rsidRPr="003260D3">
              <w:rPr>
                <w:rFonts w:eastAsia="Times New Roman" w:cs="Times New Roman"/>
                <w:szCs w:val="24"/>
              </w:rPr>
              <w:t xml:space="preserve">, </w:t>
            </w:r>
            <w:r w:rsidRPr="003260D3">
              <w:rPr>
                <w:rFonts w:eastAsia="Times New Roman" w:cs="Times New Roman"/>
                <w:szCs w:val="24"/>
                <w:lang w:val="sr-Cyrl-RS"/>
              </w:rPr>
              <w:t>председници стручних већа</w:t>
            </w:r>
          </w:p>
        </w:tc>
        <w:tc>
          <w:tcPr>
            <w:tcW w:w="2693" w:type="dxa"/>
            <w:tcBorders>
              <w:top w:val="single" w:sz="4" w:space="0" w:color="000000"/>
              <w:left w:val="single" w:sz="4" w:space="0" w:color="000000"/>
              <w:bottom w:val="single" w:sz="4" w:space="0" w:color="000000"/>
              <w:right w:val="single" w:sz="4" w:space="0" w:color="000000"/>
            </w:tcBorders>
          </w:tcPr>
          <w:p w:rsidR="00F10BDB" w:rsidRPr="003260D3" w:rsidRDefault="00F10BDB" w:rsidP="00525115">
            <w:pPr>
              <w:spacing w:after="0" w:line="276" w:lineRule="auto"/>
              <w:rPr>
                <w:rFonts w:eastAsia="Times New Roman" w:cs="Times New Roman"/>
                <w:szCs w:val="24"/>
                <w:lang w:val="sr-Cyrl-RS"/>
              </w:rPr>
            </w:pPr>
            <w:r>
              <w:rPr>
                <w:rFonts w:eastAsia="Times New Roman" w:cs="Times New Roman"/>
                <w:szCs w:val="24"/>
                <w:lang w:val="sr-Cyrl-RS"/>
              </w:rPr>
              <w:t>евиденција</w:t>
            </w:r>
            <w:r w:rsidRPr="003260D3">
              <w:rPr>
                <w:rFonts w:eastAsia="Times New Roman" w:cs="Times New Roman"/>
                <w:szCs w:val="24"/>
              </w:rPr>
              <w:t xml:space="preserve"> додатне наставе</w:t>
            </w:r>
            <w:r>
              <w:rPr>
                <w:rFonts w:eastAsia="Times New Roman" w:cs="Times New Roman"/>
                <w:szCs w:val="24"/>
                <w:lang w:val="sr-Cyrl-RS"/>
              </w:rPr>
              <w:t xml:space="preserve"> у ЕсДневнику</w:t>
            </w:r>
          </w:p>
        </w:tc>
      </w:tr>
      <w:tr w:rsidR="00F10BDB" w:rsidRPr="003260D3"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3260D3" w:rsidRDefault="00F10BDB" w:rsidP="00E947B9">
            <w:pPr>
              <w:pStyle w:val="ListParagraph"/>
              <w:numPr>
                <w:ilvl w:val="0"/>
                <w:numId w:val="49"/>
              </w:numPr>
              <w:spacing w:line="276" w:lineRule="auto"/>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3260D3" w:rsidRDefault="00F10BDB" w:rsidP="00525115">
            <w:pPr>
              <w:spacing w:after="0" w:line="276" w:lineRule="auto"/>
              <w:rPr>
                <w:rFonts w:eastAsia="Times New Roman" w:cs="Times New Roman"/>
                <w:szCs w:val="24"/>
                <w:lang w:val="sr-Cyrl-RS"/>
              </w:rPr>
            </w:pPr>
            <w:r w:rsidRPr="003260D3">
              <w:rPr>
                <w:rFonts w:eastAsia="Times New Roman" w:cs="Times New Roman"/>
                <w:szCs w:val="24"/>
              </w:rPr>
              <w:t xml:space="preserve">Договор око одласка у </w:t>
            </w:r>
            <w:r w:rsidRPr="003260D3">
              <w:rPr>
                <w:rFonts w:eastAsia="Times New Roman" w:cs="Times New Roman"/>
                <w:szCs w:val="24"/>
                <w:lang w:val="sr-Cyrl-RS"/>
              </w:rPr>
              <w:t>основне школе</w:t>
            </w:r>
            <w:r w:rsidRPr="003260D3">
              <w:rPr>
                <w:rFonts w:eastAsia="Times New Roman" w:cs="Times New Roman"/>
                <w:szCs w:val="24"/>
              </w:rPr>
              <w:t xml:space="preserve"> ради </w:t>
            </w:r>
            <w:r w:rsidRPr="003260D3">
              <w:rPr>
                <w:rFonts w:eastAsia="Times New Roman" w:cs="Times New Roman"/>
                <w:szCs w:val="24"/>
                <w:lang w:val="sr-Cyrl-RS"/>
              </w:rPr>
              <w:t>промоције</w:t>
            </w:r>
            <w:r w:rsidRPr="003260D3">
              <w:rPr>
                <w:rFonts w:eastAsia="Times New Roman" w:cs="Times New Roman"/>
                <w:szCs w:val="24"/>
              </w:rPr>
              <w:t xml:space="preserve"> Муз</w:t>
            </w:r>
            <w:r w:rsidRPr="003260D3">
              <w:rPr>
                <w:rFonts w:eastAsia="Times New Roman" w:cs="Times New Roman"/>
                <w:szCs w:val="24"/>
                <w:lang w:val="sr-Cyrl-RS"/>
              </w:rPr>
              <w:t>ичке</w:t>
            </w:r>
            <w:r w:rsidRPr="003260D3">
              <w:rPr>
                <w:rFonts w:eastAsia="Times New Roman" w:cs="Times New Roman"/>
                <w:szCs w:val="24"/>
              </w:rPr>
              <w:t xml:space="preserve"> шк</w:t>
            </w:r>
            <w:r w:rsidRPr="003260D3">
              <w:rPr>
                <w:rFonts w:eastAsia="Times New Roman" w:cs="Times New Roman"/>
                <w:szCs w:val="24"/>
                <w:lang w:val="sr-Cyrl-RS"/>
              </w:rPr>
              <w:t>оле</w:t>
            </w:r>
          </w:p>
        </w:tc>
        <w:tc>
          <w:tcPr>
            <w:tcW w:w="2268" w:type="dxa"/>
            <w:tcBorders>
              <w:top w:val="single" w:sz="4" w:space="0" w:color="000000"/>
              <w:left w:val="single" w:sz="4" w:space="0" w:color="000000"/>
              <w:bottom w:val="single" w:sz="4" w:space="0" w:color="000000"/>
              <w:right w:val="single" w:sz="4" w:space="0" w:color="000000"/>
            </w:tcBorders>
          </w:tcPr>
          <w:p w:rsidR="00F10BDB" w:rsidRPr="003260D3" w:rsidRDefault="00F10BDB" w:rsidP="00525115">
            <w:pPr>
              <w:spacing w:after="0" w:line="276" w:lineRule="auto"/>
              <w:rPr>
                <w:rFonts w:eastAsia="Times New Roman" w:cs="Times New Roman"/>
                <w:szCs w:val="24"/>
              </w:rPr>
            </w:pPr>
            <w:r w:rsidRPr="003260D3">
              <w:rPr>
                <w:rFonts w:eastAsia="Times New Roman" w:cs="Times New Roman"/>
                <w:szCs w:val="24"/>
              </w:rPr>
              <w:t>директор</w:t>
            </w:r>
          </w:p>
        </w:tc>
        <w:tc>
          <w:tcPr>
            <w:tcW w:w="1984" w:type="dxa"/>
            <w:tcBorders>
              <w:top w:val="single" w:sz="4" w:space="0" w:color="000000"/>
              <w:left w:val="single" w:sz="4" w:space="0" w:color="000000"/>
              <w:bottom w:val="single" w:sz="4" w:space="0" w:color="000000"/>
              <w:right w:val="single" w:sz="4" w:space="0" w:color="000000"/>
            </w:tcBorders>
          </w:tcPr>
          <w:p w:rsidR="00F10BDB" w:rsidRPr="003260D3" w:rsidRDefault="00F10BDB" w:rsidP="00525115">
            <w:pPr>
              <w:spacing w:after="0" w:line="276" w:lineRule="auto"/>
              <w:rPr>
                <w:rFonts w:eastAsia="Times New Roman" w:cs="Times New Roman"/>
                <w:szCs w:val="24"/>
              </w:rPr>
            </w:pPr>
            <w:r w:rsidRPr="003260D3">
              <w:rPr>
                <w:rFonts w:eastAsia="Times New Roman" w:cs="Times New Roman"/>
                <w:szCs w:val="24"/>
              </w:rPr>
              <w:t>март</w:t>
            </w:r>
          </w:p>
        </w:tc>
        <w:tc>
          <w:tcPr>
            <w:tcW w:w="2835" w:type="dxa"/>
            <w:tcBorders>
              <w:top w:val="single" w:sz="4" w:space="0" w:color="000000"/>
              <w:left w:val="single" w:sz="4" w:space="0" w:color="000000"/>
              <w:bottom w:val="single" w:sz="4" w:space="0" w:color="000000"/>
              <w:right w:val="single" w:sz="4" w:space="0" w:color="000000"/>
            </w:tcBorders>
          </w:tcPr>
          <w:p w:rsidR="00F10BDB" w:rsidRPr="003260D3" w:rsidRDefault="00F10BDB" w:rsidP="00525115">
            <w:pPr>
              <w:spacing w:after="0" w:line="276" w:lineRule="auto"/>
              <w:rPr>
                <w:rFonts w:eastAsia="Times New Roman" w:cs="Times New Roman"/>
                <w:szCs w:val="24"/>
                <w:lang w:val="sr-Cyrl-RS"/>
              </w:rPr>
            </w:pPr>
            <w:r w:rsidRPr="003260D3">
              <w:rPr>
                <w:rFonts w:eastAsia="Times New Roman" w:cs="Times New Roman"/>
                <w:szCs w:val="24"/>
                <w:lang w:val="sr-Cyrl-RS"/>
              </w:rPr>
              <w:t xml:space="preserve">Наставници инструмента који нису толико популарни </w:t>
            </w:r>
          </w:p>
        </w:tc>
        <w:tc>
          <w:tcPr>
            <w:tcW w:w="2693" w:type="dxa"/>
            <w:tcBorders>
              <w:top w:val="single" w:sz="4" w:space="0" w:color="000000"/>
              <w:left w:val="single" w:sz="4" w:space="0" w:color="000000"/>
              <w:bottom w:val="single" w:sz="4" w:space="0" w:color="000000"/>
              <w:right w:val="single" w:sz="4" w:space="0" w:color="000000"/>
            </w:tcBorders>
          </w:tcPr>
          <w:p w:rsidR="00F10BDB" w:rsidRPr="003260D3" w:rsidRDefault="00F10BDB" w:rsidP="00525115">
            <w:pPr>
              <w:spacing w:after="0" w:line="276" w:lineRule="auto"/>
              <w:rPr>
                <w:rFonts w:eastAsia="Times New Roman" w:cs="Times New Roman"/>
                <w:szCs w:val="24"/>
                <w:lang w:val="sr-Cyrl-RS"/>
              </w:rPr>
            </w:pPr>
            <w:r w:rsidRPr="003260D3">
              <w:rPr>
                <w:rFonts w:eastAsia="Times New Roman" w:cs="Times New Roman"/>
                <w:szCs w:val="24"/>
                <w:lang w:val="sr-Cyrl-RS"/>
              </w:rPr>
              <w:t>Извештаји о посетама основним школама</w:t>
            </w:r>
          </w:p>
        </w:tc>
      </w:tr>
      <w:tr w:rsidR="00F10BDB" w:rsidRPr="003260D3"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3260D3" w:rsidRDefault="00F10BDB" w:rsidP="00E947B9">
            <w:pPr>
              <w:pStyle w:val="ListParagraph"/>
              <w:numPr>
                <w:ilvl w:val="0"/>
                <w:numId w:val="49"/>
              </w:numPr>
              <w:spacing w:line="276" w:lineRule="auto"/>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3260D3" w:rsidRDefault="00F10BDB" w:rsidP="00525115">
            <w:pPr>
              <w:spacing w:after="0" w:line="276" w:lineRule="auto"/>
              <w:rPr>
                <w:rFonts w:eastAsia="Times New Roman" w:cs="Times New Roman"/>
                <w:szCs w:val="24"/>
              </w:rPr>
            </w:pPr>
            <w:r w:rsidRPr="003260D3">
              <w:rPr>
                <w:rFonts w:eastAsia="Times New Roman" w:cs="Times New Roman"/>
                <w:szCs w:val="24"/>
              </w:rPr>
              <w:t>Анализа успеха и интензивирање дод</w:t>
            </w:r>
            <w:r w:rsidRPr="003260D3">
              <w:rPr>
                <w:rFonts w:eastAsia="Times New Roman" w:cs="Times New Roman"/>
                <w:szCs w:val="24"/>
                <w:lang w:val="sr-Cyrl-RS"/>
              </w:rPr>
              <w:t>атне</w:t>
            </w:r>
            <w:r w:rsidRPr="003260D3">
              <w:rPr>
                <w:rFonts w:eastAsia="Times New Roman" w:cs="Times New Roman"/>
                <w:szCs w:val="24"/>
              </w:rPr>
              <w:t xml:space="preserve"> </w:t>
            </w:r>
            <w:r w:rsidRPr="003260D3">
              <w:rPr>
                <w:rFonts w:eastAsia="Times New Roman" w:cs="Times New Roman"/>
                <w:szCs w:val="24"/>
              </w:rPr>
              <w:lastRenderedPageBreak/>
              <w:t>и доп</w:t>
            </w:r>
            <w:r w:rsidRPr="003260D3">
              <w:rPr>
                <w:rFonts w:eastAsia="Times New Roman" w:cs="Times New Roman"/>
                <w:szCs w:val="24"/>
                <w:lang w:val="sr-Cyrl-RS"/>
              </w:rPr>
              <w:t>унске</w:t>
            </w:r>
            <w:r w:rsidRPr="003260D3">
              <w:rPr>
                <w:rFonts w:eastAsia="Times New Roman" w:cs="Times New Roman"/>
                <w:szCs w:val="24"/>
              </w:rPr>
              <w:t xml:space="preserve"> наставе</w:t>
            </w:r>
          </w:p>
        </w:tc>
        <w:tc>
          <w:tcPr>
            <w:tcW w:w="2268" w:type="dxa"/>
            <w:tcBorders>
              <w:top w:val="single" w:sz="4" w:space="0" w:color="000000"/>
              <w:left w:val="single" w:sz="4" w:space="0" w:color="000000"/>
              <w:bottom w:val="single" w:sz="4" w:space="0" w:color="000000"/>
              <w:right w:val="single" w:sz="4" w:space="0" w:color="000000"/>
            </w:tcBorders>
          </w:tcPr>
          <w:p w:rsidR="00F10BDB" w:rsidRPr="003260D3" w:rsidRDefault="00F10BDB" w:rsidP="00525115">
            <w:pPr>
              <w:spacing w:after="0" w:line="276" w:lineRule="auto"/>
              <w:rPr>
                <w:rFonts w:eastAsia="Times New Roman" w:cs="Times New Roman"/>
                <w:szCs w:val="24"/>
              </w:rPr>
            </w:pPr>
            <w:r w:rsidRPr="003260D3">
              <w:rPr>
                <w:rFonts w:eastAsia="Times New Roman" w:cs="Times New Roman"/>
                <w:szCs w:val="24"/>
              </w:rPr>
              <w:lastRenderedPageBreak/>
              <w:t>стручна служба</w:t>
            </w:r>
          </w:p>
        </w:tc>
        <w:tc>
          <w:tcPr>
            <w:tcW w:w="1984" w:type="dxa"/>
            <w:tcBorders>
              <w:top w:val="single" w:sz="4" w:space="0" w:color="000000"/>
              <w:left w:val="single" w:sz="4" w:space="0" w:color="000000"/>
              <w:bottom w:val="single" w:sz="4" w:space="0" w:color="000000"/>
              <w:right w:val="single" w:sz="4" w:space="0" w:color="000000"/>
            </w:tcBorders>
          </w:tcPr>
          <w:p w:rsidR="00F10BDB" w:rsidRPr="003260D3" w:rsidRDefault="00F10BDB" w:rsidP="00525115">
            <w:pPr>
              <w:spacing w:after="0" w:line="276" w:lineRule="auto"/>
              <w:rPr>
                <w:rFonts w:eastAsia="Times New Roman" w:cs="Times New Roman"/>
                <w:szCs w:val="24"/>
              </w:rPr>
            </w:pPr>
            <w:r w:rsidRPr="003260D3">
              <w:rPr>
                <w:rFonts w:eastAsia="Times New Roman" w:cs="Times New Roman"/>
                <w:szCs w:val="24"/>
                <w:lang w:val="sr-Cyrl-RS"/>
              </w:rPr>
              <w:t>к</w:t>
            </w:r>
            <w:r w:rsidRPr="003260D3">
              <w:rPr>
                <w:rFonts w:eastAsia="Times New Roman" w:cs="Times New Roman"/>
                <w:szCs w:val="24"/>
              </w:rPr>
              <w:t>рај</w:t>
            </w:r>
            <w:r w:rsidRPr="003260D3">
              <w:rPr>
                <w:rFonts w:eastAsia="Times New Roman" w:cs="Times New Roman"/>
                <w:szCs w:val="24"/>
                <w:lang w:val="sr-Cyrl-RS"/>
              </w:rPr>
              <w:t xml:space="preserve"> </w:t>
            </w:r>
            <w:r w:rsidRPr="003260D3">
              <w:rPr>
                <w:rFonts w:eastAsia="Times New Roman" w:cs="Times New Roman"/>
                <w:szCs w:val="24"/>
              </w:rPr>
              <w:t xml:space="preserve">I </w:t>
            </w:r>
            <w:r w:rsidRPr="003260D3">
              <w:rPr>
                <w:rFonts w:eastAsia="Times New Roman" w:cs="Times New Roman"/>
                <w:szCs w:val="24"/>
              </w:rPr>
              <w:lastRenderedPageBreak/>
              <w:t>полугодишта</w:t>
            </w:r>
          </w:p>
        </w:tc>
        <w:tc>
          <w:tcPr>
            <w:tcW w:w="2835" w:type="dxa"/>
            <w:tcBorders>
              <w:top w:val="single" w:sz="4" w:space="0" w:color="000000"/>
              <w:left w:val="single" w:sz="4" w:space="0" w:color="000000"/>
              <w:bottom w:val="single" w:sz="4" w:space="0" w:color="000000"/>
              <w:right w:val="single" w:sz="4" w:space="0" w:color="000000"/>
            </w:tcBorders>
          </w:tcPr>
          <w:p w:rsidR="00F10BDB" w:rsidRPr="003260D3" w:rsidRDefault="00F10BDB" w:rsidP="00525115">
            <w:pPr>
              <w:spacing w:after="0" w:line="276" w:lineRule="auto"/>
              <w:rPr>
                <w:rFonts w:eastAsia="Times New Roman" w:cs="Times New Roman"/>
                <w:szCs w:val="24"/>
              </w:rPr>
            </w:pPr>
            <w:r w:rsidRPr="003260D3">
              <w:rPr>
                <w:rFonts w:eastAsia="Times New Roman" w:cs="Times New Roman"/>
                <w:szCs w:val="24"/>
              </w:rPr>
              <w:lastRenderedPageBreak/>
              <w:t>наст</w:t>
            </w:r>
            <w:r w:rsidRPr="003260D3">
              <w:rPr>
                <w:rFonts w:eastAsia="Times New Roman" w:cs="Times New Roman"/>
                <w:szCs w:val="24"/>
                <w:lang w:val="sr-Cyrl-RS"/>
              </w:rPr>
              <w:t>авници</w:t>
            </w:r>
            <w:r w:rsidRPr="003260D3">
              <w:rPr>
                <w:rFonts w:eastAsia="Times New Roman" w:cs="Times New Roman"/>
                <w:szCs w:val="24"/>
              </w:rPr>
              <w:t xml:space="preserve"> пред</w:t>
            </w:r>
            <w:r w:rsidRPr="003260D3">
              <w:rPr>
                <w:rFonts w:eastAsia="Times New Roman" w:cs="Times New Roman"/>
                <w:szCs w:val="24"/>
                <w:lang w:val="sr-Cyrl-RS"/>
              </w:rPr>
              <w:t>мета</w:t>
            </w:r>
            <w:r w:rsidRPr="003260D3">
              <w:rPr>
                <w:rFonts w:eastAsia="Times New Roman" w:cs="Times New Roman"/>
                <w:szCs w:val="24"/>
              </w:rPr>
              <w:t xml:space="preserve"> из </w:t>
            </w:r>
            <w:r w:rsidRPr="003260D3">
              <w:rPr>
                <w:rFonts w:eastAsia="Times New Roman" w:cs="Times New Roman"/>
                <w:szCs w:val="24"/>
              </w:rPr>
              <w:lastRenderedPageBreak/>
              <w:t>којих уч</w:t>
            </w:r>
            <w:r w:rsidRPr="003260D3">
              <w:rPr>
                <w:rFonts w:eastAsia="Times New Roman" w:cs="Times New Roman"/>
                <w:szCs w:val="24"/>
                <w:lang w:val="sr-Cyrl-RS"/>
              </w:rPr>
              <w:t>еници</w:t>
            </w:r>
            <w:r w:rsidRPr="003260D3">
              <w:rPr>
                <w:rFonts w:eastAsia="Times New Roman" w:cs="Times New Roman"/>
                <w:szCs w:val="24"/>
              </w:rPr>
              <w:t xml:space="preserve"> имају слабе оцене</w:t>
            </w:r>
          </w:p>
        </w:tc>
        <w:tc>
          <w:tcPr>
            <w:tcW w:w="2693" w:type="dxa"/>
            <w:tcBorders>
              <w:top w:val="single" w:sz="4" w:space="0" w:color="000000"/>
              <w:left w:val="single" w:sz="4" w:space="0" w:color="000000"/>
              <w:bottom w:val="single" w:sz="4" w:space="0" w:color="000000"/>
              <w:right w:val="single" w:sz="4" w:space="0" w:color="000000"/>
            </w:tcBorders>
          </w:tcPr>
          <w:p w:rsidR="00F10BDB" w:rsidRPr="003260D3" w:rsidRDefault="00F10BDB" w:rsidP="00525115">
            <w:pPr>
              <w:spacing w:after="0" w:line="276" w:lineRule="auto"/>
              <w:rPr>
                <w:rFonts w:eastAsia="Times New Roman" w:cs="Times New Roman"/>
                <w:szCs w:val="24"/>
              </w:rPr>
            </w:pPr>
            <w:r w:rsidRPr="003260D3">
              <w:rPr>
                <w:rFonts w:eastAsia="Times New Roman" w:cs="Times New Roman"/>
                <w:szCs w:val="24"/>
              </w:rPr>
              <w:lastRenderedPageBreak/>
              <w:t xml:space="preserve">записници са </w:t>
            </w:r>
            <w:r w:rsidRPr="003260D3">
              <w:rPr>
                <w:rFonts w:eastAsia="Times New Roman" w:cs="Times New Roman"/>
                <w:szCs w:val="24"/>
              </w:rPr>
              <w:lastRenderedPageBreak/>
              <w:t>одељењ</w:t>
            </w:r>
            <w:r w:rsidRPr="003260D3">
              <w:rPr>
                <w:rFonts w:eastAsia="Times New Roman" w:cs="Times New Roman"/>
                <w:szCs w:val="24"/>
                <w:lang w:val="sr-Cyrl-RS"/>
              </w:rPr>
              <w:t>ских</w:t>
            </w:r>
            <w:r w:rsidRPr="003260D3">
              <w:rPr>
                <w:rFonts w:eastAsia="Times New Roman" w:cs="Times New Roman"/>
                <w:szCs w:val="24"/>
              </w:rPr>
              <w:t xml:space="preserve"> већа</w:t>
            </w:r>
          </w:p>
        </w:tc>
      </w:tr>
      <w:tr w:rsidR="00F10BDB" w:rsidRPr="003260D3"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3260D3" w:rsidRDefault="00F10BDB" w:rsidP="00E947B9">
            <w:pPr>
              <w:pStyle w:val="ListParagraph"/>
              <w:numPr>
                <w:ilvl w:val="0"/>
                <w:numId w:val="49"/>
              </w:numPr>
              <w:spacing w:line="276" w:lineRule="auto"/>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3260D3" w:rsidRDefault="00F10BDB" w:rsidP="00525115">
            <w:pPr>
              <w:spacing w:after="0" w:line="276" w:lineRule="auto"/>
              <w:rPr>
                <w:rFonts w:eastAsia="Times New Roman" w:cs="Times New Roman"/>
                <w:szCs w:val="24"/>
              </w:rPr>
            </w:pPr>
            <w:r w:rsidRPr="003260D3">
              <w:rPr>
                <w:rFonts w:eastAsia="Times New Roman" w:cs="Times New Roman"/>
                <w:szCs w:val="24"/>
              </w:rPr>
              <w:t xml:space="preserve">Анализа постигнутих успеха на </w:t>
            </w:r>
            <w:r w:rsidRPr="003260D3">
              <w:rPr>
                <w:rFonts w:eastAsia="Times New Roman" w:cs="Times New Roman"/>
                <w:szCs w:val="24"/>
                <w:lang w:val="sr-Cyrl-RS"/>
              </w:rPr>
              <w:t>Републичком</w:t>
            </w:r>
            <w:r w:rsidRPr="003260D3">
              <w:rPr>
                <w:rFonts w:eastAsia="Times New Roman" w:cs="Times New Roman"/>
                <w:szCs w:val="24"/>
              </w:rPr>
              <w:t xml:space="preserve"> такмичењу и Фестивалу</w:t>
            </w:r>
          </w:p>
        </w:tc>
        <w:tc>
          <w:tcPr>
            <w:tcW w:w="2268" w:type="dxa"/>
            <w:tcBorders>
              <w:top w:val="single" w:sz="4" w:space="0" w:color="000000"/>
              <w:left w:val="single" w:sz="4" w:space="0" w:color="000000"/>
              <w:bottom w:val="single" w:sz="4" w:space="0" w:color="000000"/>
              <w:right w:val="single" w:sz="4" w:space="0" w:color="000000"/>
            </w:tcBorders>
          </w:tcPr>
          <w:p w:rsidR="00F10BDB" w:rsidRPr="003260D3" w:rsidRDefault="00F10BDB" w:rsidP="00525115">
            <w:pPr>
              <w:spacing w:after="0" w:line="276" w:lineRule="auto"/>
              <w:rPr>
                <w:rFonts w:eastAsia="Times New Roman" w:cs="Times New Roman"/>
                <w:szCs w:val="24"/>
              </w:rPr>
            </w:pPr>
            <w:r w:rsidRPr="003260D3">
              <w:rPr>
                <w:rFonts w:eastAsia="Times New Roman" w:cs="Times New Roman"/>
                <w:szCs w:val="24"/>
                <w:lang w:val="sr-Cyrl-RS"/>
              </w:rPr>
              <w:t xml:space="preserve">помоћник </w:t>
            </w:r>
            <w:r w:rsidRPr="003260D3">
              <w:rPr>
                <w:rFonts w:eastAsia="Times New Roman" w:cs="Times New Roman"/>
                <w:szCs w:val="24"/>
              </w:rPr>
              <w:t>директор</w:t>
            </w:r>
            <w:r w:rsidRPr="003260D3">
              <w:rPr>
                <w:rFonts w:eastAsia="Times New Roman" w:cs="Times New Roman"/>
                <w:szCs w:val="24"/>
                <w:lang w:val="sr-Cyrl-RS"/>
              </w:rPr>
              <w:t xml:space="preserve">а, </w:t>
            </w:r>
            <w:r w:rsidRPr="003260D3">
              <w:rPr>
                <w:rFonts w:eastAsia="Times New Roman" w:cs="Times New Roman"/>
                <w:szCs w:val="24"/>
              </w:rPr>
              <w:t>наст</w:t>
            </w:r>
            <w:r w:rsidRPr="003260D3">
              <w:rPr>
                <w:rFonts w:eastAsia="Times New Roman" w:cs="Times New Roman"/>
                <w:szCs w:val="24"/>
                <w:lang w:val="sr-Cyrl-RS"/>
              </w:rPr>
              <w:t>авници</w:t>
            </w:r>
            <w:r w:rsidRPr="003260D3">
              <w:rPr>
                <w:rFonts w:eastAsia="Times New Roman" w:cs="Times New Roman"/>
                <w:szCs w:val="24"/>
              </w:rPr>
              <w:t xml:space="preserve"> који су имали уче</w:t>
            </w:r>
            <w:r w:rsidRPr="003260D3">
              <w:rPr>
                <w:rFonts w:eastAsia="Times New Roman" w:cs="Times New Roman"/>
                <w:szCs w:val="24"/>
                <w:lang w:val="sr-Cyrl-RS"/>
              </w:rPr>
              <w:t>нике</w:t>
            </w:r>
            <w:r w:rsidRPr="003260D3">
              <w:rPr>
                <w:rFonts w:eastAsia="Times New Roman" w:cs="Times New Roman"/>
                <w:szCs w:val="24"/>
              </w:rPr>
              <w:t xml:space="preserve"> такмичаре</w:t>
            </w:r>
          </w:p>
        </w:tc>
        <w:tc>
          <w:tcPr>
            <w:tcW w:w="1984" w:type="dxa"/>
            <w:tcBorders>
              <w:top w:val="single" w:sz="4" w:space="0" w:color="000000"/>
              <w:left w:val="single" w:sz="4" w:space="0" w:color="000000"/>
              <w:bottom w:val="single" w:sz="4" w:space="0" w:color="000000"/>
              <w:right w:val="single" w:sz="4" w:space="0" w:color="000000"/>
            </w:tcBorders>
          </w:tcPr>
          <w:p w:rsidR="00F10BDB" w:rsidRPr="003260D3" w:rsidRDefault="00F10BDB" w:rsidP="00525115">
            <w:pPr>
              <w:spacing w:after="0" w:line="276" w:lineRule="auto"/>
              <w:rPr>
                <w:rFonts w:eastAsia="Times New Roman" w:cs="Times New Roman"/>
                <w:szCs w:val="24"/>
              </w:rPr>
            </w:pPr>
            <w:r w:rsidRPr="003260D3">
              <w:rPr>
                <w:rFonts w:eastAsia="Times New Roman" w:cs="Times New Roman"/>
                <w:szCs w:val="24"/>
              </w:rPr>
              <w:t>мај</w:t>
            </w:r>
          </w:p>
        </w:tc>
        <w:tc>
          <w:tcPr>
            <w:tcW w:w="2835" w:type="dxa"/>
            <w:tcBorders>
              <w:top w:val="single" w:sz="4" w:space="0" w:color="000000"/>
              <w:left w:val="single" w:sz="4" w:space="0" w:color="000000"/>
              <w:bottom w:val="single" w:sz="4" w:space="0" w:color="000000"/>
              <w:right w:val="single" w:sz="4" w:space="0" w:color="000000"/>
            </w:tcBorders>
          </w:tcPr>
          <w:p w:rsidR="00F10BDB" w:rsidRPr="003260D3" w:rsidRDefault="00F10BDB" w:rsidP="00525115">
            <w:pPr>
              <w:spacing w:after="0" w:line="276" w:lineRule="auto"/>
              <w:rPr>
                <w:rFonts w:eastAsia="Times New Roman" w:cs="Times New Roman"/>
                <w:szCs w:val="24"/>
              </w:rPr>
            </w:pPr>
            <w:r w:rsidRPr="003260D3">
              <w:rPr>
                <w:rFonts w:eastAsia="Times New Roman" w:cs="Times New Roman"/>
                <w:szCs w:val="24"/>
                <w:lang w:val="sr-Cyrl-RS"/>
              </w:rPr>
              <w:t>н</w:t>
            </w:r>
            <w:r w:rsidRPr="003260D3">
              <w:rPr>
                <w:rFonts w:eastAsia="Times New Roman" w:cs="Times New Roman"/>
                <w:szCs w:val="24"/>
              </w:rPr>
              <w:t>аст</w:t>
            </w:r>
            <w:r w:rsidRPr="003260D3">
              <w:rPr>
                <w:rFonts w:eastAsia="Times New Roman" w:cs="Times New Roman"/>
                <w:szCs w:val="24"/>
                <w:lang w:val="sr-Cyrl-RS"/>
              </w:rPr>
              <w:t xml:space="preserve">авници </w:t>
            </w:r>
            <w:r w:rsidRPr="003260D3">
              <w:rPr>
                <w:rFonts w:eastAsia="Times New Roman" w:cs="Times New Roman"/>
                <w:szCs w:val="24"/>
              </w:rPr>
              <w:t xml:space="preserve">ментори, </w:t>
            </w:r>
            <w:r w:rsidRPr="003260D3">
              <w:rPr>
                <w:rFonts w:eastAsia="Times New Roman" w:cs="Times New Roman"/>
                <w:szCs w:val="24"/>
                <w:lang w:val="sr-Cyrl-RS"/>
              </w:rPr>
              <w:t>председници стручних већа</w:t>
            </w:r>
          </w:p>
        </w:tc>
        <w:tc>
          <w:tcPr>
            <w:tcW w:w="2693" w:type="dxa"/>
            <w:tcBorders>
              <w:top w:val="single" w:sz="4" w:space="0" w:color="000000"/>
              <w:left w:val="single" w:sz="4" w:space="0" w:color="000000"/>
              <w:bottom w:val="single" w:sz="4" w:space="0" w:color="000000"/>
              <w:right w:val="single" w:sz="4" w:space="0" w:color="000000"/>
            </w:tcBorders>
          </w:tcPr>
          <w:p w:rsidR="00F10BDB" w:rsidRPr="003260D3" w:rsidRDefault="00F10BDB" w:rsidP="00525115">
            <w:pPr>
              <w:spacing w:after="0" w:line="276" w:lineRule="auto"/>
              <w:rPr>
                <w:rFonts w:eastAsia="Times New Roman" w:cs="Times New Roman"/>
                <w:szCs w:val="24"/>
                <w:lang w:val="sr-Cyrl-RS"/>
              </w:rPr>
            </w:pPr>
            <w:r w:rsidRPr="003260D3">
              <w:rPr>
                <w:rFonts w:eastAsia="Times New Roman" w:cs="Times New Roman"/>
                <w:szCs w:val="24"/>
              </w:rPr>
              <w:t>концерт награђених уч</w:t>
            </w:r>
            <w:r w:rsidRPr="003260D3">
              <w:rPr>
                <w:rFonts w:eastAsia="Times New Roman" w:cs="Times New Roman"/>
                <w:szCs w:val="24"/>
                <w:lang w:val="sr-Cyrl-RS"/>
              </w:rPr>
              <w:t>еника</w:t>
            </w:r>
          </w:p>
        </w:tc>
      </w:tr>
      <w:tr w:rsidR="00F10BDB" w:rsidRPr="003260D3" w:rsidTr="00525115">
        <w:trPr>
          <w:trHeight w:val="276"/>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3260D3" w:rsidRDefault="00F10BDB" w:rsidP="00E947B9">
            <w:pPr>
              <w:pStyle w:val="ListParagraph"/>
              <w:numPr>
                <w:ilvl w:val="0"/>
                <w:numId w:val="49"/>
              </w:numPr>
              <w:spacing w:line="276" w:lineRule="auto"/>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3260D3" w:rsidRDefault="00F10BDB" w:rsidP="00525115">
            <w:pPr>
              <w:spacing w:after="0" w:line="276" w:lineRule="auto"/>
              <w:rPr>
                <w:rFonts w:eastAsia="Times New Roman" w:cs="Times New Roman"/>
                <w:szCs w:val="24"/>
              </w:rPr>
            </w:pPr>
            <w:r w:rsidRPr="003260D3">
              <w:rPr>
                <w:rFonts w:eastAsia="Times New Roman" w:cs="Times New Roman"/>
                <w:szCs w:val="24"/>
              </w:rPr>
              <w:t>Анализа реализованих наставних и ваннаставних активности</w:t>
            </w:r>
          </w:p>
        </w:tc>
        <w:tc>
          <w:tcPr>
            <w:tcW w:w="2268" w:type="dxa"/>
            <w:tcBorders>
              <w:top w:val="single" w:sz="4" w:space="0" w:color="000000"/>
              <w:left w:val="single" w:sz="4" w:space="0" w:color="000000"/>
              <w:bottom w:val="single" w:sz="4" w:space="0" w:color="000000"/>
              <w:right w:val="single" w:sz="4" w:space="0" w:color="000000"/>
            </w:tcBorders>
          </w:tcPr>
          <w:p w:rsidR="00F10BDB" w:rsidRPr="003260D3" w:rsidRDefault="00F10BDB" w:rsidP="00525115">
            <w:pPr>
              <w:spacing w:after="0" w:line="276" w:lineRule="auto"/>
              <w:rPr>
                <w:rFonts w:eastAsia="Times New Roman" w:cs="Times New Roman"/>
                <w:szCs w:val="24"/>
              </w:rPr>
            </w:pPr>
            <w:r w:rsidRPr="003260D3">
              <w:rPr>
                <w:rFonts w:eastAsia="Times New Roman" w:cs="Times New Roman"/>
                <w:szCs w:val="24"/>
              </w:rPr>
              <w:t>директор</w:t>
            </w:r>
          </w:p>
        </w:tc>
        <w:tc>
          <w:tcPr>
            <w:tcW w:w="1984" w:type="dxa"/>
            <w:tcBorders>
              <w:top w:val="single" w:sz="4" w:space="0" w:color="000000"/>
              <w:left w:val="single" w:sz="4" w:space="0" w:color="000000"/>
              <w:bottom w:val="single" w:sz="4" w:space="0" w:color="000000"/>
              <w:right w:val="single" w:sz="4" w:space="0" w:color="000000"/>
            </w:tcBorders>
          </w:tcPr>
          <w:p w:rsidR="00F10BDB" w:rsidRPr="003260D3" w:rsidRDefault="00F10BDB" w:rsidP="00525115">
            <w:pPr>
              <w:spacing w:after="0" w:line="276" w:lineRule="auto"/>
              <w:rPr>
                <w:rFonts w:eastAsia="Times New Roman" w:cs="Times New Roman"/>
                <w:szCs w:val="24"/>
                <w:lang w:val="sr-Cyrl-RS"/>
              </w:rPr>
            </w:pPr>
            <w:r w:rsidRPr="003260D3">
              <w:rPr>
                <w:rFonts w:eastAsia="Times New Roman" w:cs="Times New Roman"/>
                <w:szCs w:val="24"/>
              </w:rPr>
              <w:t>мај, јун</w:t>
            </w:r>
          </w:p>
        </w:tc>
        <w:tc>
          <w:tcPr>
            <w:tcW w:w="2835" w:type="dxa"/>
            <w:tcBorders>
              <w:top w:val="single" w:sz="4" w:space="0" w:color="000000"/>
              <w:left w:val="single" w:sz="4" w:space="0" w:color="000000"/>
              <w:bottom w:val="single" w:sz="4" w:space="0" w:color="000000"/>
              <w:right w:val="single" w:sz="4" w:space="0" w:color="000000"/>
            </w:tcBorders>
          </w:tcPr>
          <w:p w:rsidR="00F10BDB" w:rsidRPr="003260D3" w:rsidRDefault="00F10BDB" w:rsidP="00525115">
            <w:pPr>
              <w:spacing w:after="0" w:line="276" w:lineRule="auto"/>
              <w:rPr>
                <w:rFonts w:eastAsia="Times New Roman" w:cs="Times New Roman"/>
                <w:szCs w:val="24"/>
              </w:rPr>
            </w:pPr>
            <w:r w:rsidRPr="003260D3">
              <w:rPr>
                <w:rFonts w:eastAsia="Times New Roman" w:cs="Times New Roman"/>
                <w:szCs w:val="24"/>
                <w:lang w:val="sr-Cyrl-RS"/>
              </w:rPr>
              <w:t>председници стручних већа</w:t>
            </w:r>
            <w:r w:rsidRPr="003260D3">
              <w:rPr>
                <w:rFonts w:eastAsia="Times New Roman" w:cs="Times New Roman"/>
                <w:szCs w:val="24"/>
              </w:rPr>
              <w:t>,</w:t>
            </w:r>
            <w:r w:rsidRPr="003260D3">
              <w:rPr>
                <w:rFonts w:eastAsia="Times New Roman" w:cs="Times New Roman"/>
                <w:szCs w:val="24"/>
                <w:lang w:val="sr-Cyrl-RS"/>
              </w:rPr>
              <w:t xml:space="preserve"> </w:t>
            </w:r>
            <w:r w:rsidRPr="003260D3">
              <w:rPr>
                <w:rFonts w:eastAsia="Times New Roman" w:cs="Times New Roman"/>
                <w:szCs w:val="24"/>
              </w:rPr>
              <w:t>одељ</w:t>
            </w:r>
            <w:r w:rsidRPr="003260D3">
              <w:rPr>
                <w:rFonts w:eastAsia="Times New Roman" w:cs="Times New Roman"/>
                <w:szCs w:val="24"/>
                <w:lang w:val="sr-Cyrl-RS"/>
              </w:rPr>
              <w:t xml:space="preserve">ењске </w:t>
            </w:r>
            <w:r w:rsidRPr="003260D3">
              <w:rPr>
                <w:rFonts w:eastAsia="Times New Roman" w:cs="Times New Roman"/>
                <w:szCs w:val="24"/>
              </w:rPr>
              <w:t>старешине,</w:t>
            </w:r>
          </w:p>
          <w:p w:rsidR="00F10BDB" w:rsidRPr="003260D3" w:rsidRDefault="00F10BDB" w:rsidP="00525115">
            <w:pPr>
              <w:spacing w:after="0" w:line="276" w:lineRule="auto"/>
              <w:rPr>
                <w:rFonts w:eastAsia="Times New Roman" w:cs="Times New Roman"/>
                <w:szCs w:val="24"/>
                <w:lang w:val="sr-Cyrl-RS"/>
              </w:rPr>
            </w:pPr>
            <w:r w:rsidRPr="003260D3">
              <w:rPr>
                <w:rFonts w:eastAsia="Times New Roman" w:cs="Times New Roman"/>
                <w:szCs w:val="24"/>
              </w:rPr>
              <w:t>педагог</w:t>
            </w:r>
          </w:p>
        </w:tc>
        <w:tc>
          <w:tcPr>
            <w:tcW w:w="2693" w:type="dxa"/>
            <w:tcBorders>
              <w:top w:val="single" w:sz="4" w:space="0" w:color="000000"/>
              <w:left w:val="single" w:sz="4" w:space="0" w:color="000000"/>
              <w:bottom w:val="single" w:sz="4" w:space="0" w:color="000000"/>
              <w:right w:val="single" w:sz="4" w:space="0" w:color="000000"/>
            </w:tcBorders>
          </w:tcPr>
          <w:p w:rsidR="00F10BDB" w:rsidRPr="003260D3" w:rsidRDefault="00F10BDB" w:rsidP="00525115">
            <w:pPr>
              <w:spacing w:after="0" w:line="276" w:lineRule="auto"/>
              <w:rPr>
                <w:rFonts w:eastAsia="Times New Roman" w:cs="Times New Roman"/>
                <w:szCs w:val="24"/>
              </w:rPr>
            </w:pPr>
            <w:r w:rsidRPr="003260D3">
              <w:rPr>
                <w:rFonts w:eastAsia="Times New Roman" w:cs="Times New Roman"/>
                <w:szCs w:val="24"/>
              </w:rPr>
              <w:t xml:space="preserve">записници </w:t>
            </w:r>
            <w:r w:rsidRPr="003260D3">
              <w:rPr>
                <w:rFonts w:eastAsia="Times New Roman" w:cs="Times New Roman"/>
                <w:szCs w:val="24"/>
                <w:lang w:val="sr-Cyrl-RS"/>
              </w:rPr>
              <w:t>Наставничког већа</w:t>
            </w:r>
            <w:r w:rsidRPr="003260D3">
              <w:rPr>
                <w:rFonts w:eastAsia="Times New Roman" w:cs="Times New Roman"/>
                <w:szCs w:val="24"/>
              </w:rPr>
              <w:t>, дневници рада, извештаји</w:t>
            </w:r>
          </w:p>
        </w:tc>
      </w:tr>
      <w:tr w:rsidR="00F10BDB" w:rsidRPr="003815A5"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3815A5" w:rsidRDefault="00F10BDB" w:rsidP="00E947B9">
            <w:pPr>
              <w:pStyle w:val="ListParagraph"/>
              <w:numPr>
                <w:ilvl w:val="0"/>
                <w:numId w:val="49"/>
              </w:numPr>
              <w:spacing w:line="276" w:lineRule="auto"/>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3815A5" w:rsidRDefault="00F10BDB" w:rsidP="00525115">
            <w:pPr>
              <w:spacing w:after="0" w:line="276" w:lineRule="auto"/>
              <w:rPr>
                <w:rFonts w:eastAsia="Times New Roman" w:cs="Times New Roman"/>
                <w:szCs w:val="24"/>
              </w:rPr>
            </w:pPr>
            <w:r w:rsidRPr="003815A5">
              <w:rPr>
                <w:rFonts w:eastAsia="Times New Roman" w:cs="Times New Roman"/>
                <w:szCs w:val="24"/>
              </w:rPr>
              <w:t>Припремање за крај наставе у завршним разредима ОМШ и СМШ</w:t>
            </w:r>
          </w:p>
        </w:tc>
        <w:tc>
          <w:tcPr>
            <w:tcW w:w="2268" w:type="dxa"/>
            <w:tcBorders>
              <w:top w:val="single" w:sz="4" w:space="0" w:color="000000"/>
              <w:left w:val="single" w:sz="4" w:space="0" w:color="000000"/>
              <w:bottom w:val="single" w:sz="4" w:space="0" w:color="000000"/>
              <w:right w:val="single" w:sz="4" w:space="0" w:color="000000"/>
            </w:tcBorders>
          </w:tcPr>
          <w:p w:rsidR="00F10BDB" w:rsidRPr="003815A5" w:rsidRDefault="00F10BDB" w:rsidP="00525115">
            <w:pPr>
              <w:spacing w:after="0" w:line="276" w:lineRule="auto"/>
              <w:rPr>
                <w:rFonts w:eastAsia="Times New Roman" w:cs="Times New Roman"/>
                <w:szCs w:val="24"/>
              </w:rPr>
            </w:pPr>
            <w:r w:rsidRPr="003815A5">
              <w:rPr>
                <w:rFonts w:eastAsia="Times New Roman" w:cs="Times New Roman"/>
                <w:szCs w:val="24"/>
              </w:rPr>
              <w:t>директор</w:t>
            </w:r>
          </w:p>
        </w:tc>
        <w:tc>
          <w:tcPr>
            <w:tcW w:w="1984" w:type="dxa"/>
            <w:tcBorders>
              <w:top w:val="single" w:sz="4" w:space="0" w:color="000000"/>
              <w:left w:val="single" w:sz="4" w:space="0" w:color="000000"/>
              <w:bottom w:val="single" w:sz="4" w:space="0" w:color="000000"/>
              <w:right w:val="single" w:sz="4" w:space="0" w:color="000000"/>
            </w:tcBorders>
          </w:tcPr>
          <w:p w:rsidR="00F10BDB" w:rsidRPr="003815A5" w:rsidRDefault="00F10BDB" w:rsidP="00525115">
            <w:pPr>
              <w:spacing w:after="0" w:line="276" w:lineRule="auto"/>
              <w:rPr>
                <w:rFonts w:eastAsia="Times New Roman" w:cs="Times New Roman"/>
                <w:szCs w:val="24"/>
              </w:rPr>
            </w:pPr>
            <w:r w:rsidRPr="003815A5">
              <w:rPr>
                <w:rFonts w:eastAsia="Times New Roman" w:cs="Times New Roman"/>
                <w:szCs w:val="24"/>
              </w:rPr>
              <w:t>мај</w:t>
            </w:r>
          </w:p>
        </w:tc>
        <w:tc>
          <w:tcPr>
            <w:tcW w:w="2835" w:type="dxa"/>
            <w:tcBorders>
              <w:top w:val="single" w:sz="4" w:space="0" w:color="000000"/>
              <w:left w:val="single" w:sz="4" w:space="0" w:color="000000"/>
              <w:bottom w:val="single" w:sz="4" w:space="0" w:color="000000"/>
              <w:right w:val="single" w:sz="4" w:space="0" w:color="000000"/>
            </w:tcBorders>
          </w:tcPr>
          <w:p w:rsidR="00F10BDB" w:rsidRPr="003815A5" w:rsidRDefault="00F10BDB" w:rsidP="00525115">
            <w:pPr>
              <w:spacing w:after="0" w:line="276" w:lineRule="auto"/>
              <w:rPr>
                <w:rFonts w:eastAsia="Times New Roman" w:cs="Times New Roman"/>
                <w:szCs w:val="24"/>
              </w:rPr>
            </w:pPr>
            <w:r w:rsidRPr="003815A5">
              <w:rPr>
                <w:rFonts w:eastAsia="Times New Roman" w:cs="Times New Roman"/>
                <w:szCs w:val="24"/>
                <w:lang w:val="sr-Cyrl-RS"/>
              </w:rPr>
              <w:t>председници стручних већа</w:t>
            </w:r>
            <w:r w:rsidRPr="003815A5">
              <w:rPr>
                <w:rFonts w:eastAsia="Times New Roman" w:cs="Times New Roman"/>
                <w:szCs w:val="24"/>
              </w:rPr>
              <w:t>,</w:t>
            </w:r>
            <w:r w:rsidRPr="003815A5">
              <w:rPr>
                <w:rFonts w:eastAsia="Times New Roman" w:cs="Times New Roman"/>
                <w:szCs w:val="24"/>
                <w:lang w:val="sr-Cyrl-RS"/>
              </w:rPr>
              <w:t xml:space="preserve"> </w:t>
            </w:r>
            <w:r w:rsidRPr="003815A5">
              <w:rPr>
                <w:rFonts w:eastAsia="Times New Roman" w:cs="Times New Roman"/>
                <w:szCs w:val="24"/>
              </w:rPr>
              <w:t>од</w:t>
            </w:r>
            <w:r w:rsidRPr="003815A5">
              <w:rPr>
                <w:rFonts w:eastAsia="Times New Roman" w:cs="Times New Roman"/>
                <w:szCs w:val="24"/>
                <w:lang w:val="sr-Cyrl-RS"/>
              </w:rPr>
              <w:t>ељењске</w:t>
            </w:r>
            <w:r w:rsidRPr="003815A5">
              <w:rPr>
                <w:rFonts w:eastAsia="Times New Roman" w:cs="Times New Roman"/>
                <w:szCs w:val="24"/>
              </w:rPr>
              <w:t xml:space="preserve"> старешине заврш</w:t>
            </w:r>
            <w:r w:rsidRPr="003815A5">
              <w:rPr>
                <w:rFonts w:eastAsia="Times New Roman" w:cs="Times New Roman"/>
                <w:szCs w:val="24"/>
                <w:lang w:val="sr-Cyrl-RS"/>
              </w:rPr>
              <w:t>них</w:t>
            </w:r>
            <w:r w:rsidRPr="003815A5">
              <w:rPr>
                <w:rFonts w:eastAsia="Times New Roman" w:cs="Times New Roman"/>
                <w:szCs w:val="24"/>
              </w:rPr>
              <w:t xml:space="preserve"> разреда</w:t>
            </w:r>
          </w:p>
        </w:tc>
        <w:tc>
          <w:tcPr>
            <w:tcW w:w="2693" w:type="dxa"/>
            <w:tcBorders>
              <w:top w:val="single" w:sz="4" w:space="0" w:color="000000"/>
              <w:left w:val="single" w:sz="4" w:space="0" w:color="000000"/>
              <w:bottom w:val="single" w:sz="4" w:space="0" w:color="000000"/>
              <w:right w:val="single" w:sz="4" w:space="0" w:color="000000"/>
            </w:tcBorders>
          </w:tcPr>
          <w:p w:rsidR="00F10BDB" w:rsidRPr="003815A5" w:rsidRDefault="00F10BDB" w:rsidP="00525115">
            <w:pPr>
              <w:spacing w:after="0" w:line="276" w:lineRule="auto"/>
              <w:rPr>
                <w:rFonts w:eastAsia="Times New Roman" w:cs="Times New Roman"/>
                <w:szCs w:val="24"/>
              </w:rPr>
            </w:pPr>
            <w:r w:rsidRPr="003815A5">
              <w:rPr>
                <w:rFonts w:eastAsia="Times New Roman" w:cs="Times New Roman"/>
                <w:szCs w:val="24"/>
              </w:rPr>
              <w:t>дневници рада</w:t>
            </w:r>
          </w:p>
        </w:tc>
      </w:tr>
      <w:tr w:rsidR="00F10BDB" w:rsidRPr="003815A5"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3815A5" w:rsidRDefault="00F10BDB" w:rsidP="00E947B9">
            <w:pPr>
              <w:pStyle w:val="ListParagraph"/>
              <w:numPr>
                <w:ilvl w:val="0"/>
                <w:numId w:val="49"/>
              </w:numPr>
              <w:spacing w:line="276" w:lineRule="auto"/>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3815A5" w:rsidRDefault="00F10BDB" w:rsidP="00525115">
            <w:pPr>
              <w:spacing w:after="0" w:line="276" w:lineRule="auto"/>
              <w:rPr>
                <w:rFonts w:eastAsia="Times New Roman" w:cs="Times New Roman"/>
                <w:szCs w:val="24"/>
              </w:rPr>
            </w:pPr>
            <w:r w:rsidRPr="003815A5">
              <w:rPr>
                <w:rFonts w:eastAsia="Times New Roman" w:cs="Times New Roman"/>
                <w:szCs w:val="24"/>
              </w:rPr>
              <w:t>Предлог и усвајање календара о годиш</w:t>
            </w:r>
            <w:r w:rsidRPr="003815A5">
              <w:rPr>
                <w:rFonts w:eastAsia="Times New Roman" w:cs="Times New Roman"/>
                <w:szCs w:val="24"/>
                <w:lang w:val="sr-Cyrl-RS"/>
              </w:rPr>
              <w:t>њим</w:t>
            </w:r>
            <w:r w:rsidRPr="003815A5">
              <w:rPr>
                <w:rFonts w:eastAsia="Times New Roman" w:cs="Times New Roman"/>
                <w:szCs w:val="24"/>
              </w:rPr>
              <w:t>, матур</w:t>
            </w:r>
            <w:r w:rsidRPr="003815A5">
              <w:rPr>
                <w:rFonts w:eastAsia="Times New Roman" w:cs="Times New Roman"/>
                <w:szCs w:val="24"/>
                <w:lang w:val="sr-Cyrl-RS"/>
              </w:rPr>
              <w:t>ским</w:t>
            </w:r>
            <w:r w:rsidRPr="003815A5">
              <w:rPr>
                <w:rFonts w:eastAsia="Times New Roman" w:cs="Times New Roman"/>
                <w:szCs w:val="24"/>
              </w:rPr>
              <w:t xml:space="preserve"> испитима за завршне разреде СМШ и ОМШ</w:t>
            </w:r>
          </w:p>
        </w:tc>
        <w:tc>
          <w:tcPr>
            <w:tcW w:w="2268" w:type="dxa"/>
            <w:tcBorders>
              <w:top w:val="single" w:sz="4" w:space="0" w:color="000000"/>
              <w:left w:val="single" w:sz="4" w:space="0" w:color="000000"/>
              <w:bottom w:val="single" w:sz="4" w:space="0" w:color="000000"/>
              <w:right w:val="single" w:sz="4" w:space="0" w:color="000000"/>
            </w:tcBorders>
          </w:tcPr>
          <w:p w:rsidR="00F10BDB" w:rsidRPr="003815A5" w:rsidRDefault="00F10BDB" w:rsidP="00525115">
            <w:pPr>
              <w:spacing w:after="0" w:line="276" w:lineRule="auto"/>
              <w:rPr>
                <w:rFonts w:eastAsia="Times New Roman" w:cs="Times New Roman"/>
                <w:szCs w:val="24"/>
              </w:rPr>
            </w:pPr>
            <w:r w:rsidRPr="003815A5">
              <w:rPr>
                <w:rFonts w:eastAsia="Times New Roman" w:cs="Times New Roman"/>
                <w:szCs w:val="24"/>
              </w:rPr>
              <w:t>директор</w:t>
            </w:r>
          </w:p>
        </w:tc>
        <w:tc>
          <w:tcPr>
            <w:tcW w:w="1984" w:type="dxa"/>
            <w:tcBorders>
              <w:top w:val="single" w:sz="4" w:space="0" w:color="000000"/>
              <w:left w:val="single" w:sz="4" w:space="0" w:color="000000"/>
              <w:bottom w:val="single" w:sz="4" w:space="0" w:color="000000"/>
              <w:right w:val="single" w:sz="4" w:space="0" w:color="000000"/>
            </w:tcBorders>
          </w:tcPr>
          <w:p w:rsidR="00F10BDB" w:rsidRPr="003815A5" w:rsidRDefault="00F10BDB" w:rsidP="00525115">
            <w:pPr>
              <w:spacing w:after="0" w:line="276" w:lineRule="auto"/>
              <w:rPr>
                <w:rFonts w:eastAsia="Times New Roman" w:cs="Times New Roman"/>
                <w:szCs w:val="24"/>
              </w:rPr>
            </w:pPr>
            <w:r w:rsidRPr="003815A5">
              <w:rPr>
                <w:rFonts w:eastAsia="Times New Roman" w:cs="Times New Roman"/>
                <w:szCs w:val="24"/>
              </w:rPr>
              <w:t>април</w:t>
            </w:r>
          </w:p>
        </w:tc>
        <w:tc>
          <w:tcPr>
            <w:tcW w:w="2835" w:type="dxa"/>
            <w:tcBorders>
              <w:top w:val="single" w:sz="4" w:space="0" w:color="000000"/>
              <w:left w:val="single" w:sz="4" w:space="0" w:color="000000"/>
              <w:bottom w:val="single" w:sz="4" w:space="0" w:color="000000"/>
              <w:right w:val="single" w:sz="4" w:space="0" w:color="000000"/>
            </w:tcBorders>
          </w:tcPr>
          <w:p w:rsidR="00F10BDB" w:rsidRPr="003815A5" w:rsidRDefault="00F10BDB" w:rsidP="00525115">
            <w:pPr>
              <w:spacing w:after="0" w:line="276" w:lineRule="auto"/>
              <w:rPr>
                <w:rFonts w:eastAsia="Times New Roman" w:cs="Times New Roman"/>
                <w:szCs w:val="24"/>
              </w:rPr>
            </w:pPr>
            <w:r w:rsidRPr="003815A5">
              <w:rPr>
                <w:rFonts w:eastAsia="Times New Roman" w:cs="Times New Roman"/>
                <w:szCs w:val="24"/>
                <w:lang w:val="sr-Cyrl-RS"/>
              </w:rPr>
              <w:t>председници стручних већа</w:t>
            </w:r>
            <w:r w:rsidRPr="003815A5">
              <w:rPr>
                <w:rFonts w:eastAsia="Times New Roman" w:cs="Times New Roman"/>
                <w:szCs w:val="24"/>
              </w:rPr>
              <w:t xml:space="preserve">, </w:t>
            </w:r>
            <w:r w:rsidRPr="003815A5">
              <w:rPr>
                <w:rFonts w:eastAsia="Times New Roman" w:cs="Times New Roman"/>
                <w:szCs w:val="24"/>
                <w:lang w:val="sr-Cyrl-RS"/>
              </w:rPr>
              <w:t>помоћници</w:t>
            </w:r>
            <w:r w:rsidRPr="003815A5">
              <w:rPr>
                <w:rFonts w:eastAsia="Times New Roman" w:cs="Times New Roman"/>
                <w:szCs w:val="24"/>
              </w:rPr>
              <w:t xml:space="preserve"> директор</w:t>
            </w:r>
            <w:r w:rsidRPr="003815A5">
              <w:rPr>
                <w:rFonts w:eastAsia="Times New Roman" w:cs="Times New Roman"/>
                <w:szCs w:val="24"/>
                <w:lang w:val="sr-Cyrl-RS"/>
              </w:rPr>
              <w:t>а</w:t>
            </w:r>
          </w:p>
        </w:tc>
        <w:tc>
          <w:tcPr>
            <w:tcW w:w="2693" w:type="dxa"/>
            <w:tcBorders>
              <w:top w:val="single" w:sz="4" w:space="0" w:color="000000"/>
              <w:left w:val="single" w:sz="4" w:space="0" w:color="000000"/>
              <w:bottom w:val="single" w:sz="4" w:space="0" w:color="000000"/>
              <w:right w:val="single" w:sz="4" w:space="0" w:color="000000"/>
            </w:tcBorders>
          </w:tcPr>
          <w:p w:rsidR="00F10BDB" w:rsidRPr="003815A5" w:rsidRDefault="00F10BDB" w:rsidP="00525115">
            <w:pPr>
              <w:spacing w:after="0" w:line="276" w:lineRule="auto"/>
              <w:rPr>
                <w:rFonts w:eastAsia="Times New Roman" w:cs="Times New Roman"/>
                <w:szCs w:val="24"/>
              </w:rPr>
            </w:pPr>
            <w:r w:rsidRPr="003815A5">
              <w:rPr>
                <w:rFonts w:eastAsia="Times New Roman" w:cs="Times New Roman"/>
                <w:szCs w:val="24"/>
              </w:rPr>
              <w:t>записни</w:t>
            </w:r>
            <w:r w:rsidRPr="003815A5">
              <w:rPr>
                <w:rFonts w:eastAsia="Times New Roman" w:cs="Times New Roman"/>
                <w:szCs w:val="24"/>
                <w:lang w:val="sr-Cyrl-RS"/>
              </w:rPr>
              <w:t>ци</w:t>
            </w:r>
            <w:r w:rsidRPr="003815A5">
              <w:rPr>
                <w:rFonts w:eastAsia="Times New Roman" w:cs="Times New Roman"/>
                <w:szCs w:val="24"/>
              </w:rPr>
              <w:t xml:space="preserve"> </w:t>
            </w:r>
            <w:r w:rsidRPr="003815A5">
              <w:rPr>
                <w:rFonts w:eastAsia="Times New Roman" w:cs="Times New Roman"/>
                <w:szCs w:val="24"/>
                <w:lang w:val="sr-Cyrl-RS"/>
              </w:rPr>
              <w:t>са сатанака председника стручних већа</w:t>
            </w:r>
          </w:p>
        </w:tc>
      </w:tr>
      <w:tr w:rsidR="00F10BDB" w:rsidRPr="003815A5"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3815A5" w:rsidRDefault="00F10BDB" w:rsidP="00E947B9">
            <w:pPr>
              <w:pStyle w:val="ListParagraph"/>
              <w:numPr>
                <w:ilvl w:val="0"/>
                <w:numId w:val="49"/>
              </w:numPr>
              <w:spacing w:line="276" w:lineRule="auto"/>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3815A5" w:rsidRDefault="00F10BDB" w:rsidP="00525115">
            <w:pPr>
              <w:spacing w:after="0" w:line="276" w:lineRule="auto"/>
              <w:rPr>
                <w:rFonts w:eastAsia="Times New Roman" w:cs="Times New Roman"/>
                <w:szCs w:val="24"/>
              </w:rPr>
            </w:pPr>
            <w:r w:rsidRPr="003815A5">
              <w:rPr>
                <w:rFonts w:eastAsia="Times New Roman" w:cs="Times New Roman"/>
                <w:szCs w:val="24"/>
              </w:rPr>
              <w:t>Предлог и усвајање распореда годишњих испита у СМШ и ОМШ</w:t>
            </w:r>
          </w:p>
        </w:tc>
        <w:tc>
          <w:tcPr>
            <w:tcW w:w="2268" w:type="dxa"/>
            <w:tcBorders>
              <w:top w:val="single" w:sz="4" w:space="0" w:color="000000"/>
              <w:left w:val="single" w:sz="4" w:space="0" w:color="000000"/>
              <w:bottom w:val="single" w:sz="4" w:space="0" w:color="000000"/>
              <w:right w:val="single" w:sz="4" w:space="0" w:color="000000"/>
            </w:tcBorders>
          </w:tcPr>
          <w:p w:rsidR="00F10BDB" w:rsidRPr="003815A5" w:rsidRDefault="00F10BDB" w:rsidP="00525115">
            <w:pPr>
              <w:spacing w:after="0" w:line="276" w:lineRule="auto"/>
              <w:rPr>
                <w:rFonts w:eastAsia="Times New Roman" w:cs="Times New Roman"/>
                <w:szCs w:val="24"/>
              </w:rPr>
            </w:pPr>
            <w:r w:rsidRPr="003815A5">
              <w:rPr>
                <w:rFonts w:eastAsia="Times New Roman" w:cs="Times New Roman"/>
                <w:szCs w:val="24"/>
              </w:rPr>
              <w:t>директор</w:t>
            </w:r>
          </w:p>
        </w:tc>
        <w:tc>
          <w:tcPr>
            <w:tcW w:w="1984" w:type="dxa"/>
            <w:tcBorders>
              <w:top w:val="single" w:sz="4" w:space="0" w:color="000000"/>
              <w:left w:val="single" w:sz="4" w:space="0" w:color="000000"/>
              <w:bottom w:val="single" w:sz="4" w:space="0" w:color="000000"/>
              <w:right w:val="single" w:sz="4" w:space="0" w:color="000000"/>
            </w:tcBorders>
          </w:tcPr>
          <w:p w:rsidR="00F10BDB" w:rsidRPr="003815A5" w:rsidRDefault="00F10BDB" w:rsidP="00525115">
            <w:pPr>
              <w:spacing w:after="0" w:line="276" w:lineRule="auto"/>
              <w:rPr>
                <w:rFonts w:eastAsia="Times New Roman" w:cs="Times New Roman"/>
                <w:szCs w:val="24"/>
              </w:rPr>
            </w:pPr>
            <w:r w:rsidRPr="003815A5">
              <w:rPr>
                <w:rFonts w:eastAsia="Times New Roman" w:cs="Times New Roman"/>
                <w:szCs w:val="24"/>
              </w:rPr>
              <w:t>aприл</w:t>
            </w:r>
          </w:p>
        </w:tc>
        <w:tc>
          <w:tcPr>
            <w:tcW w:w="2835" w:type="dxa"/>
            <w:tcBorders>
              <w:top w:val="single" w:sz="4" w:space="0" w:color="000000"/>
              <w:left w:val="single" w:sz="4" w:space="0" w:color="000000"/>
              <w:bottom w:val="single" w:sz="4" w:space="0" w:color="000000"/>
              <w:right w:val="single" w:sz="4" w:space="0" w:color="000000"/>
            </w:tcBorders>
          </w:tcPr>
          <w:p w:rsidR="00F10BDB" w:rsidRPr="003815A5" w:rsidRDefault="00F10BDB" w:rsidP="00525115">
            <w:pPr>
              <w:spacing w:after="0" w:line="276" w:lineRule="auto"/>
              <w:rPr>
                <w:rFonts w:eastAsia="Times New Roman" w:cs="Times New Roman"/>
                <w:szCs w:val="24"/>
                <w:lang w:val="sr-Cyrl-RS"/>
              </w:rPr>
            </w:pPr>
            <w:r w:rsidRPr="009A4431">
              <w:rPr>
                <w:rFonts w:eastAsia="Times New Roman" w:cs="Times New Roman"/>
                <w:szCs w:val="24"/>
                <w:lang w:val="sr-Cyrl-RS"/>
              </w:rPr>
              <w:t>председници стручних већа</w:t>
            </w:r>
            <w:r>
              <w:rPr>
                <w:rFonts w:eastAsia="Times New Roman" w:cs="Times New Roman"/>
                <w:szCs w:val="24"/>
              </w:rPr>
              <w:t xml:space="preserve">, </w:t>
            </w:r>
            <w:r>
              <w:rPr>
                <w:rFonts w:eastAsia="Times New Roman" w:cs="Times New Roman"/>
                <w:szCs w:val="24"/>
                <w:lang w:val="sr-Cyrl-RS"/>
              </w:rPr>
              <w:t>помоћници</w:t>
            </w:r>
            <w:r w:rsidRPr="003815A5">
              <w:rPr>
                <w:rFonts w:eastAsia="Times New Roman" w:cs="Times New Roman"/>
                <w:szCs w:val="24"/>
              </w:rPr>
              <w:t xml:space="preserve"> директор</w:t>
            </w:r>
            <w:r>
              <w:rPr>
                <w:rFonts w:eastAsia="Times New Roman" w:cs="Times New Roman"/>
                <w:szCs w:val="24"/>
                <w:lang w:val="sr-Cyrl-RS"/>
              </w:rPr>
              <w:t>а</w:t>
            </w:r>
          </w:p>
        </w:tc>
        <w:tc>
          <w:tcPr>
            <w:tcW w:w="2693" w:type="dxa"/>
            <w:tcBorders>
              <w:top w:val="single" w:sz="4" w:space="0" w:color="000000"/>
              <w:left w:val="single" w:sz="4" w:space="0" w:color="000000"/>
              <w:bottom w:val="single" w:sz="4" w:space="0" w:color="000000"/>
              <w:right w:val="single" w:sz="4" w:space="0" w:color="000000"/>
            </w:tcBorders>
          </w:tcPr>
          <w:p w:rsidR="00F10BDB" w:rsidRPr="003815A5" w:rsidRDefault="00F10BDB" w:rsidP="00525115">
            <w:pPr>
              <w:spacing w:after="0" w:line="276" w:lineRule="auto"/>
              <w:rPr>
                <w:rFonts w:eastAsia="Times New Roman" w:cs="Times New Roman"/>
                <w:szCs w:val="24"/>
              </w:rPr>
            </w:pPr>
            <w:r w:rsidRPr="003815A5">
              <w:rPr>
                <w:rFonts w:eastAsia="Times New Roman" w:cs="Times New Roman"/>
                <w:szCs w:val="24"/>
              </w:rPr>
              <w:t>записни</w:t>
            </w:r>
            <w:r w:rsidRPr="003815A5">
              <w:rPr>
                <w:rFonts w:eastAsia="Times New Roman" w:cs="Times New Roman"/>
                <w:szCs w:val="24"/>
                <w:lang w:val="sr-Cyrl-RS"/>
              </w:rPr>
              <w:t>ци</w:t>
            </w:r>
            <w:r w:rsidRPr="003815A5">
              <w:rPr>
                <w:rFonts w:eastAsia="Times New Roman" w:cs="Times New Roman"/>
                <w:szCs w:val="24"/>
              </w:rPr>
              <w:t xml:space="preserve"> </w:t>
            </w:r>
            <w:r w:rsidRPr="003815A5">
              <w:rPr>
                <w:rFonts w:eastAsia="Times New Roman" w:cs="Times New Roman"/>
                <w:szCs w:val="24"/>
                <w:lang w:val="sr-Cyrl-RS"/>
              </w:rPr>
              <w:t>са сатанака председника стручних већа</w:t>
            </w:r>
          </w:p>
        </w:tc>
      </w:tr>
      <w:tr w:rsidR="00F10BDB" w:rsidRPr="003815A5"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3815A5" w:rsidRDefault="00F10BDB" w:rsidP="00E947B9">
            <w:pPr>
              <w:pStyle w:val="ListParagraph"/>
              <w:numPr>
                <w:ilvl w:val="0"/>
                <w:numId w:val="49"/>
              </w:numPr>
              <w:spacing w:line="276" w:lineRule="auto"/>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3815A5" w:rsidRDefault="00F10BDB" w:rsidP="00525115">
            <w:pPr>
              <w:spacing w:after="0" w:line="276" w:lineRule="auto"/>
              <w:rPr>
                <w:rFonts w:eastAsia="Times New Roman" w:cs="Times New Roman"/>
                <w:szCs w:val="24"/>
              </w:rPr>
            </w:pPr>
            <w:r w:rsidRPr="003815A5">
              <w:rPr>
                <w:rFonts w:eastAsia="Times New Roman" w:cs="Times New Roman"/>
                <w:szCs w:val="24"/>
              </w:rPr>
              <w:t>Припреме за матурски концерт</w:t>
            </w:r>
          </w:p>
        </w:tc>
        <w:tc>
          <w:tcPr>
            <w:tcW w:w="2268" w:type="dxa"/>
            <w:tcBorders>
              <w:top w:val="single" w:sz="4" w:space="0" w:color="000000"/>
              <w:left w:val="single" w:sz="4" w:space="0" w:color="000000"/>
              <w:bottom w:val="single" w:sz="4" w:space="0" w:color="000000"/>
              <w:right w:val="single" w:sz="4" w:space="0" w:color="000000"/>
            </w:tcBorders>
          </w:tcPr>
          <w:p w:rsidR="00F10BDB" w:rsidRPr="003815A5" w:rsidRDefault="00F10BDB" w:rsidP="00525115">
            <w:pPr>
              <w:spacing w:after="0" w:line="276" w:lineRule="auto"/>
              <w:rPr>
                <w:rFonts w:eastAsia="Times New Roman" w:cs="Times New Roman"/>
                <w:szCs w:val="24"/>
                <w:lang w:val="sr-Cyrl-RS"/>
              </w:rPr>
            </w:pPr>
            <w:r w:rsidRPr="003815A5">
              <w:rPr>
                <w:rFonts w:eastAsia="Times New Roman" w:cs="Times New Roman"/>
                <w:szCs w:val="24"/>
                <w:lang w:val="sr-Cyrl-RS"/>
              </w:rPr>
              <w:t>помоћници</w:t>
            </w:r>
            <w:r w:rsidRPr="003815A5">
              <w:rPr>
                <w:rFonts w:eastAsia="Times New Roman" w:cs="Times New Roman"/>
                <w:szCs w:val="24"/>
              </w:rPr>
              <w:t xml:space="preserve"> директор</w:t>
            </w:r>
            <w:r w:rsidRPr="003815A5">
              <w:rPr>
                <w:rFonts w:eastAsia="Times New Roman" w:cs="Times New Roman"/>
                <w:szCs w:val="24"/>
                <w:lang w:val="sr-Cyrl-RS"/>
              </w:rPr>
              <w:t>а</w:t>
            </w:r>
            <w:r w:rsidRPr="003815A5">
              <w:rPr>
                <w:rFonts w:eastAsia="Times New Roman" w:cs="Times New Roman"/>
                <w:szCs w:val="24"/>
              </w:rPr>
              <w:t>, наст</w:t>
            </w:r>
            <w:r w:rsidRPr="003815A5">
              <w:rPr>
                <w:rFonts w:eastAsia="Times New Roman" w:cs="Times New Roman"/>
                <w:szCs w:val="24"/>
                <w:lang w:val="sr-Cyrl-RS"/>
              </w:rPr>
              <w:t>авник</w:t>
            </w:r>
            <w:r w:rsidRPr="003815A5">
              <w:rPr>
                <w:rFonts w:eastAsia="Times New Roman" w:cs="Times New Roman"/>
                <w:szCs w:val="24"/>
              </w:rPr>
              <w:t xml:space="preserve"> задужен за оркестар, наст</w:t>
            </w:r>
            <w:r w:rsidRPr="003815A5">
              <w:rPr>
                <w:rFonts w:eastAsia="Times New Roman" w:cs="Times New Roman"/>
                <w:szCs w:val="24"/>
                <w:lang w:val="sr-Cyrl-RS"/>
              </w:rPr>
              <w:t>авнци</w:t>
            </w:r>
            <w:r w:rsidRPr="003815A5">
              <w:rPr>
                <w:rFonts w:eastAsia="Times New Roman" w:cs="Times New Roman"/>
                <w:szCs w:val="24"/>
              </w:rPr>
              <w:t xml:space="preserve"> који имају матуранте</w:t>
            </w:r>
            <w:r w:rsidRPr="003815A5">
              <w:rPr>
                <w:rFonts w:eastAsia="Times New Roman" w:cs="Times New Roman"/>
                <w:szCs w:val="24"/>
                <w:lang w:val="sr-Cyrl-RS"/>
              </w:rPr>
              <w:t xml:space="preserve"> </w:t>
            </w:r>
            <w:r w:rsidRPr="003815A5">
              <w:rPr>
                <w:rFonts w:eastAsia="Times New Roman" w:cs="Times New Roman"/>
                <w:szCs w:val="24"/>
              </w:rPr>
              <w:t>–извођаче</w:t>
            </w:r>
          </w:p>
        </w:tc>
        <w:tc>
          <w:tcPr>
            <w:tcW w:w="1984" w:type="dxa"/>
            <w:tcBorders>
              <w:top w:val="single" w:sz="4" w:space="0" w:color="000000"/>
              <w:left w:val="single" w:sz="4" w:space="0" w:color="000000"/>
              <w:bottom w:val="single" w:sz="4" w:space="0" w:color="000000"/>
              <w:right w:val="single" w:sz="4" w:space="0" w:color="000000"/>
            </w:tcBorders>
          </w:tcPr>
          <w:p w:rsidR="00F10BDB" w:rsidRPr="003815A5" w:rsidRDefault="00F10BDB" w:rsidP="00525115">
            <w:pPr>
              <w:spacing w:after="0" w:line="276" w:lineRule="auto"/>
              <w:rPr>
                <w:rFonts w:eastAsia="Times New Roman" w:cs="Times New Roman"/>
                <w:szCs w:val="24"/>
              </w:rPr>
            </w:pPr>
            <w:r w:rsidRPr="003815A5">
              <w:rPr>
                <w:rFonts w:eastAsia="Times New Roman" w:cs="Times New Roman"/>
                <w:szCs w:val="24"/>
              </w:rPr>
              <w:t>јануар-април</w:t>
            </w:r>
          </w:p>
        </w:tc>
        <w:tc>
          <w:tcPr>
            <w:tcW w:w="2835" w:type="dxa"/>
            <w:tcBorders>
              <w:top w:val="single" w:sz="4" w:space="0" w:color="000000"/>
              <w:left w:val="single" w:sz="4" w:space="0" w:color="000000"/>
              <w:bottom w:val="single" w:sz="4" w:space="0" w:color="000000"/>
              <w:right w:val="single" w:sz="4" w:space="0" w:color="000000"/>
            </w:tcBorders>
          </w:tcPr>
          <w:p w:rsidR="00F10BDB" w:rsidRPr="003815A5" w:rsidRDefault="00F10BDB" w:rsidP="00525115">
            <w:pPr>
              <w:spacing w:after="0" w:line="276" w:lineRule="auto"/>
              <w:rPr>
                <w:rFonts w:eastAsia="Times New Roman" w:cs="Times New Roman"/>
                <w:szCs w:val="24"/>
              </w:rPr>
            </w:pPr>
            <w:r w:rsidRPr="003815A5">
              <w:rPr>
                <w:rFonts w:eastAsia="Times New Roman" w:cs="Times New Roman"/>
                <w:szCs w:val="24"/>
              </w:rPr>
              <w:t>наст</w:t>
            </w:r>
            <w:r w:rsidRPr="003815A5">
              <w:rPr>
                <w:rFonts w:eastAsia="Times New Roman" w:cs="Times New Roman"/>
                <w:szCs w:val="24"/>
                <w:lang w:val="sr-Cyrl-RS"/>
              </w:rPr>
              <w:t>авник</w:t>
            </w:r>
            <w:r w:rsidRPr="003815A5">
              <w:rPr>
                <w:rFonts w:eastAsia="Times New Roman" w:cs="Times New Roman"/>
                <w:szCs w:val="24"/>
              </w:rPr>
              <w:t xml:space="preserve"> оркестра и наст</w:t>
            </w:r>
            <w:r w:rsidRPr="003815A5">
              <w:rPr>
                <w:rFonts w:eastAsia="Times New Roman" w:cs="Times New Roman"/>
                <w:szCs w:val="24"/>
                <w:lang w:val="sr-Cyrl-RS"/>
              </w:rPr>
              <w:t xml:space="preserve">авници </w:t>
            </w:r>
            <w:r w:rsidRPr="003815A5">
              <w:rPr>
                <w:rFonts w:eastAsia="Times New Roman" w:cs="Times New Roman"/>
                <w:szCs w:val="24"/>
              </w:rPr>
              <w:t>уч</w:t>
            </w:r>
            <w:r w:rsidRPr="003815A5">
              <w:rPr>
                <w:rFonts w:eastAsia="Times New Roman" w:cs="Times New Roman"/>
                <w:szCs w:val="24"/>
                <w:lang w:val="sr-Cyrl-RS"/>
              </w:rPr>
              <w:t>еника</w:t>
            </w:r>
            <w:r w:rsidRPr="003815A5">
              <w:rPr>
                <w:rFonts w:eastAsia="Times New Roman" w:cs="Times New Roman"/>
                <w:szCs w:val="24"/>
              </w:rPr>
              <w:t xml:space="preserve"> завршног разреда</w:t>
            </w:r>
          </w:p>
        </w:tc>
        <w:tc>
          <w:tcPr>
            <w:tcW w:w="2693" w:type="dxa"/>
            <w:tcBorders>
              <w:top w:val="single" w:sz="4" w:space="0" w:color="000000"/>
              <w:left w:val="single" w:sz="4" w:space="0" w:color="000000"/>
              <w:bottom w:val="single" w:sz="4" w:space="0" w:color="000000"/>
              <w:right w:val="single" w:sz="4" w:space="0" w:color="000000"/>
            </w:tcBorders>
          </w:tcPr>
          <w:p w:rsidR="00F10BDB" w:rsidRPr="003815A5" w:rsidRDefault="00F10BDB" w:rsidP="00525115">
            <w:pPr>
              <w:spacing w:after="0" w:line="276" w:lineRule="auto"/>
              <w:rPr>
                <w:rFonts w:eastAsia="Times New Roman" w:cs="Times New Roman"/>
                <w:szCs w:val="24"/>
              </w:rPr>
            </w:pPr>
            <w:r w:rsidRPr="003815A5">
              <w:rPr>
                <w:rFonts w:eastAsia="Times New Roman" w:cs="Times New Roman"/>
                <w:szCs w:val="24"/>
              </w:rPr>
              <w:t>записни</w:t>
            </w:r>
            <w:r w:rsidRPr="003815A5">
              <w:rPr>
                <w:rFonts w:eastAsia="Times New Roman" w:cs="Times New Roman"/>
                <w:szCs w:val="24"/>
                <w:lang w:val="sr-Cyrl-RS"/>
              </w:rPr>
              <w:t>ци</w:t>
            </w:r>
            <w:r w:rsidRPr="003815A5">
              <w:rPr>
                <w:rFonts w:eastAsia="Times New Roman" w:cs="Times New Roman"/>
                <w:szCs w:val="24"/>
              </w:rPr>
              <w:t xml:space="preserve"> </w:t>
            </w:r>
            <w:r w:rsidRPr="003815A5">
              <w:rPr>
                <w:rFonts w:eastAsia="Times New Roman" w:cs="Times New Roman"/>
                <w:szCs w:val="24"/>
                <w:lang w:val="sr-Cyrl-RS"/>
              </w:rPr>
              <w:t>са сатанака председника стручних већа</w:t>
            </w:r>
          </w:p>
        </w:tc>
      </w:tr>
      <w:tr w:rsidR="00F10BDB" w:rsidRPr="003815A5"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3815A5" w:rsidRDefault="00F10BDB" w:rsidP="00E947B9">
            <w:pPr>
              <w:pStyle w:val="ListParagraph"/>
              <w:numPr>
                <w:ilvl w:val="0"/>
                <w:numId w:val="49"/>
              </w:numPr>
              <w:spacing w:line="276" w:lineRule="auto"/>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3815A5" w:rsidRDefault="00F10BDB" w:rsidP="00525115">
            <w:pPr>
              <w:spacing w:after="0" w:line="276" w:lineRule="auto"/>
              <w:rPr>
                <w:rFonts w:eastAsia="Times New Roman" w:cs="Times New Roman"/>
                <w:szCs w:val="24"/>
              </w:rPr>
            </w:pPr>
            <w:r w:rsidRPr="003815A5">
              <w:rPr>
                <w:rFonts w:eastAsia="Times New Roman" w:cs="Times New Roman"/>
                <w:szCs w:val="24"/>
              </w:rPr>
              <w:t xml:space="preserve">Предлог и усвајање чланова комисија за </w:t>
            </w:r>
            <w:r w:rsidRPr="003815A5">
              <w:rPr>
                <w:rFonts w:eastAsia="Times New Roman" w:cs="Times New Roman"/>
                <w:szCs w:val="24"/>
              </w:rPr>
              <w:lastRenderedPageBreak/>
              <w:t>годишње и разредне испите у СМШ и ОМШ</w:t>
            </w:r>
          </w:p>
        </w:tc>
        <w:tc>
          <w:tcPr>
            <w:tcW w:w="2268" w:type="dxa"/>
            <w:tcBorders>
              <w:top w:val="single" w:sz="4" w:space="0" w:color="000000"/>
              <w:left w:val="single" w:sz="4" w:space="0" w:color="000000"/>
              <w:bottom w:val="single" w:sz="4" w:space="0" w:color="000000"/>
              <w:right w:val="single" w:sz="4" w:space="0" w:color="000000"/>
            </w:tcBorders>
          </w:tcPr>
          <w:p w:rsidR="00F10BDB" w:rsidRPr="003815A5" w:rsidRDefault="00F10BDB" w:rsidP="00525115">
            <w:pPr>
              <w:spacing w:after="0" w:line="276" w:lineRule="auto"/>
              <w:rPr>
                <w:rFonts w:eastAsia="Times New Roman" w:cs="Times New Roman"/>
                <w:szCs w:val="24"/>
              </w:rPr>
            </w:pPr>
            <w:r w:rsidRPr="003815A5">
              <w:rPr>
                <w:rFonts w:eastAsia="Times New Roman" w:cs="Times New Roman"/>
                <w:szCs w:val="24"/>
              </w:rPr>
              <w:lastRenderedPageBreak/>
              <w:t>директор</w:t>
            </w:r>
          </w:p>
        </w:tc>
        <w:tc>
          <w:tcPr>
            <w:tcW w:w="1984" w:type="dxa"/>
            <w:tcBorders>
              <w:top w:val="single" w:sz="4" w:space="0" w:color="000000"/>
              <w:left w:val="single" w:sz="4" w:space="0" w:color="000000"/>
              <w:bottom w:val="single" w:sz="4" w:space="0" w:color="000000"/>
              <w:right w:val="single" w:sz="4" w:space="0" w:color="000000"/>
            </w:tcBorders>
          </w:tcPr>
          <w:p w:rsidR="00F10BDB" w:rsidRPr="003815A5" w:rsidRDefault="00F10BDB" w:rsidP="00525115">
            <w:pPr>
              <w:spacing w:after="0" w:line="276" w:lineRule="auto"/>
              <w:rPr>
                <w:rFonts w:eastAsia="Times New Roman" w:cs="Times New Roman"/>
                <w:szCs w:val="24"/>
              </w:rPr>
            </w:pPr>
            <w:r w:rsidRPr="003815A5">
              <w:rPr>
                <w:rFonts w:eastAsia="Times New Roman" w:cs="Times New Roman"/>
                <w:szCs w:val="24"/>
              </w:rPr>
              <w:t>aприл</w:t>
            </w:r>
          </w:p>
        </w:tc>
        <w:tc>
          <w:tcPr>
            <w:tcW w:w="2835" w:type="dxa"/>
            <w:tcBorders>
              <w:top w:val="single" w:sz="4" w:space="0" w:color="000000"/>
              <w:left w:val="single" w:sz="4" w:space="0" w:color="000000"/>
              <w:bottom w:val="single" w:sz="4" w:space="0" w:color="000000"/>
              <w:right w:val="single" w:sz="4" w:space="0" w:color="000000"/>
            </w:tcBorders>
          </w:tcPr>
          <w:p w:rsidR="00F10BDB" w:rsidRPr="003815A5" w:rsidRDefault="00F10BDB" w:rsidP="00525115">
            <w:pPr>
              <w:spacing w:after="0" w:line="276" w:lineRule="auto"/>
              <w:rPr>
                <w:rFonts w:eastAsia="Times New Roman" w:cs="Times New Roman"/>
                <w:szCs w:val="24"/>
              </w:rPr>
            </w:pPr>
            <w:r w:rsidRPr="003815A5">
              <w:rPr>
                <w:rFonts w:eastAsia="Times New Roman" w:cs="Times New Roman"/>
                <w:szCs w:val="24"/>
              </w:rPr>
              <w:t>директор</w:t>
            </w:r>
          </w:p>
        </w:tc>
        <w:tc>
          <w:tcPr>
            <w:tcW w:w="2693" w:type="dxa"/>
            <w:tcBorders>
              <w:top w:val="single" w:sz="4" w:space="0" w:color="000000"/>
              <w:left w:val="single" w:sz="4" w:space="0" w:color="000000"/>
              <w:bottom w:val="single" w:sz="4" w:space="0" w:color="000000"/>
              <w:right w:val="single" w:sz="4" w:space="0" w:color="000000"/>
            </w:tcBorders>
          </w:tcPr>
          <w:p w:rsidR="00F10BDB" w:rsidRPr="003815A5" w:rsidRDefault="00F10BDB" w:rsidP="00525115">
            <w:pPr>
              <w:spacing w:after="0" w:line="276" w:lineRule="auto"/>
              <w:rPr>
                <w:rFonts w:eastAsia="Times New Roman" w:cs="Times New Roman"/>
                <w:szCs w:val="24"/>
              </w:rPr>
            </w:pPr>
            <w:r>
              <w:rPr>
                <w:rFonts w:eastAsia="Times New Roman" w:cs="Times New Roman"/>
                <w:szCs w:val="24"/>
              </w:rPr>
              <w:t>записни</w:t>
            </w:r>
            <w:r>
              <w:rPr>
                <w:rFonts w:eastAsia="Times New Roman" w:cs="Times New Roman"/>
                <w:szCs w:val="24"/>
                <w:lang w:val="sr-Cyrl-RS"/>
              </w:rPr>
              <w:t>ци</w:t>
            </w:r>
            <w:r w:rsidRPr="003815A5">
              <w:rPr>
                <w:rFonts w:eastAsia="Times New Roman" w:cs="Times New Roman"/>
                <w:szCs w:val="24"/>
              </w:rPr>
              <w:t xml:space="preserve"> </w:t>
            </w:r>
            <w:r w:rsidRPr="003815A5">
              <w:rPr>
                <w:rFonts w:eastAsia="Times New Roman" w:cs="Times New Roman"/>
                <w:szCs w:val="24"/>
                <w:lang w:val="sr-Cyrl-RS"/>
              </w:rPr>
              <w:t>са сатан</w:t>
            </w:r>
            <w:r>
              <w:rPr>
                <w:rFonts w:eastAsia="Times New Roman" w:cs="Times New Roman"/>
                <w:szCs w:val="24"/>
                <w:lang w:val="sr-Cyrl-RS"/>
              </w:rPr>
              <w:t>а</w:t>
            </w:r>
            <w:r w:rsidRPr="003815A5">
              <w:rPr>
                <w:rFonts w:eastAsia="Times New Roman" w:cs="Times New Roman"/>
                <w:szCs w:val="24"/>
                <w:lang w:val="sr-Cyrl-RS"/>
              </w:rPr>
              <w:t xml:space="preserve">ка </w:t>
            </w:r>
            <w:r w:rsidRPr="003815A5">
              <w:rPr>
                <w:rFonts w:eastAsia="Times New Roman" w:cs="Times New Roman"/>
                <w:szCs w:val="24"/>
                <w:lang w:val="sr-Cyrl-RS"/>
              </w:rPr>
              <w:lastRenderedPageBreak/>
              <w:t>председника стручних већа</w:t>
            </w:r>
          </w:p>
        </w:tc>
      </w:tr>
      <w:tr w:rsidR="00F10BDB" w:rsidRPr="003815A5"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3815A5" w:rsidRDefault="00F10BDB" w:rsidP="00E947B9">
            <w:pPr>
              <w:pStyle w:val="ListParagraph"/>
              <w:numPr>
                <w:ilvl w:val="0"/>
                <w:numId w:val="49"/>
              </w:numPr>
              <w:spacing w:line="276" w:lineRule="auto"/>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3815A5" w:rsidRDefault="00F10BDB" w:rsidP="00525115">
            <w:pPr>
              <w:spacing w:after="0" w:line="276" w:lineRule="auto"/>
              <w:rPr>
                <w:rFonts w:eastAsia="Times New Roman" w:cs="Times New Roman"/>
                <w:szCs w:val="24"/>
              </w:rPr>
            </w:pPr>
            <w:r w:rsidRPr="003815A5">
              <w:rPr>
                <w:rFonts w:eastAsia="Times New Roman" w:cs="Times New Roman"/>
                <w:szCs w:val="24"/>
              </w:rPr>
              <w:t>Припреме за упис ученика у 1</w:t>
            </w:r>
            <w:r w:rsidRPr="003815A5">
              <w:rPr>
                <w:rFonts w:eastAsia="Times New Roman" w:cs="Times New Roman"/>
                <w:szCs w:val="24"/>
                <w:lang w:val="sr-Cyrl-RS"/>
              </w:rPr>
              <w:t>.</w:t>
            </w:r>
            <w:r w:rsidRPr="003815A5">
              <w:rPr>
                <w:rFonts w:eastAsia="Times New Roman" w:cs="Times New Roman"/>
                <w:szCs w:val="24"/>
              </w:rPr>
              <w:t xml:space="preserve"> разред СМШ</w:t>
            </w:r>
          </w:p>
        </w:tc>
        <w:tc>
          <w:tcPr>
            <w:tcW w:w="2268" w:type="dxa"/>
            <w:tcBorders>
              <w:top w:val="single" w:sz="4" w:space="0" w:color="000000"/>
              <w:left w:val="single" w:sz="4" w:space="0" w:color="000000"/>
              <w:bottom w:val="single" w:sz="4" w:space="0" w:color="000000"/>
              <w:right w:val="single" w:sz="4" w:space="0" w:color="000000"/>
            </w:tcBorders>
          </w:tcPr>
          <w:p w:rsidR="00F10BDB" w:rsidRPr="003815A5" w:rsidRDefault="00F10BDB" w:rsidP="00525115">
            <w:pPr>
              <w:spacing w:after="0" w:line="276" w:lineRule="auto"/>
              <w:rPr>
                <w:rFonts w:eastAsia="Times New Roman" w:cs="Times New Roman"/>
                <w:szCs w:val="24"/>
              </w:rPr>
            </w:pPr>
            <w:r w:rsidRPr="003815A5">
              <w:rPr>
                <w:rFonts w:eastAsia="Times New Roman" w:cs="Times New Roman"/>
                <w:szCs w:val="24"/>
              </w:rPr>
              <w:t xml:space="preserve">директор, </w:t>
            </w:r>
            <w:r w:rsidRPr="003815A5">
              <w:rPr>
                <w:rFonts w:eastAsia="Times New Roman" w:cs="Times New Roman"/>
                <w:szCs w:val="24"/>
                <w:lang w:val="sr-Cyrl-RS"/>
              </w:rPr>
              <w:t>помоћници</w:t>
            </w:r>
            <w:r w:rsidRPr="003815A5">
              <w:rPr>
                <w:rFonts w:eastAsia="Times New Roman" w:cs="Times New Roman"/>
                <w:szCs w:val="24"/>
              </w:rPr>
              <w:t xml:space="preserve"> директорa</w:t>
            </w:r>
          </w:p>
        </w:tc>
        <w:tc>
          <w:tcPr>
            <w:tcW w:w="1984" w:type="dxa"/>
            <w:tcBorders>
              <w:top w:val="single" w:sz="4" w:space="0" w:color="000000"/>
              <w:left w:val="single" w:sz="4" w:space="0" w:color="000000"/>
              <w:bottom w:val="single" w:sz="4" w:space="0" w:color="000000"/>
              <w:right w:val="single" w:sz="4" w:space="0" w:color="000000"/>
            </w:tcBorders>
          </w:tcPr>
          <w:p w:rsidR="00F10BDB" w:rsidRPr="003815A5" w:rsidRDefault="00F10BDB" w:rsidP="00525115">
            <w:pPr>
              <w:spacing w:after="0" w:line="276" w:lineRule="auto"/>
              <w:rPr>
                <w:rFonts w:eastAsia="Times New Roman" w:cs="Times New Roman"/>
                <w:szCs w:val="24"/>
              </w:rPr>
            </w:pPr>
            <w:r w:rsidRPr="003815A5">
              <w:rPr>
                <w:rFonts w:eastAsia="Times New Roman" w:cs="Times New Roman"/>
                <w:szCs w:val="24"/>
              </w:rPr>
              <w:t>мај-јун</w:t>
            </w:r>
          </w:p>
        </w:tc>
        <w:tc>
          <w:tcPr>
            <w:tcW w:w="2835" w:type="dxa"/>
            <w:tcBorders>
              <w:top w:val="single" w:sz="4" w:space="0" w:color="000000"/>
              <w:left w:val="single" w:sz="4" w:space="0" w:color="000000"/>
              <w:bottom w:val="single" w:sz="4" w:space="0" w:color="000000"/>
              <w:right w:val="single" w:sz="4" w:space="0" w:color="000000"/>
            </w:tcBorders>
          </w:tcPr>
          <w:p w:rsidR="00F10BDB" w:rsidRPr="003815A5" w:rsidRDefault="00F10BDB" w:rsidP="00525115">
            <w:pPr>
              <w:spacing w:after="0" w:line="276" w:lineRule="auto"/>
              <w:rPr>
                <w:rFonts w:eastAsia="Times New Roman" w:cs="Times New Roman"/>
                <w:szCs w:val="24"/>
              </w:rPr>
            </w:pPr>
            <w:r w:rsidRPr="003815A5">
              <w:rPr>
                <w:rFonts w:eastAsia="Times New Roman" w:cs="Times New Roman"/>
                <w:szCs w:val="24"/>
              </w:rPr>
              <w:t>Директор</w:t>
            </w:r>
            <w:r w:rsidRPr="003815A5">
              <w:rPr>
                <w:rFonts w:eastAsia="Times New Roman" w:cs="Times New Roman"/>
                <w:szCs w:val="24"/>
                <w:lang w:val="sr-Cyrl-RS"/>
              </w:rPr>
              <w:t>,</w:t>
            </w:r>
            <w:r w:rsidRPr="003815A5">
              <w:rPr>
                <w:rFonts w:eastAsia="Times New Roman" w:cs="Times New Roman"/>
                <w:szCs w:val="24"/>
              </w:rPr>
              <w:t xml:space="preserve"> секретар, реф</w:t>
            </w:r>
            <w:r w:rsidRPr="003815A5">
              <w:rPr>
                <w:rFonts w:eastAsia="Times New Roman" w:cs="Times New Roman"/>
                <w:szCs w:val="24"/>
                <w:lang w:val="sr-Cyrl-RS"/>
              </w:rPr>
              <w:t>ерент</w:t>
            </w:r>
            <w:r w:rsidRPr="003815A5">
              <w:rPr>
                <w:rFonts w:eastAsia="Times New Roman" w:cs="Times New Roman"/>
                <w:szCs w:val="24"/>
              </w:rPr>
              <w:t xml:space="preserve"> за уч</w:t>
            </w:r>
            <w:r w:rsidRPr="003815A5">
              <w:rPr>
                <w:rFonts w:eastAsia="Times New Roman" w:cs="Times New Roman"/>
                <w:szCs w:val="24"/>
                <w:lang w:val="sr-Cyrl-RS"/>
              </w:rPr>
              <w:t>еничка</w:t>
            </w:r>
            <w:r w:rsidRPr="003815A5">
              <w:rPr>
                <w:rFonts w:eastAsia="Times New Roman" w:cs="Times New Roman"/>
                <w:szCs w:val="24"/>
              </w:rPr>
              <w:t xml:space="preserve"> питања</w:t>
            </w:r>
          </w:p>
        </w:tc>
        <w:tc>
          <w:tcPr>
            <w:tcW w:w="2693" w:type="dxa"/>
            <w:tcBorders>
              <w:top w:val="single" w:sz="4" w:space="0" w:color="000000"/>
              <w:left w:val="single" w:sz="4" w:space="0" w:color="000000"/>
              <w:bottom w:val="single" w:sz="4" w:space="0" w:color="000000"/>
              <w:right w:val="single" w:sz="4" w:space="0" w:color="000000"/>
            </w:tcBorders>
          </w:tcPr>
          <w:p w:rsidR="00F10BDB" w:rsidRPr="003815A5" w:rsidRDefault="00F10BDB" w:rsidP="00525115">
            <w:pPr>
              <w:spacing w:after="0" w:line="276" w:lineRule="auto"/>
              <w:rPr>
                <w:rFonts w:eastAsia="Times New Roman" w:cs="Times New Roman"/>
                <w:szCs w:val="24"/>
              </w:rPr>
            </w:pPr>
            <w:r w:rsidRPr="003815A5">
              <w:rPr>
                <w:rFonts w:eastAsia="Times New Roman" w:cs="Times New Roman"/>
                <w:szCs w:val="24"/>
              </w:rPr>
              <w:t>конкурс</w:t>
            </w:r>
          </w:p>
        </w:tc>
      </w:tr>
      <w:tr w:rsidR="00F10BDB" w:rsidRPr="003815A5"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3815A5" w:rsidRDefault="00F10BDB" w:rsidP="00E947B9">
            <w:pPr>
              <w:pStyle w:val="ListParagraph"/>
              <w:numPr>
                <w:ilvl w:val="0"/>
                <w:numId w:val="49"/>
              </w:numPr>
              <w:spacing w:line="276" w:lineRule="auto"/>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3815A5" w:rsidRDefault="00F10BDB" w:rsidP="00525115">
            <w:pPr>
              <w:spacing w:after="0" w:line="276" w:lineRule="auto"/>
              <w:rPr>
                <w:rFonts w:eastAsia="Times New Roman" w:cs="Times New Roman"/>
                <w:szCs w:val="24"/>
              </w:rPr>
            </w:pPr>
            <w:r w:rsidRPr="003815A5">
              <w:rPr>
                <w:rFonts w:eastAsia="Times New Roman" w:cs="Times New Roman"/>
                <w:szCs w:val="24"/>
              </w:rPr>
              <w:t>Припреме за проверу способности ученика за упис у ОМШ</w:t>
            </w:r>
          </w:p>
        </w:tc>
        <w:tc>
          <w:tcPr>
            <w:tcW w:w="2268" w:type="dxa"/>
            <w:tcBorders>
              <w:top w:val="single" w:sz="4" w:space="0" w:color="000000"/>
              <w:left w:val="single" w:sz="4" w:space="0" w:color="000000"/>
              <w:bottom w:val="single" w:sz="4" w:space="0" w:color="000000"/>
              <w:right w:val="single" w:sz="4" w:space="0" w:color="000000"/>
            </w:tcBorders>
          </w:tcPr>
          <w:p w:rsidR="00F10BDB" w:rsidRPr="003815A5" w:rsidRDefault="00F10BDB" w:rsidP="00525115">
            <w:pPr>
              <w:spacing w:after="0" w:line="276" w:lineRule="auto"/>
              <w:rPr>
                <w:rFonts w:eastAsia="Times New Roman" w:cs="Times New Roman"/>
                <w:szCs w:val="24"/>
                <w:lang w:val="sr-Cyrl-RS"/>
              </w:rPr>
            </w:pPr>
            <w:r w:rsidRPr="003815A5">
              <w:rPr>
                <w:rFonts w:eastAsia="Times New Roman" w:cs="Times New Roman"/>
                <w:szCs w:val="24"/>
              </w:rPr>
              <w:t>актив ТО основн</w:t>
            </w:r>
            <w:r w:rsidRPr="003815A5">
              <w:rPr>
                <w:rFonts w:eastAsia="Times New Roman" w:cs="Times New Roman"/>
                <w:szCs w:val="24"/>
                <w:lang w:val="sr-Cyrl-RS"/>
              </w:rPr>
              <w:t>е</w:t>
            </w:r>
            <w:r w:rsidRPr="003815A5">
              <w:rPr>
                <w:rFonts w:eastAsia="Times New Roman" w:cs="Times New Roman"/>
                <w:szCs w:val="24"/>
              </w:rPr>
              <w:t xml:space="preserve"> шко</w:t>
            </w:r>
            <w:r w:rsidRPr="003815A5">
              <w:rPr>
                <w:rFonts w:eastAsia="Times New Roman" w:cs="Times New Roman"/>
                <w:szCs w:val="24"/>
                <w:lang w:val="sr-Cyrl-RS"/>
              </w:rPr>
              <w:t>ле</w:t>
            </w:r>
          </w:p>
        </w:tc>
        <w:tc>
          <w:tcPr>
            <w:tcW w:w="1984" w:type="dxa"/>
            <w:tcBorders>
              <w:top w:val="single" w:sz="4" w:space="0" w:color="000000"/>
              <w:left w:val="single" w:sz="4" w:space="0" w:color="000000"/>
              <w:bottom w:val="single" w:sz="4" w:space="0" w:color="000000"/>
              <w:right w:val="single" w:sz="4" w:space="0" w:color="000000"/>
            </w:tcBorders>
          </w:tcPr>
          <w:p w:rsidR="00F10BDB" w:rsidRPr="003815A5" w:rsidRDefault="00F10BDB" w:rsidP="00525115">
            <w:pPr>
              <w:spacing w:after="0" w:line="276" w:lineRule="auto"/>
              <w:rPr>
                <w:rFonts w:eastAsia="Times New Roman" w:cs="Times New Roman"/>
                <w:szCs w:val="24"/>
              </w:rPr>
            </w:pPr>
            <w:r w:rsidRPr="003815A5">
              <w:rPr>
                <w:rFonts w:eastAsia="Times New Roman" w:cs="Times New Roman"/>
                <w:szCs w:val="24"/>
              </w:rPr>
              <w:t>мај</w:t>
            </w:r>
          </w:p>
        </w:tc>
        <w:tc>
          <w:tcPr>
            <w:tcW w:w="2835" w:type="dxa"/>
            <w:tcBorders>
              <w:top w:val="single" w:sz="4" w:space="0" w:color="000000"/>
              <w:left w:val="single" w:sz="4" w:space="0" w:color="000000"/>
              <w:bottom w:val="single" w:sz="4" w:space="0" w:color="000000"/>
              <w:right w:val="single" w:sz="4" w:space="0" w:color="000000"/>
            </w:tcBorders>
          </w:tcPr>
          <w:p w:rsidR="00F10BDB" w:rsidRPr="003815A5" w:rsidRDefault="00F10BDB" w:rsidP="00525115">
            <w:pPr>
              <w:spacing w:after="0" w:line="276" w:lineRule="auto"/>
              <w:rPr>
                <w:rFonts w:eastAsia="Times New Roman" w:cs="Times New Roman"/>
                <w:szCs w:val="24"/>
              </w:rPr>
            </w:pPr>
            <w:r w:rsidRPr="003815A5">
              <w:rPr>
                <w:rFonts w:eastAsia="Times New Roman" w:cs="Times New Roman"/>
                <w:szCs w:val="24"/>
                <w:lang w:val="sr-Cyrl-RS"/>
              </w:rPr>
              <w:t>председници стручних већа</w:t>
            </w:r>
          </w:p>
        </w:tc>
        <w:tc>
          <w:tcPr>
            <w:tcW w:w="2693" w:type="dxa"/>
            <w:tcBorders>
              <w:top w:val="single" w:sz="4" w:space="0" w:color="000000"/>
              <w:left w:val="single" w:sz="4" w:space="0" w:color="000000"/>
              <w:bottom w:val="single" w:sz="4" w:space="0" w:color="000000"/>
              <w:right w:val="single" w:sz="4" w:space="0" w:color="000000"/>
            </w:tcBorders>
          </w:tcPr>
          <w:p w:rsidR="00F10BDB" w:rsidRPr="003815A5" w:rsidRDefault="00F10BDB" w:rsidP="00525115">
            <w:pPr>
              <w:spacing w:after="0" w:line="276" w:lineRule="auto"/>
              <w:rPr>
                <w:rFonts w:eastAsia="Times New Roman" w:cs="Times New Roman"/>
                <w:szCs w:val="24"/>
              </w:rPr>
            </w:pPr>
            <w:r>
              <w:rPr>
                <w:rFonts w:eastAsia="Times New Roman" w:cs="Times New Roman"/>
                <w:szCs w:val="24"/>
              </w:rPr>
              <w:t>записни</w:t>
            </w:r>
            <w:r>
              <w:rPr>
                <w:rFonts w:eastAsia="Times New Roman" w:cs="Times New Roman"/>
                <w:szCs w:val="24"/>
                <w:lang w:val="sr-Cyrl-RS"/>
              </w:rPr>
              <w:t>ци</w:t>
            </w:r>
            <w:r w:rsidRPr="003815A5">
              <w:rPr>
                <w:rFonts w:eastAsia="Times New Roman" w:cs="Times New Roman"/>
                <w:szCs w:val="24"/>
              </w:rPr>
              <w:t xml:space="preserve"> </w:t>
            </w:r>
            <w:r w:rsidRPr="003815A5">
              <w:rPr>
                <w:rFonts w:eastAsia="Times New Roman" w:cs="Times New Roman"/>
                <w:szCs w:val="24"/>
                <w:lang w:val="sr-Cyrl-RS"/>
              </w:rPr>
              <w:t>са сатан</w:t>
            </w:r>
            <w:r>
              <w:rPr>
                <w:rFonts w:eastAsia="Times New Roman" w:cs="Times New Roman"/>
                <w:szCs w:val="24"/>
                <w:lang w:val="sr-Cyrl-RS"/>
              </w:rPr>
              <w:t>а</w:t>
            </w:r>
            <w:r w:rsidRPr="003815A5">
              <w:rPr>
                <w:rFonts w:eastAsia="Times New Roman" w:cs="Times New Roman"/>
                <w:szCs w:val="24"/>
                <w:lang w:val="sr-Cyrl-RS"/>
              </w:rPr>
              <w:t>ка председника стручних већа</w:t>
            </w:r>
          </w:p>
        </w:tc>
      </w:tr>
      <w:tr w:rsidR="00F10BDB" w:rsidRPr="003815A5"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3815A5" w:rsidRDefault="00F10BDB" w:rsidP="00E947B9">
            <w:pPr>
              <w:pStyle w:val="ListParagraph"/>
              <w:numPr>
                <w:ilvl w:val="0"/>
                <w:numId w:val="49"/>
              </w:numPr>
              <w:spacing w:line="276" w:lineRule="auto"/>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3815A5" w:rsidRDefault="00F10BDB" w:rsidP="00525115">
            <w:pPr>
              <w:spacing w:after="0" w:line="276" w:lineRule="auto"/>
              <w:rPr>
                <w:rFonts w:eastAsia="Times New Roman" w:cs="Times New Roman"/>
                <w:szCs w:val="24"/>
              </w:rPr>
            </w:pPr>
            <w:r w:rsidRPr="003815A5">
              <w:rPr>
                <w:rFonts w:eastAsia="Times New Roman" w:cs="Times New Roman"/>
                <w:szCs w:val="24"/>
              </w:rPr>
              <w:t>Утврђивање појединачног и општег успеха одељ</w:t>
            </w:r>
            <w:r w:rsidRPr="003815A5">
              <w:rPr>
                <w:rFonts w:eastAsia="Times New Roman" w:cs="Times New Roman"/>
                <w:szCs w:val="24"/>
                <w:lang w:val="sr-Cyrl-RS"/>
              </w:rPr>
              <w:t>ења</w:t>
            </w:r>
            <w:r w:rsidRPr="003815A5">
              <w:rPr>
                <w:rFonts w:eastAsia="Times New Roman" w:cs="Times New Roman"/>
                <w:szCs w:val="24"/>
              </w:rPr>
              <w:t xml:space="preserve"> у СМШ</w:t>
            </w:r>
          </w:p>
        </w:tc>
        <w:tc>
          <w:tcPr>
            <w:tcW w:w="2268" w:type="dxa"/>
            <w:tcBorders>
              <w:top w:val="single" w:sz="4" w:space="0" w:color="000000"/>
              <w:left w:val="single" w:sz="4" w:space="0" w:color="000000"/>
              <w:bottom w:val="single" w:sz="4" w:space="0" w:color="000000"/>
              <w:right w:val="single" w:sz="4" w:space="0" w:color="000000"/>
            </w:tcBorders>
          </w:tcPr>
          <w:p w:rsidR="00F10BDB" w:rsidRPr="003815A5" w:rsidRDefault="00F10BDB" w:rsidP="00525115">
            <w:pPr>
              <w:spacing w:after="0" w:line="276" w:lineRule="auto"/>
              <w:rPr>
                <w:rFonts w:eastAsia="Times New Roman" w:cs="Times New Roman"/>
                <w:szCs w:val="24"/>
              </w:rPr>
            </w:pPr>
            <w:r w:rsidRPr="003815A5">
              <w:rPr>
                <w:rFonts w:eastAsia="Times New Roman" w:cs="Times New Roman"/>
                <w:szCs w:val="24"/>
              </w:rPr>
              <w:t>одељ</w:t>
            </w:r>
            <w:r w:rsidRPr="003815A5">
              <w:rPr>
                <w:rFonts w:eastAsia="Times New Roman" w:cs="Times New Roman"/>
                <w:szCs w:val="24"/>
                <w:lang w:val="sr-Cyrl-RS"/>
              </w:rPr>
              <w:t>ењске</w:t>
            </w:r>
            <w:r w:rsidRPr="003815A5">
              <w:rPr>
                <w:rFonts w:eastAsia="Times New Roman" w:cs="Times New Roman"/>
                <w:szCs w:val="24"/>
              </w:rPr>
              <w:t xml:space="preserve"> </w:t>
            </w:r>
            <w:r w:rsidRPr="003815A5">
              <w:rPr>
                <w:rFonts w:eastAsia="Times New Roman" w:cs="Times New Roman"/>
                <w:szCs w:val="24"/>
                <w:lang w:val="sr-Cyrl-RS"/>
              </w:rPr>
              <w:t>с</w:t>
            </w:r>
            <w:r w:rsidRPr="003815A5">
              <w:rPr>
                <w:rFonts w:eastAsia="Times New Roman" w:cs="Times New Roman"/>
                <w:szCs w:val="24"/>
              </w:rPr>
              <w:t>тарешине, педагог</w:t>
            </w:r>
          </w:p>
        </w:tc>
        <w:tc>
          <w:tcPr>
            <w:tcW w:w="1984" w:type="dxa"/>
            <w:tcBorders>
              <w:top w:val="single" w:sz="4" w:space="0" w:color="000000"/>
              <w:left w:val="single" w:sz="4" w:space="0" w:color="000000"/>
              <w:bottom w:val="single" w:sz="4" w:space="0" w:color="000000"/>
              <w:right w:val="single" w:sz="4" w:space="0" w:color="000000"/>
            </w:tcBorders>
          </w:tcPr>
          <w:p w:rsidR="00F10BDB" w:rsidRPr="003815A5" w:rsidRDefault="00F10BDB" w:rsidP="00525115">
            <w:pPr>
              <w:spacing w:after="0" w:line="276" w:lineRule="auto"/>
              <w:rPr>
                <w:rFonts w:eastAsia="Times New Roman" w:cs="Times New Roman"/>
                <w:szCs w:val="24"/>
              </w:rPr>
            </w:pPr>
            <w:r w:rsidRPr="003815A5">
              <w:rPr>
                <w:rFonts w:eastAsia="Times New Roman" w:cs="Times New Roman"/>
                <w:szCs w:val="24"/>
              </w:rPr>
              <w:t>мај</w:t>
            </w:r>
          </w:p>
        </w:tc>
        <w:tc>
          <w:tcPr>
            <w:tcW w:w="2835" w:type="dxa"/>
            <w:tcBorders>
              <w:top w:val="single" w:sz="4" w:space="0" w:color="000000"/>
              <w:left w:val="single" w:sz="4" w:space="0" w:color="000000"/>
              <w:bottom w:val="single" w:sz="4" w:space="0" w:color="000000"/>
              <w:right w:val="single" w:sz="4" w:space="0" w:color="000000"/>
            </w:tcBorders>
          </w:tcPr>
          <w:p w:rsidR="00F10BDB" w:rsidRPr="003815A5" w:rsidRDefault="00F10BDB" w:rsidP="00525115">
            <w:pPr>
              <w:spacing w:after="0" w:line="276" w:lineRule="auto"/>
              <w:rPr>
                <w:rFonts w:eastAsia="Times New Roman" w:cs="Times New Roman"/>
                <w:szCs w:val="24"/>
              </w:rPr>
            </w:pPr>
            <w:r w:rsidRPr="003815A5">
              <w:rPr>
                <w:rFonts w:eastAsia="Times New Roman" w:cs="Times New Roman"/>
                <w:szCs w:val="24"/>
              </w:rPr>
              <w:t>педагог, директор</w:t>
            </w:r>
          </w:p>
        </w:tc>
        <w:tc>
          <w:tcPr>
            <w:tcW w:w="2693" w:type="dxa"/>
            <w:tcBorders>
              <w:top w:val="single" w:sz="4" w:space="0" w:color="000000"/>
              <w:left w:val="single" w:sz="4" w:space="0" w:color="000000"/>
              <w:bottom w:val="single" w:sz="4" w:space="0" w:color="000000"/>
              <w:right w:val="single" w:sz="4" w:space="0" w:color="000000"/>
            </w:tcBorders>
          </w:tcPr>
          <w:p w:rsidR="00F10BDB" w:rsidRPr="003815A5" w:rsidRDefault="00F10BDB" w:rsidP="00525115">
            <w:pPr>
              <w:spacing w:after="0" w:line="276" w:lineRule="auto"/>
              <w:rPr>
                <w:rFonts w:eastAsia="Times New Roman" w:cs="Times New Roman"/>
                <w:szCs w:val="24"/>
                <w:lang w:val="sr-Cyrl-RS"/>
              </w:rPr>
            </w:pPr>
            <w:r w:rsidRPr="003815A5">
              <w:rPr>
                <w:rFonts w:eastAsia="Times New Roman" w:cs="Times New Roman"/>
                <w:szCs w:val="24"/>
              </w:rPr>
              <w:t>извештаји о успеху уч</w:t>
            </w:r>
            <w:r w:rsidRPr="003815A5">
              <w:rPr>
                <w:rFonts w:eastAsia="Times New Roman" w:cs="Times New Roman"/>
                <w:szCs w:val="24"/>
                <w:lang w:val="sr-Cyrl-RS"/>
              </w:rPr>
              <w:t>еника</w:t>
            </w:r>
          </w:p>
        </w:tc>
      </w:tr>
      <w:tr w:rsidR="00F10BDB" w:rsidRPr="009A4431"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9A4431" w:rsidRDefault="00F10BDB" w:rsidP="00E947B9">
            <w:pPr>
              <w:pStyle w:val="ListParagraph"/>
              <w:numPr>
                <w:ilvl w:val="0"/>
                <w:numId w:val="49"/>
              </w:numPr>
              <w:spacing w:line="276" w:lineRule="auto"/>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9A4431" w:rsidRDefault="00F10BDB" w:rsidP="00525115">
            <w:pPr>
              <w:spacing w:after="0" w:line="276" w:lineRule="auto"/>
              <w:rPr>
                <w:rFonts w:eastAsia="Times New Roman" w:cs="Times New Roman"/>
                <w:szCs w:val="24"/>
              </w:rPr>
            </w:pPr>
            <w:r w:rsidRPr="009A4431">
              <w:rPr>
                <w:rFonts w:eastAsia="Times New Roman" w:cs="Times New Roman"/>
                <w:szCs w:val="24"/>
              </w:rPr>
              <w:t>Анализа успеха по одсецима у ОМШ</w:t>
            </w:r>
          </w:p>
        </w:tc>
        <w:tc>
          <w:tcPr>
            <w:tcW w:w="2268" w:type="dxa"/>
            <w:tcBorders>
              <w:top w:val="single" w:sz="4" w:space="0" w:color="000000"/>
              <w:left w:val="single" w:sz="4" w:space="0" w:color="000000"/>
              <w:bottom w:val="single" w:sz="4" w:space="0" w:color="000000"/>
              <w:right w:val="single" w:sz="4" w:space="0" w:color="000000"/>
            </w:tcBorders>
          </w:tcPr>
          <w:p w:rsidR="00F10BDB" w:rsidRPr="009A4431" w:rsidRDefault="00F10BDB" w:rsidP="00525115">
            <w:pPr>
              <w:spacing w:after="0" w:line="276" w:lineRule="auto"/>
              <w:rPr>
                <w:rFonts w:eastAsia="Times New Roman" w:cs="Times New Roman"/>
                <w:szCs w:val="24"/>
              </w:rPr>
            </w:pPr>
            <w:r w:rsidRPr="009A4431">
              <w:rPr>
                <w:rFonts w:eastAsia="Times New Roman" w:cs="Times New Roman"/>
                <w:szCs w:val="24"/>
                <w:lang w:val="sr-Cyrl-RS"/>
              </w:rPr>
              <w:t>председници стручних већа</w:t>
            </w:r>
          </w:p>
        </w:tc>
        <w:tc>
          <w:tcPr>
            <w:tcW w:w="1984" w:type="dxa"/>
            <w:tcBorders>
              <w:top w:val="single" w:sz="4" w:space="0" w:color="000000"/>
              <w:left w:val="single" w:sz="4" w:space="0" w:color="000000"/>
              <w:bottom w:val="single" w:sz="4" w:space="0" w:color="000000"/>
              <w:right w:val="single" w:sz="4" w:space="0" w:color="000000"/>
            </w:tcBorders>
          </w:tcPr>
          <w:p w:rsidR="00F10BDB" w:rsidRPr="009A4431" w:rsidRDefault="00F10BDB" w:rsidP="00525115">
            <w:pPr>
              <w:spacing w:after="0" w:line="276" w:lineRule="auto"/>
              <w:rPr>
                <w:rFonts w:eastAsia="Times New Roman" w:cs="Times New Roman"/>
                <w:szCs w:val="24"/>
              </w:rPr>
            </w:pPr>
            <w:r w:rsidRPr="009A4431">
              <w:rPr>
                <w:rFonts w:eastAsia="Times New Roman" w:cs="Times New Roman"/>
                <w:szCs w:val="24"/>
              </w:rPr>
              <w:t>мај-јун</w:t>
            </w:r>
          </w:p>
        </w:tc>
        <w:tc>
          <w:tcPr>
            <w:tcW w:w="2835" w:type="dxa"/>
            <w:tcBorders>
              <w:top w:val="single" w:sz="4" w:space="0" w:color="000000"/>
              <w:left w:val="single" w:sz="4" w:space="0" w:color="000000"/>
              <w:bottom w:val="single" w:sz="4" w:space="0" w:color="000000"/>
              <w:right w:val="single" w:sz="4" w:space="0" w:color="000000"/>
            </w:tcBorders>
          </w:tcPr>
          <w:p w:rsidR="00F10BDB" w:rsidRPr="009A4431" w:rsidRDefault="00F10BDB" w:rsidP="00525115">
            <w:pPr>
              <w:spacing w:after="0" w:line="276" w:lineRule="auto"/>
              <w:rPr>
                <w:rFonts w:eastAsia="Times New Roman" w:cs="Times New Roman"/>
                <w:szCs w:val="24"/>
              </w:rPr>
            </w:pPr>
            <w:r w:rsidRPr="009A4431">
              <w:rPr>
                <w:rFonts w:eastAsia="Times New Roman" w:cs="Times New Roman"/>
                <w:szCs w:val="24"/>
              </w:rPr>
              <w:t>педагог, директор</w:t>
            </w:r>
          </w:p>
        </w:tc>
        <w:tc>
          <w:tcPr>
            <w:tcW w:w="2693" w:type="dxa"/>
            <w:tcBorders>
              <w:top w:val="single" w:sz="4" w:space="0" w:color="000000"/>
              <w:left w:val="single" w:sz="4" w:space="0" w:color="000000"/>
              <w:bottom w:val="single" w:sz="4" w:space="0" w:color="000000"/>
              <w:right w:val="single" w:sz="4" w:space="0" w:color="000000"/>
            </w:tcBorders>
          </w:tcPr>
          <w:p w:rsidR="00F10BDB" w:rsidRPr="009A4431" w:rsidRDefault="00F10BDB" w:rsidP="00525115">
            <w:pPr>
              <w:spacing w:after="0" w:line="276" w:lineRule="auto"/>
              <w:rPr>
                <w:rFonts w:eastAsia="Times New Roman" w:cs="Times New Roman"/>
                <w:szCs w:val="24"/>
                <w:lang w:val="sr-Cyrl-RS"/>
              </w:rPr>
            </w:pPr>
            <w:r w:rsidRPr="009A4431">
              <w:rPr>
                <w:rFonts w:eastAsia="Times New Roman" w:cs="Times New Roman"/>
                <w:szCs w:val="24"/>
              </w:rPr>
              <w:t>извештаји о успеху уч</w:t>
            </w:r>
            <w:r w:rsidRPr="009A4431">
              <w:rPr>
                <w:rFonts w:eastAsia="Times New Roman" w:cs="Times New Roman"/>
                <w:szCs w:val="24"/>
                <w:lang w:val="sr-Cyrl-RS"/>
              </w:rPr>
              <w:t>еника</w:t>
            </w:r>
          </w:p>
        </w:tc>
      </w:tr>
      <w:tr w:rsidR="00F10BDB" w:rsidRPr="009A4431"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9A4431" w:rsidRDefault="00F10BDB" w:rsidP="00E947B9">
            <w:pPr>
              <w:pStyle w:val="ListParagraph"/>
              <w:numPr>
                <w:ilvl w:val="0"/>
                <w:numId w:val="49"/>
              </w:numPr>
              <w:spacing w:line="276" w:lineRule="auto"/>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9A4431" w:rsidRDefault="00F10BDB" w:rsidP="00525115">
            <w:pPr>
              <w:spacing w:after="0" w:line="276" w:lineRule="auto"/>
              <w:rPr>
                <w:rFonts w:eastAsia="Times New Roman" w:cs="Times New Roman"/>
                <w:szCs w:val="24"/>
              </w:rPr>
            </w:pPr>
            <w:r w:rsidRPr="009A4431">
              <w:rPr>
                <w:rFonts w:eastAsia="Times New Roman" w:cs="Times New Roman"/>
                <w:szCs w:val="24"/>
              </w:rPr>
              <w:t>Припрема за прославу школске славе Св. Саве</w:t>
            </w:r>
          </w:p>
        </w:tc>
        <w:tc>
          <w:tcPr>
            <w:tcW w:w="2268" w:type="dxa"/>
            <w:tcBorders>
              <w:top w:val="single" w:sz="4" w:space="0" w:color="000000"/>
              <w:left w:val="single" w:sz="4" w:space="0" w:color="000000"/>
              <w:bottom w:val="single" w:sz="4" w:space="0" w:color="000000"/>
              <w:right w:val="single" w:sz="4" w:space="0" w:color="000000"/>
            </w:tcBorders>
          </w:tcPr>
          <w:p w:rsidR="00F10BDB" w:rsidRPr="009A4431" w:rsidRDefault="00F10BDB" w:rsidP="00525115">
            <w:pPr>
              <w:spacing w:after="0" w:line="276" w:lineRule="auto"/>
              <w:rPr>
                <w:rFonts w:eastAsia="Times New Roman" w:cs="Times New Roman"/>
                <w:szCs w:val="24"/>
              </w:rPr>
            </w:pPr>
            <w:r w:rsidRPr="009A4431">
              <w:rPr>
                <w:rFonts w:eastAsia="Times New Roman" w:cs="Times New Roman"/>
                <w:szCs w:val="24"/>
              </w:rPr>
              <w:t>актив наст</w:t>
            </w:r>
            <w:r w:rsidRPr="009A4431">
              <w:rPr>
                <w:rFonts w:eastAsia="Times New Roman" w:cs="Times New Roman"/>
                <w:szCs w:val="24"/>
                <w:lang w:val="sr-Cyrl-RS"/>
              </w:rPr>
              <w:t>авника</w:t>
            </w:r>
            <w:r w:rsidRPr="009A4431">
              <w:rPr>
                <w:rFonts w:eastAsia="Times New Roman" w:cs="Times New Roman"/>
                <w:szCs w:val="24"/>
              </w:rPr>
              <w:t xml:space="preserve"> матерњег језика</w:t>
            </w:r>
          </w:p>
        </w:tc>
        <w:tc>
          <w:tcPr>
            <w:tcW w:w="1984" w:type="dxa"/>
            <w:tcBorders>
              <w:top w:val="single" w:sz="4" w:space="0" w:color="000000"/>
              <w:left w:val="single" w:sz="4" w:space="0" w:color="000000"/>
              <w:bottom w:val="single" w:sz="4" w:space="0" w:color="000000"/>
              <w:right w:val="single" w:sz="4" w:space="0" w:color="000000"/>
            </w:tcBorders>
          </w:tcPr>
          <w:p w:rsidR="00F10BDB" w:rsidRPr="009A4431" w:rsidRDefault="00F10BDB" w:rsidP="00525115">
            <w:pPr>
              <w:spacing w:after="0" w:line="276" w:lineRule="auto"/>
              <w:rPr>
                <w:rFonts w:eastAsia="Times New Roman" w:cs="Times New Roman"/>
                <w:szCs w:val="24"/>
              </w:rPr>
            </w:pPr>
            <w:r w:rsidRPr="009A4431">
              <w:rPr>
                <w:rFonts w:eastAsia="Times New Roman" w:cs="Times New Roman"/>
                <w:szCs w:val="24"/>
                <w:lang w:val="sr-Cyrl-RS"/>
              </w:rPr>
              <w:t>ј</w:t>
            </w:r>
            <w:r w:rsidRPr="009A4431">
              <w:rPr>
                <w:rFonts w:eastAsia="Times New Roman" w:cs="Times New Roman"/>
                <w:szCs w:val="24"/>
              </w:rPr>
              <w:t>ануар</w:t>
            </w:r>
          </w:p>
        </w:tc>
        <w:tc>
          <w:tcPr>
            <w:tcW w:w="2835" w:type="dxa"/>
            <w:tcBorders>
              <w:top w:val="single" w:sz="4" w:space="0" w:color="000000"/>
              <w:left w:val="single" w:sz="4" w:space="0" w:color="000000"/>
              <w:bottom w:val="single" w:sz="4" w:space="0" w:color="000000"/>
              <w:right w:val="single" w:sz="4" w:space="0" w:color="000000"/>
            </w:tcBorders>
          </w:tcPr>
          <w:p w:rsidR="00F10BDB" w:rsidRPr="009A4431" w:rsidRDefault="00F10BDB" w:rsidP="00525115">
            <w:pPr>
              <w:spacing w:after="0" w:line="276" w:lineRule="auto"/>
              <w:rPr>
                <w:rFonts w:eastAsia="Times New Roman" w:cs="Times New Roman"/>
                <w:szCs w:val="24"/>
              </w:rPr>
            </w:pPr>
            <w:r w:rsidRPr="009A4431">
              <w:rPr>
                <w:rFonts w:eastAsia="Times New Roman" w:cs="Times New Roman"/>
                <w:szCs w:val="24"/>
              </w:rPr>
              <w:t>вероучитељ, директор</w:t>
            </w:r>
          </w:p>
        </w:tc>
        <w:tc>
          <w:tcPr>
            <w:tcW w:w="2693" w:type="dxa"/>
            <w:tcBorders>
              <w:top w:val="single" w:sz="4" w:space="0" w:color="000000"/>
              <w:left w:val="single" w:sz="4" w:space="0" w:color="000000"/>
              <w:bottom w:val="single" w:sz="4" w:space="0" w:color="000000"/>
              <w:right w:val="single" w:sz="4" w:space="0" w:color="000000"/>
            </w:tcBorders>
          </w:tcPr>
          <w:p w:rsidR="00F10BDB" w:rsidRPr="009A4431" w:rsidRDefault="00F10BDB" w:rsidP="00525115">
            <w:pPr>
              <w:spacing w:after="0" w:line="276" w:lineRule="auto"/>
              <w:rPr>
                <w:rFonts w:eastAsia="Times New Roman" w:cs="Times New Roman"/>
                <w:szCs w:val="24"/>
                <w:lang w:val="sr-Cyrl-RS"/>
              </w:rPr>
            </w:pPr>
            <w:r w:rsidRPr="009A4431">
              <w:rPr>
                <w:rFonts w:eastAsia="Times New Roman" w:cs="Times New Roman"/>
                <w:szCs w:val="24"/>
              </w:rPr>
              <w:t xml:space="preserve">записник са </w:t>
            </w:r>
            <w:r w:rsidRPr="009A4431">
              <w:rPr>
                <w:rFonts w:eastAsia="Times New Roman" w:cs="Times New Roman"/>
                <w:szCs w:val="24"/>
                <w:lang w:val="sr-Cyrl-RS"/>
              </w:rPr>
              <w:t>наставничког већа</w:t>
            </w:r>
          </w:p>
        </w:tc>
      </w:tr>
      <w:tr w:rsidR="00F10BDB" w:rsidRPr="009A4431"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9A4431" w:rsidRDefault="00F10BDB" w:rsidP="00E947B9">
            <w:pPr>
              <w:pStyle w:val="ListParagraph"/>
              <w:numPr>
                <w:ilvl w:val="0"/>
                <w:numId w:val="49"/>
              </w:numPr>
              <w:spacing w:line="276" w:lineRule="auto"/>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9A4431" w:rsidRDefault="00F10BDB" w:rsidP="00525115">
            <w:pPr>
              <w:spacing w:after="0" w:line="276" w:lineRule="auto"/>
              <w:rPr>
                <w:rFonts w:eastAsia="Times New Roman" w:cs="Times New Roman"/>
                <w:szCs w:val="24"/>
              </w:rPr>
            </w:pPr>
            <w:r w:rsidRPr="009A4431">
              <w:rPr>
                <w:rFonts w:eastAsia="Times New Roman" w:cs="Times New Roman"/>
                <w:szCs w:val="24"/>
              </w:rPr>
              <w:t>Подела одељ</w:t>
            </w:r>
            <w:r w:rsidRPr="009A4431">
              <w:rPr>
                <w:rFonts w:eastAsia="Times New Roman" w:cs="Times New Roman"/>
                <w:szCs w:val="24"/>
                <w:lang w:val="sr-Cyrl-RS"/>
              </w:rPr>
              <w:t>ењског</w:t>
            </w:r>
            <w:r w:rsidRPr="009A4431">
              <w:rPr>
                <w:rFonts w:eastAsia="Times New Roman" w:cs="Times New Roman"/>
                <w:szCs w:val="24"/>
              </w:rPr>
              <w:t xml:space="preserve"> </w:t>
            </w:r>
            <w:r w:rsidRPr="009A4431">
              <w:rPr>
                <w:rFonts w:eastAsia="Times New Roman" w:cs="Times New Roman"/>
                <w:szCs w:val="24"/>
                <w:lang w:val="sr-Cyrl-RS"/>
              </w:rPr>
              <w:t>с</w:t>
            </w:r>
            <w:r w:rsidRPr="009A4431">
              <w:rPr>
                <w:rFonts w:eastAsia="Times New Roman" w:cs="Times New Roman"/>
                <w:szCs w:val="24"/>
              </w:rPr>
              <w:t>тарешинства за следећу шк</w:t>
            </w:r>
            <w:r w:rsidRPr="009A4431">
              <w:rPr>
                <w:rFonts w:eastAsia="Times New Roman" w:cs="Times New Roman"/>
                <w:szCs w:val="24"/>
                <w:lang w:val="sr-Cyrl-RS"/>
              </w:rPr>
              <w:t xml:space="preserve">олску </w:t>
            </w:r>
            <w:r w:rsidRPr="009A4431">
              <w:rPr>
                <w:rFonts w:eastAsia="Times New Roman" w:cs="Times New Roman"/>
                <w:szCs w:val="24"/>
              </w:rPr>
              <w:t>годину</w:t>
            </w:r>
          </w:p>
        </w:tc>
        <w:tc>
          <w:tcPr>
            <w:tcW w:w="2268" w:type="dxa"/>
            <w:tcBorders>
              <w:top w:val="single" w:sz="4" w:space="0" w:color="000000"/>
              <w:left w:val="single" w:sz="4" w:space="0" w:color="000000"/>
              <w:bottom w:val="single" w:sz="4" w:space="0" w:color="000000"/>
              <w:right w:val="single" w:sz="4" w:space="0" w:color="000000"/>
            </w:tcBorders>
          </w:tcPr>
          <w:p w:rsidR="00F10BDB" w:rsidRPr="009A4431" w:rsidRDefault="00F10BDB" w:rsidP="00525115">
            <w:pPr>
              <w:spacing w:after="0" w:line="276" w:lineRule="auto"/>
              <w:rPr>
                <w:rFonts w:eastAsia="Times New Roman" w:cs="Times New Roman"/>
                <w:szCs w:val="24"/>
              </w:rPr>
            </w:pPr>
            <w:r w:rsidRPr="009A4431">
              <w:rPr>
                <w:rFonts w:eastAsia="Times New Roman" w:cs="Times New Roman"/>
                <w:szCs w:val="24"/>
              </w:rPr>
              <w:t>директор</w:t>
            </w:r>
          </w:p>
        </w:tc>
        <w:tc>
          <w:tcPr>
            <w:tcW w:w="1984" w:type="dxa"/>
            <w:tcBorders>
              <w:top w:val="single" w:sz="4" w:space="0" w:color="000000"/>
              <w:left w:val="single" w:sz="4" w:space="0" w:color="000000"/>
              <w:bottom w:val="single" w:sz="4" w:space="0" w:color="000000"/>
              <w:right w:val="single" w:sz="4" w:space="0" w:color="000000"/>
            </w:tcBorders>
          </w:tcPr>
          <w:p w:rsidR="00F10BDB" w:rsidRPr="009A4431" w:rsidRDefault="00F10BDB" w:rsidP="00525115">
            <w:pPr>
              <w:spacing w:after="0" w:line="276" w:lineRule="auto"/>
              <w:rPr>
                <w:rFonts w:eastAsia="Times New Roman" w:cs="Times New Roman"/>
                <w:szCs w:val="24"/>
              </w:rPr>
            </w:pPr>
            <w:r>
              <w:rPr>
                <w:rFonts w:eastAsia="Times New Roman" w:cs="Times New Roman"/>
                <w:szCs w:val="24"/>
                <w:lang w:val="sr-Cyrl-RS"/>
              </w:rPr>
              <w:t>ј</w:t>
            </w:r>
            <w:r w:rsidRPr="009A4431">
              <w:rPr>
                <w:rFonts w:eastAsia="Times New Roman" w:cs="Times New Roman"/>
                <w:szCs w:val="24"/>
              </w:rPr>
              <w:t>ун</w:t>
            </w:r>
            <w:r>
              <w:rPr>
                <w:rFonts w:eastAsia="Times New Roman" w:cs="Times New Roman"/>
                <w:szCs w:val="24"/>
                <w:lang w:val="sr-Cyrl-RS"/>
              </w:rPr>
              <w:t>-</w:t>
            </w:r>
            <w:r w:rsidRPr="009A4431">
              <w:rPr>
                <w:rFonts w:eastAsia="Times New Roman" w:cs="Times New Roman"/>
                <w:szCs w:val="24"/>
              </w:rPr>
              <w:t>јул</w:t>
            </w:r>
          </w:p>
        </w:tc>
        <w:tc>
          <w:tcPr>
            <w:tcW w:w="2835" w:type="dxa"/>
            <w:tcBorders>
              <w:top w:val="single" w:sz="4" w:space="0" w:color="000000"/>
              <w:left w:val="single" w:sz="4" w:space="0" w:color="000000"/>
              <w:bottom w:val="single" w:sz="4" w:space="0" w:color="000000"/>
              <w:right w:val="single" w:sz="4" w:space="0" w:color="000000"/>
            </w:tcBorders>
          </w:tcPr>
          <w:p w:rsidR="00F10BDB" w:rsidRPr="009A4431" w:rsidRDefault="00F10BDB" w:rsidP="00525115">
            <w:pPr>
              <w:spacing w:after="0" w:line="276" w:lineRule="auto"/>
              <w:rPr>
                <w:rFonts w:eastAsia="Times New Roman" w:cs="Times New Roman"/>
                <w:szCs w:val="24"/>
              </w:rPr>
            </w:pPr>
            <w:r w:rsidRPr="009A4431">
              <w:rPr>
                <w:rFonts w:eastAsia="Times New Roman" w:cs="Times New Roman"/>
                <w:szCs w:val="24"/>
              </w:rPr>
              <w:t>стручна служба, шеф То одсека,</w:t>
            </w:r>
            <w:r w:rsidRPr="009A4431">
              <w:rPr>
                <w:rFonts w:eastAsia="Times New Roman" w:cs="Times New Roman"/>
                <w:szCs w:val="24"/>
                <w:lang w:val="sr-Cyrl-RS"/>
              </w:rPr>
              <w:t xml:space="preserve"> помоћници</w:t>
            </w:r>
            <w:r w:rsidRPr="009A4431">
              <w:rPr>
                <w:rFonts w:eastAsia="Times New Roman" w:cs="Times New Roman"/>
                <w:szCs w:val="24"/>
              </w:rPr>
              <w:t xml:space="preserve"> директора</w:t>
            </w:r>
            <w:r w:rsidRPr="009A4431">
              <w:rPr>
                <w:rFonts w:eastAsia="Times New Roman" w:cs="Times New Roman"/>
                <w:szCs w:val="24"/>
                <w:lang w:val="sr-Cyrl-RS"/>
              </w:rPr>
              <w:t>,</w:t>
            </w:r>
            <w:r w:rsidRPr="009A4431">
              <w:rPr>
                <w:rFonts w:eastAsia="Times New Roman" w:cs="Times New Roman"/>
                <w:szCs w:val="24"/>
              </w:rPr>
              <w:t xml:space="preserve"> директор</w:t>
            </w:r>
          </w:p>
        </w:tc>
        <w:tc>
          <w:tcPr>
            <w:tcW w:w="2693" w:type="dxa"/>
            <w:tcBorders>
              <w:top w:val="single" w:sz="4" w:space="0" w:color="000000"/>
              <w:left w:val="single" w:sz="4" w:space="0" w:color="000000"/>
              <w:bottom w:val="single" w:sz="4" w:space="0" w:color="000000"/>
              <w:right w:val="single" w:sz="4" w:space="0" w:color="000000"/>
            </w:tcBorders>
          </w:tcPr>
          <w:p w:rsidR="00F10BDB" w:rsidRPr="009A4431" w:rsidRDefault="00F10BDB" w:rsidP="00525115">
            <w:pPr>
              <w:spacing w:after="0" w:line="276" w:lineRule="auto"/>
              <w:rPr>
                <w:rFonts w:eastAsia="Times New Roman" w:cs="Times New Roman"/>
                <w:szCs w:val="24"/>
              </w:rPr>
            </w:pPr>
            <w:r w:rsidRPr="009A4431">
              <w:rPr>
                <w:rFonts w:eastAsia="Times New Roman" w:cs="Times New Roman"/>
                <w:szCs w:val="24"/>
              </w:rPr>
              <w:t>записник са педаг</w:t>
            </w:r>
            <w:r w:rsidRPr="009A4431">
              <w:rPr>
                <w:rFonts w:eastAsia="Times New Roman" w:cs="Times New Roman"/>
                <w:szCs w:val="24"/>
                <w:lang w:val="sr-Cyrl-RS"/>
              </w:rPr>
              <w:t>ошког</w:t>
            </w:r>
            <w:r w:rsidRPr="009A4431">
              <w:rPr>
                <w:rFonts w:eastAsia="Times New Roman" w:cs="Times New Roman"/>
                <w:szCs w:val="24"/>
              </w:rPr>
              <w:t xml:space="preserve"> колегијума</w:t>
            </w:r>
          </w:p>
        </w:tc>
      </w:tr>
      <w:tr w:rsidR="00F10BDB" w:rsidRPr="009A4431" w:rsidTr="00525115">
        <w:trPr>
          <w:trHeight w:val="62"/>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9A4431" w:rsidRDefault="00F10BDB" w:rsidP="00E947B9">
            <w:pPr>
              <w:pStyle w:val="ListParagraph"/>
              <w:numPr>
                <w:ilvl w:val="0"/>
                <w:numId w:val="49"/>
              </w:numPr>
              <w:spacing w:line="276" w:lineRule="auto"/>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10BDB" w:rsidRPr="009A4431" w:rsidRDefault="00F10BDB" w:rsidP="00525115">
            <w:pPr>
              <w:spacing w:after="0" w:line="276" w:lineRule="auto"/>
              <w:rPr>
                <w:rFonts w:eastAsia="Times New Roman" w:cs="Times New Roman"/>
                <w:szCs w:val="24"/>
              </w:rPr>
            </w:pPr>
            <w:r w:rsidRPr="009A4431">
              <w:rPr>
                <w:rFonts w:eastAsia="Times New Roman" w:cs="Times New Roman"/>
                <w:szCs w:val="24"/>
              </w:rPr>
              <w:t>Анализа успеха ученика завршних разреда на пријемним испитима на високим школама</w:t>
            </w:r>
          </w:p>
        </w:tc>
        <w:tc>
          <w:tcPr>
            <w:tcW w:w="2268" w:type="dxa"/>
            <w:tcBorders>
              <w:top w:val="single" w:sz="4" w:space="0" w:color="000000"/>
              <w:left w:val="single" w:sz="4" w:space="0" w:color="000000"/>
              <w:bottom w:val="single" w:sz="4" w:space="0" w:color="000000"/>
              <w:right w:val="single" w:sz="4" w:space="0" w:color="000000"/>
            </w:tcBorders>
          </w:tcPr>
          <w:p w:rsidR="00F10BDB" w:rsidRPr="009A4431" w:rsidRDefault="00F10BDB" w:rsidP="00525115">
            <w:pPr>
              <w:spacing w:after="0" w:line="276" w:lineRule="auto"/>
              <w:rPr>
                <w:rFonts w:eastAsia="Times New Roman" w:cs="Times New Roman"/>
                <w:szCs w:val="24"/>
              </w:rPr>
            </w:pPr>
            <w:r w:rsidRPr="009A4431">
              <w:rPr>
                <w:rFonts w:eastAsia="Times New Roman" w:cs="Times New Roman"/>
                <w:szCs w:val="24"/>
              </w:rPr>
              <w:t>психолог</w:t>
            </w:r>
          </w:p>
        </w:tc>
        <w:tc>
          <w:tcPr>
            <w:tcW w:w="1984" w:type="dxa"/>
            <w:tcBorders>
              <w:top w:val="single" w:sz="4" w:space="0" w:color="000000"/>
              <w:left w:val="single" w:sz="4" w:space="0" w:color="000000"/>
              <w:bottom w:val="single" w:sz="4" w:space="0" w:color="000000"/>
              <w:right w:val="single" w:sz="4" w:space="0" w:color="000000"/>
            </w:tcBorders>
          </w:tcPr>
          <w:p w:rsidR="00F10BDB" w:rsidRPr="009A4431" w:rsidRDefault="00F10BDB" w:rsidP="00525115">
            <w:pPr>
              <w:spacing w:after="0" w:line="276" w:lineRule="auto"/>
              <w:rPr>
                <w:rFonts w:eastAsia="Times New Roman" w:cs="Times New Roman"/>
                <w:szCs w:val="24"/>
              </w:rPr>
            </w:pPr>
            <w:r w:rsidRPr="009A4431">
              <w:rPr>
                <w:rFonts w:eastAsia="Times New Roman" w:cs="Times New Roman"/>
                <w:szCs w:val="24"/>
              </w:rPr>
              <w:t>август</w:t>
            </w:r>
          </w:p>
        </w:tc>
        <w:tc>
          <w:tcPr>
            <w:tcW w:w="2835" w:type="dxa"/>
            <w:tcBorders>
              <w:top w:val="single" w:sz="4" w:space="0" w:color="000000"/>
              <w:left w:val="single" w:sz="4" w:space="0" w:color="000000"/>
              <w:bottom w:val="single" w:sz="4" w:space="0" w:color="000000"/>
              <w:right w:val="single" w:sz="4" w:space="0" w:color="000000"/>
            </w:tcBorders>
          </w:tcPr>
          <w:p w:rsidR="00F10BDB" w:rsidRPr="009A4431" w:rsidRDefault="00F10BDB" w:rsidP="00525115">
            <w:pPr>
              <w:spacing w:after="0" w:line="276" w:lineRule="auto"/>
              <w:rPr>
                <w:rFonts w:eastAsia="Times New Roman" w:cs="Times New Roman"/>
                <w:szCs w:val="24"/>
              </w:rPr>
            </w:pPr>
            <w:r w:rsidRPr="009A4431">
              <w:rPr>
                <w:rFonts w:eastAsia="Times New Roman" w:cs="Times New Roman"/>
                <w:szCs w:val="24"/>
              </w:rPr>
              <w:t>Одељењ</w:t>
            </w:r>
            <w:r w:rsidRPr="009A4431">
              <w:rPr>
                <w:rFonts w:eastAsia="Times New Roman" w:cs="Times New Roman"/>
                <w:szCs w:val="24"/>
                <w:lang w:val="sr-Cyrl-RS"/>
              </w:rPr>
              <w:t>ске с</w:t>
            </w:r>
            <w:r w:rsidRPr="009A4431">
              <w:rPr>
                <w:rFonts w:eastAsia="Times New Roman" w:cs="Times New Roman"/>
                <w:szCs w:val="24"/>
              </w:rPr>
              <w:t>тарешине завршних разреда</w:t>
            </w:r>
          </w:p>
        </w:tc>
        <w:tc>
          <w:tcPr>
            <w:tcW w:w="2693" w:type="dxa"/>
            <w:tcBorders>
              <w:top w:val="single" w:sz="4" w:space="0" w:color="000000"/>
              <w:left w:val="single" w:sz="4" w:space="0" w:color="000000"/>
              <w:bottom w:val="single" w:sz="4" w:space="0" w:color="000000"/>
              <w:right w:val="single" w:sz="4" w:space="0" w:color="000000"/>
            </w:tcBorders>
          </w:tcPr>
          <w:p w:rsidR="00F10BDB" w:rsidRPr="009A4431" w:rsidRDefault="00F10BDB" w:rsidP="00525115">
            <w:pPr>
              <w:spacing w:after="0" w:line="276" w:lineRule="auto"/>
              <w:rPr>
                <w:rFonts w:eastAsia="Times New Roman" w:cs="Times New Roman"/>
                <w:szCs w:val="24"/>
                <w:lang w:val="sr-Cyrl-RS"/>
              </w:rPr>
            </w:pPr>
            <w:r w:rsidRPr="009A4431">
              <w:rPr>
                <w:rFonts w:eastAsia="Times New Roman" w:cs="Times New Roman"/>
                <w:szCs w:val="24"/>
              </w:rPr>
              <w:t>презентација са Н</w:t>
            </w:r>
            <w:r w:rsidRPr="009A4431">
              <w:rPr>
                <w:rFonts w:eastAsia="Times New Roman" w:cs="Times New Roman"/>
                <w:szCs w:val="24"/>
                <w:lang w:val="sr-Cyrl-RS"/>
              </w:rPr>
              <w:t>аставничког већа</w:t>
            </w:r>
          </w:p>
        </w:tc>
      </w:tr>
    </w:tbl>
    <w:p w:rsidR="00F10BDB" w:rsidRDefault="00F10BDB" w:rsidP="00F10BDB">
      <w:pPr>
        <w:spacing w:line="276" w:lineRule="auto"/>
        <w:jc w:val="left"/>
        <w:rPr>
          <w:rFonts w:eastAsia="Times New Roman" w:cs="Times New Roman"/>
          <w:color w:val="FF0000"/>
          <w:szCs w:val="24"/>
        </w:rPr>
      </w:pPr>
    </w:p>
    <w:p w:rsidR="002D7E94" w:rsidRDefault="002D7E94">
      <w:pPr>
        <w:spacing w:line="276" w:lineRule="auto"/>
        <w:jc w:val="left"/>
        <w:rPr>
          <w:rFonts w:eastAsia="Times New Roman" w:cs="Times New Roman"/>
          <w:b/>
          <w:szCs w:val="24"/>
          <w:lang w:val="sl-SI"/>
        </w:rPr>
      </w:pPr>
      <w:r>
        <w:br w:type="page"/>
      </w:r>
    </w:p>
    <w:p w:rsidR="00F10BDB" w:rsidRPr="00B07866" w:rsidRDefault="00F10BDB" w:rsidP="002D7E94">
      <w:pPr>
        <w:pStyle w:val="Heading3"/>
      </w:pPr>
      <w:bookmarkStart w:id="56" w:name="_Toc114126241"/>
      <w:r w:rsidRPr="00B07866">
        <w:lastRenderedPageBreak/>
        <w:t>ПЛАН РАДА ОДЕЉЕЊСКОГ ВЕЋА</w:t>
      </w:r>
      <w:bookmarkEnd w:id="56"/>
    </w:p>
    <w:p w:rsidR="00F10BDB" w:rsidRPr="00B07866" w:rsidRDefault="00F10BDB" w:rsidP="00F10BDB"/>
    <w:tbl>
      <w:tblPr>
        <w:tblW w:w="14166" w:type="dxa"/>
        <w:tblInd w:w="-450" w:type="dxa"/>
        <w:tblLayout w:type="fixed"/>
        <w:tblLook w:val="0400" w:firstRow="0" w:lastRow="0" w:firstColumn="0" w:lastColumn="0" w:noHBand="0" w:noVBand="1"/>
      </w:tblPr>
      <w:tblGrid>
        <w:gridCol w:w="540"/>
        <w:gridCol w:w="3987"/>
        <w:gridCol w:w="1985"/>
        <w:gridCol w:w="1984"/>
        <w:gridCol w:w="2694"/>
        <w:gridCol w:w="2976"/>
      </w:tblGrid>
      <w:tr w:rsidR="00F10BDB" w:rsidRPr="00B07866" w:rsidTr="00525115">
        <w:trPr>
          <w:trHeight w:val="611"/>
        </w:trPr>
        <w:tc>
          <w:tcPr>
            <w:tcW w:w="54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10BDB" w:rsidRPr="00B07866" w:rsidRDefault="00F10BDB" w:rsidP="00525115">
            <w:pPr>
              <w:spacing w:after="0"/>
              <w:rPr>
                <w:rFonts w:eastAsia="Times New Roman" w:cs="Times New Roman"/>
                <w:szCs w:val="24"/>
              </w:rPr>
            </w:pPr>
          </w:p>
        </w:tc>
        <w:tc>
          <w:tcPr>
            <w:tcW w:w="398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10BDB" w:rsidRPr="00B07866" w:rsidRDefault="00F10BDB" w:rsidP="00525115">
            <w:pPr>
              <w:spacing w:after="0"/>
              <w:rPr>
                <w:rFonts w:eastAsia="Times New Roman" w:cs="Times New Roman"/>
                <w:szCs w:val="24"/>
              </w:rPr>
            </w:pPr>
            <w:r w:rsidRPr="00B07866">
              <w:rPr>
                <w:rFonts w:eastAsia="Times New Roman" w:cs="Times New Roman"/>
                <w:szCs w:val="24"/>
              </w:rPr>
              <w:t>АКТИВНОСТ</w:t>
            </w:r>
          </w:p>
        </w:tc>
        <w:tc>
          <w:tcPr>
            <w:tcW w:w="198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10BDB" w:rsidRPr="00B07866" w:rsidRDefault="00F10BDB" w:rsidP="00525115">
            <w:pPr>
              <w:spacing w:after="0"/>
              <w:rPr>
                <w:rFonts w:eastAsia="Times New Roman" w:cs="Times New Roman"/>
                <w:szCs w:val="24"/>
                <w:lang w:val="sr-Cyrl-RS"/>
              </w:rPr>
            </w:pPr>
            <w:r w:rsidRPr="00B07866">
              <w:rPr>
                <w:rFonts w:eastAsia="Times New Roman" w:cs="Times New Roman"/>
                <w:szCs w:val="24"/>
              </w:rPr>
              <w:t>НОСИОЦИ АКТ</w:t>
            </w:r>
            <w:r w:rsidRPr="00B07866">
              <w:rPr>
                <w:rFonts w:eastAsia="Times New Roman" w:cs="Times New Roman"/>
                <w:szCs w:val="24"/>
                <w:lang w:val="sr-Cyrl-RS"/>
              </w:rPr>
              <w:t>ИВНОСТИ</w:t>
            </w:r>
          </w:p>
        </w:tc>
        <w:tc>
          <w:tcPr>
            <w:tcW w:w="198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10BDB" w:rsidRPr="00B07866" w:rsidRDefault="00F10BDB" w:rsidP="00525115">
            <w:pPr>
              <w:spacing w:after="0"/>
              <w:rPr>
                <w:rFonts w:eastAsia="Times New Roman" w:cs="Times New Roman"/>
                <w:szCs w:val="24"/>
              </w:rPr>
            </w:pPr>
            <w:r w:rsidRPr="00B07866">
              <w:rPr>
                <w:rFonts w:eastAsia="Times New Roman" w:cs="Times New Roman"/>
                <w:szCs w:val="24"/>
              </w:rPr>
              <w:t>ВРЕМЕ РЕАЛИЗАЦИЈЕ</w:t>
            </w:r>
          </w:p>
        </w:tc>
        <w:tc>
          <w:tcPr>
            <w:tcW w:w="269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10BDB" w:rsidRPr="00B07866" w:rsidRDefault="00F10BDB" w:rsidP="00525115">
            <w:pPr>
              <w:spacing w:after="0"/>
              <w:rPr>
                <w:rFonts w:eastAsia="Times New Roman" w:cs="Times New Roman"/>
                <w:szCs w:val="24"/>
              </w:rPr>
            </w:pPr>
            <w:r w:rsidRPr="00B07866">
              <w:rPr>
                <w:rFonts w:eastAsia="Times New Roman" w:cs="Times New Roman"/>
                <w:szCs w:val="24"/>
              </w:rPr>
              <w:t>САРАДНИЦИ</w:t>
            </w:r>
          </w:p>
        </w:tc>
        <w:tc>
          <w:tcPr>
            <w:tcW w:w="297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F10BDB" w:rsidRPr="00B07866" w:rsidRDefault="00F10BDB" w:rsidP="00525115">
            <w:pPr>
              <w:spacing w:after="0"/>
            </w:pPr>
            <w:r w:rsidRPr="00B07866">
              <w:t>МОГУЋИ ИЗВОРИ ДОКАЗА</w:t>
            </w:r>
          </w:p>
        </w:tc>
      </w:tr>
      <w:tr w:rsidR="00F10BDB" w:rsidRPr="00B07866" w:rsidTr="00525115">
        <w:trPr>
          <w:trHeight w:val="65"/>
        </w:trPr>
        <w:tc>
          <w:tcPr>
            <w:tcW w:w="54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F84926" w:rsidRDefault="00F10BDB" w:rsidP="00E947B9">
            <w:pPr>
              <w:pStyle w:val="ListParagraph"/>
              <w:numPr>
                <w:ilvl w:val="0"/>
                <w:numId w:val="50"/>
              </w:numPr>
              <w:rPr>
                <w:sz w:val="24"/>
                <w:szCs w:val="24"/>
              </w:rPr>
            </w:pPr>
          </w:p>
        </w:tc>
        <w:tc>
          <w:tcPr>
            <w:tcW w:w="3987" w:type="dxa"/>
            <w:tcBorders>
              <w:top w:val="single" w:sz="4" w:space="0" w:color="000000"/>
              <w:left w:val="single" w:sz="4" w:space="0" w:color="000000"/>
              <w:bottom w:val="single" w:sz="4" w:space="0" w:color="000000"/>
              <w:right w:val="single" w:sz="4" w:space="0" w:color="000000"/>
            </w:tcBorders>
          </w:tcPr>
          <w:p w:rsidR="00F10BDB" w:rsidRPr="00B07866" w:rsidRDefault="00F10BDB" w:rsidP="00525115">
            <w:pPr>
              <w:spacing w:after="0"/>
              <w:rPr>
                <w:rFonts w:eastAsia="Times New Roman" w:cs="Times New Roman"/>
                <w:szCs w:val="24"/>
                <w:lang w:val="sr-Cyrl-RS"/>
              </w:rPr>
            </w:pPr>
            <w:r w:rsidRPr="00B07866">
              <w:rPr>
                <w:rFonts w:eastAsia="Times New Roman" w:cs="Times New Roman"/>
                <w:szCs w:val="24"/>
              </w:rPr>
              <w:t>Анализа структуре одељења, посебних васп</w:t>
            </w:r>
            <w:r w:rsidRPr="00B07866">
              <w:rPr>
                <w:rFonts w:eastAsia="Times New Roman" w:cs="Times New Roman"/>
                <w:szCs w:val="24"/>
                <w:lang w:val="sr-Cyrl-RS"/>
              </w:rPr>
              <w:t>итно-</w:t>
            </w:r>
            <w:r w:rsidRPr="00B07866">
              <w:rPr>
                <w:rFonts w:eastAsia="Times New Roman" w:cs="Times New Roman"/>
                <w:szCs w:val="24"/>
              </w:rPr>
              <w:t>образовних проблема у одељ</w:t>
            </w:r>
            <w:r w:rsidRPr="00B07866">
              <w:rPr>
                <w:rFonts w:eastAsia="Times New Roman" w:cs="Times New Roman"/>
                <w:szCs w:val="24"/>
                <w:lang w:val="sr-Cyrl-RS"/>
              </w:rPr>
              <w:t>ењима</w:t>
            </w:r>
          </w:p>
        </w:tc>
        <w:tc>
          <w:tcPr>
            <w:tcW w:w="1985" w:type="dxa"/>
            <w:tcBorders>
              <w:top w:val="single" w:sz="4" w:space="0" w:color="000000"/>
              <w:left w:val="single" w:sz="4" w:space="0" w:color="000000"/>
              <w:bottom w:val="single" w:sz="4" w:space="0" w:color="000000"/>
              <w:right w:val="single" w:sz="4" w:space="0" w:color="000000"/>
            </w:tcBorders>
          </w:tcPr>
          <w:p w:rsidR="00F10BDB" w:rsidRPr="00B07866" w:rsidRDefault="00F10BDB" w:rsidP="00525115">
            <w:pPr>
              <w:spacing w:after="0"/>
              <w:rPr>
                <w:rFonts w:eastAsia="Times New Roman" w:cs="Times New Roman"/>
                <w:szCs w:val="24"/>
              </w:rPr>
            </w:pPr>
            <w:r w:rsidRPr="00B07866">
              <w:rPr>
                <w:rFonts w:eastAsia="Times New Roman" w:cs="Times New Roman"/>
                <w:szCs w:val="24"/>
              </w:rPr>
              <w:t>одељењске старешине</w:t>
            </w:r>
          </w:p>
        </w:tc>
        <w:tc>
          <w:tcPr>
            <w:tcW w:w="1984" w:type="dxa"/>
            <w:tcBorders>
              <w:top w:val="single" w:sz="4" w:space="0" w:color="000000"/>
              <w:left w:val="single" w:sz="4" w:space="0" w:color="000000"/>
              <w:bottom w:val="single" w:sz="4" w:space="0" w:color="000000"/>
              <w:right w:val="single" w:sz="4" w:space="0" w:color="000000"/>
            </w:tcBorders>
          </w:tcPr>
          <w:p w:rsidR="00F10BDB" w:rsidRPr="00B07866" w:rsidRDefault="00F10BDB" w:rsidP="00525115">
            <w:pPr>
              <w:spacing w:after="0"/>
              <w:rPr>
                <w:rFonts w:eastAsia="Times New Roman" w:cs="Times New Roman"/>
                <w:szCs w:val="24"/>
              </w:rPr>
            </w:pPr>
            <w:r w:rsidRPr="00B07866">
              <w:rPr>
                <w:rFonts w:eastAsia="Times New Roman" w:cs="Times New Roman"/>
                <w:szCs w:val="24"/>
              </w:rPr>
              <w:t>током године</w:t>
            </w:r>
          </w:p>
        </w:tc>
        <w:tc>
          <w:tcPr>
            <w:tcW w:w="2694" w:type="dxa"/>
            <w:tcBorders>
              <w:top w:val="single" w:sz="4" w:space="0" w:color="000000"/>
              <w:left w:val="single" w:sz="4" w:space="0" w:color="000000"/>
              <w:bottom w:val="single" w:sz="4" w:space="0" w:color="000000"/>
              <w:right w:val="single" w:sz="4" w:space="0" w:color="000000"/>
            </w:tcBorders>
          </w:tcPr>
          <w:p w:rsidR="00F10BDB" w:rsidRPr="00B07866" w:rsidRDefault="00F10BDB" w:rsidP="00525115">
            <w:pPr>
              <w:spacing w:after="0"/>
              <w:rPr>
                <w:rFonts w:eastAsia="Times New Roman" w:cs="Times New Roman"/>
                <w:szCs w:val="24"/>
              </w:rPr>
            </w:pPr>
            <w:r w:rsidRPr="00B07866">
              <w:rPr>
                <w:rFonts w:eastAsia="Times New Roman" w:cs="Times New Roman"/>
                <w:szCs w:val="24"/>
              </w:rPr>
              <w:t>стручна служба, чл</w:t>
            </w:r>
            <w:r w:rsidRPr="00B07866">
              <w:rPr>
                <w:rFonts w:eastAsia="Times New Roman" w:cs="Times New Roman"/>
                <w:szCs w:val="24"/>
                <w:lang w:val="sr-Cyrl-RS"/>
              </w:rPr>
              <w:t>анови</w:t>
            </w:r>
            <w:r w:rsidRPr="00B07866">
              <w:rPr>
                <w:rFonts w:eastAsia="Times New Roman" w:cs="Times New Roman"/>
                <w:szCs w:val="24"/>
              </w:rPr>
              <w:t xml:space="preserve"> Одсељењског већа, директор</w:t>
            </w:r>
          </w:p>
        </w:tc>
        <w:tc>
          <w:tcPr>
            <w:tcW w:w="2976" w:type="dxa"/>
            <w:tcBorders>
              <w:top w:val="single" w:sz="4" w:space="0" w:color="000000"/>
              <w:left w:val="single" w:sz="4" w:space="0" w:color="000000"/>
              <w:bottom w:val="single" w:sz="4" w:space="0" w:color="000000"/>
              <w:right w:val="single" w:sz="4" w:space="0" w:color="000000"/>
            </w:tcBorders>
          </w:tcPr>
          <w:p w:rsidR="00F10BDB" w:rsidRPr="00B07866" w:rsidRDefault="00F10BDB" w:rsidP="00525115">
            <w:pPr>
              <w:spacing w:after="0"/>
            </w:pPr>
            <w:r w:rsidRPr="00B07866">
              <w:t>дневник рада, лична евиденција одељењског старешине</w:t>
            </w:r>
          </w:p>
        </w:tc>
      </w:tr>
      <w:tr w:rsidR="00F10BDB" w:rsidRPr="00F84926" w:rsidTr="00525115">
        <w:trPr>
          <w:trHeight w:val="151"/>
        </w:trPr>
        <w:tc>
          <w:tcPr>
            <w:tcW w:w="54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F84926" w:rsidRDefault="00F10BDB" w:rsidP="00E947B9">
            <w:pPr>
              <w:pStyle w:val="ListParagraph"/>
              <w:numPr>
                <w:ilvl w:val="0"/>
                <w:numId w:val="50"/>
              </w:numPr>
              <w:rPr>
                <w:sz w:val="24"/>
                <w:szCs w:val="24"/>
              </w:rPr>
            </w:pPr>
          </w:p>
        </w:tc>
        <w:tc>
          <w:tcPr>
            <w:tcW w:w="3987" w:type="dxa"/>
            <w:tcBorders>
              <w:top w:val="single" w:sz="4" w:space="0" w:color="000000"/>
              <w:left w:val="single" w:sz="4" w:space="0" w:color="000000"/>
              <w:bottom w:val="single" w:sz="4" w:space="0" w:color="000000"/>
              <w:right w:val="single" w:sz="4" w:space="0" w:color="000000"/>
            </w:tcBorders>
          </w:tcPr>
          <w:p w:rsidR="00F10BDB" w:rsidRPr="00F84926" w:rsidRDefault="00F10BDB" w:rsidP="00525115">
            <w:pPr>
              <w:spacing w:after="0"/>
              <w:rPr>
                <w:rFonts w:eastAsia="Times New Roman" w:cs="Times New Roman"/>
                <w:szCs w:val="24"/>
              </w:rPr>
            </w:pPr>
            <w:r w:rsidRPr="00F84926">
              <w:rPr>
                <w:rFonts w:eastAsia="Times New Roman" w:cs="Times New Roman"/>
                <w:szCs w:val="24"/>
              </w:rPr>
              <w:t>прати васп</w:t>
            </w:r>
            <w:r w:rsidRPr="00F84926">
              <w:rPr>
                <w:rFonts w:eastAsia="Times New Roman" w:cs="Times New Roman"/>
                <w:szCs w:val="24"/>
                <w:lang w:val="sr-Cyrl-RS"/>
              </w:rPr>
              <w:t>итно-</w:t>
            </w:r>
            <w:r w:rsidRPr="00F84926">
              <w:rPr>
                <w:rFonts w:eastAsia="Times New Roman" w:cs="Times New Roman"/>
                <w:szCs w:val="24"/>
              </w:rPr>
              <w:t>образ</w:t>
            </w:r>
            <w:r w:rsidRPr="00F84926">
              <w:rPr>
                <w:rFonts w:eastAsia="Times New Roman" w:cs="Times New Roman"/>
                <w:szCs w:val="24"/>
                <w:lang w:val="sr-Cyrl-RS"/>
              </w:rPr>
              <w:t>овне</w:t>
            </w:r>
            <w:r w:rsidRPr="00F84926">
              <w:rPr>
                <w:rFonts w:eastAsia="Times New Roman" w:cs="Times New Roman"/>
                <w:szCs w:val="24"/>
              </w:rPr>
              <w:t xml:space="preserve"> резултате уч</w:t>
            </w:r>
            <w:r w:rsidRPr="00F84926">
              <w:rPr>
                <w:rFonts w:eastAsia="Times New Roman" w:cs="Times New Roman"/>
                <w:szCs w:val="24"/>
                <w:lang w:val="sr-Cyrl-RS"/>
              </w:rPr>
              <w:t>еника</w:t>
            </w:r>
            <w:r w:rsidRPr="00F84926">
              <w:rPr>
                <w:rFonts w:eastAsia="Times New Roman" w:cs="Times New Roman"/>
                <w:szCs w:val="24"/>
              </w:rPr>
              <w:t xml:space="preserve"> и предлаже васп</w:t>
            </w:r>
            <w:r w:rsidRPr="00F84926">
              <w:rPr>
                <w:rFonts w:eastAsia="Times New Roman" w:cs="Times New Roman"/>
                <w:szCs w:val="24"/>
                <w:lang w:val="sr-Cyrl-RS"/>
              </w:rPr>
              <w:t>итне и васпитно-д</w:t>
            </w:r>
            <w:r w:rsidRPr="00F84926">
              <w:rPr>
                <w:rFonts w:eastAsia="Times New Roman" w:cs="Times New Roman"/>
                <w:szCs w:val="24"/>
              </w:rPr>
              <w:t>исц</w:t>
            </w:r>
            <w:r w:rsidRPr="00F84926">
              <w:rPr>
                <w:rFonts w:eastAsia="Times New Roman" w:cs="Times New Roman"/>
                <w:szCs w:val="24"/>
                <w:lang w:val="sr-Cyrl-RS"/>
              </w:rPr>
              <w:t>иплинске</w:t>
            </w:r>
            <w:r w:rsidRPr="00F84926">
              <w:rPr>
                <w:rFonts w:eastAsia="Times New Roman" w:cs="Times New Roman"/>
                <w:szCs w:val="24"/>
              </w:rPr>
              <w:t xml:space="preserve"> мере</w:t>
            </w:r>
          </w:p>
        </w:tc>
        <w:tc>
          <w:tcPr>
            <w:tcW w:w="1985" w:type="dxa"/>
            <w:tcBorders>
              <w:top w:val="single" w:sz="4" w:space="0" w:color="000000"/>
              <w:left w:val="single" w:sz="4" w:space="0" w:color="000000"/>
              <w:bottom w:val="single" w:sz="4" w:space="0" w:color="000000"/>
              <w:right w:val="single" w:sz="4" w:space="0" w:color="000000"/>
            </w:tcBorders>
          </w:tcPr>
          <w:p w:rsidR="00F10BDB" w:rsidRPr="00F84926" w:rsidRDefault="00F10BDB" w:rsidP="00525115">
            <w:pPr>
              <w:spacing w:after="0"/>
              <w:rPr>
                <w:rFonts w:eastAsia="Times New Roman" w:cs="Times New Roman"/>
                <w:szCs w:val="24"/>
              </w:rPr>
            </w:pPr>
            <w:r w:rsidRPr="00F84926">
              <w:rPr>
                <w:rFonts w:eastAsia="Times New Roman" w:cs="Times New Roman"/>
                <w:szCs w:val="24"/>
              </w:rPr>
              <w:t xml:space="preserve">одељењске старешине </w:t>
            </w:r>
          </w:p>
        </w:tc>
        <w:tc>
          <w:tcPr>
            <w:tcW w:w="1984" w:type="dxa"/>
            <w:tcBorders>
              <w:top w:val="single" w:sz="4" w:space="0" w:color="000000"/>
              <w:left w:val="single" w:sz="4" w:space="0" w:color="000000"/>
              <w:bottom w:val="single" w:sz="4" w:space="0" w:color="000000"/>
              <w:right w:val="single" w:sz="4" w:space="0" w:color="000000"/>
            </w:tcBorders>
          </w:tcPr>
          <w:p w:rsidR="00F10BDB" w:rsidRPr="00F84926" w:rsidRDefault="00F10BDB" w:rsidP="00525115">
            <w:pPr>
              <w:spacing w:after="0"/>
              <w:rPr>
                <w:rFonts w:eastAsia="Times New Roman" w:cs="Times New Roman"/>
                <w:szCs w:val="24"/>
              </w:rPr>
            </w:pPr>
            <w:r w:rsidRPr="00F84926">
              <w:rPr>
                <w:rFonts w:eastAsia="Times New Roman" w:cs="Times New Roman"/>
                <w:szCs w:val="24"/>
              </w:rPr>
              <w:t>по потреби</w:t>
            </w:r>
          </w:p>
        </w:tc>
        <w:tc>
          <w:tcPr>
            <w:tcW w:w="2694" w:type="dxa"/>
            <w:tcBorders>
              <w:top w:val="single" w:sz="4" w:space="0" w:color="000000"/>
              <w:left w:val="single" w:sz="4" w:space="0" w:color="000000"/>
              <w:bottom w:val="single" w:sz="4" w:space="0" w:color="000000"/>
              <w:right w:val="single" w:sz="4" w:space="0" w:color="000000"/>
            </w:tcBorders>
          </w:tcPr>
          <w:p w:rsidR="00F10BDB" w:rsidRPr="00F84926" w:rsidRDefault="00F10BDB" w:rsidP="00525115">
            <w:pPr>
              <w:spacing w:after="0"/>
              <w:rPr>
                <w:rFonts w:eastAsia="Times New Roman" w:cs="Times New Roman"/>
                <w:szCs w:val="24"/>
              </w:rPr>
            </w:pPr>
            <w:r w:rsidRPr="00F84926">
              <w:rPr>
                <w:rFonts w:eastAsia="Times New Roman" w:cs="Times New Roman"/>
                <w:szCs w:val="24"/>
              </w:rPr>
              <w:t>чл</w:t>
            </w:r>
            <w:r w:rsidRPr="00F84926">
              <w:rPr>
                <w:rFonts w:eastAsia="Times New Roman" w:cs="Times New Roman"/>
                <w:szCs w:val="24"/>
                <w:lang w:val="sr-Cyrl-RS"/>
              </w:rPr>
              <w:t>анови</w:t>
            </w:r>
            <w:r w:rsidRPr="00F84926">
              <w:rPr>
                <w:rFonts w:eastAsia="Times New Roman" w:cs="Times New Roman"/>
                <w:szCs w:val="24"/>
              </w:rPr>
              <w:t xml:space="preserve"> Одељењског већа, одељ</w:t>
            </w:r>
            <w:r w:rsidRPr="00F84926">
              <w:rPr>
                <w:rFonts w:eastAsia="Times New Roman" w:cs="Times New Roman"/>
                <w:szCs w:val="24"/>
                <w:lang w:val="sr-Cyrl-RS"/>
              </w:rPr>
              <w:t>ењске</w:t>
            </w:r>
            <w:r w:rsidRPr="00F84926">
              <w:rPr>
                <w:rFonts w:eastAsia="Times New Roman" w:cs="Times New Roman"/>
                <w:szCs w:val="24"/>
              </w:rPr>
              <w:t xml:space="preserve"> </w:t>
            </w:r>
            <w:r w:rsidRPr="00F84926">
              <w:rPr>
                <w:rFonts w:eastAsia="Times New Roman" w:cs="Times New Roman"/>
                <w:szCs w:val="24"/>
                <w:lang w:val="sr-Cyrl-RS"/>
              </w:rPr>
              <w:t>с</w:t>
            </w:r>
            <w:r w:rsidRPr="00F84926">
              <w:rPr>
                <w:rFonts w:eastAsia="Times New Roman" w:cs="Times New Roman"/>
                <w:szCs w:val="24"/>
              </w:rPr>
              <w:t>тарешине, стручна служба</w:t>
            </w:r>
          </w:p>
        </w:tc>
        <w:tc>
          <w:tcPr>
            <w:tcW w:w="2976" w:type="dxa"/>
            <w:tcBorders>
              <w:top w:val="single" w:sz="4" w:space="0" w:color="000000"/>
              <w:left w:val="single" w:sz="4" w:space="0" w:color="000000"/>
              <w:bottom w:val="single" w:sz="4" w:space="0" w:color="000000"/>
              <w:right w:val="single" w:sz="4" w:space="0" w:color="000000"/>
            </w:tcBorders>
          </w:tcPr>
          <w:p w:rsidR="00F10BDB" w:rsidRPr="00F84926" w:rsidRDefault="00F10BDB" w:rsidP="00525115">
            <w:pPr>
              <w:spacing w:after="0"/>
              <w:rPr>
                <w:rFonts w:eastAsia="Times New Roman" w:cs="Times New Roman"/>
                <w:szCs w:val="24"/>
              </w:rPr>
            </w:pPr>
            <w:r w:rsidRPr="00F84926">
              <w:rPr>
                <w:rFonts w:eastAsia="Times New Roman" w:cs="Times New Roman"/>
                <w:szCs w:val="24"/>
              </w:rPr>
              <w:t>дневник рада, дневник рада педагога</w:t>
            </w:r>
          </w:p>
        </w:tc>
      </w:tr>
      <w:tr w:rsidR="00F10BDB" w:rsidRPr="00F84926" w:rsidTr="00525115">
        <w:trPr>
          <w:trHeight w:val="151"/>
        </w:trPr>
        <w:tc>
          <w:tcPr>
            <w:tcW w:w="54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F84926" w:rsidRDefault="00F10BDB" w:rsidP="00E947B9">
            <w:pPr>
              <w:pStyle w:val="ListParagraph"/>
              <w:numPr>
                <w:ilvl w:val="0"/>
                <w:numId w:val="50"/>
              </w:numPr>
              <w:rPr>
                <w:sz w:val="24"/>
                <w:szCs w:val="24"/>
              </w:rPr>
            </w:pPr>
          </w:p>
        </w:tc>
        <w:tc>
          <w:tcPr>
            <w:tcW w:w="3987" w:type="dxa"/>
            <w:tcBorders>
              <w:top w:val="single" w:sz="4" w:space="0" w:color="000000"/>
              <w:left w:val="single" w:sz="4" w:space="0" w:color="000000"/>
              <w:bottom w:val="single" w:sz="4" w:space="0" w:color="000000"/>
              <w:right w:val="single" w:sz="4" w:space="0" w:color="000000"/>
            </w:tcBorders>
          </w:tcPr>
          <w:p w:rsidR="00F10BDB" w:rsidRPr="00F84926" w:rsidRDefault="00F10BDB" w:rsidP="00525115">
            <w:pPr>
              <w:spacing w:after="0"/>
              <w:rPr>
                <w:rFonts w:eastAsia="Times New Roman" w:cs="Times New Roman"/>
                <w:szCs w:val="24"/>
              </w:rPr>
            </w:pPr>
            <w:r w:rsidRPr="00F84926">
              <w:rPr>
                <w:rFonts w:eastAsia="Times New Roman" w:cs="Times New Roman"/>
                <w:szCs w:val="24"/>
              </w:rPr>
              <w:t>Закључивање оцена, извођење општег успеха</w:t>
            </w:r>
          </w:p>
        </w:tc>
        <w:tc>
          <w:tcPr>
            <w:tcW w:w="1985" w:type="dxa"/>
            <w:tcBorders>
              <w:top w:val="single" w:sz="4" w:space="0" w:color="000000"/>
              <w:left w:val="single" w:sz="4" w:space="0" w:color="000000"/>
              <w:bottom w:val="single" w:sz="4" w:space="0" w:color="000000"/>
              <w:right w:val="single" w:sz="4" w:space="0" w:color="000000"/>
            </w:tcBorders>
          </w:tcPr>
          <w:p w:rsidR="00F10BDB" w:rsidRPr="00F84926" w:rsidRDefault="00F10BDB" w:rsidP="00525115">
            <w:pPr>
              <w:spacing w:after="0"/>
              <w:rPr>
                <w:rFonts w:eastAsia="Times New Roman" w:cs="Times New Roman"/>
                <w:szCs w:val="24"/>
              </w:rPr>
            </w:pPr>
            <w:r w:rsidRPr="00F84926">
              <w:rPr>
                <w:rFonts w:eastAsia="Times New Roman" w:cs="Times New Roman"/>
                <w:szCs w:val="24"/>
              </w:rPr>
              <w:t>одељењске старешине</w:t>
            </w:r>
          </w:p>
        </w:tc>
        <w:tc>
          <w:tcPr>
            <w:tcW w:w="1984" w:type="dxa"/>
            <w:tcBorders>
              <w:top w:val="single" w:sz="4" w:space="0" w:color="000000"/>
              <w:left w:val="single" w:sz="4" w:space="0" w:color="000000"/>
              <w:bottom w:val="single" w:sz="4" w:space="0" w:color="000000"/>
              <w:right w:val="single" w:sz="4" w:space="0" w:color="000000"/>
            </w:tcBorders>
          </w:tcPr>
          <w:p w:rsidR="00F10BDB" w:rsidRPr="00F84926" w:rsidRDefault="00F10BDB" w:rsidP="00525115">
            <w:pPr>
              <w:spacing w:after="0"/>
              <w:rPr>
                <w:rFonts w:eastAsia="Times New Roman" w:cs="Times New Roman"/>
                <w:szCs w:val="24"/>
              </w:rPr>
            </w:pPr>
            <w:r w:rsidRPr="00F84926">
              <w:rPr>
                <w:rFonts w:eastAsia="Times New Roman" w:cs="Times New Roman"/>
                <w:szCs w:val="24"/>
              </w:rPr>
              <w:t>крај I и II полугодишта</w:t>
            </w:r>
          </w:p>
        </w:tc>
        <w:tc>
          <w:tcPr>
            <w:tcW w:w="2694" w:type="dxa"/>
            <w:tcBorders>
              <w:top w:val="single" w:sz="4" w:space="0" w:color="000000"/>
              <w:left w:val="single" w:sz="4" w:space="0" w:color="000000"/>
              <w:bottom w:val="single" w:sz="4" w:space="0" w:color="000000"/>
              <w:right w:val="single" w:sz="4" w:space="0" w:color="000000"/>
            </w:tcBorders>
          </w:tcPr>
          <w:p w:rsidR="00F10BDB" w:rsidRPr="00F84926" w:rsidRDefault="00F10BDB" w:rsidP="00525115">
            <w:pPr>
              <w:spacing w:after="0"/>
              <w:rPr>
                <w:rFonts w:eastAsia="Times New Roman" w:cs="Times New Roman"/>
                <w:szCs w:val="24"/>
              </w:rPr>
            </w:pPr>
            <w:r w:rsidRPr="00F84926">
              <w:rPr>
                <w:rFonts w:eastAsia="Times New Roman" w:cs="Times New Roman"/>
                <w:szCs w:val="24"/>
              </w:rPr>
              <w:t>предм</w:t>
            </w:r>
            <w:r w:rsidRPr="00F84926">
              <w:rPr>
                <w:rFonts w:eastAsia="Times New Roman" w:cs="Times New Roman"/>
                <w:szCs w:val="24"/>
                <w:lang w:val="sr-Cyrl-RS"/>
              </w:rPr>
              <w:t>етни</w:t>
            </w:r>
            <w:r w:rsidRPr="00F84926">
              <w:rPr>
                <w:rFonts w:eastAsia="Times New Roman" w:cs="Times New Roman"/>
                <w:szCs w:val="24"/>
              </w:rPr>
              <w:t xml:space="preserve"> </w:t>
            </w:r>
            <w:r w:rsidRPr="00F84926">
              <w:rPr>
                <w:rFonts w:eastAsia="Times New Roman" w:cs="Times New Roman"/>
                <w:szCs w:val="24"/>
                <w:lang w:val="sr-Cyrl-RS"/>
              </w:rPr>
              <w:t>н</w:t>
            </w:r>
            <w:r w:rsidRPr="00F84926">
              <w:rPr>
                <w:rFonts w:eastAsia="Times New Roman" w:cs="Times New Roman"/>
                <w:szCs w:val="24"/>
              </w:rPr>
              <w:t>аставници, директор</w:t>
            </w:r>
          </w:p>
        </w:tc>
        <w:tc>
          <w:tcPr>
            <w:tcW w:w="2976" w:type="dxa"/>
            <w:tcBorders>
              <w:top w:val="single" w:sz="4" w:space="0" w:color="000000"/>
              <w:left w:val="single" w:sz="4" w:space="0" w:color="000000"/>
              <w:bottom w:val="single" w:sz="4" w:space="0" w:color="000000"/>
              <w:right w:val="single" w:sz="4" w:space="0" w:color="000000"/>
            </w:tcBorders>
          </w:tcPr>
          <w:p w:rsidR="00F10BDB" w:rsidRPr="00F84926" w:rsidRDefault="00F10BDB" w:rsidP="00525115">
            <w:pPr>
              <w:spacing w:after="0"/>
              <w:rPr>
                <w:rFonts w:eastAsia="Times New Roman" w:cs="Times New Roman"/>
                <w:szCs w:val="24"/>
              </w:rPr>
            </w:pPr>
            <w:r w:rsidRPr="00F84926">
              <w:rPr>
                <w:rFonts w:eastAsia="Times New Roman" w:cs="Times New Roman"/>
                <w:szCs w:val="24"/>
              </w:rPr>
              <w:t>дневник рада, сведочанство, ђачка књижица, матичне књиге</w:t>
            </w:r>
          </w:p>
        </w:tc>
      </w:tr>
      <w:tr w:rsidR="00F10BDB" w:rsidRPr="00F84926" w:rsidTr="00525115">
        <w:trPr>
          <w:trHeight w:val="151"/>
        </w:trPr>
        <w:tc>
          <w:tcPr>
            <w:tcW w:w="54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F84926" w:rsidRDefault="00F10BDB" w:rsidP="00E947B9">
            <w:pPr>
              <w:pStyle w:val="ListParagraph"/>
              <w:numPr>
                <w:ilvl w:val="0"/>
                <w:numId w:val="50"/>
              </w:numPr>
              <w:rPr>
                <w:sz w:val="24"/>
                <w:szCs w:val="24"/>
              </w:rPr>
            </w:pPr>
          </w:p>
        </w:tc>
        <w:tc>
          <w:tcPr>
            <w:tcW w:w="3987" w:type="dxa"/>
            <w:tcBorders>
              <w:top w:val="single" w:sz="4" w:space="0" w:color="000000"/>
              <w:left w:val="single" w:sz="4" w:space="0" w:color="000000"/>
              <w:bottom w:val="single" w:sz="4" w:space="0" w:color="000000"/>
              <w:right w:val="single" w:sz="4" w:space="0" w:color="000000"/>
            </w:tcBorders>
          </w:tcPr>
          <w:p w:rsidR="00F10BDB" w:rsidRPr="00F84926" w:rsidRDefault="00F10BDB" w:rsidP="00525115">
            <w:pPr>
              <w:spacing w:after="0"/>
              <w:rPr>
                <w:rFonts w:eastAsia="Times New Roman" w:cs="Times New Roman"/>
                <w:szCs w:val="24"/>
              </w:rPr>
            </w:pPr>
            <w:r w:rsidRPr="00F84926">
              <w:rPr>
                <w:rFonts w:eastAsia="Times New Roman" w:cs="Times New Roman"/>
                <w:szCs w:val="24"/>
              </w:rPr>
              <w:t>Закључивање оцена из владања</w:t>
            </w:r>
          </w:p>
        </w:tc>
        <w:tc>
          <w:tcPr>
            <w:tcW w:w="1985" w:type="dxa"/>
            <w:tcBorders>
              <w:top w:val="single" w:sz="4" w:space="0" w:color="000000"/>
              <w:left w:val="single" w:sz="4" w:space="0" w:color="000000"/>
              <w:bottom w:val="single" w:sz="4" w:space="0" w:color="000000"/>
              <w:right w:val="single" w:sz="4" w:space="0" w:color="000000"/>
            </w:tcBorders>
          </w:tcPr>
          <w:p w:rsidR="00F10BDB" w:rsidRPr="00F84926" w:rsidRDefault="00F10BDB" w:rsidP="00525115">
            <w:pPr>
              <w:spacing w:after="0"/>
              <w:rPr>
                <w:rFonts w:eastAsia="Times New Roman" w:cs="Times New Roman"/>
                <w:szCs w:val="24"/>
              </w:rPr>
            </w:pPr>
            <w:r w:rsidRPr="00F84926">
              <w:rPr>
                <w:rFonts w:eastAsia="Times New Roman" w:cs="Times New Roman"/>
                <w:szCs w:val="24"/>
              </w:rPr>
              <w:t>одељењске старешине</w:t>
            </w:r>
          </w:p>
        </w:tc>
        <w:tc>
          <w:tcPr>
            <w:tcW w:w="1984" w:type="dxa"/>
            <w:tcBorders>
              <w:top w:val="single" w:sz="4" w:space="0" w:color="000000"/>
              <w:left w:val="single" w:sz="4" w:space="0" w:color="000000"/>
              <w:bottom w:val="single" w:sz="4" w:space="0" w:color="000000"/>
              <w:right w:val="single" w:sz="4" w:space="0" w:color="000000"/>
            </w:tcBorders>
          </w:tcPr>
          <w:p w:rsidR="00F10BDB" w:rsidRPr="00F84926" w:rsidRDefault="00F10BDB" w:rsidP="00525115">
            <w:pPr>
              <w:spacing w:after="0"/>
              <w:rPr>
                <w:rFonts w:eastAsia="Times New Roman" w:cs="Times New Roman"/>
                <w:szCs w:val="24"/>
              </w:rPr>
            </w:pPr>
            <w:r w:rsidRPr="00F84926">
              <w:rPr>
                <w:rFonts w:eastAsia="Times New Roman" w:cs="Times New Roman"/>
                <w:szCs w:val="24"/>
              </w:rPr>
              <w:t>крај I и II полугодишта</w:t>
            </w:r>
          </w:p>
        </w:tc>
        <w:tc>
          <w:tcPr>
            <w:tcW w:w="2694" w:type="dxa"/>
            <w:tcBorders>
              <w:top w:val="single" w:sz="4" w:space="0" w:color="000000"/>
              <w:left w:val="single" w:sz="4" w:space="0" w:color="000000"/>
              <w:bottom w:val="single" w:sz="4" w:space="0" w:color="000000"/>
              <w:right w:val="single" w:sz="4" w:space="0" w:color="000000"/>
            </w:tcBorders>
          </w:tcPr>
          <w:p w:rsidR="00F10BDB" w:rsidRPr="00F84926" w:rsidRDefault="00F10BDB" w:rsidP="00525115">
            <w:pPr>
              <w:spacing w:after="0"/>
              <w:rPr>
                <w:rFonts w:eastAsia="Times New Roman" w:cs="Times New Roman"/>
                <w:szCs w:val="24"/>
                <w:lang w:val="sr-Cyrl-RS"/>
              </w:rPr>
            </w:pPr>
            <w:r w:rsidRPr="00F84926">
              <w:rPr>
                <w:rFonts w:eastAsia="Times New Roman" w:cs="Times New Roman"/>
                <w:szCs w:val="24"/>
              </w:rPr>
              <w:t>Предм</w:t>
            </w:r>
            <w:r w:rsidRPr="00F84926">
              <w:rPr>
                <w:rFonts w:eastAsia="Times New Roman" w:cs="Times New Roman"/>
                <w:szCs w:val="24"/>
                <w:lang w:val="sr-Cyrl-RS"/>
              </w:rPr>
              <w:t xml:space="preserve">етни </w:t>
            </w:r>
            <w:r w:rsidRPr="00F84926">
              <w:rPr>
                <w:rFonts w:eastAsia="Times New Roman" w:cs="Times New Roman"/>
                <w:szCs w:val="24"/>
              </w:rPr>
              <w:t xml:space="preserve"> </w:t>
            </w:r>
            <w:r w:rsidRPr="00F84926">
              <w:rPr>
                <w:rFonts w:eastAsia="Times New Roman" w:cs="Times New Roman"/>
                <w:szCs w:val="24"/>
                <w:lang w:val="sr-Cyrl-RS"/>
              </w:rPr>
              <w:t>н</w:t>
            </w:r>
            <w:r w:rsidRPr="00F84926">
              <w:rPr>
                <w:rFonts w:eastAsia="Times New Roman" w:cs="Times New Roman"/>
                <w:szCs w:val="24"/>
              </w:rPr>
              <w:t>аставници, директо</w:t>
            </w:r>
            <w:r w:rsidRPr="00F84926">
              <w:rPr>
                <w:rFonts w:eastAsia="Times New Roman" w:cs="Times New Roman"/>
                <w:szCs w:val="24"/>
                <w:lang w:val="sr-Cyrl-RS"/>
              </w:rPr>
              <w:t>р</w:t>
            </w:r>
          </w:p>
        </w:tc>
        <w:tc>
          <w:tcPr>
            <w:tcW w:w="2976" w:type="dxa"/>
            <w:tcBorders>
              <w:top w:val="single" w:sz="4" w:space="0" w:color="000000"/>
              <w:left w:val="single" w:sz="4" w:space="0" w:color="000000"/>
              <w:bottom w:val="single" w:sz="4" w:space="0" w:color="000000"/>
              <w:right w:val="single" w:sz="4" w:space="0" w:color="000000"/>
            </w:tcBorders>
          </w:tcPr>
          <w:p w:rsidR="00F10BDB" w:rsidRPr="00F84926" w:rsidRDefault="00F10BDB" w:rsidP="00525115">
            <w:pPr>
              <w:spacing w:after="0"/>
              <w:rPr>
                <w:rFonts w:eastAsia="Times New Roman" w:cs="Times New Roman"/>
                <w:szCs w:val="24"/>
              </w:rPr>
            </w:pPr>
            <w:r w:rsidRPr="00F84926">
              <w:rPr>
                <w:rFonts w:eastAsia="Times New Roman" w:cs="Times New Roman"/>
                <w:szCs w:val="24"/>
              </w:rPr>
              <w:t>дневник рада, сведочанство, ђачка књижица, матичне књиге</w:t>
            </w:r>
          </w:p>
        </w:tc>
      </w:tr>
      <w:tr w:rsidR="00F10BDB" w:rsidRPr="00F84926" w:rsidTr="00525115">
        <w:trPr>
          <w:trHeight w:val="756"/>
        </w:trPr>
        <w:tc>
          <w:tcPr>
            <w:tcW w:w="54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F84926" w:rsidRDefault="00F10BDB" w:rsidP="00E947B9">
            <w:pPr>
              <w:pStyle w:val="ListParagraph"/>
              <w:numPr>
                <w:ilvl w:val="0"/>
                <w:numId w:val="50"/>
              </w:numPr>
              <w:rPr>
                <w:sz w:val="24"/>
                <w:szCs w:val="24"/>
              </w:rPr>
            </w:pPr>
          </w:p>
        </w:tc>
        <w:tc>
          <w:tcPr>
            <w:tcW w:w="3987" w:type="dxa"/>
            <w:tcBorders>
              <w:top w:val="single" w:sz="4" w:space="0" w:color="000000"/>
              <w:left w:val="single" w:sz="4" w:space="0" w:color="000000"/>
              <w:bottom w:val="single" w:sz="4" w:space="0" w:color="000000"/>
              <w:right w:val="single" w:sz="4" w:space="0" w:color="000000"/>
            </w:tcBorders>
          </w:tcPr>
          <w:p w:rsidR="00F10BDB" w:rsidRPr="00F84926" w:rsidRDefault="00F10BDB" w:rsidP="00525115">
            <w:pPr>
              <w:spacing w:after="0"/>
              <w:rPr>
                <w:rFonts w:eastAsia="Times New Roman" w:cs="Times New Roman"/>
                <w:szCs w:val="24"/>
              </w:rPr>
            </w:pPr>
            <w:r w:rsidRPr="00F84926">
              <w:rPr>
                <w:rFonts w:eastAsia="Times New Roman" w:cs="Times New Roman"/>
                <w:szCs w:val="24"/>
              </w:rPr>
              <w:t>Израда распореда за полагање годишњих испита</w:t>
            </w:r>
          </w:p>
        </w:tc>
        <w:tc>
          <w:tcPr>
            <w:tcW w:w="1985" w:type="dxa"/>
            <w:tcBorders>
              <w:top w:val="single" w:sz="4" w:space="0" w:color="000000"/>
              <w:left w:val="single" w:sz="4" w:space="0" w:color="000000"/>
              <w:bottom w:val="single" w:sz="4" w:space="0" w:color="000000"/>
              <w:right w:val="single" w:sz="4" w:space="0" w:color="000000"/>
            </w:tcBorders>
          </w:tcPr>
          <w:p w:rsidR="00F10BDB" w:rsidRPr="00F84926" w:rsidRDefault="00F10BDB" w:rsidP="00525115">
            <w:pPr>
              <w:spacing w:after="0"/>
              <w:rPr>
                <w:rFonts w:eastAsia="Times New Roman" w:cs="Times New Roman"/>
                <w:szCs w:val="24"/>
              </w:rPr>
            </w:pPr>
            <w:r w:rsidRPr="00F84926">
              <w:rPr>
                <w:rFonts w:eastAsia="Times New Roman" w:cs="Times New Roman"/>
                <w:szCs w:val="24"/>
              </w:rPr>
              <w:t>одељењске старешине</w:t>
            </w:r>
          </w:p>
        </w:tc>
        <w:tc>
          <w:tcPr>
            <w:tcW w:w="1984" w:type="dxa"/>
            <w:tcBorders>
              <w:top w:val="single" w:sz="4" w:space="0" w:color="000000"/>
              <w:left w:val="single" w:sz="4" w:space="0" w:color="000000"/>
              <w:bottom w:val="single" w:sz="4" w:space="0" w:color="000000"/>
              <w:right w:val="single" w:sz="4" w:space="0" w:color="000000"/>
            </w:tcBorders>
          </w:tcPr>
          <w:p w:rsidR="00F10BDB" w:rsidRPr="00F84926" w:rsidRDefault="00F10BDB" w:rsidP="00525115">
            <w:pPr>
              <w:spacing w:after="0"/>
              <w:rPr>
                <w:rFonts w:eastAsia="Times New Roman" w:cs="Times New Roman"/>
                <w:szCs w:val="24"/>
              </w:rPr>
            </w:pPr>
            <w:r w:rsidRPr="00F84926">
              <w:rPr>
                <w:rFonts w:eastAsia="Times New Roman" w:cs="Times New Roman"/>
                <w:szCs w:val="24"/>
              </w:rPr>
              <w:t>април, мај</w:t>
            </w:r>
          </w:p>
        </w:tc>
        <w:tc>
          <w:tcPr>
            <w:tcW w:w="2694" w:type="dxa"/>
            <w:tcBorders>
              <w:top w:val="single" w:sz="4" w:space="0" w:color="000000"/>
              <w:left w:val="single" w:sz="4" w:space="0" w:color="000000"/>
              <w:bottom w:val="single" w:sz="4" w:space="0" w:color="000000"/>
              <w:right w:val="single" w:sz="4" w:space="0" w:color="000000"/>
            </w:tcBorders>
          </w:tcPr>
          <w:p w:rsidR="00F10BDB" w:rsidRPr="00F84926" w:rsidRDefault="00F10BDB" w:rsidP="00525115">
            <w:pPr>
              <w:spacing w:after="0"/>
              <w:rPr>
                <w:rFonts w:eastAsia="Times New Roman" w:cs="Times New Roman"/>
                <w:szCs w:val="24"/>
              </w:rPr>
            </w:pPr>
            <w:r w:rsidRPr="00F84926">
              <w:rPr>
                <w:rFonts w:eastAsia="Times New Roman" w:cs="Times New Roman"/>
                <w:szCs w:val="24"/>
                <w:lang w:val="sr-Cyrl-RS"/>
              </w:rPr>
              <w:t>председници стручних већа</w:t>
            </w:r>
            <w:r w:rsidRPr="00F84926">
              <w:rPr>
                <w:rFonts w:eastAsia="Times New Roman" w:cs="Times New Roman"/>
                <w:szCs w:val="24"/>
              </w:rPr>
              <w:t>, директор</w:t>
            </w:r>
          </w:p>
        </w:tc>
        <w:tc>
          <w:tcPr>
            <w:tcW w:w="2976" w:type="dxa"/>
            <w:tcBorders>
              <w:top w:val="single" w:sz="4" w:space="0" w:color="000000"/>
              <w:left w:val="single" w:sz="4" w:space="0" w:color="000000"/>
              <w:bottom w:val="single" w:sz="4" w:space="0" w:color="000000"/>
              <w:right w:val="single" w:sz="4" w:space="0" w:color="000000"/>
            </w:tcBorders>
          </w:tcPr>
          <w:p w:rsidR="00F10BDB" w:rsidRPr="00F84926" w:rsidRDefault="00F10BDB" w:rsidP="00525115">
            <w:pPr>
              <w:spacing w:after="0"/>
              <w:rPr>
                <w:rFonts w:eastAsia="Times New Roman" w:cs="Times New Roman"/>
                <w:szCs w:val="24"/>
              </w:rPr>
            </w:pPr>
            <w:r w:rsidRPr="00F84926">
              <w:rPr>
                <w:rFonts w:eastAsia="Times New Roman" w:cs="Times New Roman"/>
                <w:szCs w:val="24"/>
              </w:rPr>
              <w:t>распоред полагања испита, записници</w:t>
            </w:r>
          </w:p>
        </w:tc>
      </w:tr>
      <w:tr w:rsidR="00F10BDB" w:rsidRPr="00F84926" w:rsidTr="00525115">
        <w:trPr>
          <w:trHeight w:val="979"/>
        </w:trPr>
        <w:tc>
          <w:tcPr>
            <w:tcW w:w="54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F84926" w:rsidRDefault="00F10BDB" w:rsidP="00E947B9">
            <w:pPr>
              <w:pStyle w:val="ListParagraph"/>
              <w:numPr>
                <w:ilvl w:val="0"/>
                <w:numId w:val="50"/>
              </w:numPr>
              <w:rPr>
                <w:sz w:val="24"/>
                <w:szCs w:val="24"/>
              </w:rPr>
            </w:pPr>
          </w:p>
        </w:tc>
        <w:tc>
          <w:tcPr>
            <w:tcW w:w="3987" w:type="dxa"/>
            <w:tcBorders>
              <w:top w:val="single" w:sz="4" w:space="0" w:color="000000"/>
              <w:left w:val="single" w:sz="4" w:space="0" w:color="000000"/>
              <w:bottom w:val="single" w:sz="4" w:space="0" w:color="000000"/>
              <w:right w:val="single" w:sz="4" w:space="0" w:color="000000"/>
            </w:tcBorders>
          </w:tcPr>
          <w:p w:rsidR="00F10BDB" w:rsidRPr="00F84926" w:rsidRDefault="00F10BDB" w:rsidP="00525115">
            <w:pPr>
              <w:spacing w:after="0"/>
              <w:rPr>
                <w:rFonts w:eastAsia="Times New Roman" w:cs="Times New Roman"/>
                <w:szCs w:val="24"/>
                <w:lang w:val="hu-HU"/>
              </w:rPr>
            </w:pPr>
            <w:r w:rsidRPr="00F84926">
              <w:rPr>
                <w:rFonts w:eastAsia="Times New Roman" w:cs="Times New Roman"/>
                <w:szCs w:val="24"/>
              </w:rPr>
              <w:t>Учешће у припреми и реализацији матурских испита</w:t>
            </w:r>
          </w:p>
        </w:tc>
        <w:tc>
          <w:tcPr>
            <w:tcW w:w="1985" w:type="dxa"/>
            <w:tcBorders>
              <w:top w:val="single" w:sz="4" w:space="0" w:color="000000"/>
              <w:left w:val="single" w:sz="4" w:space="0" w:color="000000"/>
              <w:bottom w:val="single" w:sz="4" w:space="0" w:color="000000"/>
              <w:right w:val="single" w:sz="4" w:space="0" w:color="000000"/>
            </w:tcBorders>
          </w:tcPr>
          <w:p w:rsidR="00F10BDB" w:rsidRPr="00F84926" w:rsidRDefault="00F10BDB" w:rsidP="00525115">
            <w:pPr>
              <w:spacing w:after="0"/>
              <w:rPr>
                <w:rFonts w:eastAsia="Times New Roman" w:cs="Times New Roman"/>
                <w:szCs w:val="24"/>
              </w:rPr>
            </w:pPr>
            <w:r w:rsidRPr="00F84926">
              <w:rPr>
                <w:rFonts w:eastAsia="Times New Roman" w:cs="Times New Roman"/>
                <w:szCs w:val="24"/>
                <w:lang w:val="sr-Cyrl-RS"/>
              </w:rPr>
              <w:t>председници стручних већа</w:t>
            </w:r>
            <w:r w:rsidRPr="00F84926">
              <w:rPr>
                <w:rFonts w:eastAsia="Times New Roman" w:cs="Times New Roman"/>
                <w:szCs w:val="24"/>
              </w:rPr>
              <w:t>,</w:t>
            </w:r>
          </w:p>
          <w:p w:rsidR="00F10BDB" w:rsidRPr="00F84926" w:rsidRDefault="00F10BDB" w:rsidP="00525115">
            <w:pPr>
              <w:spacing w:after="0"/>
              <w:rPr>
                <w:rFonts w:eastAsia="Times New Roman" w:cs="Times New Roman"/>
                <w:szCs w:val="24"/>
                <w:lang w:val="sr-Cyrl-RS"/>
              </w:rPr>
            </w:pPr>
            <w:r w:rsidRPr="00F84926">
              <w:rPr>
                <w:rFonts w:eastAsia="Times New Roman" w:cs="Times New Roman"/>
                <w:szCs w:val="24"/>
              </w:rPr>
              <w:t>одељењске старешине</w:t>
            </w:r>
          </w:p>
        </w:tc>
        <w:tc>
          <w:tcPr>
            <w:tcW w:w="1984" w:type="dxa"/>
            <w:tcBorders>
              <w:top w:val="single" w:sz="4" w:space="0" w:color="000000"/>
              <w:left w:val="single" w:sz="4" w:space="0" w:color="000000"/>
              <w:bottom w:val="single" w:sz="4" w:space="0" w:color="000000"/>
              <w:right w:val="single" w:sz="4" w:space="0" w:color="000000"/>
            </w:tcBorders>
          </w:tcPr>
          <w:p w:rsidR="00F10BDB" w:rsidRPr="00F84926" w:rsidRDefault="00F10BDB" w:rsidP="00525115">
            <w:pPr>
              <w:spacing w:after="0"/>
              <w:rPr>
                <w:rFonts w:eastAsia="Times New Roman" w:cs="Times New Roman"/>
                <w:szCs w:val="24"/>
              </w:rPr>
            </w:pPr>
            <w:r w:rsidRPr="00F84926">
              <w:rPr>
                <w:rFonts w:eastAsia="Times New Roman" w:cs="Times New Roman"/>
                <w:szCs w:val="24"/>
              </w:rPr>
              <w:t>април, мај</w:t>
            </w:r>
          </w:p>
        </w:tc>
        <w:tc>
          <w:tcPr>
            <w:tcW w:w="2694" w:type="dxa"/>
            <w:tcBorders>
              <w:top w:val="single" w:sz="4" w:space="0" w:color="000000"/>
              <w:left w:val="single" w:sz="4" w:space="0" w:color="000000"/>
              <w:bottom w:val="single" w:sz="4" w:space="0" w:color="000000"/>
              <w:right w:val="single" w:sz="4" w:space="0" w:color="000000"/>
            </w:tcBorders>
          </w:tcPr>
          <w:p w:rsidR="00F10BDB" w:rsidRPr="00F84926" w:rsidRDefault="00F10BDB" w:rsidP="00525115">
            <w:pPr>
              <w:spacing w:after="0"/>
              <w:rPr>
                <w:rFonts w:eastAsia="Times New Roman" w:cs="Times New Roman"/>
                <w:szCs w:val="24"/>
              </w:rPr>
            </w:pPr>
            <w:r w:rsidRPr="00F84926">
              <w:rPr>
                <w:rFonts w:eastAsia="Times New Roman" w:cs="Times New Roman"/>
                <w:szCs w:val="24"/>
                <w:lang w:val="sr-Cyrl-RS"/>
              </w:rPr>
              <w:t>председници стручних већа</w:t>
            </w:r>
            <w:r w:rsidRPr="00F84926">
              <w:rPr>
                <w:rFonts w:eastAsia="Times New Roman" w:cs="Times New Roman"/>
                <w:szCs w:val="24"/>
              </w:rPr>
              <w:t>, директор, секр</w:t>
            </w:r>
            <w:r w:rsidRPr="00F84926">
              <w:rPr>
                <w:rFonts w:eastAsia="Times New Roman" w:cs="Times New Roman"/>
                <w:szCs w:val="24"/>
                <w:lang w:val="sr-Cyrl-RS"/>
              </w:rPr>
              <w:t xml:space="preserve">етар </w:t>
            </w:r>
            <w:r w:rsidRPr="00F84926">
              <w:rPr>
                <w:rFonts w:eastAsia="Times New Roman" w:cs="Times New Roman"/>
                <w:szCs w:val="24"/>
              </w:rPr>
              <w:t>Матур</w:t>
            </w:r>
            <w:r w:rsidRPr="00F84926">
              <w:rPr>
                <w:rFonts w:eastAsia="Times New Roman" w:cs="Times New Roman"/>
                <w:szCs w:val="24"/>
                <w:lang w:val="sr-Cyrl-RS"/>
              </w:rPr>
              <w:t>ског</w:t>
            </w:r>
            <w:r w:rsidRPr="00F84926">
              <w:rPr>
                <w:rFonts w:eastAsia="Times New Roman" w:cs="Times New Roman"/>
                <w:szCs w:val="24"/>
              </w:rPr>
              <w:t xml:space="preserve"> одбора</w:t>
            </w:r>
          </w:p>
        </w:tc>
        <w:tc>
          <w:tcPr>
            <w:tcW w:w="2976" w:type="dxa"/>
            <w:tcBorders>
              <w:top w:val="single" w:sz="4" w:space="0" w:color="000000"/>
              <w:left w:val="single" w:sz="4" w:space="0" w:color="000000"/>
              <w:bottom w:val="single" w:sz="4" w:space="0" w:color="000000"/>
              <w:right w:val="single" w:sz="4" w:space="0" w:color="000000"/>
            </w:tcBorders>
          </w:tcPr>
          <w:p w:rsidR="00F10BDB" w:rsidRPr="00F84926" w:rsidRDefault="00F10BDB" w:rsidP="00525115">
            <w:pPr>
              <w:spacing w:after="0"/>
              <w:rPr>
                <w:rFonts w:eastAsia="Times New Roman" w:cs="Times New Roman"/>
                <w:szCs w:val="24"/>
                <w:lang w:val="sr-Cyrl-RS"/>
              </w:rPr>
            </w:pPr>
            <w:r w:rsidRPr="00F84926">
              <w:rPr>
                <w:rFonts w:eastAsia="Times New Roman" w:cs="Times New Roman"/>
                <w:szCs w:val="24"/>
              </w:rPr>
              <w:t>распоред мат</w:t>
            </w:r>
            <w:r w:rsidRPr="00F84926">
              <w:rPr>
                <w:rFonts w:eastAsia="Times New Roman" w:cs="Times New Roman"/>
                <w:szCs w:val="24"/>
                <w:lang w:val="sr-Cyrl-RS"/>
              </w:rPr>
              <w:t>урских</w:t>
            </w:r>
            <w:r w:rsidRPr="00F84926">
              <w:rPr>
                <w:rFonts w:eastAsia="Times New Roman" w:cs="Times New Roman"/>
                <w:szCs w:val="24"/>
              </w:rPr>
              <w:t xml:space="preserve"> </w:t>
            </w:r>
            <w:r w:rsidRPr="00F84926">
              <w:rPr>
                <w:rFonts w:eastAsia="Times New Roman" w:cs="Times New Roman"/>
                <w:szCs w:val="24"/>
                <w:lang w:val="sr-Cyrl-RS"/>
              </w:rPr>
              <w:t>и</w:t>
            </w:r>
            <w:r w:rsidRPr="00F84926">
              <w:rPr>
                <w:rFonts w:eastAsia="Times New Roman" w:cs="Times New Roman"/>
                <w:szCs w:val="24"/>
              </w:rPr>
              <w:t>спита, књига мат</w:t>
            </w:r>
            <w:r w:rsidRPr="00F84926">
              <w:rPr>
                <w:rFonts w:eastAsia="Times New Roman" w:cs="Times New Roman"/>
                <w:szCs w:val="24"/>
                <w:lang w:val="sr-Cyrl-RS"/>
              </w:rPr>
              <w:t>урских</w:t>
            </w:r>
            <w:r w:rsidRPr="00F84926">
              <w:rPr>
                <w:rFonts w:eastAsia="Times New Roman" w:cs="Times New Roman"/>
                <w:szCs w:val="24"/>
              </w:rPr>
              <w:t xml:space="preserve"> испита, записници</w:t>
            </w:r>
          </w:p>
        </w:tc>
      </w:tr>
      <w:tr w:rsidR="00F10BDB" w:rsidRPr="00F84926" w:rsidTr="00525115">
        <w:trPr>
          <w:trHeight w:val="994"/>
        </w:trPr>
        <w:tc>
          <w:tcPr>
            <w:tcW w:w="54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F10BDB" w:rsidRPr="00F84926" w:rsidRDefault="00F10BDB" w:rsidP="00E947B9">
            <w:pPr>
              <w:pStyle w:val="ListParagraph"/>
              <w:numPr>
                <w:ilvl w:val="0"/>
                <w:numId w:val="50"/>
              </w:numPr>
              <w:rPr>
                <w:sz w:val="24"/>
                <w:szCs w:val="24"/>
              </w:rPr>
            </w:pPr>
          </w:p>
        </w:tc>
        <w:tc>
          <w:tcPr>
            <w:tcW w:w="3987" w:type="dxa"/>
            <w:tcBorders>
              <w:top w:val="single" w:sz="4" w:space="0" w:color="000000"/>
              <w:left w:val="single" w:sz="4" w:space="0" w:color="000000"/>
              <w:bottom w:val="single" w:sz="4" w:space="0" w:color="000000"/>
              <w:right w:val="single" w:sz="4" w:space="0" w:color="000000"/>
            </w:tcBorders>
          </w:tcPr>
          <w:p w:rsidR="00F10BDB" w:rsidRPr="00F84926" w:rsidRDefault="00F10BDB" w:rsidP="00525115">
            <w:pPr>
              <w:spacing w:after="0"/>
              <w:rPr>
                <w:rFonts w:eastAsia="Times New Roman" w:cs="Times New Roman"/>
                <w:szCs w:val="24"/>
              </w:rPr>
            </w:pPr>
            <w:r w:rsidRPr="00F84926">
              <w:rPr>
                <w:rFonts w:eastAsia="Times New Roman" w:cs="Times New Roman"/>
                <w:szCs w:val="24"/>
              </w:rPr>
              <w:t>Организација испраћаја матураната</w:t>
            </w:r>
          </w:p>
        </w:tc>
        <w:tc>
          <w:tcPr>
            <w:tcW w:w="1985" w:type="dxa"/>
            <w:tcBorders>
              <w:top w:val="single" w:sz="4" w:space="0" w:color="000000"/>
              <w:left w:val="single" w:sz="4" w:space="0" w:color="000000"/>
              <w:bottom w:val="single" w:sz="4" w:space="0" w:color="000000"/>
              <w:right w:val="single" w:sz="4" w:space="0" w:color="000000"/>
            </w:tcBorders>
          </w:tcPr>
          <w:p w:rsidR="00F10BDB" w:rsidRPr="00F84926" w:rsidRDefault="00F10BDB" w:rsidP="00525115">
            <w:pPr>
              <w:spacing w:after="0"/>
              <w:rPr>
                <w:rFonts w:eastAsia="Times New Roman" w:cs="Times New Roman"/>
                <w:szCs w:val="24"/>
              </w:rPr>
            </w:pPr>
            <w:r w:rsidRPr="00F84926">
              <w:rPr>
                <w:rFonts w:eastAsia="Times New Roman" w:cs="Times New Roman"/>
                <w:szCs w:val="24"/>
              </w:rPr>
              <w:t>одељењске старешине III разреда</w:t>
            </w:r>
          </w:p>
        </w:tc>
        <w:tc>
          <w:tcPr>
            <w:tcW w:w="1984" w:type="dxa"/>
            <w:tcBorders>
              <w:top w:val="single" w:sz="4" w:space="0" w:color="000000"/>
              <w:left w:val="single" w:sz="4" w:space="0" w:color="000000"/>
              <w:bottom w:val="single" w:sz="4" w:space="0" w:color="000000"/>
              <w:right w:val="single" w:sz="4" w:space="0" w:color="000000"/>
            </w:tcBorders>
          </w:tcPr>
          <w:p w:rsidR="00F10BDB" w:rsidRPr="00F84926" w:rsidRDefault="00F10BDB" w:rsidP="00525115">
            <w:pPr>
              <w:spacing w:after="0"/>
              <w:rPr>
                <w:rFonts w:eastAsia="Times New Roman" w:cs="Times New Roman"/>
                <w:szCs w:val="24"/>
              </w:rPr>
            </w:pPr>
            <w:r w:rsidRPr="00F84926">
              <w:rPr>
                <w:rFonts w:eastAsia="Times New Roman" w:cs="Times New Roman"/>
                <w:szCs w:val="24"/>
              </w:rPr>
              <w:t>мај</w:t>
            </w:r>
          </w:p>
        </w:tc>
        <w:tc>
          <w:tcPr>
            <w:tcW w:w="2694" w:type="dxa"/>
            <w:tcBorders>
              <w:top w:val="single" w:sz="4" w:space="0" w:color="000000"/>
              <w:left w:val="single" w:sz="4" w:space="0" w:color="000000"/>
              <w:bottom w:val="single" w:sz="4" w:space="0" w:color="000000"/>
              <w:right w:val="single" w:sz="4" w:space="0" w:color="000000"/>
            </w:tcBorders>
          </w:tcPr>
          <w:p w:rsidR="00F10BDB" w:rsidRPr="00F84926" w:rsidRDefault="00F10BDB" w:rsidP="00525115">
            <w:pPr>
              <w:spacing w:after="0"/>
              <w:rPr>
                <w:rFonts w:eastAsia="Times New Roman" w:cs="Times New Roman"/>
                <w:szCs w:val="24"/>
              </w:rPr>
            </w:pPr>
            <w:r w:rsidRPr="00F84926">
              <w:rPr>
                <w:rFonts w:eastAsia="Times New Roman" w:cs="Times New Roman"/>
                <w:szCs w:val="24"/>
              </w:rPr>
              <w:t>директор, одељењске старешине</w:t>
            </w:r>
          </w:p>
        </w:tc>
        <w:tc>
          <w:tcPr>
            <w:tcW w:w="2976" w:type="dxa"/>
            <w:tcBorders>
              <w:top w:val="single" w:sz="4" w:space="0" w:color="000000"/>
              <w:left w:val="single" w:sz="4" w:space="0" w:color="000000"/>
              <w:bottom w:val="single" w:sz="4" w:space="0" w:color="000000"/>
              <w:right w:val="single" w:sz="4" w:space="0" w:color="000000"/>
            </w:tcBorders>
          </w:tcPr>
          <w:p w:rsidR="00F10BDB" w:rsidRPr="00F84926" w:rsidRDefault="00F10BDB" w:rsidP="00525115">
            <w:pPr>
              <w:spacing w:after="0"/>
              <w:rPr>
                <w:rFonts w:eastAsia="Times New Roman" w:cs="Times New Roman"/>
                <w:szCs w:val="24"/>
              </w:rPr>
            </w:pPr>
            <w:r w:rsidRPr="00F84926">
              <w:rPr>
                <w:rFonts w:eastAsia="Times New Roman" w:cs="Times New Roman"/>
                <w:szCs w:val="24"/>
              </w:rPr>
              <w:t>извештај о испраћају матураната, слике</w:t>
            </w:r>
          </w:p>
        </w:tc>
      </w:tr>
    </w:tbl>
    <w:p w:rsidR="00255832" w:rsidRPr="00255832" w:rsidRDefault="00255832" w:rsidP="00255832">
      <w:pPr>
        <w:rPr>
          <w:lang w:val="sr-Cyrl-RS"/>
        </w:rPr>
      </w:pPr>
    </w:p>
    <w:p w:rsidR="009C342B" w:rsidRDefault="009C342B" w:rsidP="009C342B">
      <w:pPr>
        <w:spacing w:line="276" w:lineRule="auto"/>
        <w:jc w:val="left"/>
        <w:rPr>
          <w:color w:val="FF0000"/>
          <w:lang w:val="sr-Cyrl-RS"/>
        </w:rPr>
      </w:pPr>
      <w:r>
        <w:rPr>
          <w:color w:val="FF0000"/>
          <w:lang w:val="sr-Cyrl-RS"/>
        </w:rPr>
        <w:br w:type="page"/>
      </w:r>
    </w:p>
    <w:p w:rsidR="009C342B" w:rsidRDefault="009C342B" w:rsidP="002D0F62">
      <w:pPr>
        <w:rPr>
          <w:color w:val="FF0000"/>
          <w:lang w:val="sr-Cyrl-RS"/>
        </w:rPr>
        <w:sectPr w:rsidR="009C342B" w:rsidSect="002D7E94">
          <w:pgSz w:w="15840" w:h="12240" w:orient="landscape"/>
          <w:pgMar w:top="1440" w:right="1440" w:bottom="1440" w:left="1440" w:header="709" w:footer="709" w:gutter="0"/>
          <w:cols w:space="720"/>
        </w:sectPr>
      </w:pPr>
    </w:p>
    <w:p w:rsidR="00DF0CC5" w:rsidRPr="009C342B" w:rsidRDefault="00DF0CC5" w:rsidP="005977A3">
      <w:pPr>
        <w:pStyle w:val="Heading3"/>
        <w:rPr>
          <w:lang w:val="sr-Cyrl-RS"/>
        </w:rPr>
      </w:pPr>
      <w:bookmarkStart w:id="57" w:name="_Toc114126242"/>
      <w:r w:rsidRPr="009C342B">
        <w:lastRenderedPageBreak/>
        <w:t>ГЛОБАЛНИ ПЛАН РАДА СТРУЧНИХ ВЕЋА</w:t>
      </w:r>
      <w:r w:rsidRPr="009C342B">
        <w:rPr>
          <w:lang w:val="sr-Cyrl-RS"/>
        </w:rPr>
        <w:t xml:space="preserve"> </w:t>
      </w:r>
      <w:r w:rsidRPr="009C342B">
        <w:t>–</w:t>
      </w:r>
      <w:r w:rsidRPr="009C342B">
        <w:rPr>
          <w:lang w:val="sr-Cyrl-RS"/>
        </w:rPr>
        <w:t xml:space="preserve"> </w:t>
      </w:r>
      <w:r w:rsidRPr="009C342B">
        <w:t>ОДСЕКА</w:t>
      </w:r>
      <w:bookmarkEnd w:id="57"/>
      <w:r w:rsidRPr="009C342B">
        <w:rPr>
          <w:lang w:val="sr-Cyrl-RS"/>
        </w:rPr>
        <w:t xml:space="preserve"> </w:t>
      </w:r>
    </w:p>
    <w:p w:rsidR="00DF0CC5" w:rsidRPr="002D0F62" w:rsidRDefault="00DF0CC5" w:rsidP="00DF0CC5">
      <w:pPr>
        <w:pBdr>
          <w:top w:val="nil"/>
          <w:left w:val="nil"/>
          <w:bottom w:val="nil"/>
          <w:right w:val="nil"/>
          <w:between w:val="nil"/>
        </w:pBdr>
        <w:spacing w:after="0"/>
        <w:ind w:left="720"/>
        <w:rPr>
          <w:rFonts w:eastAsia="Times New Roman" w:cs="Times New Roman"/>
          <w:b/>
          <w:color w:val="FF0000"/>
          <w:szCs w:val="24"/>
        </w:rPr>
      </w:pPr>
    </w:p>
    <w:p w:rsidR="00DF0CC5" w:rsidRPr="009C342B" w:rsidRDefault="00DF0CC5" w:rsidP="00DF0CC5">
      <w:pPr>
        <w:jc w:val="both"/>
        <w:rPr>
          <w:rFonts w:eastAsia="Times New Roman" w:cs="Times New Roman"/>
          <w:b/>
          <w:szCs w:val="24"/>
        </w:rPr>
      </w:pPr>
      <w:r w:rsidRPr="009C342B">
        <w:rPr>
          <w:rFonts w:eastAsia="Times New Roman" w:cs="Times New Roman"/>
          <w:b/>
          <w:szCs w:val="24"/>
        </w:rPr>
        <w:t>Деловање стручних већа – одсека:</w:t>
      </w:r>
    </w:p>
    <w:p w:rsidR="00DF0CC5" w:rsidRPr="009C342B" w:rsidRDefault="00DF0CC5" w:rsidP="00E947B9">
      <w:pPr>
        <w:numPr>
          <w:ilvl w:val="0"/>
          <w:numId w:val="17"/>
        </w:numPr>
        <w:pBdr>
          <w:top w:val="nil"/>
          <w:left w:val="nil"/>
          <w:bottom w:val="nil"/>
          <w:right w:val="nil"/>
          <w:between w:val="nil"/>
        </w:pBdr>
        <w:spacing w:after="0"/>
        <w:jc w:val="both"/>
        <w:rPr>
          <w:rFonts w:eastAsia="Times New Roman" w:cs="Times New Roman"/>
          <w:szCs w:val="24"/>
        </w:rPr>
      </w:pPr>
      <w:r w:rsidRPr="009C342B">
        <w:rPr>
          <w:rFonts w:eastAsia="Times New Roman" w:cs="Times New Roman"/>
          <w:szCs w:val="24"/>
        </w:rPr>
        <w:t>планирање, програмирање и праћење реализације васпитно-образовног рада,</w:t>
      </w:r>
    </w:p>
    <w:p w:rsidR="00DF0CC5" w:rsidRPr="009C342B" w:rsidRDefault="00DF0CC5" w:rsidP="00E947B9">
      <w:pPr>
        <w:numPr>
          <w:ilvl w:val="0"/>
          <w:numId w:val="17"/>
        </w:numPr>
        <w:pBdr>
          <w:top w:val="nil"/>
          <w:left w:val="nil"/>
          <w:bottom w:val="nil"/>
          <w:right w:val="nil"/>
          <w:between w:val="nil"/>
        </w:pBdr>
        <w:spacing w:after="0"/>
        <w:jc w:val="both"/>
        <w:rPr>
          <w:rFonts w:eastAsia="Times New Roman" w:cs="Times New Roman"/>
          <w:szCs w:val="24"/>
        </w:rPr>
      </w:pPr>
      <w:r w:rsidRPr="009C342B">
        <w:rPr>
          <w:rFonts w:eastAsia="Times New Roman" w:cs="Times New Roman"/>
          <w:szCs w:val="24"/>
        </w:rPr>
        <w:t>подела радних задатака и утврђивање предлога 40-часовне радне недеље,</w:t>
      </w:r>
      <w:r w:rsidRPr="009C342B">
        <w:rPr>
          <w:rFonts w:eastAsia="Times New Roman" w:cs="Times New Roman"/>
          <w:szCs w:val="24"/>
        </w:rPr>
        <w:br/>
        <w:t>проучавање програма васпитног рада у целини,</w:t>
      </w:r>
    </w:p>
    <w:p w:rsidR="00DF0CC5" w:rsidRPr="009C342B" w:rsidRDefault="00DF0CC5" w:rsidP="00E947B9">
      <w:pPr>
        <w:numPr>
          <w:ilvl w:val="0"/>
          <w:numId w:val="17"/>
        </w:numPr>
        <w:pBdr>
          <w:top w:val="nil"/>
          <w:left w:val="nil"/>
          <w:bottom w:val="nil"/>
          <w:right w:val="nil"/>
          <w:between w:val="nil"/>
        </w:pBdr>
        <w:spacing w:after="0"/>
        <w:jc w:val="both"/>
        <w:rPr>
          <w:rFonts w:eastAsia="Times New Roman" w:cs="Times New Roman"/>
          <w:szCs w:val="24"/>
        </w:rPr>
      </w:pPr>
      <w:r w:rsidRPr="009C342B">
        <w:rPr>
          <w:rFonts w:eastAsia="Times New Roman" w:cs="Times New Roman"/>
          <w:szCs w:val="24"/>
        </w:rPr>
        <w:t>избор одговарајућих васпитно-образовних задатака за планове допунске и додатне наставе,</w:t>
      </w:r>
    </w:p>
    <w:p w:rsidR="00DF0CC5" w:rsidRPr="009C342B" w:rsidRDefault="00DF0CC5" w:rsidP="00E947B9">
      <w:pPr>
        <w:numPr>
          <w:ilvl w:val="0"/>
          <w:numId w:val="17"/>
        </w:numPr>
        <w:pBdr>
          <w:top w:val="nil"/>
          <w:left w:val="nil"/>
          <w:bottom w:val="nil"/>
          <w:right w:val="nil"/>
          <w:between w:val="nil"/>
        </w:pBdr>
        <w:spacing w:after="0"/>
        <w:jc w:val="both"/>
        <w:rPr>
          <w:rFonts w:eastAsia="Times New Roman" w:cs="Times New Roman"/>
          <w:szCs w:val="24"/>
        </w:rPr>
      </w:pPr>
      <w:r w:rsidRPr="009C342B">
        <w:rPr>
          <w:rFonts w:eastAsia="Times New Roman" w:cs="Times New Roman"/>
          <w:szCs w:val="24"/>
        </w:rPr>
        <w:t>сагледавање тока реализације свих планираних активности стручних актива,</w:t>
      </w:r>
    </w:p>
    <w:p w:rsidR="00DF0CC5" w:rsidRPr="009C342B" w:rsidRDefault="00DF0CC5" w:rsidP="00E947B9">
      <w:pPr>
        <w:numPr>
          <w:ilvl w:val="0"/>
          <w:numId w:val="17"/>
        </w:numPr>
        <w:pBdr>
          <w:top w:val="nil"/>
          <w:left w:val="nil"/>
          <w:bottom w:val="nil"/>
          <w:right w:val="nil"/>
          <w:between w:val="nil"/>
        </w:pBdr>
        <w:spacing w:after="0"/>
        <w:jc w:val="both"/>
        <w:rPr>
          <w:rFonts w:eastAsia="Times New Roman" w:cs="Times New Roman"/>
          <w:szCs w:val="24"/>
        </w:rPr>
      </w:pPr>
      <w:r w:rsidRPr="009C342B">
        <w:rPr>
          <w:rFonts w:eastAsia="Times New Roman" w:cs="Times New Roman"/>
          <w:szCs w:val="24"/>
        </w:rPr>
        <w:t>праћење и вредновање постигнутих резултата ученика,</w:t>
      </w:r>
    </w:p>
    <w:p w:rsidR="00DF0CC5" w:rsidRPr="009C342B" w:rsidRDefault="00DF0CC5" w:rsidP="00E947B9">
      <w:pPr>
        <w:numPr>
          <w:ilvl w:val="0"/>
          <w:numId w:val="17"/>
        </w:numPr>
        <w:pBdr>
          <w:top w:val="nil"/>
          <w:left w:val="nil"/>
          <w:bottom w:val="nil"/>
          <w:right w:val="nil"/>
          <w:between w:val="nil"/>
        </w:pBdr>
        <w:spacing w:after="0"/>
        <w:jc w:val="both"/>
        <w:rPr>
          <w:rFonts w:eastAsia="Times New Roman" w:cs="Times New Roman"/>
          <w:szCs w:val="24"/>
        </w:rPr>
      </w:pPr>
      <w:r w:rsidRPr="009C342B">
        <w:rPr>
          <w:rFonts w:eastAsia="Times New Roman" w:cs="Times New Roman"/>
          <w:szCs w:val="24"/>
        </w:rPr>
        <w:t>договор око организације програмских садржаја, облика рада, метода, наставних средстава на часовима допунске и додатне наставе,</w:t>
      </w:r>
    </w:p>
    <w:p w:rsidR="00DF0CC5" w:rsidRPr="009C342B" w:rsidRDefault="00DF0CC5" w:rsidP="00E947B9">
      <w:pPr>
        <w:numPr>
          <w:ilvl w:val="0"/>
          <w:numId w:val="17"/>
        </w:numPr>
        <w:pBdr>
          <w:top w:val="nil"/>
          <w:left w:val="nil"/>
          <w:bottom w:val="nil"/>
          <w:right w:val="nil"/>
          <w:between w:val="nil"/>
        </w:pBdr>
        <w:spacing w:after="0"/>
        <w:jc w:val="both"/>
        <w:rPr>
          <w:rFonts w:eastAsia="Times New Roman" w:cs="Times New Roman"/>
          <w:szCs w:val="24"/>
        </w:rPr>
      </w:pPr>
      <w:r w:rsidRPr="009C342B">
        <w:rPr>
          <w:rFonts w:eastAsia="Times New Roman" w:cs="Times New Roman"/>
          <w:szCs w:val="24"/>
        </w:rPr>
        <w:t>анализа резултата ученика, предлози и мере за побољшање успеха ученика,</w:t>
      </w:r>
    </w:p>
    <w:p w:rsidR="00DF0CC5" w:rsidRPr="009C342B" w:rsidRDefault="00DF0CC5" w:rsidP="00E947B9">
      <w:pPr>
        <w:numPr>
          <w:ilvl w:val="0"/>
          <w:numId w:val="17"/>
        </w:numPr>
        <w:pBdr>
          <w:top w:val="nil"/>
          <w:left w:val="nil"/>
          <w:bottom w:val="nil"/>
          <w:right w:val="nil"/>
          <w:between w:val="nil"/>
        </w:pBdr>
        <w:spacing w:after="0"/>
        <w:jc w:val="both"/>
        <w:rPr>
          <w:rFonts w:eastAsia="Times New Roman" w:cs="Times New Roman"/>
          <w:szCs w:val="24"/>
        </w:rPr>
      </w:pPr>
      <w:r w:rsidRPr="009C342B">
        <w:rPr>
          <w:rFonts w:eastAsia="Times New Roman" w:cs="Times New Roman"/>
          <w:szCs w:val="24"/>
        </w:rPr>
        <w:t>разматрање постигнутих резултата ученика на такмичењима,</w:t>
      </w:r>
    </w:p>
    <w:p w:rsidR="00DF0CC5" w:rsidRPr="009C342B" w:rsidRDefault="00DF0CC5" w:rsidP="00E947B9">
      <w:pPr>
        <w:numPr>
          <w:ilvl w:val="0"/>
          <w:numId w:val="17"/>
        </w:numPr>
        <w:pBdr>
          <w:top w:val="nil"/>
          <w:left w:val="nil"/>
          <w:bottom w:val="nil"/>
          <w:right w:val="nil"/>
          <w:between w:val="nil"/>
        </w:pBdr>
        <w:spacing w:after="0"/>
        <w:jc w:val="both"/>
        <w:rPr>
          <w:rFonts w:eastAsia="Times New Roman" w:cs="Times New Roman"/>
          <w:szCs w:val="24"/>
        </w:rPr>
      </w:pPr>
      <w:r w:rsidRPr="009C342B">
        <w:rPr>
          <w:rFonts w:eastAsia="Times New Roman" w:cs="Times New Roman"/>
          <w:szCs w:val="24"/>
        </w:rPr>
        <w:t>сагледавање и анализа опремљености учионица, кабинета, израда плана опремања кабинета и израда Плана приоритетних набавки дидактичког материјала и средстава,</w:t>
      </w:r>
    </w:p>
    <w:p w:rsidR="00DF0CC5" w:rsidRPr="009C342B" w:rsidRDefault="00DF0CC5" w:rsidP="00E947B9">
      <w:pPr>
        <w:numPr>
          <w:ilvl w:val="0"/>
          <w:numId w:val="17"/>
        </w:numPr>
        <w:pBdr>
          <w:top w:val="nil"/>
          <w:left w:val="nil"/>
          <w:bottom w:val="nil"/>
          <w:right w:val="nil"/>
          <w:between w:val="nil"/>
        </w:pBdr>
        <w:spacing w:after="0"/>
        <w:jc w:val="both"/>
        <w:rPr>
          <w:rFonts w:eastAsia="Times New Roman" w:cs="Times New Roman"/>
          <w:szCs w:val="24"/>
        </w:rPr>
      </w:pPr>
      <w:r w:rsidRPr="009C342B">
        <w:rPr>
          <w:rFonts w:eastAsia="Times New Roman" w:cs="Times New Roman"/>
          <w:szCs w:val="24"/>
        </w:rPr>
        <w:t>избор ученика солиста, камерних састава, оркестара за наступе у културним и јавним институцијама у граду и шире,</w:t>
      </w:r>
    </w:p>
    <w:p w:rsidR="00DF0CC5" w:rsidRPr="009C342B" w:rsidRDefault="00DF0CC5" w:rsidP="00E947B9">
      <w:pPr>
        <w:numPr>
          <w:ilvl w:val="0"/>
          <w:numId w:val="17"/>
        </w:numPr>
        <w:pBdr>
          <w:top w:val="nil"/>
          <w:left w:val="nil"/>
          <w:bottom w:val="nil"/>
          <w:right w:val="nil"/>
          <w:between w:val="nil"/>
        </w:pBdr>
        <w:spacing w:after="0"/>
        <w:jc w:val="both"/>
        <w:rPr>
          <w:rFonts w:eastAsia="Times New Roman" w:cs="Times New Roman"/>
          <w:szCs w:val="24"/>
        </w:rPr>
      </w:pPr>
      <w:r w:rsidRPr="009C342B">
        <w:rPr>
          <w:rFonts w:eastAsia="Times New Roman" w:cs="Times New Roman"/>
          <w:szCs w:val="24"/>
        </w:rPr>
        <w:t>помоћи наставницима почетницима у раду са ученицима, у састављању годишњих планова и програма за потребе стручног усавршавања, организовати предавања и огледне часове,</w:t>
      </w:r>
    </w:p>
    <w:p w:rsidR="00DF0CC5" w:rsidRPr="009C342B" w:rsidRDefault="00DF0CC5" w:rsidP="00E947B9">
      <w:pPr>
        <w:numPr>
          <w:ilvl w:val="0"/>
          <w:numId w:val="17"/>
        </w:numPr>
        <w:pBdr>
          <w:top w:val="nil"/>
          <w:left w:val="nil"/>
          <w:bottom w:val="nil"/>
          <w:right w:val="nil"/>
          <w:between w:val="nil"/>
        </w:pBdr>
        <w:spacing w:after="0"/>
        <w:jc w:val="both"/>
        <w:rPr>
          <w:rFonts w:eastAsia="Times New Roman" w:cs="Times New Roman"/>
          <w:szCs w:val="24"/>
        </w:rPr>
      </w:pPr>
      <w:r w:rsidRPr="009C342B">
        <w:rPr>
          <w:rFonts w:eastAsia="Times New Roman" w:cs="Times New Roman"/>
          <w:szCs w:val="24"/>
        </w:rPr>
        <w:t>успостављање сарадње са сродним активима и професорима ФМУ у Београду и АУ у Новом Саду,</w:t>
      </w:r>
    </w:p>
    <w:p w:rsidR="00DF0CC5" w:rsidRPr="009C342B" w:rsidRDefault="00DF0CC5" w:rsidP="00E947B9">
      <w:pPr>
        <w:numPr>
          <w:ilvl w:val="0"/>
          <w:numId w:val="17"/>
        </w:numPr>
        <w:pBdr>
          <w:top w:val="nil"/>
          <w:left w:val="nil"/>
          <w:bottom w:val="nil"/>
          <w:right w:val="nil"/>
          <w:between w:val="nil"/>
        </w:pBdr>
        <w:spacing w:after="0"/>
        <w:jc w:val="both"/>
        <w:rPr>
          <w:rFonts w:eastAsia="Times New Roman" w:cs="Times New Roman"/>
          <w:szCs w:val="24"/>
        </w:rPr>
      </w:pPr>
      <w:r w:rsidRPr="009C342B">
        <w:rPr>
          <w:rFonts w:eastAsia="Times New Roman" w:cs="Times New Roman"/>
          <w:szCs w:val="24"/>
        </w:rPr>
        <w:t>организација интерних и јавних часова актива,</w:t>
      </w:r>
    </w:p>
    <w:p w:rsidR="00DF0CC5" w:rsidRPr="009C342B" w:rsidRDefault="00DF0CC5" w:rsidP="00E947B9">
      <w:pPr>
        <w:numPr>
          <w:ilvl w:val="0"/>
          <w:numId w:val="17"/>
        </w:numPr>
        <w:pBdr>
          <w:top w:val="nil"/>
          <w:left w:val="nil"/>
          <w:bottom w:val="nil"/>
          <w:right w:val="nil"/>
          <w:between w:val="nil"/>
        </w:pBdr>
        <w:spacing w:after="0"/>
        <w:jc w:val="both"/>
        <w:rPr>
          <w:rFonts w:eastAsia="Times New Roman" w:cs="Times New Roman"/>
          <w:szCs w:val="24"/>
        </w:rPr>
      </w:pPr>
      <w:r w:rsidRPr="009C342B">
        <w:rPr>
          <w:rFonts w:eastAsia="Times New Roman" w:cs="Times New Roman"/>
          <w:szCs w:val="24"/>
        </w:rPr>
        <w:t>избор и преслушавање ученика за ученичке концерте, за РТ, Фестивал</w:t>
      </w:r>
    </w:p>
    <w:p w:rsidR="00DF0CC5" w:rsidRPr="002D0F62" w:rsidRDefault="00DF0CC5" w:rsidP="00DF0CC5">
      <w:pPr>
        <w:rPr>
          <w:rFonts w:eastAsia="Times New Roman" w:cs="Times New Roman"/>
          <w:b/>
          <w:color w:val="FF0000"/>
          <w:szCs w:val="24"/>
        </w:rPr>
      </w:pPr>
    </w:p>
    <w:p w:rsidR="00DF0CC5" w:rsidRPr="009C342B" w:rsidRDefault="00DF0CC5" w:rsidP="00DF0CC5">
      <w:pPr>
        <w:jc w:val="both"/>
        <w:rPr>
          <w:rFonts w:eastAsia="Times New Roman" w:cs="Times New Roman"/>
          <w:b/>
          <w:szCs w:val="24"/>
        </w:rPr>
      </w:pPr>
      <w:r>
        <w:rPr>
          <w:rFonts w:eastAsia="Times New Roman" w:cs="Times New Roman"/>
          <w:b/>
          <w:szCs w:val="24"/>
          <w:lang w:val="sr-Cyrl-RS"/>
        </w:rPr>
        <w:t>П</w:t>
      </w:r>
      <w:r w:rsidRPr="009C342B">
        <w:rPr>
          <w:rFonts w:eastAsia="Times New Roman" w:cs="Times New Roman"/>
          <w:b/>
          <w:szCs w:val="24"/>
        </w:rPr>
        <w:t>лан рада председника стручних већа</w:t>
      </w:r>
    </w:p>
    <w:p w:rsidR="00DF0CC5" w:rsidRPr="009C342B" w:rsidRDefault="00DF0CC5" w:rsidP="00DF0CC5">
      <w:pPr>
        <w:ind w:firstLine="720"/>
        <w:jc w:val="both"/>
        <w:rPr>
          <w:rFonts w:eastAsia="Times New Roman" w:cs="Times New Roman"/>
          <w:szCs w:val="24"/>
        </w:rPr>
      </w:pPr>
      <w:r w:rsidRPr="009C342B">
        <w:rPr>
          <w:rFonts w:eastAsia="Times New Roman" w:cs="Times New Roman"/>
          <w:szCs w:val="24"/>
        </w:rPr>
        <w:t>Председници стручних већа бирају се на једногодишњи период, почетком школске године на састанцима стручних актива.</w:t>
      </w:r>
    </w:p>
    <w:p w:rsidR="00DF0CC5" w:rsidRPr="009C342B" w:rsidRDefault="00DF0CC5" w:rsidP="00DF0CC5">
      <w:pPr>
        <w:ind w:firstLine="720"/>
        <w:jc w:val="both"/>
        <w:rPr>
          <w:rFonts w:eastAsia="Times New Roman" w:cs="Times New Roman"/>
          <w:b/>
          <w:szCs w:val="24"/>
        </w:rPr>
      </w:pPr>
      <w:r w:rsidRPr="009C342B">
        <w:rPr>
          <w:rFonts w:eastAsia="Times New Roman" w:cs="Times New Roman"/>
          <w:b/>
          <w:szCs w:val="24"/>
        </w:rPr>
        <w:t>Задаци председника стручних већа:</w:t>
      </w:r>
    </w:p>
    <w:p w:rsidR="00DF0CC5" w:rsidRPr="009C342B" w:rsidRDefault="00DF0CC5" w:rsidP="00E947B9">
      <w:pPr>
        <w:numPr>
          <w:ilvl w:val="0"/>
          <w:numId w:val="19"/>
        </w:numPr>
        <w:pBdr>
          <w:top w:val="nil"/>
          <w:left w:val="nil"/>
          <w:bottom w:val="nil"/>
          <w:right w:val="nil"/>
          <w:between w:val="nil"/>
        </w:pBdr>
        <w:spacing w:after="0"/>
        <w:jc w:val="both"/>
        <w:rPr>
          <w:rFonts w:eastAsia="Times New Roman" w:cs="Times New Roman"/>
          <w:szCs w:val="24"/>
        </w:rPr>
      </w:pPr>
      <w:r w:rsidRPr="009C342B">
        <w:rPr>
          <w:rFonts w:eastAsia="Times New Roman" w:cs="Times New Roman"/>
          <w:szCs w:val="24"/>
        </w:rPr>
        <w:t>сачињавање годишњег плана рада одсека,</w:t>
      </w:r>
    </w:p>
    <w:p w:rsidR="00DF0CC5" w:rsidRPr="009C342B" w:rsidRDefault="00DF0CC5" w:rsidP="00E947B9">
      <w:pPr>
        <w:numPr>
          <w:ilvl w:val="0"/>
          <w:numId w:val="19"/>
        </w:numPr>
        <w:pBdr>
          <w:top w:val="nil"/>
          <w:left w:val="nil"/>
          <w:bottom w:val="nil"/>
          <w:right w:val="nil"/>
          <w:between w:val="nil"/>
        </w:pBdr>
        <w:spacing w:after="0"/>
        <w:jc w:val="both"/>
        <w:rPr>
          <w:rFonts w:eastAsia="Times New Roman" w:cs="Times New Roman"/>
          <w:szCs w:val="24"/>
        </w:rPr>
      </w:pPr>
      <w:r w:rsidRPr="009C342B">
        <w:rPr>
          <w:rFonts w:eastAsia="Times New Roman" w:cs="Times New Roman"/>
          <w:szCs w:val="24"/>
        </w:rPr>
        <w:t>подела ученика по класама наставника на почетку школске године,</w:t>
      </w:r>
    </w:p>
    <w:p w:rsidR="00DF0CC5" w:rsidRPr="009C342B" w:rsidRDefault="00DF0CC5" w:rsidP="00E947B9">
      <w:pPr>
        <w:numPr>
          <w:ilvl w:val="0"/>
          <w:numId w:val="19"/>
        </w:numPr>
        <w:pBdr>
          <w:top w:val="nil"/>
          <w:left w:val="nil"/>
          <w:bottom w:val="nil"/>
          <w:right w:val="nil"/>
          <w:between w:val="nil"/>
        </w:pBdr>
        <w:spacing w:after="0"/>
        <w:jc w:val="both"/>
        <w:rPr>
          <w:rFonts w:eastAsia="Times New Roman" w:cs="Times New Roman"/>
          <w:szCs w:val="24"/>
        </w:rPr>
      </w:pPr>
      <w:r w:rsidRPr="009C342B">
        <w:rPr>
          <w:rFonts w:eastAsia="Times New Roman" w:cs="Times New Roman"/>
          <w:szCs w:val="24"/>
        </w:rPr>
        <w:t>праћење рада чланова одсека као и инструктивни рад,</w:t>
      </w:r>
    </w:p>
    <w:p w:rsidR="00DF0CC5" w:rsidRPr="009C342B" w:rsidRDefault="00DF0CC5" w:rsidP="00E947B9">
      <w:pPr>
        <w:numPr>
          <w:ilvl w:val="0"/>
          <w:numId w:val="19"/>
        </w:numPr>
        <w:pBdr>
          <w:top w:val="nil"/>
          <w:left w:val="nil"/>
          <w:bottom w:val="nil"/>
          <w:right w:val="nil"/>
          <w:between w:val="nil"/>
        </w:pBdr>
        <w:spacing w:after="0"/>
        <w:jc w:val="both"/>
        <w:rPr>
          <w:rFonts w:eastAsia="Times New Roman" w:cs="Times New Roman"/>
          <w:szCs w:val="24"/>
        </w:rPr>
      </w:pPr>
      <w:r w:rsidRPr="009C342B">
        <w:rPr>
          <w:rFonts w:eastAsia="Times New Roman" w:cs="Times New Roman"/>
          <w:szCs w:val="24"/>
        </w:rPr>
        <w:t>планирање концерата и такмичења ученика одсека,</w:t>
      </w:r>
    </w:p>
    <w:p w:rsidR="00DF0CC5" w:rsidRPr="009C342B" w:rsidRDefault="00DF0CC5" w:rsidP="00E947B9">
      <w:pPr>
        <w:numPr>
          <w:ilvl w:val="0"/>
          <w:numId w:val="19"/>
        </w:numPr>
        <w:pBdr>
          <w:top w:val="nil"/>
          <w:left w:val="nil"/>
          <w:bottom w:val="nil"/>
          <w:right w:val="nil"/>
          <w:between w:val="nil"/>
        </w:pBdr>
        <w:spacing w:after="0"/>
        <w:jc w:val="both"/>
        <w:rPr>
          <w:rFonts w:eastAsia="Times New Roman" w:cs="Times New Roman"/>
          <w:szCs w:val="24"/>
        </w:rPr>
      </w:pPr>
      <w:r w:rsidRPr="009C342B">
        <w:rPr>
          <w:rFonts w:eastAsia="Times New Roman" w:cs="Times New Roman"/>
          <w:szCs w:val="24"/>
        </w:rPr>
        <w:t>присуствоваје контролним преслушавањима за концерте и за такмичења,</w:t>
      </w:r>
    </w:p>
    <w:p w:rsidR="00DF0CC5" w:rsidRPr="009C342B" w:rsidRDefault="00DF0CC5" w:rsidP="00E947B9">
      <w:pPr>
        <w:numPr>
          <w:ilvl w:val="0"/>
          <w:numId w:val="19"/>
        </w:numPr>
        <w:pBdr>
          <w:top w:val="nil"/>
          <w:left w:val="nil"/>
          <w:bottom w:val="nil"/>
          <w:right w:val="nil"/>
          <w:between w:val="nil"/>
        </w:pBdr>
        <w:spacing w:after="0"/>
        <w:jc w:val="both"/>
        <w:rPr>
          <w:rFonts w:eastAsia="Times New Roman" w:cs="Times New Roman"/>
          <w:szCs w:val="24"/>
        </w:rPr>
      </w:pPr>
      <w:r w:rsidRPr="009C342B">
        <w:rPr>
          <w:rFonts w:eastAsia="Times New Roman" w:cs="Times New Roman"/>
          <w:szCs w:val="24"/>
        </w:rPr>
        <w:t>састављање распореда ученика за полагање годишњих и матурских испита,</w:t>
      </w:r>
    </w:p>
    <w:p w:rsidR="00DF0CC5" w:rsidRPr="009C342B" w:rsidRDefault="00DF0CC5" w:rsidP="00E947B9">
      <w:pPr>
        <w:numPr>
          <w:ilvl w:val="0"/>
          <w:numId w:val="19"/>
        </w:numPr>
        <w:pBdr>
          <w:top w:val="nil"/>
          <w:left w:val="nil"/>
          <w:bottom w:val="nil"/>
          <w:right w:val="nil"/>
          <w:between w:val="nil"/>
        </w:pBdr>
        <w:spacing w:after="0"/>
        <w:jc w:val="both"/>
        <w:rPr>
          <w:rFonts w:eastAsia="Times New Roman" w:cs="Times New Roman"/>
          <w:szCs w:val="24"/>
        </w:rPr>
      </w:pPr>
      <w:r w:rsidRPr="009C342B">
        <w:rPr>
          <w:rFonts w:eastAsia="Times New Roman" w:cs="Times New Roman"/>
          <w:szCs w:val="24"/>
        </w:rPr>
        <w:t>организовање и извођење стручног усавршавања чланова одсека,</w:t>
      </w:r>
    </w:p>
    <w:p w:rsidR="00DF0CC5" w:rsidRPr="009C342B" w:rsidRDefault="00DF0CC5" w:rsidP="00E947B9">
      <w:pPr>
        <w:numPr>
          <w:ilvl w:val="0"/>
          <w:numId w:val="19"/>
        </w:numPr>
        <w:pBdr>
          <w:top w:val="nil"/>
          <w:left w:val="nil"/>
          <w:bottom w:val="nil"/>
          <w:right w:val="nil"/>
          <w:between w:val="nil"/>
        </w:pBdr>
        <w:spacing w:after="0"/>
        <w:jc w:val="both"/>
        <w:rPr>
          <w:rFonts w:eastAsia="Times New Roman" w:cs="Times New Roman"/>
          <w:szCs w:val="24"/>
        </w:rPr>
      </w:pPr>
      <w:r w:rsidRPr="009C342B">
        <w:rPr>
          <w:rFonts w:eastAsia="Times New Roman" w:cs="Times New Roman"/>
          <w:szCs w:val="24"/>
        </w:rPr>
        <w:t>избор ученика солиста, камерних састава, оркестара за наступе у културним и јавним институцијама у граду и шире. Планови рада појединих одсека саставни су део Годишњег програма рада школе.</w:t>
      </w:r>
    </w:p>
    <w:p w:rsidR="00DF0CC5" w:rsidRPr="002D0F62" w:rsidRDefault="00DF0CC5" w:rsidP="00DF0CC5">
      <w:pPr>
        <w:rPr>
          <w:rFonts w:eastAsia="Times New Roman" w:cs="Times New Roman"/>
          <w:b/>
          <w:color w:val="FF0000"/>
          <w:sz w:val="28"/>
          <w:szCs w:val="28"/>
        </w:rPr>
      </w:pPr>
      <w:r w:rsidRPr="002D0F62">
        <w:rPr>
          <w:color w:val="FF0000"/>
        </w:rPr>
        <w:br w:type="page"/>
      </w:r>
    </w:p>
    <w:p w:rsidR="00DF0CC5" w:rsidRPr="00E31F6B" w:rsidRDefault="00DF0CC5" w:rsidP="00DF0CC5">
      <w:pPr>
        <w:pStyle w:val="Heading3"/>
        <w:rPr>
          <w:lang w:val="sr-Cyrl-RS"/>
        </w:rPr>
      </w:pPr>
      <w:bookmarkStart w:id="58" w:name="_Toc114126243"/>
      <w:r w:rsidRPr="00E31F6B">
        <w:lastRenderedPageBreak/>
        <w:t>ПЛАН РАДА КЛАВИРСКОГ ОДСЕКА ОМШ И СМШ</w:t>
      </w:r>
      <w:bookmarkEnd w:id="58"/>
    </w:p>
    <w:p w:rsidR="00DF0CC5" w:rsidRPr="00E31F6B" w:rsidRDefault="00DF0CC5" w:rsidP="00DF0CC5">
      <w:pPr>
        <w:spacing w:line="276" w:lineRule="auto"/>
        <w:rPr>
          <w:lang w:val="sr-Cyrl-RS"/>
        </w:rPr>
      </w:pPr>
    </w:p>
    <w:p w:rsidR="00DF0CC5" w:rsidRPr="00686AD3" w:rsidRDefault="00DF0CC5" w:rsidP="00E947B9">
      <w:pPr>
        <w:pStyle w:val="ListParagraph"/>
        <w:numPr>
          <w:ilvl w:val="0"/>
          <w:numId w:val="51"/>
        </w:numPr>
        <w:shd w:val="clear" w:color="auto" w:fill="FFFFFF"/>
        <w:spacing w:after="160" w:line="276" w:lineRule="auto"/>
        <w:jc w:val="both"/>
        <w:rPr>
          <w:color w:val="222222"/>
          <w:sz w:val="24"/>
          <w:szCs w:val="24"/>
        </w:rPr>
      </w:pPr>
      <w:r w:rsidRPr="00686AD3">
        <w:rPr>
          <w:color w:val="222222"/>
          <w:sz w:val="24"/>
          <w:szCs w:val="24"/>
        </w:rPr>
        <w:t>Примена превентивних мера у актуелној епидемиолошкој ситуацији</w:t>
      </w:r>
    </w:p>
    <w:p w:rsidR="00DF0CC5" w:rsidRPr="00686AD3" w:rsidRDefault="00DF0CC5" w:rsidP="00E947B9">
      <w:pPr>
        <w:pStyle w:val="ListParagraph"/>
        <w:numPr>
          <w:ilvl w:val="0"/>
          <w:numId w:val="51"/>
        </w:numPr>
        <w:shd w:val="clear" w:color="auto" w:fill="FFFFFF"/>
        <w:spacing w:after="160" w:line="276" w:lineRule="auto"/>
        <w:jc w:val="both"/>
        <w:rPr>
          <w:color w:val="222222"/>
          <w:sz w:val="24"/>
          <w:szCs w:val="24"/>
        </w:rPr>
      </w:pPr>
      <w:r w:rsidRPr="00686AD3">
        <w:rPr>
          <w:color w:val="222222"/>
          <w:sz w:val="24"/>
          <w:szCs w:val="24"/>
        </w:rPr>
        <w:t>Редовно одржавање и штимовање клавира и пианина</w:t>
      </w:r>
    </w:p>
    <w:p w:rsidR="00DF0CC5" w:rsidRPr="00686AD3" w:rsidRDefault="00DF0CC5" w:rsidP="00E947B9">
      <w:pPr>
        <w:pStyle w:val="ListParagraph"/>
        <w:numPr>
          <w:ilvl w:val="0"/>
          <w:numId w:val="51"/>
        </w:numPr>
        <w:shd w:val="clear" w:color="auto" w:fill="FFFFFF"/>
        <w:spacing w:after="160" w:line="276" w:lineRule="auto"/>
        <w:jc w:val="both"/>
        <w:rPr>
          <w:color w:val="222222"/>
          <w:sz w:val="24"/>
          <w:szCs w:val="24"/>
        </w:rPr>
      </w:pPr>
      <w:r w:rsidRPr="00686AD3">
        <w:rPr>
          <w:color w:val="222222"/>
          <w:sz w:val="24"/>
          <w:szCs w:val="24"/>
        </w:rPr>
        <w:t>Набавка ПЕДАЛ адаптера,  уређаја који помаже деци у употреби педала.</w:t>
      </w:r>
    </w:p>
    <w:p w:rsidR="00DF0CC5" w:rsidRPr="00686AD3" w:rsidRDefault="00DF0CC5" w:rsidP="00E947B9">
      <w:pPr>
        <w:pStyle w:val="ListParagraph"/>
        <w:numPr>
          <w:ilvl w:val="0"/>
          <w:numId w:val="51"/>
        </w:numPr>
        <w:shd w:val="clear" w:color="auto" w:fill="FFFFFF"/>
        <w:spacing w:after="160" w:line="276" w:lineRule="auto"/>
        <w:jc w:val="both"/>
        <w:rPr>
          <w:color w:val="222222"/>
          <w:sz w:val="24"/>
          <w:szCs w:val="24"/>
        </w:rPr>
      </w:pPr>
      <w:r w:rsidRPr="00686AD3">
        <w:rPr>
          <w:color w:val="222222"/>
          <w:sz w:val="24"/>
          <w:szCs w:val="24"/>
        </w:rPr>
        <w:t>Набавка нота за клавиристе за нижу и средњу школу</w:t>
      </w:r>
    </w:p>
    <w:p w:rsidR="00DF0CC5" w:rsidRPr="00686AD3" w:rsidRDefault="00DF0CC5" w:rsidP="00E947B9">
      <w:pPr>
        <w:pStyle w:val="ListParagraph"/>
        <w:numPr>
          <w:ilvl w:val="0"/>
          <w:numId w:val="51"/>
        </w:numPr>
        <w:shd w:val="clear" w:color="auto" w:fill="FFFFFF"/>
        <w:spacing w:after="160" w:line="276" w:lineRule="auto"/>
        <w:jc w:val="both"/>
        <w:rPr>
          <w:color w:val="222222"/>
          <w:sz w:val="24"/>
          <w:szCs w:val="24"/>
        </w:rPr>
      </w:pPr>
      <w:r w:rsidRPr="00686AD3">
        <w:rPr>
          <w:color w:val="222222"/>
          <w:sz w:val="24"/>
          <w:szCs w:val="24"/>
        </w:rPr>
        <w:t>Редовно одвијање наставе предвиђено по плану и програму</w:t>
      </w:r>
    </w:p>
    <w:p w:rsidR="00DF0CC5" w:rsidRPr="00686AD3" w:rsidRDefault="00DF0CC5" w:rsidP="00E947B9">
      <w:pPr>
        <w:pStyle w:val="ListParagraph"/>
        <w:numPr>
          <w:ilvl w:val="0"/>
          <w:numId w:val="51"/>
        </w:numPr>
        <w:shd w:val="clear" w:color="auto" w:fill="FFFFFF"/>
        <w:spacing w:after="160" w:line="276" w:lineRule="auto"/>
        <w:jc w:val="both"/>
        <w:rPr>
          <w:color w:val="222222"/>
          <w:sz w:val="24"/>
          <w:szCs w:val="24"/>
        </w:rPr>
      </w:pPr>
      <w:r w:rsidRPr="00686AD3">
        <w:rPr>
          <w:color w:val="222222"/>
          <w:sz w:val="24"/>
          <w:szCs w:val="24"/>
        </w:rPr>
        <w:t>Организовање испита и смотре на крају полугодишта и на крају године</w:t>
      </w:r>
    </w:p>
    <w:p w:rsidR="00DF0CC5" w:rsidRPr="00686AD3" w:rsidRDefault="00DF0CC5" w:rsidP="00E947B9">
      <w:pPr>
        <w:pStyle w:val="ListParagraph"/>
        <w:numPr>
          <w:ilvl w:val="0"/>
          <w:numId w:val="51"/>
        </w:numPr>
        <w:shd w:val="clear" w:color="auto" w:fill="FFFFFF"/>
        <w:spacing w:after="160" w:line="276" w:lineRule="auto"/>
        <w:jc w:val="both"/>
        <w:rPr>
          <w:color w:val="222222"/>
          <w:sz w:val="24"/>
          <w:szCs w:val="24"/>
        </w:rPr>
      </w:pPr>
      <w:r w:rsidRPr="00686AD3">
        <w:rPr>
          <w:color w:val="222222"/>
          <w:sz w:val="24"/>
          <w:szCs w:val="24"/>
        </w:rPr>
        <w:t>Припреме и учествовање на разним домаћим и међународним пијанистичким такмичењима као и на Републичком такмичењу</w:t>
      </w:r>
    </w:p>
    <w:p w:rsidR="00DF0CC5" w:rsidRPr="00686AD3" w:rsidRDefault="00DF0CC5" w:rsidP="00E947B9">
      <w:pPr>
        <w:pStyle w:val="ListParagraph"/>
        <w:numPr>
          <w:ilvl w:val="0"/>
          <w:numId w:val="51"/>
        </w:numPr>
        <w:shd w:val="clear" w:color="auto" w:fill="FFFFFF"/>
        <w:spacing w:after="160" w:line="276" w:lineRule="auto"/>
        <w:jc w:val="both"/>
        <w:rPr>
          <w:color w:val="222222"/>
          <w:sz w:val="24"/>
          <w:szCs w:val="24"/>
        </w:rPr>
      </w:pPr>
      <w:r w:rsidRPr="00686AD3">
        <w:rPr>
          <w:color w:val="222222"/>
          <w:sz w:val="24"/>
          <w:szCs w:val="24"/>
        </w:rPr>
        <w:t>Такмичење Пианиссимо у децембру 2022</w:t>
      </w:r>
    </w:p>
    <w:p w:rsidR="00DF0CC5" w:rsidRPr="00686AD3" w:rsidRDefault="00DF0CC5" w:rsidP="00E947B9">
      <w:pPr>
        <w:pStyle w:val="ListParagraph"/>
        <w:numPr>
          <w:ilvl w:val="0"/>
          <w:numId w:val="51"/>
        </w:numPr>
        <w:shd w:val="clear" w:color="auto" w:fill="FFFFFF"/>
        <w:spacing w:after="160" w:line="276" w:lineRule="auto"/>
        <w:jc w:val="both"/>
        <w:rPr>
          <w:color w:val="222222"/>
          <w:sz w:val="24"/>
          <w:szCs w:val="24"/>
        </w:rPr>
      </w:pPr>
      <w:r w:rsidRPr="00686AD3">
        <w:rPr>
          <w:color w:val="222222"/>
          <w:sz w:val="24"/>
          <w:szCs w:val="24"/>
        </w:rPr>
        <w:t>Пето школско такмичење клавира у мају 2023</w:t>
      </w:r>
    </w:p>
    <w:p w:rsidR="00DF0CC5" w:rsidRPr="00686AD3" w:rsidRDefault="00DF0CC5" w:rsidP="00E947B9">
      <w:pPr>
        <w:pStyle w:val="ListParagraph"/>
        <w:numPr>
          <w:ilvl w:val="0"/>
          <w:numId w:val="51"/>
        </w:numPr>
        <w:shd w:val="clear" w:color="auto" w:fill="FFFFFF"/>
        <w:spacing w:after="160" w:line="276" w:lineRule="auto"/>
        <w:jc w:val="both"/>
        <w:rPr>
          <w:color w:val="222222"/>
          <w:sz w:val="24"/>
          <w:szCs w:val="24"/>
        </w:rPr>
      </w:pPr>
      <w:r w:rsidRPr="00686AD3">
        <w:rPr>
          <w:color w:val="222222"/>
          <w:sz w:val="24"/>
          <w:szCs w:val="24"/>
        </w:rPr>
        <w:t>Месечно одржавање стручног актива наставника, који предају клавир у нижој и средњој школи</w:t>
      </w:r>
    </w:p>
    <w:p w:rsidR="00DF0CC5" w:rsidRPr="00686AD3" w:rsidRDefault="00DF0CC5" w:rsidP="00E947B9">
      <w:pPr>
        <w:pStyle w:val="ListParagraph"/>
        <w:numPr>
          <w:ilvl w:val="0"/>
          <w:numId w:val="51"/>
        </w:numPr>
        <w:shd w:val="clear" w:color="auto" w:fill="FFFFFF"/>
        <w:spacing w:after="160" w:line="276" w:lineRule="auto"/>
        <w:jc w:val="both"/>
        <w:rPr>
          <w:color w:val="222222"/>
          <w:sz w:val="24"/>
          <w:szCs w:val="24"/>
        </w:rPr>
      </w:pPr>
      <w:r w:rsidRPr="00686AD3">
        <w:rPr>
          <w:color w:val="222222"/>
          <w:sz w:val="24"/>
          <w:szCs w:val="24"/>
        </w:rPr>
        <w:t>Организација мастер класа са еминентним професорима</w:t>
      </w:r>
    </w:p>
    <w:p w:rsidR="00DF0CC5" w:rsidRPr="00686AD3" w:rsidRDefault="00DF0CC5" w:rsidP="00E947B9">
      <w:pPr>
        <w:pStyle w:val="ListParagraph"/>
        <w:numPr>
          <w:ilvl w:val="0"/>
          <w:numId w:val="51"/>
        </w:numPr>
        <w:shd w:val="clear" w:color="auto" w:fill="FFFFFF"/>
        <w:spacing w:after="160" w:line="276" w:lineRule="auto"/>
        <w:jc w:val="both"/>
        <w:rPr>
          <w:color w:val="222222"/>
          <w:sz w:val="24"/>
          <w:szCs w:val="24"/>
        </w:rPr>
      </w:pPr>
      <w:r w:rsidRPr="00686AD3">
        <w:rPr>
          <w:color w:val="222222"/>
          <w:sz w:val="24"/>
          <w:szCs w:val="24"/>
        </w:rPr>
        <w:t>Формирање и организовање дигиталне библиотеке са клавирским нотама за све узрасте</w:t>
      </w:r>
    </w:p>
    <w:p w:rsidR="00DF0CC5" w:rsidRPr="00686AD3" w:rsidRDefault="00DF0CC5" w:rsidP="00E947B9">
      <w:pPr>
        <w:pStyle w:val="ListParagraph"/>
        <w:numPr>
          <w:ilvl w:val="0"/>
          <w:numId w:val="51"/>
        </w:numPr>
        <w:shd w:val="clear" w:color="auto" w:fill="FFFFFF"/>
        <w:spacing w:after="160" w:line="276" w:lineRule="auto"/>
        <w:jc w:val="both"/>
        <w:rPr>
          <w:color w:val="222222"/>
          <w:sz w:val="24"/>
          <w:szCs w:val="24"/>
        </w:rPr>
      </w:pPr>
      <w:r w:rsidRPr="00686AD3">
        <w:rPr>
          <w:color w:val="222222"/>
          <w:sz w:val="24"/>
          <w:szCs w:val="24"/>
        </w:rPr>
        <w:t>Активно учествовање на акредитованим семинарима</w:t>
      </w:r>
    </w:p>
    <w:p w:rsidR="00DF0CC5" w:rsidRPr="00686AD3" w:rsidRDefault="00DF0CC5" w:rsidP="00E947B9">
      <w:pPr>
        <w:pStyle w:val="ListParagraph"/>
        <w:numPr>
          <w:ilvl w:val="0"/>
          <w:numId w:val="51"/>
        </w:numPr>
        <w:shd w:val="clear" w:color="auto" w:fill="FFFFFF"/>
        <w:spacing w:after="160" w:line="276" w:lineRule="auto"/>
        <w:jc w:val="both"/>
        <w:rPr>
          <w:color w:val="222222"/>
          <w:sz w:val="24"/>
          <w:szCs w:val="24"/>
        </w:rPr>
      </w:pPr>
      <w:r w:rsidRPr="00686AD3">
        <w:rPr>
          <w:color w:val="222222"/>
          <w:sz w:val="24"/>
          <w:szCs w:val="24"/>
        </w:rPr>
        <w:t>Праћење концерата и активно учешће на разним концертима који се одржавају у Суботици, Србији и иностранству</w:t>
      </w:r>
    </w:p>
    <w:p w:rsidR="00DF0CC5" w:rsidRPr="00686AD3" w:rsidRDefault="00DF0CC5" w:rsidP="00E947B9">
      <w:pPr>
        <w:pStyle w:val="ListParagraph"/>
        <w:numPr>
          <w:ilvl w:val="0"/>
          <w:numId w:val="51"/>
        </w:numPr>
        <w:shd w:val="clear" w:color="auto" w:fill="FFFFFF"/>
        <w:spacing w:after="160" w:line="276" w:lineRule="auto"/>
        <w:jc w:val="both"/>
        <w:rPr>
          <w:color w:val="222222"/>
          <w:sz w:val="24"/>
          <w:szCs w:val="24"/>
          <w:lang w:val="sr-Cyrl-RS"/>
        </w:rPr>
      </w:pPr>
      <w:r w:rsidRPr="00686AD3">
        <w:rPr>
          <w:color w:val="222222"/>
          <w:sz w:val="24"/>
          <w:szCs w:val="24"/>
        </w:rPr>
        <w:t>Наступ апсолвената са оркестром у већници градске куће</w:t>
      </w:r>
    </w:p>
    <w:p w:rsidR="00DF0CC5" w:rsidRPr="00686AD3" w:rsidRDefault="00DF0CC5" w:rsidP="00E947B9">
      <w:pPr>
        <w:pStyle w:val="ListParagraph"/>
        <w:numPr>
          <w:ilvl w:val="0"/>
          <w:numId w:val="51"/>
        </w:numPr>
        <w:shd w:val="clear" w:color="auto" w:fill="FFFFFF"/>
        <w:spacing w:after="160" w:line="276" w:lineRule="auto"/>
        <w:jc w:val="both"/>
        <w:rPr>
          <w:color w:val="222222"/>
          <w:sz w:val="24"/>
          <w:szCs w:val="24"/>
        </w:rPr>
      </w:pPr>
      <w:r w:rsidRPr="00686AD3">
        <w:rPr>
          <w:color w:val="222222"/>
          <w:sz w:val="24"/>
          <w:szCs w:val="24"/>
        </w:rPr>
        <w:t>Организација и учешће наших ученика на ученичким концертима, јавним часовима клавирског одеска и отвореним (јавним) часовима класа</w:t>
      </w:r>
    </w:p>
    <w:p w:rsidR="00DF0CC5" w:rsidRPr="00686AD3" w:rsidRDefault="00DF0CC5" w:rsidP="00E947B9">
      <w:pPr>
        <w:pStyle w:val="ListParagraph"/>
        <w:numPr>
          <w:ilvl w:val="0"/>
          <w:numId w:val="51"/>
        </w:numPr>
        <w:shd w:val="clear" w:color="auto" w:fill="FFFFFF"/>
        <w:spacing w:after="160" w:line="276" w:lineRule="auto"/>
        <w:jc w:val="both"/>
        <w:rPr>
          <w:color w:val="222222"/>
          <w:sz w:val="24"/>
          <w:szCs w:val="24"/>
        </w:rPr>
      </w:pPr>
      <w:r w:rsidRPr="00686AD3">
        <w:rPr>
          <w:color w:val="222222"/>
          <w:sz w:val="24"/>
          <w:szCs w:val="24"/>
        </w:rPr>
        <w:t>Обезбеђивање нотног материјала нашим ученицима</w:t>
      </w:r>
    </w:p>
    <w:p w:rsidR="00DF0CC5" w:rsidRPr="00686AD3" w:rsidRDefault="00DF0CC5" w:rsidP="00E947B9">
      <w:pPr>
        <w:pStyle w:val="ListParagraph"/>
        <w:numPr>
          <w:ilvl w:val="0"/>
          <w:numId w:val="51"/>
        </w:numPr>
        <w:shd w:val="clear" w:color="auto" w:fill="FFFFFF"/>
        <w:spacing w:after="160" w:line="276" w:lineRule="auto"/>
        <w:jc w:val="both"/>
        <w:rPr>
          <w:color w:val="222222"/>
          <w:sz w:val="24"/>
          <w:szCs w:val="24"/>
        </w:rPr>
      </w:pPr>
      <w:r w:rsidRPr="00686AD3">
        <w:rPr>
          <w:color w:val="222222"/>
          <w:sz w:val="24"/>
          <w:szCs w:val="24"/>
        </w:rPr>
        <w:t>Одржавање и по потреби набавка клавирских столица, клупа</w:t>
      </w:r>
    </w:p>
    <w:p w:rsidR="00DF0CC5" w:rsidRPr="00686AD3" w:rsidRDefault="00DF0CC5" w:rsidP="00E947B9">
      <w:pPr>
        <w:pStyle w:val="ListParagraph"/>
        <w:numPr>
          <w:ilvl w:val="0"/>
          <w:numId w:val="51"/>
        </w:numPr>
        <w:shd w:val="clear" w:color="auto" w:fill="FFFFFF"/>
        <w:spacing w:after="160" w:line="276" w:lineRule="auto"/>
        <w:jc w:val="both"/>
        <w:rPr>
          <w:rFonts w:ascii="Calibri" w:hAnsi="Calibri" w:cs="Calibri"/>
          <w:color w:val="222222"/>
          <w:sz w:val="24"/>
          <w:szCs w:val="24"/>
          <w:lang w:val="sr-Cyrl-RS"/>
        </w:rPr>
      </w:pPr>
      <w:r w:rsidRPr="00686AD3">
        <w:rPr>
          <w:color w:val="222222"/>
          <w:sz w:val="24"/>
          <w:szCs w:val="24"/>
        </w:rPr>
        <w:t xml:space="preserve">Добра и квалитетна сарадња чланова колиектива унутар школе и са сарадња са колегама других музичких </w:t>
      </w:r>
      <w:r w:rsidRPr="00686AD3">
        <w:rPr>
          <w:color w:val="222222"/>
          <w:sz w:val="24"/>
          <w:szCs w:val="24"/>
          <w:lang w:val="sr-Cyrl-RS"/>
        </w:rPr>
        <w:t>школа.</w:t>
      </w:r>
    </w:p>
    <w:p w:rsidR="00DF0CC5" w:rsidRPr="00E31F6B" w:rsidRDefault="00DF0CC5" w:rsidP="00DF0CC5">
      <w:pPr>
        <w:spacing w:line="276" w:lineRule="auto"/>
        <w:jc w:val="right"/>
        <w:rPr>
          <w:rFonts w:eastAsia="Times New Roman" w:cs="Times New Roman"/>
          <w:szCs w:val="24"/>
        </w:rPr>
      </w:pPr>
      <w:r w:rsidRPr="002D0F62">
        <w:rPr>
          <w:rFonts w:eastAsia="Times New Roman" w:cs="Times New Roman"/>
          <w:color w:val="FF0000"/>
          <w:szCs w:val="24"/>
        </w:rPr>
        <w:t xml:space="preserve">                                                   </w:t>
      </w:r>
      <w:r w:rsidRPr="00E31F6B">
        <w:rPr>
          <w:rFonts w:eastAsia="Times New Roman" w:cs="Times New Roman"/>
          <w:szCs w:val="24"/>
        </w:rPr>
        <w:t xml:space="preserve">Председници стручног већа за клавирски одсек </w:t>
      </w:r>
    </w:p>
    <w:p w:rsidR="00DF0CC5" w:rsidRPr="00E31F6B" w:rsidRDefault="00DF0CC5" w:rsidP="00DF0CC5">
      <w:pPr>
        <w:spacing w:line="276" w:lineRule="auto"/>
        <w:jc w:val="right"/>
        <w:rPr>
          <w:rFonts w:eastAsia="Times New Roman" w:cs="Times New Roman"/>
          <w:szCs w:val="24"/>
        </w:rPr>
      </w:pPr>
      <w:r w:rsidRPr="00E31F6B">
        <w:rPr>
          <w:rFonts w:eastAsia="Times New Roman" w:cs="Times New Roman"/>
          <w:szCs w:val="24"/>
        </w:rPr>
        <w:t xml:space="preserve">                                                                                  </w:t>
      </w:r>
      <w:r w:rsidRPr="00E31F6B">
        <w:rPr>
          <w:rFonts w:eastAsia="Times New Roman" w:cs="Times New Roman"/>
          <w:szCs w:val="24"/>
          <w:lang w:val="sr-Cyrl-RS"/>
        </w:rPr>
        <w:t>Тијана Стојичић</w:t>
      </w:r>
      <w:r w:rsidRPr="00E31F6B">
        <w:rPr>
          <w:rFonts w:eastAsia="Times New Roman" w:cs="Times New Roman"/>
          <w:szCs w:val="24"/>
        </w:rPr>
        <w:t xml:space="preserve">, ОМШ  </w:t>
      </w:r>
    </w:p>
    <w:p w:rsidR="00DF0CC5" w:rsidRPr="002D0F62" w:rsidRDefault="00DF0CC5" w:rsidP="00DF0CC5">
      <w:pPr>
        <w:spacing w:line="276" w:lineRule="auto"/>
        <w:jc w:val="right"/>
        <w:rPr>
          <w:color w:val="FF0000"/>
        </w:rPr>
      </w:pPr>
      <w:r w:rsidRPr="00E31F6B">
        <w:rPr>
          <w:rFonts w:eastAsia="Times New Roman" w:cs="Times New Roman"/>
          <w:szCs w:val="24"/>
        </w:rPr>
        <w:t xml:space="preserve">                                                                                        Биро Тирјунг Илдико, СМШ</w:t>
      </w:r>
      <w:r w:rsidRPr="002D0F62">
        <w:rPr>
          <w:color w:val="FF0000"/>
          <w:szCs w:val="24"/>
        </w:rPr>
        <w:t xml:space="preserve">                                                                                               </w:t>
      </w:r>
    </w:p>
    <w:p w:rsidR="00DF0CC5" w:rsidRPr="002D0F62" w:rsidRDefault="00DF0CC5" w:rsidP="00DF0CC5">
      <w:pPr>
        <w:rPr>
          <w:rFonts w:eastAsia="Times New Roman" w:cs="Times New Roman"/>
          <w:b/>
          <w:color w:val="FF0000"/>
          <w:szCs w:val="24"/>
        </w:rPr>
      </w:pPr>
      <w:r w:rsidRPr="002D0F62">
        <w:rPr>
          <w:color w:val="FF0000"/>
        </w:rPr>
        <w:br w:type="page"/>
      </w:r>
    </w:p>
    <w:p w:rsidR="00DF0CC5" w:rsidRPr="00E31F6B" w:rsidRDefault="00DF0CC5" w:rsidP="00DF0CC5">
      <w:pPr>
        <w:pStyle w:val="Heading3"/>
        <w:rPr>
          <w:lang w:val="sr-Cyrl-RS"/>
        </w:rPr>
      </w:pPr>
      <w:bookmarkStart w:id="59" w:name="_Toc114126244"/>
      <w:r w:rsidRPr="00E31F6B">
        <w:lastRenderedPageBreak/>
        <w:t>ПЛАН РАДА ГУДАЧКОГ ОДСЕКА</w:t>
      </w:r>
      <w:bookmarkEnd w:id="59"/>
    </w:p>
    <w:p w:rsidR="00DF0CC5" w:rsidRPr="00A937E4" w:rsidRDefault="00DF0CC5" w:rsidP="00A937E4">
      <w:pPr>
        <w:spacing w:line="276" w:lineRule="auto"/>
        <w:rPr>
          <w:szCs w:val="24"/>
          <w:lang w:val="sr-Cyrl-RS"/>
        </w:rPr>
      </w:pPr>
    </w:p>
    <w:p w:rsidR="00A937E4" w:rsidRPr="00A937E4" w:rsidRDefault="00A937E4" w:rsidP="00A937E4">
      <w:pPr>
        <w:widowControl w:val="0"/>
        <w:pBdr>
          <w:top w:val="nil"/>
          <w:left w:val="nil"/>
          <w:bottom w:val="nil"/>
          <w:right w:val="nil"/>
          <w:between w:val="nil"/>
        </w:pBdr>
        <w:spacing w:line="276" w:lineRule="auto"/>
        <w:ind w:firstLine="720"/>
        <w:jc w:val="both"/>
        <w:rPr>
          <w:rFonts w:cs="Times New Roman"/>
          <w:szCs w:val="24"/>
        </w:rPr>
      </w:pPr>
      <w:r w:rsidRPr="00A937E4">
        <w:rPr>
          <w:rFonts w:cs="Times New Roman"/>
          <w:szCs w:val="24"/>
        </w:rPr>
        <w:t>При изради плана рада гудачког одсека за школску 2022/2023. годину,</w:t>
      </w:r>
      <w:r w:rsidRPr="00A937E4">
        <w:rPr>
          <w:rFonts w:cs="Times New Roman"/>
          <w:szCs w:val="24"/>
          <w:lang w:val="sr-Cyrl-RS"/>
        </w:rPr>
        <w:t xml:space="preserve"> </w:t>
      </w:r>
      <w:r w:rsidRPr="00A937E4">
        <w:rPr>
          <w:rFonts w:cs="Times New Roman"/>
          <w:szCs w:val="24"/>
        </w:rPr>
        <w:t>ради остваривања циљева и задатака плана и програма за гудачке</w:t>
      </w:r>
      <w:r w:rsidRPr="00A937E4">
        <w:rPr>
          <w:rFonts w:cs="Times New Roman"/>
          <w:szCs w:val="24"/>
          <w:lang w:val="sr-Cyrl-RS"/>
        </w:rPr>
        <w:t xml:space="preserve"> </w:t>
      </w:r>
      <w:r w:rsidRPr="00A937E4">
        <w:rPr>
          <w:rFonts w:cs="Times New Roman"/>
          <w:szCs w:val="24"/>
        </w:rPr>
        <w:t>инструменте у нижој и средњој музичкој школи, планиране су следеће</w:t>
      </w:r>
      <w:r w:rsidRPr="00A937E4">
        <w:rPr>
          <w:rFonts w:cs="Times New Roman"/>
          <w:szCs w:val="24"/>
          <w:lang w:val="sr-Cyrl-RS"/>
        </w:rPr>
        <w:t xml:space="preserve"> </w:t>
      </w:r>
      <w:r w:rsidRPr="00A937E4">
        <w:rPr>
          <w:rFonts w:cs="Times New Roman"/>
          <w:szCs w:val="24"/>
        </w:rPr>
        <w:t>активности:</w:t>
      </w:r>
    </w:p>
    <w:p w:rsidR="00A937E4" w:rsidRPr="00A937E4" w:rsidRDefault="00A937E4" w:rsidP="00E947B9">
      <w:pPr>
        <w:pStyle w:val="ListParagraph"/>
        <w:widowControl w:val="0"/>
        <w:numPr>
          <w:ilvl w:val="0"/>
          <w:numId w:val="83"/>
        </w:numPr>
        <w:pBdr>
          <w:top w:val="nil"/>
          <w:left w:val="nil"/>
          <w:bottom w:val="nil"/>
          <w:right w:val="nil"/>
          <w:between w:val="nil"/>
        </w:pBdr>
        <w:spacing w:after="200" w:line="276" w:lineRule="auto"/>
        <w:jc w:val="both"/>
        <w:rPr>
          <w:b/>
          <w:sz w:val="24"/>
          <w:szCs w:val="24"/>
        </w:rPr>
      </w:pPr>
      <w:r w:rsidRPr="00A937E4">
        <w:rPr>
          <w:b/>
          <w:sz w:val="24"/>
          <w:szCs w:val="24"/>
        </w:rPr>
        <w:t>Концерти и јавни наступи</w:t>
      </w:r>
    </w:p>
    <w:p w:rsidR="00A937E4" w:rsidRPr="00A937E4" w:rsidRDefault="00A937E4" w:rsidP="00E947B9">
      <w:pPr>
        <w:pStyle w:val="ListParagraph"/>
        <w:widowControl w:val="0"/>
        <w:numPr>
          <w:ilvl w:val="0"/>
          <w:numId w:val="82"/>
        </w:numPr>
        <w:pBdr>
          <w:top w:val="nil"/>
          <w:left w:val="nil"/>
          <w:bottom w:val="nil"/>
          <w:right w:val="nil"/>
          <w:between w:val="nil"/>
        </w:pBdr>
        <w:spacing w:after="200" w:line="276" w:lineRule="auto"/>
        <w:jc w:val="both"/>
        <w:rPr>
          <w:sz w:val="24"/>
          <w:szCs w:val="24"/>
          <w:lang w:val="sr-Cyrl-RS"/>
        </w:rPr>
      </w:pPr>
      <w:r w:rsidRPr="00A937E4">
        <w:rPr>
          <w:sz w:val="24"/>
          <w:szCs w:val="24"/>
        </w:rPr>
        <w:t>Три јавна часа у току школске године (jeдан у првом и два у другом</w:t>
      </w:r>
      <w:r w:rsidRPr="00A937E4">
        <w:rPr>
          <w:sz w:val="24"/>
          <w:szCs w:val="24"/>
          <w:lang w:val="sr-Cyrl-RS"/>
        </w:rPr>
        <w:t xml:space="preserve"> </w:t>
      </w:r>
      <w:r w:rsidRPr="00A937E4">
        <w:rPr>
          <w:sz w:val="24"/>
          <w:szCs w:val="24"/>
        </w:rPr>
        <w:t>полугодишту); на јавним часовима наступају по два ученика из сваке</w:t>
      </w:r>
      <w:r w:rsidRPr="00A937E4">
        <w:rPr>
          <w:sz w:val="24"/>
          <w:szCs w:val="24"/>
          <w:lang w:val="sr-Cyrl-RS"/>
        </w:rPr>
        <w:t xml:space="preserve"> </w:t>
      </w:r>
      <w:r w:rsidRPr="00A937E4">
        <w:rPr>
          <w:sz w:val="24"/>
          <w:szCs w:val="24"/>
        </w:rPr>
        <w:t>класе гудачког одсека.</w:t>
      </w:r>
    </w:p>
    <w:p w:rsidR="00A937E4" w:rsidRPr="00A937E4" w:rsidRDefault="00A937E4" w:rsidP="00E947B9">
      <w:pPr>
        <w:pStyle w:val="ListParagraph"/>
        <w:widowControl w:val="0"/>
        <w:numPr>
          <w:ilvl w:val="0"/>
          <w:numId w:val="82"/>
        </w:numPr>
        <w:pBdr>
          <w:top w:val="nil"/>
          <w:left w:val="nil"/>
          <w:bottom w:val="nil"/>
          <w:right w:val="nil"/>
          <w:between w:val="nil"/>
        </w:pBdr>
        <w:spacing w:after="200" w:line="276" w:lineRule="auto"/>
        <w:jc w:val="both"/>
        <w:rPr>
          <w:sz w:val="24"/>
          <w:szCs w:val="24"/>
        </w:rPr>
      </w:pPr>
      <w:r w:rsidRPr="00A937E4">
        <w:rPr>
          <w:sz w:val="24"/>
          <w:szCs w:val="24"/>
        </w:rPr>
        <w:t>Концерти класа (сваки професор је потребно да организује и</w:t>
      </w:r>
      <w:r w:rsidRPr="00A937E4">
        <w:rPr>
          <w:sz w:val="24"/>
          <w:szCs w:val="24"/>
          <w:lang w:val="sr-Cyrl-RS"/>
        </w:rPr>
        <w:t xml:space="preserve"> </w:t>
      </w:r>
      <w:r w:rsidRPr="00A937E4">
        <w:rPr>
          <w:sz w:val="24"/>
          <w:szCs w:val="24"/>
        </w:rPr>
        <w:t>реализује два концерта годишње, један у првом и један у другом</w:t>
      </w:r>
      <w:r w:rsidRPr="00A937E4">
        <w:rPr>
          <w:sz w:val="24"/>
          <w:szCs w:val="24"/>
          <w:lang w:val="sr-Cyrl-RS"/>
        </w:rPr>
        <w:t xml:space="preserve"> </w:t>
      </w:r>
      <w:r w:rsidRPr="00A937E4">
        <w:rPr>
          <w:sz w:val="24"/>
          <w:szCs w:val="24"/>
        </w:rPr>
        <w:t>полугодишту).</w:t>
      </w:r>
    </w:p>
    <w:p w:rsidR="00A937E4" w:rsidRPr="00A937E4" w:rsidRDefault="00A937E4" w:rsidP="00E947B9">
      <w:pPr>
        <w:pStyle w:val="ListParagraph"/>
        <w:widowControl w:val="0"/>
        <w:numPr>
          <w:ilvl w:val="0"/>
          <w:numId w:val="82"/>
        </w:numPr>
        <w:pBdr>
          <w:top w:val="nil"/>
          <w:left w:val="nil"/>
          <w:bottom w:val="nil"/>
          <w:right w:val="nil"/>
          <w:between w:val="nil"/>
        </w:pBdr>
        <w:spacing w:after="200" w:line="276" w:lineRule="auto"/>
        <w:jc w:val="both"/>
        <w:rPr>
          <w:sz w:val="24"/>
          <w:szCs w:val="24"/>
        </w:rPr>
      </w:pPr>
      <w:r w:rsidRPr="00A937E4">
        <w:rPr>
          <w:sz w:val="24"/>
          <w:szCs w:val="24"/>
        </w:rPr>
        <w:t>Ученички концерти ( наступи бољих ученика, пре свега оних који су</w:t>
      </w:r>
      <w:r w:rsidRPr="00A937E4">
        <w:rPr>
          <w:sz w:val="24"/>
          <w:szCs w:val="24"/>
          <w:lang w:val="sr-Cyrl-RS"/>
        </w:rPr>
        <w:t xml:space="preserve"> </w:t>
      </w:r>
      <w:r w:rsidRPr="00A937E4">
        <w:rPr>
          <w:sz w:val="24"/>
          <w:szCs w:val="24"/>
        </w:rPr>
        <w:t>у плану за такмичења).</w:t>
      </w:r>
    </w:p>
    <w:p w:rsidR="00A937E4" w:rsidRPr="00A937E4" w:rsidRDefault="00A937E4" w:rsidP="00E947B9">
      <w:pPr>
        <w:pStyle w:val="ListParagraph"/>
        <w:widowControl w:val="0"/>
        <w:numPr>
          <w:ilvl w:val="0"/>
          <w:numId w:val="82"/>
        </w:numPr>
        <w:pBdr>
          <w:top w:val="nil"/>
          <w:left w:val="nil"/>
          <w:bottom w:val="nil"/>
          <w:right w:val="nil"/>
          <w:between w:val="nil"/>
        </w:pBdr>
        <w:spacing w:after="200" w:line="276" w:lineRule="auto"/>
        <w:jc w:val="both"/>
        <w:rPr>
          <w:sz w:val="24"/>
          <w:szCs w:val="24"/>
          <w:lang w:val="sr-Cyrl-RS"/>
        </w:rPr>
      </w:pPr>
      <w:r w:rsidRPr="00A937E4">
        <w:rPr>
          <w:sz w:val="24"/>
          <w:szCs w:val="24"/>
        </w:rPr>
        <w:t>Наступи на концертима и манифестацијама које организује школа и</w:t>
      </w:r>
      <w:r w:rsidRPr="00A937E4">
        <w:rPr>
          <w:sz w:val="24"/>
          <w:szCs w:val="24"/>
          <w:lang w:val="sr-Cyrl-RS"/>
        </w:rPr>
        <w:t xml:space="preserve"> </w:t>
      </w:r>
      <w:r w:rsidRPr="00A937E4">
        <w:rPr>
          <w:sz w:val="24"/>
          <w:szCs w:val="24"/>
        </w:rPr>
        <w:t>град Суботица.</w:t>
      </w:r>
    </w:p>
    <w:p w:rsidR="00A937E4" w:rsidRPr="00A937E4" w:rsidRDefault="00A937E4" w:rsidP="00E947B9">
      <w:pPr>
        <w:pStyle w:val="ListParagraph"/>
        <w:widowControl w:val="0"/>
        <w:numPr>
          <w:ilvl w:val="0"/>
          <w:numId w:val="82"/>
        </w:numPr>
        <w:pBdr>
          <w:top w:val="nil"/>
          <w:left w:val="nil"/>
          <w:bottom w:val="nil"/>
          <w:right w:val="nil"/>
          <w:between w:val="nil"/>
        </w:pBdr>
        <w:spacing w:after="200" w:line="276" w:lineRule="auto"/>
        <w:jc w:val="both"/>
        <w:rPr>
          <w:sz w:val="24"/>
          <w:szCs w:val="24"/>
        </w:rPr>
      </w:pPr>
      <w:r w:rsidRPr="00A937E4">
        <w:rPr>
          <w:sz w:val="24"/>
          <w:szCs w:val="24"/>
        </w:rPr>
        <w:t>Концерт професора</w:t>
      </w:r>
    </w:p>
    <w:p w:rsidR="00A937E4" w:rsidRPr="00A937E4" w:rsidRDefault="00A937E4" w:rsidP="00E947B9">
      <w:pPr>
        <w:pStyle w:val="ListParagraph"/>
        <w:widowControl w:val="0"/>
        <w:numPr>
          <w:ilvl w:val="0"/>
          <w:numId w:val="82"/>
        </w:numPr>
        <w:pBdr>
          <w:top w:val="nil"/>
          <w:left w:val="nil"/>
          <w:bottom w:val="nil"/>
          <w:right w:val="nil"/>
          <w:between w:val="nil"/>
        </w:pBdr>
        <w:spacing w:after="200" w:line="276" w:lineRule="auto"/>
        <w:jc w:val="both"/>
        <w:rPr>
          <w:sz w:val="24"/>
          <w:szCs w:val="24"/>
          <w:lang w:val="en-US"/>
        </w:rPr>
      </w:pPr>
      <w:r w:rsidRPr="00A937E4">
        <w:rPr>
          <w:sz w:val="24"/>
          <w:szCs w:val="24"/>
        </w:rPr>
        <w:t>Учешће професора гудачког одсека у оркестру на Новогодишњем</w:t>
      </w:r>
      <w:r w:rsidRPr="00A937E4">
        <w:rPr>
          <w:sz w:val="24"/>
          <w:szCs w:val="24"/>
          <w:lang w:val="sr-Cyrl-RS"/>
        </w:rPr>
        <w:t xml:space="preserve"> </w:t>
      </w:r>
      <w:r w:rsidRPr="00A937E4">
        <w:rPr>
          <w:sz w:val="24"/>
          <w:szCs w:val="24"/>
        </w:rPr>
        <w:t>концерту  у Градској кући могући наступи по околним местима.</w:t>
      </w:r>
    </w:p>
    <w:p w:rsidR="00A937E4" w:rsidRPr="00A937E4" w:rsidRDefault="00A937E4" w:rsidP="00A937E4">
      <w:pPr>
        <w:pStyle w:val="ListParagraph"/>
        <w:widowControl w:val="0"/>
        <w:pBdr>
          <w:top w:val="nil"/>
          <w:left w:val="nil"/>
          <w:bottom w:val="nil"/>
          <w:right w:val="nil"/>
          <w:between w:val="nil"/>
        </w:pBdr>
        <w:spacing w:after="200" w:line="276" w:lineRule="auto"/>
        <w:jc w:val="both"/>
        <w:rPr>
          <w:sz w:val="24"/>
          <w:szCs w:val="24"/>
        </w:rPr>
      </w:pPr>
    </w:p>
    <w:p w:rsidR="00A937E4" w:rsidRPr="00A937E4" w:rsidRDefault="00A937E4" w:rsidP="00E947B9">
      <w:pPr>
        <w:pStyle w:val="ListParagraph"/>
        <w:widowControl w:val="0"/>
        <w:numPr>
          <w:ilvl w:val="0"/>
          <w:numId w:val="83"/>
        </w:numPr>
        <w:pBdr>
          <w:top w:val="nil"/>
          <w:left w:val="nil"/>
          <w:bottom w:val="nil"/>
          <w:right w:val="nil"/>
          <w:between w:val="nil"/>
        </w:pBdr>
        <w:spacing w:after="200" w:line="276" w:lineRule="auto"/>
        <w:jc w:val="both"/>
        <w:rPr>
          <w:b/>
          <w:sz w:val="24"/>
          <w:szCs w:val="24"/>
        </w:rPr>
      </w:pPr>
      <w:r w:rsidRPr="00A937E4">
        <w:rPr>
          <w:b/>
          <w:sz w:val="24"/>
          <w:szCs w:val="24"/>
        </w:rPr>
        <w:t>Такмичења и фестивали</w:t>
      </w:r>
    </w:p>
    <w:p w:rsidR="00A937E4" w:rsidRPr="00A937E4" w:rsidRDefault="00A937E4" w:rsidP="00E947B9">
      <w:pPr>
        <w:pStyle w:val="ListParagraph"/>
        <w:widowControl w:val="0"/>
        <w:numPr>
          <w:ilvl w:val="0"/>
          <w:numId w:val="84"/>
        </w:numPr>
        <w:pBdr>
          <w:top w:val="nil"/>
          <w:left w:val="nil"/>
          <w:bottom w:val="nil"/>
          <w:right w:val="nil"/>
          <w:between w:val="nil"/>
        </w:pBdr>
        <w:spacing w:after="200" w:line="276" w:lineRule="auto"/>
        <w:jc w:val="both"/>
        <w:rPr>
          <w:sz w:val="24"/>
          <w:szCs w:val="24"/>
          <w:lang w:val="sr-Cyrl-RS"/>
        </w:rPr>
      </w:pPr>
      <w:r w:rsidRPr="00A937E4">
        <w:rPr>
          <w:sz w:val="24"/>
          <w:szCs w:val="24"/>
        </w:rPr>
        <w:t>Школско такмичење гудача у мају, 2023. Године</w:t>
      </w:r>
      <w:r w:rsidRPr="00A937E4">
        <w:rPr>
          <w:sz w:val="24"/>
          <w:szCs w:val="24"/>
          <w:lang w:val="sr-Cyrl-RS"/>
        </w:rPr>
        <w:t xml:space="preserve"> </w:t>
      </w:r>
      <w:r w:rsidRPr="00A937E4">
        <w:rPr>
          <w:sz w:val="24"/>
          <w:szCs w:val="24"/>
        </w:rPr>
        <w:t>( категорије су по разредима, а програм чине две композиције: по слободном избору без ограничења минутаже).</w:t>
      </w:r>
    </w:p>
    <w:p w:rsidR="00A937E4" w:rsidRPr="00A937E4" w:rsidRDefault="00A937E4" w:rsidP="00E947B9">
      <w:pPr>
        <w:pStyle w:val="ListParagraph"/>
        <w:widowControl w:val="0"/>
        <w:numPr>
          <w:ilvl w:val="0"/>
          <w:numId w:val="84"/>
        </w:numPr>
        <w:pBdr>
          <w:top w:val="nil"/>
          <w:left w:val="nil"/>
          <w:bottom w:val="nil"/>
          <w:right w:val="nil"/>
          <w:between w:val="nil"/>
        </w:pBdr>
        <w:spacing w:after="200" w:line="276" w:lineRule="auto"/>
        <w:jc w:val="both"/>
        <w:rPr>
          <w:sz w:val="24"/>
          <w:szCs w:val="24"/>
          <w:lang w:val="sr-Cyrl-RS"/>
        </w:rPr>
      </w:pPr>
      <w:r w:rsidRPr="00A937E4">
        <w:rPr>
          <w:sz w:val="24"/>
          <w:szCs w:val="24"/>
        </w:rPr>
        <w:t>Републички фестивал музичких школа Србије 2023.</w:t>
      </w:r>
    </w:p>
    <w:p w:rsidR="00A937E4" w:rsidRPr="00A937E4" w:rsidRDefault="00A937E4" w:rsidP="00E947B9">
      <w:pPr>
        <w:pStyle w:val="ListParagraph"/>
        <w:widowControl w:val="0"/>
        <w:numPr>
          <w:ilvl w:val="0"/>
          <w:numId w:val="84"/>
        </w:numPr>
        <w:pBdr>
          <w:top w:val="nil"/>
          <w:left w:val="nil"/>
          <w:bottom w:val="nil"/>
          <w:right w:val="nil"/>
          <w:between w:val="nil"/>
        </w:pBdr>
        <w:spacing w:after="200" w:line="276" w:lineRule="auto"/>
        <w:jc w:val="both"/>
        <w:rPr>
          <w:sz w:val="24"/>
          <w:szCs w:val="24"/>
          <w:lang w:val="sr-Cyrl-RS"/>
        </w:rPr>
      </w:pPr>
      <w:r w:rsidRPr="00A937E4">
        <w:rPr>
          <w:sz w:val="24"/>
          <w:szCs w:val="24"/>
        </w:rPr>
        <w:t>Међународни сусрети виолиниста у Сремским Карловцима</w:t>
      </w:r>
    </w:p>
    <w:p w:rsidR="00A937E4" w:rsidRPr="00A937E4" w:rsidRDefault="00A937E4" w:rsidP="00E947B9">
      <w:pPr>
        <w:pStyle w:val="ListParagraph"/>
        <w:widowControl w:val="0"/>
        <w:numPr>
          <w:ilvl w:val="0"/>
          <w:numId w:val="84"/>
        </w:numPr>
        <w:pBdr>
          <w:top w:val="nil"/>
          <w:left w:val="nil"/>
          <w:bottom w:val="nil"/>
          <w:right w:val="nil"/>
          <w:between w:val="nil"/>
        </w:pBdr>
        <w:spacing w:after="200" w:line="276" w:lineRule="auto"/>
        <w:jc w:val="both"/>
        <w:rPr>
          <w:sz w:val="24"/>
          <w:szCs w:val="24"/>
          <w:lang w:val="sr-Cyrl-RS"/>
        </w:rPr>
      </w:pPr>
      <w:r w:rsidRPr="00A937E4">
        <w:rPr>
          <w:sz w:val="24"/>
          <w:szCs w:val="24"/>
        </w:rPr>
        <w:t>Гудачки фестивал "Кад цв</w:t>
      </w:r>
      <w:r w:rsidRPr="00A937E4">
        <w:rPr>
          <w:sz w:val="24"/>
          <w:szCs w:val="24"/>
          <w:lang w:val="sr-Cyrl-RS"/>
        </w:rPr>
        <w:t>р</w:t>
      </w:r>
      <w:r w:rsidRPr="00A937E4">
        <w:rPr>
          <w:sz w:val="24"/>
          <w:szCs w:val="24"/>
        </w:rPr>
        <w:t>чци цврче" у Бачкој Тополи, уколико се организује</w:t>
      </w:r>
    </w:p>
    <w:p w:rsidR="00A937E4" w:rsidRPr="00A937E4" w:rsidRDefault="00A937E4" w:rsidP="00E947B9">
      <w:pPr>
        <w:pStyle w:val="ListParagraph"/>
        <w:widowControl w:val="0"/>
        <w:numPr>
          <w:ilvl w:val="0"/>
          <w:numId w:val="84"/>
        </w:numPr>
        <w:pBdr>
          <w:top w:val="nil"/>
          <w:left w:val="nil"/>
          <w:bottom w:val="nil"/>
          <w:right w:val="nil"/>
          <w:between w:val="nil"/>
        </w:pBdr>
        <w:spacing w:after="200" w:line="276" w:lineRule="auto"/>
        <w:jc w:val="both"/>
        <w:rPr>
          <w:sz w:val="24"/>
          <w:szCs w:val="24"/>
          <w:lang w:val="sr-Cyrl-RS"/>
        </w:rPr>
      </w:pPr>
      <w:r w:rsidRPr="00A937E4">
        <w:rPr>
          <w:sz w:val="24"/>
          <w:szCs w:val="24"/>
        </w:rPr>
        <w:t xml:space="preserve">Републичко такмичење за гудаче </w:t>
      </w:r>
    </w:p>
    <w:p w:rsidR="00A937E4" w:rsidRPr="00A937E4" w:rsidRDefault="00A937E4" w:rsidP="00E947B9">
      <w:pPr>
        <w:pStyle w:val="ListParagraph"/>
        <w:widowControl w:val="0"/>
        <w:numPr>
          <w:ilvl w:val="0"/>
          <w:numId w:val="84"/>
        </w:numPr>
        <w:pBdr>
          <w:top w:val="nil"/>
          <w:left w:val="nil"/>
          <w:bottom w:val="nil"/>
          <w:right w:val="nil"/>
          <w:between w:val="nil"/>
        </w:pBdr>
        <w:spacing w:after="200" w:line="276" w:lineRule="auto"/>
        <w:jc w:val="both"/>
        <w:rPr>
          <w:sz w:val="24"/>
          <w:szCs w:val="24"/>
          <w:lang w:val="en-US"/>
        </w:rPr>
      </w:pPr>
      <w:r w:rsidRPr="00A937E4">
        <w:rPr>
          <w:sz w:val="24"/>
          <w:szCs w:val="24"/>
        </w:rPr>
        <w:t>Међународно музичко такмичење „Фантаст“, Бечеј</w:t>
      </w:r>
    </w:p>
    <w:p w:rsidR="00A937E4" w:rsidRPr="00A937E4" w:rsidRDefault="00A937E4" w:rsidP="00A937E4">
      <w:pPr>
        <w:pStyle w:val="ListParagraph"/>
        <w:widowControl w:val="0"/>
        <w:pBdr>
          <w:top w:val="nil"/>
          <w:left w:val="nil"/>
          <w:bottom w:val="nil"/>
          <w:right w:val="nil"/>
          <w:between w:val="nil"/>
        </w:pBdr>
        <w:spacing w:after="200" w:line="276" w:lineRule="auto"/>
        <w:jc w:val="both"/>
        <w:rPr>
          <w:sz w:val="24"/>
          <w:szCs w:val="24"/>
          <w:lang w:val="en-US"/>
        </w:rPr>
      </w:pPr>
    </w:p>
    <w:p w:rsidR="00A937E4" w:rsidRPr="00A937E4" w:rsidRDefault="00A937E4" w:rsidP="00E947B9">
      <w:pPr>
        <w:pStyle w:val="ListParagraph"/>
        <w:widowControl w:val="0"/>
        <w:numPr>
          <w:ilvl w:val="0"/>
          <w:numId w:val="83"/>
        </w:numPr>
        <w:pBdr>
          <w:top w:val="nil"/>
          <w:left w:val="nil"/>
          <w:bottom w:val="nil"/>
          <w:right w:val="nil"/>
          <w:between w:val="nil"/>
        </w:pBdr>
        <w:spacing w:after="200" w:line="276" w:lineRule="auto"/>
        <w:jc w:val="both"/>
        <w:rPr>
          <w:b/>
          <w:sz w:val="24"/>
          <w:szCs w:val="24"/>
        </w:rPr>
      </w:pPr>
      <w:r w:rsidRPr="00A937E4">
        <w:rPr>
          <w:b/>
          <w:sz w:val="24"/>
          <w:szCs w:val="24"/>
        </w:rPr>
        <w:t>Испити и смотре</w:t>
      </w:r>
    </w:p>
    <w:p w:rsidR="00A937E4" w:rsidRPr="00A937E4" w:rsidRDefault="00A937E4" w:rsidP="00E947B9">
      <w:pPr>
        <w:pStyle w:val="ListParagraph"/>
        <w:widowControl w:val="0"/>
        <w:numPr>
          <w:ilvl w:val="0"/>
          <w:numId w:val="85"/>
        </w:numPr>
        <w:pBdr>
          <w:top w:val="nil"/>
          <w:left w:val="nil"/>
          <w:bottom w:val="nil"/>
          <w:right w:val="nil"/>
          <w:between w:val="nil"/>
        </w:pBdr>
        <w:spacing w:after="200" w:line="276" w:lineRule="auto"/>
        <w:jc w:val="both"/>
        <w:rPr>
          <w:sz w:val="24"/>
          <w:szCs w:val="24"/>
        </w:rPr>
      </w:pPr>
      <w:r w:rsidRPr="00A937E4">
        <w:rPr>
          <w:sz w:val="24"/>
          <w:szCs w:val="24"/>
        </w:rPr>
        <w:t>Поред годишњих испита и смотри на крају школске године, одржаће</w:t>
      </w:r>
      <w:r w:rsidRPr="00A937E4">
        <w:rPr>
          <w:sz w:val="24"/>
          <w:szCs w:val="24"/>
          <w:lang w:val="sr-Cyrl-RS"/>
        </w:rPr>
        <w:t xml:space="preserve"> </w:t>
      </w:r>
      <w:r w:rsidRPr="00A937E4">
        <w:rPr>
          <w:sz w:val="24"/>
          <w:szCs w:val="24"/>
        </w:rPr>
        <w:t>се и две смотре у току школске године:</w:t>
      </w:r>
      <w:r w:rsidRPr="00A937E4">
        <w:rPr>
          <w:sz w:val="24"/>
          <w:szCs w:val="24"/>
          <w:lang w:val="sr-Cyrl-RS"/>
        </w:rPr>
        <w:t xml:space="preserve"> </w:t>
      </w:r>
      <w:r w:rsidRPr="00A937E4">
        <w:rPr>
          <w:sz w:val="24"/>
          <w:szCs w:val="24"/>
        </w:rPr>
        <w:t>1) 24. новембар, 2022. (техничка смотра)</w:t>
      </w:r>
      <w:r w:rsidRPr="00A937E4">
        <w:rPr>
          <w:sz w:val="24"/>
          <w:szCs w:val="24"/>
          <w:lang w:val="sr-Cyrl-RS"/>
        </w:rPr>
        <w:t xml:space="preserve">; </w:t>
      </w:r>
      <w:r w:rsidRPr="00A937E4">
        <w:rPr>
          <w:sz w:val="24"/>
          <w:szCs w:val="24"/>
        </w:rPr>
        <w:t>2)  24. марта</w:t>
      </w:r>
    </w:p>
    <w:p w:rsidR="00A937E4" w:rsidRPr="00A937E4" w:rsidRDefault="00A937E4" w:rsidP="00E947B9">
      <w:pPr>
        <w:pStyle w:val="ListParagraph"/>
        <w:widowControl w:val="0"/>
        <w:numPr>
          <w:ilvl w:val="0"/>
          <w:numId w:val="85"/>
        </w:numPr>
        <w:pBdr>
          <w:top w:val="nil"/>
          <w:left w:val="nil"/>
          <w:bottom w:val="nil"/>
          <w:right w:val="nil"/>
          <w:between w:val="nil"/>
        </w:pBdr>
        <w:spacing w:after="200" w:line="276" w:lineRule="auto"/>
        <w:jc w:val="both"/>
        <w:rPr>
          <w:sz w:val="24"/>
          <w:szCs w:val="24"/>
        </w:rPr>
      </w:pPr>
      <w:r w:rsidRPr="00A937E4">
        <w:rPr>
          <w:sz w:val="24"/>
          <w:szCs w:val="24"/>
        </w:rPr>
        <w:t>Провера напредовања ученика у току школске године (смотра) је</w:t>
      </w:r>
      <w:r w:rsidRPr="00A937E4">
        <w:rPr>
          <w:sz w:val="24"/>
          <w:szCs w:val="24"/>
          <w:lang w:val="sr-Cyrl-RS"/>
        </w:rPr>
        <w:t xml:space="preserve"> </w:t>
      </w:r>
      <w:r w:rsidRPr="00A937E4">
        <w:rPr>
          <w:sz w:val="24"/>
          <w:szCs w:val="24"/>
        </w:rPr>
        <w:t>обавезна за ученике од другог до шестог разреда ниже и од првог до</w:t>
      </w:r>
      <w:r w:rsidRPr="00A937E4">
        <w:rPr>
          <w:sz w:val="24"/>
          <w:szCs w:val="24"/>
          <w:lang w:val="sr-Cyrl-RS"/>
        </w:rPr>
        <w:t xml:space="preserve"> </w:t>
      </w:r>
      <w:r w:rsidRPr="00A937E4">
        <w:rPr>
          <w:sz w:val="24"/>
          <w:szCs w:val="24"/>
        </w:rPr>
        <w:t>четвртог разреда средње музичке школе.</w:t>
      </w:r>
    </w:p>
    <w:p w:rsidR="00A937E4" w:rsidRPr="00A937E4" w:rsidRDefault="00A937E4" w:rsidP="00E947B9">
      <w:pPr>
        <w:pStyle w:val="ListParagraph"/>
        <w:widowControl w:val="0"/>
        <w:numPr>
          <w:ilvl w:val="0"/>
          <w:numId w:val="85"/>
        </w:numPr>
        <w:pBdr>
          <w:top w:val="nil"/>
          <w:left w:val="nil"/>
          <w:bottom w:val="nil"/>
          <w:right w:val="nil"/>
          <w:between w:val="nil"/>
        </w:pBdr>
        <w:spacing w:after="200" w:line="276" w:lineRule="auto"/>
        <w:jc w:val="both"/>
        <w:rPr>
          <w:sz w:val="24"/>
          <w:szCs w:val="24"/>
        </w:rPr>
      </w:pPr>
      <w:r w:rsidRPr="00A937E4">
        <w:rPr>
          <w:sz w:val="24"/>
          <w:szCs w:val="24"/>
        </w:rPr>
        <w:t>Матурски концерти за завршне разреде средње музичке школе</w:t>
      </w:r>
      <w:r w:rsidRPr="00A937E4">
        <w:rPr>
          <w:sz w:val="24"/>
          <w:szCs w:val="24"/>
          <w:lang w:val="sr-Cyrl-RS"/>
        </w:rPr>
        <w:t xml:space="preserve"> </w:t>
      </w:r>
      <w:r w:rsidRPr="00A937E4">
        <w:rPr>
          <w:sz w:val="24"/>
          <w:szCs w:val="24"/>
        </w:rPr>
        <w:t>(форма испита).</w:t>
      </w:r>
    </w:p>
    <w:p w:rsidR="00A937E4" w:rsidRPr="00A937E4" w:rsidRDefault="00A937E4" w:rsidP="00E947B9">
      <w:pPr>
        <w:pStyle w:val="ListParagraph"/>
        <w:widowControl w:val="0"/>
        <w:numPr>
          <w:ilvl w:val="0"/>
          <w:numId w:val="85"/>
        </w:numPr>
        <w:pBdr>
          <w:top w:val="nil"/>
          <w:left w:val="nil"/>
          <w:bottom w:val="nil"/>
          <w:right w:val="nil"/>
          <w:between w:val="nil"/>
        </w:pBdr>
        <w:spacing w:after="200" w:line="276" w:lineRule="auto"/>
        <w:jc w:val="both"/>
        <w:rPr>
          <w:sz w:val="24"/>
          <w:szCs w:val="24"/>
        </w:rPr>
      </w:pPr>
      <w:r w:rsidRPr="00A937E4">
        <w:rPr>
          <w:sz w:val="24"/>
          <w:szCs w:val="24"/>
        </w:rPr>
        <w:t>Избор комисије за смотре и испите, вршиће се на активима</w:t>
      </w:r>
      <w:r w:rsidRPr="00A937E4">
        <w:rPr>
          <w:sz w:val="24"/>
          <w:szCs w:val="24"/>
          <w:lang w:val="sr-Cyrl-RS"/>
        </w:rPr>
        <w:t xml:space="preserve"> </w:t>
      </w:r>
      <w:r w:rsidRPr="00A937E4">
        <w:rPr>
          <w:sz w:val="24"/>
          <w:szCs w:val="24"/>
        </w:rPr>
        <w:t>гудачког одсека.</w:t>
      </w:r>
    </w:p>
    <w:p w:rsidR="00A937E4" w:rsidRPr="00A937E4" w:rsidRDefault="00A937E4" w:rsidP="00A937E4">
      <w:pPr>
        <w:pStyle w:val="ListParagraph"/>
        <w:widowControl w:val="0"/>
        <w:pBdr>
          <w:top w:val="nil"/>
          <w:left w:val="nil"/>
          <w:bottom w:val="nil"/>
          <w:right w:val="nil"/>
          <w:between w:val="nil"/>
        </w:pBdr>
        <w:spacing w:after="200" w:line="276" w:lineRule="auto"/>
        <w:jc w:val="both"/>
        <w:rPr>
          <w:sz w:val="24"/>
          <w:szCs w:val="24"/>
        </w:rPr>
      </w:pPr>
    </w:p>
    <w:p w:rsidR="00A937E4" w:rsidRPr="00A937E4" w:rsidRDefault="00A937E4" w:rsidP="00E947B9">
      <w:pPr>
        <w:pStyle w:val="ListParagraph"/>
        <w:widowControl w:val="0"/>
        <w:numPr>
          <w:ilvl w:val="0"/>
          <w:numId w:val="83"/>
        </w:numPr>
        <w:pBdr>
          <w:top w:val="nil"/>
          <w:left w:val="nil"/>
          <w:bottom w:val="nil"/>
          <w:right w:val="nil"/>
          <w:between w:val="nil"/>
        </w:pBdr>
        <w:spacing w:after="200" w:line="276" w:lineRule="auto"/>
        <w:jc w:val="both"/>
        <w:rPr>
          <w:b/>
          <w:sz w:val="24"/>
          <w:szCs w:val="24"/>
        </w:rPr>
      </w:pPr>
      <w:r w:rsidRPr="00A937E4">
        <w:rPr>
          <w:b/>
          <w:sz w:val="24"/>
          <w:szCs w:val="24"/>
        </w:rPr>
        <w:t>Семинари и мастеркласови</w:t>
      </w:r>
    </w:p>
    <w:p w:rsidR="00A937E4" w:rsidRPr="00A937E4" w:rsidRDefault="00A937E4" w:rsidP="00E947B9">
      <w:pPr>
        <w:pStyle w:val="ListParagraph"/>
        <w:widowControl w:val="0"/>
        <w:numPr>
          <w:ilvl w:val="0"/>
          <w:numId w:val="86"/>
        </w:numPr>
        <w:pBdr>
          <w:top w:val="nil"/>
          <w:left w:val="nil"/>
          <w:bottom w:val="nil"/>
          <w:right w:val="nil"/>
          <w:between w:val="nil"/>
        </w:pBdr>
        <w:spacing w:after="200" w:line="276" w:lineRule="auto"/>
        <w:jc w:val="both"/>
        <w:rPr>
          <w:sz w:val="24"/>
          <w:szCs w:val="24"/>
          <w:lang w:val="en-US"/>
        </w:rPr>
      </w:pPr>
      <w:r w:rsidRPr="00A937E4">
        <w:rPr>
          <w:sz w:val="24"/>
          <w:szCs w:val="24"/>
        </w:rPr>
        <w:t>Поред одабраних акредитованих семинара од стране сваког</w:t>
      </w:r>
      <w:r w:rsidRPr="00A937E4">
        <w:rPr>
          <w:sz w:val="24"/>
          <w:szCs w:val="24"/>
          <w:lang w:val="sr-Cyrl-RS"/>
        </w:rPr>
        <w:t xml:space="preserve"> </w:t>
      </w:r>
      <w:r w:rsidRPr="00A937E4">
        <w:rPr>
          <w:sz w:val="24"/>
          <w:szCs w:val="24"/>
        </w:rPr>
        <w:t>професора гудачког одсека, планиран је мастерклас</w:t>
      </w:r>
      <w:r w:rsidRPr="00A937E4">
        <w:rPr>
          <w:sz w:val="24"/>
          <w:szCs w:val="24"/>
          <w:lang w:val="sr-Cyrl-RS"/>
        </w:rPr>
        <w:t xml:space="preserve"> </w:t>
      </w:r>
      <w:r w:rsidRPr="00A937E4">
        <w:rPr>
          <w:sz w:val="24"/>
          <w:szCs w:val="24"/>
        </w:rPr>
        <w:t xml:space="preserve">гостујућих професора са истакнутим </w:t>
      </w:r>
      <w:r w:rsidRPr="00A937E4">
        <w:rPr>
          <w:sz w:val="24"/>
          <w:szCs w:val="24"/>
        </w:rPr>
        <w:lastRenderedPageBreak/>
        <w:t>дугогодишњим резултатима и</w:t>
      </w:r>
      <w:r w:rsidRPr="00A937E4">
        <w:rPr>
          <w:sz w:val="24"/>
          <w:szCs w:val="24"/>
          <w:lang w:val="sr-Cyrl-RS"/>
        </w:rPr>
        <w:t xml:space="preserve"> </w:t>
      </w:r>
      <w:r w:rsidRPr="00A937E4">
        <w:rPr>
          <w:sz w:val="24"/>
          <w:szCs w:val="24"/>
        </w:rPr>
        <w:t>искуством</w:t>
      </w:r>
      <w:r w:rsidRPr="00A937E4">
        <w:rPr>
          <w:sz w:val="24"/>
          <w:szCs w:val="24"/>
          <w:lang w:val="sr-Cyrl-RS"/>
        </w:rPr>
        <w:t>.</w:t>
      </w:r>
      <w:r w:rsidRPr="00A937E4">
        <w:rPr>
          <w:sz w:val="24"/>
          <w:szCs w:val="24"/>
        </w:rPr>
        <w:t xml:space="preserve"> </w:t>
      </w:r>
    </w:p>
    <w:p w:rsidR="00A937E4" w:rsidRPr="00A937E4" w:rsidRDefault="00A937E4" w:rsidP="00A937E4">
      <w:pPr>
        <w:pStyle w:val="ListParagraph"/>
        <w:widowControl w:val="0"/>
        <w:pBdr>
          <w:top w:val="nil"/>
          <w:left w:val="nil"/>
          <w:bottom w:val="nil"/>
          <w:right w:val="nil"/>
          <w:between w:val="nil"/>
        </w:pBdr>
        <w:spacing w:after="200" w:line="276" w:lineRule="auto"/>
        <w:jc w:val="both"/>
        <w:rPr>
          <w:sz w:val="24"/>
          <w:szCs w:val="24"/>
        </w:rPr>
      </w:pPr>
    </w:p>
    <w:p w:rsidR="00A937E4" w:rsidRPr="00A937E4" w:rsidRDefault="00A937E4" w:rsidP="00E947B9">
      <w:pPr>
        <w:pStyle w:val="ListParagraph"/>
        <w:widowControl w:val="0"/>
        <w:numPr>
          <w:ilvl w:val="0"/>
          <w:numId w:val="83"/>
        </w:numPr>
        <w:pBdr>
          <w:top w:val="nil"/>
          <w:left w:val="nil"/>
          <w:bottom w:val="nil"/>
          <w:right w:val="nil"/>
          <w:between w:val="nil"/>
        </w:pBdr>
        <w:spacing w:after="200" w:line="276" w:lineRule="auto"/>
        <w:jc w:val="both"/>
        <w:rPr>
          <w:b/>
          <w:sz w:val="24"/>
          <w:szCs w:val="24"/>
        </w:rPr>
      </w:pPr>
      <w:r w:rsidRPr="00A937E4">
        <w:rPr>
          <w:b/>
          <w:sz w:val="24"/>
          <w:szCs w:val="24"/>
        </w:rPr>
        <w:t>Стручни актив</w:t>
      </w:r>
    </w:p>
    <w:p w:rsidR="00A937E4" w:rsidRPr="00A937E4" w:rsidRDefault="00A937E4" w:rsidP="00E947B9">
      <w:pPr>
        <w:pStyle w:val="ListParagraph"/>
        <w:widowControl w:val="0"/>
        <w:numPr>
          <w:ilvl w:val="0"/>
          <w:numId w:val="87"/>
        </w:numPr>
        <w:pBdr>
          <w:top w:val="nil"/>
          <w:left w:val="nil"/>
          <w:bottom w:val="nil"/>
          <w:right w:val="nil"/>
          <w:between w:val="nil"/>
        </w:pBdr>
        <w:spacing w:after="200" w:line="276" w:lineRule="auto"/>
        <w:jc w:val="both"/>
        <w:rPr>
          <w:sz w:val="24"/>
          <w:szCs w:val="24"/>
        </w:rPr>
      </w:pPr>
      <w:r w:rsidRPr="00A937E4">
        <w:rPr>
          <w:sz w:val="24"/>
          <w:szCs w:val="24"/>
        </w:rPr>
        <w:t>Планирани су састанци сваке последње среде у месецу.</w:t>
      </w:r>
    </w:p>
    <w:p w:rsidR="00A937E4" w:rsidRPr="00A937E4" w:rsidRDefault="00A937E4" w:rsidP="00E947B9">
      <w:pPr>
        <w:pStyle w:val="ListParagraph"/>
        <w:widowControl w:val="0"/>
        <w:numPr>
          <w:ilvl w:val="0"/>
          <w:numId w:val="87"/>
        </w:numPr>
        <w:pBdr>
          <w:top w:val="nil"/>
          <w:left w:val="nil"/>
          <w:bottom w:val="nil"/>
          <w:right w:val="nil"/>
          <w:between w:val="nil"/>
        </w:pBdr>
        <w:spacing w:after="200" w:line="276" w:lineRule="auto"/>
        <w:jc w:val="both"/>
        <w:rPr>
          <w:sz w:val="24"/>
          <w:szCs w:val="24"/>
        </w:rPr>
      </w:pPr>
      <w:r w:rsidRPr="00A937E4">
        <w:rPr>
          <w:sz w:val="24"/>
          <w:szCs w:val="24"/>
        </w:rPr>
        <w:t>На састанцима ће колеге бити упознате са свим активностима</w:t>
      </w:r>
      <w:r w:rsidRPr="00A937E4">
        <w:rPr>
          <w:sz w:val="24"/>
          <w:szCs w:val="24"/>
          <w:lang w:val="sr-Cyrl-RS"/>
        </w:rPr>
        <w:t xml:space="preserve"> </w:t>
      </w:r>
      <w:r w:rsidRPr="00A937E4">
        <w:rPr>
          <w:sz w:val="24"/>
          <w:szCs w:val="24"/>
        </w:rPr>
        <w:t>планиране за наредни месец, а и целу школску годину.</w:t>
      </w:r>
    </w:p>
    <w:p w:rsidR="00A937E4" w:rsidRPr="00A937E4" w:rsidRDefault="00A937E4" w:rsidP="00E947B9">
      <w:pPr>
        <w:pStyle w:val="ListParagraph"/>
        <w:widowControl w:val="0"/>
        <w:numPr>
          <w:ilvl w:val="0"/>
          <w:numId w:val="87"/>
        </w:numPr>
        <w:pBdr>
          <w:top w:val="nil"/>
          <w:left w:val="nil"/>
          <w:bottom w:val="nil"/>
          <w:right w:val="nil"/>
          <w:between w:val="nil"/>
        </w:pBdr>
        <w:spacing w:after="200" w:line="276" w:lineRule="auto"/>
        <w:jc w:val="both"/>
        <w:rPr>
          <w:sz w:val="24"/>
          <w:szCs w:val="24"/>
        </w:rPr>
      </w:pPr>
      <w:r w:rsidRPr="00A937E4">
        <w:rPr>
          <w:sz w:val="24"/>
          <w:szCs w:val="24"/>
        </w:rPr>
        <w:t>Вршиће се размена мишљења и искустава ради подизања</w:t>
      </w:r>
      <w:r w:rsidRPr="00A937E4">
        <w:rPr>
          <w:sz w:val="24"/>
          <w:szCs w:val="24"/>
          <w:lang w:val="sr-Cyrl-RS"/>
        </w:rPr>
        <w:t xml:space="preserve"> </w:t>
      </w:r>
      <w:r w:rsidRPr="00A937E4">
        <w:rPr>
          <w:sz w:val="24"/>
          <w:szCs w:val="24"/>
        </w:rPr>
        <w:t>квалитета рада у наставном процесу.</w:t>
      </w:r>
    </w:p>
    <w:p w:rsidR="00A937E4" w:rsidRPr="00A937E4" w:rsidRDefault="00A937E4" w:rsidP="00A937E4">
      <w:pPr>
        <w:widowControl w:val="0"/>
        <w:pBdr>
          <w:top w:val="nil"/>
          <w:left w:val="nil"/>
          <w:bottom w:val="nil"/>
          <w:right w:val="nil"/>
          <w:between w:val="nil"/>
        </w:pBdr>
        <w:spacing w:line="276" w:lineRule="auto"/>
        <w:jc w:val="right"/>
        <w:rPr>
          <w:rFonts w:cs="Times New Roman"/>
          <w:szCs w:val="24"/>
          <w:lang w:val="sr-Cyrl-RS"/>
        </w:rPr>
      </w:pPr>
      <w:r w:rsidRPr="00A937E4">
        <w:rPr>
          <w:rFonts w:cs="Times New Roman"/>
          <w:szCs w:val="24"/>
          <w:lang w:val="sr-Cyrl-RS"/>
        </w:rPr>
        <w:t>Председник стручног већа</w:t>
      </w:r>
    </w:p>
    <w:p w:rsidR="00A937E4" w:rsidRPr="00A937E4" w:rsidRDefault="00A937E4" w:rsidP="00A937E4">
      <w:pPr>
        <w:widowControl w:val="0"/>
        <w:pBdr>
          <w:top w:val="nil"/>
          <w:left w:val="nil"/>
          <w:bottom w:val="nil"/>
          <w:right w:val="nil"/>
          <w:between w:val="nil"/>
        </w:pBdr>
        <w:spacing w:line="276" w:lineRule="auto"/>
        <w:jc w:val="right"/>
        <w:rPr>
          <w:rFonts w:cs="Times New Roman"/>
          <w:szCs w:val="24"/>
        </w:rPr>
      </w:pPr>
      <w:r w:rsidRPr="00A937E4">
        <w:rPr>
          <w:rFonts w:cs="Times New Roman"/>
          <w:szCs w:val="24"/>
        </w:rPr>
        <w:t>Давид Сич</w:t>
      </w:r>
    </w:p>
    <w:p w:rsidR="00A937E4" w:rsidRPr="00A937E4" w:rsidRDefault="00A937E4" w:rsidP="00DF0CC5">
      <w:pPr>
        <w:rPr>
          <w:lang w:val="sr-Cyrl-RS"/>
        </w:rPr>
      </w:pPr>
    </w:p>
    <w:p w:rsidR="00DF0CC5" w:rsidRPr="002D0F62" w:rsidRDefault="00DF0CC5" w:rsidP="00DF0CC5">
      <w:pPr>
        <w:pStyle w:val="Heading3"/>
      </w:pPr>
      <w:bookmarkStart w:id="60" w:name="_Toc114126245"/>
      <w:r w:rsidRPr="002D0F62">
        <w:t>ПЛАН РАДА ОДСЕКА ХАРМОНИКЕ</w:t>
      </w:r>
      <w:bookmarkEnd w:id="60"/>
    </w:p>
    <w:p w:rsidR="00DF0CC5" w:rsidRPr="002D0F62" w:rsidRDefault="00DF0CC5" w:rsidP="00DF0CC5">
      <w:pPr>
        <w:pBdr>
          <w:top w:val="nil"/>
          <w:left w:val="nil"/>
          <w:bottom w:val="nil"/>
          <w:right w:val="nil"/>
          <w:between w:val="nil"/>
        </w:pBdr>
        <w:spacing w:after="0"/>
        <w:rPr>
          <w:rFonts w:eastAsia="Times New Roman" w:cs="Times New Roman"/>
          <w:color w:val="FF0000"/>
          <w:szCs w:val="24"/>
        </w:rPr>
      </w:pPr>
    </w:p>
    <w:p w:rsidR="00DF0CC5" w:rsidRPr="0010218C" w:rsidRDefault="00AA626B" w:rsidP="00DF0CC5">
      <w:pPr>
        <w:pBdr>
          <w:top w:val="nil"/>
          <w:left w:val="nil"/>
          <w:bottom w:val="nil"/>
          <w:right w:val="nil"/>
          <w:between w:val="nil"/>
        </w:pBdr>
        <w:spacing w:after="0"/>
        <w:ind w:firstLine="720"/>
        <w:jc w:val="both"/>
        <w:rPr>
          <w:rFonts w:eastAsia="Times New Roman" w:cs="Times New Roman"/>
          <w:color w:val="000000" w:themeColor="text1"/>
          <w:szCs w:val="24"/>
        </w:rPr>
      </w:pPr>
      <w:r>
        <w:rPr>
          <w:rFonts w:eastAsia="Times New Roman" w:cs="Times New Roman"/>
          <w:color w:val="000000" w:themeColor="text1"/>
          <w:szCs w:val="24"/>
          <w:lang w:val="sr-Cyrl-RS"/>
        </w:rPr>
        <w:t xml:space="preserve">На одсеку ради три наставника: Илијана Лошић, Мирослав Идић и Александар Лукић. Укупан број ученика на одсеку: </w:t>
      </w:r>
      <w:r w:rsidR="002154BE">
        <w:rPr>
          <w:rFonts w:eastAsia="Times New Roman" w:cs="Times New Roman"/>
          <w:color w:val="000000" w:themeColor="text1"/>
          <w:szCs w:val="24"/>
          <w:lang w:val="sr-Cyrl-RS"/>
        </w:rPr>
        <w:t>38 у ОМШ и 3 у СМШ</w:t>
      </w:r>
      <w:r>
        <w:rPr>
          <w:rFonts w:eastAsia="Times New Roman" w:cs="Times New Roman"/>
          <w:color w:val="000000" w:themeColor="text1"/>
          <w:szCs w:val="24"/>
          <w:lang w:val="sr-Cyrl-RS"/>
        </w:rPr>
        <w:t xml:space="preserve">. </w:t>
      </w:r>
      <w:r w:rsidR="00DF0CC5" w:rsidRPr="0010218C">
        <w:rPr>
          <w:rFonts w:eastAsia="Times New Roman" w:cs="Times New Roman"/>
          <w:color w:val="000000" w:themeColor="text1"/>
          <w:szCs w:val="24"/>
        </w:rPr>
        <w:t>У наступајућој школској години, план одсека је да оствари што квалит</w:t>
      </w:r>
      <w:r w:rsidR="0010218C" w:rsidRPr="0010218C">
        <w:rPr>
          <w:rFonts w:eastAsia="Times New Roman" w:cs="Times New Roman"/>
          <w:color w:val="000000" w:themeColor="text1"/>
          <w:szCs w:val="24"/>
        </w:rPr>
        <w:t>етнију наставу и комуникацију</w:t>
      </w:r>
      <w:r w:rsidR="00DF0CC5" w:rsidRPr="0010218C">
        <w:rPr>
          <w:rFonts w:eastAsia="Times New Roman" w:cs="Times New Roman"/>
          <w:color w:val="000000" w:themeColor="text1"/>
          <w:szCs w:val="24"/>
        </w:rPr>
        <w:t xml:space="preserve"> са родитељима. Посебно ће се радити на ширењу свести о важности личне хигијене и дисциплине по питању епидемиолошке ситуације. </w:t>
      </w:r>
    </w:p>
    <w:p w:rsidR="00DF0CC5" w:rsidRPr="0010218C" w:rsidRDefault="00DF0CC5" w:rsidP="00DF0CC5">
      <w:pPr>
        <w:pBdr>
          <w:top w:val="nil"/>
          <w:left w:val="nil"/>
          <w:bottom w:val="nil"/>
          <w:right w:val="nil"/>
          <w:between w:val="nil"/>
        </w:pBdr>
        <w:spacing w:after="0"/>
        <w:ind w:firstLine="720"/>
        <w:jc w:val="both"/>
        <w:rPr>
          <w:rFonts w:eastAsia="Times New Roman" w:cs="Times New Roman"/>
          <w:color w:val="000000" w:themeColor="text1"/>
          <w:szCs w:val="24"/>
        </w:rPr>
      </w:pPr>
      <w:r w:rsidRPr="0010218C">
        <w:rPr>
          <w:rFonts w:eastAsia="Times New Roman" w:cs="Times New Roman"/>
          <w:color w:val="000000" w:themeColor="text1"/>
          <w:szCs w:val="24"/>
        </w:rPr>
        <w:t xml:space="preserve">У септембру месецу се планирају родитељски састанци на којима ће се родитељи детаљно информисати о начину извођења наставе као и плановима у погледу јавних наступа. </w:t>
      </w:r>
    </w:p>
    <w:p w:rsidR="00DF0CC5" w:rsidRPr="0010218C" w:rsidRDefault="00DF0CC5" w:rsidP="00DF0CC5">
      <w:pPr>
        <w:pBdr>
          <w:top w:val="nil"/>
          <w:left w:val="nil"/>
          <w:bottom w:val="nil"/>
          <w:right w:val="nil"/>
          <w:between w:val="nil"/>
        </w:pBdr>
        <w:spacing w:after="0"/>
        <w:ind w:firstLine="720"/>
        <w:jc w:val="both"/>
        <w:rPr>
          <w:rFonts w:eastAsia="Times New Roman" w:cs="Times New Roman"/>
          <w:color w:val="000000" w:themeColor="text1"/>
          <w:szCs w:val="24"/>
        </w:rPr>
      </w:pPr>
      <w:r w:rsidRPr="0010218C">
        <w:rPr>
          <w:rFonts w:eastAsia="Times New Roman" w:cs="Times New Roman"/>
          <w:color w:val="000000" w:themeColor="text1"/>
          <w:szCs w:val="24"/>
        </w:rPr>
        <w:t>Током новембра и децембра ће најмлађи ученици наступити пред својим вршњацима приликом посета часовима солфеђа у циљу припреме за јавне наступе.</w:t>
      </w:r>
    </w:p>
    <w:p w:rsidR="00DF0CC5" w:rsidRPr="0010218C" w:rsidRDefault="001809D0" w:rsidP="00DF0CC5">
      <w:pPr>
        <w:pBdr>
          <w:top w:val="nil"/>
          <w:left w:val="nil"/>
          <w:bottom w:val="nil"/>
          <w:right w:val="nil"/>
          <w:between w:val="nil"/>
        </w:pBdr>
        <w:spacing w:after="0"/>
        <w:ind w:firstLine="720"/>
        <w:jc w:val="both"/>
        <w:rPr>
          <w:rFonts w:eastAsia="Times New Roman" w:cs="Times New Roman"/>
          <w:color w:val="000000" w:themeColor="text1"/>
          <w:szCs w:val="24"/>
        </w:rPr>
      </w:pPr>
      <w:r>
        <w:rPr>
          <w:rFonts w:eastAsia="Times New Roman" w:cs="Times New Roman"/>
          <w:color w:val="000000" w:themeColor="text1"/>
          <w:szCs w:val="24"/>
          <w:lang w:val="sr-Cyrl-RS"/>
        </w:rPr>
        <w:t xml:space="preserve">У току школске године планирамо да учествујемо </w:t>
      </w:r>
      <w:r w:rsidR="00DF0CC5" w:rsidRPr="0010218C">
        <w:rPr>
          <w:rFonts w:eastAsia="Times New Roman" w:cs="Times New Roman"/>
          <w:color w:val="000000" w:themeColor="text1"/>
          <w:szCs w:val="24"/>
        </w:rPr>
        <w:t xml:space="preserve">на следећим такмичењима: </w:t>
      </w:r>
      <w:r w:rsidR="00EC7450">
        <w:rPr>
          <w:rFonts w:eastAsia="Times New Roman" w:cs="Times New Roman"/>
          <w:color w:val="000000" w:themeColor="text1"/>
          <w:szCs w:val="24"/>
          <w:lang w:val="sr-Cyrl-RS"/>
        </w:rPr>
        <w:t xml:space="preserve">Републичко такмичење, </w:t>
      </w:r>
      <w:r w:rsidR="00DF0CC5" w:rsidRPr="0010218C">
        <w:rPr>
          <w:rFonts w:eastAsia="Times New Roman" w:cs="Times New Roman"/>
          <w:color w:val="000000" w:themeColor="text1"/>
          <w:szCs w:val="24"/>
        </w:rPr>
        <w:t>Београдски фестивал, Меx фест, Фантаст, Акордеон арт и Звуци хармонике. Током априла и маја ће се више радити на промоцији хармонике.</w:t>
      </w:r>
    </w:p>
    <w:p w:rsidR="00DF0CC5" w:rsidRPr="0010218C" w:rsidRDefault="001809D0" w:rsidP="00DF0CC5">
      <w:pPr>
        <w:pBdr>
          <w:top w:val="nil"/>
          <w:left w:val="nil"/>
          <w:bottom w:val="nil"/>
          <w:right w:val="nil"/>
          <w:between w:val="nil"/>
        </w:pBdr>
        <w:spacing w:after="0"/>
        <w:ind w:firstLine="720"/>
        <w:jc w:val="both"/>
        <w:rPr>
          <w:rFonts w:eastAsia="Times New Roman" w:cs="Times New Roman"/>
          <w:color w:val="000000" w:themeColor="text1"/>
          <w:szCs w:val="24"/>
        </w:rPr>
      </w:pPr>
      <w:r>
        <w:rPr>
          <w:rFonts w:eastAsia="Times New Roman" w:cs="Times New Roman"/>
          <w:color w:val="000000" w:themeColor="text1"/>
          <w:szCs w:val="24"/>
        </w:rPr>
        <w:t>Kамерни ансамбл</w:t>
      </w:r>
      <w:r w:rsidR="00DF0CC5" w:rsidRPr="0010218C">
        <w:rPr>
          <w:rFonts w:eastAsia="Times New Roman" w:cs="Times New Roman"/>
          <w:color w:val="000000" w:themeColor="text1"/>
          <w:szCs w:val="24"/>
        </w:rPr>
        <w:t xml:space="preserve"> ће наступити на концерту “Вече камерне музике“ а оркестар ниже школе на традиционалном Новогодишњем концерту. </w:t>
      </w:r>
    </w:p>
    <w:p w:rsidR="00DF0CC5" w:rsidRPr="0010218C" w:rsidRDefault="00DF0CC5" w:rsidP="00DF0CC5">
      <w:pPr>
        <w:pBdr>
          <w:top w:val="nil"/>
          <w:left w:val="nil"/>
          <w:bottom w:val="nil"/>
          <w:right w:val="nil"/>
          <w:between w:val="nil"/>
        </w:pBdr>
        <w:spacing w:after="0"/>
        <w:ind w:firstLine="720"/>
        <w:jc w:val="both"/>
        <w:rPr>
          <w:rFonts w:eastAsia="Times New Roman" w:cs="Times New Roman"/>
          <w:color w:val="000000" w:themeColor="text1"/>
          <w:szCs w:val="24"/>
        </w:rPr>
      </w:pPr>
      <w:r w:rsidRPr="0010218C">
        <w:rPr>
          <w:rFonts w:eastAsia="Times New Roman" w:cs="Times New Roman"/>
          <w:color w:val="000000" w:themeColor="text1"/>
          <w:szCs w:val="24"/>
        </w:rPr>
        <w:t>Планирани су јавни часови како одсека тако и по класама. Наставници одсека ће такође да буду активни и по питању ст</w:t>
      </w:r>
      <w:r w:rsidR="001809D0">
        <w:rPr>
          <w:rFonts w:eastAsia="Times New Roman" w:cs="Times New Roman"/>
          <w:color w:val="000000" w:themeColor="text1"/>
          <w:szCs w:val="24"/>
        </w:rPr>
        <w:t xml:space="preserve">ручног усавршавања. У плану је </w:t>
      </w:r>
      <w:r w:rsidR="001809D0">
        <w:rPr>
          <w:rFonts w:eastAsia="Times New Roman" w:cs="Times New Roman"/>
          <w:color w:val="000000" w:themeColor="text1"/>
          <w:szCs w:val="24"/>
          <w:lang w:val="sr-Cyrl-RS"/>
        </w:rPr>
        <w:t>и поправка школских</w:t>
      </w:r>
      <w:r w:rsidRPr="0010218C">
        <w:rPr>
          <w:rFonts w:eastAsia="Times New Roman" w:cs="Times New Roman"/>
          <w:color w:val="000000" w:themeColor="text1"/>
          <w:szCs w:val="24"/>
        </w:rPr>
        <w:t xml:space="preserve"> инструмената.</w:t>
      </w:r>
    </w:p>
    <w:p w:rsidR="00DF0CC5" w:rsidRPr="0010218C" w:rsidRDefault="00DF0CC5" w:rsidP="00DF0CC5">
      <w:pPr>
        <w:pBdr>
          <w:top w:val="nil"/>
          <w:left w:val="nil"/>
          <w:bottom w:val="nil"/>
          <w:right w:val="nil"/>
          <w:between w:val="nil"/>
        </w:pBdr>
        <w:spacing w:after="0"/>
        <w:rPr>
          <w:rFonts w:eastAsia="Times New Roman" w:cs="Times New Roman"/>
          <w:color w:val="000000" w:themeColor="text1"/>
          <w:szCs w:val="24"/>
        </w:rPr>
      </w:pPr>
    </w:p>
    <w:p w:rsidR="00DF0CC5" w:rsidRPr="0010218C" w:rsidRDefault="00DF0CC5" w:rsidP="00DF0CC5">
      <w:pPr>
        <w:pBdr>
          <w:top w:val="nil"/>
          <w:left w:val="nil"/>
          <w:bottom w:val="nil"/>
          <w:right w:val="nil"/>
          <w:between w:val="nil"/>
        </w:pBdr>
        <w:spacing w:after="0"/>
        <w:jc w:val="right"/>
        <w:rPr>
          <w:rFonts w:eastAsia="Times New Roman" w:cs="Times New Roman"/>
          <w:color w:val="000000" w:themeColor="text1"/>
          <w:szCs w:val="24"/>
        </w:rPr>
      </w:pPr>
      <w:r w:rsidRPr="0010218C">
        <w:rPr>
          <w:rFonts w:eastAsia="Times New Roman" w:cs="Times New Roman"/>
          <w:color w:val="000000" w:themeColor="text1"/>
          <w:szCs w:val="24"/>
        </w:rPr>
        <w:t xml:space="preserve">                                                                                  Председник стручног већа</w:t>
      </w:r>
    </w:p>
    <w:p w:rsidR="00DF0CC5" w:rsidRPr="0010218C" w:rsidRDefault="00DF0CC5" w:rsidP="00DF0CC5">
      <w:pPr>
        <w:pBdr>
          <w:top w:val="nil"/>
          <w:left w:val="nil"/>
          <w:bottom w:val="nil"/>
          <w:right w:val="nil"/>
          <w:between w:val="nil"/>
        </w:pBdr>
        <w:spacing w:after="0"/>
        <w:jc w:val="right"/>
        <w:rPr>
          <w:rFonts w:eastAsia="Times New Roman" w:cs="Times New Roman"/>
          <w:color w:val="000000" w:themeColor="text1"/>
          <w:szCs w:val="24"/>
        </w:rPr>
      </w:pPr>
      <w:r w:rsidRPr="0010218C">
        <w:rPr>
          <w:rFonts w:eastAsia="Times New Roman" w:cs="Times New Roman"/>
          <w:color w:val="000000" w:themeColor="text1"/>
          <w:szCs w:val="24"/>
        </w:rPr>
        <w:t xml:space="preserve">                                                                                       проф. Лукић Александар</w:t>
      </w:r>
    </w:p>
    <w:p w:rsidR="00DF0CC5" w:rsidRPr="002D0F62" w:rsidRDefault="00DF0CC5" w:rsidP="00DF0CC5">
      <w:pPr>
        <w:pBdr>
          <w:top w:val="nil"/>
          <w:left w:val="nil"/>
          <w:bottom w:val="nil"/>
          <w:right w:val="nil"/>
          <w:between w:val="nil"/>
        </w:pBdr>
        <w:spacing w:after="0"/>
        <w:rPr>
          <w:rFonts w:eastAsia="Times New Roman" w:cs="Times New Roman"/>
          <w:color w:val="FF0000"/>
          <w:szCs w:val="24"/>
        </w:rPr>
      </w:pPr>
      <w:r w:rsidRPr="002D0F62">
        <w:rPr>
          <w:rFonts w:eastAsia="Times New Roman" w:cs="Times New Roman"/>
          <w:color w:val="FF0000"/>
          <w:szCs w:val="24"/>
        </w:rPr>
        <w:t xml:space="preserve">                                           </w:t>
      </w:r>
    </w:p>
    <w:p w:rsidR="00DF0CC5" w:rsidRPr="002D0F62" w:rsidRDefault="00DF0CC5" w:rsidP="00DF0CC5">
      <w:pPr>
        <w:pBdr>
          <w:top w:val="nil"/>
          <w:left w:val="nil"/>
          <w:bottom w:val="nil"/>
          <w:right w:val="nil"/>
          <w:between w:val="nil"/>
        </w:pBdr>
        <w:spacing w:after="0"/>
        <w:rPr>
          <w:rFonts w:eastAsia="Times New Roman" w:cs="Times New Roman"/>
          <w:b/>
          <w:color w:val="FF0000"/>
          <w:sz w:val="28"/>
          <w:szCs w:val="28"/>
        </w:rPr>
      </w:pPr>
    </w:p>
    <w:p w:rsidR="00DF0CC5" w:rsidRPr="002D0F62" w:rsidRDefault="00DF0CC5" w:rsidP="00DF0CC5">
      <w:pPr>
        <w:rPr>
          <w:rFonts w:eastAsia="Times New Roman" w:cs="Times New Roman"/>
          <w:b/>
          <w:color w:val="FF0000"/>
          <w:sz w:val="28"/>
          <w:szCs w:val="28"/>
        </w:rPr>
      </w:pPr>
      <w:r w:rsidRPr="002D0F62">
        <w:rPr>
          <w:color w:val="FF0000"/>
        </w:rPr>
        <w:br w:type="page"/>
      </w:r>
    </w:p>
    <w:p w:rsidR="00DF0CC5" w:rsidRPr="002D0F62" w:rsidRDefault="00DF0CC5" w:rsidP="00DF0CC5">
      <w:pPr>
        <w:pStyle w:val="Heading3"/>
      </w:pPr>
      <w:bookmarkStart w:id="61" w:name="_Toc114126246"/>
      <w:r w:rsidRPr="002D0F62">
        <w:lastRenderedPageBreak/>
        <w:t xml:space="preserve">ПЛАН </w:t>
      </w:r>
      <w:r>
        <w:rPr>
          <w:lang w:val="sr-Cyrl-RS"/>
        </w:rPr>
        <w:t xml:space="preserve">РАДА </w:t>
      </w:r>
      <w:r w:rsidRPr="002D0F62">
        <w:t>ОДСЕКА ЗА УДАРАЉКЕ</w:t>
      </w:r>
      <w:bookmarkEnd w:id="61"/>
      <w:r w:rsidRPr="002D0F62">
        <w:t xml:space="preserve"> </w:t>
      </w:r>
    </w:p>
    <w:p w:rsidR="00DF0CC5" w:rsidRPr="002D0F62" w:rsidRDefault="00DF0CC5" w:rsidP="00DF0CC5">
      <w:pPr>
        <w:spacing w:line="276" w:lineRule="auto"/>
        <w:rPr>
          <w:color w:val="FF0000"/>
          <w:szCs w:val="24"/>
        </w:rPr>
      </w:pPr>
    </w:p>
    <w:p w:rsidR="00DF0CC5" w:rsidRPr="00984F82" w:rsidRDefault="00DF0CC5" w:rsidP="00DF0CC5">
      <w:pPr>
        <w:spacing w:after="0" w:line="276" w:lineRule="auto"/>
        <w:ind w:firstLine="720"/>
        <w:jc w:val="both"/>
        <w:rPr>
          <w:rFonts w:eastAsia="Times New Roman" w:cs="Times New Roman"/>
          <w:szCs w:val="24"/>
          <w:lang w:val="sr-Cyrl-RS"/>
        </w:rPr>
      </w:pPr>
      <w:r w:rsidRPr="00984F82">
        <w:rPr>
          <w:rFonts w:eastAsia="Times New Roman" w:cs="Times New Roman"/>
          <w:szCs w:val="24"/>
          <w:lang w:val="sr-Cyrl-RS"/>
        </w:rPr>
        <w:t xml:space="preserve">Одсек похађа укупно </w:t>
      </w:r>
      <w:r w:rsidRPr="00984F82">
        <w:rPr>
          <w:rFonts w:eastAsia="Times New Roman" w:cs="Times New Roman"/>
          <w:szCs w:val="24"/>
          <w:lang w:val="sr-Latn-RS"/>
        </w:rPr>
        <w:t>8</w:t>
      </w:r>
      <w:r w:rsidRPr="00984F82">
        <w:rPr>
          <w:rFonts w:eastAsia="Times New Roman" w:cs="Times New Roman"/>
          <w:szCs w:val="24"/>
          <w:lang w:val="sr-Cyrl-RS"/>
        </w:rPr>
        <w:t xml:space="preserve"> ученика. У другом припремном разреду омш 1 ученик, у трећем разреду омш 1 ученик, у четвртом разреду омш 1 ученика, у петом разреду 3 ученика. У средњој школи имамо једног ученика у првом, једног у другом разреду. Планирано је два јавна часа. </w:t>
      </w:r>
    </w:p>
    <w:p w:rsidR="00DF0CC5" w:rsidRPr="00984F82" w:rsidRDefault="00DF0CC5" w:rsidP="00DF0CC5">
      <w:pPr>
        <w:spacing w:after="0" w:line="276" w:lineRule="auto"/>
        <w:ind w:firstLine="720"/>
        <w:jc w:val="both"/>
        <w:rPr>
          <w:rFonts w:eastAsia="Times New Roman" w:cs="Times New Roman"/>
          <w:szCs w:val="24"/>
          <w:lang w:val="sr-Cyrl-RS"/>
        </w:rPr>
      </w:pPr>
    </w:p>
    <w:p w:rsidR="00DF0CC5" w:rsidRPr="00984F82" w:rsidRDefault="00DF0CC5" w:rsidP="00DF0CC5">
      <w:pPr>
        <w:spacing w:after="0" w:line="276" w:lineRule="auto"/>
        <w:ind w:firstLine="720"/>
        <w:jc w:val="both"/>
        <w:rPr>
          <w:rFonts w:eastAsia="Times New Roman" w:cs="Times New Roman"/>
          <w:szCs w:val="24"/>
          <w:lang w:val="sr-Latn-CS"/>
        </w:rPr>
      </w:pPr>
      <w:r w:rsidRPr="00984F82">
        <w:rPr>
          <w:rFonts w:eastAsia="Times New Roman" w:cs="Times New Roman"/>
          <w:szCs w:val="24"/>
          <w:lang w:val="sr-Cyrl-RS"/>
        </w:rPr>
        <w:t>Ове</w:t>
      </w:r>
      <w:r w:rsidRPr="00984F82">
        <w:rPr>
          <w:rFonts w:eastAsia="Times New Roman" w:cs="Times New Roman"/>
          <w:szCs w:val="24"/>
          <w:lang w:val="sr-Latn-CS"/>
        </w:rPr>
        <w:t xml:space="preserve"> школске године планирамо да узмемо учешће на међународном такмичењу удараљки које се одржава сваке године и на тај начин одмеримо наш досадашњи рад са другим школама и стекнемо преко потребно искуство и смернице за даљи рад и развитак овога одсека. </w:t>
      </w:r>
    </w:p>
    <w:p w:rsidR="00DF0CC5" w:rsidRPr="00984F82" w:rsidRDefault="00DF0CC5" w:rsidP="00DF0CC5">
      <w:pPr>
        <w:spacing w:after="0" w:line="276" w:lineRule="auto"/>
        <w:ind w:firstLine="720"/>
        <w:jc w:val="both"/>
        <w:rPr>
          <w:rFonts w:eastAsia="Times New Roman" w:cs="Times New Roman"/>
          <w:szCs w:val="24"/>
          <w:lang w:val="sr-Latn-CS"/>
        </w:rPr>
      </w:pPr>
    </w:p>
    <w:p w:rsidR="00DF0CC5" w:rsidRPr="00984F82" w:rsidRDefault="00DF0CC5" w:rsidP="00DF0CC5">
      <w:pPr>
        <w:spacing w:after="0" w:line="276" w:lineRule="auto"/>
        <w:ind w:firstLine="720"/>
        <w:jc w:val="both"/>
        <w:rPr>
          <w:rFonts w:eastAsia="Times New Roman" w:cs="Times New Roman"/>
          <w:szCs w:val="24"/>
          <w:lang w:val="sr-Latn-CS"/>
        </w:rPr>
      </w:pPr>
      <w:r w:rsidRPr="00984F82">
        <w:rPr>
          <w:rFonts w:eastAsia="Times New Roman" w:cs="Times New Roman"/>
          <w:szCs w:val="24"/>
          <w:lang w:val="sr-Latn-CS"/>
        </w:rPr>
        <w:t xml:space="preserve">Ја </w:t>
      </w:r>
      <w:r w:rsidRPr="00984F82">
        <w:rPr>
          <w:rFonts w:eastAsia="Times New Roman" w:cs="Times New Roman"/>
          <w:szCs w:val="24"/>
          <w:lang w:val="sr-Cyrl-RS"/>
        </w:rPr>
        <w:t>се</w:t>
      </w:r>
      <w:r w:rsidRPr="00984F82">
        <w:rPr>
          <w:rFonts w:eastAsia="Times New Roman" w:cs="Times New Roman"/>
          <w:szCs w:val="24"/>
          <w:lang w:val="sr-Latn-CS"/>
        </w:rPr>
        <w:t xml:space="preserve"> као предметни наставник  трудим да будем у контакту са својим колегама из земље и иностранства.</w:t>
      </w:r>
      <w:r>
        <w:rPr>
          <w:rFonts w:eastAsia="Times New Roman" w:cs="Times New Roman"/>
          <w:szCs w:val="24"/>
          <w:lang w:val="sr-Cyrl-RS"/>
        </w:rPr>
        <w:t xml:space="preserve"> </w:t>
      </w:r>
      <w:r w:rsidRPr="00984F82">
        <w:rPr>
          <w:rFonts w:eastAsia="Times New Roman" w:cs="Times New Roman"/>
          <w:szCs w:val="24"/>
          <w:lang w:val="sr-Latn-CS"/>
        </w:rPr>
        <w:t>Учествујем у семинарима и едукативним курсевима.</w:t>
      </w:r>
      <w:r w:rsidRPr="00984F82">
        <w:rPr>
          <w:rFonts w:eastAsia="Times New Roman" w:cs="Times New Roman"/>
          <w:szCs w:val="24"/>
          <w:lang w:val="sr-Cyrl-RS"/>
        </w:rPr>
        <w:t xml:space="preserve"> </w:t>
      </w:r>
      <w:r w:rsidRPr="00984F82">
        <w:rPr>
          <w:rFonts w:eastAsia="Times New Roman" w:cs="Times New Roman"/>
          <w:szCs w:val="24"/>
          <w:lang w:val="sr-Latn-CS"/>
        </w:rPr>
        <w:t>Набављам актуелну литературу и трагам за новим техникама и приступима инструменту.</w:t>
      </w:r>
      <w:r w:rsidRPr="00984F82">
        <w:rPr>
          <w:rFonts w:eastAsia="Times New Roman" w:cs="Times New Roman"/>
          <w:szCs w:val="24"/>
          <w:lang w:val="sr-Cyrl-RS"/>
        </w:rPr>
        <w:t xml:space="preserve"> </w:t>
      </w:r>
      <w:r w:rsidRPr="00984F82">
        <w:rPr>
          <w:rFonts w:eastAsia="Times New Roman" w:cs="Times New Roman"/>
          <w:szCs w:val="24"/>
          <w:lang w:val="sr-Latn-CS"/>
        </w:rPr>
        <w:t xml:space="preserve">И сам активно учествујем као музичар у бројним пројектима и тиме између осталог желим да будем и пример својим ученицима. </w:t>
      </w:r>
    </w:p>
    <w:p w:rsidR="00DF0CC5" w:rsidRPr="00984F82" w:rsidRDefault="00DF0CC5" w:rsidP="00DF0CC5">
      <w:pPr>
        <w:spacing w:after="0" w:line="276" w:lineRule="auto"/>
        <w:ind w:firstLine="720"/>
        <w:jc w:val="both"/>
        <w:rPr>
          <w:rFonts w:eastAsia="Times New Roman" w:cs="Times New Roman"/>
          <w:szCs w:val="24"/>
          <w:lang w:val="sr-Cyrl-RS"/>
        </w:rPr>
      </w:pPr>
    </w:p>
    <w:p w:rsidR="00DF0CC5" w:rsidRPr="00984F82" w:rsidRDefault="00DF0CC5" w:rsidP="00DF0CC5">
      <w:pPr>
        <w:spacing w:after="0" w:line="276" w:lineRule="auto"/>
        <w:ind w:firstLine="720"/>
        <w:jc w:val="both"/>
        <w:rPr>
          <w:rFonts w:eastAsia="Times New Roman" w:cs="Times New Roman"/>
          <w:szCs w:val="24"/>
          <w:lang w:val="sr-Latn-CS"/>
        </w:rPr>
      </w:pPr>
      <w:r w:rsidRPr="00984F82">
        <w:rPr>
          <w:rFonts w:eastAsia="Times New Roman" w:cs="Times New Roman"/>
          <w:szCs w:val="24"/>
          <w:lang w:val="sr-Cyrl-RS"/>
        </w:rPr>
        <w:t>У овој години је планирано је да се мимистарству да предлог да  издање које је посвећено класичном добошу а писано је у складу са по новим планом и програмом уђе у службени гласник и тиме постане обавезни део плана и програма.</w:t>
      </w:r>
    </w:p>
    <w:p w:rsidR="00DF0CC5" w:rsidRPr="00984F82" w:rsidRDefault="00DF0CC5" w:rsidP="00DF0CC5">
      <w:pPr>
        <w:spacing w:after="0" w:line="276" w:lineRule="auto"/>
        <w:ind w:firstLine="720"/>
        <w:jc w:val="both"/>
        <w:rPr>
          <w:rFonts w:eastAsia="Times New Roman" w:cs="Times New Roman"/>
          <w:szCs w:val="24"/>
          <w:lang w:val="sr-Latn-CS"/>
        </w:rPr>
      </w:pPr>
    </w:p>
    <w:p w:rsidR="00DF0CC5" w:rsidRPr="00984F82" w:rsidRDefault="00DF0CC5" w:rsidP="00DF0CC5">
      <w:pPr>
        <w:spacing w:after="0" w:line="276" w:lineRule="auto"/>
        <w:ind w:firstLine="720"/>
        <w:jc w:val="both"/>
        <w:rPr>
          <w:rFonts w:eastAsia="Times New Roman" w:cs="Times New Roman"/>
          <w:szCs w:val="24"/>
          <w:lang w:val="sr-Latn-CS"/>
        </w:rPr>
      </w:pPr>
      <w:r w:rsidRPr="00984F82">
        <w:rPr>
          <w:rFonts w:eastAsia="Times New Roman" w:cs="Times New Roman"/>
          <w:szCs w:val="24"/>
          <w:lang w:val="sr-Latn-CS"/>
        </w:rPr>
        <w:t xml:space="preserve">Одсек има одличну комуникацију и сарадњу са новосадским одсеком удараљки и </w:t>
      </w:r>
      <w:r w:rsidRPr="00984F82">
        <w:rPr>
          <w:rFonts w:eastAsia="Times New Roman" w:cs="Times New Roman"/>
          <w:szCs w:val="24"/>
          <w:lang w:val="sr-Cyrl-RS"/>
        </w:rPr>
        <w:t xml:space="preserve">проф. </w:t>
      </w:r>
      <w:r w:rsidRPr="00984F82">
        <w:rPr>
          <w:rFonts w:eastAsia="Times New Roman" w:cs="Times New Roman"/>
          <w:szCs w:val="24"/>
          <w:lang w:val="sr-Latn-CS"/>
        </w:rPr>
        <w:t xml:space="preserve">Срђаном Палачковићем и Н.Ј. Живковићем </w:t>
      </w:r>
      <w:r w:rsidRPr="00984F82">
        <w:rPr>
          <w:rFonts w:eastAsia="Times New Roman" w:cs="Times New Roman"/>
          <w:szCs w:val="24"/>
          <w:lang w:val="sr-Cyrl-RS"/>
        </w:rPr>
        <w:t>ш</w:t>
      </w:r>
      <w:r w:rsidRPr="00984F82">
        <w:rPr>
          <w:rFonts w:eastAsia="Times New Roman" w:cs="Times New Roman"/>
          <w:szCs w:val="24"/>
          <w:lang w:val="sr-Latn-CS"/>
        </w:rPr>
        <w:t xml:space="preserve">то је од огромне важности јер је то углавном наредна инстанца за наше ученике који желе да се школују даље на удараљкама. </w:t>
      </w:r>
    </w:p>
    <w:p w:rsidR="00DF0CC5" w:rsidRPr="00984F82" w:rsidRDefault="00DF0CC5" w:rsidP="00DF0CC5">
      <w:pPr>
        <w:spacing w:after="0" w:line="276" w:lineRule="auto"/>
        <w:ind w:firstLine="720"/>
        <w:jc w:val="both"/>
        <w:rPr>
          <w:rFonts w:eastAsia="Times New Roman" w:cs="Times New Roman"/>
          <w:szCs w:val="24"/>
          <w:lang w:val="sr-Latn-CS"/>
        </w:rPr>
      </w:pPr>
    </w:p>
    <w:p w:rsidR="00DF0CC5" w:rsidRPr="00984F82" w:rsidRDefault="00DF0CC5" w:rsidP="00DF0CC5">
      <w:pPr>
        <w:spacing w:after="0" w:line="276" w:lineRule="auto"/>
        <w:ind w:firstLine="720"/>
        <w:jc w:val="both"/>
        <w:rPr>
          <w:rFonts w:eastAsia="Times New Roman" w:cs="Times New Roman"/>
          <w:szCs w:val="24"/>
          <w:lang w:val="sr-Latn-CS"/>
        </w:rPr>
      </w:pPr>
      <w:r w:rsidRPr="00984F82">
        <w:rPr>
          <w:rFonts w:eastAsia="Times New Roman" w:cs="Times New Roman"/>
          <w:szCs w:val="24"/>
          <w:lang w:val="sr-Latn-CS"/>
        </w:rPr>
        <w:t xml:space="preserve">Одсек има </w:t>
      </w:r>
      <w:r w:rsidRPr="00984F82">
        <w:rPr>
          <w:rFonts w:eastAsia="Times New Roman" w:cs="Times New Roman"/>
          <w:szCs w:val="24"/>
          <w:lang w:val="sr-Cyrl-RS"/>
        </w:rPr>
        <w:t>два</w:t>
      </w:r>
      <w:r w:rsidRPr="00984F82">
        <w:rPr>
          <w:rFonts w:eastAsia="Times New Roman" w:cs="Times New Roman"/>
          <w:szCs w:val="24"/>
          <w:lang w:val="sr-Latn-CS"/>
        </w:rPr>
        <w:t xml:space="preserve"> ученика на удараљкама у средњој школи што ће значајно допринети раду у симфонијском оркестру школе. Ученици у средњиј школи су и досада учествовали у раду школског оркестра и помагали у градским оркестрима и на тај начин прикупљали преко потребно искуство. Планирамо да ту праксу наставимо и убудуће.</w:t>
      </w:r>
      <w:r w:rsidRPr="00984F82">
        <w:rPr>
          <w:rFonts w:eastAsia="Times New Roman" w:cs="Times New Roman"/>
          <w:szCs w:val="24"/>
          <w:lang w:val="sr-Cyrl-RS"/>
        </w:rPr>
        <w:t xml:space="preserve"> </w:t>
      </w:r>
      <w:r w:rsidRPr="00984F82">
        <w:rPr>
          <w:rFonts w:eastAsia="Times New Roman" w:cs="Times New Roman"/>
          <w:szCs w:val="24"/>
          <w:lang w:val="sr-Latn-CS"/>
        </w:rPr>
        <w:t>Искористићемо сваку прилику да предтављамо школу на разноразним концертима,</w:t>
      </w:r>
      <w:r w:rsidRPr="00984F82">
        <w:rPr>
          <w:rFonts w:eastAsia="Times New Roman" w:cs="Times New Roman"/>
          <w:szCs w:val="24"/>
          <w:lang w:val="sr-Cyrl-RS"/>
        </w:rPr>
        <w:t xml:space="preserve"> </w:t>
      </w:r>
      <w:r w:rsidRPr="00984F82">
        <w:rPr>
          <w:rFonts w:eastAsia="Times New Roman" w:cs="Times New Roman"/>
          <w:szCs w:val="24"/>
          <w:lang w:val="sr-Latn-CS"/>
        </w:rPr>
        <w:t>јавним наступима,часовима и додатно промовишемо одсек. Одсек има од отварања максимално попуњен капацитет што показује да интересовање за удараљке не јењава од покретања овог одсека па до данас.</w:t>
      </w:r>
    </w:p>
    <w:p w:rsidR="00DF0CC5" w:rsidRPr="00984F82" w:rsidRDefault="00DF0CC5" w:rsidP="00DF0CC5">
      <w:pPr>
        <w:spacing w:after="0" w:line="276" w:lineRule="auto"/>
        <w:ind w:firstLine="720"/>
        <w:jc w:val="both"/>
        <w:rPr>
          <w:rFonts w:eastAsia="Times New Roman" w:cs="Times New Roman"/>
          <w:szCs w:val="24"/>
          <w:lang w:val="sr-Latn-CS"/>
        </w:rPr>
      </w:pPr>
    </w:p>
    <w:p w:rsidR="00DF0CC5" w:rsidRPr="00984F82" w:rsidRDefault="00DF0CC5" w:rsidP="00DF0CC5">
      <w:pPr>
        <w:spacing w:after="0" w:line="276" w:lineRule="auto"/>
        <w:ind w:firstLine="720"/>
        <w:jc w:val="both"/>
        <w:rPr>
          <w:rFonts w:eastAsia="Times New Roman" w:cs="Times New Roman"/>
          <w:szCs w:val="24"/>
          <w:lang w:val="sr-Latn-CS"/>
        </w:rPr>
      </w:pPr>
      <w:r w:rsidRPr="00984F82">
        <w:rPr>
          <w:rFonts w:eastAsia="Times New Roman" w:cs="Times New Roman"/>
          <w:szCs w:val="24"/>
          <w:lang w:val="sr-Latn-CS"/>
        </w:rPr>
        <w:t>План нам је да као и до сада организујемо разне семинаре и активности у школи. Желимо да школа буде место где ће се, поред бубњара и перкусиониста који су ученици ове школе, добро осећати и други љубитељи удараљки или музичари аматери. У циљу стварања такве атмосфере желим да наставим активности на пољу довођења гостију, уметника, музичара</w:t>
      </w:r>
      <w:r w:rsidRPr="00984F82">
        <w:rPr>
          <w:rFonts w:eastAsia="Times New Roman" w:cs="Times New Roman"/>
          <w:szCs w:val="24"/>
          <w:lang w:val="sr-Cyrl-RS"/>
        </w:rPr>
        <w:t xml:space="preserve"> и</w:t>
      </w:r>
      <w:r w:rsidRPr="00984F82">
        <w:rPr>
          <w:rFonts w:eastAsia="Times New Roman" w:cs="Times New Roman"/>
          <w:szCs w:val="24"/>
          <w:lang w:val="sr-Latn-CS"/>
        </w:rPr>
        <w:t xml:space="preserve"> бубњара који својим знањем и искуством могу да мотивишу,</w:t>
      </w:r>
      <w:r w:rsidRPr="00984F82">
        <w:rPr>
          <w:rFonts w:eastAsia="Times New Roman" w:cs="Times New Roman"/>
          <w:szCs w:val="24"/>
          <w:lang w:val="sr-Cyrl-RS"/>
        </w:rPr>
        <w:t xml:space="preserve"> </w:t>
      </w:r>
      <w:r w:rsidRPr="00984F82">
        <w:rPr>
          <w:rFonts w:eastAsia="Times New Roman" w:cs="Times New Roman"/>
          <w:szCs w:val="24"/>
          <w:lang w:val="sr-Latn-CS"/>
        </w:rPr>
        <w:lastRenderedPageBreak/>
        <w:t>инспиришу ученике и друге љубитеље ове уметности да се што активније баве својим инструментом и вежбају. Ту очекујемо,</w:t>
      </w:r>
      <w:r w:rsidRPr="00984F82">
        <w:rPr>
          <w:rFonts w:eastAsia="Times New Roman" w:cs="Times New Roman"/>
          <w:szCs w:val="24"/>
          <w:lang w:val="sr-Cyrl-RS"/>
        </w:rPr>
        <w:t xml:space="preserve"> </w:t>
      </w:r>
      <w:r w:rsidRPr="00984F82">
        <w:rPr>
          <w:rFonts w:eastAsia="Times New Roman" w:cs="Times New Roman"/>
          <w:szCs w:val="24"/>
          <w:lang w:val="sr-Latn-CS"/>
        </w:rPr>
        <w:t xml:space="preserve">као и до сада, подршку школе која је у овим пројектима неопходна.  </w:t>
      </w:r>
    </w:p>
    <w:p w:rsidR="00DF0CC5" w:rsidRPr="00984F82" w:rsidRDefault="00DF0CC5" w:rsidP="00DF0CC5">
      <w:pPr>
        <w:spacing w:after="0" w:line="276" w:lineRule="auto"/>
        <w:ind w:firstLine="720"/>
        <w:jc w:val="both"/>
        <w:rPr>
          <w:rFonts w:eastAsia="Times New Roman" w:cs="Times New Roman"/>
          <w:szCs w:val="24"/>
          <w:lang w:val="sr-Latn-CS"/>
        </w:rPr>
      </w:pPr>
    </w:p>
    <w:p w:rsidR="00DF0CC5" w:rsidRPr="00984F82" w:rsidRDefault="00DF0CC5" w:rsidP="00DF0CC5">
      <w:pPr>
        <w:spacing w:after="0" w:line="276" w:lineRule="auto"/>
        <w:ind w:firstLine="720"/>
        <w:jc w:val="both"/>
        <w:rPr>
          <w:rFonts w:eastAsia="Times New Roman" w:cs="Times New Roman"/>
          <w:szCs w:val="24"/>
          <w:lang w:val="sr-Latn-CS"/>
        </w:rPr>
      </w:pPr>
      <w:r w:rsidRPr="00984F82">
        <w:rPr>
          <w:rFonts w:eastAsia="Times New Roman" w:cs="Times New Roman"/>
          <w:szCs w:val="24"/>
          <w:lang w:val="sr-Latn-CS"/>
        </w:rPr>
        <w:t>Ја сам лично веома задовољан досадашњим резултатима и надам се да ће одсек даље расти и развијати се као и доказати свој квалитет на разним такмичењима и музичким смотрама. Такође,</w:t>
      </w:r>
      <w:r w:rsidRPr="00984F82">
        <w:rPr>
          <w:rFonts w:eastAsia="Times New Roman" w:cs="Times New Roman"/>
          <w:szCs w:val="24"/>
          <w:lang w:val="sr-Cyrl-RS"/>
        </w:rPr>
        <w:t xml:space="preserve"> </w:t>
      </w:r>
      <w:r w:rsidRPr="00984F82">
        <w:rPr>
          <w:rFonts w:eastAsia="Times New Roman" w:cs="Times New Roman"/>
          <w:szCs w:val="24"/>
          <w:lang w:val="sr-Latn-CS"/>
        </w:rPr>
        <w:t xml:space="preserve">циљ одеска је да поред конкретних техничких и других вештина код ученика развије и љубав према музици уопште као и да развије креативност и лични музички израз. </w:t>
      </w:r>
    </w:p>
    <w:p w:rsidR="00DF0CC5" w:rsidRPr="00984F82" w:rsidRDefault="00DF0CC5" w:rsidP="00DF0CC5">
      <w:pPr>
        <w:spacing w:after="0" w:line="276" w:lineRule="auto"/>
        <w:jc w:val="both"/>
        <w:rPr>
          <w:rFonts w:eastAsia="Times New Roman" w:cs="Times New Roman"/>
          <w:szCs w:val="24"/>
          <w:lang w:val="sr-Latn-CS"/>
        </w:rPr>
      </w:pPr>
      <w:r w:rsidRPr="00984F82">
        <w:rPr>
          <w:rFonts w:eastAsia="Times New Roman" w:cs="Times New Roman"/>
          <w:szCs w:val="24"/>
          <w:lang w:val="sr-Latn-CS"/>
        </w:rPr>
        <w:tab/>
      </w:r>
    </w:p>
    <w:p w:rsidR="00DF0CC5" w:rsidRPr="00984F82" w:rsidRDefault="00DF0CC5" w:rsidP="00DF0CC5">
      <w:pPr>
        <w:spacing w:after="0" w:line="276" w:lineRule="auto"/>
        <w:ind w:firstLine="720"/>
        <w:jc w:val="both"/>
        <w:rPr>
          <w:rFonts w:eastAsia="Times New Roman" w:cs="Times New Roman"/>
          <w:szCs w:val="24"/>
          <w:lang w:val="sr-Latn-CS"/>
        </w:rPr>
      </w:pPr>
      <w:r w:rsidRPr="00984F82">
        <w:rPr>
          <w:rFonts w:eastAsia="Times New Roman" w:cs="Times New Roman"/>
          <w:szCs w:val="24"/>
          <w:lang w:val="sr-Latn-CS"/>
        </w:rPr>
        <w:t>Наш план рада за ову школску годину базира се на кraјње оптимистичним претпоставкама да ће епидемиолошла ситуација бити повољна и да ће стање у коме ће се одвијати школске активности бити редовно.</w:t>
      </w:r>
    </w:p>
    <w:p w:rsidR="00DF0CC5" w:rsidRPr="00984F82" w:rsidRDefault="00DF0CC5" w:rsidP="00DF0CC5">
      <w:pPr>
        <w:spacing w:after="0" w:line="276" w:lineRule="auto"/>
        <w:jc w:val="both"/>
        <w:rPr>
          <w:rFonts w:eastAsia="Times New Roman" w:cs="Times New Roman"/>
          <w:szCs w:val="24"/>
          <w:lang w:val="sr-Latn-CS"/>
        </w:rPr>
      </w:pPr>
    </w:p>
    <w:p w:rsidR="00DF0CC5" w:rsidRPr="00984F82" w:rsidRDefault="00DF0CC5" w:rsidP="00DF0CC5">
      <w:pPr>
        <w:pBdr>
          <w:top w:val="nil"/>
          <w:left w:val="nil"/>
          <w:bottom w:val="nil"/>
          <w:right w:val="nil"/>
          <w:between w:val="nil"/>
        </w:pBdr>
        <w:spacing w:after="0" w:line="276" w:lineRule="auto"/>
        <w:jc w:val="right"/>
        <w:rPr>
          <w:rFonts w:eastAsia="Times New Roman" w:cs="Times New Roman"/>
          <w:szCs w:val="24"/>
        </w:rPr>
      </w:pPr>
      <w:r w:rsidRPr="00984F82">
        <w:rPr>
          <w:rFonts w:eastAsia="Times New Roman" w:cs="Times New Roman"/>
          <w:b/>
          <w:szCs w:val="24"/>
        </w:rPr>
        <w:tab/>
      </w:r>
      <w:r w:rsidRPr="00984F82">
        <w:rPr>
          <w:rFonts w:eastAsia="Times New Roman" w:cs="Times New Roman"/>
          <w:b/>
          <w:szCs w:val="24"/>
        </w:rPr>
        <w:tab/>
      </w:r>
      <w:r w:rsidRPr="00984F82">
        <w:rPr>
          <w:rFonts w:eastAsia="Times New Roman" w:cs="Times New Roman"/>
          <w:b/>
          <w:szCs w:val="24"/>
        </w:rPr>
        <w:tab/>
        <w:t xml:space="preserve">                         </w:t>
      </w:r>
      <w:r w:rsidRPr="00984F82">
        <w:rPr>
          <w:rFonts w:eastAsia="Times New Roman" w:cs="Times New Roman"/>
          <w:b/>
          <w:szCs w:val="24"/>
        </w:rPr>
        <w:tab/>
      </w:r>
      <w:r w:rsidRPr="00984F82">
        <w:rPr>
          <w:rFonts w:eastAsia="Times New Roman" w:cs="Times New Roman"/>
          <w:szCs w:val="24"/>
        </w:rPr>
        <w:t>Председник стручног већа</w:t>
      </w:r>
    </w:p>
    <w:p w:rsidR="00DF0CC5" w:rsidRPr="00984F82" w:rsidRDefault="00DF0CC5" w:rsidP="00DF0CC5">
      <w:pPr>
        <w:spacing w:line="276" w:lineRule="auto"/>
        <w:ind w:firstLine="720"/>
        <w:jc w:val="right"/>
        <w:rPr>
          <w:rFonts w:eastAsia="Times New Roman" w:cs="Times New Roman"/>
          <w:szCs w:val="24"/>
        </w:rPr>
      </w:pPr>
      <w:r w:rsidRPr="00984F82">
        <w:rPr>
          <w:rFonts w:eastAsia="Times New Roman" w:cs="Times New Roman"/>
          <w:szCs w:val="24"/>
        </w:rPr>
        <w:t xml:space="preserve">                                                                    Горан  Еветовић                                                                                                                                         </w:t>
      </w:r>
    </w:p>
    <w:p w:rsidR="00DF0CC5" w:rsidRPr="002D0F62" w:rsidRDefault="00DF0CC5" w:rsidP="00DF0CC5">
      <w:pPr>
        <w:pBdr>
          <w:top w:val="nil"/>
          <w:left w:val="nil"/>
          <w:bottom w:val="nil"/>
          <w:right w:val="nil"/>
          <w:between w:val="nil"/>
        </w:pBdr>
        <w:spacing w:after="0"/>
        <w:rPr>
          <w:rFonts w:eastAsia="Times New Roman" w:cs="Times New Roman"/>
          <w:b/>
          <w:color w:val="FF0000"/>
          <w:sz w:val="28"/>
          <w:szCs w:val="28"/>
        </w:rPr>
      </w:pPr>
    </w:p>
    <w:p w:rsidR="00DF0CC5" w:rsidRPr="002D0F62" w:rsidRDefault="00DF0CC5" w:rsidP="00DF0CC5">
      <w:pPr>
        <w:rPr>
          <w:rFonts w:eastAsia="Times New Roman" w:cs="Times New Roman"/>
          <w:b/>
          <w:color w:val="FF0000"/>
          <w:sz w:val="28"/>
          <w:szCs w:val="28"/>
        </w:rPr>
      </w:pPr>
      <w:r w:rsidRPr="002D0F62">
        <w:rPr>
          <w:color w:val="FF0000"/>
        </w:rPr>
        <w:br w:type="page"/>
      </w:r>
    </w:p>
    <w:p w:rsidR="00DF0CC5" w:rsidRPr="002D0F62" w:rsidRDefault="00DF0CC5" w:rsidP="00DF0CC5">
      <w:pPr>
        <w:pStyle w:val="Heading3"/>
      </w:pPr>
      <w:bookmarkStart w:id="62" w:name="_Toc114126247"/>
      <w:r w:rsidRPr="002D0F62">
        <w:lastRenderedPageBreak/>
        <w:t>ПЛАН</w:t>
      </w:r>
      <w:r>
        <w:rPr>
          <w:lang w:val="sr-Cyrl-RS"/>
        </w:rPr>
        <w:t xml:space="preserve"> РАДА</w:t>
      </w:r>
      <w:r w:rsidRPr="002D0F62">
        <w:t xml:space="preserve"> ОДСЕКА ЗА ЏЕЗ</w:t>
      </w:r>
      <w:bookmarkEnd w:id="62"/>
    </w:p>
    <w:p w:rsidR="00DF0CC5" w:rsidRDefault="00DF0CC5" w:rsidP="00DF0CC5">
      <w:pPr>
        <w:spacing w:after="0"/>
        <w:ind w:firstLine="720"/>
        <w:jc w:val="both"/>
        <w:rPr>
          <w:rFonts w:eastAsia="Times New Roman" w:cs="Times New Roman"/>
          <w:szCs w:val="24"/>
          <w:lang w:val="sr-Cyrl-RS"/>
        </w:rPr>
      </w:pPr>
    </w:p>
    <w:p w:rsidR="00DF0CC5" w:rsidRPr="00984F82" w:rsidRDefault="00DF0CC5" w:rsidP="00DF0CC5">
      <w:pPr>
        <w:spacing w:after="0" w:line="276" w:lineRule="auto"/>
        <w:ind w:firstLine="720"/>
        <w:jc w:val="both"/>
        <w:rPr>
          <w:rFonts w:eastAsia="Times New Roman" w:cs="Times New Roman"/>
          <w:szCs w:val="24"/>
          <w:lang w:val="sr-Cyrl-RS"/>
        </w:rPr>
      </w:pPr>
      <w:r w:rsidRPr="00984F82">
        <w:rPr>
          <w:rFonts w:eastAsia="Times New Roman" w:cs="Times New Roman"/>
          <w:szCs w:val="24"/>
          <w:lang w:val="sr-Cyrl-RS"/>
        </w:rPr>
        <w:t>На одсеку тренутно похађа</w:t>
      </w:r>
      <w:r w:rsidRPr="00984F82">
        <w:rPr>
          <w:rFonts w:eastAsia="Times New Roman" w:cs="Times New Roman"/>
          <w:szCs w:val="24"/>
          <w:lang w:val="sr-Latn-RS"/>
        </w:rPr>
        <w:t xml:space="preserve"> 14</w:t>
      </w:r>
      <w:r w:rsidRPr="00984F82">
        <w:rPr>
          <w:rFonts w:eastAsia="Times New Roman" w:cs="Times New Roman"/>
          <w:szCs w:val="24"/>
          <w:lang w:val="sr-Cyrl-RS"/>
        </w:rPr>
        <w:t xml:space="preserve">  ученика и то на следећим инструментима:</w:t>
      </w:r>
    </w:p>
    <w:p w:rsidR="00DF0CC5" w:rsidRPr="00984F82" w:rsidRDefault="00DF0CC5" w:rsidP="00E947B9">
      <w:pPr>
        <w:numPr>
          <w:ilvl w:val="0"/>
          <w:numId w:val="52"/>
        </w:numPr>
        <w:spacing w:after="0" w:line="276" w:lineRule="auto"/>
        <w:jc w:val="both"/>
        <w:rPr>
          <w:rFonts w:eastAsia="Times New Roman" w:cs="Times New Roman"/>
          <w:szCs w:val="24"/>
          <w:lang w:val="sr-Cyrl-RS"/>
        </w:rPr>
      </w:pPr>
      <w:r w:rsidRPr="00984F82">
        <w:rPr>
          <w:rFonts w:eastAsia="Times New Roman" w:cs="Times New Roman"/>
          <w:szCs w:val="24"/>
          <w:lang w:val="sr-Cyrl-RS"/>
        </w:rPr>
        <w:t xml:space="preserve">Џез гитара </w:t>
      </w:r>
      <w:r w:rsidRPr="00984F82">
        <w:rPr>
          <w:rFonts w:eastAsia="Times New Roman" w:cs="Times New Roman"/>
          <w:szCs w:val="24"/>
          <w:lang w:val="sr-Latn-RS"/>
        </w:rPr>
        <w:t>3</w:t>
      </w:r>
      <w:r w:rsidRPr="00984F82">
        <w:rPr>
          <w:rFonts w:eastAsia="Times New Roman" w:cs="Times New Roman"/>
          <w:szCs w:val="24"/>
          <w:lang w:val="sr-Cyrl-RS"/>
        </w:rPr>
        <w:t xml:space="preserve"> ученика</w:t>
      </w:r>
      <w:r w:rsidRPr="00984F82">
        <w:rPr>
          <w:rFonts w:eastAsia="Times New Roman" w:cs="Times New Roman"/>
          <w:szCs w:val="24"/>
          <w:lang w:val="sr-Latn-RS"/>
        </w:rPr>
        <w:t>:</w:t>
      </w:r>
      <w:r w:rsidRPr="00984F82">
        <w:rPr>
          <w:rFonts w:eastAsia="Times New Roman" w:cs="Times New Roman"/>
          <w:szCs w:val="24"/>
          <w:lang w:val="sr-Cyrl-RS"/>
        </w:rPr>
        <w:t xml:space="preserve"> </w:t>
      </w:r>
      <w:r w:rsidRPr="00984F82">
        <w:rPr>
          <w:rFonts w:eastAsia="Times New Roman" w:cs="Times New Roman"/>
          <w:szCs w:val="24"/>
          <w:lang w:val="sr-Latn-RS"/>
        </w:rPr>
        <w:t xml:space="preserve">2 </w:t>
      </w:r>
      <w:r w:rsidRPr="00984F82">
        <w:rPr>
          <w:rFonts w:eastAsia="Times New Roman" w:cs="Times New Roman"/>
          <w:szCs w:val="24"/>
          <w:lang w:val="sr-Cyrl-RS"/>
        </w:rPr>
        <w:t xml:space="preserve">смш </w:t>
      </w:r>
      <w:r w:rsidRPr="00984F82">
        <w:rPr>
          <w:rFonts w:eastAsia="Times New Roman" w:cs="Times New Roman"/>
          <w:szCs w:val="24"/>
        </w:rPr>
        <w:t>I</w:t>
      </w:r>
      <w:r w:rsidRPr="00984F82">
        <w:rPr>
          <w:rFonts w:eastAsia="Times New Roman" w:cs="Times New Roman"/>
          <w:szCs w:val="24"/>
          <w:lang w:val="sr-Cyrl-RS"/>
        </w:rPr>
        <w:t xml:space="preserve">, </w:t>
      </w:r>
      <w:r w:rsidRPr="00984F82">
        <w:rPr>
          <w:rFonts w:eastAsia="Times New Roman" w:cs="Times New Roman"/>
          <w:szCs w:val="24"/>
          <w:lang w:val="sr-Latn-RS"/>
        </w:rPr>
        <w:t xml:space="preserve">1 </w:t>
      </w:r>
      <w:r w:rsidRPr="00984F82">
        <w:rPr>
          <w:rFonts w:eastAsia="Times New Roman" w:cs="Times New Roman"/>
          <w:szCs w:val="24"/>
          <w:lang w:val="sr-Cyrl-RS"/>
        </w:rPr>
        <w:t xml:space="preserve">смш </w:t>
      </w:r>
      <w:r w:rsidRPr="00984F82">
        <w:rPr>
          <w:rFonts w:eastAsia="Times New Roman" w:cs="Times New Roman"/>
          <w:szCs w:val="24"/>
        </w:rPr>
        <w:t>IV</w:t>
      </w:r>
      <w:r w:rsidRPr="00984F82">
        <w:rPr>
          <w:rFonts w:eastAsia="Times New Roman" w:cs="Times New Roman"/>
          <w:szCs w:val="24"/>
          <w:lang w:val="sr-Latn-RS"/>
        </w:rPr>
        <w:t>;</w:t>
      </w:r>
    </w:p>
    <w:p w:rsidR="00DF0CC5" w:rsidRPr="00984F82" w:rsidRDefault="00DF0CC5" w:rsidP="00E947B9">
      <w:pPr>
        <w:numPr>
          <w:ilvl w:val="0"/>
          <w:numId w:val="52"/>
        </w:numPr>
        <w:spacing w:after="0" w:line="276" w:lineRule="auto"/>
        <w:jc w:val="both"/>
        <w:rPr>
          <w:rFonts w:eastAsia="Times New Roman" w:cs="Times New Roman"/>
          <w:szCs w:val="24"/>
          <w:lang w:val="sr-Cyrl-RS"/>
        </w:rPr>
      </w:pPr>
      <w:r w:rsidRPr="00984F82">
        <w:rPr>
          <w:rFonts w:eastAsia="Times New Roman" w:cs="Times New Roman"/>
          <w:szCs w:val="24"/>
          <w:lang w:val="sr-Cyrl-RS"/>
        </w:rPr>
        <w:t xml:space="preserve">Џез певање </w:t>
      </w:r>
      <w:r w:rsidRPr="00984F82">
        <w:rPr>
          <w:rFonts w:eastAsia="Times New Roman" w:cs="Times New Roman"/>
          <w:szCs w:val="24"/>
          <w:lang w:val="sr-Latn-RS"/>
        </w:rPr>
        <w:t>5</w:t>
      </w:r>
      <w:r w:rsidRPr="00984F82">
        <w:rPr>
          <w:rFonts w:eastAsia="Times New Roman" w:cs="Times New Roman"/>
          <w:szCs w:val="24"/>
          <w:lang w:val="sr-Cyrl-RS"/>
        </w:rPr>
        <w:t xml:space="preserve"> ученика</w:t>
      </w:r>
      <w:r w:rsidRPr="00984F82">
        <w:rPr>
          <w:rFonts w:eastAsia="Times New Roman" w:cs="Times New Roman"/>
          <w:szCs w:val="24"/>
          <w:lang w:val="sr-Latn-RS"/>
        </w:rPr>
        <w:t>:</w:t>
      </w:r>
      <w:r w:rsidRPr="00984F82">
        <w:rPr>
          <w:rFonts w:eastAsia="Times New Roman" w:cs="Times New Roman"/>
          <w:szCs w:val="24"/>
          <w:lang w:val="sr-Cyrl-RS"/>
        </w:rPr>
        <w:t xml:space="preserve"> </w:t>
      </w:r>
      <w:r w:rsidRPr="00984F82">
        <w:rPr>
          <w:rFonts w:eastAsia="Times New Roman" w:cs="Times New Roman"/>
          <w:szCs w:val="24"/>
          <w:lang w:val="sr-Latn-RS"/>
        </w:rPr>
        <w:t xml:space="preserve">2 </w:t>
      </w:r>
      <w:r w:rsidRPr="00984F82">
        <w:rPr>
          <w:rFonts w:eastAsia="Times New Roman" w:cs="Times New Roman"/>
          <w:szCs w:val="24"/>
          <w:lang w:val="sr-Cyrl-RS"/>
        </w:rPr>
        <w:t xml:space="preserve">смш </w:t>
      </w:r>
      <w:r w:rsidRPr="00984F82">
        <w:rPr>
          <w:rFonts w:eastAsia="Times New Roman" w:cs="Times New Roman"/>
          <w:szCs w:val="24"/>
        </w:rPr>
        <w:t>I</w:t>
      </w:r>
      <w:r w:rsidRPr="00984F82">
        <w:rPr>
          <w:rFonts w:eastAsia="Times New Roman" w:cs="Times New Roman"/>
          <w:szCs w:val="24"/>
          <w:lang w:val="sr-Cyrl-RS"/>
        </w:rPr>
        <w:t xml:space="preserve"> ,</w:t>
      </w:r>
      <w:r w:rsidRPr="00984F82">
        <w:rPr>
          <w:rFonts w:eastAsia="Times New Roman" w:cs="Times New Roman"/>
          <w:szCs w:val="24"/>
          <w:lang w:val="sr-Latn-RS"/>
        </w:rPr>
        <w:t xml:space="preserve"> 1</w:t>
      </w:r>
      <w:r w:rsidRPr="00984F82">
        <w:rPr>
          <w:rFonts w:eastAsia="Times New Roman" w:cs="Times New Roman"/>
          <w:szCs w:val="24"/>
          <w:lang w:val="sr-Cyrl-RS"/>
        </w:rPr>
        <w:t xml:space="preserve"> смш </w:t>
      </w:r>
      <w:r w:rsidRPr="00984F82">
        <w:rPr>
          <w:rFonts w:eastAsia="Times New Roman" w:cs="Times New Roman"/>
          <w:szCs w:val="24"/>
        </w:rPr>
        <w:t>II</w:t>
      </w:r>
      <w:r w:rsidRPr="00984F82">
        <w:rPr>
          <w:rFonts w:eastAsia="Times New Roman" w:cs="Times New Roman"/>
          <w:szCs w:val="24"/>
          <w:lang w:val="sr-Cyrl-RS"/>
        </w:rPr>
        <w:t xml:space="preserve">, </w:t>
      </w:r>
      <w:r w:rsidRPr="00984F82">
        <w:rPr>
          <w:rFonts w:eastAsia="Times New Roman" w:cs="Times New Roman"/>
          <w:szCs w:val="24"/>
          <w:lang w:val="sr-Latn-RS"/>
        </w:rPr>
        <w:t xml:space="preserve">2 </w:t>
      </w:r>
      <w:r w:rsidRPr="00984F82">
        <w:rPr>
          <w:rFonts w:eastAsia="Times New Roman" w:cs="Times New Roman"/>
          <w:szCs w:val="24"/>
          <w:lang w:val="sr-Cyrl-RS"/>
        </w:rPr>
        <w:t xml:space="preserve">смш </w:t>
      </w:r>
      <w:r w:rsidRPr="00984F82">
        <w:rPr>
          <w:rFonts w:eastAsia="Times New Roman" w:cs="Times New Roman"/>
          <w:szCs w:val="24"/>
          <w:lang w:val="sr-Latn-RS"/>
        </w:rPr>
        <w:t>III;</w:t>
      </w:r>
    </w:p>
    <w:p w:rsidR="00DF0CC5" w:rsidRPr="00984F82" w:rsidRDefault="00DF0CC5" w:rsidP="00E947B9">
      <w:pPr>
        <w:numPr>
          <w:ilvl w:val="0"/>
          <w:numId w:val="52"/>
        </w:numPr>
        <w:spacing w:after="0" w:line="276" w:lineRule="auto"/>
        <w:jc w:val="both"/>
        <w:rPr>
          <w:rFonts w:eastAsia="Times New Roman" w:cs="Times New Roman"/>
          <w:szCs w:val="24"/>
          <w:lang w:val="sr-Cyrl-RS"/>
        </w:rPr>
      </w:pPr>
      <w:r w:rsidRPr="00984F82">
        <w:rPr>
          <w:rFonts w:eastAsia="Times New Roman" w:cs="Times New Roman"/>
          <w:szCs w:val="24"/>
          <w:lang w:val="sr-Cyrl-RS"/>
        </w:rPr>
        <w:t xml:space="preserve">Џез клавир </w:t>
      </w:r>
      <w:r w:rsidRPr="00984F82">
        <w:rPr>
          <w:rFonts w:eastAsia="Times New Roman" w:cs="Times New Roman"/>
          <w:szCs w:val="24"/>
          <w:lang w:val="sr-Latn-RS"/>
        </w:rPr>
        <w:t>2</w:t>
      </w:r>
      <w:r w:rsidRPr="00984F82">
        <w:rPr>
          <w:rFonts w:eastAsia="Times New Roman" w:cs="Times New Roman"/>
          <w:szCs w:val="24"/>
          <w:lang w:val="sr-Cyrl-RS"/>
        </w:rPr>
        <w:t xml:space="preserve"> ученика</w:t>
      </w:r>
      <w:r w:rsidRPr="00984F82">
        <w:rPr>
          <w:rFonts w:eastAsia="Times New Roman" w:cs="Times New Roman"/>
          <w:szCs w:val="24"/>
          <w:lang w:val="sr-Latn-RS"/>
        </w:rPr>
        <w:t>:</w:t>
      </w:r>
      <w:r w:rsidRPr="00984F82">
        <w:rPr>
          <w:rFonts w:eastAsia="Times New Roman" w:cs="Times New Roman"/>
          <w:szCs w:val="24"/>
          <w:lang w:val="sr-Cyrl-RS"/>
        </w:rPr>
        <w:t xml:space="preserve"> 1 смш </w:t>
      </w:r>
      <w:r w:rsidRPr="00984F82">
        <w:rPr>
          <w:rFonts w:eastAsia="Times New Roman" w:cs="Times New Roman"/>
          <w:szCs w:val="24"/>
        </w:rPr>
        <w:t>I</w:t>
      </w:r>
      <w:r w:rsidRPr="00984F82">
        <w:rPr>
          <w:rFonts w:eastAsia="Times New Roman" w:cs="Times New Roman"/>
          <w:szCs w:val="24"/>
          <w:lang w:val="sr-Cyrl-RS"/>
        </w:rPr>
        <w:t xml:space="preserve">, </w:t>
      </w:r>
      <w:r w:rsidRPr="00984F82">
        <w:rPr>
          <w:rFonts w:eastAsia="Times New Roman" w:cs="Times New Roman"/>
          <w:szCs w:val="24"/>
          <w:lang w:val="sr-Latn-RS"/>
        </w:rPr>
        <w:t>1</w:t>
      </w:r>
      <w:r w:rsidRPr="00984F82">
        <w:rPr>
          <w:rFonts w:eastAsia="Times New Roman" w:cs="Times New Roman"/>
          <w:szCs w:val="24"/>
          <w:lang w:val="sr-Cyrl-RS"/>
        </w:rPr>
        <w:t xml:space="preserve"> ученик</w:t>
      </w:r>
      <w:r w:rsidRPr="00984F82">
        <w:rPr>
          <w:rFonts w:eastAsia="Times New Roman" w:cs="Times New Roman"/>
          <w:szCs w:val="24"/>
          <w:lang w:val="sr-Latn-RS"/>
        </w:rPr>
        <w:t>a</w:t>
      </w:r>
      <w:r w:rsidRPr="00984F82">
        <w:rPr>
          <w:rFonts w:eastAsia="Times New Roman" w:cs="Times New Roman"/>
          <w:szCs w:val="24"/>
          <w:lang w:val="sr-Cyrl-RS"/>
        </w:rPr>
        <w:t xml:space="preserve"> изборни омш </w:t>
      </w:r>
    </w:p>
    <w:p w:rsidR="00DF0CC5" w:rsidRPr="00984F82" w:rsidRDefault="00DF0CC5" w:rsidP="00E947B9">
      <w:pPr>
        <w:numPr>
          <w:ilvl w:val="0"/>
          <w:numId w:val="52"/>
        </w:numPr>
        <w:spacing w:after="0" w:line="276" w:lineRule="auto"/>
        <w:jc w:val="both"/>
        <w:rPr>
          <w:rFonts w:eastAsia="Times New Roman" w:cs="Times New Roman"/>
          <w:szCs w:val="24"/>
          <w:lang w:val="sr-Cyrl-RS"/>
        </w:rPr>
      </w:pPr>
      <w:r w:rsidRPr="00984F82">
        <w:rPr>
          <w:rFonts w:eastAsia="Times New Roman" w:cs="Times New Roman"/>
          <w:szCs w:val="24"/>
          <w:lang w:val="sr-Cyrl-RS"/>
        </w:rPr>
        <w:t xml:space="preserve">Џез бубњеви </w:t>
      </w:r>
      <w:r w:rsidRPr="00984F82">
        <w:rPr>
          <w:rFonts w:eastAsia="Times New Roman" w:cs="Times New Roman"/>
          <w:szCs w:val="24"/>
          <w:lang w:val="sr-Latn-RS"/>
        </w:rPr>
        <w:t>4</w:t>
      </w:r>
      <w:r w:rsidRPr="00984F82">
        <w:rPr>
          <w:rFonts w:eastAsia="Times New Roman" w:cs="Times New Roman"/>
          <w:szCs w:val="24"/>
          <w:lang w:val="sr-Cyrl-RS"/>
        </w:rPr>
        <w:t xml:space="preserve"> ученика</w:t>
      </w:r>
      <w:r w:rsidRPr="00984F82">
        <w:rPr>
          <w:rFonts w:eastAsia="Times New Roman" w:cs="Times New Roman"/>
          <w:szCs w:val="24"/>
          <w:lang w:val="sr-Latn-RS"/>
        </w:rPr>
        <w:t>:</w:t>
      </w:r>
      <w:r w:rsidRPr="00984F82">
        <w:rPr>
          <w:rFonts w:eastAsia="Times New Roman" w:cs="Times New Roman"/>
          <w:szCs w:val="24"/>
          <w:lang w:val="sr-Cyrl-RS"/>
        </w:rPr>
        <w:t xml:space="preserve"> 1 смш</w:t>
      </w:r>
      <w:r w:rsidRPr="00984F82">
        <w:rPr>
          <w:rFonts w:eastAsia="Times New Roman" w:cs="Times New Roman"/>
          <w:szCs w:val="24"/>
          <w:lang w:val="sr-Latn-RS"/>
        </w:rPr>
        <w:t xml:space="preserve"> </w:t>
      </w:r>
      <w:r w:rsidRPr="00984F82">
        <w:rPr>
          <w:rFonts w:eastAsia="Times New Roman" w:cs="Times New Roman"/>
          <w:szCs w:val="24"/>
        </w:rPr>
        <w:t>II</w:t>
      </w:r>
      <w:r w:rsidRPr="00984F82">
        <w:rPr>
          <w:rFonts w:eastAsia="Times New Roman" w:cs="Times New Roman"/>
          <w:szCs w:val="24"/>
          <w:lang w:val="sr-Cyrl-RS"/>
        </w:rPr>
        <w:t xml:space="preserve">, 1 смш </w:t>
      </w:r>
      <w:r w:rsidRPr="00984F82">
        <w:rPr>
          <w:rFonts w:eastAsia="Times New Roman" w:cs="Times New Roman"/>
          <w:szCs w:val="24"/>
          <w:lang w:val="sr-Latn-RS"/>
        </w:rPr>
        <w:t>III</w:t>
      </w:r>
      <w:r w:rsidRPr="00984F82">
        <w:rPr>
          <w:rFonts w:eastAsia="Times New Roman" w:cs="Times New Roman"/>
          <w:szCs w:val="24"/>
          <w:lang w:val="sr-Cyrl-RS"/>
        </w:rPr>
        <w:t>,</w:t>
      </w:r>
      <w:r w:rsidRPr="00984F82">
        <w:rPr>
          <w:rFonts w:eastAsia="Times New Roman" w:cs="Times New Roman"/>
          <w:szCs w:val="24"/>
          <w:lang w:val="sr-Latn-RS"/>
        </w:rPr>
        <w:t xml:space="preserve"> </w:t>
      </w:r>
      <w:r w:rsidRPr="00984F82">
        <w:rPr>
          <w:rFonts w:eastAsia="Times New Roman" w:cs="Times New Roman"/>
          <w:szCs w:val="24"/>
          <w:lang w:val="sr-Cyrl-RS"/>
        </w:rPr>
        <w:t xml:space="preserve">2 смш </w:t>
      </w:r>
      <w:r w:rsidRPr="00984F82">
        <w:rPr>
          <w:rFonts w:eastAsia="Times New Roman" w:cs="Times New Roman"/>
          <w:szCs w:val="24"/>
        </w:rPr>
        <w:t>IV</w:t>
      </w:r>
      <w:r w:rsidRPr="00984F82">
        <w:rPr>
          <w:rFonts w:eastAsia="Times New Roman" w:cs="Times New Roman"/>
          <w:szCs w:val="24"/>
          <w:lang w:val="sr-Latn-RS"/>
        </w:rPr>
        <w:t>.</w:t>
      </w:r>
    </w:p>
    <w:p w:rsidR="00DF0CC5" w:rsidRPr="00984F82" w:rsidRDefault="00DF0CC5" w:rsidP="00DF0CC5">
      <w:pPr>
        <w:spacing w:after="0" w:line="276" w:lineRule="auto"/>
        <w:ind w:left="1080"/>
        <w:jc w:val="both"/>
        <w:rPr>
          <w:rFonts w:eastAsia="Times New Roman" w:cs="Times New Roman"/>
          <w:szCs w:val="24"/>
          <w:lang w:val="sr-Cyrl-RS"/>
        </w:rPr>
      </w:pPr>
    </w:p>
    <w:p w:rsidR="00DF0CC5" w:rsidRPr="00984F82" w:rsidRDefault="00DF0CC5" w:rsidP="00DF0CC5">
      <w:pPr>
        <w:spacing w:after="0" w:line="276" w:lineRule="auto"/>
        <w:ind w:firstLine="720"/>
        <w:jc w:val="both"/>
        <w:rPr>
          <w:rFonts w:eastAsia="Times New Roman" w:cs="Times New Roman"/>
          <w:szCs w:val="24"/>
          <w:lang w:val="sr-Cyrl-RS"/>
        </w:rPr>
      </w:pPr>
      <w:r w:rsidRPr="00984F82">
        <w:rPr>
          <w:rFonts w:eastAsia="Times New Roman" w:cs="Times New Roman"/>
          <w:szCs w:val="24"/>
          <w:lang w:val="sr-Cyrl-RS"/>
        </w:rPr>
        <w:t>На одсеку предају следећи наставници: Беата Дудаш, Норберт Циндел, Давид Сич, Иван Варга, Горан Еветовић</w:t>
      </w:r>
      <w:r w:rsidRPr="00984F82">
        <w:rPr>
          <w:rFonts w:eastAsia="Times New Roman" w:cs="Times New Roman"/>
          <w:szCs w:val="24"/>
          <w:lang w:val="sr-Latn-RS"/>
        </w:rPr>
        <w:t xml:space="preserve"> </w:t>
      </w:r>
      <w:r w:rsidRPr="00984F82">
        <w:rPr>
          <w:rFonts w:eastAsia="Times New Roman" w:cs="Times New Roman"/>
          <w:szCs w:val="24"/>
          <w:lang w:val="sr-Cyrl-RS"/>
        </w:rPr>
        <w:t>и Константин Стефановић.</w:t>
      </w:r>
    </w:p>
    <w:p w:rsidR="00DF0CC5" w:rsidRPr="00984F82" w:rsidRDefault="00DF0CC5" w:rsidP="00DF0CC5">
      <w:pPr>
        <w:spacing w:after="0" w:line="276" w:lineRule="auto"/>
        <w:ind w:firstLine="720"/>
        <w:jc w:val="both"/>
        <w:rPr>
          <w:rFonts w:eastAsia="Times New Roman" w:cs="Times New Roman"/>
          <w:szCs w:val="24"/>
          <w:lang w:val="sr-Latn-CS"/>
        </w:rPr>
      </w:pPr>
    </w:p>
    <w:p w:rsidR="00DF0CC5" w:rsidRPr="00984F82" w:rsidRDefault="00DF0CC5" w:rsidP="00DF0CC5">
      <w:pPr>
        <w:spacing w:after="0" w:line="276" w:lineRule="auto"/>
        <w:ind w:firstLine="720"/>
        <w:jc w:val="both"/>
        <w:rPr>
          <w:rFonts w:eastAsia="Times New Roman" w:cs="Times New Roman"/>
          <w:szCs w:val="24"/>
          <w:lang w:val="sr-Latn-CS"/>
        </w:rPr>
      </w:pPr>
      <w:r w:rsidRPr="00984F82">
        <w:rPr>
          <w:rFonts w:eastAsia="Times New Roman" w:cs="Times New Roman"/>
          <w:szCs w:val="24"/>
          <w:lang w:val="sr-Latn-CS"/>
        </w:rPr>
        <w:t>План одсека је да кроз рад и контакте стиче искуство, расте, шири се. Са обзиром на то да су предавачи музички активни свирајући у разим бендовима по џез клубовима ,концертима и у разим музичим пројектима идеја је да се и ове школске године омогући ученицима да уз своје професоре узму активно учесће стичући непосредно искуство на такозваним «Џем сешенима».У протеклом перијоду то се показало као веома добро искуство и за ученике и за промоцију одсека.</w:t>
      </w:r>
    </w:p>
    <w:p w:rsidR="00DF0CC5" w:rsidRPr="00984F82" w:rsidRDefault="00DF0CC5" w:rsidP="00DF0CC5">
      <w:pPr>
        <w:spacing w:after="0" w:line="276" w:lineRule="auto"/>
        <w:ind w:firstLine="720"/>
        <w:jc w:val="both"/>
        <w:rPr>
          <w:rFonts w:eastAsia="Times New Roman" w:cs="Times New Roman"/>
          <w:szCs w:val="24"/>
          <w:lang w:val="sr-Latn-CS"/>
        </w:rPr>
      </w:pPr>
      <w:r w:rsidRPr="00984F82">
        <w:rPr>
          <w:rFonts w:eastAsia="Times New Roman" w:cs="Times New Roman"/>
          <w:szCs w:val="24"/>
          <w:lang w:val="sr-Latn-CS"/>
        </w:rPr>
        <w:t>Такође желимо да промовишемо одсек унутар школе на родитељским састанцима.</w:t>
      </w:r>
      <w:r w:rsidRPr="00984F82">
        <w:rPr>
          <w:rFonts w:eastAsia="Times New Roman" w:cs="Times New Roman"/>
          <w:szCs w:val="24"/>
          <w:lang w:val="sr-Cyrl-RS"/>
        </w:rPr>
        <w:t xml:space="preserve"> </w:t>
      </w:r>
      <w:r w:rsidRPr="00984F82">
        <w:rPr>
          <w:rFonts w:eastAsia="Times New Roman" w:cs="Times New Roman"/>
          <w:szCs w:val="24"/>
          <w:lang w:val="sr-Latn-CS"/>
        </w:rPr>
        <w:t>Циљ је и промоција у виду сталне присустности наших ученика на јавним наступима који су својеврсно стицање праксе и истовремена и промоција.</w:t>
      </w:r>
    </w:p>
    <w:p w:rsidR="00DF0CC5" w:rsidRPr="00984F82" w:rsidRDefault="00DF0CC5" w:rsidP="00DF0CC5">
      <w:pPr>
        <w:spacing w:after="0" w:line="276" w:lineRule="auto"/>
        <w:jc w:val="both"/>
        <w:rPr>
          <w:rFonts w:eastAsia="Times New Roman" w:cs="Times New Roman"/>
          <w:szCs w:val="24"/>
          <w:lang w:val="sr-Latn-CS"/>
        </w:rPr>
      </w:pPr>
      <w:r w:rsidRPr="00984F82">
        <w:rPr>
          <w:rFonts w:eastAsia="Times New Roman" w:cs="Times New Roman"/>
          <w:szCs w:val="24"/>
          <w:lang w:val="sr-Latn-CS"/>
        </w:rPr>
        <w:t>Идеја самита џез одсека Србије наставља да живи и план је да и ове године будемо домаћини једне такве манифестације. Циљ је да се на једном месту окупе ученици и професори свих средњих школа у Србији које имају џез одсеке. Сврха таквог окупљања је дружење, размена искустава и медјусобно поређење које има за циљ да нам пружи неку слику о томе где се наша школа и наш одсек налази на мапи подучавања џеза у Србији</w:t>
      </w:r>
    </w:p>
    <w:p w:rsidR="00DF0CC5" w:rsidRPr="00984F82" w:rsidRDefault="00DF0CC5" w:rsidP="00DF0CC5">
      <w:pPr>
        <w:spacing w:after="0" w:line="276" w:lineRule="auto"/>
        <w:ind w:firstLine="720"/>
        <w:jc w:val="both"/>
        <w:rPr>
          <w:rFonts w:eastAsia="Times New Roman" w:cs="Times New Roman"/>
          <w:szCs w:val="24"/>
          <w:lang w:val="sr-Cyrl-RS"/>
        </w:rPr>
      </w:pPr>
    </w:p>
    <w:p w:rsidR="00DF0CC5" w:rsidRPr="00984F82" w:rsidRDefault="00DF0CC5" w:rsidP="00DF0CC5">
      <w:pPr>
        <w:spacing w:after="0" w:line="276" w:lineRule="auto"/>
        <w:ind w:firstLine="720"/>
        <w:jc w:val="both"/>
        <w:rPr>
          <w:rFonts w:eastAsia="Times New Roman" w:cs="Times New Roman"/>
          <w:szCs w:val="24"/>
          <w:lang w:val="sr-Cyrl-RS"/>
        </w:rPr>
      </w:pPr>
      <w:r w:rsidRPr="00984F82">
        <w:rPr>
          <w:rFonts w:eastAsia="Times New Roman" w:cs="Times New Roman"/>
          <w:szCs w:val="24"/>
          <w:lang w:val="sr-Latn-CS"/>
        </w:rPr>
        <w:t>План за реализацију наставе биг бенда односи се на покушај остваривања сарадње са другим школама. Како на нашем одсеку али и у самој школи ове школске године нам довољно ученика на дувачком одсеку да би смо могли да реализујемо наставу биг бенда онда је план да наши наставници спреме нумере у оквиру малог састава а да дуваче спреме колеге из неке школе са којом имамо сарадњу и онда да пројекат реалитујемо у виду једне блок наставе која би резултирала јавном наступом на полугодишњем концерту одсека. Јавни часови су део редовне педагоске праксе као и до</w:t>
      </w:r>
      <w:r w:rsidRPr="00984F82">
        <w:rPr>
          <w:rFonts w:eastAsia="Times New Roman" w:cs="Times New Roman"/>
          <w:szCs w:val="24"/>
          <w:lang w:val="sr-Cyrl-RS"/>
        </w:rPr>
        <w:t xml:space="preserve"> </w:t>
      </w:r>
      <w:r w:rsidRPr="00984F82">
        <w:rPr>
          <w:rFonts w:eastAsia="Times New Roman" w:cs="Times New Roman"/>
          <w:szCs w:val="24"/>
          <w:lang w:val="sr-Latn-CS"/>
        </w:rPr>
        <w:t>сада</w:t>
      </w:r>
      <w:r w:rsidRPr="00984F82">
        <w:rPr>
          <w:rFonts w:eastAsia="Times New Roman" w:cs="Times New Roman"/>
          <w:szCs w:val="24"/>
          <w:lang w:val="sr-Cyrl-RS"/>
        </w:rPr>
        <w:t>.</w:t>
      </w:r>
    </w:p>
    <w:p w:rsidR="00DF0CC5" w:rsidRPr="00984F82" w:rsidRDefault="00DF0CC5" w:rsidP="00DF0CC5">
      <w:pPr>
        <w:spacing w:after="0" w:line="276" w:lineRule="auto"/>
        <w:ind w:firstLine="720"/>
        <w:jc w:val="both"/>
        <w:rPr>
          <w:rFonts w:eastAsia="Times New Roman" w:cs="Times New Roman"/>
          <w:szCs w:val="24"/>
          <w:lang w:val="sr-Cyrl-RS"/>
        </w:rPr>
      </w:pPr>
    </w:p>
    <w:p w:rsidR="00DF0CC5" w:rsidRPr="00984F82" w:rsidRDefault="00DF0CC5" w:rsidP="00DF0CC5">
      <w:pPr>
        <w:spacing w:after="0" w:line="276" w:lineRule="auto"/>
        <w:ind w:firstLine="720"/>
        <w:jc w:val="both"/>
        <w:rPr>
          <w:rFonts w:eastAsia="Times New Roman" w:cs="Times New Roman"/>
          <w:szCs w:val="24"/>
          <w:lang w:val="sr-Latn-RS"/>
        </w:rPr>
      </w:pPr>
      <w:r w:rsidRPr="00984F82">
        <w:rPr>
          <w:rFonts w:eastAsia="Times New Roman" w:cs="Times New Roman"/>
          <w:szCs w:val="24"/>
          <w:lang w:val="sr-Cyrl-RS"/>
        </w:rPr>
        <w:t>Наш план рада за ову школску годину базира се на к</w:t>
      </w:r>
      <w:r w:rsidRPr="00984F82">
        <w:rPr>
          <w:rFonts w:eastAsia="Times New Roman" w:cs="Times New Roman"/>
          <w:szCs w:val="24"/>
          <w:lang w:val="sr-Latn-RS"/>
        </w:rPr>
        <w:t>ra</w:t>
      </w:r>
      <w:r w:rsidRPr="00984F82">
        <w:rPr>
          <w:rFonts w:eastAsia="Times New Roman" w:cs="Times New Roman"/>
          <w:szCs w:val="24"/>
          <w:lang w:val="sr-Cyrl-RS"/>
        </w:rPr>
        <w:t>јње оптимистичним претпоставкама да ће епидемиолошла ситуација бити повољна и да ће стање у коме ће се одвијати школске активности бити редовно.</w:t>
      </w:r>
    </w:p>
    <w:p w:rsidR="00DF0CC5" w:rsidRPr="002D0F62" w:rsidRDefault="00DF0CC5" w:rsidP="00DF0CC5">
      <w:pPr>
        <w:spacing w:line="276" w:lineRule="auto"/>
        <w:rPr>
          <w:color w:val="FF0000"/>
          <w:szCs w:val="24"/>
        </w:rPr>
      </w:pPr>
    </w:p>
    <w:p w:rsidR="00DF0CC5" w:rsidRPr="00984F82" w:rsidRDefault="00DF0CC5" w:rsidP="00DF0CC5">
      <w:pPr>
        <w:pBdr>
          <w:top w:val="nil"/>
          <w:left w:val="nil"/>
          <w:bottom w:val="nil"/>
          <w:right w:val="nil"/>
          <w:between w:val="nil"/>
        </w:pBdr>
        <w:spacing w:after="0" w:line="276" w:lineRule="auto"/>
        <w:jc w:val="right"/>
        <w:rPr>
          <w:rFonts w:eastAsia="Times New Roman" w:cs="Times New Roman"/>
          <w:szCs w:val="24"/>
        </w:rPr>
      </w:pPr>
      <w:r w:rsidRPr="00984F82">
        <w:rPr>
          <w:rFonts w:eastAsia="Times New Roman" w:cs="Times New Roman"/>
          <w:szCs w:val="24"/>
        </w:rPr>
        <w:t>Председник стручног већа</w:t>
      </w:r>
    </w:p>
    <w:p w:rsidR="00DF0CC5" w:rsidRPr="00984F82" w:rsidRDefault="00DF0CC5" w:rsidP="00DF0CC5">
      <w:pPr>
        <w:spacing w:line="276" w:lineRule="auto"/>
        <w:ind w:firstLine="720"/>
        <w:jc w:val="right"/>
        <w:rPr>
          <w:rFonts w:eastAsia="Times New Roman" w:cs="Times New Roman"/>
          <w:szCs w:val="24"/>
        </w:rPr>
      </w:pPr>
      <w:r w:rsidRPr="00984F82">
        <w:rPr>
          <w:rFonts w:eastAsia="Times New Roman" w:cs="Times New Roman"/>
          <w:szCs w:val="24"/>
        </w:rPr>
        <w:t xml:space="preserve">                                                                    Горан  Еветовић                                                                                                                                         </w:t>
      </w:r>
    </w:p>
    <w:p w:rsidR="00DF0CC5" w:rsidRPr="00525115" w:rsidRDefault="00DF0CC5" w:rsidP="00DF0CC5">
      <w:pPr>
        <w:pStyle w:val="Heading3"/>
        <w:rPr>
          <w:lang w:val="sr-Cyrl-RS"/>
        </w:rPr>
      </w:pPr>
      <w:bookmarkStart w:id="63" w:name="_Toc114126248"/>
      <w:r>
        <w:lastRenderedPageBreak/>
        <w:t>ПЛАН РАДА ОДСЕКА ЗА СОЛО ПЕВАЊЕ</w:t>
      </w:r>
      <w:bookmarkEnd w:id="63"/>
    </w:p>
    <w:p w:rsidR="00DF0CC5" w:rsidRPr="002D0F62" w:rsidRDefault="00DF0CC5" w:rsidP="00DF0CC5">
      <w:pPr>
        <w:rPr>
          <w:color w:val="FF0000"/>
          <w:szCs w:val="24"/>
        </w:rPr>
      </w:pPr>
    </w:p>
    <w:p w:rsidR="00DF0CC5" w:rsidRPr="00525115" w:rsidRDefault="00DF0CC5" w:rsidP="00DF0CC5">
      <w:pPr>
        <w:spacing w:after="0" w:line="276" w:lineRule="auto"/>
        <w:jc w:val="both"/>
        <w:rPr>
          <w:rFonts w:eastAsia="Times New Roman" w:cs="Times New Roman"/>
          <w:szCs w:val="24"/>
        </w:rPr>
      </w:pPr>
      <w:r w:rsidRPr="00525115">
        <w:rPr>
          <w:rFonts w:eastAsia="Times New Roman" w:cs="Times New Roman"/>
          <w:szCs w:val="24"/>
        </w:rPr>
        <w:t xml:space="preserve">  </w:t>
      </w:r>
      <w:r w:rsidRPr="00525115">
        <w:rPr>
          <w:rFonts w:eastAsia="Times New Roman" w:cs="Times New Roman"/>
          <w:szCs w:val="24"/>
        </w:rPr>
        <w:tab/>
        <w:t>На одсеку за</w:t>
      </w:r>
      <w:r w:rsidRPr="00525115">
        <w:rPr>
          <w:rFonts w:eastAsia="Times New Roman" w:cs="Times New Roman"/>
          <w:szCs w:val="24"/>
          <w:lang w:val="sr-Cyrl-RS"/>
        </w:rPr>
        <w:t xml:space="preserve"> </w:t>
      </w:r>
      <w:r w:rsidRPr="00525115">
        <w:rPr>
          <w:rFonts w:eastAsia="Times New Roman" w:cs="Times New Roman"/>
          <w:szCs w:val="24"/>
        </w:rPr>
        <w:t>соло певање образовно-васпитну делатност обављају Тамара Марковић и Херодек Ева. Имамо укупно 21 ученика од којих је десеторо код Марковић и  једанаесторо код Херодек. Нови ученици, који су уписали први пут I ОМШ су: Ива Молнар, Лаура Кираљ, Аријана Милодановић и Славољуб Марић у класи Тамаре Марковић и Анђела Марјанушић,</w:t>
      </w:r>
      <w:r w:rsidRPr="00525115">
        <w:rPr>
          <w:rFonts w:eastAsia="Times New Roman" w:cs="Times New Roman"/>
          <w:szCs w:val="24"/>
          <w:lang w:val="sr-Cyrl-RS"/>
        </w:rPr>
        <w:t xml:space="preserve"> </w:t>
      </w:r>
      <w:r w:rsidRPr="00525115">
        <w:rPr>
          <w:rFonts w:eastAsia="Times New Roman" w:cs="Times New Roman"/>
          <w:szCs w:val="24"/>
        </w:rPr>
        <w:t>Наталија Ковач и Коломпар Емеше у класи Еве Херодек.</w:t>
      </w:r>
    </w:p>
    <w:p w:rsidR="00DF0CC5" w:rsidRPr="00525115" w:rsidRDefault="00DF0CC5" w:rsidP="00DF0CC5">
      <w:pPr>
        <w:spacing w:after="0" w:line="276" w:lineRule="auto"/>
        <w:ind w:firstLine="720"/>
        <w:jc w:val="both"/>
        <w:rPr>
          <w:rFonts w:eastAsia="Times New Roman" w:cs="Times New Roman"/>
          <w:szCs w:val="24"/>
        </w:rPr>
      </w:pPr>
      <w:r w:rsidRPr="00525115">
        <w:rPr>
          <w:rFonts w:eastAsia="Times New Roman" w:cs="Times New Roman"/>
          <w:szCs w:val="24"/>
        </w:rPr>
        <w:t xml:space="preserve">Уписаних у </w:t>
      </w:r>
      <w:r w:rsidRPr="00525115">
        <w:rPr>
          <w:rFonts w:eastAsia="Times New Roman" w:cs="Times New Roman"/>
          <w:szCs w:val="24"/>
          <w:lang w:val="sr-Latn-RS"/>
        </w:rPr>
        <w:t>II</w:t>
      </w:r>
      <w:r w:rsidRPr="00525115">
        <w:rPr>
          <w:rFonts w:eastAsia="Times New Roman" w:cs="Times New Roman"/>
          <w:szCs w:val="24"/>
        </w:rPr>
        <w:t xml:space="preserve"> ОМШ имамо два ученика, једна код Марковић и једна код Херодек.</w:t>
      </w:r>
    </w:p>
    <w:p w:rsidR="00DF0CC5" w:rsidRPr="00525115" w:rsidRDefault="00DF0CC5" w:rsidP="00DF0CC5">
      <w:pPr>
        <w:spacing w:after="0" w:line="276" w:lineRule="auto"/>
        <w:ind w:firstLine="720"/>
        <w:jc w:val="both"/>
        <w:rPr>
          <w:rFonts w:eastAsia="Times New Roman" w:cs="Times New Roman"/>
          <w:szCs w:val="24"/>
        </w:rPr>
      </w:pPr>
      <w:r w:rsidRPr="00525115">
        <w:rPr>
          <w:rFonts w:eastAsia="Times New Roman" w:cs="Times New Roman"/>
          <w:szCs w:val="24"/>
        </w:rPr>
        <w:t>Уписаних у III ОМШ имамо четири ученика, један код Марковић и троје код Херодек.</w:t>
      </w:r>
    </w:p>
    <w:p w:rsidR="00DF0CC5" w:rsidRPr="00525115" w:rsidRDefault="00DF0CC5" w:rsidP="00DF0CC5">
      <w:pPr>
        <w:spacing w:after="0" w:line="276" w:lineRule="auto"/>
        <w:ind w:firstLine="720"/>
        <w:jc w:val="both"/>
        <w:rPr>
          <w:rFonts w:eastAsia="Times New Roman" w:cs="Times New Roman"/>
          <w:szCs w:val="24"/>
        </w:rPr>
      </w:pPr>
      <w:r w:rsidRPr="00525115">
        <w:rPr>
          <w:rFonts w:eastAsia="Times New Roman" w:cs="Times New Roman"/>
          <w:szCs w:val="24"/>
        </w:rPr>
        <w:t>Уписаних у IV ОМШ имамо четири ученице, две код Марковић и две код Херодек.</w:t>
      </w:r>
    </w:p>
    <w:p w:rsidR="00DF0CC5" w:rsidRPr="00525115" w:rsidRDefault="00DF0CC5" w:rsidP="00DF0CC5">
      <w:pPr>
        <w:spacing w:after="0" w:line="276" w:lineRule="auto"/>
        <w:ind w:firstLine="720"/>
        <w:jc w:val="both"/>
        <w:rPr>
          <w:rFonts w:eastAsia="Times New Roman" w:cs="Times New Roman"/>
          <w:szCs w:val="24"/>
        </w:rPr>
      </w:pPr>
      <w:r w:rsidRPr="00525115">
        <w:rPr>
          <w:rFonts w:eastAsia="Times New Roman" w:cs="Times New Roman"/>
          <w:szCs w:val="24"/>
        </w:rPr>
        <w:t>Нова ученица у првом разреду СМШ је Анастасија Субашић у класи Тамаре Марковић, док је Јурић Ребека уписана у први разред СМШ у класи Херодек Еве.</w:t>
      </w:r>
    </w:p>
    <w:p w:rsidR="00DF0CC5" w:rsidRPr="00525115" w:rsidRDefault="00DF0CC5" w:rsidP="00DF0CC5">
      <w:pPr>
        <w:spacing w:after="0" w:line="276" w:lineRule="auto"/>
        <w:ind w:firstLine="720"/>
        <w:jc w:val="both"/>
        <w:rPr>
          <w:rFonts w:eastAsia="Times New Roman" w:cs="Times New Roman"/>
          <w:szCs w:val="24"/>
        </w:rPr>
      </w:pPr>
      <w:r w:rsidRPr="00525115">
        <w:rPr>
          <w:rFonts w:eastAsia="Times New Roman" w:cs="Times New Roman"/>
          <w:szCs w:val="24"/>
        </w:rPr>
        <w:t>Ученик Мате Цолић је наставио школовање у Новом Саду, у МШ Исидор Бајић, док се ученица Фејеш Леа исписала из Музичке школе Суботица.</w:t>
      </w:r>
    </w:p>
    <w:p w:rsidR="00DF0CC5" w:rsidRPr="00525115" w:rsidRDefault="00DF0CC5" w:rsidP="00DF0CC5">
      <w:pPr>
        <w:spacing w:after="0" w:line="276" w:lineRule="auto"/>
        <w:ind w:firstLine="720"/>
        <w:jc w:val="both"/>
        <w:rPr>
          <w:rFonts w:eastAsia="Times New Roman" w:cs="Times New Roman"/>
          <w:szCs w:val="24"/>
        </w:rPr>
      </w:pPr>
      <w:r w:rsidRPr="00525115">
        <w:rPr>
          <w:rFonts w:eastAsia="Times New Roman" w:cs="Times New Roman"/>
          <w:szCs w:val="24"/>
        </w:rPr>
        <w:t>У четврти разред СМШ уписана је Жељана Симић у класи Тамаре Марковић, док је Дер Мартина уписана у четврти разред СМШ у класи Херодек Еве.</w:t>
      </w:r>
    </w:p>
    <w:p w:rsidR="00DF0CC5" w:rsidRPr="00525115" w:rsidRDefault="00DF0CC5" w:rsidP="00DF0CC5">
      <w:pPr>
        <w:spacing w:after="0" w:line="276" w:lineRule="auto"/>
        <w:ind w:firstLine="720"/>
        <w:jc w:val="both"/>
        <w:rPr>
          <w:rFonts w:eastAsia="Times New Roman" w:cs="Times New Roman"/>
          <w:szCs w:val="24"/>
        </w:rPr>
      </w:pPr>
      <w:r w:rsidRPr="00525115">
        <w:rPr>
          <w:rFonts w:eastAsia="Times New Roman" w:cs="Times New Roman"/>
          <w:szCs w:val="24"/>
        </w:rPr>
        <w:t>Дакле, имамо укупно четири ученице у СМШ које похађају и наставу предмета читање с листа за који се не полаже испит на крају године.</w:t>
      </w:r>
    </w:p>
    <w:p w:rsidR="00DF0CC5" w:rsidRPr="00525115" w:rsidRDefault="00DF0CC5" w:rsidP="00DF0CC5">
      <w:pPr>
        <w:spacing w:after="0" w:line="276" w:lineRule="auto"/>
        <w:ind w:firstLine="720"/>
        <w:jc w:val="both"/>
        <w:rPr>
          <w:rFonts w:eastAsia="Times New Roman" w:cs="Times New Roman"/>
          <w:szCs w:val="24"/>
        </w:rPr>
      </w:pPr>
      <w:r w:rsidRPr="00525115">
        <w:rPr>
          <w:rFonts w:eastAsia="Times New Roman" w:cs="Times New Roman"/>
          <w:szCs w:val="24"/>
        </w:rPr>
        <w:t>Камерних група је укупно две, обе су код Еве Херодек, испит на крају године се не полаже.</w:t>
      </w:r>
    </w:p>
    <w:p w:rsidR="00DF0CC5" w:rsidRPr="00525115" w:rsidRDefault="00DF0CC5" w:rsidP="00DF0CC5">
      <w:pPr>
        <w:spacing w:after="0" w:line="276" w:lineRule="auto"/>
        <w:ind w:firstLine="720"/>
        <w:jc w:val="both"/>
        <w:rPr>
          <w:rFonts w:eastAsia="Times New Roman" w:cs="Times New Roman"/>
          <w:szCs w:val="24"/>
        </w:rPr>
      </w:pPr>
      <w:r w:rsidRPr="00525115">
        <w:rPr>
          <w:rFonts w:eastAsia="Times New Roman" w:cs="Times New Roman"/>
          <w:szCs w:val="24"/>
        </w:rPr>
        <w:t xml:space="preserve">Као и сваке године тако и ове, планирамо Мастер </w:t>
      </w:r>
      <w:r w:rsidRPr="00525115">
        <w:rPr>
          <w:rFonts w:eastAsia="Times New Roman" w:cs="Times New Roman"/>
          <w:szCs w:val="24"/>
          <w:lang w:val="sr-Cyrl-RS"/>
        </w:rPr>
        <w:t>клас</w:t>
      </w:r>
      <w:r w:rsidRPr="00525115">
        <w:rPr>
          <w:rFonts w:eastAsia="Times New Roman" w:cs="Times New Roman"/>
          <w:szCs w:val="24"/>
        </w:rPr>
        <w:t xml:space="preserve"> који би нашим ученицима одржала проф. Љубица Буба Живковић из Београда као и промотивни јавни час одсека за соло певање. Програм овог концерта је промотивног карактера, наступали би ученици из обеју класа за соло певање.</w:t>
      </w:r>
    </w:p>
    <w:p w:rsidR="00DF0CC5" w:rsidRPr="00525115" w:rsidRDefault="00DF0CC5" w:rsidP="00DF0CC5">
      <w:pPr>
        <w:spacing w:after="0" w:line="276" w:lineRule="auto"/>
        <w:ind w:firstLine="720"/>
        <w:jc w:val="both"/>
        <w:rPr>
          <w:rFonts w:eastAsia="Times New Roman" w:cs="Times New Roman"/>
          <w:szCs w:val="24"/>
          <w:lang w:val="sr-Cyrl-RS"/>
        </w:rPr>
      </w:pPr>
      <w:r w:rsidRPr="00525115">
        <w:rPr>
          <w:rFonts w:eastAsia="Times New Roman" w:cs="Times New Roman"/>
          <w:szCs w:val="24"/>
        </w:rPr>
        <w:t>Пратићемо како се одвија образовни процес у Србији, такође ситуацију са одржавањем такмичења у земљи, планирамо у случају да се одржава, одлазак на такмичење у Нови Сад.</w:t>
      </w:r>
    </w:p>
    <w:p w:rsidR="00DF0CC5" w:rsidRPr="00525115" w:rsidRDefault="00DF0CC5" w:rsidP="00DF0CC5">
      <w:pPr>
        <w:spacing w:after="0" w:line="276" w:lineRule="auto"/>
        <w:ind w:firstLine="720"/>
        <w:jc w:val="both"/>
        <w:rPr>
          <w:rFonts w:eastAsia="Times New Roman" w:cs="Times New Roman"/>
          <w:szCs w:val="24"/>
        </w:rPr>
      </w:pPr>
      <w:r w:rsidRPr="00525115">
        <w:rPr>
          <w:rFonts w:eastAsia="Times New Roman" w:cs="Times New Roman"/>
          <w:szCs w:val="24"/>
        </w:rPr>
        <w:t>Кандидат за наступ са симфонијским оркестром СМШ је ученица Дер Мартина из класе Херодек Еве.</w:t>
      </w:r>
    </w:p>
    <w:p w:rsidR="00DF0CC5" w:rsidRPr="00525115" w:rsidRDefault="00DF0CC5" w:rsidP="00DF0CC5">
      <w:pPr>
        <w:spacing w:after="0" w:line="276" w:lineRule="auto"/>
        <w:ind w:firstLine="720"/>
        <w:jc w:val="both"/>
        <w:rPr>
          <w:rFonts w:eastAsia="Times New Roman" w:cs="Times New Roman"/>
          <w:szCs w:val="24"/>
        </w:rPr>
      </w:pPr>
      <w:r w:rsidRPr="00525115">
        <w:rPr>
          <w:rFonts w:eastAsia="Times New Roman" w:cs="Times New Roman"/>
          <w:szCs w:val="24"/>
        </w:rPr>
        <w:t>Такође, узећемо учешћа на ученичким концертима током године, преслушавањима за  Фестивал ЗМБШС, преслушавању за концерт под називом „Вече камерне музике“ као и јавним часовима одсека за соло певање.</w:t>
      </w:r>
    </w:p>
    <w:p w:rsidR="00DF0CC5" w:rsidRPr="00525115" w:rsidRDefault="00DF0CC5" w:rsidP="00DF0CC5">
      <w:pPr>
        <w:spacing w:after="0" w:line="276" w:lineRule="auto"/>
        <w:ind w:firstLine="720"/>
        <w:jc w:val="both"/>
        <w:rPr>
          <w:rFonts w:eastAsia="Times New Roman" w:cs="Times New Roman"/>
          <w:szCs w:val="24"/>
        </w:rPr>
      </w:pPr>
      <w:r w:rsidRPr="00525115">
        <w:rPr>
          <w:rFonts w:eastAsia="Times New Roman" w:cs="Times New Roman"/>
          <w:szCs w:val="24"/>
        </w:rPr>
        <w:t xml:space="preserve">Редовно одржавамо састанке актива,после састанака </w:t>
      </w:r>
      <w:r w:rsidRPr="00525115">
        <w:rPr>
          <w:rFonts w:eastAsia="Times New Roman" w:cs="Times New Roman"/>
          <w:szCs w:val="24"/>
          <w:lang w:val="sr-Cyrl-RS"/>
        </w:rPr>
        <w:t>председника стурчних већа</w:t>
      </w:r>
      <w:r w:rsidRPr="00525115">
        <w:rPr>
          <w:rFonts w:eastAsia="Times New Roman" w:cs="Times New Roman"/>
          <w:szCs w:val="24"/>
        </w:rPr>
        <w:t>,</w:t>
      </w:r>
      <w:r w:rsidRPr="00525115">
        <w:rPr>
          <w:rFonts w:eastAsia="Times New Roman" w:cs="Times New Roman"/>
          <w:szCs w:val="24"/>
          <w:lang w:val="sr-Cyrl-RS"/>
        </w:rPr>
        <w:t xml:space="preserve"> </w:t>
      </w:r>
      <w:r w:rsidRPr="00525115">
        <w:rPr>
          <w:rFonts w:eastAsia="Times New Roman" w:cs="Times New Roman"/>
          <w:szCs w:val="24"/>
        </w:rPr>
        <w:t xml:space="preserve">једном месечно. </w:t>
      </w:r>
    </w:p>
    <w:p w:rsidR="00DF0CC5" w:rsidRPr="00525115" w:rsidRDefault="00DF0CC5" w:rsidP="00DF0CC5">
      <w:pPr>
        <w:pBdr>
          <w:top w:val="nil"/>
          <w:left w:val="nil"/>
          <w:bottom w:val="nil"/>
          <w:right w:val="nil"/>
          <w:between w:val="nil"/>
        </w:pBdr>
        <w:spacing w:after="0" w:line="276" w:lineRule="auto"/>
        <w:jc w:val="right"/>
        <w:rPr>
          <w:rFonts w:eastAsia="Times New Roman" w:cs="Times New Roman"/>
          <w:szCs w:val="24"/>
        </w:rPr>
      </w:pPr>
      <w:r w:rsidRPr="00525115">
        <w:rPr>
          <w:rFonts w:eastAsia="Times New Roman" w:cs="Times New Roman"/>
          <w:szCs w:val="24"/>
        </w:rPr>
        <w:t>Председник стручног већа</w:t>
      </w:r>
    </w:p>
    <w:p w:rsidR="00DF0CC5" w:rsidRPr="00525115" w:rsidRDefault="00DF0CC5" w:rsidP="00DF0CC5">
      <w:pPr>
        <w:spacing w:after="0" w:line="276" w:lineRule="auto"/>
        <w:ind w:firstLine="720"/>
        <w:jc w:val="right"/>
        <w:rPr>
          <w:rFonts w:eastAsia="Times New Roman" w:cs="Times New Roman"/>
          <w:szCs w:val="24"/>
          <w:lang w:val="sr-Cyrl-RS"/>
        </w:rPr>
      </w:pPr>
      <w:r w:rsidRPr="00525115">
        <w:rPr>
          <w:rFonts w:eastAsia="Times New Roman" w:cs="Times New Roman"/>
          <w:szCs w:val="24"/>
          <w:lang w:val="sr-Cyrl-RS"/>
        </w:rPr>
        <w:t>Тамара Марковић</w:t>
      </w:r>
    </w:p>
    <w:p w:rsidR="00DF0CC5" w:rsidRPr="002D0F62" w:rsidRDefault="00DF0CC5" w:rsidP="00DF0CC5">
      <w:pPr>
        <w:rPr>
          <w:color w:val="FF0000"/>
          <w:sz w:val="28"/>
          <w:szCs w:val="28"/>
        </w:rPr>
      </w:pPr>
    </w:p>
    <w:p w:rsidR="00DF0CC5" w:rsidRPr="008070D9" w:rsidRDefault="00DF0CC5" w:rsidP="00DF0CC5">
      <w:pPr>
        <w:pStyle w:val="Heading3"/>
        <w:rPr>
          <w:lang w:val="sr-Cyrl-RS"/>
        </w:rPr>
      </w:pPr>
      <w:bookmarkStart w:id="64" w:name="_Toc114126249"/>
      <w:r>
        <w:lastRenderedPageBreak/>
        <w:t>П</w:t>
      </w:r>
      <w:r>
        <w:rPr>
          <w:lang w:val="sr-Cyrl-RS"/>
        </w:rPr>
        <w:t>ЛАН</w:t>
      </w:r>
      <w:r w:rsidRPr="002D0F62">
        <w:t xml:space="preserve"> РАД</w:t>
      </w:r>
      <w:r>
        <w:t>А ОДСЕКА ЗА ДУВАЧКЕ ИНСТРУМЕНТЕ</w:t>
      </w:r>
      <w:bookmarkEnd w:id="64"/>
    </w:p>
    <w:p w:rsidR="00DF0CC5" w:rsidRDefault="00DF0CC5" w:rsidP="00DF0CC5">
      <w:pPr>
        <w:ind w:firstLine="720"/>
        <w:jc w:val="both"/>
        <w:rPr>
          <w:rFonts w:eastAsia="Times New Roman" w:cs="Times New Roman"/>
          <w:color w:val="FF0000"/>
          <w:szCs w:val="24"/>
          <w:lang w:val="sr-Cyrl-RS"/>
        </w:rPr>
      </w:pPr>
    </w:p>
    <w:p w:rsidR="00C107F6" w:rsidRPr="00C107F6" w:rsidRDefault="00C107F6" w:rsidP="00C107F6">
      <w:pPr>
        <w:ind w:firstLine="720"/>
        <w:jc w:val="both"/>
        <w:rPr>
          <w:szCs w:val="24"/>
        </w:rPr>
      </w:pPr>
      <w:r w:rsidRPr="00C107F6">
        <w:rPr>
          <w:szCs w:val="24"/>
        </w:rPr>
        <w:t>Одсек за дувачке инструменте ће и у школској 2022/2023. години  да настави са настојањем  које има за циљ ширење музичке културе и развоја музичких и општих способности, као и стварање и едукација професионалних музичара и будућих љубитеља музике.</w:t>
      </w:r>
    </w:p>
    <w:p w:rsidR="00C107F6" w:rsidRPr="00C107F6" w:rsidRDefault="00C107F6" w:rsidP="00C107F6">
      <w:pPr>
        <w:ind w:firstLine="720"/>
        <w:jc w:val="both"/>
        <w:rPr>
          <w:szCs w:val="24"/>
        </w:rPr>
      </w:pPr>
      <w:r w:rsidRPr="00C107F6">
        <w:rPr>
          <w:szCs w:val="24"/>
        </w:rPr>
        <w:t xml:space="preserve">С обзиром на насталу ситуацију због пандемије  и петог таласа </w:t>
      </w:r>
      <w:r w:rsidRPr="00C107F6">
        <w:rPr>
          <w:szCs w:val="24"/>
          <w:lang w:val="sr-Latn-CS"/>
        </w:rPr>
        <w:t>CoV-19</w:t>
      </w:r>
      <w:r w:rsidRPr="00C107F6">
        <w:rPr>
          <w:szCs w:val="24"/>
        </w:rPr>
        <w:t>, могуће је да неке од следећих тачака неће доћи до реализације. План рада одсека има следеће задатке:</w:t>
      </w:r>
    </w:p>
    <w:p w:rsidR="00C107F6" w:rsidRPr="00C107F6" w:rsidRDefault="00C107F6" w:rsidP="00E947B9">
      <w:pPr>
        <w:pStyle w:val="ListParagraph"/>
        <w:numPr>
          <w:ilvl w:val="0"/>
          <w:numId w:val="88"/>
        </w:numPr>
        <w:jc w:val="both"/>
        <w:rPr>
          <w:sz w:val="24"/>
          <w:szCs w:val="24"/>
          <w:lang w:val="sr-Cyrl-RS"/>
        </w:rPr>
      </w:pPr>
      <w:r w:rsidRPr="00C107F6">
        <w:rPr>
          <w:sz w:val="24"/>
          <w:szCs w:val="24"/>
        </w:rPr>
        <w:t>пет јавних часова. Датуми ће бити одређени на основу новог школског календара рада</w:t>
      </w:r>
    </w:p>
    <w:p w:rsidR="00C107F6" w:rsidRPr="00C107F6" w:rsidRDefault="00C107F6" w:rsidP="00E947B9">
      <w:pPr>
        <w:pStyle w:val="ListParagraph"/>
        <w:numPr>
          <w:ilvl w:val="0"/>
          <w:numId w:val="88"/>
        </w:numPr>
        <w:jc w:val="both"/>
        <w:rPr>
          <w:sz w:val="24"/>
          <w:szCs w:val="24"/>
        </w:rPr>
      </w:pPr>
      <w:r w:rsidRPr="00C107F6">
        <w:rPr>
          <w:sz w:val="24"/>
          <w:szCs w:val="24"/>
        </w:rPr>
        <w:t>три смотре лествица за ученике средње музичке школе и завршних разреда  ниже музичке школе одсека за дувачке инструменте у циљу побољшања техничких способности, праћења напретка ученика током године  и  усаглашавање критеријума оцењивања.</w:t>
      </w:r>
    </w:p>
    <w:p w:rsidR="00C107F6" w:rsidRPr="00C107F6" w:rsidRDefault="00C107F6" w:rsidP="00E947B9">
      <w:pPr>
        <w:pStyle w:val="ListParagraph"/>
        <w:numPr>
          <w:ilvl w:val="0"/>
          <w:numId w:val="88"/>
        </w:numPr>
        <w:jc w:val="both"/>
        <w:rPr>
          <w:sz w:val="24"/>
          <w:szCs w:val="24"/>
        </w:rPr>
      </w:pPr>
      <w:r w:rsidRPr="00C107F6">
        <w:rPr>
          <w:sz w:val="24"/>
          <w:szCs w:val="24"/>
        </w:rPr>
        <w:t xml:space="preserve">састанци одсека у циљу давања информација о тренутним обавезама, задацима, могућим проблемима у настави, као и сагледавање реализације плана и програма. </w:t>
      </w:r>
    </w:p>
    <w:p w:rsidR="00C107F6" w:rsidRPr="00C107F6" w:rsidRDefault="00C107F6" w:rsidP="00E947B9">
      <w:pPr>
        <w:pStyle w:val="ListParagraph"/>
        <w:numPr>
          <w:ilvl w:val="0"/>
          <w:numId w:val="88"/>
        </w:numPr>
        <w:jc w:val="both"/>
        <w:rPr>
          <w:sz w:val="24"/>
          <w:szCs w:val="24"/>
        </w:rPr>
      </w:pPr>
      <w:r w:rsidRPr="00C107F6">
        <w:rPr>
          <w:sz w:val="24"/>
          <w:szCs w:val="24"/>
        </w:rPr>
        <w:t>учествовање у свим пројектима које школа буде организовала а везано за годишњицу школе или фестивал.</w:t>
      </w:r>
    </w:p>
    <w:p w:rsidR="00C107F6" w:rsidRPr="00C107F6" w:rsidRDefault="00C107F6" w:rsidP="00E947B9">
      <w:pPr>
        <w:pStyle w:val="ListParagraph"/>
        <w:numPr>
          <w:ilvl w:val="0"/>
          <w:numId w:val="88"/>
        </w:numPr>
        <w:jc w:val="both"/>
        <w:rPr>
          <w:sz w:val="24"/>
          <w:szCs w:val="24"/>
        </w:rPr>
      </w:pPr>
      <w:r w:rsidRPr="00C107F6">
        <w:rPr>
          <w:sz w:val="24"/>
          <w:szCs w:val="24"/>
        </w:rPr>
        <w:t>у склопу припрема за такмичења одржаћемо преслушавања и више наступа  у циљу што боље припреме ученика за наступ на такмичењу и њихова афирмисање као млади – будући уметници. Планира се наступ на такмичењима у земљи и иностранству ( Фестивал музичких и балетских школа, Међународно такмичење Давирин Јенко, Фемус фестивал у Суботици и инострана такмичечења)</w:t>
      </w:r>
    </w:p>
    <w:p w:rsidR="00C107F6" w:rsidRPr="00C107F6" w:rsidRDefault="00C107F6" w:rsidP="00E947B9">
      <w:pPr>
        <w:pStyle w:val="ListParagraph"/>
        <w:numPr>
          <w:ilvl w:val="0"/>
          <w:numId w:val="88"/>
        </w:numPr>
        <w:jc w:val="both"/>
        <w:rPr>
          <w:sz w:val="24"/>
          <w:szCs w:val="24"/>
        </w:rPr>
      </w:pPr>
      <w:r w:rsidRPr="00C107F6">
        <w:rPr>
          <w:sz w:val="24"/>
          <w:szCs w:val="24"/>
        </w:rPr>
        <w:t>организовање школског такмичења</w:t>
      </w:r>
    </w:p>
    <w:p w:rsidR="00C107F6" w:rsidRPr="00C107F6" w:rsidRDefault="00C107F6" w:rsidP="00E947B9">
      <w:pPr>
        <w:pStyle w:val="ListParagraph"/>
        <w:numPr>
          <w:ilvl w:val="0"/>
          <w:numId w:val="88"/>
        </w:numPr>
        <w:jc w:val="both"/>
        <w:rPr>
          <w:sz w:val="24"/>
          <w:szCs w:val="24"/>
        </w:rPr>
      </w:pPr>
      <w:r w:rsidRPr="00C107F6">
        <w:rPr>
          <w:sz w:val="24"/>
          <w:szCs w:val="24"/>
        </w:rPr>
        <w:t>промовисање одсека на културним дешавањима у оквиру школе и ван ње.</w:t>
      </w:r>
    </w:p>
    <w:p w:rsidR="00C107F6" w:rsidRPr="00C107F6" w:rsidRDefault="00C107F6" w:rsidP="00E947B9">
      <w:pPr>
        <w:pStyle w:val="ListParagraph"/>
        <w:numPr>
          <w:ilvl w:val="0"/>
          <w:numId w:val="88"/>
        </w:numPr>
        <w:jc w:val="both"/>
        <w:rPr>
          <w:sz w:val="24"/>
          <w:szCs w:val="24"/>
        </w:rPr>
      </w:pPr>
      <w:r w:rsidRPr="00C107F6">
        <w:rPr>
          <w:sz w:val="24"/>
          <w:szCs w:val="24"/>
        </w:rPr>
        <w:t>консултације  са професорима на академијама ради упознавања са тренутним захтевима који су дефинисани за полагање пријемног испита.</w:t>
      </w:r>
    </w:p>
    <w:p w:rsidR="00C107F6" w:rsidRPr="00C107F6" w:rsidRDefault="00C107F6" w:rsidP="00E947B9">
      <w:pPr>
        <w:pStyle w:val="ListParagraph"/>
        <w:numPr>
          <w:ilvl w:val="0"/>
          <w:numId w:val="88"/>
        </w:numPr>
        <w:jc w:val="both"/>
        <w:rPr>
          <w:sz w:val="24"/>
          <w:szCs w:val="24"/>
        </w:rPr>
      </w:pPr>
      <w:r w:rsidRPr="00C107F6">
        <w:rPr>
          <w:sz w:val="24"/>
          <w:szCs w:val="24"/>
        </w:rPr>
        <w:t>сарадња  са наставницима у околним нижим школама  у намери регрутовања што више квалитетног ученичког кадра , али и упознавање са тренутним захтевима за полагање пријемног испита у средњој музичкој школи. Сарадњу остварити  у виду заједничких концерата.</w:t>
      </w:r>
    </w:p>
    <w:p w:rsidR="00C107F6" w:rsidRPr="00C107F6" w:rsidRDefault="00C107F6" w:rsidP="00E947B9">
      <w:pPr>
        <w:pStyle w:val="ListParagraph"/>
        <w:numPr>
          <w:ilvl w:val="0"/>
          <w:numId w:val="88"/>
        </w:numPr>
        <w:jc w:val="both"/>
        <w:rPr>
          <w:sz w:val="24"/>
          <w:szCs w:val="24"/>
        </w:rPr>
      </w:pPr>
      <w:r w:rsidRPr="00C107F6">
        <w:rPr>
          <w:sz w:val="24"/>
          <w:szCs w:val="24"/>
        </w:rPr>
        <w:t>сарадња са основним школама у Суботици   и промовисање одсека ради давања информација  о  упису и начину рада  школе у нижој школи.</w:t>
      </w:r>
    </w:p>
    <w:p w:rsidR="00C107F6" w:rsidRPr="00C107F6" w:rsidRDefault="00C107F6" w:rsidP="00C107F6">
      <w:pPr>
        <w:jc w:val="both"/>
        <w:rPr>
          <w:szCs w:val="24"/>
        </w:rPr>
      </w:pPr>
    </w:p>
    <w:p w:rsidR="00C107F6" w:rsidRPr="00C107F6" w:rsidRDefault="00C107F6" w:rsidP="00C107F6">
      <w:pPr>
        <w:ind w:firstLine="720"/>
        <w:jc w:val="both"/>
        <w:rPr>
          <w:szCs w:val="24"/>
        </w:rPr>
      </w:pPr>
      <w:r w:rsidRPr="00C107F6">
        <w:rPr>
          <w:szCs w:val="24"/>
        </w:rPr>
        <w:t>На основу претходно наведених задатака одсек ће пратити њихово остваривање и на крају године утврдити њихову реализацију и предвидети будуће кораке ка отклањању недостатака.</w:t>
      </w:r>
    </w:p>
    <w:p w:rsidR="00C107F6" w:rsidRPr="00C107F6" w:rsidRDefault="00C107F6" w:rsidP="00C107F6">
      <w:pPr>
        <w:jc w:val="right"/>
        <w:rPr>
          <w:szCs w:val="24"/>
          <w:lang w:val="sr-Cyrl-RS"/>
        </w:rPr>
      </w:pPr>
      <w:r w:rsidRPr="00C107F6">
        <w:rPr>
          <w:szCs w:val="24"/>
          <w:lang w:val="sr-Cyrl-RS"/>
        </w:rPr>
        <w:t>Председник стручног већа</w:t>
      </w:r>
    </w:p>
    <w:p w:rsidR="00C107F6" w:rsidRPr="00C107F6" w:rsidRDefault="00C107F6" w:rsidP="00C107F6">
      <w:pPr>
        <w:jc w:val="right"/>
        <w:rPr>
          <w:szCs w:val="24"/>
          <w:lang w:val="sr-Cyrl-RS"/>
        </w:rPr>
      </w:pPr>
      <w:r w:rsidRPr="00C107F6">
        <w:rPr>
          <w:szCs w:val="24"/>
        </w:rPr>
        <w:t>Сич Михаљ</w:t>
      </w:r>
    </w:p>
    <w:p w:rsidR="00C107F6" w:rsidRDefault="00C107F6">
      <w:pPr>
        <w:spacing w:line="276" w:lineRule="auto"/>
        <w:jc w:val="left"/>
        <w:rPr>
          <w:rFonts w:eastAsia="Times New Roman" w:cs="Times New Roman"/>
          <w:b/>
          <w:szCs w:val="24"/>
          <w:lang w:val="sl-SI"/>
        </w:rPr>
      </w:pPr>
      <w:r>
        <w:br w:type="page"/>
      </w:r>
    </w:p>
    <w:p w:rsidR="00DF0CC5" w:rsidRPr="00AD4274" w:rsidRDefault="00DF0CC5" w:rsidP="00DF0CC5">
      <w:pPr>
        <w:pStyle w:val="Heading3"/>
        <w:rPr>
          <w:lang w:val="sr-Cyrl-RS"/>
        </w:rPr>
      </w:pPr>
      <w:bookmarkStart w:id="65" w:name="_Toc114126250"/>
      <w:r>
        <w:lastRenderedPageBreak/>
        <w:t>ПЛАН РАДА ТЕОРИЈСКОГ ОДСЕКА О</w:t>
      </w:r>
      <w:r>
        <w:rPr>
          <w:lang w:val="sr-Cyrl-RS"/>
        </w:rPr>
        <w:t xml:space="preserve">СНОВНЕ </w:t>
      </w:r>
      <w:r>
        <w:t>М</w:t>
      </w:r>
      <w:r>
        <w:rPr>
          <w:lang w:val="sr-Cyrl-RS"/>
        </w:rPr>
        <w:t xml:space="preserve">УЗИЧКЕ </w:t>
      </w:r>
      <w:r>
        <w:t>Ш</w:t>
      </w:r>
      <w:r>
        <w:rPr>
          <w:lang w:val="sr-Cyrl-RS"/>
        </w:rPr>
        <w:t>КОЛЕ</w:t>
      </w:r>
      <w:bookmarkEnd w:id="65"/>
    </w:p>
    <w:p w:rsidR="00DF0CC5" w:rsidRPr="002D0F62" w:rsidRDefault="00DF0CC5" w:rsidP="00DF0CC5">
      <w:pPr>
        <w:rPr>
          <w:color w:val="FF0000"/>
          <w:szCs w:val="24"/>
        </w:rPr>
      </w:pPr>
    </w:p>
    <w:p w:rsidR="00DF0CC5" w:rsidRPr="00A0481E" w:rsidRDefault="00DF0CC5" w:rsidP="00DF0CC5">
      <w:pPr>
        <w:spacing w:line="276" w:lineRule="auto"/>
        <w:ind w:firstLine="720"/>
        <w:jc w:val="both"/>
        <w:rPr>
          <w:rFonts w:eastAsia="Times New Roman" w:cs="Times New Roman"/>
          <w:szCs w:val="24"/>
        </w:rPr>
      </w:pPr>
      <w:r w:rsidRPr="00A0481E">
        <w:rPr>
          <w:rFonts w:eastAsia="Times New Roman" w:cs="Times New Roman"/>
          <w:szCs w:val="24"/>
        </w:rPr>
        <w:t>У планирању и реализацији годишњег плана ТО-ОМШ учествују наставници солфеђа:</w:t>
      </w:r>
      <w:r w:rsidRPr="00A0481E">
        <w:rPr>
          <w:rFonts w:eastAsia="Times New Roman" w:cs="Times New Roman"/>
          <w:szCs w:val="24"/>
          <w:lang w:val="sr-Cyrl-RS"/>
        </w:rPr>
        <w:t xml:space="preserve"> </w:t>
      </w:r>
      <w:r w:rsidRPr="00A0481E">
        <w:rPr>
          <w:rFonts w:eastAsia="Times New Roman" w:cs="Times New Roman"/>
          <w:szCs w:val="24"/>
        </w:rPr>
        <w:t>Ромић Хиба Елизабета,</w:t>
      </w:r>
      <w:r w:rsidRPr="00A0481E">
        <w:rPr>
          <w:rFonts w:eastAsia="Times New Roman" w:cs="Times New Roman"/>
          <w:szCs w:val="24"/>
          <w:lang w:val="sr-Cyrl-RS"/>
        </w:rPr>
        <w:t xml:space="preserve"> </w:t>
      </w:r>
      <w:r w:rsidRPr="00A0481E">
        <w:rPr>
          <w:rFonts w:eastAsia="Times New Roman" w:cs="Times New Roman"/>
          <w:szCs w:val="24"/>
        </w:rPr>
        <w:t>Јакшић Меланија,</w:t>
      </w:r>
      <w:r w:rsidRPr="00A0481E">
        <w:rPr>
          <w:rFonts w:eastAsia="Times New Roman" w:cs="Times New Roman"/>
          <w:szCs w:val="24"/>
          <w:lang w:val="sr-Cyrl-RS"/>
        </w:rPr>
        <w:t xml:space="preserve"> </w:t>
      </w:r>
      <w:r w:rsidRPr="00A0481E">
        <w:rPr>
          <w:rFonts w:eastAsia="Times New Roman" w:cs="Times New Roman"/>
          <w:szCs w:val="24"/>
        </w:rPr>
        <w:t>Костадиновић Наташа, Рустемовић Лејла, Недељковић Јована и Такач Ева. Годишњим планом рада основне музичке школе која обухвата:</w:t>
      </w:r>
    </w:p>
    <w:p w:rsidR="00DF0CC5" w:rsidRPr="00A0481E" w:rsidRDefault="00DF0CC5" w:rsidP="00E947B9">
      <w:pPr>
        <w:pStyle w:val="ListParagraph"/>
        <w:numPr>
          <w:ilvl w:val="0"/>
          <w:numId w:val="53"/>
        </w:numPr>
        <w:spacing w:line="276" w:lineRule="auto"/>
        <w:jc w:val="both"/>
        <w:rPr>
          <w:sz w:val="24"/>
          <w:szCs w:val="24"/>
        </w:rPr>
      </w:pPr>
      <w:r w:rsidRPr="00A0481E">
        <w:rPr>
          <w:sz w:val="24"/>
          <w:szCs w:val="24"/>
        </w:rPr>
        <w:t>Музичко забавиште (С+М)</w:t>
      </w:r>
    </w:p>
    <w:p w:rsidR="00DF0CC5" w:rsidRPr="00A0481E" w:rsidRDefault="00DF0CC5" w:rsidP="00E947B9">
      <w:pPr>
        <w:pStyle w:val="ListParagraph"/>
        <w:numPr>
          <w:ilvl w:val="0"/>
          <w:numId w:val="53"/>
        </w:numPr>
        <w:spacing w:line="276" w:lineRule="auto"/>
        <w:jc w:val="both"/>
        <w:rPr>
          <w:sz w:val="24"/>
          <w:szCs w:val="24"/>
        </w:rPr>
      </w:pPr>
      <w:r w:rsidRPr="00A0481E">
        <w:rPr>
          <w:sz w:val="24"/>
          <w:szCs w:val="24"/>
          <w:lang w:val="sr-Latn-RS"/>
        </w:rPr>
        <w:t>I</w:t>
      </w:r>
      <w:r w:rsidRPr="00A0481E">
        <w:rPr>
          <w:sz w:val="24"/>
          <w:szCs w:val="24"/>
        </w:rPr>
        <w:t xml:space="preserve"> припремни разред (С+М)</w:t>
      </w:r>
    </w:p>
    <w:p w:rsidR="00DF0CC5" w:rsidRPr="00A0481E" w:rsidRDefault="00DF0CC5" w:rsidP="00E947B9">
      <w:pPr>
        <w:pStyle w:val="ListParagraph"/>
        <w:numPr>
          <w:ilvl w:val="0"/>
          <w:numId w:val="53"/>
        </w:numPr>
        <w:spacing w:line="276" w:lineRule="auto"/>
        <w:jc w:val="both"/>
        <w:rPr>
          <w:sz w:val="24"/>
          <w:szCs w:val="24"/>
        </w:rPr>
      </w:pPr>
      <w:r w:rsidRPr="00A0481E">
        <w:rPr>
          <w:sz w:val="24"/>
          <w:szCs w:val="24"/>
        </w:rPr>
        <w:t>II припремни разред (С+М)</w:t>
      </w:r>
    </w:p>
    <w:p w:rsidR="00DF0CC5" w:rsidRPr="00A0481E" w:rsidRDefault="00DF0CC5" w:rsidP="00E947B9">
      <w:pPr>
        <w:pStyle w:val="ListParagraph"/>
        <w:numPr>
          <w:ilvl w:val="0"/>
          <w:numId w:val="53"/>
        </w:numPr>
        <w:spacing w:line="276" w:lineRule="auto"/>
        <w:jc w:val="both"/>
        <w:rPr>
          <w:sz w:val="24"/>
          <w:szCs w:val="24"/>
        </w:rPr>
      </w:pPr>
      <w:r w:rsidRPr="00A0481E">
        <w:rPr>
          <w:sz w:val="24"/>
          <w:szCs w:val="24"/>
        </w:rPr>
        <w:t>I нижи разред (С+М- четворогодишње и шестогодишње школовање)</w:t>
      </w:r>
    </w:p>
    <w:p w:rsidR="00DF0CC5" w:rsidRPr="00A0481E" w:rsidRDefault="00DF0CC5" w:rsidP="00E947B9">
      <w:pPr>
        <w:pStyle w:val="ListParagraph"/>
        <w:numPr>
          <w:ilvl w:val="0"/>
          <w:numId w:val="53"/>
        </w:numPr>
        <w:spacing w:line="276" w:lineRule="auto"/>
        <w:jc w:val="both"/>
        <w:rPr>
          <w:sz w:val="24"/>
          <w:szCs w:val="24"/>
        </w:rPr>
      </w:pPr>
      <w:r w:rsidRPr="00A0481E">
        <w:rPr>
          <w:sz w:val="24"/>
          <w:szCs w:val="24"/>
        </w:rPr>
        <w:t>II нижи разред (С+М- четворогодишње и шестогодишње школовање)</w:t>
      </w:r>
    </w:p>
    <w:p w:rsidR="00DF0CC5" w:rsidRPr="00A0481E" w:rsidRDefault="00DF0CC5" w:rsidP="00E947B9">
      <w:pPr>
        <w:pStyle w:val="ListParagraph"/>
        <w:numPr>
          <w:ilvl w:val="0"/>
          <w:numId w:val="53"/>
        </w:numPr>
        <w:spacing w:line="276" w:lineRule="auto"/>
        <w:jc w:val="both"/>
        <w:rPr>
          <w:sz w:val="24"/>
          <w:szCs w:val="24"/>
        </w:rPr>
      </w:pPr>
      <w:r w:rsidRPr="00A0481E">
        <w:rPr>
          <w:sz w:val="24"/>
          <w:szCs w:val="24"/>
        </w:rPr>
        <w:t>II нижи разред (С+М- четворогодишње и шестогодишње школовање)</w:t>
      </w:r>
    </w:p>
    <w:p w:rsidR="00DF0CC5" w:rsidRPr="00A0481E" w:rsidRDefault="00DF0CC5" w:rsidP="00E947B9">
      <w:pPr>
        <w:pStyle w:val="ListParagraph"/>
        <w:numPr>
          <w:ilvl w:val="0"/>
          <w:numId w:val="53"/>
        </w:numPr>
        <w:spacing w:line="276" w:lineRule="auto"/>
        <w:jc w:val="both"/>
        <w:rPr>
          <w:sz w:val="24"/>
          <w:szCs w:val="24"/>
        </w:rPr>
      </w:pPr>
      <w:r w:rsidRPr="00A0481E">
        <w:rPr>
          <w:sz w:val="24"/>
          <w:szCs w:val="24"/>
        </w:rPr>
        <w:t>IV нижи разред (С+М- четворогодишње и шестогодишње школовање)</w:t>
      </w:r>
    </w:p>
    <w:p w:rsidR="00DF0CC5" w:rsidRPr="00A0481E" w:rsidRDefault="00DF0CC5" w:rsidP="00E947B9">
      <w:pPr>
        <w:pStyle w:val="ListParagraph"/>
        <w:numPr>
          <w:ilvl w:val="0"/>
          <w:numId w:val="53"/>
        </w:numPr>
        <w:spacing w:line="276" w:lineRule="auto"/>
        <w:jc w:val="both"/>
        <w:rPr>
          <w:sz w:val="24"/>
          <w:szCs w:val="24"/>
        </w:rPr>
      </w:pPr>
      <w:r w:rsidRPr="00A0481E">
        <w:rPr>
          <w:sz w:val="24"/>
          <w:szCs w:val="24"/>
        </w:rPr>
        <w:t>V нижи разред (С+М)</w:t>
      </w:r>
    </w:p>
    <w:p w:rsidR="00DF0CC5" w:rsidRPr="00A0481E" w:rsidRDefault="00DF0CC5" w:rsidP="00E947B9">
      <w:pPr>
        <w:pStyle w:val="ListParagraph"/>
        <w:numPr>
          <w:ilvl w:val="0"/>
          <w:numId w:val="53"/>
        </w:numPr>
        <w:spacing w:line="276" w:lineRule="auto"/>
        <w:jc w:val="both"/>
        <w:rPr>
          <w:sz w:val="24"/>
          <w:szCs w:val="24"/>
        </w:rPr>
      </w:pPr>
      <w:r w:rsidRPr="00A0481E">
        <w:rPr>
          <w:sz w:val="24"/>
          <w:szCs w:val="24"/>
        </w:rPr>
        <w:t>VI нижи разред (С+М)</w:t>
      </w:r>
    </w:p>
    <w:p w:rsidR="00DF0CC5" w:rsidRPr="00A0481E" w:rsidRDefault="00DF0CC5" w:rsidP="00DF0CC5">
      <w:pPr>
        <w:spacing w:line="276" w:lineRule="auto"/>
        <w:jc w:val="both"/>
        <w:rPr>
          <w:rFonts w:eastAsia="Times New Roman" w:cs="Times New Roman"/>
          <w:szCs w:val="24"/>
        </w:rPr>
      </w:pPr>
      <w:r w:rsidRPr="00A0481E">
        <w:rPr>
          <w:rFonts w:eastAsia="Times New Roman" w:cs="Times New Roman"/>
          <w:szCs w:val="24"/>
        </w:rPr>
        <w:t>поред редовне наставе предвиђене су следеће активности:</w:t>
      </w:r>
    </w:p>
    <w:p w:rsidR="00DF0CC5" w:rsidRPr="00A0481E" w:rsidRDefault="00DF0CC5" w:rsidP="00E947B9">
      <w:pPr>
        <w:pStyle w:val="ListParagraph"/>
        <w:numPr>
          <w:ilvl w:val="0"/>
          <w:numId w:val="54"/>
        </w:numPr>
        <w:spacing w:line="276" w:lineRule="auto"/>
        <w:jc w:val="both"/>
        <w:rPr>
          <w:sz w:val="24"/>
          <w:szCs w:val="24"/>
        </w:rPr>
      </w:pPr>
      <w:r w:rsidRPr="00A0481E">
        <w:rPr>
          <w:sz w:val="24"/>
          <w:szCs w:val="24"/>
        </w:rPr>
        <w:t>Израда распореда</w:t>
      </w:r>
    </w:p>
    <w:p w:rsidR="00DF0CC5" w:rsidRPr="00A0481E" w:rsidRDefault="00DF0CC5" w:rsidP="00E947B9">
      <w:pPr>
        <w:pStyle w:val="ListParagraph"/>
        <w:numPr>
          <w:ilvl w:val="0"/>
          <w:numId w:val="54"/>
        </w:numPr>
        <w:spacing w:line="276" w:lineRule="auto"/>
        <w:jc w:val="both"/>
        <w:rPr>
          <w:sz w:val="24"/>
          <w:szCs w:val="24"/>
        </w:rPr>
      </w:pPr>
      <w:r w:rsidRPr="00A0481E">
        <w:rPr>
          <w:sz w:val="24"/>
          <w:szCs w:val="24"/>
        </w:rPr>
        <w:t>Израда глобалних и оперативних планова</w:t>
      </w:r>
    </w:p>
    <w:p w:rsidR="00DF0CC5" w:rsidRPr="00A0481E" w:rsidRDefault="00DF0CC5" w:rsidP="00E947B9">
      <w:pPr>
        <w:pStyle w:val="ListParagraph"/>
        <w:numPr>
          <w:ilvl w:val="0"/>
          <w:numId w:val="54"/>
        </w:numPr>
        <w:spacing w:line="276" w:lineRule="auto"/>
        <w:jc w:val="both"/>
        <w:rPr>
          <w:sz w:val="24"/>
          <w:szCs w:val="24"/>
        </w:rPr>
      </w:pPr>
      <w:r w:rsidRPr="00A0481E">
        <w:rPr>
          <w:sz w:val="24"/>
          <w:szCs w:val="24"/>
        </w:rPr>
        <w:t>Планирање стручних усавршавања наставника у виду семинара</w:t>
      </w:r>
    </w:p>
    <w:p w:rsidR="00DF0CC5" w:rsidRPr="00A0481E" w:rsidRDefault="00DF0CC5" w:rsidP="00E947B9">
      <w:pPr>
        <w:pStyle w:val="ListParagraph"/>
        <w:numPr>
          <w:ilvl w:val="0"/>
          <w:numId w:val="54"/>
        </w:numPr>
        <w:spacing w:line="276" w:lineRule="auto"/>
        <w:jc w:val="both"/>
        <w:rPr>
          <w:sz w:val="24"/>
          <w:szCs w:val="24"/>
        </w:rPr>
      </w:pPr>
      <w:r w:rsidRPr="00A0481E">
        <w:rPr>
          <w:sz w:val="24"/>
          <w:szCs w:val="24"/>
        </w:rPr>
        <w:t>Израда и усаглашавање стандарда за наставу солфеђа у нижој музичкој школи</w:t>
      </w:r>
    </w:p>
    <w:p w:rsidR="00DF0CC5" w:rsidRPr="00A0481E" w:rsidRDefault="00DF0CC5" w:rsidP="00E947B9">
      <w:pPr>
        <w:pStyle w:val="ListParagraph"/>
        <w:numPr>
          <w:ilvl w:val="0"/>
          <w:numId w:val="54"/>
        </w:numPr>
        <w:spacing w:line="276" w:lineRule="auto"/>
        <w:jc w:val="both"/>
        <w:rPr>
          <w:sz w:val="24"/>
          <w:szCs w:val="24"/>
        </w:rPr>
      </w:pPr>
      <w:r w:rsidRPr="00A0481E">
        <w:rPr>
          <w:sz w:val="24"/>
          <w:szCs w:val="24"/>
        </w:rPr>
        <w:t xml:space="preserve">Организација и реализација концерата ученика музичке школе за децу из суботичких вртића у оквиру дечије недеље </w:t>
      </w:r>
    </w:p>
    <w:p w:rsidR="00DF0CC5" w:rsidRPr="00A0481E" w:rsidRDefault="00DF0CC5" w:rsidP="00E947B9">
      <w:pPr>
        <w:pStyle w:val="ListParagraph"/>
        <w:numPr>
          <w:ilvl w:val="0"/>
          <w:numId w:val="54"/>
        </w:numPr>
        <w:spacing w:line="276" w:lineRule="auto"/>
        <w:jc w:val="both"/>
        <w:rPr>
          <w:sz w:val="24"/>
          <w:szCs w:val="24"/>
        </w:rPr>
      </w:pPr>
      <w:r w:rsidRPr="00A0481E">
        <w:rPr>
          <w:sz w:val="24"/>
          <w:szCs w:val="24"/>
        </w:rPr>
        <w:t>Планирање,организација и реализација два јавна часа одсека (по класама) у току школске године</w:t>
      </w:r>
    </w:p>
    <w:p w:rsidR="00DF0CC5" w:rsidRPr="00A0481E" w:rsidRDefault="00DF0CC5" w:rsidP="00E947B9">
      <w:pPr>
        <w:pStyle w:val="ListParagraph"/>
        <w:numPr>
          <w:ilvl w:val="0"/>
          <w:numId w:val="54"/>
        </w:numPr>
        <w:spacing w:line="276" w:lineRule="auto"/>
        <w:jc w:val="both"/>
        <w:rPr>
          <w:sz w:val="24"/>
          <w:szCs w:val="24"/>
        </w:rPr>
      </w:pPr>
      <w:r w:rsidRPr="00A0481E">
        <w:rPr>
          <w:sz w:val="24"/>
          <w:szCs w:val="24"/>
        </w:rPr>
        <w:t>Планирање, организација и реализација родитељских састанака за  све  разреде</w:t>
      </w:r>
    </w:p>
    <w:p w:rsidR="00DF0CC5" w:rsidRPr="00A0481E" w:rsidRDefault="00DF0CC5" w:rsidP="00E947B9">
      <w:pPr>
        <w:pStyle w:val="ListParagraph"/>
        <w:numPr>
          <w:ilvl w:val="0"/>
          <w:numId w:val="54"/>
        </w:numPr>
        <w:spacing w:line="276" w:lineRule="auto"/>
        <w:jc w:val="both"/>
        <w:rPr>
          <w:sz w:val="24"/>
          <w:szCs w:val="24"/>
        </w:rPr>
      </w:pPr>
      <w:r w:rsidRPr="00A0481E">
        <w:rPr>
          <w:sz w:val="24"/>
          <w:szCs w:val="24"/>
        </w:rPr>
        <w:t>Планирање и припрема ученика за одлазак на републичко такмичење из солфеђа и теорије музике</w:t>
      </w:r>
    </w:p>
    <w:p w:rsidR="00DF0CC5" w:rsidRPr="00A0481E" w:rsidRDefault="00DF0CC5" w:rsidP="00E947B9">
      <w:pPr>
        <w:pStyle w:val="ListParagraph"/>
        <w:numPr>
          <w:ilvl w:val="0"/>
          <w:numId w:val="54"/>
        </w:numPr>
        <w:spacing w:line="276" w:lineRule="auto"/>
        <w:jc w:val="both"/>
        <w:rPr>
          <w:sz w:val="24"/>
          <w:szCs w:val="24"/>
        </w:rPr>
      </w:pPr>
      <w:r w:rsidRPr="00A0481E">
        <w:rPr>
          <w:sz w:val="24"/>
          <w:szCs w:val="24"/>
        </w:rPr>
        <w:t>Планирање и припрема ученика за одлазак на остала такмичења из солфеђа и теорије музике</w:t>
      </w:r>
    </w:p>
    <w:p w:rsidR="00DF0CC5" w:rsidRPr="00A0481E" w:rsidRDefault="00DF0CC5" w:rsidP="00E947B9">
      <w:pPr>
        <w:pStyle w:val="ListParagraph"/>
        <w:numPr>
          <w:ilvl w:val="0"/>
          <w:numId w:val="54"/>
        </w:numPr>
        <w:spacing w:line="276" w:lineRule="auto"/>
        <w:jc w:val="both"/>
        <w:rPr>
          <w:sz w:val="24"/>
          <w:szCs w:val="24"/>
        </w:rPr>
      </w:pPr>
      <w:r w:rsidRPr="00A0481E">
        <w:rPr>
          <w:sz w:val="24"/>
          <w:szCs w:val="24"/>
        </w:rPr>
        <w:t>Планирање,организација и реализација 1.школског такмичења из теорије музике ( у марту или априлу)</w:t>
      </w:r>
    </w:p>
    <w:p w:rsidR="00DF0CC5" w:rsidRPr="00A0481E" w:rsidRDefault="00DF0CC5" w:rsidP="00E947B9">
      <w:pPr>
        <w:pStyle w:val="ListParagraph"/>
        <w:numPr>
          <w:ilvl w:val="0"/>
          <w:numId w:val="54"/>
        </w:numPr>
        <w:spacing w:line="276" w:lineRule="auto"/>
        <w:jc w:val="both"/>
        <w:rPr>
          <w:sz w:val="24"/>
          <w:szCs w:val="24"/>
        </w:rPr>
      </w:pPr>
      <w:r w:rsidRPr="00A0481E">
        <w:rPr>
          <w:sz w:val="24"/>
          <w:szCs w:val="24"/>
        </w:rPr>
        <w:t>Планирање и организација екскурзије ученика за Нови Сад и Београд</w:t>
      </w:r>
    </w:p>
    <w:p w:rsidR="00DF0CC5" w:rsidRPr="00A0481E" w:rsidRDefault="00DF0CC5" w:rsidP="00E947B9">
      <w:pPr>
        <w:pStyle w:val="ListParagraph"/>
        <w:numPr>
          <w:ilvl w:val="0"/>
          <w:numId w:val="54"/>
        </w:numPr>
        <w:spacing w:line="276" w:lineRule="auto"/>
        <w:jc w:val="both"/>
        <w:rPr>
          <w:sz w:val="24"/>
          <w:szCs w:val="24"/>
        </w:rPr>
      </w:pPr>
      <w:r w:rsidRPr="00A0481E">
        <w:rPr>
          <w:sz w:val="24"/>
          <w:szCs w:val="24"/>
        </w:rPr>
        <w:t>Организација и реализација изложбе инструмената за И припремни разред и за нову децу</w:t>
      </w:r>
    </w:p>
    <w:p w:rsidR="00DF0CC5" w:rsidRPr="00A0481E" w:rsidRDefault="00DF0CC5" w:rsidP="00E947B9">
      <w:pPr>
        <w:pStyle w:val="ListParagraph"/>
        <w:numPr>
          <w:ilvl w:val="0"/>
          <w:numId w:val="54"/>
        </w:numPr>
        <w:spacing w:line="276" w:lineRule="auto"/>
        <w:jc w:val="both"/>
        <w:rPr>
          <w:sz w:val="24"/>
          <w:szCs w:val="24"/>
        </w:rPr>
      </w:pPr>
      <w:r w:rsidRPr="00A0481E">
        <w:rPr>
          <w:sz w:val="24"/>
          <w:szCs w:val="24"/>
        </w:rPr>
        <w:t>Планирање и припрема концерта завршних разреда ОМШ</w:t>
      </w:r>
    </w:p>
    <w:p w:rsidR="00DF0CC5" w:rsidRPr="00A0481E" w:rsidRDefault="00DF0CC5" w:rsidP="00E947B9">
      <w:pPr>
        <w:pStyle w:val="ListParagraph"/>
        <w:numPr>
          <w:ilvl w:val="0"/>
          <w:numId w:val="54"/>
        </w:numPr>
        <w:spacing w:line="276" w:lineRule="auto"/>
        <w:jc w:val="both"/>
        <w:rPr>
          <w:sz w:val="24"/>
          <w:szCs w:val="24"/>
        </w:rPr>
      </w:pPr>
      <w:r w:rsidRPr="00A0481E">
        <w:rPr>
          <w:sz w:val="24"/>
          <w:szCs w:val="24"/>
        </w:rPr>
        <w:t>Организација и реализација годишњих испита за 1 припремни,  2 припремни, 2 ниже(четворогодишње школовање),3 ниже (шестогодишње школовање),завршни разреди ОМШ</w:t>
      </w:r>
    </w:p>
    <w:p w:rsidR="00DF0CC5" w:rsidRPr="00A0481E" w:rsidRDefault="00DF0CC5" w:rsidP="00E947B9">
      <w:pPr>
        <w:pStyle w:val="ListParagraph"/>
        <w:numPr>
          <w:ilvl w:val="0"/>
          <w:numId w:val="54"/>
        </w:numPr>
        <w:spacing w:line="276" w:lineRule="auto"/>
        <w:jc w:val="both"/>
        <w:rPr>
          <w:sz w:val="24"/>
          <w:szCs w:val="24"/>
        </w:rPr>
      </w:pPr>
      <w:r w:rsidRPr="00A0481E">
        <w:rPr>
          <w:sz w:val="24"/>
          <w:szCs w:val="24"/>
        </w:rPr>
        <w:lastRenderedPageBreak/>
        <w:t>Реализација пријемних испита за нижу музичку школу,забавиште и припремне разреде</w:t>
      </w:r>
    </w:p>
    <w:p w:rsidR="00DF0CC5" w:rsidRPr="00A0481E" w:rsidRDefault="00DF0CC5" w:rsidP="00E947B9">
      <w:pPr>
        <w:pStyle w:val="ListParagraph"/>
        <w:numPr>
          <w:ilvl w:val="0"/>
          <w:numId w:val="54"/>
        </w:numPr>
        <w:spacing w:line="276" w:lineRule="auto"/>
        <w:jc w:val="both"/>
        <w:rPr>
          <w:sz w:val="24"/>
          <w:szCs w:val="24"/>
        </w:rPr>
      </w:pPr>
      <w:r w:rsidRPr="00A0481E">
        <w:rPr>
          <w:sz w:val="24"/>
          <w:szCs w:val="24"/>
        </w:rPr>
        <w:t>Планирање,припрема и израда таблона ученика завршних разреда</w:t>
      </w:r>
    </w:p>
    <w:p w:rsidR="00DF0CC5" w:rsidRPr="00A0481E" w:rsidRDefault="00DF0CC5" w:rsidP="00E947B9">
      <w:pPr>
        <w:pStyle w:val="ListParagraph"/>
        <w:numPr>
          <w:ilvl w:val="0"/>
          <w:numId w:val="54"/>
        </w:numPr>
        <w:spacing w:line="276" w:lineRule="auto"/>
        <w:jc w:val="both"/>
        <w:rPr>
          <w:sz w:val="24"/>
          <w:szCs w:val="24"/>
        </w:rPr>
      </w:pPr>
      <w:r w:rsidRPr="00A0481E">
        <w:rPr>
          <w:sz w:val="24"/>
          <w:szCs w:val="24"/>
        </w:rPr>
        <w:t xml:space="preserve">Организација и реализација подела сведочанства за завршне разреде ОМШ                                                  </w:t>
      </w:r>
    </w:p>
    <w:p w:rsidR="00DF0CC5" w:rsidRDefault="00DF0CC5" w:rsidP="00DF0CC5">
      <w:pPr>
        <w:spacing w:line="276" w:lineRule="auto"/>
        <w:jc w:val="right"/>
        <w:rPr>
          <w:rFonts w:eastAsia="Times New Roman" w:cs="Times New Roman"/>
          <w:szCs w:val="24"/>
        </w:rPr>
      </w:pPr>
    </w:p>
    <w:p w:rsidR="00DF0CC5" w:rsidRPr="00A0481E" w:rsidRDefault="00DF0CC5" w:rsidP="00DF0CC5">
      <w:pPr>
        <w:spacing w:line="276" w:lineRule="auto"/>
        <w:jc w:val="right"/>
        <w:rPr>
          <w:rFonts w:eastAsia="Times New Roman" w:cs="Times New Roman"/>
          <w:szCs w:val="24"/>
        </w:rPr>
      </w:pPr>
      <w:r w:rsidRPr="00A0481E">
        <w:rPr>
          <w:rFonts w:eastAsia="Times New Roman" w:cs="Times New Roman"/>
          <w:szCs w:val="24"/>
        </w:rPr>
        <w:t xml:space="preserve">Председник стручног већа за ТО предмете ОМШ </w:t>
      </w:r>
    </w:p>
    <w:p w:rsidR="00DF0CC5" w:rsidRPr="00A0481E" w:rsidRDefault="00DF0CC5" w:rsidP="00DF0CC5">
      <w:pPr>
        <w:spacing w:line="276" w:lineRule="auto"/>
        <w:jc w:val="right"/>
        <w:rPr>
          <w:rFonts w:eastAsia="Times New Roman" w:cs="Times New Roman"/>
          <w:szCs w:val="24"/>
        </w:rPr>
      </w:pPr>
      <w:r w:rsidRPr="00A0481E">
        <w:rPr>
          <w:rFonts w:eastAsia="Times New Roman" w:cs="Times New Roman"/>
          <w:szCs w:val="24"/>
        </w:rPr>
        <w:t xml:space="preserve">                                                                                 Такач Ева</w:t>
      </w:r>
    </w:p>
    <w:p w:rsidR="00DF0CC5" w:rsidRPr="002D0F62" w:rsidRDefault="00DF0CC5" w:rsidP="00DF0CC5">
      <w:pPr>
        <w:pBdr>
          <w:top w:val="nil"/>
          <w:left w:val="nil"/>
          <w:bottom w:val="nil"/>
          <w:right w:val="nil"/>
          <w:between w:val="nil"/>
        </w:pBdr>
        <w:spacing w:after="0"/>
        <w:rPr>
          <w:rFonts w:eastAsia="Times New Roman" w:cs="Times New Roman"/>
          <w:b/>
          <w:color w:val="FF0000"/>
          <w:sz w:val="28"/>
          <w:szCs w:val="28"/>
        </w:rPr>
      </w:pPr>
    </w:p>
    <w:p w:rsidR="00DF0CC5" w:rsidRPr="002D0F62" w:rsidRDefault="00DF0CC5" w:rsidP="00DF0CC5">
      <w:pPr>
        <w:pBdr>
          <w:top w:val="nil"/>
          <w:left w:val="nil"/>
          <w:bottom w:val="nil"/>
          <w:right w:val="nil"/>
          <w:between w:val="nil"/>
        </w:pBdr>
        <w:spacing w:after="0"/>
        <w:rPr>
          <w:rFonts w:eastAsia="Times New Roman" w:cs="Times New Roman"/>
          <w:b/>
          <w:color w:val="FF0000"/>
          <w:sz w:val="28"/>
          <w:szCs w:val="28"/>
        </w:rPr>
      </w:pPr>
    </w:p>
    <w:p w:rsidR="00DF0CC5" w:rsidRPr="002D0F62" w:rsidRDefault="00DF0CC5" w:rsidP="00DF0CC5">
      <w:pPr>
        <w:rPr>
          <w:rFonts w:eastAsia="Times New Roman" w:cs="Times New Roman"/>
          <w:b/>
          <w:color w:val="FF0000"/>
          <w:szCs w:val="24"/>
        </w:rPr>
      </w:pPr>
      <w:r w:rsidRPr="002D0F62">
        <w:rPr>
          <w:color w:val="FF0000"/>
        </w:rPr>
        <w:br w:type="page"/>
      </w:r>
    </w:p>
    <w:p w:rsidR="00DF0CC5" w:rsidRDefault="00DF0CC5" w:rsidP="00DF0CC5">
      <w:pPr>
        <w:pStyle w:val="Heading3"/>
      </w:pPr>
      <w:bookmarkStart w:id="66" w:name="_Toc114126251"/>
      <w:r w:rsidRPr="002D0F62">
        <w:lastRenderedPageBreak/>
        <w:t>ПЛАН РАДА ТЕОРЕТСK</w:t>
      </w:r>
      <w:r>
        <w:t>ОГ ОДСЕKА СРЕДЊЕ МУЗИЧKЕ ШKОЛЕ</w:t>
      </w:r>
      <w:bookmarkEnd w:id="66"/>
      <w:r>
        <w:t xml:space="preserve"> </w:t>
      </w:r>
    </w:p>
    <w:p w:rsidR="00DF0CC5" w:rsidRPr="00AD4274" w:rsidRDefault="00DF0CC5" w:rsidP="00DF0CC5"/>
    <w:p w:rsidR="004030D9" w:rsidRDefault="004030D9" w:rsidP="004030D9">
      <w:pPr>
        <w:spacing w:line="276" w:lineRule="auto"/>
        <w:ind w:firstLine="720"/>
        <w:jc w:val="both"/>
        <w:rPr>
          <w:rFonts w:cs="Times New Roman"/>
          <w:szCs w:val="24"/>
          <w:lang w:val="sr-Cyrl-RS"/>
        </w:rPr>
      </w:pPr>
      <w:r w:rsidRPr="004258A7">
        <w:rPr>
          <w:rFonts w:cs="Times New Roman"/>
          <w:szCs w:val="24"/>
          <w:lang w:val="hu-HU"/>
        </w:rPr>
        <w:t xml:space="preserve">На Теоретском одсeку СМШ запослено је 9 наставника стручних предмета: Милосављевић Нина, Иванковић Р. Бранко, Стефановић Константин, Пашко Чаба, Мора М. Сибила, Милинов Силвиа, </w:t>
      </w:r>
      <w:r w:rsidRPr="004258A7">
        <w:rPr>
          <w:rFonts w:cs="Times New Roman"/>
          <w:szCs w:val="24"/>
          <w:lang w:val="sr-Cyrl-RS"/>
        </w:rPr>
        <w:t>Мирослав Стантић, Рустемовић Лејла</w:t>
      </w:r>
      <w:r w:rsidRPr="004258A7">
        <w:rPr>
          <w:rFonts w:cs="Times New Roman"/>
          <w:szCs w:val="24"/>
          <w:lang w:val="hu-HU"/>
        </w:rPr>
        <w:t xml:space="preserve"> и Кристина Чикош, док наставни кадар за општеобразовне предмете броји 18 наставника: Вуковић Маринко, </w:t>
      </w:r>
      <w:r w:rsidRPr="004258A7">
        <w:rPr>
          <w:rFonts w:cs="Times New Roman"/>
          <w:szCs w:val="24"/>
          <w:lang w:val="sr-Cyrl-RS"/>
        </w:rPr>
        <w:t>Жужана Сабо</w:t>
      </w:r>
      <w:r w:rsidRPr="004258A7">
        <w:rPr>
          <w:rFonts w:cs="Times New Roman"/>
          <w:szCs w:val="24"/>
          <w:lang w:val="hu-HU"/>
        </w:rPr>
        <w:t>, Чонка Ференц,</w:t>
      </w:r>
      <w:r w:rsidRPr="004258A7">
        <w:rPr>
          <w:rFonts w:cs="Times New Roman"/>
          <w:szCs w:val="24"/>
          <w:lang w:val="sr-Cyrl-RS"/>
        </w:rPr>
        <w:t xml:space="preserve"> Владимир Сотин,</w:t>
      </w:r>
      <w:r w:rsidRPr="004258A7">
        <w:rPr>
          <w:rFonts w:cs="Times New Roman"/>
          <w:szCs w:val="24"/>
          <w:lang w:val="hu-HU"/>
        </w:rPr>
        <w:t xml:space="preserve"> Мандић Зорица, </w:t>
      </w:r>
      <w:r w:rsidRPr="004258A7">
        <w:rPr>
          <w:rFonts w:cs="Times New Roman"/>
          <w:szCs w:val="24"/>
          <w:lang w:val="sr-Cyrl-RS"/>
        </w:rPr>
        <w:t>Маријан Кујунџић</w:t>
      </w:r>
      <w:r w:rsidRPr="004258A7">
        <w:rPr>
          <w:rFonts w:cs="Times New Roman"/>
          <w:szCs w:val="24"/>
          <w:lang w:val="hu-HU"/>
        </w:rPr>
        <w:t xml:space="preserve">, Вуковић Дејан, Владимир Катанчић, Тселиос Тинде, Будановић Леонора, Марта Ардалић, Мирјана Шкобо, Крстић Ана, </w:t>
      </w:r>
      <w:r w:rsidRPr="004258A7">
        <w:rPr>
          <w:rFonts w:cs="Times New Roman"/>
          <w:szCs w:val="24"/>
          <w:lang w:val="sr-Cyrl-RS"/>
        </w:rPr>
        <w:t>Биро Виола</w:t>
      </w:r>
      <w:r w:rsidRPr="004258A7">
        <w:rPr>
          <w:rFonts w:cs="Times New Roman"/>
          <w:szCs w:val="24"/>
          <w:lang w:val="hu-HU"/>
        </w:rPr>
        <w:t>,</w:t>
      </w:r>
      <w:r w:rsidRPr="004258A7">
        <w:rPr>
          <w:rFonts w:cs="Times New Roman"/>
          <w:szCs w:val="24"/>
          <w:lang w:val="sr-Cyrl-RS"/>
        </w:rPr>
        <w:t xml:space="preserve"> Весна Рашета,</w:t>
      </w:r>
      <w:r w:rsidRPr="004258A7">
        <w:rPr>
          <w:rFonts w:cs="Times New Roman"/>
          <w:szCs w:val="24"/>
          <w:lang w:val="hu-HU"/>
        </w:rPr>
        <w:t xml:space="preserve"> Тот Дер Фелди Илона, Ковач Ивана и </w:t>
      </w:r>
      <w:r w:rsidRPr="004258A7">
        <w:rPr>
          <w:rFonts w:cs="Times New Roman"/>
          <w:szCs w:val="24"/>
          <w:lang w:val="sr-Cyrl-RS"/>
        </w:rPr>
        <w:t>Михаило Јовишевић</w:t>
      </w:r>
      <w:r w:rsidRPr="004258A7">
        <w:rPr>
          <w:rFonts w:cs="Times New Roman"/>
          <w:szCs w:val="24"/>
          <w:lang w:val="hu-HU"/>
        </w:rPr>
        <w:t xml:space="preserve">. </w:t>
      </w:r>
    </w:p>
    <w:p w:rsidR="004030D9" w:rsidRPr="004258A7" w:rsidRDefault="004030D9" w:rsidP="004030D9">
      <w:pPr>
        <w:spacing w:line="276" w:lineRule="auto"/>
        <w:ind w:firstLine="720"/>
        <w:jc w:val="both"/>
        <w:rPr>
          <w:rFonts w:cs="Times New Roman"/>
          <w:szCs w:val="24"/>
          <w:lang w:val="sr-Cyrl-RS"/>
        </w:rPr>
      </w:pPr>
      <w:r w:rsidRPr="004258A7">
        <w:rPr>
          <w:rFonts w:cs="Times New Roman"/>
          <w:b/>
          <w:szCs w:val="24"/>
          <w:lang w:val="hu-HU"/>
        </w:rPr>
        <w:t>Разредне стар</w:t>
      </w:r>
      <w:r>
        <w:rPr>
          <w:rFonts w:cs="Times New Roman"/>
          <w:b/>
          <w:szCs w:val="24"/>
          <w:lang w:val="hu-HU"/>
        </w:rPr>
        <w:t>ешине у шк</w:t>
      </w:r>
      <w:r>
        <w:rPr>
          <w:rFonts w:cs="Times New Roman"/>
          <w:b/>
          <w:szCs w:val="24"/>
          <w:lang w:val="sr-Cyrl-RS"/>
        </w:rPr>
        <w:t xml:space="preserve">олској </w:t>
      </w:r>
      <w:r w:rsidRPr="004258A7">
        <w:rPr>
          <w:rFonts w:cs="Times New Roman"/>
          <w:b/>
          <w:szCs w:val="24"/>
          <w:lang w:val="hu-HU"/>
        </w:rPr>
        <w:t>202</w:t>
      </w:r>
      <w:r w:rsidRPr="004258A7">
        <w:rPr>
          <w:rFonts w:cs="Times New Roman"/>
          <w:b/>
          <w:szCs w:val="24"/>
          <w:lang w:val="sr-Cyrl-RS"/>
        </w:rPr>
        <w:t>2</w:t>
      </w:r>
      <w:r w:rsidRPr="004258A7">
        <w:rPr>
          <w:rFonts w:cs="Times New Roman"/>
          <w:b/>
          <w:szCs w:val="24"/>
          <w:lang w:val="hu-HU"/>
        </w:rPr>
        <w:t>/2</w:t>
      </w:r>
      <w:r w:rsidRPr="004258A7">
        <w:rPr>
          <w:rFonts w:cs="Times New Roman"/>
          <w:b/>
          <w:szCs w:val="24"/>
          <w:lang w:val="sr-Cyrl-RS"/>
        </w:rPr>
        <w:t>3</w:t>
      </w:r>
      <w:r>
        <w:rPr>
          <w:rFonts w:cs="Times New Roman"/>
          <w:b/>
          <w:szCs w:val="24"/>
          <w:lang w:val="sr-Cyrl-RS"/>
        </w:rPr>
        <w:t>. години</w:t>
      </w:r>
      <w:r w:rsidRPr="004258A7">
        <w:rPr>
          <w:rFonts w:cs="Times New Roman"/>
          <w:b/>
          <w:szCs w:val="24"/>
          <w:lang w:val="hu-HU"/>
        </w:rPr>
        <w:t xml:space="preserve"> су</w:t>
      </w:r>
      <w:r w:rsidRPr="004258A7">
        <w:rPr>
          <w:rFonts w:cs="Times New Roman"/>
          <w:szCs w:val="24"/>
          <w:lang w:val="hu-HU"/>
        </w:rPr>
        <w:t>:</w:t>
      </w:r>
      <w:r w:rsidRPr="004258A7">
        <w:rPr>
          <w:rFonts w:cs="Times New Roman"/>
          <w:szCs w:val="24"/>
          <w:lang w:val="sr-Cyrl-RS"/>
        </w:rPr>
        <w:t xml:space="preserve">  1</w:t>
      </w:r>
      <w:r w:rsidRPr="004258A7">
        <w:rPr>
          <w:rFonts w:cs="Times New Roman"/>
          <w:szCs w:val="24"/>
          <w:lang w:val="hu-HU"/>
        </w:rPr>
        <w:t>А. Милосављевић Нина</w:t>
      </w:r>
      <w:r w:rsidRPr="004258A7">
        <w:rPr>
          <w:rFonts w:cs="Times New Roman"/>
          <w:szCs w:val="24"/>
          <w:lang w:val="sr-Cyrl-RS"/>
        </w:rPr>
        <w:t>, 1Б Жужана Сабо,</w:t>
      </w:r>
      <w:r w:rsidRPr="004258A7">
        <w:rPr>
          <w:rFonts w:cs="Times New Roman"/>
          <w:szCs w:val="24"/>
          <w:lang w:val="sr-Latn-RS"/>
        </w:rPr>
        <w:t xml:space="preserve"> 2A </w:t>
      </w:r>
      <w:r w:rsidRPr="004258A7">
        <w:rPr>
          <w:rFonts w:cs="Times New Roman"/>
          <w:szCs w:val="24"/>
          <w:lang w:val="sr-Cyrl-RS"/>
        </w:rPr>
        <w:t>Маријан Кујунџић</w:t>
      </w:r>
      <w:r w:rsidRPr="004258A7">
        <w:rPr>
          <w:rFonts w:cs="Times New Roman"/>
          <w:szCs w:val="24"/>
          <w:lang w:val="sr-Latn-RS"/>
        </w:rPr>
        <w:t xml:space="preserve">, </w:t>
      </w:r>
      <w:r w:rsidRPr="004258A7">
        <w:rPr>
          <w:rFonts w:cs="Times New Roman"/>
          <w:szCs w:val="24"/>
          <w:lang w:val="sr-Cyrl-RS"/>
        </w:rPr>
        <w:t>2</w:t>
      </w:r>
      <w:r w:rsidRPr="004258A7">
        <w:rPr>
          <w:rFonts w:cs="Times New Roman"/>
          <w:szCs w:val="24"/>
          <w:lang w:val="sr-Latn-RS"/>
        </w:rPr>
        <w:t xml:space="preserve">B </w:t>
      </w:r>
      <w:r w:rsidRPr="004258A7">
        <w:rPr>
          <w:rFonts w:cs="Times New Roman"/>
          <w:szCs w:val="24"/>
          <w:lang w:val="sr-Cyrl-RS"/>
        </w:rPr>
        <w:t xml:space="preserve"> </w:t>
      </w:r>
      <w:r w:rsidRPr="004258A7">
        <w:rPr>
          <w:rFonts w:cs="Times New Roman"/>
          <w:szCs w:val="24"/>
          <w:lang w:val="hu-HU"/>
        </w:rPr>
        <w:t>Милинов Силвиа,</w:t>
      </w:r>
      <w:r w:rsidRPr="004258A7">
        <w:rPr>
          <w:rFonts w:cs="Times New Roman"/>
          <w:szCs w:val="24"/>
          <w:lang w:val="sr-Latn-RS"/>
        </w:rPr>
        <w:t xml:space="preserve"> </w:t>
      </w:r>
      <w:r w:rsidRPr="004258A7">
        <w:rPr>
          <w:rFonts w:cs="Times New Roman"/>
          <w:szCs w:val="24"/>
          <w:lang w:val="sr-Cyrl-RS"/>
        </w:rPr>
        <w:t>3А Бранко Иванковић Р.</w:t>
      </w:r>
      <w:r w:rsidRPr="004258A7">
        <w:rPr>
          <w:rFonts w:cs="Times New Roman"/>
          <w:szCs w:val="24"/>
          <w:lang w:val="hu-HU"/>
        </w:rPr>
        <w:t xml:space="preserve">, </w:t>
      </w:r>
      <w:r w:rsidRPr="004258A7">
        <w:rPr>
          <w:rFonts w:cs="Times New Roman"/>
          <w:szCs w:val="24"/>
          <w:lang w:val="sr-Cyrl-RS"/>
        </w:rPr>
        <w:t>3</w:t>
      </w:r>
      <w:r w:rsidRPr="004258A7">
        <w:rPr>
          <w:rFonts w:cs="Times New Roman"/>
          <w:szCs w:val="24"/>
          <w:lang w:val="hu-HU"/>
        </w:rPr>
        <w:t>Б Кристина Чикош</w:t>
      </w:r>
      <w:r w:rsidRPr="004258A7">
        <w:rPr>
          <w:rFonts w:cs="Times New Roman"/>
          <w:szCs w:val="24"/>
          <w:lang w:val="sr-Cyrl-RS"/>
        </w:rPr>
        <w:t>, 4А Дејан Вуковић, 4Б Ференц Чонка.</w:t>
      </w:r>
    </w:p>
    <w:p w:rsidR="004030D9" w:rsidRPr="004258A7" w:rsidRDefault="004030D9" w:rsidP="004030D9">
      <w:pPr>
        <w:spacing w:line="276" w:lineRule="auto"/>
        <w:ind w:firstLine="720"/>
        <w:jc w:val="both"/>
        <w:rPr>
          <w:rFonts w:cs="Times New Roman"/>
          <w:szCs w:val="24"/>
          <w:lang w:val="sr-Cyrl-RS"/>
        </w:rPr>
      </w:pPr>
      <w:r w:rsidRPr="004258A7">
        <w:rPr>
          <w:rFonts w:cs="Times New Roman"/>
          <w:szCs w:val="24"/>
          <w:lang w:val="sr-Cyrl-RS"/>
        </w:rPr>
        <w:t xml:space="preserve">Уписаних ученика на почетку школске године: 84 </w:t>
      </w:r>
    </w:p>
    <w:tbl>
      <w:tblPr>
        <w:tblStyle w:val="TableGrid"/>
        <w:tblW w:w="0" w:type="auto"/>
        <w:tblLook w:val="04A0" w:firstRow="1" w:lastRow="0" w:firstColumn="1" w:lastColumn="0" w:noHBand="0" w:noVBand="1"/>
      </w:tblPr>
      <w:tblGrid>
        <w:gridCol w:w="4675"/>
        <w:gridCol w:w="4675"/>
      </w:tblGrid>
      <w:tr w:rsidR="004030D9" w:rsidRPr="004258A7" w:rsidTr="00695E34">
        <w:tc>
          <w:tcPr>
            <w:tcW w:w="4675" w:type="dxa"/>
          </w:tcPr>
          <w:p w:rsidR="004030D9" w:rsidRPr="004258A7" w:rsidRDefault="004030D9" w:rsidP="00695E34">
            <w:pPr>
              <w:spacing w:line="276" w:lineRule="auto"/>
              <w:rPr>
                <w:rFonts w:cs="Times New Roman"/>
                <w:lang w:val="sr-Cyrl-RS"/>
              </w:rPr>
            </w:pPr>
            <w:r w:rsidRPr="004258A7">
              <w:rPr>
                <w:rFonts w:cs="Times New Roman"/>
                <w:lang w:val="sr-Cyrl-RS"/>
              </w:rPr>
              <w:t>1А: 10</w:t>
            </w:r>
          </w:p>
        </w:tc>
        <w:tc>
          <w:tcPr>
            <w:tcW w:w="4675" w:type="dxa"/>
          </w:tcPr>
          <w:p w:rsidR="004030D9" w:rsidRPr="004258A7" w:rsidRDefault="004030D9" w:rsidP="00695E34">
            <w:pPr>
              <w:spacing w:line="276" w:lineRule="auto"/>
              <w:rPr>
                <w:rFonts w:cs="Times New Roman"/>
                <w:lang w:val="sr-Cyrl-RS"/>
              </w:rPr>
            </w:pPr>
            <w:r w:rsidRPr="004258A7">
              <w:rPr>
                <w:rFonts w:cs="Times New Roman"/>
                <w:lang w:val="sr-Cyrl-RS"/>
              </w:rPr>
              <w:t xml:space="preserve">1Б: </w:t>
            </w:r>
            <w:r w:rsidRPr="004258A7">
              <w:rPr>
                <w:rFonts w:cs="Times New Roman"/>
                <w:lang w:val="sr-Latn-RS"/>
              </w:rPr>
              <w:t>1</w:t>
            </w:r>
            <w:r w:rsidRPr="004258A7">
              <w:rPr>
                <w:rFonts w:cs="Times New Roman"/>
                <w:lang w:val="sr-Cyrl-RS"/>
              </w:rPr>
              <w:t>7</w:t>
            </w:r>
          </w:p>
        </w:tc>
      </w:tr>
      <w:tr w:rsidR="004030D9" w:rsidRPr="004258A7" w:rsidTr="00695E34">
        <w:tc>
          <w:tcPr>
            <w:tcW w:w="4675" w:type="dxa"/>
          </w:tcPr>
          <w:p w:rsidR="004030D9" w:rsidRPr="004258A7" w:rsidRDefault="004030D9" w:rsidP="00695E34">
            <w:pPr>
              <w:spacing w:line="276" w:lineRule="auto"/>
              <w:rPr>
                <w:rFonts w:cs="Times New Roman"/>
                <w:lang w:val="sr-Cyrl-RS"/>
              </w:rPr>
            </w:pPr>
            <w:r w:rsidRPr="004258A7">
              <w:rPr>
                <w:rFonts w:cs="Times New Roman"/>
                <w:lang w:val="sr-Cyrl-RS"/>
              </w:rPr>
              <w:t>2А: 10</w:t>
            </w:r>
          </w:p>
        </w:tc>
        <w:tc>
          <w:tcPr>
            <w:tcW w:w="4675" w:type="dxa"/>
          </w:tcPr>
          <w:p w:rsidR="004030D9" w:rsidRPr="004258A7" w:rsidRDefault="004030D9" w:rsidP="00695E34">
            <w:pPr>
              <w:spacing w:line="276" w:lineRule="auto"/>
              <w:rPr>
                <w:rFonts w:cs="Times New Roman"/>
                <w:lang w:val="sr-Cyrl-RS"/>
              </w:rPr>
            </w:pPr>
            <w:r w:rsidRPr="004258A7">
              <w:rPr>
                <w:rFonts w:cs="Times New Roman"/>
                <w:lang w:val="sr-Cyrl-RS"/>
              </w:rPr>
              <w:t>2Б:</w:t>
            </w:r>
            <w:r>
              <w:rPr>
                <w:lang w:val="sr-Cyrl-RS"/>
              </w:rPr>
              <w:t xml:space="preserve"> </w:t>
            </w:r>
            <w:r w:rsidRPr="004258A7">
              <w:rPr>
                <w:rFonts w:cs="Times New Roman"/>
                <w:lang w:val="sr-Cyrl-RS"/>
              </w:rPr>
              <w:t>8</w:t>
            </w:r>
          </w:p>
        </w:tc>
      </w:tr>
      <w:tr w:rsidR="004030D9" w:rsidRPr="004258A7" w:rsidTr="00695E34">
        <w:tc>
          <w:tcPr>
            <w:tcW w:w="4675" w:type="dxa"/>
          </w:tcPr>
          <w:p w:rsidR="004030D9" w:rsidRPr="004258A7" w:rsidRDefault="004030D9" w:rsidP="00695E34">
            <w:pPr>
              <w:spacing w:line="276" w:lineRule="auto"/>
              <w:rPr>
                <w:rFonts w:cs="Times New Roman"/>
                <w:lang w:val="sr-Cyrl-RS"/>
              </w:rPr>
            </w:pPr>
            <w:r w:rsidRPr="004258A7">
              <w:rPr>
                <w:rFonts w:cs="Times New Roman"/>
                <w:lang w:val="sr-Cyrl-RS"/>
              </w:rPr>
              <w:t>3А: 11</w:t>
            </w:r>
          </w:p>
        </w:tc>
        <w:tc>
          <w:tcPr>
            <w:tcW w:w="4675" w:type="dxa"/>
          </w:tcPr>
          <w:p w:rsidR="004030D9" w:rsidRPr="004258A7" w:rsidRDefault="004030D9" w:rsidP="00695E34">
            <w:pPr>
              <w:spacing w:line="276" w:lineRule="auto"/>
              <w:rPr>
                <w:rFonts w:cs="Times New Roman"/>
                <w:lang w:val="sr-Cyrl-RS"/>
              </w:rPr>
            </w:pPr>
            <w:r w:rsidRPr="004258A7">
              <w:rPr>
                <w:rFonts w:cs="Times New Roman"/>
                <w:lang w:val="sr-Cyrl-RS"/>
              </w:rPr>
              <w:t xml:space="preserve">3Б: </w:t>
            </w:r>
            <w:r w:rsidRPr="004258A7">
              <w:rPr>
                <w:rFonts w:cs="Times New Roman"/>
                <w:lang w:val="sr-Latn-RS"/>
              </w:rPr>
              <w:t>7</w:t>
            </w:r>
          </w:p>
        </w:tc>
      </w:tr>
      <w:tr w:rsidR="004030D9" w:rsidRPr="004258A7" w:rsidTr="00695E34">
        <w:tc>
          <w:tcPr>
            <w:tcW w:w="4675" w:type="dxa"/>
          </w:tcPr>
          <w:p w:rsidR="004030D9" w:rsidRPr="004258A7" w:rsidRDefault="004030D9" w:rsidP="00695E34">
            <w:pPr>
              <w:spacing w:line="276" w:lineRule="auto"/>
              <w:rPr>
                <w:rFonts w:cs="Times New Roman"/>
                <w:lang w:val="sr-Cyrl-RS"/>
              </w:rPr>
            </w:pPr>
            <w:r w:rsidRPr="004258A7">
              <w:rPr>
                <w:rFonts w:cs="Times New Roman"/>
                <w:lang w:val="sr-Cyrl-RS"/>
              </w:rPr>
              <w:t>4А: 13</w:t>
            </w:r>
          </w:p>
        </w:tc>
        <w:tc>
          <w:tcPr>
            <w:tcW w:w="4675" w:type="dxa"/>
          </w:tcPr>
          <w:p w:rsidR="004030D9" w:rsidRPr="004258A7" w:rsidRDefault="004030D9" w:rsidP="00695E34">
            <w:pPr>
              <w:spacing w:line="276" w:lineRule="auto"/>
              <w:rPr>
                <w:rFonts w:cs="Times New Roman"/>
                <w:lang w:val="sr-Cyrl-RS"/>
              </w:rPr>
            </w:pPr>
            <w:r w:rsidRPr="004258A7">
              <w:rPr>
                <w:rFonts w:cs="Times New Roman"/>
                <w:lang w:val="sr-Cyrl-RS"/>
              </w:rPr>
              <w:t>4Б: 8</w:t>
            </w:r>
          </w:p>
        </w:tc>
      </w:tr>
    </w:tbl>
    <w:p w:rsidR="004030D9" w:rsidRPr="004258A7" w:rsidRDefault="004030D9" w:rsidP="004030D9">
      <w:pPr>
        <w:shd w:val="clear" w:color="auto" w:fill="FFFFFF"/>
        <w:spacing w:after="0" w:line="276" w:lineRule="auto"/>
        <w:rPr>
          <w:rFonts w:eastAsia="Times New Roman" w:cs="Times New Roman"/>
          <w:color w:val="222222"/>
          <w:szCs w:val="24"/>
        </w:rPr>
      </w:pPr>
    </w:p>
    <w:p w:rsidR="004030D9" w:rsidRPr="004258A7" w:rsidRDefault="004030D9" w:rsidP="004030D9">
      <w:pPr>
        <w:shd w:val="clear" w:color="auto" w:fill="FFFFFF"/>
        <w:spacing w:after="0" w:line="276" w:lineRule="auto"/>
        <w:rPr>
          <w:rFonts w:eastAsia="Times New Roman" w:cs="Times New Roman"/>
          <w:color w:val="222222"/>
          <w:szCs w:val="24"/>
        </w:rPr>
      </w:pPr>
    </w:p>
    <w:p w:rsidR="004030D9" w:rsidRPr="004258A7" w:rsidRDefault="004030D9" w:rsidP="004030D9">
      <w:pPr>
        <w:spacing w:line="276" w:lineRule="auto"/>
        <w:jc w:val="both"/>
        <w:rPr>
          <w:rFonts w:cs="Times New Roman"/>
          <w:szCs w:val="24"/>
          <w:lang w:val="sr-Cyrl-RS"/>
        </w:rPr>
      </w:pPr>
      <w:r w:rsidRPr="004258A7">
        <w:rPr>
          <w:rFonts w:cs="Times New Roman"/>
          <w:szCs w:val="24"/>
          <w:lang w:val="sr-Cyrl-RS"/>
        </w:rPr>
        <w:t>План рада:</w:t>
      </w:r>
    </w:p>
    <w:p w:rsidR="004030D9" w:rsidRPr="004258A7" w:rsidRDefault="004030D9" w:rsidP="00E947B9">
      <w:pPr>
        <w:pStyle w:val="ListParagraph"/>
        <w:numPr>
          <w:ilvl w:val="0"/>
          <w:numId w:val="77"/>
        </w:numPr>
        <w:spacing w:after="200" w:line="276" w:lineRule="auto"/>
        <w:jc w:val="both"/>
        <w:rPr>
          <w:sz w:val="24"/>
          <w:szCs w:val="24"/>
          <w:lang w:val="hu-HU"/>
        </w:rPr>
      </w:pPr>
      <w:r w:rsidRPr="004258A7">
        <w:rPr>
          <w:sz w:val="24"/>
          <w:szCs w:val="24"/>
          <w:lang w:val="hu-HU"/>
        </w:rPr>
        <w:t>Организовање и редовно одвијање наставе предвиђено по плану и програму.</w:t>
      </w:r>
    </w:p>
    <w:p w:rsidR="004030D9" w:rsidRPr="004258A7" w:rsidRDefault="004030D9" w:rsidP="00E947B9">
      <w:pPr>
        <w:pStyle w:val="ListParagraph"/>
        <w:numPr>
          <w:ilvl w:val="0"/>
          <w:numId w:val="77"/>
        </w:numPr>
        <w:spacing w:after="200" w:line="276" w:lineRule="auto"/>
        <w:jc w:val="both"/>
        <w:rPr>
          <w:sz w:val="24"/>
          <w:szCs w:val="24"/>
          <w:lang w:val="hu-HU"/>
        </w:rPr>
      </w:pPr>
      <w:r w:rsidRPr="004258A7">
        <w:rPr>
          <w:sz w:val="24"/>
          <w:szCs w:val="24"/>
          <w:lang w:val="hu-HU"/>
        </w:rPr>
        <w:t>Одржавање састанка стручног актива /по потреби - једном месечно након састанка шефова одсека/</w:t>
      </w:r>
    </w:p>
    <w:p w:rsidR="004030D9" w:rsidRPr="004258A7" w:rsidRDefault="004030D9" w:rsidP="00E947B9">
      <w:pPr>
        <w:pStyle w:val="ListParagraph"/>
        <w:numPr>
          <w:ilvl w:val="0"/>
          <w:numId w:val="77"/>
        </w:numPr>
        <w:spacing w:after="200" w:line="276" w:lineRule="auto"/>
        <w:jc w:val="both"/>
        <w:rPr>
          <w:sz w:val="24"/>
          <w:szCs w:val="24"/>
          <w:lang w:val="hu-HU"/>
        </w:rPr>
      </w:pPr>
      <w:r w:rsidRPr="004258A7">
        <w:rPr>
          <w:sz w:val="24"/>
          <w:szCs w:val="24"/>
          <w:lang w:val="hu-HU"/>
        </w:rPr>
        <w:t>Сарадња са родитељима –  одељењске старешине ће одржати родитељске састанке у циљу бољег напретка ученика. Биће укључена и педагошка служба са психологом, ако буде било потребе.</w:t>
      </w:r>
    </w:p>
    <w:p w:rsidR="004030D9" w:rsidRPr="004258A7" w:rsidRDefault="004030D9" w:rsidP="00E947B9">
      <w:pPr>
        <w:pStyle w:val="ListParagraph"/>
        <w:numPr>
          <w:ilvl w:val="0"/>
          <w:numId w:val="77"/>
        </w:numPr>
        <w:spacing w:after="200" w:line="276" w:lineRule="auto"/>
        <w:jc w:val="both"/>
        <w:rPr>
          <w:sz w:val="24"/>
          <w:szCs w:val="24"/>
          <w:lang w:val="hu-HU"/>
        </w:rPr>
      </w:pPr>
      <w:r w:rsidRPr="004258A7">
        <w:rPr>
          <w:sz w:val="24"/>
          <w:szCs w:val="24"/>
          <w:lang w:val="hu-HU"/>
        </w:rPr>
        <w:t xml:space="preserve">Вођење педагошке евиденције – </w:t>
      </w:r>
      <w:r w:rsidRPr="004258A7">
        <w:rPr>
          <w:sz w:val="24"/>
          <w:szCs w:val="24"/>
          <w:lang w:val="sr-Cyrl-RS"/>
        </w:rPr>
        <w:t xml:space="preserve">и </w:t>
      </w:r>
      <w:r w:rsidRPr="004258A7">
        <w:rPr>
          <w:sz w:val="24"/>
          <w:szCs w:val="24"/>
          <w:lang w:val="hu-HU"/>
        </w:rPr>
        <w:t>за допунску и додатну наставу водиће се евиденција одржаних часова.</w:t>
      </w:r>
    </w:p>
    <w:p w:rsidR="004030D9" w:rsidRPr="004258A7" w:rsidRDefault="004030D9" w:rsidP="00E947B9">
      <w:pPr>
        <w:pStyle w:val="ListParagraph"/>
        <w:numPr>
          <w:ilvl w:val="0"/>
          <w:numId w:val="77"/>
        </w:numPr>
        <w:spacing w:after="200" w:line="276" w:lineRule="auto"/>
        <w:jc w:val="both"/>
        <w:rPr>
          <w:sz w:val="24"/>
          <w:szCs w:val="24"/>
          <w:lang w:val="hu-HU"/>
        </w:rPr>
      </w:pPr>
      <w:r w:rsidRPr="004258A7">
        <w:rPr>
          <w:sz w:val="24"/>
          <w:szCs w:val="24"/>
          <w:lang w:val="hu-HU"/>
        </w:rPr>
        <w:t xml:space="preserve">У циљу промовисања одсека одржаћемо јавни час теоретског одсека </w:t>
      </w:r>
      <w:r w:rsidRPr="004258A7">
        <w:rPr>
          <w:b/>
          <w:sz w:val="24"/>
          <w:szCs w:val="24"/>
          <w:lang w:val="sr-Cyrl-RS"/>
        </w:rPr>
        <w:t>29. новембра 2022.</w:t>
      </w:r>
      <w:r w:rsidRPr="004258A7">
        <w:rPr>
          <w:sz w:val="24"/>
          <w:szCs w:val="24"/>
          <w:lang w:val="hu-HU"/>
        </w:rPr>
        <w:t xml:space="preserve">  – певање солмизацијом у виду двогласа или певања уз клавирску пратњу; певање канона; извођење композиција које су ученици компоновали; певање хармонских задатака; приказ музичког облика, дириговање, рецитација, страни језици, историја и др.</w:t>
      </w:r>
    </w:p>
    <w:p w:rsidR="004030D9" w:rsidRPr="004258A7" w:rsidRDefault="004030D9" w:rsidP="00E947B9">
      <w:pPr>
        <w:pStyle w:val="ListParagraph"/>
        <w:numPr>
          <w:ilvl w:val="0"/>
          <w:numId w:val="77"/>
        </w:numPr>
        <w:spacing w:after="200" w:line="276" w:lineRule="auto"/>
        <w:jc w:val="both"/>
        <w:rPr>
          <w:sz w:val="24"/>
          <w:szCs w:val="24"/>
          <w:lang w:val="sr-Cyrl-RS"/>
        </w:rPr>
      </w:pPr>
      <w:r w:rsidRPr="004258A7">
        <w:rPr>
          <w:sz w:val="24"/>
          <w:szCs w:val="24"/>
          <w:lang w:val="hu-HU"/>
        </w:rPr>
        <w:t xml:space="preserve">За промоцију средње школе – такмичење разреда у певању </w:t>
      </w:r>
      <w:r w:rsidRPr="004258A7">
        <w:rPr>
          <w:b/>
          <w:sz w:val="24"/>
          <w:szCs w:val="24"/>
          <w:lang w:val="sr-Cyrl-RS"/>
        </w:rPr>
        <w:t>17.</w:t>
      </w:r>
      <w:r w:rsidRPr="004258A7">
        <w:rPr>
          <w:b/>
          <w:sz w:val="24"/>
          <w:szCs w:val="24"/>
          <w:lang w:val="hu-HU"/>
        </w:rPr>
        <w:t xml:space="preserve"> октоб</w:t>
      </w:r>
      <w:r w:rsidRPr="004258A7">
        <w:rPr>
          <w:b/>
          <w:sz w:val="24"/>
          <w:szCs w:val="24"/>
          <w:lang w:val="sr-Cyrl-RS"/>
        </w:rPr>
        <w:t>ар 2022.</w:t>
      </w:r>
    </w:p>
    <w:p w:rsidR="004030D9" w:rsidRPr="004258A7" w:rsidRDefault="004030D9" w:rsidP="00E947B9">
      <w:pPr>
        <w:pStyle w:val="ListParagraph"/>
        <w:numPr>
          <w:ilvl w:val="0"/>
          <w:numId w:val="77"/>
        </w:numPr>
        <w:spacing w:after="200" w:line="276" w:lineRule="auto"/>
        <w:jc w:val="both"/>
        <w:rPr>
          <w:sz w:val="24"/>
          <w:szCs w:val="24"/>
          <w:lang w:val="hu-HU"/>
        </w:rPr>
      </w:pPr>
      <w:r w:rsidRPr="004258A7">
        <w:rPr>
          <w:sz w:val="24"/>
          <w:szCs w:val="24"/>
          <w:lang w:val="hu-HU"/>
        </w:rPr>
        <w:t>На крају I полугодишта је планирана смотра солфеђа за први разред</w:t>
      </w:r>
      <w:r w:rsidRPr="004258A7">
        <w:rPr>
          <w:sz w:val="24"/>
          <w:szCs w:val="24"/>
          <w:lang w:val="sr-Cyrl-RS"/>
        </w:rPr>
        <w:t xml:space="preserve"> </w:t>
      </w:r>
      <w:r w:rsidRPr="004258A7">
        <w:rPr>
          <w:b/>
          <w:sz w:val="24"/>
          <w:szCs w:val="24"/>
          <w:lang w:val="sr-Cyrl-RS"/>
        </w:rPr>
        <w:t>/децембар 2022/</w:t>
      </w:r>
      <w:r w:rsidRPr="004258A7">
        <w:rPr>
          <w:b/>
          <w:sz w:val="24"/>
          <w:szCs w:val="24"/>
          <w:lang w:val="hu-HU"/>
        </w:rPr>
        <w:t>:</w:t>
      </w:r>
      <w:r w:rsidRPr="004258A7">
        <w:rPr>
          <w:sz w:val="24"/>
          <w:szCs w:val="24"/>
          <w:lang w:val="hu-HU"/>
        </w:rPr>
        <w:t xml:space="preserve"> штимови и каденце до четири предзнака као и ритмичка вежба у циљу </w:t>
      </w:r>
      <w:r w:rsidRPr="004258A7">
        <w:rPr>
          <w:sz w:val="24"/>
          <w:szCs w:val="24"/>
          <w:lang w:val="hu-HU"/>
        </w:rPr>
        <w:lastRenderedPageBreak/>
        <w:t>побољшања способности, праћења  напредовања ученика током године и усагласавање критеријума оцењивања.</w:t>
      </w:r>
    </w:p>
    <w:p w:rsidR="004030D9" w:rsidRPr="004258A7" w:rsidRDefault="004030D9" w:rsidP="00E947B9">
      <w:pPr>
        <w:pStyle w:val="ListParagraph"/>
        <w:numPr>
          <w:ilvl w:val="0"/>
          <w:numId w:val="77"/>
        </w:numPr>
        <w:spacing w:after="200" w:line="276" w:lineRule="auto"/>
        <w:jc w:val="both"/>
        <w:rPr>
          <w:sz w:val="24"/>
          <w:szCs w:val="24"/>
          <w:lang w:val="sr-Cyrl-RS"/>
        </w:rPr>
      </w:pPr>
      <w:r w:rsidRPr="004258A7">
        <w:rPr>
          <w:sz w:val="24"/>
          <w:szCs w:val="24"/>
          <w:lang w:val="sr-Cyrl-RS"/>
        </w:rPr>
        <w:t>италијанско вече и</w:t>
      </w:r>
      <w:r w:rsidRPr="004258A7">
        <w:rPr>
          <w:sz w:val="24"/>
          <w:szCs w:val="24"/>
          <w:lang w:val="sr-Latn-RS"/>
        </w:rPr>
        <w:t xml:space="preserve"> </w:t>
      </w:r>
      <w:r w:rsidRPr="004258A7">
        <w:rPr>
          <w:sz w:val="24"/>
          <w:szCs w:val="24"/>
          <w:lang w:val="sr-Cyrl-RS"/>
        </w:rPr>
        <w:t xml:space="preserve">француско вече </w:t>
      </w:r>
    </w:p>
    <w:p w:rsidR="004030D9" w:rsidRPr="004258A7" w:rsidRDefault="004030D9" w:rsidP="00E947B9">
      <w:pPr>
        <w:pStyle w:val="ListParagraph"/>
        <w:numPr>
          <w:ilvl w:val="0"/>
          <w:numId w:val="77"/>
        </w:numPr>
        <w:spacing w:after="200" w:line="276" w:lineRule="auto"/>
        <w:jc w:val="both"/>
        <w:rPr>
          <w:sz w:val="24"/>
          <w:szCs w:val="24"/>
          <w:lang w:val="sr-Cyrl-RS"/>
        </w:rPr>
      </w:pPr>
      <w:r w:rsidRPr="004258A7">
        <w:rPr>
          <w:sz w:val="24"/>
          <w:szCs w:val="24"/>
          <w:lang w:val="sr-Cyrl-RS"/>
        </w:rPr>
        <w:t>учеств</w:t>
      </w:r>
      <w:r w:rsidR="00C74BB3">
        <w:rPr>
          <w:sz w:val="24"/>
          <w:szCs w:val="24"/>
          <w:lang w:val="sr-Cyrl-RS"/>
        </w:rPr>
        <w:t>овање на концерту професора 8. н</w:t>
      </w:r>
      <w:r w:rsidRPr="004258A7">
        <w:rPr>
          <w:sz w:val="24"/>
          <w:szCs w:val="24"/>
          <w:lang w:val="sr-Cyrl-RS"/>
        </w:rPr>
        <w:t>овебра 2022.</w:t>
      </w:r>
    </w:p>
    <w:p w:rsidR="004030D9" w:rsidRPr="004258A7" w:rsidRDefault="004030D9" w:rsidP="00E947B9">
      <w:pPr>
        <w:pStyle w:val="ListParagraph"/>
        <w:numPr>
          <w:ilvl w:val="0"/>
          <w:numId w:val="77"/>
        </w:numPr>
        <w:spacing w:after="200" w:line="276" w:lineRule="auto"/>
        <w:jc w:val="both"/>
        <w:rPr>
          <w:sz w:val="24"/>
          <w:szCs w:val="24"/>
          <w:lang w:val="hu-HU"/>
        </w:rPr>
      </w:pPr>
      <w:r w:rsidRPr="004258A7">
        <w:rPr>
          <w:sz w:val="24"/>
          <w:szCs w:val="24"/>
          <w:lang w:val="hu-HU"/>
        </w:rPr>
        <w:t xml:space="preserve">Активно учествовање на акредитованим семинарима као и посећивање угледних часова које ће бити организоване у нашој или некој другој школи. </w:t>
      </w:r>
    </w:p>
    <w:p w:rsidR="004030D9" w:rsidRPr="004258A7" w:rsidRDefault="004030D9" w:rsidP="00E947B9">
      <w:pPr>
        <w:pStyle w:val="ListParagraph"/>
        <w:numPr>
          <w:ilvl w:val="0"/>
          <w:numId w:val="77"/>
        </w:numPr>
        <w:spacing w:after="200" w:line="276" w:lineRule="auto"/>
        <w:jc w:val="both"/>
        <w:rPr>
          <w:sz w:val="24"/>
          <w:szCs w:val="24"/>
          <w:lang w:val="sr-Cyrl-RS"/>
        </w:rPr>
      </w:pPr>
      <w:r w:rsidRPr="004258A7">
        <w:rPr>
          <w:sz w:val="24"/>
          <w:szCs w:val="24"/>
          <w:lang w:val="hu-HU"/>
        </w:rPr>
        <w:t>Учествовање на акредитованом програму „Nyári Akadémia“ у организацији „Észak-bácskai magyar pedagógusok egyesülete“</w:t>
      </w:r>
    </w:p>
    <w:p w:rsidR="004030D9" w:rsidRPr="004258A7" w:rsidRDefault="004030D9" w:rsidP="004030D9">
      <w:pPr>
        <w:spacing w:line="276" w:lineRule="auto"/>
        <w:jc w:val="both"/>
        <w:rPr>
          <w:rFonts w:cs="Times New Roman"/>
          <w:b/>
          <w:szCs w:val="24"/>
          <w:lang w:val="hu-HU"/>
        </w:rPr>
      </w:pPr>
      <w:r w:rsidRPr="004258A7">
        <w:rPr>
          <w:rFonts w:cs="Times New Roman"/>
          <w:b/>
          <w:szCs w:val="24"/>
          <w:lang w:val="hu-HU"/>
        </w:rPr>
        <w:t>Припреме и учествовање на разним домаћим и међународним такмичењима:</w:t>
      </w:r>
    </w:p>
    <w:p w:rsidR="004030D9" w:rsidRPr="004258A7" w:rsidRDefault="004030D9" w:rsidP="00E947B9">
      <w:pPr>
        <w:pStyle w:val="ListParagraph"/>
        <w:numPr>
          <w:ilvl w:val="0"/>
          <w:numId w:val="78"/>
        </w:numPr>
        <w:spacing w:after="200" w:line="276" w:lineRule="auto"/>
        <w:jc w:val="both"/>
        <w:rPr>
          <w:sz w:val="24"/>
          <w:szCs w:val="24"/>
          <w:lang w:val="hu-HU"/>
        </w:rPr>
      </w:pPr>
      <w:r w:rsidRPr="004258A7">
        <w:rPr>
          <w:sz w:val="24"/>
          <w:szCs w:val="24"/>
          <w:lang w:val="hu-HU"/>
        </w:rPr>
        <w:t xml:space="preserve">Републичко и Међународно такмичење из солфеђа </w:t>
      </w:r>
      <w:r w:rsidRPr="004258A7">
        <w:rPr>
          <w:sz w:val="24"/>
          <w:szCs w:val="24"/>
          <w:lang w:val="sr-Cyrl-RS"/>
        </w:rPr>
        <w:t>и теорије музике</w:t>
      </w:r>
      <w:r w:rsidRPr="004258A7">
        <w:rPr>
          <w:sz w:val="24"/>
          <w:szCs w:val="24"/>
          <w:lang w:val="hu-HU"/>
        </w:rPr>
        <w:t xml:space="preserve"> у Београду – преслушавање за РТ из солфеђа и ТО музике </w:t>
      </w:r>
      <w:r w:rsidRPr="004258A7">
        <w:rPr>
          <w:b/>
          <w:sz w:val="24"/>
          <w:szCs w:val="24"/>
          <w:lang w:val="sr-Cyrl-RS"/>
        </w:rPr>
        <w:t>28. октобар</w:t>
      </w:r>
      <w:r w:rsidRPr="004258A7">
        <w:rPr>
          <w:b/>
          <w:sz w:val="24"/>
          <w:szCs w:val="24"/>
          <w:lang w:val="hu-HU"/>
        </w:rPr>
        <w:t xml:space="preserve"> 202</w:t>
      </w:r>
      <w:r w:rsidRPr="004258A7">
        <w:rPr>
          <w:b/>
          <w:sz w:val="24"/>
          <w:szCs w:val="24"/>
          <w:lang w:val="sr-Cyrl-RS"/>
        </w:rPr>
        <w:t>2</w:t>
      </w:r>
      <w:r w:rsidRPr="004258A7">
        <w:rPr>
          <w:sz w:val="24"/>
          <w:szCs w:val="24"/>
          <w:lang w:val="hu-HU"/>
        </w:rPr>
        <w:t>.</w:t>
      </w:r>
    </w:p>
    <w:p w:rsidR="004030D9" w:rsidRPr="004258A7" w:rsidRDefault="004030D9" w:rsidP="00E947B9">
      <w:pPr>
        <w:pStyle w:val="ListParagraph"/>
        <w:numPr>
          <w:ilvl w:val="0"/>
          <w:numId w:val="78"/>
        </w:numPr>
        <w:spacing w:after="200" w:line="276" w:lineRule="auto"/>
        <w:jc w:val="both"/>
        <w:rPr>
          <w:sz w:val="24"/>
          <w:szCs w:val="24"/>
          <w:lang w:val="sr-Cyrl-RS"/>
        </w:rPr>
      </w:pPr>
      <w:r w:rsidRPr="004258A7">
        <w:rPr>
          <w:sz w:val="24"/>
          <w:szCs w:val="24"/>
          <w:lang w:val="sr-Cyrl-RS"/>
        </w:rPr>
        <w:t>Одлазак са хором СМШ на РТ и на хорски фестивал</w:t>
      </w:r>
    </w:p>
    <w:p w:rsidR="004030D9" w:rsidRPr="004258A7" w:rsidRDefault="004030D9" w:rsidP="00E947B9">
      <w:pPr>
        <w:pStyle w:val="ListParagraph"/>
        <w:numPr>
          <w:ilvl w:val="0"/>
          <w:numId w:val="78"/>
        </w:numPr>
        <w:spacing w:after="200" w:line="276" w:lineRule="auto"/>
        <w:jc w:val="both"/>
        <w:rPr>
          <w:sz w:val="24"/>
          <w:szCs w:val="24"/>
          <w:lang w:val="hu-HU"/>
        </w:rPr>
      </w:pPr>
      <w:r w:rsidRPr="004258A7">
        <w:rPr>
          <w:sz w:val="24"/>
          <w:szCs w:val="24"/>
          <w:lang w:val="hu-HU"/>
        </w:rPr>
        <w:t>„Такмичење младих солфеђиста“ Пожаревац</w:t>
      </w:r>
    </w:p>
    <w:p w:rsidR="004030D9" w:rsidRPr="004258A7" w:rsidRDefault="004030D9" w:rsidP="00E947B9">
      <w:pPr>
        <w:pStyle w:val="ListParagraph"/>
        <w:numPr>
          <w:ilvl w:val="0"/>
          <w:numId w:val="78"/>
        </w:numPr>
        <w:spacing w:after="200" w:line="276" w:lineRule="auto"/>
        <w:jc w:val="both"/>
        <w:rPr>
          <w:sz w:val="24"/>
          <w:szCs w:val="24"/>
          <w:lang w:val="hu-HU"/>
        </w:rPr>
      </w:pPr>
      <w:r w:rsidRPr="004258A7">
        <w:rPr>
          <w:sz w:val="24"/>
          <w:szCs w:val="24"/>
          <w:lang w:val="hu-HU"/>
        </w:rPr>
        <w:t xml:space="preserve">“Вива ла мусица” такмичање солфеђа и теорије музике Сремска Митровица </w:t>
      </w:r>
    </w:p>
    <w:p w:rsidR="004030D9" w:rsidRPr="004258A7" w:rsidRDefault="004030D9" w:rsidP="00E947B9">
      <w:pPr>
        <w:pStyle w:val="ListParagraph"/>
        <w:numPr>
          <w:ilvl w:val="0"/>
          <w:numId w:val="78"/>
        </w:numPr>
        <w:spacing w:after="200" w:line="276" w:lineRule="auto"/>
        <w:jc w:val="both"/>
        <w:rPr>
          <w:sz w:val="24"/>
          <w:szCs w:val="24"/>
          <w:lang w:val="hu-HU"/>
        </w:rPr>
      </w:pPr>
      <w:r w:rsidRPr="004258A7">
        <w:rPr>
          <w:sz w:val="24"/>
          <w:szCs w:val="24"/>
          <w:lang w:val="hu-HU"/>
        </w:rPr>
        <w:t xml:space="preserve">Такмичење из теоретских предмета у Kраљеву; </w:t>
      </w:r>
    </w:p>
    <w:p w:rsidR="004030D9" w:rsidRPr="004258A7" w:rsidRDefault="004030D9" w:rsidP="00E947B9">
      <w:pPr>
        <w:pStyle w:val="ListParagraph"/>
        <w:numPr>
          <w:ilvl w:val="0"/>
          <w:numId w:val="78"/>
        </w:numPr>
        <w:spacing w:after="200" w:line="276" w:lineRule="auto"/>
        <w:jc w:val="both"/>
        <w:rPr>
          <w:sz w:val="24"/>
          <w:szCs w:val="24"/>
          <w:lang w:val="hu-HU"/>
        </w:rPr>
      </w:pPr>
      <w:r w:rsidRPr="004258A7">
        <w:rPr>
          <w:sz w:val="24"/>
          <w:szCs w:val="24"/>
          <w:lang w:val="hu-HU"/>
        </w:rPr>
        <w:t>Такмичење омладинских хорова у Новом Саду; Éneklő ifjúság.</w:t>
      </w:r>
    </w:p>
    <w:p w:rsidR="004030D9" w:rsidRDefault="004030D9" w:rsidP="004030D9">
      <w:pPr>
        <w:spacing w:line="276" w:lineRule="auto"/>
        <w:jc w:val="both"/>
        <w:rPr>
          <w:rFonts w:cs="Times New Roman"/>
          <w:szCs w:val="24"/>
          <w:lang w:val="sr-Cyrl-RS"/>
        </w:rPr>
      </w:pPr>
    </w:p>
    <w:p w:rsidR="004030D9" w:rsidRPr="004258A7" w:rsidRDefault="004030D9" w:rsidP="00E947B9">
      <w:pPr>
        <w:pStyle w:val="ListParagraph"/>
        <w:numPr>
          <w:ilvl w:val="0"/>
          <w:numId w:val="79"/>
        </w:numPr>
        <w:spacing w:after="200" w:line="276" w:lineRule="auto"/>
        <w:jc w:val="both"/>
        <w:rPr>
          <w:sz w:val="24"/>
          <w:szCs w:val="24"/>
          <w:lang w:val="sr-Cyrl-RS"/>
        </w:rPr>
      </w:pPr>
      <w:r w:rsidRPr="004258A7">
        <w:rPr>
          <w:sz w:val="24"/>
          <w:szCs w:val="24"/>
          <w:lang w:val="hu-HU"/>
        </w:rPr>
        <w:t>III разреди средње школе ће припремити пригодан програм за дочек Деда Мраза</w:t>
      </w:r>
      <w:r w:rsidRPr="004258A7">
        <w:rPr>
          <w:sz w:val="24"/>
          <w:szCs w:val="24"/>
          <w:lang w:val="sr-Cyrl-RS"/>
        </w:rPr>
        <w:t xml:space="preserve"> </w:t>
      </w:r>
      <w:r w:rsidRPr="004258A7">
        <w:rPr>
          <w:b/>
          <w:sz w:val="24"/>
          <w:szCs w:val="24"/>
          <w:lang w:val="sr-Cyrl-RS"/>
        </w:rPr>
        <w:t>/16. децембар 2022</w:t>
      </w:r>
      <w:r w:rsidRPr="004258A7">
        <w:rPr>
          <w:b/>
          <w:sz w:val="24"/>
          <w:szCs w:val="24"/>
          <w:lang w:val="hu-HU"/>
        </w:rPr>
        <w:t>.</w:t>
      </w:r>
      <w:r w:rsidRPr="004258A7">
        <w:rPr>
          <w:b/>
          <w:sz w:val="24"/>
          <w:szCs w:val="24"/>
          <w:lang w:val="sr-Cyrl-RS"/>
        </w:rPr>
        <w:t>/</w:t>
      </w:r>
    </w:p>
    <w:p w:rsidR="004030D9" w:rsidRPr="004258A7" w:rsidRDefault="004030D9" w:rsidP="00E947B9">
      <w:pPr>
        <w:pStyle w:val="ListParagraph"/>
        <w:numPr>
          <w:ilvl w:val="0"/>
          <w:numId w:val="79"/>
        </w:numPr>
        <w:spacing w:after="200" w:line="276" w:lineRule="auto"/>
        <w:jc w:val="both"/>
        <w:rPr>
          <w:sz w:val="24"/>
          <w:szCs w:val="24"/>
          <w:lang w:val="sr-Cyrl-RS"/>
        </w:rPr>
      </w:pPr>
      <w:r w:rsidRPr="004258A7">
        <w:rPr>
          <w:sz w:val="24"/>
          <w:szCs w:val="24"/>
          <w:lang w:val="hu-HU"/>
        </w:rPr>
        <w:t>У школи ће се обележити школска слава Свети Сава</w:t>
      </w:r>
      <w:r w:rsidRPr="004258A7">
        <w:rPr>
          <w:sz w:val="24"/>
          <w:szCs w:val="24"/>
          <w:lang w:val="sr-Cyrl-RS"/>
        </w:rPr>
        <w:t xml:space="preserve"> </w:t>
      </w:r>
      <w:r w:rsidRPr="004258A7">
        <w:rPr>
          <w:b/>
          <w:sz w:val="24"/>
          <w:szCs w:val="24"/>
          <w:lang w:val="sr-Cyrl-RS"/>
        </w:rPr>
        <w:t>27.</w:t>
      </w:r>
      <w:r w:rsidR="00C74BB3">
        <w:rPr>
          <w:b/>
          <w:sz w:val="24"/>
          <w:szCs w:val="24"/>
          <w:lang w:val="sr-Cyrl-RS"/>
        </w:rPr>
        <w:t xml:space="preserve"> </w:t>
      </w:r>
      <w:r w:rsidRPr="004258A7">
        <w:rPr>
          <w:b/>
          <w:sz w:val="24"/>
          <w:szCs w:val="24"/>
          <w:lang w:val="sr-Cyrl-RS"/>
        </w:rPr>
        <w:t>јануара 2023</w:t>
      </w:r>
      <w:r w:rsidRPr="004258A7">
        <w:rPr>
          <w:sz w:val="24"/>
          <w:szCs w:val="24"/>
          <w:lang w:val="sr-Cyrl-RS"/>
        </w:rPr>
        <w:t>.</w:t>
      </w:r>
    </w:p>
    <w:p w:rsidR="004030D9" w:rsidRPr="004258A7" w:rsidRDefault="004030D9" w:rsidP="004030D9">
      <w:pPr>
        <w:spacing w:line="276" w:lineRule="auto"/>
        <w:jc w:val="both"/>
        <w:rPr>
          <w:rFonts w:cs="Times New Roman"/>
          <w:b/>
          <w:szCs w:val="24"/>
          <w:lang w:val="hu-HU"/>
        </w:rPr>
      </w:pPr>
      <w:r w:rsidRPr="004258A7">
        <w:rPr>
          <w:rFonts w:cs="Times New Roman"/>
          <w:b/>
          <w:szCs w:val="24"/>
          <w:lang w:val="hu-HU"/>
        </w:rPr>
        <w:t>Организовање екскурзије и излета</w:t>
      </w:r>
      <w:r w:rsidRPr="004258A7">
        <w:rPr>
          <w:rFonts w:cs="Times New Roman"/>
          <w:b/>
          <w:szCs w:val="24"/>
          <w:lang w:val="sr-Cyrl-RS"/>
        </w:rPr>
        <w:t>, стручне посете</w:t>
      </w:r>
      <w:r w:rsidRPr="004258A7">
        <w:rPr>
          <w:rFonts w:cs="Times New Roman"/>
          <w:b/>
          <w:szCs w:val="24"/>
          <w:lang w:val="hu-HU"/>
        </w:rPr>
        <w:t>:</w:t>
      </w:r>
    </w:p>
    <w:p w:rsidR="004030D9" w:rsidRPr="004258A7" w:rsidRDefault="004030D9" w:rsidP="00E947B9">
      <w:pPr>
        <w:pStyle w:val="ListParagraph"/>
        <w:numPr>
          <w:ilvl w:val="0"/>
          <w:numId w:val="80"/>
        </w:numPr>
        <w:spacing w:after="200" w:line="276" w:lineRule="auto"/>
        <w:jc w:val="both"/>
        <w:rPr>
          <w:sz w:val="24"/>
          <w:szCs w:val="24"/>
          <w:lang w:val="sr-Cyrl-RS"/>
        </w:rPr>
      </w:pPr>
      <w:r w:rsidRPr="004258A7">
        <w:rPr>
          <w:sz w:val="24"/>
          <w:szCs w:val="24"/>
          <w:lang w:val="sr-Cyrl-RS"/>
        </w:rPr>
        <w:t>планирана екскурзија за средњошколце на релацији Сарајево – Требиње – Мостар.</w:t>
      </w:r>
    </w:p>
    <w:p w:rsidR="004030D9" w:rsidRPr="004258A7" w:rsidRDefault="004030D9" w:rsidP="00E947B9">
      <w:pPr>
        <w:pStyle w:val="ListParagraph"/>
        <w:numPr>
          <w:ilvl w:val="0"/>
          <w:numId w:val="80"/>
        </w:numPr>
        <w:spacing w:after="200" w:line="276" w:lineRule="auto"/>
        <w:jc w:val="both"/>
        <w:rPr>
          <w:sz w:val="24"/>
          <w:szCs w:val="24"/>
          <w:lang w:val="hu-HU"/>
        </w:rPr>
      </w:pPr>
      <w:r w:rsidRPr="004258A7">
        <w:rPr>
          <w:sz w:val="24"/>
          <w:szCs w:val="24"/>
          <w:lang w:val="hu-HU"/>
        </w:rPr>
        <w:t xml:space="preserve">Посета концерата, позоришта, изложби, музеја, градске библиотеке и свега што би могло да допринесе образовању и васпитању </w:t>
      </w:r>
      <w:r w:rsidRPr="004258A7">
        <w:rPr>
          <w:sz w:val="24"/>
          <w:szCs w:val="24"/>
          <w:lang w:val="sr-Cyrl-RS"/>
        </w:rPr>
        <w:t>ученика</w:t>
      </w:r>
      <w:r w:rsidRPr="004258A7">
        <w:rPr>
          <w:sz w:val="24"/>
          <w:szCs w:val="24"/>
          <w:lang w:val="hu-HU"/>
        </w:rPr>
        <w:t xml:space="preserve"> из наше школе.</w:t>
      </w:r>
    </w:p>
    <w:p w:rsidR="004030D9" w:rsidRPr="004258A7" w:rsidRDefault="004030D9" w:rsidP="00E947B9">
      <w:pPr>
        <w:pStyle w:val="ListParagraph"/>
        <w:numPr>
          <w:ilvl w:val="0"/>
          <w:numId w:val="80"/>
        </w:numPr>
        <w:spacing w:after="200" w:line="276" w:lineRule="auto"/>
        <w:jc w:val="both"/>
        <w:rPr>
          <w:sz w:val="24"/>
          <w:szCs w:val="24"/>
          <w:lang w:val="hu-HU"/>
        </w:rPr>
      </w:pPr>
      <w:r w:rsidRPr="004258A7">
        <w:rPr>
          <w:sz w:val="24"/>
          <w:szCs w:val="24"/>
          <w:lang w:val="hu-HU"/>
        </w:rPr>
        <w:t>Обезбеђивање нотног материјала као и набавка књига за наше ученике /списак потреба предат библотекарки школе/</w:t>
      </w:r>
    </w:p>
    <w:p w:rsidR="004030D9" w:rsidRPr="004258A7" w:rsidRDefault="004030D9" w:rsidP="00E947B9">
      <w:pPr>
        <w:pStyle w:val="ListParagraph"/>
        <w:numPr>
          <w:ilvl w:val="0"/>
          <w:numId w:val="80"/>
        </w:numPr>
        <w:spacing w:after="200" w:line="276" w:lineRule="auto"/>
        <w:jc w:val="both"/>
        <w:rPr>
          <w:sz w:val="24"/>
          <w:szCs w:val="24"/>
          <w:lang w:val="hu-HU"/>
        </w:rPr>
      </w:pPr>
      <w:r w:rsidRPr="004258A7">
        <w:rPr>
          <w:sz w:val="24"/>
          <w:szCs w:val="24"/>
          <w:lang w:val="hu-HU"/>
        </w:rPr>
        <w:t xml:space="preserve">Набавка наставних средстава – опремање учионица савременом техником: лаптопови,  пројектори, даљински управљач за презентацију као и набавка реквизита за физичко васпитање </w:t>
      </w:r>
    </w:p>
    <w:p w:rsidR="004030D9" w:rsidRPr="004258A7" w:rsidRDefault="004030D9" w:rsidP="00E947B9">
      <w:pPr>
        <w:pStyle w:val="ListParagraph"/>
        <w:numPr>
          <w:ilvl w:val="0"/>
          <w:numId w:val="80"/>
        </w:numPr>
        <w:spacing w:after="200" w:line="276" w:lineRule="auto"/>
        <w:jc w:val="both"/>
        <w:rPr>
          <w:sz w:val="24"/>
          <w:szCs w:val="24"/>
          <w:lang w:val="sr-Cyrl-RS"/>
        </w:rPr>
      </w:pPr>
      <w:r w:rsidRPr="004258A7">
        <w:rPr>
          <w:sz w:val="24"/>
          <w:szCs w:val="24"/>
          <w:lang w:val="hu-HU"/>
        </w:rPr>
        <w:t xml:space="preserve">Организовање радионице /припремне наставе/ из солфеђа и теорије музике за наше будуће прваке – </w:t>
      </w:r>
      <w:r w:rsidRPr="004258A7">
        <w:rPr>
          <w:b/>
          <w:sz w:val="24"/>
          <w:szCs w:val="24"/>
          <w:lang w:val="hu-HU"/>
        </w:rPr>
        <w:t>пролеће 202</w:t>
      </w:r>
      <w:r w:rsidRPr="004258A7">
        <w:rPr>
          <w:b/>
          <w:sz w:val="24"/>
          <w:szCs w:val="24"/>
          <w:lang w:val="sr-Cyrl-RS"/>
        </w:rPr>
        <w:t>3</w:t>
      </w:r>
      <w:r w:rsidRPr="004258A7">
        <w:rPr>
          <w:sz w:val="24"/>
          <w:szCs w:val="24"/>
          <w:lang w:val="sr-Cyrl-RS"/>
        </w:rPr>
        <w:t>.</w:t>
      </w:r>
    </w:p>
    <w:p w:rsidR="004030D9" w:rsidRPr="004258A7" w:rsidRDefault="004030D9" w:rsidP="00E947B9">
      <w:pPr>
        <w:pStyle w:val="ListParagraph"/>
        <w:numPr>
          <w:ilvl w:val="0"/>
          <w:numId w:val="80"/>
        </w:numPr>
        <w:spacing w:after="200" w:line="276" w:lineRule="auto"/>
        <w:jc w:val="both"/>
        <w:rPr>
          <w:b/>
          <w:sz w:val="24"/>
          <w:szCs w:val="24"/>
          <w:lang w:val="sr-Cyrl-RS"/>
        </w:rPr>
      </w:pPr>
      <w:r w:rsidRPr="004258A7">
        <w:rPr>
          <w:sz w:val="24"/>
          <w:szCs w:val="24"/>
          <w:lang w:val="sr-Cyrl-RS"/>
        </w:rPr>
        <w:t xml:space="preserve">Промоција средње школе ученицима петог и шестог разреда ниже школе – </w:t>
      </w:r>
      <w:r w:rsidRPr="004258A7">
        <w:rPr>
          <w:b/>
          <w:sz w:val="24"/>
          <w:szCs w:val="24"/>
          <w:lang w:val="sr-Cyrl-RS"/>
        </w:rPr>
        <w:t>март 2023.</w:t>
      </w:r>
    </w:p>
    <w:p w:rsidR="004030D9" w:rsidRDefault="004030D9" w:rsidP="004030D9">
      <w:pPr>
        <w:spacing w:line="276" w:lineRule="auto"/>
        <w:jc w:val="both"/>
        <w:rPr>
          <w:rFonts w:cs="Times New Roman"/>
          <w:szCs w:val="24"/>
          <w:lang w:val="sr-Cyrl-RS"/>
        </w:rPr>
      </w:pPr>
    </w:p>
    <w:p w:rsidR="004030D9" w:rsidRPr="004030D9" w:rsidRDefault="004030D9" w:rsidP="004030D9">
      <w:pPr>
        <w:spacing w:line="276" w:lineRule="auto"/>
        <w:jc w:val="both"/>
        <w:rPr>
          <w:rFonts w:cs="Times New Roman"/>
          <w:szCs w:val="24"/>
          <w:lang w:val="sr-Cyrl-RS"/>
        </w:rPr>
      </w:pPr>
    </w:p>
    <w:p w:rsidR="004030D9" w:rsidRPr="004258A7" w:rsidRDefault="004030D9" w:rsidP="004030D9">
      <w:pPr>
        <w:spacing w:line="276" w:lineRule="auto"/>
        <w:rPr>
          <w:rFonts w:cs="Times New Roman"/>
          <w:b/>
          <w:szCs w:val="24"/>
          <w:lang w:val="sr-Cyrl-RS"/>
        </w:rPr>
      </w:pPr>
      <w:r w:rsidRPr="004258A7">
        <w:rPr>
          <w:rFonts w:cs="Times New Roman"/>
          <w:b/>
          <w:szCs w:val="24"/>
          <w:lang w:val="sr-Cyrl-RS"/>
        </w:rPr>
        <w:lastRenderedPageBreak/>
        <w:t>Српски језик и књижевност / Српски језик као нематерњи</w:t>
      </w:r>
    </w:p>
    <w:p w:rsidR="004030D9" w:rsidRPr="004258A7" w:rsidRDefault="004030D9" w:rsidP="004030D9">
      <w:pPr>
        <w:spacing w:after="0" w:line="276" w:lineRule="auto"/>
        <w:jc w:val="both"/>
        <w:rPr>
          <w:rFonts w:eastAsia="Times New Roman" w:cs="Times New Roman"/>
          <w:b/>
          <w:color w:val="222222"/>
          <w:szCs w:val="24"/>
          <w:shd w:val="clear" w:color="auto" w:fill="FFFFFF"/>
          <w:lang w:val="sr-Cyrl-RS"/>
        </w:rPr>
      </w:pPr>
    </w:p>
    <w:p w:rsidR="004030D9" w:rsidRPr="004258A7" w:rsidRDefault="004030D9" w:rsidP="004030D9">
      <w:pPr>
        <w:spacing w:line="276" w:lineRule="auto"/>
        <w:ind w:firstLine="720"/>
        <w:jc w:val="both"/>
        <w:rPr>
          <w:rFonts w:cs="Times New Roman"/>
          <w:szCs w:val="24"/>
          <w:shd w:val="clear" w:color="auto" w:fill="FFFFFF"/>
          <w:lang w:val="sr-Cyrl-RS"/>
        </w:rPr>
      </w:pPr>
      <w:r w:rsidRPr="004258A7">
        <w:rPr>
          <w:rFonts w:cs="Times New Roman"/>
          <w:szCs w:val="24"/>
          <w:shd w:val="clear" w:color="auto" w:fill="FFFFFF"/>
        </w:rPr>
        <w:t>Наставне активности које се односе на предмет Српски језик и</w:t>
      </w:r>
      <w:r>
        <w:rPr>
          <w:rFonts w:cs="Times New Roman"/>
          <w:szCs w:val="24"/>
          <w:shd w:val="clear" w:color="auto" w:fill="FFFFFF"/>
          <w:lang w:val="sr-Cyrl-RS"/>
        </w:rPr>
        <w:t xml:space="preserve"> </w:t>
      </w:r>
      <w:r w:rsidRPr="004258A7">
        <w:rPr>
          <w:rFonts w:cs="Times New Roman"/>
          <w:szCs w:val="24"/>
          <w:shd w:val="clear" w:color="auto" w:fill="FFFFFF"/>
        </w:rPr>
        <w:t>књижевност ће да буду везане за успешну реализацију градива</w:t>
      </w:r>
      <w:r>
        <w:rPr>
          <w:rFonts w:cs="Times New Roman"/>
          <w:szCs w:val="24"/>
          <w:shd w:val="clear" w:color="auto" w:fill="FFFFFF"/>
          <w:lang w:val="sr-Cyrl-RS"/>
        </w:rPr>
        <w:t xml:space="preserve"> </w:t>
      </w:r>
      <w:r w:rsidRPr="004258A7">
        <w:rPr>
          <w:rFonts w:cs="Times New Roman"/>
          <w:szCs w:val="24"/>
          <w:shd w:val="clear" w:color="auto" w:fill="FFFFFF"/>
        </w:rPr>
        <w:t>предвиђеног наставним програмом.</w:t>
      </w:r>
      <w:r w:rsidRPr="004258A7">
        <w:rPr>
          <w:rFonts w:cs="Times New Roman"/>
          <w:szCs w:val="24"/>
          <w:shd w:val="clear" w:color="auto" w:fill="FFFFFF"/>
          <w:lang w:val="sr-Cyrl-RS"/>
        </w:rPr>
        <w:t xml:space="preserve"> </w:t>
      </w:r>
      <w:r w:rsidRPr="004258A7">
        <w:rPr>
          <w:rFonts w:cs="Times New Roman"/>
          <w:szCs w:val="24"/>
          <w:shd w:val="clear" w:color="auto" w:fill="FFFFFF"/>
        </w:rPr>
        <w:t>Акценат ће да буде и на</w:t>
      </w:r>
      <w:r>
        <w:rPr>
          <w:rFonts w:cs="Times New Roman"/>
          <w:szCs w:val="24"/>
          <w:shd w:val="clear" w:color="auto" w:fill="FFFFFF"/>
          <w:lang w:val="sr-Cyrl-RS"/>
        </w:rPr>
        <w:t xml:space="preserve"> </w:t>
      </w:r>
      <w:r w:rsidRPr="004258A7">
        <w:rPr>
          <w:rFonts w:cs="Times New Roman"/>
          <w:szCs w:val="24"/>
          <w:shd w:val="clear" w:color="auto" w:fill="FFFFFF"/>
        </w:rPr>
        <w:t>систематизацији и утврђивању пређеног градива у функцији припрема за</w:t>
      </w:r>
      <w:r w:rsidRPr="004258A7">
        <w:rPr>
          <w:rFonts w:cs="Times New Roman"/>
          <w:szCs w:val="24"/>
        </w:rPr>
        <w:br/>
      </w:r>
      <w:r w:rsidRPr="004258A7">
        <w:rPr>
          <w:rFonts w:cs="Times New Roman"/>
          <w:szCs w:val="24"/>
          <w:shd w:val="clear" w:color="auto" w:fill="FFFFFF"/>
        </w:rPr>
        <w:t xml:space="preserve">пробне тестове и полагање Државне матуре. </w:t>
      </w:r>
    </w:p>
    <w:p w:rsidR="004030D9" w:rsidRPr="004258A7" w:rsidRDefault="004030D9" w:rsidP="004030D9">
      <w:pPr>
        <w:spacing w:line="276" w:lineRule="auto"/>
        <w:ind w:firstLine="720"/>
        <w:jc w:val="both"/>
        <w:rPr>
          <w:rFonts w:cs="Times New Roman"/>
          <w:szCs w:val="24"/>
          <w:shd w:val="clear" w:color="auto" w:fill="FFFFFF"/>
          <w:lang w:val="sr-Cyrl-RS"/>
        </w:rPr>
      </w:pPr>
      <w:r w:rsidRPr="004258A7">
        <w:rPr>
          <w:rFonts w:cs="Times New Roman"/>
          <w:szCs w:val="24"/>
          <w:shd w:val="clear" w:color="auto" w:fill="FFFFFF"/>
        </w:rPr>
        <w:t>Када је у питању предмет</w:t>
      </w:r>
      <w:r>
        <w:rPr>
          <w:rFonts w:cs="Times New Roman"/>
          <w:szCs w:val="24"/>
          <w:shd w:val="clear" w:color="auto" w:fill="FFFFFF"/>
          <w:lang w:val="sr-Cyrl-RS"/>
        </w:rPr>
        <w:t xml:space="preserve"> </w:t>
      </w:r>
      <w:r w:rsidRPr="004258A7">
        <w:rPr>
          <w:rFonts w:cs="Times New Roman"/>
          <w:szCs w:val="24"/>
          <w:shd w:val="clear" w:color="auto" w:fill="FFFFFF"/>
        </w:rPr>
        <w:t>Српски језик као нематерњи, посебна пажња ће да буде обраћена на</w:t>
      </w:r>
      <w:r>
        <w:rPr>
          <w:rFonts w:cs="Times New Roman"/>
          <w:szCs w:val="24"/>
          <w:shd w:val="clear" w:color="auto" w:fill="FFFFFF"/>
          <w:lang w:val="sr-Cyrl-RS"/>
        </w:rPr>
        <w:t xml:space="preserve"> </w:t>
      </w:r>
      <w:r w:rsidRPr="004258A7">
        <w:rPr>
          <w:rFonts w:cs="Times New Roman"/>
          <w:szCs w:val="24"/>
          <w:shd w:val="clear" w:color="auto" w:fill="FFFFFF"/>
        </w:rPr>
        <w:t>комуникативни сегмент, уважавајући различите нивое предзнања</w:t>
      </w:r>
      <w:r w:rsidRPr="004258A7">
        <w:rPr>
          <w:rFonts w:cs="Times New Roman"/>
          <w:szCs w:val="24"/>
        </w:rPr>
        <w:br/>
      </w:r>
      <w:r w:rsidRPr="004258A7">
        <w:rPr>
          <w:rFonts w:cs="Times New Roman"/>
          <w:szCs w:val="24"/>
          <w:shd w:val="clear" w:color="auto" w:fill="FFFFFF"/>
        </w:rPr>
        <w:t>ученика.</w:t>
      </w:r>
      <w:r w:rsidRPr="004258A7">
        <w:rPr>
          <w:rFonts w:cs="Times New Roman"/>
          <w:szCs w:val="24"/>
          <w:shd w:val="clear" w:color="auto" w:fill="FFFFFF"/>
          <w:lang w:val="sr-Cyrl-RS"/>
        </w:rPr>
        <w:t xml:space="preserve"> </w:t>
      </w:r>
      <w:r w:rsidRPr="004258A7">
        <w:rPr>
          <w:rFonts w:cs="Times New Roman"/>
          <w:szCs w:val="24"/>
          <w:shd w:val="clear" w:color="auto" w:fill="FFFFFF"/>
        </w:rPr>
        <w:t>Такође, биће обрађени предвиђени књижевни и текстови који су</w:t>
      </w:r>
      <w:r>
        <w:rPr>
          <w:rFonts w:cs="Times New Roman"/>
          <w:szCs w:val="24"/>
          <w:shd w:val="clear" w:color="auto" w:fill="FFFFFF"/>
          <w:lang w:val="sr-Cyrl-RS"/>
        </w:rPr>
        <w:t xml:space="preserve"> </w:t>
      </w:r>
      <w:r w:rsidRPr="004258A7">
        <w:rPr>
          <w:rFonts w:cs="Times New Roman"/>
          <w:szCs w:val="24"/>
          <w:shd w:val="clear" w:color="auto" w:fill="FFFFFF"/>
        </w:rPr>
        <w:t>везани за свакодневну комуникацију и наставне јединице које се односе</w:t>
      </w:r>
      <w:r>
        <w:rPr>
          <w:rFonts w:cs="Times New Roman"/>
          <w:szCs w:val="24"/>
          <w:shd w:val="clear" w:color="auto" w:fill="FFFFFF"/>
          <w:lang w:val="sr-Cyrl-RS"/>
        </w:rPr>
        <w:t xml:space="preserve"> </w:t>
      </w:r>
      <w:r w:rsidRPr="004258A7">
        <w:rPr>
          <w:rFonts w:cs="Times New Roman"/>
          <w:szCs w:val="24"/>
          <w:shd w:val="clear" w:color="auto" w:fill="FFFFFF"/>
        </w:rPr>
        <w:t>на граматику и правопис. Ваннаставне активности из наведених предмета,</w:t>
      </w:r>
      <w:r>
        <w:rPr>
          <w:rFonts w:cs="Times New Roman"/>
          <w:szCs w:val="24"/>
          <w:shd w:val="clear" w:color="auto" w:fill="FFFFFF"/>
          <w:lang w:val="sr-Cyrl-RS"/>
        </w:rPr>
        <w:t xml:space="preserve"> </w:t>
      </w:r>
      <w:r w:rsidRPr="004258A7">
        <w:rPr>
          <w:rFonts w:cs="Times New Roman"/>
          <w:szCs w:val="24"/>
          <w:shd w:val="clear" w:color="auto" w:fill="FFFFFF"/>
        </w:rPr>
        <w:t>подразумевају припрему ученика за учешће на различитим манифестацијама</w:t>
      </w:r>
      <w:r>
        <w:rPr>
          <w:rFonts w:cs="Times New Roman"/>
          <w:szCs w:val="24"/>
          <w:shd w:val="clear" w:color="auto" w:fill="FFFFFF"/>
          <w:lang w:val="sr-Cyrl-RS"/>
        </w:rPr>
        <w:t xml:space="preserve"> </w:t>
      </w:r>
      <w:r w:rsidRPr="004258A7">
        <w:rPr>
          <w:rFonts w:cs="Times New Roman"/>
          <w:szCs w:val="24"/>
          <w:shd w:val="clear" w:color="auto" w:fill="FFFFFF"/>
        </w:rPr>
        <w:t>које се дешавају у Школи (прослава Дана Школе, обележавање Дана Светог</w:t>
      </w:r>
      <w:r>
        <w:rPr>
          <w:rFonts w:cs="Times New Roman"/>
          <w:szCs w:val="24"/>
          <w:shd w:val="clear" w:color="auto" w:fill="FFFFFF"/>
          <w:lang w:val="sr-Cyrl-RS"/>
        </w:rPr>
        <w:t xml:space="preserve"> </w:t>
      </w:r>
      <w:r w:rsidRPr="004258A7">
        <w:rPr>
          <w:rFonts w:cs="Times New Roman"/>
          <w:szCs w:val="24"/>
          <w:shd w:val="clear" w:color="auto" w:fill="FFFFFF"/>
        </w:rPr>
        <w:t>Саве, испраћај матураната...).</w:t>
      </w:r>
      <w:r w:rsidRPr="004258A7">
        <w:rPr>
          <w:rFonts w:cs="Times New Roman"/>
          <w:szCs w:val="24"/>
          <w:shd w:val="clear" w:color="auto" w:fill="FFFFFF"/>
          <w:lang w:val="sr-Cyrl-RS"/>
        </w:rPr>
        <w:t xml:space="preserve"> </w:t>
      </w:r>
      <w:r w:rsidRPr="004258A7">
        <w:rPr>
          <w:rFonts w:cs="Times New Roman"/>
          <w:szCs w:val="24"/>
          <w:shd w:val="clear" w:color="auto" w:fill="FFFFFF"/>
        </w:rPr>
        <w:t>Одржавање допунских и додатних часова</w:t>
      </w:r>
      <w:r>
        <w:rPr>
          <w:rFonts w:cs="Times New Roman"/>
          <w:szCs w:val="24"/>
          <w:shd w:val="clear" w:color="auto" w:fill="FFFFFF"/>
          <w:lang w:val="sr-Cyrl-RS"/>
        </w:rPr>
        <w:t xml:space="preserve"> </w:t>
      </w:r>
      <w:r w:rsidRPr="004258A7">
        <w:rPr>
          <w:rFonts w:cs="Times New Roman"/>
          <w:szCs w:val="24"/>
          <w:shd w:val="clear" w:color="auto" w:fill="FFFFFF"/>
        </w:rPr>
        <w:t>као и инструкције за ученике пријављене за такмичења, су важан део</w:t>
      </w:r>
      <w:r w:rsidRPr="004258A7">
        <w:rPr>
          <w:rFonts w:cs="Times New Roman"/>
          <w:szCs w:val="24"/>
        </w:rPr>
        <w:br/>
      </w:r>
      <w:r w:rsidRPr="004258A7">
        <w:rPr>
          <w:rFonts w:cs="Times New Roman"/>
          <w:szCs w:val="24"/>
          <w:shd w:val="clear" w:color="auto" w:fill="FFFFFF"/>
        </w:rPr>
        <w:t>овога плана.</w:t>
      </w:r>
      <w:r w:rsidRPr="004258A7">
        <w:rPr>
          <w:rFonts w:cs="Times New Roman"/>
          <w:szCs w:val="24"/>
          <w:shd w:val="clear" w:color="auto" w:fill="FFFFFF"/>
          <w:lang w:val="sr-Cyrl-RS"/>
        </w:rPr>
        <w:t xml:space="preserve"> </w:t>
      </w:r>
      <w:r w:rsidRPr="004258A7">
        <w:rPr>
          <w:rFonts w:cs="Times New Roman"/>
          <w:szCs w:val="24"/>
          <w:shd w:val="clear" w:color="auto" w:fill="FFFFFF"/>
        </w:rPr>
        <w:t>Стручно усавршавање наставника подразумева присуствовање</w:t>
      </w:r>
      <w:r>
        <w:rPr>
          <w:rFonts w:cs="Times New Roman"/>
          <w:szCs w:val="24"/>
          <w:shd w:val="clear" w:color="auto" w:fill="FFFFFF"/>
          <w:lang w:val="sr-Cyrl-RS"/>
        </w:rPr>
        <w:t xml:space="preserve"> </w:t>
      </w:r>
      <w:r w:rsidRPr="004258A7">
        <w:rPr>
          <w:rFonts w:cs="Times New Roman"/>
          <w:szCs w:val="24"/>
          <w:shd w:val="clear" w:color="auto" w:fill="FFFFFF"/>
        </w:rPr>
        <w:t>одговарајућим семинарима и обукама.</w:t>
      </w:r>
    </w:p>
    <w:p w:rsidR="004030D9" w:rsidRPr="004258A7" w:rsidRDefault="004030D9" w:rsidP="004030D9">
      <w:pPr>
        <w:spacing w:line="276" w:lineRule="auto"/>
        <w:jc w:val="right"/>
        <w:rPr>
          <w:rFonts w:cs="Times New Roman"/>
          <w:szCs w:val="24"/>
          <w:lang w:val="sr-Cyrl-RS"/>
        </w:rPr>
      </w:pPr>
      <w:r w:rsidRPr="004258A7">
        <w:rPr>
          <w:rFonts w:cs="Times New Roman"/>
          <w:szCs w:val="24"/>
          <w:lang w:val="sr-Cyrl-RS"/>
        </w:rPr>
        <w:t>Предметни наставник: Маринко Вуковић</w:t>
      </w:r>
    </w:p>
    <w:p w:rsidR="004030D9" w:rsidRPr="004258A7" w:rsidRDefault="004030D9" w:rsidP="004030D9">
      <w:pPr>
        <w:spacing w:line="276" w:lineRule="auto"/>
        <w:jc w:val="both"/>
        <w:rPr>
          <w:rFonts w:cs="Times New Roman"/>
          <w:szCs w:val="24"/>
          <w:lang w:val="sr-Cyrl-RS"/>
        </w:rPr>
      </w:pPr>
    </w:p>
    <w:p w:rsidR="004030D9" w:rsidRPr="004258A7" w:rsidRDefault="004030D9" w:rsidP="004030D9">
      <w:pPr>
        <w:spacing w:after="0" w:line="276" w:lineRule="auto"/>
        <w:rPr>
          <w:rFonts w:eastAsia="Times New Roman" w:cs="Times New Roman"/>
          <w:b/>
          <w:szCs w:val="24"/>
          <w:lang w:val="sr-Latn-RS" w:eastAsia="sr-Latn-RS"/>
        </w:rPr>
      </w:pPr>
      <w:r>
        <w:rPr>
          <w:rFonts w:eastAsia="Times New Roman" w:cs="Times New Roman"/>
          <w:b/>
          <w:szCs w:val="24"/>
          <w:lang w:val="sr-Cyrl-RS" w:eastAsia="sr-Latn-RS"/>
        </w:rPr>
        <w:t>П</w:t>
      </w:r>
      <w:r w:rsidRPr="004258A7">
        <w:rPr>
          <w:rFonts w:eastAsia="Times New Roman" w:cs="Times New Roman"/>
          <w:b/>
          <w:szCs w:val="24"/>
          <w:lang w:val="sr-Latn-RS" w:eastAsia="sr-Latn-RS"/>
        </w:rPr>
        <w:t>лан стручног усавршавања наставника енглеског језика</w:t>
      </w:r>
    </w:p>
    <w:p w:rsidR="004030D9" w:rsidRPr="004258A7" w:rsidRDefault="004030D9" w:rsidP="004030D9">
      <w:pPr>
        <w:spacing w:after="0" w:line="276" w:lineRule="auto"/>
        <w:rPr>
          <w:rFonts w:eastAsia="Times New Roman" w:cs="Times New Roman"/>
          <w:b/>
          <w:szCs w:val="24"/>
          <w:lang w:val="sr-Cyrl-RS" w:eastAsia="sr-Latn-RS"/>
        </w:rPr>
      </w:pPr>
      <w:r w:rsidRPr="004258A7">
        <w:rPr>
          <w:rFonts w:eastAsia="Times New Roman" w:cs="Times New Roman"/>
          <w:b/>
          <w:szCs w:val="24"/>
          <w:lang w:val="sr-Cyrl-RS" w:eastAsia="sr-Latn-RS"/>
        </w:rPr>
        <w:t>за школску 20</w:t>
      </w:r>
      <w:r w:rsidRPr="004258A7">
        <w:rPr>
          <w:rFonts w:eastAsia="Times New Roman" w:cs="Times New Roman"/>
          <w:b/>
          <w:szCs w:val="24"/>
          <w:lang w:val="sr-Latn-RS" w:eastAsia="sr-Latn-RS"/>
        </w:rPr>
        <w:t>2</w:t>
      </w:r>
      <w:r w:rsidRPr="004258A7">
        <w:rPr>
          <w:rFonts w:eastAsia="Times New Roman" w:cs="Times New Roman"/>
          <w:b/>
          <w:szCs w:val="24"/>
          <w:lang w:val="sr-Cyrl-RS" w:eastAsia="sr-Latn-RS"/>
        </w:rPr>
        <w:t>2/20</w:t>
      </w:r>
      <w:r w:rsidRPr="004258A7">
        <w:rPr>
          <w:rFonts w:eastAsia="Times New Roman" w:cs="Times New Roman"/>
          <w:b/>
          <w:szCs w:val="24"/>
          <w:lang w:val="sr-Latn-RS" w:eastAsia="sr-Latn-RS"/>
        </w:rPr>
        <w:t>2</w:t>
      </w:r>
      <w:r w:rsidRPr="004258A7">
        <w:rPr>
          <w:rFonts w:eastAsia="Times New Roman" w:cs="Times New Roman"/>
          <w:b/>
          <w:szCs w:val="24"/>
          <w:lang w:val="sr-Cyrl-RS" w:eastAsia="sr-Latn-RS"/>
        </w:rPr>
        <w:t>3. годину</w:t>
      </w:r>
    </w:p>
    <w:p w:rsidR="004030D9" w:rsidRPr="004258A7" w:rsidRDefault="004030D9" w:rsidP="00152C98">
      <w:pPr>
        <w:jc w:val="both"/>
        <w:rPr>
          <w:lang w:val="sr-Cyrl-RS" w:eastAsia="sr-Latn-RS"/>
        </w:rPr>
      </w:pPr>
    </w:p>
    <w:p w:rsidR="004030D9" w:rsidRPr="00152C98" w:rsidRDefault="004030D9" w:rsidP="00152C98">
      <w:pPr>
        <w:spacing w:after="0"/>
        <w:rPr>
          <w:rFonts w:cs="Times New Roman"/>
          <w:bCs/>
          <w:color w:val="000000"/>
          <w:szCs w:val="24"/>
        </w:rPr>
      </w:pPr>
      <w:r w:rsidRPr="00152C98">
        <w:rPr>
          <w:rFonts w:cs="Times New Roman"/>
          <w:bCs/>
          <w:color w:val="000000"/>
          <w:szCs w:val="24"/>
        </w:rPr>
        <w:t>TRAVELLERS’ CLUB</w:t>
      </w:r>
    </w:p>
    <w:p w:rsidR="004030D9" w:rsidRPr="00152C98" w:rsidRDefault="004030D9" w:rsidP="00152C98">
      <w:pPr>
        <w:spacing w:after="0"/>
        <w:rPr>
          <w:rFonts w:cs="Times New Roman"/>
          <w:bCs/>
          <w:color w:val="000000"/>
          <w:szCs w:val="24"/>
          <w:lang w:val="sr-Cyrl-RS"/>
        </w:rPr>
      </w:pPr>
      <w:r w:rsidRPr="00152C98">
        <w:rPr>
          <w:rFonts w:cs="Times New Roman"/>
          <w:bCs/>
          <w:color w:val="000000"/>
          <w:szCs w:val="24"/>
          <w:lang w:val="sr-Cyrl-RS"/>
        </w:rPr>
        <w:t>КЛУБ ПУТНИКА</w:t>
      </w:r>
    </w:p>
    <w:p w:rsidR="004030D9" w:rsidRPr="00152C98" w:rsidRDefault="004030D9" w:rsidP="00152C98">
      <w:pPr>
        <w:spacing w:after="0"/>
        <w:ind w:firstLine="720"/>
        <w:jc w:val="both"/>
        <w:rPr>
          <w:rFonts w:cs="Times New Roman"/>
          <w:bCs/>
          <w:color w:val="000000"/>
          <w:szCs w:val="24"/>
          <w:lang w:val="sr-Cyrl-RS"/>
        </w:rPr>
      </w:pPr>
      <w:r w:rsidRPr="00152C98">
        <w:rPr>
          <w:rFonts w:cs="Times New Roman"/>
          <w:bCs/>
          <w:color w:val="000000"/>
          <w:szCs w:val="24"/>
          <w:lang w:val="sr-Cyrl-RS"/>
        </w:rPr>
        <w:t>Упознавање различитих држава, народа, културе и знаменитости. Места за које не верујемо да постоје.</w:t>
      </w:r>
    </w:p>
    <w:p w:rsidR="004030D9" w:rsidRPr="00152C98" w:rsidRDefault="004030D9" w:rsidP="00152C98">
      <w:pPr>
        <w:spacing w:after="0"/>
        <w:jc w:val="both"/>
        <w:rPr>
          <w:rFonts w:cs="Times New Roman"/>
          <w:bCs/>
          <w:color w:val="000000"/>
          <w:szCs w:val="24"/>
        </w:rPr>
      </w:pPr>
    </w:p>
    <w:tbl>
      <w:tblPr>
        <w:tblStyle w:val="TableGrid"/>
        <w:tblW w:w="0" w:type="auto"/>
        <w:jc w:val="center"/>
        <w:tblInd w:w="720" w:type="dxa"/>
        <w:tblLook w:val="04A0" w:firstRow="1" w:lastRow="0" w:firstColumn="1" w:lastColumn="0" w:noHBand="0" w:noVBand="1"/>
      </w:tblPr>
      <w:tblGrid>
        <w:gridCol w:w="1515"/>
        <w:gridCol w:w="4252"/>
      </w:tblGrid>
      <w:tr w:rsidR="004030D9" w:rsidRPr="00152C98" w:rsidTr="00695E34">
        <w:trPr>
          <w:jc w:val="center"/>
        </w:trPr>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0D9" w:rsidRPr="00152C98" w:rsidRDefault="004030D9" w:rsidP="00152C98">
            <w:pPr>
              <w:rPr>
                <w:rFonts w:cs="Times New Roman"/>
                <w:lang w:val="sr-Cyrl-RS"/>
              </w:rPr>
            </w:pPr>
            <w:r w:rsidRPr="00152C98">
              <w:rPr>
                <w:rFonts w:cs="Times New Roman"/>
                <w:lang w:val="sr-Cyrl-RS"/>
              </w:rPr>
              <w:t>септембар</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0D9" w:rsidRPr="00152C98" w:rsidRDefault="004030D9" w:rsidP="00152C98">
            <w:pPr>
              <w:rPr>
                <w:rFonts w:cs="Times New Roman"/>
              </w:rPr>
            </w:pPr>
            <w:r w:rsidRPr="00152C98">
              <w:rPr>
                <w:rFonts w:cs="Times New Roman"/>
              </w:rPr>
              <w:t>Bwindi Impenetrable Forest, Uganda</w:t>
            </w:r>
          </w:p>
          <w:p w:rsidR="004030D9" w:rsidRPr="00152C98" w:rsidRDefault="004030D9" w:rsidP="00152C98">
            <w:pPr>
              <w:rPr>
                <w:rFonts w:cs="Times New Roman"/>
              </w:rPr>
            </w:pPr>
            <w:r w:rsidRPr="00152C98">
              <w:rPr>
                <w:rFonts w:cs="Times New Roman"/>
              </w:rPr>
              <w:t>Samburu, Kenya</w:t>
            </w:r>
          </w:p>
        </w:tc>
      </w:tr>
      <w:tr w:rsidR="004030D9" w:rsidRPr="00152C98" w:rsidTr="00695E34">
        <w:trPr>
          <w:trHeight w:val="560"/>
          <w:jc w:val="center"/>
        </w:trPr>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0D9" w:rsidRPr="00152C98" w:rsidRDefault="004030D9" w:rsidP="00152C98">
            <w:pPr>
              <w:rPr>
                <w:rFonts w:cs="Times New Roman"/>
              </w:rPr>
            </w:pPr>
            <w:r w:rsidRPr="00152C98">
              <w:rPr>
                <w:rFonts w:cs="Times New Roman"/>
              </w:rPr>
              <w:t>октобар</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0D9" w:rsidRPr="00152C98" w:rsidRDefault="004030D9" w:rsidP="00152C98">
            <w:pPr>
              <w:rPr>
                <w:rFonts w:cs="Times New Roman"/>
              </w:rPr>
            </w:pPr>
            <w:r w:rsidRPr="00152C98">
              <w:rPr>
                <w:rFonts w:cs="Times New Roman"/>
              </w:rPr>
              <w:t>Mount Toubkal, Morocco</w:t>
            </w:r>
          </w:p>
          <w:p w:rsidR="004030D9" w:rsidRPr="00152C98" w:rsidRDefault="004030D9" w:rsidP="00152C98">
            <w:pPr>
              <w:rPr>
                <w:rFonts w:cs="Times New Roman"/>
              </w:rPr>
            </w:pPr>
            <w:r w:rsidRPr="00152C98">
              <w:rPr>
                <w:rFonts w:cs="Times New Roman"/>
              </w:rPr>
              <w:t>Zhangjiajie National Forest Park, China</w:t>
            </w:r>
          </w:p>
        </w:tc>
      </w:tr>
      <w:tr w:rsidR="004030D9" w:rsidRPr="00152C98" w:rsidTr="00695E34">
        <w:trPr>
          <w:jc w:val="center"/>
        </w:trPr>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0D9" w:rsidRPr="00152C98" w:rsidRDefault="004030D9" w:rsidP="00152C98">
            <w:pPr>
              <w:rPr>
                <w:rFonts w:cs="Times New Roman"/>
              </w:rPr>
            </w:pPr>
            <w:r w:rsidRPr="00152C98">
              <w:rPr>
                <w:rFonts w:cs="Times New Roman"/>
              </w:rPr>
              <w:t>новембар</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0D9" w:rsidRPr="00152C98" w:rsidRDefault="004030D9" w:rsidP="00152C98">
            <w:pPr>
              <w:rPr>
                <w:rFonts w:cs="Times New Roman"/>
              </w:rPr>
            </w:pPr>
            <w:r w:rsidRPr="00152C98">
              <w:rPr>
                <w:rFonts w:cs="Times New Roman"/>
              </w:rPr>
              <w:t>Rotorua, New Zealand</w:t>
            </w:r>
          </w:p>
          <w:p w:rsidR="004030D9" w:rsidRPr="00152C98" w:rsidRDefault="004030D9" w:rsidP="00152C98">
            <w:pPr>
              <w:rPr>
                <w:rFonts w:cs="Times New Roman"/>
              </w:rPr>
            </w:pPr>
            <w:r w:rsidRPr="00152C98">
              <w:rPr>
                <w:rFonts w:cs="Times New Roman"/>
              </w:rPr>
              <w:t>Badlands, South Dakota</w:t>
            </w:r>
          </w:p>
        </w:tc>
      </w:tr>
      <w:tr w:rsidR="004030D9" w:rsidRPr="00152C98" w:rsidTr="00695E34">
        <w:trPr>
          <w:jc w:val="center"/>
        </w:trPr>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0D9" w:rsidRPr="00152C98" w:rsidRDefault="004030D9" w:rsidP="00152C98">
            <w:pPr>
              <w:rPr>
                <w:rFonts w:cs="Times New Roman"/>
              </w:rPr>
            </w:pPr>
            <w:r w:rsidRPr="00152C98">
              <w:rPr>
                <w:rFonts w:cs="Times New Roman"/>
              </w:rPr>
              <w:t>децембар</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0D9" w:rsidRPr="00152C98" w:rsidRDefault="004030D9" w:rsidP="00152C98">
            <w:pPr>
              <w:rPr>
                <w:rFonts w:cs="Times New Roman"/>
              </w:rPr>
            </w:pPr>
            <w:r w:rsidRPr="00152C98">
              <w:rPr>
                <w:rFonts w:cs="Times New Roman"/>
              </w:rPr>
              <w:t>Denali National park, Alaska</w:t>
            </w:r>
          </w:p>
          <w:p w:rsidR="004030D9" w:rsidRPr="00152C98" w:rsidRDefault="004030D9" w:rsidP="00152C98">
            <w:pPr>
              <w:rPr>
                <w:rFonts w:cs="Times New Roman"/>
              </w:rPr>
            </w:pPr>
            <w:r w:rsidRPr="00152C98">
              <w:rPr>
                <w:rFonts w:cs="Times New Roman"/>
              </w:rPr>
              <w:t>Horseshoe Bend, Arizona</w:t>
            </w:r>
          </w:p>
        </w:tc>
      </w:tr>
      <w:tr w:rsidR="004030D9" w:rsidRPr="00152C98" w:rsidTr="00695E34">
        <w:trPr>
          <w:jc w:val="center"/>
        </w:trPr>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0D9" w:rsidRPr="00152C98" w:rsidRDefault="004030D9" w:rsidP="00152C98">
            <w:pPr>
              <w:rPr>
                <w:rFonts w:cs="Times New Roman"/>
              </w:rPr>
            </w:pPr>
            <w:r w:rsidRPr="00152C98">
              <w:rPr>
                <w:rFonts w:cs="Times New Roman"/>
              </w:rPr>
              <w:t>јануар</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0D9" w:rsidRPr="00152C98" w:rsidRDefault="004030D9" w:rsidP="00152C98">
            <w:pPr>
              <w:rPr>
                <w:rFonts w:cs="Times New Roman"/>
              </w:rPr>
            </w:pPr>
            <w:r w:rsidRPr="00152C98">
              <w:rPr>
                <w:rFonts w:cs="Times New Roman"/>
              </w:rPr>
              <w:t>Lake District, UK</w:t>
            </w:r>
          </w:p>
          <w:p w:rsidR="004030D9" w:rsidRPr="00152C98" w:rsidRDefault="004030D9" w:rsidP="00152C98">
            <w:pPr>
              <w:rPr>
                <w:rFonts w:cs="Times New Roman"/>
              </w:rPr>
            </w:pPr>
            <w:r w:rsidRPr="00152C98">
              <w:rPr>
                <w:rFonts w:cs="Times New Roman"/>
              </w:rPr>
              <w:t>Vancouver Island, Canada</w:t>
            </w:r>
          </w:p>
        </w:tc>
      </w:tr>
      <w:tr w:rsidR="004030D9" w:rsidRPr="00152C98" w:rsidTr="00695E34">
        <w:trPr>
          <w:jc w:val="center"/>
        </w:trPr>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0D9" w:rsidRPr="00152C98" w:rsidRDefault="004030D9" w:rsidP="00152C98">
            <w:pPr>
              <w:rPr>
                <w:rFonts w:cs="Times New Roman"/>
              </w:rPr>
            </w:pPr>
            <w:r w:rsidRPr="00152C98">
              <w:rPr>
                <w:rFonts w:cs="Times New Roman"/>
              </w:rPr>
              <w:t>фебруар</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0D9" w:rsidRPr="00152C98" w:rsidRDefault="004030D9" w:rsidP="00152C98">
            <w:pPr>
              <w:rPr>
                <w:rFonts w:cs="Times New Roman"/>
              </w:rPr>
            </w:pPr>
            <w:r w:rsidRPr="00152C98">
              <w:rPr>
                <w:rFonts w:cs="Times New Roman"/>
              </w:rPr>
              <w:t>Cappadocia, Turkey</w:t>
            </w:r>
          </w:p>
          <w:p w:rsidR="004030D9" w:rsidRPr="00152C98" w:rsidRDefault="004030D9" w:rsidP="00152C98">
            <w:pPr>
              <w:rPr>
                <w:rFonts w:cs="Times New Roman"/>
              </w:rPr>
            </w:pPr>
            <w:r w:rsidRPr="00152C98">
              <w:rPr>
                <w:rFonts w:cs="Times New Roman"/>
              </w:rPr>
              <w:t>Positano, Italy</w:t>
            </w:r>
          </w:p>
        </w:tc>
      </w:tr>
      <w:tr w:rsidR="004030D9" w:rsidRPr="00152C98" w:rsidTr="00695E34">
        <w:trPr>
          <w:jc w:val="center"/>
        </w:trPr>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0D9" w:rsidRPr="00152C98" w:rsidRDefault="004030D9" w:rsidP="00152C98">
            <w:pPr>
              <w:rPr>
                <w:rFonts w:cs="Times New Roman"/>
              </w:rPr>
            </w:pPr>
            <w:r w:rsidRPr="00152C98">
              <w:rPr>
                <w:rFonts w:cs="Times New Roman"/>
              </w:rPr>
              <w:t>март</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0D9" w:rsidRPr="00152C98" w:rsidRDefault="004030D9" w:rsidP="00152C98">
            <w:pPr>
              <w:rPr>
                <w:rFonts w:cs="Times New Roman"/>
              </w:rPr>
            </w:pPr>
            <w:r w:rsidRPr="00152C98">
              <w:rPr>
                <w:rFonts w:cs="Times New Roman"/>
              </w:rPr>
              <w:t>Ciudad Perdida, Colombia</w:t>
            </w:r>
          </w:p>
          <w:p w:rsidR="004030D9" w:rsidRPr="00152C98" w:rsidRDefault="004030D9" w:rsidP="00152C98">
            <w:pPr>
              <w:rPr>
                <w:rFonts w:cs="Times New Roman"/>
              </w:rPr>
            </w:pPr>
            <w:r w:rsidRPr="00152C98">
              <w:rPr>
                <w:rFonts w:cs="Times New Roman"/>
              </w:rPr>
              <w:lastRenderedPageBreak/>
              <w:t>Svalbard, Norway</w:t>
            </w:r>
          </w:p>
        </w:tc>
      </w:tr>
      <w:tr w:rsidR="004030D9" w:rsidRPr="00152C98" w:rsidTr="00695E34">
        <w:trPr>
          <w:jc w:val="center"/>
        </w:trPr>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0D9" w:rsidRPr="00152C98" w:rsidRDefault="004030D9" w:rsidP="00152C98">
            <w:pPr>
              <w:rPr>
                <w:rFonts w:cs="Times New Roman"/>
              </w:rPr>
            </w:pPr>
            <w:r w:rsidRPr="00152C98">
              <w:rPr>
                <w:rFonts w:cs="Times New Roman"/>
              </w:rPr>
              <w:lastRenderedPageBreak/>
              <w:t>април</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0D9" w:rsidRPr="00152C98" w:rsidRDefault="004030D9" w:rsidP="00152C98">
            <w:pPr>
              <w:rPr>
                <w:rFonts w:cs="Times New Roman"/>
              </w:rPr>
            </w:pPr>
            <w:r w:rsidRPr="00152C98">
              <w:rPr>
                <w:rFonts w:cs="Times New Roman"/>
              </w:rPr>
              <w:t>Atacama Desert, Chile</w:t>
            </w:r>
          </w:p>
          <w:p w:rsidR="004030D9" w:rsidRPr="00152C98" w:rsidRDefault="004030D9" w:rsidP="00152C98">
            <w:pPr>
              <w:rPr>
                <w:rFonts w:cs="Times New Roman"/>
              </w:rPr>
            </w:pPr>
            <w:r w:rsidRPr="00152C98">
              <w:rPr>
                <w:rFonts w:cs="Times New Roman"/>
              </w:rPr>
              <w:t>Monteverde Cloud Forest Reserve, Costa Rica</w:t>
            </w:r>
          </w:p>
        </w:tc>
      </w:tr>
      <w:tr w:rsidR="004030D9" w:rsidRPr="00152C98" w:rsidTr="00695E34">
        <w:trPr>
          <w:jc w:val="center"/>
        </w:trPr>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0D9" w:rsidRPr="00152C98" w:rsidRDefault="004030D9" w:rsidP="00152C98">
            <w:pPr>
              <w:rPr>
                <w:rFonts w:cs="Times New Roman"/>
              </w:rPr>
            </w:pPr>
            <w:r w:rsidRPr="00152C98">
              <w:rPr>
                <w:rFonts w:cs="Times New Roman"/>
              </w:rPr>
              <w:t>мај</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0D9" w:rsidRPr="00152C98" w:rsidRDefault="004030D9" w:rsidP="00152C98">
            <w:pPr>
              <w:rPr>
                <w:rFonts w:cs="Times New Roman"/>
              </w:rPr>
            </w:pPr>
            <w:r w:rsidRPr="00152C98">
              <w:rPr>
                <w:rFonts w:cs="Times New Roman"/>
              </w:rPr>
              <w:t>The Maldives</w:t>
            </w:r>
          </w:p>
          <w:p w:rsidR="004030D9" w:rsidRPr="00152C98" w:rsidRDefault="004030D9" w:rsidP="00152C98">
            <w:pPr>
              <w:rPr>
                <w:rFonts w:cs="Times New Roman"/>
              </w:rPr>
            </w:pPr>
            <w:r w:rsidRPr="00152C98">
              <w:rPr>
                <w:rFonts w:cs="Times New Roman"/>
              </w:rPr>
              <w:t>Kata Tutja, Australia</w:t>
            </w:r>
          </w:p>
        </w:tc>
      </w:tr>
      <w:tr w:rsidR="004030D9" w:rsidRPr="00152C98" w:rsidTr="00695E34">
        <w:trPr>
          <w:jc w:val="center"/>
        </w:trPr>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0D9" w:rsidRPr="00152C98" w:rsidRDefault="004030D9" w:rsidP="00152C98">
            <w:pPr>
              <w:rPr>
                <w:rFonts w:cs="Times New Roman"/>
              </w:rPr>
            </w:pPr>
            <w:r w:rsidRPr="00152C98">
              <w:rPr>
                <w:rFonts w:cs="Times New Roman"/>
              </w:rPr>
              <w:t>јун</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0D9" w:rsidRPr="00152C98" w:rsidRDefault="004030D9" w:rsidP="00152C98">
            <w:pPr>
              <w:rPr>
                <w:rFonts w:cs="Times New Roman"/>
              </w:rPr>
            </w:pPr>
            <w:r w:rsidRPr="00152C98">
              <w:rPr>
                <w:rFonts w:cs="Times New Roman"/>
              </w:rPr>
              <w:t>Petra, Jordan</w:t>
            </w:r>
          </w:p>
          <w:p w:rsidR="004030D9" w:rsidRPr="00152C98" w:rsidRDefault="004030D9" w:rsidP="00152C98">
            <w:pPr>
              <w:rPr>
                <w:rFonts w:cs="Times New Roman"/>
              </w:rPr>
            </w:pPr>
            <w:r w:rsidRPr="00152C98">
              <w:rPr>
                <w:rFonts w:cs="Times New Roman"/>
              </w:rPr>
              <w:t>Monument Valley, Utah</w:t>
            </w:r>
          </w:p>
        </w:tc>
      </w:tr>
    </w:tbl>
    <w:p w:rsidR="004030D9" w:rsidRPr="00152C98" w:rsidRDefault="004030D9" w:rsidP="00152C98">
      <w:pPr>
        <w:spacing w:after="0" w:line="276" w:lineRule="auto"/>
        <w:jc w:val="both"/>
        <w:rPr>
          <w:rFonts w:cs="Times New Roman"/>
          <w:szCs w:val="24"/>
        </w:rPr>
      </w:pPr>
    </w:p>
    <w:p w:rsidR="004030D9" w:rsidRPr="00152C98" w:rsidRDefault="004030D9" w:rsidP="00152C98">
      <w:pPr>
        <w:spacing w:after="0" w:line="276" w:lineRule="auto"/>
        <w:jc w:val="right"/>
        <w:rPr>
          <w:rFonts w:cs="Times New Roman"/>
          <w:szCs w:val="24"/>
          <w:lang w:val="sr-Cyrl-RS"/>
        </w:rPr>
      </w:pPr>
      <w:r w:rsidRPr="00152C98">
        <w:rPr>
          <w:rFonts w:cs="Times New Roman"/>
          <w:szCs w:val="24"/>
          <w:lang w:val="sr-Cyrl-RS"/>
        </w:rPr>
        <w:t>Наставник: Марта Ардалић</w:t>
      </w:r>
    </w:p>
    <w:p w:rsidR="004030D9" w:rsidRDefault="004030D9" w:rsidP="004030D9">
      <w:pPr>
        <w:shd w:val="clear" w:color="auto" w:fill="FFFFFF"/>
        <w:spacing w:after="0" w:line="276" w:lineRule="auto"/>
        <w:rPr>
          <w:rFonts w:eastAsia="Times New Roman" w:cs="Times New Roman"/>
          <w:b/>
          <w:color w:val="222222"/>
          <w:szCs w:val="24"/>
          <w:lang w:val="sr-Cyrl-RS"/>
        </w:rPr>
      </w:pPr>
    </w:p>
    <w:p w:rsidR="004030D9" w:rsidRPr="004258A7" w:rsidRDefault="004030D9" w:rsidP="004030D9">
      <w:pPr>
        <w:shd w:val="clear" w:color="auto" w:fill="FFFFFF"/>
        <w:spacing w:after="0" w:line="276" w:lineRule="auto"/>
        <w:rPr>
          <w:rFonts w:eastAsia="Times New Roman" w:cs="Times New Roman"/>
          <w:b/>
          <w:color w:val="222222"/>
          <w:szCs w:val="24"/>
          <w:lang w:val="sr-Latn-RS"/>
        </w:rPr>
      </w:pPr>
      <w:r w:rsidRPr="004258A7">
        <w:rPr>
          <w:rFonts w:eastAsia="Times New Roman" w:cs="Times New Roman"/>
          <w:b/>
          <w:color w:val="222222"/>
          <w:szCs w:val="24"/>
          <w:lang w:val="sr-Latn-RS"/>
        </w:rPr>
        <w:t>Француски језик</w:t>
      </w:r>
    </w:p>
    <w:p w:rsidR="004030D9" w:rsidRPr="004258A7" w:rsidRDefault="004030D9" w:rsidP="004030D9">
      <w:pPr>
        <w:shd w:val="clear" w:color="auto" w:fill="FFFFFF"/>
        <w:spacing w:after="0" w:line="276" w:lineRule="auto"/>
        <w:jc w:val="both"/>
        <w:rPr>
          <w:rFonts w:eastAsia="Times New Roman" w:cs="Times New Roman"/>
          <w:color w:val="222222"/>
          <w:szCs w:val="24"/>
          <w:lang w:val="sr-Latn-RS"/>
        </w:rPr>
      </w:pPr>
    </w:p>
    <w:p w:rsidR="004030D9" w:rsidRPr="004258A7" w:rsidRDefault="004030D9" w:rsidP="00E947B9">
      <w:pPr>
        <w:pStyle w:val="ListParagraph"/>
        <w:numPr>
          <w:ilvl w:val="0"/>
          <w:numId w:val="75"/>
        </w:numPr>
        <w:spacing w:after="200" w:line="276" w:lineRule="auto"/>
        <w:jc w:val="left"/>
        <w:rPr>
          <w:sz w:val="24"/>
          <w:szCs w:val="24"/>
          <w:lang w:val="sr-Cyrl-RS"/>
        </w:rPr>
      </w:pPr>
      <w:r w:rsidRPr="004258A7">
        <w:rPr>
          <w:sz w:val="24"/>
          <w:szCs w:val="24"/>
          <w:lang w:val="sr-Cyrl-RS"/>
        </w:rPr>
        <w:t>Француско-италијанско вече, 14.децембар 2022.,</w:t>
      </w:r>
    </w:p>
    <w:p w:rsidR="004030D9" w:rsidRPr="004258A7" w:rsidRDefault="004030D9" w:rsidP="00E947B9">
      <w:pPr>
        <w:pStyle w:val="ListParagraph"/>
        <w:numPr>
          <w:ilvl w:val="0"/>
          <w:numId w:val="75"/>
        </w:numPr>
        <w:spacing w:after="200" w:line="276" w:lineRule="auto"/>
        <w:jc w:val="left"/>
        <w:rPr>
          <w:sz w:val="24"/>
          <w:szCs w:val="24"/>
          <w:lang w:val="sr-Cyrl-RS"/>
        </w:rPr>
      </w:pPr>
      <w:r w:rsidRPr="004258A7">
        <w:rPr>
          <w:sz w:val="24"/>
          <w:szCs w:val="24"/>
          <w:lang w:val="sr-Cyrl-RS"/>
        </w:rPr>
        <w:t>Учествовање на Јавном часу Теоретског одсека,</w:t>
      </w:r>
    </w:p>
    <w:p w:rsidR="004030D9" w:rsidRPr="004258A7" w:rsidRDefault="004030D9" w:rsidP="00E947B9">
      <w:pPr>
        <w:pStyle w:val="ListParagraph"/>
        <w:numPr>
          <w:ilvl w:val="0"/>
          <w:numId w:val="75"/>
        </w:numPr>
        <w:spacing w:after="200" w:line="276" w:lineRule="auto"/>
        <w:jc w:val="left"/>
        <w:rPr>
          <w:sz w:val="24"/>
          <w:szCs w:val="24"/>
          <w:lang w:val="sr-Cyrl-RS"/>
        </w:rPr>
      </w:pPr>
      <w:r w:rsidRPr="004258A7">
        <w:rPr>
          <w:sz w:val="24"/>
          <w:szCs w:val="24"/>
          <w:lang w:val="sr-Cyrl-RS"/>
        </w:rPr>
        <w:t>Учествовање на Јавном часу–одсек соло певање</w:t>
      </w:r>
    </w:p>
    <w:p w:rsidR="004030D9" w:rsidRPr="004258A7" w:rsidRDefault="004030D9" w:rsidP="004030D9">
      <w:pPr>
        <w:shd w:val="clear" w:color="auto" w:fill="FFFFFF"/>
        <w:spacing w:after="0" w:line="276" w:lineRule="auto"/>
        <w:jc w:val="both"/>
        <w:rPr>
          <w:rFonts w:eastAsia="Times New Roman" w:cs="Times New Roman"/>
          <w:color w:val="222222"/>
          <w:szCs w:val="24"/>
          <w:lang w:val="sr-Latn-RS"/>
        </w:rPr>
      </w:pPr>
    </w:p>
    <w:p w:rsidR="004030D9" w:rsidRPr="004258A7" w:rsidRDefault="004030D9" w:rsidP="004030D9">
      <w:pPr>
        <w:shd w:val="clear" w:color="auto" w:fill="FFFFFF"/>
        <w:spacing w:after="0" w:line="276" w:lineRule="auto"/>
        <w:jc w:val="right"/>
        <w:rPr>
          <w:rFonts w:eastAsia="Times New Roman" w:cs="Times New Roman"/>
          <w:color w:val="222222"/>
          <w:szCs w:val="24"/>
          <w:lang w:val="sr-Latn-RS"/>
        </w:rPr>
      </w:pPr>
      <w:r w:rsidRPr="004258A7">
        <w:rPr>
          <w:rFonts w:eastAsia="Times New Roman" w:cs="Times New Roman"/>
          <w:color w:val="222222"/>
          <w:szCs w:val="24"/>
          <w:lang w:val="sr-Cyrl-RS"/>
        </w:rPr>
        <w:t xml:space="preserve">Предметни наставник: </w:t>
      </w:r>
      <w:r w:rsidRPr="004258A7">
        <w:rPr>
          <w:rFonts w:eastAsia="Times New Roman" w:cs="Times New Roman"/>
          <w:color w:val="222222"/>
          <w:szCs w:val="24"/>
          <w:lang w:val="sr-Latn-RS"/>
        </w:rPr>
        <w:t>Зорица Мандић</w:t>
      </w:r>
    </w:p>
    <w:p w:rsidR="004030D9" w:rsidRPr="004258A7" w:rsidRDefault="004030D9" w:rsidP="004030D9">
      <w:pPr>
        <w:shd w:val="clear" w:color="auto" w:fill="FFFFFF"/>
        <w:spacing w:after="0" w:line="276" w:lineRule="auto"/>
        <w:jc w:val="both"/>
        <w:rPr>
          <w:rFonts w:eastAsia="Times New Roman" w:cs="Times New Roman"/>
          <w:color w:val="222222"/>
          <w:szCs w:val="24"/>
          <w:lang w:val="sr-Latn-RS"/>
        </w:rPr>
      </w:pPr>
    </w:p>
    <w:p w:rsidR="004030D9" w:rsidRPr="004258A7" w:rsidRDefault="004030D9" w:rsidP="004030D9">
      <w:pPr>
        <w:shd w:val="clear" w:color="auto" w:fill="FFFFFF"/>
        <w:spacing w:after="0" w:line="276" w:lineRule="auto"/>
        <w:jc w:val="both"/>
        <w:rPr>
          <w:rFonts w:eastAsia="Times New Roman" w:cs="Times New Roman"/>
          <w:color w:val="222222"/>
          <w:szCs w:val="24"/>
          <w:lang w:val="sr-Latn-RS"/>
        </w:rPr>
      </w:pPr>
    </w:p>
    <w:p w:rsidR="004030D9" w:rsidRPr="004258A7" w:rsidRDefault="004030D9" w:rsidP="004030D9">
      <w:pPr>
        <w:shd w:val="clear" w:color="auto" w:fill="FFFFFF"/>
        <w:spacing w:after="0" w:line="276" w:lineRule="auto"/>
        <w:jc w:val="both"/>
        <w:rPr>
          <w:rFonts w:eastAsia="Times New Roman" w:cs="Times New Roman"/>
          <w:color w:val="222222"/>
          <w:szCs w:val="24"/>
          <w:lang w:val="sr-Cyrl-RS"/>
        </w:rPr>
      </w:pPr>
    </w:p>
    <w:p w:rsidR="004030D9" w:rsidRPr="004258A7" w:rsidRDefault="004030D9" w:rsidP="004030D9">
      <w:pPr>
        <w:shd w:val="clear" w:color="auto" w:fill="FFFFFF"/>
        <w:spacing w:after="0" w:line="276" w:lineRule="auto"/>
        <w:rPr>
          <w:rFonts w:eastAsia="Times New Roman" w:cs="Times New Roman"/>
          <w:b/>
          <w:color w:val="222222"/>
          <w:szCs w:val="24"/>
          <w:lang w:val="sr-Cyrl-RS"/>
        </w:rPr>
      </w:pPr>
      <w:r>
        <w:rPr>
          <w:rFonts w:eastAsia="Times New Roman" w:cs="Times New Roman"/>
          <w:b/>
          <w:color w:val="222222"/>
          <w:szCs w:val="24"/>
          <w:lang w:val="sr-Cyrl-RS"/>
        </w:rPr>
        <w:t>П</w:t>
      </w:r>
      <w:r>
        <w:rPr>
          <w:rFonts w:eastAsia="Times New Roman" w:cs="Times New Roman"/>
          <w:b/>
          <w:color w:val="222222"/>
          <w:szCs w:val="24"/>
          <w:lang w:val="sr-Latn-RS"/>
        </w:rPr>
        <w:t>лан рада за  шк</w:t>
      </w:r>
      <w:r>
        <w:rPr>
          <w:rFonts w:eastAsia="Times New Roman" w:cs="Times New Roman"/>
          <w:b/>
          <w:color w:val="222222"/>
          <w:szCs w:val="24"/>
          <w:lang w:val="sr-Cyrl-RS"/>
        </w:rPr>
        <w:t xml:space="preserve">олску </w:t>
      </w:r>
      <w:r w:rsidRPr="004258A7">
        <w:rPr>
          <w:rFonts w:eastAsia="Times New Roman" w:cs="Times New Roman"/>
          <w:b/>
          <w:color w:val="222222"/>
          <w:szCs w:val="24"/>
          <w:lang w:val="sr-Latn-RS"/>
        </w:rPr>
        <w:t>202</w:t>
      </w:r>
      <w:r w:rsidRPr="004258A7">
        <w:rPr>
          <w:rFonts w:eastAsia="Times New Roman" w:cs="Times New Roman"/>
          <w:b/>
          <w:color w:val="222222"/>
          <w:szCs w:val="24"/>
          <w:lang w:val="sr-Cyrl-RS"/>
        </w:rPr>
        <w:t>2</w:t>
      </w:r>
      <w:r w:rsidRPr="004258A7">
        <w:rPr>
          <w:rFonts w:eastAsia="Times New Roman" w:cs="Times New Roman"/>
          <w:b/>
          <w:color w:val="222222"/>
          <w:szCs w:val="24"/>
          <w:lang w:val="sr-Latn-RS"/>
        </w:rPr>
        <w:t>/2</w:t>
      </w:r>
      <w:r w:rsidRPr="004258A7">
        <w:rPr>
          <w:rFonts w:eastAsia="Times New Roman" w:cs="Times New Roman"/>
          <w:b/>
          <w:color w:val="222222"/>
          <w:szCs w:val="24"/>
          <w:lang w:val="sr-Cyrl-RS"/>
        </w:rPr>
        <w:t>3</w:t>
      </w:r>
      <w:r w:rsidRPr="004258A7">
        <w:rPr>
          <w:rFonts w:eastAsia="Times New Roman" w:cs="Times New Roman"/>
          <w:b/>
          <w:color w:val="222222"/>
          <w:szCs w:val="24"/>
          <w:lang w:val="sr-Latn-RS"/>
        </w:rPr>
        <w:t>.</w:t>
      </w:r>
      <w:r>
        <w:rPr>
          <w:rFonts w:eastAsia="Times New Roman" w:cs="Times New Roman"/>
          <w:b/>
          <w:color w:val="222222"/>
          <w:szCs w:val="24"/>
          <w:lang w:val="sr-Cyrl-RS"/>
        </w:rPr>
        <w:t xml:space="preserve"> годину</w:t>
      </w:r>
      <w:r w:rsidRPr="004258A7">
        <w:rPr>
          <w:rFonts w:eastAsia="Times New Roman" w:cs="Times New Roman"/>
          <w:b/>
          <w:color w:val="222222"/>
          <w:szCs w:val="24"/>
          <w:lang w:val="sr-Latn-RS"/>
        </w:rPr>
        <w:t xml:space="preserve">  -  </w:t>
      </w:r>
      <w:r>
        <w:rPr>
          <w:rFonts w:eastAsia="Times New Roman" w:cs="Times New Roman"/>
          <w:b/>
          <w:color w:val="222222"/>
          <w:szCs w:val="24"/>
          <w:lang w:val="sr-Cyrl-RS"/>
        </w:rPr>
        <w:t>италијански језик</w:t>
      </w:r>
    </w:p>
    <w:p w:rsidR="004030D9" w:rsidRPr="004258A7" w:rsidRDefault="004030D9" w:rsidP="004030D9">
      <w:pPr>
        <w:shd w:val="clear" w:color="auto" w:fill="FFFFFF"/>
        <w:spacing w:after="0" w:line="276" w:lineRule="auto"/>
        <w:jc w:val="both"/>
        <w:rPr>
          <w:rFonts w:eastAsia="Times New Roman" w:cs="Times New Roman"/>
          <w:color w:val="222222"/>
          <w:szCs w:val="24"/>
          <w:lang w:val="sr-Latn-RS"/>
        </w:rPr>
      </w:pPr>
    </w:p>
    <w:p w:rsidR="004030D9" w:rsidRPr="004258A7" w:rsidRDefault="004030D9" w:rsidP="004030D9">
      <w:pPr>
        <w:spacing w:after="0" w:line="276" w:lineRule="auto"/>
        <w:ind w:firstLine="720"/>
        <w:jc w:val="both"/>
        <w:rPr>
          <w:rFonts w:eastAsia="Times New Roman" w:cs="Times New Roman"/>
          <w:szCs w:val="24"/>
          <w:lang w:val="sr-Cyrl-RS"/>
        </w:rPr>
      </w:pPr>
      <w:r w:rsidRPr="004258A7">
        <w:rPr>
          <w:rFonts w:eastAsia="Times New Roman" w:cs="Times New Roman"/>
          <w:szCs w:val="24"/>
          <w:lang w:val="sr-Cyrl-RS"/>
        </w:rPr>
        <w:t xml:space="preserve">Што се тиче ваннаставних активности, као и сваке године планирам их у сарадњи са Италијанским културним центром. </w:t>
      </w:r>
    </w:p>
    <w:p w:rsidR="004030D9" w:rsidRPr="004258A7" w:rsidRDefault="004030D9" w:rsidP="004030D9">
      <w:pPr>
        <w:spacing w:after="0" w:line="276" w:lineRule="auto"/>
        <w:ind w:firstLine="720"/>
        <w:jc w:val="both"/>
        <w:rPr>
          <w:rFonts w:eastAsia="Times New Roman" w:cs="Times New Roman"/>
          <w:szCs w:val="24"/>
          <w:lang w:val="sr-Cyrl-RS"/>
        </w:rPr>
      </w:pPr>
      <w:r w:rsidRPr="004258A7">
        <w:rPr>
          <w:rFonts w:eastAsia="Times New Roman" w:cs="Times New Roman"/>
          <w:szCs w:val="24"/>
          <w:lang w:val="sr-Cyrl-RS"/>
        </w:rPr>
        <w:t xml:space="preserve">У току првог полугодишта то ће бити учешће у Недељи италијанског језика у свету и у Недељи италијанске кухиње. </w:t>
      </w:r>
    </w:p>
    <w:p w:rsidR="004030D9" w:rsidRPr="004258A7" w:rsidRDefault="004030D9" w:rsidP="004030D9">
      <w:pPr>
        <w:spacing w:after="0" w:line="276" w:lineRule="auto"/>
        <w:ind w:firstLine="720"/>
        <w:jc w:val="both"/>
        <w:rPr>
          <w:rFonts w:eastAsia="Times New Roman" w:cs="Times New Roman"/>
          <w:szCs w:val="24"/>
          <w:lang w:val="sr-Cyrl-RS"/>
        </w:rPr>
      </w:pPr>
      <w:r w:rsidRPr="004258A7">
        <w:rPr>
          <w:rFonts w:eastAsia="Times New Roman" w:cs="Times New Roman"/>
          <w:szCs w:val="24"/>
          <w:lang w:val="sr-Cyrl-RS"/>
        </w:rPr>
        <w:t>У другом полугодишту обележавање „</w:t>
      </w:r>
      <w:r w:rsidRPr="004258A7">
        <w:rPr>
          <w:rFonts w:eastAsia="Times New Roman" w:cs="Times New Roman"/>
          <w:szCs w:val="24"/>
        </w:rPr>
        <w:t>Dantedi'</w:t>
      </w:r>
      <w:r w:rsidRPr="004258A7">
        <w:rPr>
          <w:rFonts w:eastAsia="Times New Roman" w:cs="Times New Roman"/>
          <w:szCs w:val="24"/>
          <w:lang w:val="sr-Cyrl-RS"/>
        </w:rPr>
        <w:t>“</w:t>
      </w:r>
      <w:r w:rsidRPr="004258A7">
        <w:rPr>
          <w:rFonts w:eastAsia="Times New Roman" w:cs="Times New Roman"/>
          <w:szCs w:val="24"/>
        </w:rPr>
        <w:t xml:space="preserve"> (</w:t>
      </w:r>
      <w:r w:rsidRPr="004258A7">
        <w:rPr>
          <w:rFonts w:eastAsia="Times New Roman" w:cs="Times New Roman"/>
          <w:szCs w:val="24"/>
          <w:lang w:val="sr-Cyrl-RS"/>
        </w:rPr>
        <w:t>Дан Дантеа</w:t>
      </w:r>
      <w:r w:rsidRPr="004258A7">
        <w:rPr>
          <w:rFonts w:eastAsia="Times New Roman" w:cs="Times New Roman"/>
          <w:szCs w:val="24"/>
        </w:rPr>
        <w:t xml:space="preserve">) </w:t>
      </w:r>
      <w:r w:rsidRPr="004258A7">
        <w:rPr>
          <w:rFonts w:eastAsia="Times New Roman" w:cs="Times New Roman"/>
          <w:szCs w:val="24"/>
          <w:lang w:val="sr-Cyrl-RS"/>
        </w:rPr>
        <w:t>и Италијанско вече у школи почетком маја. И у првом и у другом полугодишту посећиваћемо изложбе и друге манифестације у организацији ИКЦ</w:t>
      </w:r>
      <w:r w:rsidRPr="004258A7">
        <w:rPr>
          <w:rFonts w:eastAsia="Times New Roman" w:cs="Times New Roman"/>
          <w:szCs w:val="24"/>
        </w:rPr>
        <w:t xml:space="preserve">, </w:t>
      </w:r>
      <w:r w:rsidRPr="004258A7">
        <w:rPr>
          <w:rFonts w:eastAsia="Times New Roman" w:cs="Times New Roman"/>
          <w:szCs w:val="24"/>
          <w:lang w:val="sr-Cyrl-RS"/>
        </w:rPr>
        <w:t xml:space="preserve"> а у некима ћемо и учествовати као музичка подлога</w:t>
      </w:r>
      <w:r w:rsidRPr="004258A7">
        <w:rPr>
          <w:rFonts w:eastAsia="Times New Roman" w:cs="Times New Roman"/>
          <w:szCs w:val="24"/>
        </w:rPr>
        <w:t xml:space="preserve"> (</w:t>
      </w:r>
      <w:r w:rsidRPr="004258A7">
        <w:rPr>
          <w:rFonts w:eastAsia="Times New Roman" w:cs="Times New Roman"/>
          <w:szCs w:val="24"/>
          <w:lang w:val="sr-Cyrl-RS"/>
        </w:rPr>
        <w:t>по договору директорице школе са водитељом ИКЦ Кармином Таралом</w:t>
      </w:r>
      <w:r w:rsidRPr="004258A7">
        <w:rPr>
          <w:rFonts w:eastAsia="Times New Roman" w:cs="Times New Roman"/>
          <w:szCs w:val="24"/>
        </w:rPr>
        <w:t>)</w:t>
      </w:r>
      <w:r w:rsidRPr="004258A7">
        <w:rPr>
          <w:rFonts w:eastAsia="Times New Roman" w:cs="Times New Roman"/>
          <w:szCs w:val="24"/>
          <w:lang w:val="sr-Cyrl-RS"/>
        </w:rPr>
        <w:t>.</w:t>
      </w:r>
    </w:p>
    <w:p w:rsidR="004030D9" w:rsidRPr="004258A7" w:rsidRDefault="004030D9" w:rsidP="004030D9">
      <w:pPr>
        <w:shd w:val="clear" w:color="auto" w:fill="FFFFFF"/>
        <w:spacing w:after="0" w:line="276" w:lineRule="auto"/>
        <w:jc w:val="both"/>
        <w:rPr>
          <w:rFonts w:eastAsia="Times New Roman" w:cs="Times New Roman"/>
          <w:color w:val="222222"/>
          <w:szCs w:val="24"/>
          <w:lang w:val="sr-Latn-RS"/>
        </w:rPr>
      </w:pPr>
    </w:p>
    <w:p w:rsidR="004030D9" w:rsidRPr="004258A7" w:rsidRDefault="004030D9" w:rsidP="004030D9">
      <w:pPr>
        <w:shd w:val="clear" w:color="auto" w:fill="FFFFFF"/>
        <w:spacing w:after="0" w:line="276" w:lineRule="auto"/>
        <w:jc w:val="right"/>
        <w:rPr>
          <w:rFonts w:eastAsia="Times New Roman" w:cs="Times New Roman"/>
          <w:color w:val="222222"/>
          <w:szCs w:val="24"/>
          <w:lang w:val="sr-Cyrl-RS"/>
        </w:rPr>
      </w:pPr>
      <w:r w:rsidRPr="004258A7">
        <w:rPr>
          <w:rFonts w:eastAsia="Times New Roman" w:cs="Times New Roman"/>
          <w:color w:val="222222"/>
          <w:szCs w:val="24"/>
          <w:lang w:val="sr-Latn-RS"/>
        </w:rPr>
        <w:t>Ана Kрстић, проф.</w:t>
      </w:r>
      <w:r>
        <w:rPr>
          <w:rFonts w:eastAsia="Times New Roman" w:cs="Times New Roman"/>
          <w:color w:val="222222"/>
          <w:szCs w:val="24"/>
          <w:lang w:val="sr-Cyrl-RS"/>
        </w:rPr>
        <w:t xml:space="preserve"> </w:t>
      </w:r>
      <w:r w:rsidRPr="004258A7">
        <w:rPr>
          <w:rFonts w:eastAsia="Times New Roman" w:cs="Times New Roman"/>
          <w:color w:val="222222"/>
          <w:szCs w:val="24"/>
          <w:lang w:val="sr-Latn-RS"/>
        </w:rPr>
        <w:t>италијанског језика</w:t>
      </w:r>
    </w:p>
    <w:p w:rsidR="004030D9" w:rsidRPr="004258A7" w:rsidRDefault="004030D9" w:rsidP="004030D9">
      <w:pPr>
        <w:shd w:val="clear" w:color="auto" w:fill="FFFFFF"/>
        <w:spacing w:after="0" w:line="276" w:lineRule="auto"/>
        <w:jc w:val="both"/>
        <w:rPr>
          <w:rFonts w:eastAsia="Times New Roman" w:cs="Times New Roman"/>
          <w:color w:val="222222"/>
          <w:szCs w:val="24"/>
          <w:lang w:val="sr-Cyrl-RS"/>
        </w:rPr>
      </w:pPr>
    </w:p>
    <w:p w:rsidR="004030D9" w:rsidRPr="004258A7" w:rsidRDefault="004030D9" w:rsidP="004030D9">
      <w:pPr>
        <w:shd w:val="clear" w:color="auto" w:fill="FFFFFF"/>
        <w:spacing w:after="0" w:line="276" w:lineRule="auto"/>
        <w:jc w:val="both"/>
        <w:rPr>
          <w:rFonts w:eastAsia="Times New Roman" w:cs="Times New Roman"/>
          <w:color w:val="222222"/>
          <w:szCs w:val="24"/>
          <w:lang w:val="sr-Cyrl-RS"/>
        </w:rPr>
      </w:pPr>
    </w:p>
    <w:p w:rsidR="004030D9" w:rsidRPr="004258A7" w:rsidRDefault="004030D9" w:rsidP="004030D9">
      <w:pPr>
        <w:shd w:val="clear" w:color="auto" w:fill="FFFFFF"/>
        <w:spacing w:after="0" w:line="276" w:lineRule="auto"/>
        <w:rPr>
          <w:rFonts w:eastAsia="Times New Roman" w:cs="Times New Roman"/>
          <w:b/>
          <w:color w:val="222222"/>
          <w:szCs w:val="24"/>
          <w:lang w:val="sr-Cyrl-RS"/>
        </w:rPr>
      </w:pPr>
      <w:r w:rsidRPr="004258A7">
        <w:rPr>
          <w:rFonts w:eastAsia="Times New Roman" w:cs="Times New Roman"/>
          <w:b/>
          <w:color w:val="222222"/>
          <w:szCs w:val="24"/>
          <w:lang w:val="sr-Cyrl-RS"/>
        </w:rPr>
        <w:t>Историја</w:t>
      </w:r>
    </w:p>
    <w:p w:rsidR="004030D9" w:rsidRPr="004258A7" w:rsidRDefault="004030D9" w:rsidP="004030D9">
      <w:pPr>
        <w:shd w:val="clear" w:color="auto" w:fill="FFFFFF"/>
        <w:spacing w:after="0" w:line="276" w:lineRule="auto"/>
        <w:rPr>
          <w:rFonts w:eastAsia="Times New Roman" w:cs="Times New Roman"/>
          <w:b/>
          <w:color w:val="222222"/>
          <w:szCs w:val="24"/>
          <w:lang w:val="sr-Cyrl-RS"/>
        </w:rPr>
      </w:pPr>
    </w:p>
    <w:p w:rsidR="004030D9" w:rsidRPr="004258A7" w:rsidRDefault="004030D9" w:rsidP="004030D9">
      <w:pPr>
        <w:spacing w:line="276" w:lineRule="auto"/>
        <w:ind w:firstLine="720"/>
        <w:jc w:val="both"/>
        <w:rPr>
          <w:rFonts w:cs="Times New Roman"/>
          <w:szCs w:val="24"/>
          <w:lang w:val="sr-Cyrl-RS"/>
        </w:rPr>
      </w:pPr>
      <w:r w:rsidRPr="004258A7">
        <w:rPr>
          <w:rFonts w:cs="Times New Roman"/>
          <w:szCs w:val="24"/>
          <w:lang w:val="sr-Cyrl-RS"/>
        </w:rPr>
        <w:t xml:space="preserve">У оквиру сарадње са Градским музејом у Суботици а на иницијативу те установе планира се предавање о актуелној изложби  (Хисторицизам ) за наше ученике а потом  би посетили Музеј и погледали исту изложбу. </w:t>
      </w:r>
    </w:p>
    <w:p w:rsidR="004030D9" w:rsidRPr="004258A7" w:rsidRDefault="004030D9" w:rsidP="004030D9">
      <w:pPr>
        <w:spacing w:after="160" w:line="276" w:lineRule="auto"/>
        <w:ind w:firstLine="720"/>
        <w:jc w:val="both"/>
        <w:rPr>
          <w:rFonts w:eastAsia="Times New Roman" w:cs="Times New Roman"/>
          <w:color w:val="222222"/>
          <w:szCs w:val="24"/>
          <w:highlight w:val="yellow"/>
          <w:lang w:val="sr-Cyrl-RS"/>
        </w:rPr>
      </w:pPr>
      <w:r w:rsidRPr="004258A7">
        <w:rPr>
          <w:rFonts w:cs="Times New Roman"/>
          <w:szCs w:val="24"/>
          <w:lang w:val="sr-Cyrl-RS"/>
        </w:rPr>
        <w:lastRenderedPageBreak/>
        <w:t>Други вид сарадње се надовезује за светски дан сеце</w:t>
      </w:r>
      <w:r>
        <w:rPr>
          <w:rFonts w:cs="Times New Roman"/>
          <w:szCs w:val="24"/>
          <w:lang w:val="sr-Cyrl-RS"/>
        </w:rPr>
        <w:t>сије (10. јун</w:t>
      </w:r>
      <w:r w:rsidRPr="004258A7">
        <w:rPr>
          <w:rFonts w:cs="Times New Roman"/>
          <w:szCs w:val="24"/>
          <w:lang w:val="sr-Cyrl-RS"/>
        </w:rPr>
        <w:t>) а место одржавања пригодног програма  б</w:t>
      </w:r>
      <w:r>
        <w:rPr>
          <w:rFonts w:cs="Times New Roman"/>
          <w:szCs w:val="24"/>
          <w:lang w:val="sr-Cyrl-RS"/>
        </w:rPr>
        <w:t>и било у нашој школи. Као повод</w:t>
      </w:r>
      <w:r w:rsidRPr="004258A7">
        <w:rPr>
          <w:rFonts w:cs="Times New Roman"/>
          <w:szCs w:val="24"/>
          <w:lang w:val="sr-Cyrl-RS"/>
        </w:rPr>
        <w:t xml:space="preserve"> овој активности послужила је чињеница да је споља</w:t>
      </w:r>
      <w:r>
        <w:rPr>
          <w:rFonts w:cs="Times New Roman"/>
          <w:szCs w:val="24"/>
          <w:lang w:val="sr-Cyrl-RS"/>
        </w:rPr>
        <w:t>шна страна зграде Музичке школе</w:t>
      </w:r>
      <w:r w:rsidRPr="004258A7">
        <w:rPr>
          <w:rFonts w:cs="Times New Roman"/>
          <w:szCs w:val="24"/>
          <w:lang w:val="sr-Cyrl-RS"/>
        </w:rPr>
        <w:t xml:space="preserve"> у стилу сецесије.  Конкретни преговори још нису започети, а чим се будем састајала са представницима Градског музеја да  конципирамо  овај догађај онда ћу укључити  надлежне у Школи у даљи рад око организације. </w:t>
      </w:r>
    </w:p>
    <w:p w:rsidR="004030D9" w:rsidRPr="004258A7" w:rsidRDefault="004030D9" w:rsidP="004030D9">
      <w:pPr>
        <w:shd w:val="clear" w:color="auto" w:fill="FFFFFF"/>
        <w:spacing w:after="0" w:line="276" w:lineRule="auto"/>
        <w:jc w:val="right"/>
        <w:rPr>
          <w:rFonts w:eastAsia="Times New Roman" w:cs="Times New Roman"/>
          <w:color w:val="222222"/>
          <w:szCs w:val="24"/>
          <w:lang w:val="sr-Cyrl-RS"/>
        </w:rPr>
      </w:pPr>
      <w:r w:rsidRPr="004258A7">
        <w:rPr>
          <w:rFonts w:eastAsia="Times New Roman" w:cs="Times New Roman"/>
          <w:color w:val="222222"/>
          <w:szCs w:val="24"/>
          <w:lang w:val="hu-HU"/>
        </w:rPr>
        <w:t xml:space="preserve">Tünde Tselios, </w:t>
      </w:r>
      <w:r w:rsidRPr="004258A7">
        <w:rPr>
          <w:rFonts w:eastAsia="Times New Roman" w:cs="Times New Roman"/>
          <w:color w:val="222222"/>
          <w:szCs w:val="24"/>
          <w:lang w:val="sr-Cyrl-RS"/>
        </w:rPr>
        <w:t>предметни наставник</w:t>
      </w:r>
    </w:p>
    <w:p w:rsidR="004030D9" w:rsidRPr="004258A7" w:rsidRDefault="004030D9" w:rsidP="004030D9">
      <w:pPr>
        <w:spacing w:after="0" w:line="276" w:lineRule="auto"/>
        <w:rPr>
          <w:rFonts w:eastAsia="Times New Roman" w:cs="Times New Roman"/>
          <w:color w:val="222222"/>
          <w:szCs w:val="24"/>
          <w:lang w:val="sr-Cyrl-RS"/>
        </w:rPr>
      </w:pPr>
    </w:p>
    <w:p w:rsidR="004030D9" w:rsidRPr="004258A7" w:rsidRDefault="004030D9" w:rsidP="004030D9">
      <w:pPr>
        <w:spacing w:after="0" w:line="276" w:lineRule="auto"/>
        <w:rPr>
          <w:rFonts w:cs="Times New Roman"/>
          <w:b/>
          <w:szCs w:val="24"/>
          <w:lang w:val="sr-Cyrl-RS"/>
        </w:rPr>
      </w:pPr>
    </w:p>
    <w:p w:rsidR="004030D9" w:rsidRPr="004258A7" w:rsidRDefault="004030D9" w:rsidP="004030D9">
      <w:pPr>
        <w:spacing w:after="0" w:line="276" w:lineRule="auto"/>
        <w:rPr>
          <w:rFonts w:cs="Times New Roman"/>
          <w:b/>
          <w:szCs w:val="24"/>
        </w:rPr>
      </w:pPr>
      <w:r w:rsidRPr="004258A7">
        <w:rPr>
          <w:rFonts w:cs="Times New Roman"/>
          <w:b/>
          <w:szCs w:val="24"/>
        </w:rPr>
        <w:t>Годишњи план рада актива професора Физичког васпитања</w:t>
      </w:r>
    </w:p>
    <w:p w:rsidR="004030D9" w:rsidRPr="004258A7" w:rsidRDefault="004030D9" w:rsidP="004030D9">
      <w:pPr>
        <w:spacing w:after="0" w:line="276" w:lineRule="auto"/>
        <w:rPr>
          <w:rFonts w:cs="Times New Roman"/>
          <w:b/>
          <w:szCs w:val="24"/>
          <w:lang w:val="sr-Cyrl-RS"/>
        </w:rPr>
      </w:pPr>
    </w:p>
    <w:p w:rsidR="004030D9" w:rsidRPr="004258A7" w:rsidRDefault="004030D9" w:rsidP="004030D9">
      <w:pPr>
        <w:spacing w:line="276" w:lineRule="auto"/>
        <w:rPr>
          <w:rFonts w:cs="Times New Roman"/>
          <w:szCs w:val="24"/>
        </w:rPr>
      </w:pPr>
      <w:r w:rsidRPr="004258A7">
        <w:rPr>
          <w:rFonts w:cs="Times New Roman"/>
          <w:szCs w:val="24"/>
        </w:rPr>
        <w:t>Планиране активности за школску годину 2022/2023:</w:t>
      </w:r>
    </w:p>
    <w:tbl>
      <w:tblPr>
        <w:tblStyle w:val="TableGrid"/>
        <w:tblW w:w="0" w:type="auto"/>
        <w:jc w:val="center"/>
        <w:tblLook w:val="04A0" w:firstRow="1" w:lastRow="0" w:firstColumn="1" w:lastColumn="0" w:noHBand="0" w:noVBand="1"/>
      </w:tblPr>
      <w:tblGrid>
        <w:gridCol w:w="1390"/>
        <w:gridCol w:w="4955"/>
      </w:tblGrid>
      <w:tr w:rsidR="004030D9" w:rsidTr="00695E34">
        <w:trPr>
          <w:jc w:val="center"/>
        </w:trPr>
        <w:tc>
          <w:tcPr>
            <w:tcW w:w="1390" w:type="dxa"/>
          </w:tcPr>
          <w:p w:rsidR="004030D9" w:rsidRPr="00851B3E" w:rsidRDefault="004030D9" w:rsidP="00695E34">
            <w:pPr>
              <w:spacing w:line="276" w:lineRule="auto"/>
              <w:rPr>
                <w:rFonts w:cs="Times New Roman"/>
                <w:lang w:val="sr-Cyrl-RS"/>
              </w:rPr>
            </w:pPr>
            <w:r>
              <w:rPr>
                <w:lang w:val="sr-Cyrl-RS"/>
              </w:rPr>
              <w:t xml:space="preserve">Септембар: </w:t>
            </w:r>
          </w:p>
        </w:tc>
        <w:tc>
          <w:tcPr>
            <w:tcW w:w="4955" w:type="dxa"/>
          </w:tcPr>
          <w:p w:rsidR="004030D9" w:rsidRPr="00851B3E" w:rsidRDefault="004030D9" w:rsidP="00695E34">
            <w:pPr>
              <w:spacing w:line="276" w:lineRule="auto"/>
              <w:rPr>
                <w:rFonts w:cs="Times New Roman"/>
                <w:lang w:val="sr-Cyrl-RS"/>
              </w:rPr>
            </w:pPr>
            <w:r w:rsidRPr="004258A7">
              <w:rPr>
                <w:rFonts w:cs="Times New Roman"/>
              </w:rPr>
              <w:t>Спортска субота.</w:t>
            </w:r>
          </w:p>
        </w:tc>
      </w:tr>
      <w:tr w:rsidR="004030D9" w:rsidTr="00695E34">
        <w:trPr>
          <w:jc w:val="center"/>
        </w:trPr>
        <w:tc>
          <w:tcPr>
            <w:tcW w:w="1390" w:type="dxa"/>
          </w:tcPr>
          <w:p w:rsidR="004030D9" w:rsidRDefault="004030D9" w:rsidP="00695E34">
            <w:pPr>
              <w:spacing w:line="276" w:lineRule="auto"/>
              <w:rPr>
                <w:rFonts w:cs="Times New Roman"/>
                <w:lang w:val="sr-Cyrl-RS"/>
              </w:rPr>
            </w:pPr>
            <w:r w:rsidRPr="004258A7">
              <w:rPr>
                <w:rFonts w:cs="Times New Roman"/>
              </w:rPr>
              <w:t>Октобар:</w:t>
            </w:r>
          </w:p>
        </w:tc>
        <w:tc>
          <w:tcPr>
            <w:tcW w:w="4955" w:type="dxa"/>
          </w:tcPr>
          <w:p w:rsidR="004030D9" w:rsidRDefault="004030D9" w:rsidP="00695E34">
            <w:pPr>
              <w:spacing w:line="276" w:lineRule="auto"/>
              <w:rPr>
                <w:rFonts w:cs="Times New Roman"/>
                <w:lang w:val="sr-Cyrl-RS"/>
              </w:rPr>
            </w:pPr>
            <w:r w:rsidRPr="004258A7">
              <w:rPr>
                <w:rFonts w:cs="Times New Roman"/>
              </w:rPr>
              <w:t>Такмиче</w:t>
            </w:r>
            <w:r>
              <w:t>ње у стоном тенису и стрељаштву</w:t>
            </w:r>
          </w:p>
        </w:tc>
      </w:tr>
      <w:tr w:rsidR="004030D9" w:rsidTr="00695E34">
        <w:trPr>
          <w:jc w:val="center"/>
        </w:trPr>
        <w:tc>
          <w:tcPr>
            <w:tcW w:w="1390" w:type="dxa"/>
          </w:tcPr>
          <w:p w:rsidR="004030D9" w:rsidRDefault="004030D9" w:rsidP="00695E34">
            <w:pPr>
              <w:spacing w:line="276" w:lineRule="auto"/>
              <w:rPr>
                <w:rFonts w:cs="Times New Roman"/>
                <w:lang w:val="sr-Cyrl-RS"/>
              </w:rPr>
            </w:pPr>
            <w:r w:rsidRPr="004258A7">
              <w:rPr>
                <w:rFonts w:cs="Times New Roman"/>
              </w:rPr>
              <w:t>Новембар:</w:t>
            </w:r>
          </w:p>
        </w:tc>
        <w:tc>
          <w:tcPr>
            <w:tcW w:w="4955" w:type="dxa"/>
          </w:tcPr>
          <w:p w:rsidR="004030D9" w:rsidRDefault="004030D9" w:rsidP="00695E34">
            <w:pPr>
              <w:spacing w:line="276" w:lineRule="auto"/>
              <w:rPr>
                <w:rFonts w:cs="Times New Roman"/>
                <w:lang w:val="sr-Cyrl-RS"/>
              </w:rPr>
            </w:pPr>
            <w:r>
              <w:t>Такмичење у пливању</w:t>
            </w:r>
          </w:p>
        </w:tc>
      </w:tr>
      <w:tr w:rsidR="004030D9" w:rsidTr="00695E34">
        <w:trPr>
          <w:jc w:val="center"/>
        </w:trPr>
        <w:tc>
          <w:tcPr>
            <w:tcW w:w="1390" w:type="dxa"/>
          </w:tcPr>
          <w:p w:rsidR="004030D9" w:rsidRDefault="004030D9" w:rsidP="00695E34">
            <w:pPr>
              <w:spacing w:line="276" w:lineRule="auto"/>
              <w:rPr>
                <w:rFonts w:cs="Times New Roman"/>
                <w:lang w:val="sr-Cyrl-RS"/>
              </w:rPr>
            </w:pPr>
            <w:r w:rsidRPr="004258A7">
              <w:rPr>
                <w:rFonts w:cs="Times New Roman"/>
              </w:rPr>
              <w:t>Март:</w:t>
            </w:r>
          </w:p>
        </w:tc>
        <w:tc>
          <w:tcPr>
            <w:tcW w:w="4955" w:type="dxa"/>
          </w:tcPr>
          <w:p w:rsidR="004030D9" w:rsidRDefault="004030D9" w:rsidP="00695E34">
            <w:pPr>
              <w:spacing w:line="276" w:lineRule="auto"/>
              <w:rPr>
                <w:rFonts w:cs="Times New Roman"/>
                <w:lang w:val="sr-Cyrl-RS"/>
              </w:rPr>
            </w:pPr>
            <w:r>
              <w:t>Такмичење у шаху</w:t>
            </w:r>
          </w:p>
        </w:tc>
      </w:tr>
      <w:tr w:rsidR="004030D9" w:rsidTr="00695E34">
        <w:trPr>
          <w:jc w:val="center"/>
        </w:trPr>
        <w:tc>
          <w:tcPr>
            <w:tcW w:w="1390" w:type="dxa"/>
          </w:tcPr>
          <w:p w:rsidR="004030D9" w:rsidRDefault="004030D9" w:rsidP="00695E34">
            <w:pPr>
              <w:spacing w:line="276" w:lineRule="auto"/>
              <w:rPr>
                <w:rFonts w:cs="Times New Roman"/>
                <w:lang w:val="sr-Cyrl-RS"/>
              </w:rPr>
            </w:pPr>
            <w:r w:rsidRPr="004258A7">
              <w:rPr>
                <w:rFonts w:cs="Times New Roman"/>
              </w:rPr>
              <w:t>Април:</w:t>
            </w:r>
          </w:p>
        </w:tc>
        <w:tc>
          <w:tcPr>
            <w:tcW w:w="4955" w:type="dxa"/>
          </w:tcPr>
          <w:p w:rsidR="004030D9" w:rsidRPr="004258A7" w:rsidRDefault="004030D9" w:rsidP="00695E34">
            <w:pPr>
              <w:spacing w:line="276" w:lineRule="auto"/>
              <w:rPr>
                <w:rFonts w:cs="Times New Roman"/>
              </w:rPr>
            </w:pPr>
            <w:r w:rsidRPr="004258A7">
              <w:rPr>
                <w:rFonts w:cs="Times New Roman"/>
              </w:rPr>
              <w:t>Фрушкогорски маратон,</w:t>
            </w:r>
          </w:p>
          <w:p w:rsidR="004030D9" w:rsidRDefault="004030D9" w:rsidP="00695E34">
            <w:pPr>
              <w:spacing w:line="276" w:lineRule="auto"/>
              <w:rPr>
                <w:rFonts w:cs="Times New Roman"/>
                <w:lang w:val="sr-Cyrl-RS"/>
              </w:rPr>
            </w:pPr>
            <w:r w:rsidRPr="004258A7">
              <w:rPr>
                <w:rFonts w:cs="Times New Roman"/>
              </w:rPr>
              <w:t>Такмичење из атлетике,</w:t>
            </w:r>
          </w:p>
        </w:tc>
      </w:tr>
    </w:tbl>
    <w:p w:rsidR="004030D9" w:rsidRPr="004258A7" w:rsidRDefault="004030D9" w:rsidP="004030D9">
      <w:pPr>
        <w:spacing w:after="0" w:line="276" w:lineRule="auto"/>
        <w:jc w:val="both"/>
        <w:rPr>
          <w:rFonts w:cs="Times New Roman"/>
          <w:szCs w:val="24"/>
        </w:rPr>
      </w:pPr>
    </w:p>
    <w:p w:rsidR="004030D9" w:rsidRPr="00851B3E" w:rsidRDefault="004030D9" w:rsidP="004030D9">
      <w:pPr>
        <w:spacing w:after="0" w:line="276" w:lineRule="auto"/>
        <w:jc w:val="right"/>
        <w:rPr>
          <w:rFonts w:cs="Times New Roman"/>
          <w:szCs w:val="24"/>
        </w:rPr>
      </w:pPr>
      <w:r w:rsidRPr="00851B3E">
        <w:rPr>
          <w:rFonts w:cs="Times New Roman"/>
          <w:szCs w:val="24"/>
        </w:rPr>
        <w:t>Професори: Владимир Катанчић и Дејан Вуковић</w:t>
      </w:r>
    </w:p>
    <w:p w:rsidR="004030D9" w:rsidRPr="004258A7" w:rsidRDefault="004030D9" w:rsidP="004030D9">
      <w:pPr>
        <w:spacing w:line="276" w:lineRule="auto"/>
        <w:rPr>
          <w:rFonts w:cs="Times New Roman"/>
          <w:szCs w:val="24"/>
          <w:u w:val="single"/>
          <w:lang w:val="sr-Cyrl-RS"/>
        </w:rPr>
      </w:pPr>
    </w:p>
    <w:p w:rsidR="004030D9" w:rsidRPr="004258A7" w:rsidRDefault="004030D9" w:rsidP="004030D9">
      <w:pPr>
        <w:spacing w:line="276" w:lineRule="auto"/>
        <w:rPr>
          <w:rFonts w:cs="Times New Roman"/>
          <w:b/>
          <w:bCs/>
          <w:szCs w:val="24"/>
          <w:lang w:val="sr-Cyrl-RS"/>
        </w:rPr>
      </w:pPr>
      <w:r w:rsidRPr="004258A7">
        <w:rPr>
          <w:rFonts w:cs="Times New Roman"/>
          <w:b/>
          <w:bCs/>
          <w:szCs w:val="24"/>
          <w:lang w:val="sr-Cyrl-RS"/>
        </w:rPr>
        <w:t>Историја музике – Музички облици – Хармонија</w:t>
      </w:r>
    </w:p>
    <w:p w:rsidR="004030D9" w:rsidRPr="004258A7" w:rsidRDefault="004030D9" w:rsidP="004030D9">
      <w:pPr>
        <w:spacing w:line="276" w:lineRule="auto"/>
        <w:ind w:firstLine="720"/>
        <w:jc w:val="both"/>
        <w:rPr>
          <w:rFonts w:cs="Times New Roman"/>
          <w:szCs w:val="24"/>
          <w:lang w:val="sr-Cyrl-RS"/>
        </w:rPr>
      </w:pPr>
      <w:r w:rsidRPr="004258A7">
        <w:rPr>
          <w:rFonts w:cs="Times New Roman"/>
          <w:szCs w:val="24"/>
          <w:lang w:val="sr-Cyrl-RS"/>
        </w:rPr>
        <w:t>Настава у оквиру предмета историја музике, историја националне музике и музичких облика у овој школској години одвијаће се по плану и програму уз коришћење следећих уџбеника: Соња Маринковић: Музичка култура за гимназије и стручне школе, Соња Маринковић: Историја српске музике, Милан Михајловић: Музички облици. За предстојећу школску годину у оквиру предмета:</w:t>
      </w:r>
    </w:p>
    <w:p w:rsidR="004030D9" w:rsidRPr="004258A7" w:rsidRDefault="004030D9" w:rsidP="00E947B9">
      <w:pPr>
        <w:pStyle w:val="ListParagraph"/>
        <w:numPr>
          <w:ilvl w:val="0"/>
          <w:numId w:val="74"/>
        </w:numPr>
        <w:spacing w:after="160" w:line="276" w:lineRule="auto"/>
        <w:jc w:val="both"/>
        <w:rPr>
          <w:sz w:val="24"/>
          <w:szCs w:val="24"/>
          <w:lang w:val="sr-Cyrl-RS"/>
        </w:rPr>
      </w:pPr>
      <w:r w:rsidRPr="004258A7">
        <w:rPr>
          <w:b/>
          <w:bCs/>
          <w:sz w:val="24"/>
          <w:szCs w:val="24"/>
          <w:lang w:val="sr-Cyrl-RS"/>
        </w:rPr>
        <w:t>историја музике</w:t>
      </w:r>
      <w:r w:rsidRPr="004258A7">
        <w:rPr>
          <w:sz w:val="24"/>
          <w:szCs w:val="24"/>
          <w:lang w:val="sr-Cyrl-RS"/>
        </w:rPr>
        <w:t>, којом су обухваћени ученици другог, трећег и четвртог разреда, планиране су следеће активности:</w:t>
      </w:r>
    </w:p>
    <w:p w:rsidR="004030D9" w:rsidRPr="004258A7" w:rsidRDefault="004030D9" w:rsidP="004030D9">
      <w:pPr>
        <w:spacing w:line="276" w:lineRule="auto"/>
        <w:ind w:firstLine="720"/>
        <w:jc w:val="both"/>
        <w:rPr>
          <w:rFonts w:cs="Times New Roman"/>
          <w:szCs w:val="24"/>
          <w:lang w:val="sr-Cyrl-RS"/>
        </w:rPr>
      </w:pPr>
      <w:r w:rsidRPr="004258A7">
        <w:rPr>
          <w:rFonts w:cs="Times New Roman"/>
          <w:szCs w:val="24"/>
          <w:lang w:val="sr-Cyrl-RS"/>
        </w:rPr>
        <w:t>У првом полугодишту ученици ће се учествовати на јавном часу теоретског одсека СМШ, на којем ће се презентовати актуелна наставна јединица која се обрађује по плану и програму са презентацијом. Осим тога, ученици ће учествовати на изложбама Суботице, које су уско повезане са овим планом и програмом. У другом полугодишту (март) планира се један квиз за сваку генерацију на мађарском језику на коме ће ученици сваког разреда моћи да  одмеравају своје знање са осталим колегама, такође пажљиво ћу посматрати културни живот Суботице и Новог Сада и уколико има могућности посетићемо та културна дешавања.</w:t>
      </w:r>
    </w:p>
    <w:p w:rsidR="004030D9" w:rsidRPr="004258A7" w:rsidRDefault="004030D9" w:rsidP="00E947B9">
      <w:pPr>
        <w:pStyle w:val="ListParagraph"/>
        <w:numPr>
          <w:ilvl w:val="0"/>
          <w:numId w:val="74"/>
        </w:numPr>
        <w:spacing w:after="160" w:line="276" w:lineRule="auto"/>
        <w:jc w:val="both"/>
        <w:rPr>
          <w:b/>
          <w:bCs/>
          <w:sz w:val="24"/>
          <w:szCs w:val="24"/>
          <w:lang w:val="sr-Cyrl-RS"/>
        </w:rPr>
      </w:pPr>
      <w:r w:rsidRPr="004258A7">
        <w:rPr>
          <w:b/>
          <w:bCs/>
          <w:sz w:val="24"/>
          <w:szCs w:val="24"/>
          <w:lang w:val="sr-Cyrl-RS"/>
        </w:rPr>
        <w:lastRenderedPageBreak/>
        <w:t xml:space="preserve">музички облици, </w:t>
      </w:r>
      <w:r w:rsidRPr="004258A7">
        <w:rPr>
          <w:sz w:val="24"/>
          <w:szCs w:val="24"/>
          <w:lang w:val="sr-Cyrl-RS"/>
        </w:rPr>
        <w:t>којим су обухваћени ученици другог, трећег и четвртог разреда, планира се следећа активност:</w:t>
      </w:r>
    </w:p>
    <w:p w:rsidR="004030D9" w:rsidRPr="004258A7" w:rsidRDefault="004030D9" w:rsidP="004030D9">
      <w:pPr>
        <w:spacing w:line="276" w:lineRule="auto"/>
        <w:ind w:firstLine="720"/>
        <w:jc w:val="both"/>
        <w:rPr>
          <w:rFonts w:cs="Times New Roman"/>
          <w:szCs w:val="24"/>
          <w:lang w:val="hu-HU"/>
        </w:rPr>
      </w:pPr>
      <w:r w:rsidRPr="004258A7">
        <w:rPr>
          <w:rFonts w:cs="Times New Roman"/>
          <w:szCs w:val="24"/>
          <w:lang w:val="sr-Cyrl-RS"/>
        </w:rPr>
        <w:t>Ученици ће се учествовати на јавном часу теоретског одсека СМШ, на којем ће се на креативан начин презентовати варијације.</w:t>
      </w:r>
    </w:p>
    <w:p w:rsidR="004030D9" w:rsidRPr="004258A7" w:rsidRDefault="004030D9" w:rsidP="00E947B9">
      <w:pPr>
        <w:pStyle w:val="ListParagraph"/>
        <w:numPr>
          <w:ilvl w:val="0"/>
          <w:numId w:val="74"/>
        </w:numPr>
        <w:spacing w:after="160" w:line="276" w:lineRule="auto"/>
        <w:jc w:val="both"/>
        <w:rPr>
          <w:b/>
          <w:bCs/>
          <w:sz w:val="24"/>
          <w:szCs w:val="24"/>
          <w:lang w:val="sr-Cyrl-RS"/>
        </w:rPr>
      </w:pPr>
      <w:r w:rsidRPr="004258A7">
        <w:rPr>
          <w:b/>
          <w:bCs/>
          <w:sz w:val="24"/>
          <w:szCs w:val="24"/>
          <w:lang w:val="sr-Cyrl-RS"/>
        </w:rPr>
        <w:t xml:space="preserve">хармонија, </w:t>
      </w:r>
      <w:r w:rsidRPr="004258A7">
        <w:rPr>
          <w:sz w:val="24"/>
          <w:szCs w:val="24"/>
          <w:lang w:val="sr-Cyrl-RS"/>
        </w:rPr>
        <w:t>којом су обухваћени ученици трећег и четвртог разреда, планиране су следеће активности:</w:t>
      </w:r>
    </w:p>
    <w:p w:rsidR="004030D9" w:rsidRPr="004258A7" w:rsidRDefault="004030D9" w:rsidP="004030D9">
      <w:pPr>
        <w:spacing w:line="276" w:lineRule="auto"/>
        <w:ind w:firstLine="708"/>
        <w:jc w:val="both"/>
        <w:rPr>
          <w:rFonts w:cs="Times New Roman"/>
          <w:szCs w:val="24"/>
          <w:lang w:val="sr-Cyrl-RS"/>
        </w:rPr>
      </w:pPr>
      <w:r w:rsidRPr="004258A7">
        <w:rPr>
          <w:rFonts w:cs="Times New Roman"/>
          <w:szCs w:val="24"/>
          <w:lang w:val="sr-Cyrl-RS"/>
        </w:rPr>
        <w:t xml:space="preserve">У првом полугодишту ученици ће учествовати на јавном часу теоретског одсека СМШ, на којем ће вокално излагати задати сопран и шифриране бас вежбе од осам тактова које су ученици радили на часовима. Припремање ученика и њихово учествовање на Републичком такмичењу. </w:t>
      </w:r>
    </w:p>
    <w:p w:rsidR="004030D9" w:rsidRPr="004258A7" w:rsidRDefault="004030D9" w:rsidP="004030D9">
      <w:pPr>
        <w:spacing w:line="276" w:lineRule="auto"/>
        <w:ind w:firstLine="708"/>
        <w:jc w:val="both"/>
        <w:rPr>
          <w:rFonts w:cs="Times New Roman"/>
          <w:b/>
          <w:bCs/>
          <w:szCs w:val="24"/>
          <w:lang w:val="sr-Cyrl-RS"/>
        </w:rPr>
      </w:pPr>
      <w:r w:rsidRPr="004258A7">
        <w:rPr>
          <w:rFonts w:cs="Times New Roman"/>
          <w:b/>
          <w:bCs/>
          <w:szCs w:val="24"/>
          <w:lang w:val="sr-Cyrl-RS"/>
        </w:rPr>
        <w:t>Семинар стручно усавршавање:</w:t>
      </w:r>
    </w:p>
    <w:p w:rsidR="004030D9" w:rsidRPr="004258A7" w:rsidRDefault="004030D9" w:rsidP="004030D9">
      <w:pPr>
        <w:spacing w:line="276" w:lineRule="auto"/>
        <w:ind w:firstLine="720"/>
        <w:jc w:val="both"/>
        <w:rPr>
          <w:rFonts w:cs="Times New Roman"/>
          <w:szCs w:val="24"/>
          <w:lang w:val="sr-Cyrl-RS"/>
        </w:rPr>
      </w:pPr>
      <w:r w:rsidRPr="004258A7">
        <w:rPr>
          <w:rFonts w:cs="Times New Roman"/>
          <w:szCs w:val="24"/>
          <w:lang w:val="sr-Cyrl-RS"/>
        </w:rPr>
        <w:t>Учествовање на семинарима првенствено у организацији Музичке школе Суботице током ове школске године.</w:t>
      </w:r>
    </w:p>
    <w:p w:rsidR="004030D9" w:rsidRPr="004258A7" w:rsidRDefault="004030D9" w:rsidP="004030D9">
      <w:pPr>
        <w:spacing w:line="276" w:lineRule="auto"/>
        <w:ind w:firstLine="708"/>
        <w:jc w:val="both"/>
        <w:rPr>
          <w:rFonts w:cs="Times New Roman"/>
          <w:b/>
          <w:bCs/>
          <w:szCs w:val="24"/>
          <w:lang w:val="sr-Cyrl-RS"/>
        </w:rPr>
      </w:pPr>
      <w:r w:rsidRPr="004258A7">
        <w:rPr>
          <w:rFonts w:cs="Times New Roman"/>
          <w:b/>
          <w:bCs/>
          <w:szCs w:val="24"/>
          <w:lang w:val="sr-Cyrl-RS"/>
        </w:rPr>
        <w:t>Остало:</w:t>
      </w:r>
    </w:p>
    <w:p w:rsidR="004030D9" w:rsidRPr="004258A7" w:rsidRDefault="004030D9" w:rsidP="004030D9">
      <w:pPr>
        <w:spacing w:line="276" w:lineRule="auto"/>
        <w:ind w:firstLine="708"/>
        <w:jc w:val="both"/>
        <w:rPr>
          <w:rFonts w:cs="Times New Roman"/>
          <w:szCs w:val="24"/>
          <w:lang w:val="sr-Cyrl-RS"/>
        </w:rPr>
      </w:pPr>
      <w:r w:rsidRPr="004258A7">
        <w:rPr>
          <w:rFonts w:cs="Times New Roman"/>
          <w:szCs w:val="24"/>
          <w:lang w:val="sr-Cyrl-RS"/>
        </w:rPr>
        <w:t>У наредној школској години, у оквиру горе наведена три предмета, акценат ће бити на успешном реализовању наставе, узимајући у обзир епидемиолошку ситуацију корона вируса. У посредној настави ћу се трудити да унапред планиране наставне јединице реализујем на адекватан начин укључујући ученикове задатке и радове. Ваннаставне активности обухватају укључивање ученика у програме који се организују у нашој школи поводом Дана школе, Школске славе – Свети Сава, такмичења разреда, испраћај</w:t>
      </w:r>
      <w:r w:rsidRPr="004258A7">
        <w:rPr>
          <w:rFonts w:cs="Times New Roman"/>
          <w:szCs w:val="24"/>
          <w:lang w:val="hu-HU"/>
        </w:rPr>
        <w:t>a</w:t>
      </w:r>
      <w:r w:rsidRPr="004258A7">
        <w:rPr>
          <w:rFonts w:cs="Times New Roman"/>
          <w:szCs w:val="24"/>
          <w:lang w:val="sr-Cyrl-RS"/>
        </w:rPr>
        <w:t xml:space="preserve"> матураната</w:t>
      </w:r>
      <w:r w:rsidRPr="004258A7">
        <w:rPr>
          <w:rFonts w:cs="Times New Roman"/>
          <w:szCs w:val="24"/>
          <w:lang w:val="hu-HU"/>
        </w:rPr>
        <w:t xml:space="preserve">, </w:t>
      </w:r>
      <w:r w:rsidRPr="004258A7">
        <w:rPr>
          <w:rFonts w:cs="Times New Roman"/>
          <w:szCs w:val="24"/>
          <w:lang w:val="sr-Cyrl-RS"/>
        </w:rPr>
        <w:t xml:space="preserve">учествовања на научном такмичењу </w:t>
      </w:r>
      <w:r w:rsidRPr="004258A7">
        <w:rPr>
          <w:rFonts w:cs="Times New Roman"/>
          <w:szCs w:val="24"/>
          <w:lang w:val="hu-HU"/>
        </w:rPr>
        <w:t>„Tantárgyháló”</w:t>
      </w:r>
      <w:r w:rsidRPr="004258A7">
        <w:rPr>
          <w:rFonts w:cs="Times New Roman"/>
          <w:szCs w:val="24"/>
          <w:lang w:val="sr-Cyrl-RS"/>
        </w:rPr>
        <w:t xml:space="preserve"> и других. Главни мотив наставе мојих предмета јесте мотивација ученика за редовно присуствовање на часовима, самосталан рад и упознавање са различитом литературом која је уско повезана са наставним материјалом.</w:t>
      </w:r>
    </w:p>
    <w:p w:rsidR="004030D9" w:rsidRPr="004258A7" w:rsidRDefault="004030D9" w:rsidP="004030D9">
      <w:pPr>
        <w:spacing w:line="276" w:lineRule="auto"/>
        <w:jc w:val="both"/>
        <w:rPr>
          <w:rFonts w:cs="Times New Roman"/>
          <w:b/>
          <w:bCs/>
          <w:szCs w:val="24"/>
          <w:lang w:val="sr-Cyrl-RS"/>
        </w:rPr>
      </w:pPr>
    </w:p>
    <w:p w:rsidR="004030D9" w:rsidRPr="004258A7" w:rsidRDefault="004030D9" w:rsidP="004030D9">
      <w:pPr>
        <w:shd w:val="clear" w:color="auto" w:fill="FFFFFF"/>
        <w:spacing w:after="300" w:line="276" w:lineRule="auto"/>
        <w:rPr>
          <w:rFonts w:eastAsia="Times New Roman" w:cs="Times New Roman"/>
          <w:b/>
          <w:color w:val="212121"/>
          <w:szCs w:val="24"/>
          <w:lang w:val="sr-Cyrl-RS" w:eastAsia="hu-HU"/>
        </w:rPr>
      </w:pPr>
      <w:r w:rsidRPr="004258A7">
        <w:rPr>
          <w:rFonts w:eastAsia="Times New Roman" w:cs="Times New Roman"/>
          <w:b/>
          <w:color w:val="212121"/>
          <w:szCs w:val="24"/>
          <w:lang w:val="sr-Cyrl-RS" w:eastAsia="hu-HU"/>
        </w:rPr>
        <w:t>Социологија – Филозофија – грађанско васпитање</w:t>
      </w:r>
    </w:p>
    <w:p w:rsidR="004030D9" w:rsidRPr="004258A7" w:rsidRDefault="004030D9" w:rsidP="004030D9">
      <w:pPr>
        <w:spacing w:line="276" w:lineRule="auto"/>
        <w:ind w:left="720"/>
        <w:jc w:val="both"/>
        <w:rPr>
          <w:rFonts w:cs="Times New Roman"/>
          <w:szCs w:val="24"/>
        </w:rPr>
      </w:pPr>
      <w:r w:rsidRPr="004258A7">
        <w:rPr>
          <w:rFonts w:cs="Times New Roman"/>
          <w:szCs w:val="24"/>
        </w:rPr>
        <w:t>За предстојећу школску годину у оквиру предмета:</w:t>
      </w:r>
    </w:p>
    <w:p w:rsidR="004030D9" w:rsidRPr="004258A7" w:rsidRDefault="004030D9" w:rsidP="004030D9">
      <w:pPr>
        <w:spacing w:line="276" w:lineRule="auto"/>
        <w:jc w:val="both"/>
        <w:rPr>
          <w:rFonts w:cs="Times New Roman"/>
          <w:szCs w:val="24"/>
        </w:rPr>
      </w:pPr>
    </w:p>
    <w:p w:rsidR="004030D9" w:rsidRPr="00851B3E" w:rsidRDefault="004030D9" w:rsidP="004030D9">
      <w:pPr>
        <w:spacing w:line="276" w:lineRule="auto"/>
        <w:ind w:firstLine="720"/>
        <w:jc w:val="both"/>
        <w:rPr>
          <w:rFonts w:cs="Times New Roman"/>
          <w:szCs w:val="24"/>
        </w:rPr>
      </w:pPr>
      <w:r w:rsidRPr="004258A7">
        <w:rPr>
          <w:rFonts w:cs="Times New Roman"/>
          <w:szCs w:val="24"/>
        </w:rPr>
        <w:t xml:space="preserve"> </w:t>
      </w:r>
      <w:r w:rsidRPr="004258A7">
        <w:rPr>
          <w:rFonts w:cs="Times New Roman"/>
          <w:b/>
          <w:bCs/>
          <w:szCs w:val="24"/>
          <w:u w:val="single"/>
          <w:lang w:val="sr-Cyrl-RS"/>
        </w:rPr>
        <w:t>Ф</w:t>
      </w:r>
      <w:r w:rsidRPr="004258A7">
        <w:rPr>
          <w:rFonts w:cs="Times New Roman"/>
          <w:b/>
          <w:bCs/>
          <w:szCs w:val="24"/>
          <w:u w:val="single"/>
        </w:rPr>
        <w:t>илозофија</w:t>
      </w:r>
      <w:r w:rsidRPr="004258A7">
        <w:rPr>
          <w:rFonts w:cs="Times New Roman"/>
          <w:szCs w:val="24"/>
        </w:rPr>
        <w:t>, којим су обухваћени ученици четвртог радзреда, планиране су следеће</w:t>
      </w:r>
      <w:r>
        <w:rPr>
          <w:rFonts w:cs="Times New Roman"/>
          <w:szCs w:val="24"/>
          <w:lang w:val="sr-Cyrl-RS"/>
        </w:rPr>
        <w:t xml:space="preserve"> </w:t>
      </w:r>
      <w:r w:rsidRPr="004258A7">
        <w:rPr>
          <w:rFonts w:cs="Times New Roman"/>
          <w:szCs w:val="24"/>
        </w:rPr>
        <w:t>активности:</w:t>
      </w:r>
      <w:r w:rsidRPr="004258A7">
        <w:rPr>
          <w:rFonts w:cs="Times New Roman"/>
          <w:szCs w:val="24"/>
          <w:lang w:val="sr-Cyrl-RS"/>
        </w:rPr>
        <w:t xml:space="preserve"> Натицај у писању есеја на задату тему, у</w:t>
      </w:r>
      <w:r w:rsidRPr="004258A7">
        <w:rPr>
          <w:rFonts w:cs="Times New Roman"/>
          <w:szCs w:val="24"/>
        </w:rPr>
        <w:t>чешће на јавном часу теортетског одсека СМШ</w:t>
      </w:r>
      <w:r w:rsidRPr="004258A7">
        <w:rPr>
          <w:rFonts w:cs="Times New Roman"/>
          <w:szCs w:val="24"/>
          <w:lang w:val="sr-Cyrl-RS"/>
        </w:rPr>
        <w:t xml:space="preserve"> (по потреби).</w:t>
      </w:r>
    </w:p>
    <w:p w:rsidR="004030D9" w:rsidRPr="004258A7" w:rsidRDefault="004030D9" w:rsidP="004030D9">
      <w:pPr>
        <w:spacing w:line="276" w:lineRule="auto"/>
        <w:ind w:firstLine="720"/>
        <w:jc w:val="both"/>
        <w:rPr>
          <w:rFonts w:cs="Times New Roman"/>
          <w:szCs w:val="24"/>
        </w:rPr>
      </w:pPr>
      <w:r w:rsidRPr="004258A7">
        <w:rPr>
          <w:rFonts w:cs="Times New Roman"/>
          <w:szCs w:val="24"/>
          <w:lang w:val="sr-Cyrl-RS"/>
        </w:rPr>
        <w:lastRenderedPageBreak/>
        <w:t xml:space="preserve">С обзиром на то да предмет </w:t>
      </w:r>
      <w:r w:rsidRPr="004258A7">
        <w:rPr>
          <w:rFonts w:cs="Times New Roman"/>
          <w:b/>
          <w:bCs/>
          <w:szCs w:val="24"/>
          <w:u w:val="single"/>
        </w:rPr>
        <w:t>социологија</w:t>
      </w:r>
      <w:r w:rsidRPr="004258A7">
        <w:rPr>
          <w:rFonts w:cs="Times New Roman"/>
          <w:szCs w:val="24"/>
        </w:rPr>
        <w:t xml:space="preserve">, којим су обухваћени ученици другог радзреда, </w:t>
      </w:r>
      <w:r w:rsidRPr="004258A7">
        <w:rPr>
          <w:rFonts w:cs="Times New Roman"/>
          <w:szCs w:val="24"/>
          <w:lang w:val="sr-Cyrl-RS"/>
        </w:rPr>
        <w:t xml:space="preserve">те предмет </w:t>
      </w:r>
      <w:r w:rsidRPr="004258A7">
        <w:rPr>
          <w:rFonts w:cs="Times New Roman"/>
          <w:b/>
          <w:bCs/>
          <w:szCs w:val="24"/>
          <w:u w:val="single"/>
        </w:rPr>
        <w:t>грађанско васпитање</w:t>
      </w:r>
      <w:r w:rsidRPr="004258A7">
        <w:rPr>
          <w:rFonts w:cs="Times New Roman"/>
          <w:szCs w:val="24"/>
        </w:rPr>
        <w:t>, којим су обухваћени ученици од првог до четвртог</w:t>
      </w:r>
      <w:r>
        <w:rPr>
          <w:rFonts w:cs="Times New Roman"/>
          <w:szCs w:val="24"/>
          <w:lang w:val="sr-Cyrl-RS"/>
        </w:rPr>
        <w:t xml:space="preserve"> </w:t>
      </w:r>
      <w:r w:rsidRPr="004258A7">
        <w:rPr>
          <w:rFonts w:cs="Times New Roman"/>
          <w:szCs w:val="24"/>
        </w:rPr>
        <w:t xml:space="preserve">радзреда, </w:t>
      </w:r>
      <w:r w:rsidRPr="004258A7">
        <w:rPr>
          <w:rFonts w:cs="Times New Roman"/>
          <w:szCs w:val="24"/>
          <w:lang w:val="sr-Cyrl-RS"/>
        </w:rPr>
        <w:t xml:space="preserve">имају много заједничких тачака те да је корелација између два предмета изражено присутна, у </w:t>
      </w:r>
      <w:r w:rsidRPr="004258A7">
        <w:rPr>
          <w:rFonts w:cs="Times New Roman"/>
          <w:szCs w:val="24"/>
        </w:rPr>
        <w:t>оквиру ваннастивних активности предлаже се:</w:t>
      </w:r>
    </w:p>
    <w:p w:rsidR="004030D9" w:rsidRPr="00851B3E" w:rsidRDefault="004030D9" w:rsidP="00E947B9">
      <w:pPr>
        <w:pStyle w:val="ListParagraph"/>
        <w:numPr>
          <w:ilvl w:val="0"/>
          <w:numId w:val="81"/>
        </w:numPr>
        <w:spacing w:after="200" w:line="276" w:lineRule="auto"/>
        <w:jc w:val="both"/>
        <w:rPr>
          <w:sz w:val="24"/>
          <w:szCs w:val="24"/>
          <w:lang w:val="sr-Cyrl-RS"/>
        </w:rPr>
      </w:pPr>
      <w:r w:rsidRPr="00851B3E">
        <w:rPr>
          <w:sz w:val="24"/>
          <w:szCs w:val="24"/>
          <w:lang w:val="sr-Cyrl-RS"/>
        </w:rPr>
        <w:t>учествовање у актуелним дешавањима и програмимам намењеним деци средњешколског узраста и младима ха нивоу локалне самоуправе, канцеларије за младе или других локалних организација.</w:t>
      </w:r>
    </w:p>
    <w:p w:rsidR="004030D9" w:rsidRPr="00851B3E" w:rsidRDefault="004030D9" w:rsidP="00E947B9">
      <w:pPr>
        <w:pStyle w:val="ListParagraph"/>
        <w:numPr>
          <w:ilvl w:val="0"/>
          <w:numId w:val="81"/>
        </w:numPr>
        <w:spacing w:after="200" w:line="276" w:lineRule="auto"/>
        <w:jc w:val="both"/>
        <w:rPr>
          <w:sz w:val="24"/>
          <w:szCs w:val="24"/>
        </w:rPr>
      </w:pPr>
      <w:r w:rsidRPr="00851B3E">
        <w:rPr>
          <w:sz w:val="24"/>
          <w:szCs w:val="24"/>
        </w:rPr>
        <w:t>анализа музејских изложби са социолошког аспекта у опквиру наставне јединице култура</w:t>
      </w:r>
      <w:r w:rsidRPr="00851B3E">
        <w:rPr>
          <w:sz w:val="24"/>
          <w:szCs w:val="24"/>
          <w:lang w:val="sr-Cyrl-RS"/>
        </w:rPr>
        <w:t xml:space="preserve"> </w:t>
      </w:r>
      <w:r w:rsidRPr="00851B3E">
        <w:rPr>
          <w:sz w:val="24"/>
          <w:szCs w:val="24"/>
        </w:rPr>
        <w:t>и уметност.</w:t>
      </w:r>
    </w:p>
    <w:p w:rsidR="004030D9" w:rsidRPr="00851B3E" w:rsidRDefault="004030D9" w:rsidP="00E947B9">
      <w:pPr>
        <w:pStyle w:val="ListParagraph"/>
        <w:numPr>
          <w:ilvl w:val="0"/>
          <w:numId w:val="81"/>
        </w:numPr>
        <w:spacing w:after="200" w:line="276" w:lineRule="auto"/>
        <w:jc w:val="both"/>
        <w:rPr>
          <w:sz w:val="24"/>
          <w:szCs w:val="24"/>
        </w:rPr>
      </w:pPr>
      <w:r w:rsidRPr="00851B3E">
        <w:rPr>
          <w:sz w:val="24"/>
          <w:szCs w:val="24"/>
        </w:rPr>
        <w:t>Посета јавним установама: локална самоуправа (са другим и трећим разредом)</w:t>
      </w:r>
      <w:r w:rsidRPr="00851B3E">
        <w:rPr>
          <w:sz w:val="24"/>
          <w:szCs w:val="24"/>
          <w:lang w:val="sr-Cyrl-RS"/>
        </w:rPr>
        <w:t xml:space="preserve">, </w:t>
      </w:r>
      <w:r w:rsidRPr="00851B3E">
        <w:rPr>
          <w:sz w:val="24"/>
          <w:szCs w:val="24"/>
        </w:rPr>
        <w:t>националне службе за запошљавање и даљње стручно усавршавање (са четвртим</w:t>
      </w:r>
      <w:r w:rsidRPr="00851B3E">
        <w:rPr>
          <w:sz w:val="24"/>
          <w:szCs w:val="24"/>
          <w:lang w:val="sr-Cyrl-RS"/>
        </w:rPr>
        <w:t xml:space="preserve"> </w:t>
      </w:r>
      <w:r w:rsidRPr="00851B3E">
        <w:rPr>
          <w:sz w:val="24"/>
          <w:szCs w:val="24"/>
        </w:rPr>
        <w:t>разредом).</w:t>
      </w:r>
    </w:p>
    <w:p w:rsidR="004030D9" w:rsidRPr="00851B3E" w:rsidRDefault="004030D9" w:rsidP="00E947B9">
      <w:pPr>
        <w:pStyle w:val="ListParagraph"/>
        <w:numPr>
          <w:ilvl w:val="0"/>
          <w:numId w:val="81"/>
        </w:numPr>
        <w:spacing w:after="200" w:line="276" w:lineRule="auto"/>
        <w:jc w:val="both"/>
        <w:rPr>
          <w:sz w:val="24"/>
          <w:szCs w:val="24"/>
        </w:rPr>
      </w:pPr>
      <w:r w:rsidRPr="00851B3E">
        <w:rPr>
          <w:sz w:val="24"/>
          <w:szCs w:val="24"/>
        </w:rPr>
        <w:t>посета верским заједницама у оквиру наставне јединице социологија религије – ученици</w:t>
      </w:r>
      <w:r w:rsidRPr="00851B3E">
        <w:rPr>
          <w:sz w:val="24"/>
          <w:szCs w:val="24"/>
          <w:lang w:val="sr-Cyrl-RS"/>
        </w:rPr>
        <w:t xml:space="preserve"> </w:t>
      </w:r>
      <w:r w:rsidRPr="00851B3E">
        <w:rPr>
          <w:sz w:val="24"/>
          <w:szCs w:val="24"/>
        </w:rPr>
        <w:t>би прилимом ове посете имали могућност не само упознати се локалном верском</w:t>
      </w:r>
      <w:r w:rsidRPr="00851B3E">
        <w:rPr>
          <w:sz w:val="24"/>
          <w:szCs w:val="24"/>
          <w:lang w:val="sr-Cyrl-RS"/>
        </w:rPr>
        <w:t xml:space="preserve"> </w:t>
      </w:r>
      <w:r w:rsidRPr="00851B3E">
        <w:rPr>
          <w:sz w:val="24"/>
          <w:szCs w:val="24"/>
        </w:rPr>
        <w:t>разноликошћу окружења у коме живе, него би имали могућност упознати са архитектуром</w:t>
      </w:r>
      <w:r w:rsidRPr="00851B3E">
        <w:rPr>
          <w:sz w:val="24"/>
          <w:szCs w:val="24"/>
          <w:lang w:val="sr-Cyrl-RS"/>
        </w:rPr>
        <w:t xml:space="preserve"> </w:t>
      </w:r>
      <w:r w:rsidRPr="00851B3E">
        <w:rPr>
          <w:sz w:val="24"/>
          <w:szCs w:val="24"/>
        </w:rPr>
        <w:t>и уметношћу објеката, са инструментима смештеним у тим објектима (катедрала,</w:t>
      </w:r>
      <w:r w:rsidRPr="00851B3E">
        <w:rPr>
          <w:sz w:val="24"/>
          <w:szCs w:val="24"/>
          <w:lang w:val="sr-Cyrl-RS"/>
        </w:rPr>
        <w:t xml:space="preserve"> </w:t>
      </w:r>
      <w:r w:rsidRPr="00851B3E">
        <w:rPr>
          <w:sz w:val="24"/>
          <w:szCs w:val="24"/>
        </w:rPr>
        <w:t>синагога).</w:t>
      </w:r>
    </w:p>
    <w:p w:rsidR="004030D9" w:rsidRPr="004258A7" w:rsidRDefault="004030D9" w:rsidP="004030D9">
      <w:pPr>
        <w:spacing w:line="276" w:lineRule="auto"/>
        <w:jc w:val="both"/>
        <w:rPr>
          <w:rFonts w:cs="Times New Roman"/>
          <w:szCs w:val="24"/>
        </w:rPr>
      </w:pPr>
    </w:p>
    <w:p w:rsidR="004030D9" w:rsidRPr="004258A7" w:rsidRDefault="004030D9" w:rsidP="004030D9">
      <w:pPr>
        <w:spacing w:line="276" w:lineRule="auto"/>
        <w:jc w:val="both"/>
        <w:rPr>
          <w:rFonts w:cs="Times New Roman"/>
          <w:b/>
          <w:bCs/>
          <w:szCs w:val="24"/>
        </w:rPr>
      </w:pPr>
      <w:r w:rsidRPr="004258A7">
        <w:rPr>
          <w:rFonts w:cs="Times New Roman"/>
          <w:b/>
          <w:bCs/>
          <w:szCs w:val="24"/>
        </w:rPr>
        <w:t>Семинари стручно усавршавање:</w:t>
      </w:r>
    </w:p>
    <w:p w:rsidR="004030D9" w:rsidRPr="004258A7" w:rsidRDefault="004030D9" w:rsidP="00E947B9">
      <w:pPr>
        <w:pStyle w:val="ListParagraph"/>
        <w:numPr>
          <w:ilvl w:val="0"/>
          <w:numId w:val="76"/>
        </w:numPr>
        <w:spacing w:line="276" w:lineRule="auto"/>
        <w:jc w:val="both"/>
        <w:rPr>
          <w:sz w:val="24"/>
          <w:szCs w:val="24"/>
          <w:lang w:val="sr-Cyrl-RS"/>
        </w:rPr>
      </w:pPr>
      <w:r w:rsidRPr="004258A7">
        <w:rPr>
          <w:sz w:val="24"/>
          <w:szCs w:val="24"/>
          <w:lang w:val="sr-Cyrl-RS"/>
        </w:rPr>
        <w:t>Учешће на обавезнм семинарима.</w:t>
      </w:r>
    </w:p>
    <w:p w:rsidR="004030D9" w:rsidRPr="00851B3E" w:rsidRDefault="004030D9" w:rsidP="00E947B9">
      <w:pPr>
        <w:pStyle w:val="ListParagraph"/>
        <w:numPr>
          <w:ilvl w:val="0"/>
          <w:numId w:val="76"/>
        </w:numPr>
        <w:spacing w:line="276" w:lineRule="auto"/>
        <w:jc w:val="both"/>
        <w:rPr>
          <w:sz w:val="24"/>
          <w:szCs w:val="24"/>
        </w:rPr>
      </w:pPr>
      <w:r w:rsidRPr="00851B3E">
        <w:rPr>
          <w:sz w:val="24"/>
          <w:szCs w:val="24"/>
        </w:rPr>
        <w:t>Ван граница ми је (као и претходих година) у плану учествовати на две међународне</w:t>
      </w:r>
      <w:r w:rsidRPr="00851B3E">
        <w:rPr>
          <w:sz w:val="24"/>
          <w:szCs w:val="24"/>
          <w:lang w:val="sr-Cyrl-RS"/>
        </w:rPr>
        <w:t xml:space="preserve"> </w:t>
      </w:r>
      <w:r w:rsidRPr="00851B3E">
        <w:rPr>
          <w:sz w:val="24"/>
          <w:szCs w:val="24"/>
        </w:rPr>
        <w:t>конференције као и ученик, и као предавач током пролећа 202</w:t>
      </w:r>
      <w:r w:rsidRPr="00851B3E">
        <w:rPr>
          <w:sz w:val="24"/>
          <w:szCs w:val="24"/>
          <w:lang w:val="sr-Cyrl-RS"/>
        </w:rPr>
        <w:t>3</w:t>
      </w:r>
      <w:r w:rsidRPr="00851B3E">
        <w:rPr>
          <w:sz w:val="24"/>
          <w:szCs w:val="24"/>
        </w:rPr>
        <w:t>. године, организованих од</w:t>
      </w:r>
      <w:r w:rsidRPr="00851B3E">
        <w:rPr>
          <w:sz w:val="24"/>
          <w:szCs w:val="24"/>
          <w:lang w:val="sr-Cyrl-RS"/>
        </w:rPr>
        <w:t xml:space="preserve"> </w:t>
      </w:r>
      <w:r w:rsidRPr="00851B3E">
        <w:rPr>
          <w:sz w:val="24"/>
          <w:szCs w:val="24"/>
        </w:rPr>
        <w:t>стране Савеза Докторана</w:t>
      </w:r>
      <w:r w:rsidRPr="00851B3E">
        <w:rPr>
          <w:sz w:val="24"/>
          <w:szCs w:val="24"/>
          <w:lang w:val="sr-Cyrl-RS"/>
        </w:rPr>
        <w:t>та</w:t>
      </w:r>
      <w:r w:rsidRPr="00851B3E">
        <w:rPr>
          <w:sz w:val="24"/>
          <w:szCs w:val="24"/>
        </w:rPr>
        <w:t xml:space="preserve"> Републик</w:t>
      </w:r>
      <w:r w:rsidRPr="00851B3E">
        <w:rPr>
          <w:sz w:val="24"/>
          <w:szCs w:val="24"/>
          <w:lang w:val="sr-Cyrl-RS"/>
        </w:rPr>
        <w:t>е</w:t>
      </w:r>
      <w:r>
        <w:rPr>
          <w:sz w:val="24"/>
          <w:szCs w:val="24"/>
        </w:rPr>
        <w:t xml:space="preserve"> Мађарске</w:t>
      </w:r>
      <w:r>
        <w:rPr>
          <w:sz w:val="24"/>
          <w:szCs w:val="24"/>
          <w:lang w:val="sr-Cyrl-RS"/>
        </w:rPr>
        <w:t xml:space="preserve"> </w:t>
      </w:r>
      <w:r w:rsidRPr="00851B3E">
        <w:rPr>
          <w:sz w:val="24"/>
          <w:szCs w:val="24"/>
        </w:rPr>
        <w:t>ради усавршавања унутар властите</w:t>
      </w:r>
      <w:r w:rsidRPr="00851B3E">
        <w:rPr>
          <w:sz w:val="24"/>
          <w:szCs w:val="24"/>
          <w:lang w:val="sr-Cyrl-RS"/>
        </w:rPr>
        <w:t xml:space="preserve"> </w:t>
      </w:r>
      <w:r w:rsidRPr="00851B3E">
        <w:rPr>
          <w:sz w:val="24"/>
          <w:szCs w:val="24"/>
        </w:rPr>
        <w:t>струке.</w:t>
      </w:r>
    </w:p>
    <w:p w:rsidR="004030D9" w:rsidRPr="004258A7" w:rsidRDefault="004030D9" w:rsidP="004030D9">
      <w:pPr>
        <w:spacing w:line="276" w:lineRule="auto"/>
        <w:jc w:val="both"/>
        <w:rPr>
          <w:rFonts w:cs="Times New Roman"/>
          <w:szCs w:val="24"/>
        </w:rPr>
      </w:pPr>
      <w:r w:rsidRPr="004258A7">
        <w:rPr>
          <w:rFonts w:cs="Times New Roman"/>
          <w:b/>
          <w:bCs/>
          <w:szCs w:val="24"/>
        </w:rPr>
        <w:t>Такмичења</w:t>
      </w:r>
      <w:r w:rsidRPr="004258A7">
        <w:rPr>
          <w:rFonts w:cs="Times New Roman"/>
          <w:szCs w:val="24"/>
        </w:rPr>
        <w:t>:</w:t>
      </w:r>
    </w:p>
    <w:p w:rsidR="004030D9" w:rsidRPr="004258A7" w:rsidRDefault="004030D9" w:rsidP="004030D9">
      <w:pPr>
        <w:spacing w:line="276" w:lineRule="auto"/>
        <w:jc w:val="both"/>
        <w:rPr>
          <w:rFonts w:cs="Times New Roman"/>
          <w:szCs w:val="24"/>
        </w:rPr>
      </w:pPr>
      <w:r w:rsidRPr="004258A7">
        <w:rPr>
          <w:rFonts w:cs="Times New Roman"/>
          <w:szCs w:val="24"/>
        </w:rPr>
        <w:t>У зависности од здравствених – безбедносних околности, спремности и афинитета</w:t>
      </w:r>
      <w:r>
        <w:rPr>
          <w:rFonts w:cs="Times New Roman"/>
          <w:szCs w:val="24"/>
          <w:lang w:val="sr-Cyrl-RS"/>
        </w:rPr>
        <w:t xml:space="preserve"> </w:t>
      </w:r>
      <w:r w:rsidRPr="004258A7">
        <w:rPr>
          <w:rFonts w:cs="Times New Roman"/>
          <w:szCs w:val="24"/>
        </w:rPr>
        <w:t>ученика, отворен сам да ученике изведем на такмичења из предмета филозофија – уколико</w:t>
      </w:r>
      <w:r>
        <w:rPr>
          <w:rFonts w:cs="Times New Roman"/>
          <w:szCs w:val="24"/>
          <w:lang w:val="sr-Cyrl-RS"/>
        </w:rPr>
        <w:t xml:space="preserve"> </w:t>
      </w:r>
      <w:r w:rsidRPr="004258A7">
        <w:rPr>
          <w:rFonts w:cs="Times New Roman"/>
          <w:szCs w:val="24"/>
        </w:rPr>
        <w:t>она буду организована.</w:t>
      </w:r>
    </w:p>
    <w:p w:rsidR="004030D9" w:rsidRDefault="004030D9" w:rsidP="004030D9">
      <w:pPr>
        <w:spacing w:after="0" w:line="276" w:lineRule="auto"/>
        <w:contextualSpacing/>
        <w:jc w:val="right"/>
        <w:rPr>
          <w:rFonts w:cs="Times New Roman"/>
          <w:szCs w:val="24"/>
          <w:lang w:val="sr-Cyrl-RS"/>
        </w:rPr>
      </w:pPr>
      <w:r w:rsidRPr="004258A7">
        <w:rPr>
          <w:rFonts w:cs="Times New Roman"/>
          <w:szCs w:val="24"/>
          <w:lang w:val="sr-Cyrl-RS"/>
        </w:rPr>
        <w:t>Маријан Кукунџић, предметни наставник</w:t>
      </w:r>
    </w:p>
    <w:p w:rsidR="004030D9" w:rsidRPr="004258A7" w:rsidRDefault="004030D9" w:rsidP="004030D9">
      <w:pPr>
        <w:spacing w:after="0" w:line="276" w:lineRule="auto"/>
        <w:contextualSpacing/>
        <w:jc w:val="right"/>
        <w:rPr>
          <w:rFonts w:cs="Times New Roman"/>
          <w:szCs w:val="24"/>
          <w:lang w:val="sr-Cyrl-RS"/>
        </w:rPr>
      </w:pPr>
    </w:p>
    <w:p w:rsidR="004030D9" w:rsidRPr="004258A7" w:rsidRDefault="004030D9" w:rsidP="004030D9">
      <w:pPr>
        <w:spacing w:line="276" w:lineRule="auto"/>
        <w:jc w:val="right"/>
        <w:rPr>
          <w:rFonts w:cs="Times New Roman"/>
          <w:szCs w:val="24"/>
          <w:lang w:val="sr-Cyrl-RS"/>
        </w:rPr>
      </w:pPr>
      <w:r w:rsidRPr="004258A7">
        <w:rPr>
          <w:rFonts w:cs="Times New Roman"/>
          <w:szCs w:val="24"/>
          <w:lang w:val="sr-Cyrl-RS"/>
        </w:rPr>
        <w:t>План рада саставила:</w:t>
      </w:r>
      <w:r>
        <w:rPr>
          <w:rFonts w:cs="Times New Roman"/>
          <w:szCs w:val="24"/>
          <w:lang w:val="sr-Cyrl-RS"/>
        </w:rPr>
        <w:t xml:space="preserve"> </w:t>
      </w:r>
      <w:r w:rsidRPr="004258A7">
        <w:rPr>
          <w:rFonts w:cs="Times New Roman"/>
          <w:szCs w:val="24"/>
          <w:lang w:val="sr-Cyrl-RS"/>
        </w:rPr>
        <w:t>Кристина Чикош –</w:t>
      </w:r>
      <w:r>
        <w:rPr>
          <w:rFonts w:cs="Times New Roman"/>
          <w:szCs w:val="24"/>
          <w:lang w:val="sr-Cyrl-RS"/>
        </w:rPr>
        <w:t xml:space="preserve"> председник стручног већа </w:t>
      </w:r>
      <w:r w:rsidRPr="004258A7">
        <w:rPr>
          <w:rFonts w:cs="Times New Roman"/>
          <w:szCs w:val="24"/>
          <w:lang w:val="sr-Cyrl-RS"/>
        </w:rPr>
        <w:t>Теоретског одсека СМШ</w:t>
      </w:r>
    </w:p>
    <w:p w:rsidR="00C107F6" w:rsidRDefault="00C107F6">
      <w:pPr>
        <w:spacing w:line="276" w:lineRule="auto"/>
        <w:jc w:val="left"/>
        <w:rPr>
          <w:rFonts w:eastAsia="Times New Roman" w:cs="Times New Roman"/>
          <w:b/>
          <w:szCs w:val="24"/>
          <w:lang w:val="sl-SI"/>
        </w:rPr>
      </w:pPr>
      <w:r>
        <w:br w:type="page"/>
      </w:r>
    </w:p>
    <w:p w:rsidR="00DF0CC5" w:rsidRPr="002D0F62" w:rsidRDefault="00DF0CC5" w:rsidP="00DF0CC5">
      <w:pPr>
        <w:pStyle w:val="Heading3"/>
      </w:pPr>
      <w:bookmarkStart w:id="67" w:name="_Toc114126252"/>
      <w:r w:rsidRPr="002D0F62">
        <w:lastRenderedPageBreak/>
        <w:t xml:space="preserve">ПЛАН </w:t>
      </w:r>
      <w:r>
        <w:rPr>
          <w:lang w:val="sr-Cyrl-RS"/>
        </w:rPr>
        <w:t xml:space="preserve">РАДА </w:t>
      </w:r>
      <w:r w:rsidRPr="002D0F62">
        <w:t>ОДСЕКА ЗА ТРАДИЦИОНАЛНО ПЕВАЊЕ</w:t>
      </w:r>
      <w:bookmarkEnd w:id="67"/>
    </w:p>
    <w:p w:rsidR="00DF0CC5" w:rsidRDefault="00DF0CC5" w:rsidP="00DF0CC5">
      <w:pPr>
        <w:spacing w:after="0" w:line="276" w:lineRule="auto"/>
        <w:ind w:firstLine="720"/>
        <w:jc w:val="both"/>
        <w:rPr>
          <w:rFonts w:cs="Times New Roman"/>
          <w:b/>
          <w:szCs w:val="24"/>
          <w:lang w:val="sr-Cyrl-RS"/>
        </w:rPr>
      </w:pPr>
    </w:p>
    <w:p w:rsidR="00DF0CC5" w:rsidRPr="00C50C69" w:rsidRDefault="00DF0CC5" w:rsidP="00DF0CC5">
      <w:pPr>
        <w:spacing w:after="0" w:line="276" w:lineRule="auto"/>
        <w:ind w:firstLine="720"/>
        <w:jc w:val="both"/>
        <w:rPr>
          <w:rFonts w:cs="Times New Roman"/>
          <w:b/>
          <w:szCs w:val="24"/>
          <w:lang w:val="sr-Latn-RS"/>
        </w:rPr>
      </w:pPr>
      <w:r w:rsidRPr="00C50C69">
        <w:rPr>
          <w:rFonts w:cs="Times New Roman"/>
          <w:b/>
          <w:szCs w:val="24"/>
          <w:lang w:val="sr-Cyrl-RS"/>
        </w:rPr>
        <w:t>Наставници</w:t>
      </w:r>
      <w:r w:rsidRPr="00C50C69">
        <w:rPr>
          <w:rFonts w:cs="Times New Roman"/>
          <w:b/>
          <w:szCs w:val="24"/>
          <w:lang w:val="sr-Latn-RS"/>
        </w:rPr>
        <w:t xml:space="preserve">: </w:t>
      </w:r>
    </w:p>
    <w:p w:rsidR="00DF0CC5" w:rsidRDefault="00DF0CC5" w:rsidP="00DF0CC5">
      <w:pPr>
        <w:spacing w:after="0" w:line="276" w:lineRule="auto"/>
        <w:jc w:val="both"/>
        <w:rPr>
          <w:rFonts w:cs="Times New Roman"/>
          <w:szCs w:val="24"/>
          <w:lang w:val="sr-Cyrl-RS"/>
        </w:rPr>
      </w:pPr>
      <w:r>
        <w:rPr>
          <w:rFonts w:cs="Times New Roman"/>
          <w:szCs w:val="24"/>
          <w:lang w:val="sr-Cyrl-RS"/>
        </w:rPr>
        <w:t>Ноеми Шаркези – традиционално певање, народни ансамбли (мађарско говорно подручје), етнокореологија (мађарско говорно подручје).</w:t>
      </w:r>
    </w:p>
    <w:p w:rsidR="00DF0CC5" w:rsidRPr="00B17195" w:rsidRDefault="00DF0CC5" w:rsidP="00DF0CC5">
      <w:pPr>
        <w:spacing w:after="0" w:line="276" w:lineRule="auto"/>
        <w:jc w:val="both"/>
        <w:rPr>
          <w:rFonts w:cs="Times New Roman"/>
          <w:szCs w:val="24"/>
          <w:lang w:val="sr-Cyrl-RS"/>
        </w:rPr>
      </w:pPr>
      <w:r>
        <w:rPr>
          <w:rFonts w:cs="Times New Roman"/>
          <w:szCs w:val="24"/>
          <w:lang w:val="sr-Cyrl-RS"/>
        </w:rPr>
        <w:t>Сибила Мора Мезнерић</w:t>
      </w:r>
      <w:r>
        <w:rPr>
          <w:rFonts w:cs="Times New Roman"/>
          <w:szCs w:val="24"/>
          <w:lang w:val="sr-Latn-RS"/>
        </w:rPr>
        <w:t xml:space="preserve"> – </w:t>
      </w:r>
      <w:r>
        <w:rPr>
          <w:rFonts w:cs="Times New Roman"/>
          <w:szCs w:val="24"/>
          <w:lang w:val="sr-Cyrl-RS"/>
        </w:rPr>
        <w:t>етнологија</w:t>
      </w:r>
      <w:r>
        <w:rPr>
          <w:rFonts w:cs="Times New Roman"/>
          <w:szCs w:val="24"/>
          <w:lang w:val="sr-Latn-RS"/>
        </w:rPr>
        <w:t xml:space="preserve">, </w:t>
      </w:r>
      <w:r>
        <w:rPr>
          <w:rFonts w:cs="Times New Roman"/>
          <w:szCs w:val="24"/>
          <w:lang w:val="sr-Cyrl-RS"/>
        </w:rPr>
        <w:t>етномузикологија</w:t>
      </w:r>
      <w:r>
        <w:rPr>
          <w:rFonts w:cs="Times New Roman"/>
          <w:szCs w:val="24"/>
          <w:lang w:val="sr-Latn-RS"/>
        </w:rPr>
        <w:t xml:space="preserve">, </w:t>
      </w:r>
      <w:r>
        <w:rPr>
          <w:rFonts w:cs="Times New Roman"/>
          <w:szCs w:val="24"/>
          <w:lang w:val="sr-Cyrl-RS"/>
        </w:rPr>
        <w:t>традиционално певање (мађарско говорно подручје)</w:t>
      </w:r>
      <w:r>
        <w:rPr>
          <w:rFonts w:cs="Times New Roman"/>
          <w:szCs w:val="24"/>
          <w:lang w:val="sr-Latn-RS"/>
        </w:rPr>
        <w:t xml:space="preserve">, </w:t>
      </w:r>
      <w:r>
        <w:rPr>
          <w:rFonts w:cs="Times New Roman"/>
          <w:szCs w:val="24"/>
          <w:lang w:val="sr-Cyrl-RS"/>
        </w:rPr>
        <w:t>етномузикологија (групна настава).</w:t>
      </w:r>
    </w:p>
    <w:p w:rsidR="00DF0CC5" w:rsidRDefault="00DF0CC5" w:rsidP="00DF0CC5">
      <w:pPr>
        <w:spacing w:after="0" w:line="276" w:lineRule="auto"/>
        <w:jc w:val="both"/>
        <w:rPr>
          <w:rFonts w:cs="Times New Roman"/>
          <w:szCs w:val="24"/>
          <w:lang w:val="sr-Latn-RS"/>
        </w:rPr>
      </w:pPr>
      <w:r>
        <w:rPr>
          <w:rFonts w:cs="Times New Roman"/>
          <w:szCs w:val="24"/>
          <w:lang w:val="sr-Cyrl-RS"/>
        </w:rPr>
        <w:t>Тамара Штрицки Сег</w:t>
      </w:r>
      <w:r>
        <w:rPr>
          <w:rFonts w:cs="Times New Roman"/>
          <w:szCs w:val="24"/>
          <w:lang w:val="sr-Latn-RS"/>
        </w:rPr>
        <w:t xml:space="preserve"> – </w:t>
      </w:r>
      <w:r>
        <w:rPr>
          <w:rFonts w:cs="Times New Roman"/>
          <w:szCs w:val="24"/>
          <w:lang w:val="sr-Cyrl-RS"/>
        </w:rPr>
        <w:t xml:space="preserve"> српско традиционално певање</w:t>
      </w:r>
      <w:r>
        <w:rPr>
          <w:rFonts w:cs="Times New Roman"/>
          <w:szCs w:val="24"/>
          <w:lang w:val="sr-Latn-RS"/>
        </w:rPr>
        <w:t xml:space="preserve">, </w:t>
      </w:r>
      <w:r>
        <w:rPr>
          <w:rFonts w:cs="Times New Roman"/>
          <w:szCs w:val="24"/>
          <w:lang w:val="sr-Cyrl-RS"/>
        </w:rPr>
        <w:t>народне игр</w:t>
      </w:r>
      <w:r>
        <w:rPr>
          <w:rFonts w:cs="Times New Roman"/>
          <w:szCs w:val="24"/>
        </w:rPr>
        <w:t>e</w:t>
      </w:r>
      <w:r>
        <w:rPr>
          <w:rFonts w:cs="Times New Roman"/>
          <w:szCs w:val="24"/>
          <w:lang w:val="sr-Cyrl-RS"/>
        </w:rPr>
        <w:t xml:space="preserve"> и етнокореологија</w:t>
      </w:r>
      <w:r>
        <w:rPr>
          <w:rFonts w:cs="Times New Roman"/>
          <w:szCs w:val="24"/>
        </w:rPr>
        <w:t xml:space="preserve"> </w:t>
      </w:r>
      <w:r>
        <w:rPr>
          <w:rFonts w:cs="Times New Roman"/>
          <w:szCs w:val="24"/>
          <w:lang w:val="sr-Cyrl-RS"/>
        </w:rPr>
        <w:t>(српско говорно подручје).</w:t>
      </w:r>
    </w:p>
    <w:p w:rsidR="00DF0CC5" w:rsidRDefault="00DF0CC5" w:rsidP="00DF0CC5">
      <w:pPr>
        <w:spacing w:after="0" w:line="276" w:lineRule="auto"/>
        <w:ind w:firstLine="720"/>
        <w:jc w:val="both"/>
        <w:rPr>
          <w:rFonts w:cs="Times New Roman"/>
          <w:b/>
          <w:szCs w:val="24"/>
          <w:lang w:val="sr-Cyrl-RS"/>
        </w:rPr>
      </w:pPr>
    </w:p>
    <w:p w:rsidR="00DF0CC5" w:rsidRPr="00C50C69" w:rsidRDefault="00DF0CC5" w:rsidP="00DF0CC5">
      <w:pPr>
        <w:spacing w:after="0" w:line="276" w:lineRule="auto"/>
        <w:ind w:firstLine="720"/>
        <w:jc w:val="both"/>
        <w:rPr>
          <w:rFonts w:cs="Times New Roman"/>
          <w:b/>
          <w:szCs w:val="24"/>
          <w:lang w:val="sr-Cyrl-RS"/>
        </w:rPr>
      </w:pPr>
      <w:r w:rsidRPr="00C50C69">
        <w:rPr>
          <w:rFonts w:cs="Times New Roman"/>
          <w:b/>
          <w:szCs w:val="24"/>
          <w:lang w:val="sr-Cyrl-RS"/>
        </w:rPr>
        <w:t>Ученици:</w:t>
      </w:r>
    </w:p>
    <w:p w:rsidR="00DF0CC5" w:rsidRPr="00C50C69" w:rsidRDefault="00DF0CC5" w:rsidP="00DF0CC5">
      <w:pPr>
        <w:spacing w:after="0" w:line="276" w:lineRule="auto"/>
        <w:jc w:val="both"/>
        <w:rPr>
          <w:rFonts w:cs="Times New Roman"/>
          <w:i/>
          <w:szCs w:val="24"/>
          <w:lang w:val="sr-Cyrl-RS"/>
        </w:rPr>
      </w:pPr>
      <w:r w:rsidRPr="00C50C69">
        <w:rPr>
          <w:rFonts w:cs="Times New Roman"/>
          <w:i/>
          <w:szCs w:val="24"/>
          <w:lang w:val="sr-Cyrl-RS"/>
        </w:rPr>
        <w:t>Основна школа</w:t>
      </w:r>
    </w:p>
    <w:p w:rsidR="00DF0CC5" w:rsidRDefault="00DF0CC5" w:rsidP="00E947B9">
      <w:pPr>
        <w:pStyle w:val="ListParagraph"/>
        <w:numPr>
          <w:ilvl w:val="0"/>
          <w:numId w:val="56"/>
        </w:numPr>
        <w:spacing w:line="276" w:lineRule="auto"/>
        <w:jc w:val="both"/>
        <w:rPr>
          <w:sz w:val="24"/>
          <w:szCs w:val="24"/>
          <w:lang w:val="sr-Cyrl-RS"/>
        </w:rPr>
      </w:pPr>
      <w:r>
        <w:rPr>
          <w:sz w:val="24"/>
          <w:szCs w:val="24"/>
          <w:lang w:val="sr-Cyrl-RS"/>
        </w:rPr>
        <w:t xml:space="preserve">разред – </w:t>
      </w:r>
      <w:r w:rsidRPr="00F871E8">
        <w:rPr>
          <w:sz w:val="24"/>
          <w:szCs w:val="24"/>
        </w:rPr>
        <w:t>6</w:t>
      </w:r>
      <w:r>
        <w:rPr>
          <w:sz w:val="24"/>
          <w:szCs w:val="24"/>
          <w:lang w:val="sr-Cyrl-RS"/>
        </w:rPr>
        <w:t xml:space="preserve"> ученика српско традиционално певање, 1 ученик мађарско традиционално певање</w:t>
      </w:r>
    </w:p>
    <w:p w:rsidR="00DF0CC5" w:rsidRDefault="00DF0CC5" w:rsidP="00E947B9">
      <w:pPr>
        <w:pStyle w:val="ListParagraph"/>
        <w:numPr>
          <w:ilvl w:val="0"/>
          <w:numId w:val="56"/>
        </w:numPr>
        <w:spacing w:line="276" w:lineRule="auto"/>
        <w:jc w:val="both"/>
        <w:rPr>
          <w:sz w:val="24"/>
          <w:szCs w:val="24"/>
          <w:lang w:val="sr-Cyrl-RS"/>
        </w:rPr>
      </w:pPr>
      <w:r>
        <w:rPr>
          <w:sz w:val="24"/>
          <w:szCs w:val="24"/>
          <w:lang w:val="sr-Cyrl-RS"/>
        </w:rPr>
        <w:t>разред – 3 ученика српско традиционално певање, 5 ученик</w:t>
      </w:r>
      <w:r>
        <w:rPr>
          <w:sz w:val="24"/>
          <w:szCs w:val="24"/>
        </w:rPr>
        <w:t>a</w:t>
      </w:r>
      <w:r>
        <w:rPr>
          <w:sz w:val="24"/>
          <w:szCs w:val="24"/>
          <w:lang w:val="sr-Cyrl-RS"/>
        </w:rPr>
        <w:t xml:space="preserve"> мађарско традиционално певање</w:t>
      </w:r>
    </w:p>
    <w:p w:rsidR="00DF0CC5" w:rsidRDefault="00DF0CC5" w:rsidP="00E947B9">
      <w:pPr>
        <w:pStyle w:val="ListParagraph"/>
        <w:numPr>
          <w:ilvl w:val="0"/>
          <w:numId w:val="56"/>
        </w:numPr>
        <w:spacing w:line="276" w:lineRule="auto"/>
        <w:jc w:val="both"/>
        <w:rPr>
          <w:sz w:val="24"/>
          <w:szCs w:val="24"/>
          <w:lang w:val="sr-Cyrl-RS"/>
        </w:rPr>
      </w:pPr>
      <w:r>
        <w:rPr>
          <w:sz w:val="24"/>
          <w:szCs w:val="24"/>
          <w:lang w:val="sr-Cyrl-RS"/>
        </w:rPr>
        <w:t>разред – 3 ученика српско традиционално певање</w:t>
      </w:r>
    </w:p>
    <w:p w:rsidR="00DF0CC5" w:rsidRPr="00B17195" w:rsidRDefault="00DF0CC5" w:rsidP="00E947B9">
      <w:pPr>
        <w:pStyle w:val="ListParagraph"/>
        <w:numPr>
          <w:ilvl w:val="0"/>
          <w:numId w:val="56"/>
        </w:numPr>
        <w:spacing w:line="276" w:lineRule="auto"/>
        <w:jc w:val="both"/>
        <w:rPr>
          <w:sz w:val="24"/>
          <w:szCs w:val="24"/>
          <w:lang w:val="sr-Cyrl-RS"/>
        </w:rPr>
      </w:pPr>
      <w:r>
        <w:rPr>
          <w:sz w:val="24"/>
          <w:szCs w:val="24"/>
          <w:lang w:val="sr-Cyrl-RS"/>
        </w:rPr>
        <w:t>разред – 4 ученика српско традиционално певање, 1 ученик мађарско традиционално певање</w:t>
      </w:r>
    </w:p>
    <w:p w:rsidR="00DF0CC5" w:rsidRPr="00C50C69" w:rsidRDefault="00DF0CC5" w:rsidP="00DF0CC5">
      <w:pPr>
        <w:spacing w:after="0" w:line="276" w:lineRule="auto"/>
        <w:jc w:val="both"/>
        <w:rPr>
          <w:rFonts w:cs="Times New Roman"/>
          <w:i/>
          <w:szCs w:val="24"/>
          <w:lang w:val="sr-Cyrl-RS"/>
        </w:rPr>
      </w:pPr>
      <w:r w:rsidRPr="00C50C69">
        <w:rPr>
          <w:rFonts w:cs="Times New Roman"/>
          <w:i/>
          <w:szCs w:val="24"/>
          <w:lang w:val="sr-Cyrl-RS"/>
        </w:rPr>
        <w:t>Средња школа</w:t>
      </w:r>
    </w:p>
    <w:p w:rsidR="00DF0CC5" w:rsidRDefault="00DF0CC5" w:rsidP="00DF0CC5">
      <w:pPr>
        <w:spacing w:after="0" w:line="276" w:lineRule="auto"/>
        <w:jc w:val="both"/>
        <w:rPr>
          <w:rFonts w:cs="Times New Roman"/>
          <w:szCs w:val="24"/>
          <w:lang w:val="sr-Cyrl-RS"/>
        </w:rPr>
      </w:pPr>
      <w:r>
        <w:rPr>
          <w:rFonts w:cs="Times New Roman"/>
          <w:szCs w:val="24"/>
          <w:lang w:val="sr-Cyrl-RS"/>
        </w:rPr>
        <w:t xml:space="preserve">3. разред – 1 ученик српско традиционално певање, 2 ученика мађарско традиционално певање </w:t>
      </w:r>
    </w:p>
    <w:p w:rsidR="00DF0CC5" w:rsidRDefault="00DF0CC5" w:rsidP="00DF0CC5">
      <w:pPr>
        <w:spacing w:after="0" w:line="276" w:lineRule="auto"/>
        <w:jc w:val="both"/>
        <w:rPr>
          <w:rFonts w:cs="Times New Roman"/>
          <w:szCs w:val="24"/>
          <w:lang w:val="sr-Cyrl-RS"/>
        </w:rPr>
      </w:pPr>
      <w:r>
        <w:rPr>
          <w:rFonts w:cs="Times New Roman"/>
          <w:szCs w:val="24"/>
          <w:lang w:val="sr-Cyrl-RS"/>
        </w:rPr>
        <w:t>4. разред – 2 ученика српско традиционално певање</w:t>
      </w:r>
    </w:p>
    <w:p w:rsidR="00DF0CC5" w:rsidRDefault="00DF0CC5" w:rsidP="00DF0CC5">
      <w:pPr>
        <w:spacing w:after="0" w:line="276" w:lineRule="auto"/>
        <w:ind w:firstLine="720"/>
        <w:jc w:val="both"/>
        <w:rPr>
          <w:rFonts w:cs="Times New Roman"/>
          <w:szCs w:val="24"/>
          <w:lang w:val="sr-Cyrl-RS"/>
        </w:rPr>
      </w:pPr>
    </w:p>
    <w:p w:rsidR="00DF0CC5" w:rsidRDefault="00DF0CC5" w:rsidP="00DF0CC5">
      <w:pPr>
        <w:spacing w:after="0" w:line="276" w:lineRule="auto"/>
        <w:ind w:firstLine="720"/>
        <w:jc w:val="both"/>
        <w:rPr>
          <w:rFonts w:cs="Times New Roman"/>
          <w:szCs w:val="24"/>
          <w:lang w:val="sr-Latn-RS"/>
        </w:rPr>
      </w:pPr>
      <w:r w:rsidRPr="009E6690">
        <w:rPr>
          <w:rFonts w:cs="Times New Roman"/>
          <w:szCs w:val="24"/>
          <w:lang w:val="sr-Latn-RS"/>
        </w:rPr>
        <w:t>План рада Одсека за традиционално певање обухвата више тема које се односе првенствено на рад ученика и наставника у оквиру наставних и ваннаставних активности у току школске 20</w:t>
      </w:r>
      <w:r>
        <w:rPr>
          <w:rFonts w:cs="Times New Roman"/>
          <w:szCs w:val="24"/>
          <w:lang w:val="sr-Cyrl-RS"/>
        </w:rPr>
        <w:t>22</w:t>
      </w:r>
      <w:r w:rsidRPr="009E6690">
        <w:rPr>
          <w:rFonts w:cs="Times New Roman"/>
          <w:szCs w:val="24"/>
          <w:lang w:val="sr-Latn-RS"/>
        </w:rPr>
        <w:t>/2</w:t>
      </w:r>
      <w:r>
        <w:rPr>
          <w:rFonts w:cs="Times New Roman"/>
          <w:szCs w:val="24"/>
          <w:lang w:val="sr-Cyrl-RS"/>
        </w:rPr>
        <w:t>3</w:t>
      </w:r>
      <w:r w:rsidRPr="009E6690">
        <w:rPr>
          <w:rFonts w:cs="Times New Roman"/>
          <w:szCs w:val="24"/>
          <w:lang w:val="sr-Latn-RS"/>
        </w:rPr>
        <w:t xml:space="preserve"> године.</w:t>
      </w:r>
    </w:p>
    <w:p w:rsidR="00DF0CC5" w:rsidRDefault="00DF0CC5" w:rsidP="00DF0CC5">
      <w:pPr>
        <w:spacing w:after="0" w:line="276" w:lineRule="auto"/>
        <w:ind w:firstLine="720"/>
        <w:jc w:val="both"/>
        <w:rPr>
          <w:rFonts w:cs="Times New Roman"/>
          <w:b/>
          <w:szCs w:val="24"/>
          <w:lang w:val="sr-Cyrl-RS"/>
        </w:rPr>
      </w:pPr>
    </w:p>
    <w:p w:rsidR="00DF0CC5" w:rsidRPr="009E6690" w:rsidRDefault="00DF0CC5" w:rsidP="00DF0CC5">
      <w:pPr>
        <w:spacing w:after="0" w:line="276" w:lineRule="auto"/>
        <w:ind w:firstLine="720"/>
        <w:jc w:val="both"/>
        <w:rPr>
          <w:rFonts w:cs="Times New Roman"/>
          <w:b/>
          <w:szCs w:val="24"/>
          <w:lang w:val="sr-Latn-RS"/>
        </w:rPr>
      </w:pPr>
      <w:r w:rsidRPr="009E6690">
        <w:rPr>
          <w:rFonts w:cs="Times New Roman"/>
          <w:b/>
          <w:szCs w:val="24"/>
          <w:lang w:val="sr-Latn-RS"/>
        </w:rPr>
        <w:t>Одржавање и похађање наставе</w:t>
      </w:r>
    </w:p>
    <w:p w:rsidR="00DF0CC5" w:rsidRPr="009E6690" w:rsidRDefault="00DF0CC5" w:rsidP="00DF0CC5">
      <w:pPr>
        <w:spacing w:after="0" w:line="276" w:lineRule="auto"/>
        <w:ind w:firstLine="720"/>
        <w:jc w:val="both"/>
        <w:rPr>
          <w:rFonts w:cs="Times New Roman"/>
          <w:bCs/>
          <w:szCs w:val="24"/>
          <w:lang w:val="sr-Latn-RS"/>
        </w:rPr>
      </w:pPr>
      <w:r w:rsidRPr="009E6690">
        <w:rPr>
          <w:rFonts w:cs="Times New Roman"/>
          <w:bCs/>
          <w:szCs w:val="24"/>
          <w:lang w:val="sr-Latn-RS"/>
        </w:rPr>
        <w:t>Наставници одсека дужни су да редовно одржавају наставу по распореду договореном с ученицима, а истакнутом пред улаз у учионицу у којој одржава</w:t>
      </w:r>
      <w:r>
        <w:rPr>
          <w:rFonts w:cs="Times New Roman"/>
          <w:bCs/>
          <w:szCs w:val="24"/>
          <w:lang w:val="sr-Cyrl-RS"/>
        </w:rPr>
        <w:t>ју</w:t>
      </w:r>
      <w:r w:rsidRPr="009E6690">
        <w:rPr>
          <w:rFonts w:cs="Times New Roman"/>
          <w:bCs/>
          <w:szCs w:val="24"/>
          <w:lang w:val="sr-Latn-RS"/>
        </w:rPr>
        <w:t xml:space="preserve"> наставу. Уколико наставник није у могућности да одржи часове, дужан је да о томе обавести ученике и школску управу. Наставник се придржава плана и програма прописаног за предмет који предаје и увек се труди да у што бољем облику испуни часове и учини их занимљивим.</w:t>
      </w:r>
    </w:p>
    <w:p w:rsidR="00DF0CC5" w:rsidRPr="00341179" w:rsidRDefault="00DF0CC5" w:rsidP="00DF0CC5">
      <w:pPr>
        <w:spacing w:after="0" w:line="276" w:lineRule="auto"/>
        <w:ind w:firstLine="720"/>
        <w:jc w:val="both"/>
        <w:rPr>
          <w:rFonts w:cs="Times New Roman"/>
          <w:bCs/>
          <w:szCs w:val="24"/>
          <w:lang w:val="sr-Latn-RS"/>
        </w:rPr>
      </w:pPr>
      <w:r w:rsidRPr="009E6690">
        <w:rPr>
          <w:rFonts w:cs="Times New Roman"/>
          <w:bCs/>
          <w:szCs w:val="24"/>
          <w:lang w:val="sr-Latn-RS"/>
        </w:rPr>
        <w:t>Ученици су дужни да редовно похађају наставу, без кашњења и да одговорно приступе часовима. Уз активан однос ученика према предмету, много је извесније да ће га лакше и успешније савладати.</w:t>
      </w:r>
    </w:p>
    <w:p w:rsidR="00DF0CC5" w:rsidRDefault="00DF0CC5" w:rsidP="00DF0CC5">
      <w:pPr>
        <w:spacing w:after="0" w:line="276" w:lineRule="auto"/>
        <w:ind w:firstLine="720"/>
        <w:jc w:val="both"/>
        <w:rPr>
          <w:rFonts w:cs="Times New Roman"/>
          <w:b/>
          <w:szCs w:val="24"/>
          <w:lang w:val="sr-Cyrl-RS"/>
        </w:rPr>
      </w:pPr>
    </w:p>
    <w:p w:rsidR="00DF0CC5" w:rsidRPr="009E6690" w:rsidRDefault="00DF0CC5" w:rsidP="00DF0CC5">
      <w:pPr>
        <w:spacing w:after="0" w:line="276" w:lineRule="auto"/>
        <w:ind w:firstLine="720"/>
        <w:jc w:val="both"/>
        <w:rPr>
          <w:rFonts w:cs="Times New Roman"/>
          <w:b/>
          <w:szCs w:val="24"/>
          <w:lang w:val="sr-Latn-RS"/>
        </w:rPr>
      </w:pPr>
      <w:r w:rsidRPr="009E6690">
        <w:rPr>
          <w:rFonts w:cs="Times New Roman"/>
          <w:b/>
          <w:szCs w:val="24"/>
          <w:lang w:val="sr-Latn-RS"/>
        </w:rPr>
        <w:t>Одржавање додатних наставних активности</w:t>
      </w:r>
    </w:p>
    <w:p w:rsidR="00DF0CC5" w:rsidRPr="009E6690" w:rsidRDefault="00DF0CC5" w:rsidP="00DF0CC5">
      <w:pPr>
        <w:spacing w:after="0" w:line="276" w:lineRule="auto"/>
        <w:ind w:firstLine="720"/>
        <w:jc w:val="both"/>
        <w:rPr>
          <w:rFonts w:cs="Times New Roman"/>
          <w:bCs/>
          <w:szCs w:val="24"/>
          <w:lang w:val="sr-Latn-RS"/>
        </w:rPr>
      </w:pPr>
      <w:r w:rsidRPr="009E6690">
        <w:rPr>
          <w:rFonts w:cs="Times New Roman"/>
          <w:bCs/>
          <w:szCs w:val="24"/>
          <w:lang w:val="sr-Latn-RS"/>
        </w:rPr>
        <w:lastRenderedPageBreak/>
        <w:t>У првом и другом полугодишту биће одржани заједнички часови за предмсет Народне игре, за ученике а и б разреда овог одсека. Како би ученици заједно савладали игре из једне области Мађарске и Бачке, по</w:t>
      </w:r>
      <w:r>
        <w:rPr>
          <w:rFonts w:cs="Times New Roman"/>
          <w:bCs/>
          <w:szCs w:val="24"/>
          <w:lang w:val="sr-Cyrl-RS"/>
        </w:rPr>
        <w:t>б</w:t>
      </w:r>
      <w:r w:rsidRPr="009E6690">
        <w:rPr>
          <w:rFonts w:cs="Times New Roman"/>
          <w:bCs/>
          <w:szCs w:val="24"/>
          <w:lang w:val="sr-Latn-RS"/>
        </w:rPr>
        <w:t>ринуће се наставнице овог предмета.</w:t>
      </w:r>
    </w:p>
    <w:p w:rsidR="00DF0CC5" w:rsidRPr="009E6690" w:rsidRDefault="00DF0CC5" w:rsidP="00DF0CC5">
      <w:pPr>
        <w:spacing w:after="0" w:line="276" w:lineRule="auto"/>
        <w:ind w:firstLine="720"/>
        <w:jc w:val="both"/>
        <w:rPr>
          <w:rFonts w:cs="Times New Roman"/>
          <w:bCs/>
          <w:szCs w:val="24"/>
          <w:lang w:val="sr-Latn-RS"/>
        </w:rPr>
      </w:pPr>
      <w:r w:rsidRPr="009E6690">
        <w:rPr>
          <w:rFonts w:cs="Times New Roman"/>
          <w:bCs/>
          <w:szCs w:val="24"/>
          <w:lang w:val="sr-Latn-RS"/>
        </w:rPr>
        <w:t>У оквиру предмета Етнологија и Етномузикологија ученици ће имати могућност да сами или уз помоћ наставника, ураде и презентују рад на задату или одабрану тему из ових предмета.</w:t>
      </w:r>
    </w:p>
    <w:p w:rsidR="00DF0CC5" w:rsidRDefault="00DF0CC5" w:rsidP="00DF0CC5">
      <w:pPr>
        <w:pStyle w:val="ListParagraph"/>
        <w:spacing w:line="276" w:lineRule="auto"/>
        <w:jc w:val="both"/>
        <w:rPr>
          <w:b/>
          <w:sz w:val="24"/>
          <w:szCs w:val="24"/>
          <w:lang w:val="sr-Cyrl-RS"/>
        </w:rPr>
      </w:pPr>
    </w:p>
    <w:p w:rsidR="00DF0CC5" w:rsidRDefault="00DF0CC5" w:rsidP="00DF0CC5">
      <w:pPr>
        <w:pStyle w:val="ListParagraph"/>
        <w:spacing w:line="276" w:lineRule="auto"/>
        <w:jc w:val="both"/>
        <w:rPr>
          <w:b/>
          <w:sz w:val="24"/>
          <w:szCs w:val="24"/>
          <w:lang w:val="sr-Latn-RS"/>
        </w:rPr>
      </w:pPr>
      <w:r w:rsidRPr="009E6690">
        <w:rPr>
          <w:b/>
          <w:sz w:val="24"/>
          <w:szCs w:val="24"/>
          <w:lang w:val="sr-Latn-RS"/>
        </w:rPr>
        <w:t>Одржавање додатних ваннаставних активности</w:t>
      </w:r>
    </w:p>
    <w:p w:rsidR="00DF0CC5" w:rsidRPr="004A24AD" w:rsidRDefault="00DF0CC5" w:rsidP="00DF0CC5">
      <w:pPr>
        <w:spacing w:after="0" w:line="276" w:lineRule="auto"/>
        <w:ind w:firstLine="720"/>
        <w:jc w:val="both"/>
        <w:rPr>
          <w:rFonts w:cs="Times New Roman"/>
          <w:b/>
          <w:szCs w:val="24"/>
          <w:lang w:val="sr-Cyrl-RS"/>
        </w:rPr>
      </w:pPr>
      <w:r w:rsidRPr="009E6690">
        <w:rPr>
          <w:rFonts w:cs="Times New Roman"/>
          <w:bCs/>
          <w:szCs w:val="24"/>
          <w:lang w:val="sr-Latn-RS"/>
        </w:rPr>
        <w:t>Ученици одсека ће активно наступати на школским и локалним манифестацијама, Јавним часовима и концертима. Ово подразумева адекватну припрему за сваки наступ у оквиру наставе, али и припрему непосредно пред наступ, што укључује и костим, односно свечану одећу за наступ.</w:t>
      </w:r>
      <w:r>
        <w:rPr>
          <w:rFonts w:cs="Times New Roman"/>
          <w:bCs/>
          <w:szCs w:val="24"/>
          <w:lang w:val="sr-Cyrl-RS"/>
        </w:rPr>
        <w:t xml:space="preserve"> Предвиђено је да ученици наступе на Јавним часовима, али и на интерним часовима које буду наставници желели самоиницијативно да организују.</w:t>
      </w:r>
    </w:p>
    <w:p w:rsidR="00DF0CC5" w:rsidRDefault="00DF0CC5" w:rsidP="00DF0CC5">
      <w:pPr>
        <w:spacing w:after="0" w:line="276" w:lineRule="auto"/>
        <w:ind w:firstLine="720"/>
        <w:jc w:val="both"/>
        <w:rPr>
          <w:rFonts w:cs="Times New Roman"/>
          <w:bCs/>
          <w:szCs w:val="24"/>
          <w:lang w:val="sr-Latn-RS"/>
        </w:rPr>
      </w:pPr>
      <w:r w:rsidRPr="009E6690">
        <w:rPr>
          <w:rFonts w:cs="Times New Roman"/>
          <w:bCs/>
          <w:szCs w:val="24"/>
          <w:lang w:val="sr-Latn-RS"/>
        </w:rPr>
        <w:t>Ученици који буду вре</w:t>
      </w:r>
      <w:r>
        <w:rPr>
          <w:rFonts w:cs="Times New Roman"/>
          <w:bCs/>
          <w:szCs w:val="24"/>
          <w:lang w:val="sr-Cyrl-RS"/>
        </w:rPr>
        <w:t>д</w:t>
      </w:r>
      <w:r w:rsidRPr="009E6690">
        <w:rPr>
          <w:rFonts w:cs="Times New Roman"/>
          <w:bCs/>
          <w:szCs w:val="24"/>
          <w:lang w:val="sr-Latn-RS"/>
        </w:rPr>
        <w:t>но радили у току целе школске године и за које наставник</w:t>
      </w:r>
      <w:r w:rsidRPr="009E6690">
        <w:rPr>
          <w:rFonts w:cs="Times New Roman"/>
          <w:bCs/>
          <w:szCs w:val="24"/>
          <w:lang w:val="sr-Cyrl-RS"/>
        </w:rPr>
        <w:t xml:space="preserve"> </w:t>
      </w:r>
      <w:r w:rsidRPr="009E6690">
        <w:rPr>
          <w:rFonts w:cs="Times New Roman"/>
          <w:bCs/>
          <w:szCs w:val="24"/>
          <w:lang w:val="sr-Latn-RS"/>
        </w:rPr>
        <w:t xml:space="preserve">сматра да су успешни, имаће прилику да се представе на неком од следећих фестивала и такмичења: </w:t>
      </w:r>
    </w:p>
    <w:p w:rsidR="00DF0CC5" w:rsidRPr="00170E23" w:rsidRDefault="00DF0CC5" w:rsidP="00E947B9">
      <w:pPr>
        <w:pStyle w:val="ListParagraph"/>
        <w:numPr>
          <w:ilvl w:val="0"/>
          <w:numId w:val="58"/>
        </w:numPr>
        <w:spacing w:line="276" w:lineRule="auto"/>
        <w:jc w:val="both"/>
        <w:rPr>
          <w:sz w:val="24"/>
          <w:szCs w:val="24"/>
        </w:rPr>
      </w:pPr>
      <w:r w:rsidRPr="00170E23">
        <w:rPr>
          <w:sz w:val="24"/>
          <w:szCs w:val="24"/>
        </w:rPr>
        <w:t>„Kodály népzenei vetélkedő„ Topolya - Smotra trad. pevanje - Bačka Topola (dec 2022)</w:t>
      </w:r>
    </w:p>
    <w:p w:rsidR="00DF0CC5" w:rsidRPr="00170E23" w:rsidRDefault="00DF0CC5" w:rsidP="00E947B9">
      <w:pPr>
        <w:pStyle w:val="ListParagraph"/>
        <w:numPr>
          <w:ilvl w:val="0"/>
          <w:numId w:val="58"/>
        </w:numPr>
        <w:spacing w:line="276" w:lineRule="auto"/>
        <w:jc w:val="both"/>
        <w:rPr>
          <w:sz w:val="24"/>
          <w:szCs w:val="24"/>
        </w:rPr>
      </w:pPr>
      <w:r w:rsidRPr="00170E23">
        <w:rPr>
          <w:sz w:val="24"/>
          <w:szCs w:val="24"/>
        </w:rPr>
        <w:t>„Tiszán innen, Dunán túl”  Horgos - Smotra trad. pevanje – Horgoš (mart 2023)</w:t>
      </w:r>
    </w:p>
    <w:p w:rsidR="00DF0CC5" w:rsidRPr="00170E23" w:rsidRDefault="00DF0CC5" w:rsidP="00E947B9">
      <w:pPr>
        <w:pStyle w:val="ListParagraph"/>
        <w:numPr>
          <w:ilvl w:val="0"/>
          <w:numId w:val="58"/>
        </w:numPr>
        <w:spacing w:line="276" w:lineRule="auto"/>
        <w:jc w:val="both"/>
        <w:rPr>
          <w:sz w:val="24"/>
          <w:szCs w:val="24"/>
        </w:rPr>
      </w:pPr>
      <w:r w:rsidRPr="00170E23">
        <w:rPr>
          <w:sz w:val="24"/>
          <w:szCs w:val="24"/>
        </w:rPr>
        <w:t>„Szólj Síp Szólj”  Törökbecse - Smotra trad. pevanje – Novi Bečej (april 2023)</w:t>
      </w:r>
    </w:p>
    <w:p w:rsidR="00DF0CC5" w:rsidRPr="00170E23" w:rsidRDefault="00DF0CC5" w:rsidP="00E947B9">
      <w:pPr>
        <w:pStyle w:val="ListParagraph"/>
        <w:numPr>
          <w:ilvl w:val="0"/>
          <w:numId w:val="58"/>
        </w:numPr>
        <w:spacing w:line="276" w:lineRule="auto"/>
        <w:jc w:val="both"/>
        <w:rPr>
          <w:sz w:val="24"/>
          <w:szCs w:val="24"/>
        </w:rPr>
      </w:pPr>
      <w:r w:rsidRPr="00170E23">
        <w:rPr>
          <w:sz w:val="24"/>
          <w:szCs w:val="24"/>
        </w:rPr>
        <w:t>„KNV – Középiskolások népzenei vetélkedője” Temerin - Smotra trad. pevanje – Temerin (april 2023)</w:t>
      </w:r>
    </w:p>
    <w:p w:rsidR="00DF0CC5" w:rsidRPr="00170E23" w:rsidRDefault="00DF0CC5" w:rsidP="00E947B9">
      <w:pPr>
        <w:pStyle w:val="ListParagraph"/>
        <w:numPr>
          <w:ilvl w:val="0"/>
          <w:numId w:val="58"/>
        </w:numPr>
        <w:spacing w:line="276" w:lineRule="auto"/>
        <w:jc w:val="both"/>
        <w:rPr>
          <w:sz w:val="24"/>
          <w:szCs w:val="24"/>
        </w:rPr>
      </w:pPr>
      <w:r w:rsidRPr="00170E23">
        <w:rPr>
          <w:sz w:val="24"/>
          <w:szCs w:val="24"/>
        </w:rPr>
        <w:t>„Ének zendüljön, citera pendüljön” Ludas - Smotra trad. pevanje – Luda</w:t>
      </w:r>
      <w:r w:rsidRPr="00170E23">
        <w:rPr>
          <w:sz w:val="24"/>
          <w:szCs w:val="24"/>
          <w:lang w:val="sr-Latn-RS"/>
        </w:rPr>
        <w:t>š</w:t>
      </w:r>
      <w:r w:rsidRPr="00170E23">
        <w:rPr>
          <w:sz w:val="24"/>
          <w:szCs w:val="24"/>
        </w:rPr>
        <w:t xml:space="preserve"> (maj 2023)</w:t>
      </w:r>
    </w:p>
    <w:p w:rsidR="00DF0CC5" w:rsidRPr="00170E23" w:rsidRDefault="00DF0CC5" w:rsidP="00E947B9">
      <w:pPr>
        <w:pStyle w:val="ListParagraph"/>
        <w:numPr>
          <w:ilvl w:val="0"/>
          <w:numId w:val="58"/>
        </w:numPr>
        <w:spacing w:line="276" w:lineRule="auto"/>
        <w:jc w:val="both"/>
        <w:rPr>
          <w:sz w:val="24"/>
          <w:szCs w:val="24"/>
        </w:rPr>
      </w:pPr>
      <w:r w:rsidRPr="00170E23">
        <w:rPr>
          <w:sz w:val="24"/>
          <w:szCs w:val="24"/>
        </w:rPr>
        <w:t>„Durindó”  - Smotra trad. pevanje – (jun 2023)</w:t>
      </w:r>
    </w:p>
    <w:p w:rsidR="00DF0CC5" w:rsidRDefault="00DF0CC5" w:rsidP="00E947B9">
      <w:pPr>
        <w:pStyle w:val="ListParagraph"/>
        <w:numPr>
          <w:ilvl w:val="0"/>
          <w:numId w:val="58"/>
        </w:numPr>
        <w:spacing w:line="276" w:lineRule="auto"/>
        <w:jc w:val="both"/>
        <w:rPr>
          <w:bCs/>
          <w:sz w:val="24"/>
          <w:szCs w:val="24"/>
          <w:lang w:val="sr-Latn-RS"/>
        </w:rPr>
      </w:pPr>
      <w:r w:rsidRPr="005F4EDF">
        <w:rPr>
          <w:bCs/>
          <w:sz w:val="24"/>
          <w:szCs w:val="24"/>
          <w:lang w:val="sr-Latn-RS"/>
        </w:rPr>
        <w:t xml:space="preserve">Internet Music Competition </w:t>
      </w:r>
    </w:p>
    <w:p w:rsidR="00DF0CC5" w:rsidRDefault="00DF0CC5" w:rsidP="00E947B9">
      <w:pPr>
        <w:pStyle w:val="ListParagraph"/>
        <w:numPr>
          <w:ilvl w:val="0"/>
          <w:numId w:val="58"/>
        </w:numPr>
        <w:spacing w:line="276" w:lineRule="auto"/>
        <w:jc w:val="both"/>
        <w:rPr>
          <w:bCs/>
          <w:sz w:val="24"/>
          <w:szCs w:val="24"/>
          <w:lang w:val="sr-Latn-RS"/>
        </w:rPr>
      </w:pPr>
      <w:r w:rsidRPr="005F4EDF">
        <w:rPr>
          <w:bCs/>
          <w:sz w:val="24"/>
          <w:szCs w:val="24"/>
          <w:lang w:val="sr-Latn-RS"/>
        </w:rPr>
        <w:t>Музичко пролеће (Смедеревска Паланка)</w:t>
      </w:r>
    </w:p>
    <w:p w:rsidR="00DF0CC5" w:rsidRPr="005F4EDF" w:rsidRDefault="00DF0CC5" w:rsidP="00E947B9">
      <w:pPr>
        <w:pStyle w:val="ListParagraph"/>
        <w:numPr>
          <w:ilvl w:val="0"/>
          <w:numId w:val="58"/>
        </w:numPr>
        <w:spacing w:line="276" w:lineRule="auto"/>
        <w:jc w:val="both"/>
        <w:rPr>
          <w:bCs/>
          <w:sz w:val="24"/>
          <w:szCs w:val="24"/>
          <w:lang w:val="sr-Latn-RS"/>
        </w:rPr>
      </w:pPr>
      <w:r w:rsidRPr="005F4EDF">
        <w:rPr>
          <w:bCs/>
          <w:sz w:val="24"/>
          <w:szCs w:val="24"/>
          <w:lang w:val="sr-Cyrl-RS"/>
        </w:rPr>
        <w:t>Српска традиционална песма (Младеновац)</w:t>
      </w:r>
    </w:p>
    <w:p w:rsidR="00DF0CC5" w:rsidRDefault="00DF0CC5" w:rsidP="00E947B9">
      <w:pPr>
        <w:pStyle w:val="ListParagraph"/>
        <w:numPr>
          <w:ilvl w:val="0"/>
          <w:numId w:val="58"/>
        </w:numPr>
        <w:spacing w:line="276" w:lineRule="auto"/>
        <w:jc w:val="both"/>
        <w:rPr>
          <w:bCs/>
          <w:sz w:val="24"/>
          <w:szCs w:val="24"/>
          <w:lang w:val="sr-Latn-RS"/>
        </w:rPr>
      </w:pPr>
      <w:r w:rsidRPr="005F4EDF">
        <w:rPr>
          <w:bCs/>
          <w:sz w:val="24"/>
          <w:szCs w:val="24"/>
          <w:lang w:val="sr-Cyrl-RS"/>
        </w:rPr>
        <w:t>Вокални етно фестивал (Неготин)</w:t>
      </w:r>
      <w:r w:rsidRPr="005F4EDF">
        <w:rPr>
          <w:bCs/>
          <w:sz w:val="24"/>
          <w:szCs w:val="24"/>
          <w:lang w:val="sr-Latn-RS"/>
        </w:rPr>
        <w:t xml:space="preserve">. </w:t>
      </w:r>
    </w:p>
    <w:p w:rsidR="00DF0CC5" w:rsidRDefault="00DF0CC5" w:rsidP="00DF0CC5">
      <w:pPr>
        <w:pStyle w:val="ListParagraph"/>
        <w:spacing w:line="276" w:lineRule="auto"/>
        <w:jc w:val="both"/>
        <w:rPr>
          <w:bCs/>
          <w:sz w:val="24"/>
          <w:szCs w:val="24"/>
          <w:lang w:val="sr-Latn-RS"/>
        </w:rPr>
      </w:pPr>
    </w:p>
    <w:p w:rsidR="00DF0CC5" w:rsidRPr="005F4EDF" w:rsidRDefault="00DF0CC5" w:rsidP="00DF0CC5">
      <w:pPr>
        <w:spacing w:after="0" w:line="276" w:lineRule="auto"/>
        <w:ind w:firstLine="720"/>
        <w:jc w:val="both"/>
        <w:rPr>
          <w:rFonts w:cs="Times New Roman"/>
          <w:bCs/>
          <w:szCs w:val="24"/>
          <w:lang w:val="sr-Latn-RS"/>
        </w:rPr>
      </w:pPr>
      <w:r w:rsidRPr="005F4EDF">
        <w:rPr>
          <w:rFonts w:cs="Times New Roman"/>
          <w:bCs/>
          <w:szCs w:val="24"/>
          <w:lang w:val="sr-Latn-RS"/>
        </w:rPr>
        <w:t>Котизације за ова такмичења ћ</w:t>
      </w:r>
      <w:r w:rsidRPr="005F4EDF">
        <w:rPr>
          <w:rFonts w:cs="Times New Roman"/>
          <w:bCs/>
          <w:szCs w:val="24"/>
          <w:lang w:val="sr-Cyrl-RS"/>
        </w:rPr>
        <w:t>е</w:t>
      </w:r>
      <w:r w:rsidRPr="005F4EDF">
        <w:rPr>
          <w:rFonts w:cs="Times New Roman"/>
          <w:bCs/>
          <w:szCs w:val="24"/>
          <w:lang w:val="sr-Latn-RS"/>
        </w:rPr>
        <w:t xml:space="preserve"> у складу са договором управе школе сносити школа, град или родитељи ученика.</w:t>
      </w:r>
    </w:p>
    <w:p w:rsidR="00DF0CC5" w:rsidRDefault="00DF0CC5" w:rsidP="00DF0CC5">
      <w:pPr>
        <w:spacing w:after="0" w:line="276" w:lineRule="auto"/>
        <w:ind w:firstLine="720"/>
        <w:jc w:val="both"/>
        <w:rPr>
          <w:rFonts w:cs="Times New Roman"/>
          <w:bCs/>
          <w:szCs w:val="24"/>
          <w:lang w:val="sr-Cyrl-RS"/>
        </w:rPr>
      </w:pPr>
    </w:p>
    <w:p w:rsidR="00DF0CC5" w:rsidRPr="001D0599" w:rsidRDefault="00DF0CC5" w:rsidP="00DF0CC5">
      <w:pPr>
        <w:spacing w:after="0" w:line="276" w:lineRule="auto"/>
        <w:ind w:firstLine="720"/>
        <w:jc w:val="both"/>
        <w:rPr>
          <w:rFonts w:cs="Times New Roman"/>
          <w:bCs/>
          <w:szCs w:val="24"/>
          <w:lang w:val="sr-Cyrl-RS"/>
        </w:rPr>
      </w:pPr>
      <w:r>
        <w:rPr>
          <w:rFonts w:cs="Times New Roman"/>
          <w:bCs/>
          <w:szCs w:val="24"/>
          <w:lang w:val="sr-Cyrl-RS"/>
        </w:rPr>
        <w:t xml:space="preserve">Пружа нам се могућност да наставимо сарадњу са господином Бирињи Јожефом председником „КОТА“ удружења мађарских хорова и ансамбала народне музике, који нас је позвао да 19-20. маја 2023. наши ђаци и ђаци МШ Мокрањац из Београда наступимо на великом фестивалу посвећеном Пастирском празнику који ће бити одржан у месту Олосфолу код Веспрема у Мађарској. Ово би била одлична прилика да се наши ђаци представе на великом фестивалу који окупља све извођаче традиционалне музике читавог карпатског региона. </w:t>
      </w:r>
    </w:p>
    <w:p w:rsidR="00DF0CC5" w:rsidRPr="00F871E8" w:rsidRDefault="00DF0CC5" w:rsidP="00DF0CC5">
      <w:pPr>
        <w:spacing w:after="0" w:line="276" w:lineRule="auto"/>
        <w:ind w:firstLine="720"/>
        <w:jc w:val="both"/>
        <w:rPr>
          <w:rFonts w:cs="Times New Roman"/>
          <w:bCs/>
          <w:szCs w:val="24"/>
          <w:lang w:val="sr-Cyrl-RS"/>
        </w:rPr>
      </w:pPr>
      <w:r>
        <w:rPr>
          <w:rFonts w:cs="Times New Roman"/>
          <w:bCs/>
          <w:szCs w:val="24"/>
          <w:lang w:val="sr-Cyrl-RS"/>
        </w:rPr>
        <w:t xml:space="preserve">У плану је да организујемо Матурски концерт ученика који завршавају средњу школу Мирела Вереш и Дора Мако. </w:t>
      </w:r>
      <w:r w:rsidRPr="009E6690">
        <w:rPr>
          <w:rFonts w:cs="Times New Roman"/>
          <w:bCs/>
          <w:szCs w:val="24"/>
          <w:lang w:val="sr-Latn-RS"/>
        </w:rPr>
        <w:t xml:space="preserve">На овом концерту </w:t>
      </w:r>
      <w:r>
        <w:rPr>
          <w:rFonts w:cs="Times New Roman"/>
          <w:bCs/>
          <w:szCs w:val="24"/>
          <w:lang w:val="sr-Cyrl-RS"/>
        </w:rPr>
        <w:t xml:space="preserve">ће имати могућност да наступе и </w:t>
      </w:r>
      <w:r w:rsidRPr="009E6690">
        <w:rPr>
          <w:rFonts w:cs="Times New Roman"/>
          <w:bCs/>
          <w:szCs w:val="24"/>
          <w:lang w:val="sr-Latn-RS"/>
        </w:rPr>
        <w:lastRenderedPageBreak/>
        <w:t xml:space="preserve">ученици других одсека из Музичке школе Суботица, али и </w:t>
      </w:r>
      <w:r>
        <w:rPr>
          <w:rFonts w:cs="Times New Roman"/>
          <w:bCs/>
          <w:szCs w:val="24"/>
          <w:lang w:val="sr-Cyrl-RS"/>
        </w:rPr>
        <w:t>гости, извођачи традиционалне музике.</w:t>
      </w:r>
    </w:p>
    <w:p w:rsidR="00DF0CC5" w:rsidRDefault="00DF0CC5" w:rsidP="00DF0CC5">
      <w:pPr>
        <w:spacing w:after="0" w:line="276" w:lineRule="auto"/>
        <w:ind w:firstLine="720"/>
        <w:jc w:val="both"/>
        <w:rPr>
          <w:rFonts w:cs="Times New Roman"/>
          <w:bCs/>
          <w:szCs w:val="24"/>
          <w:lang w:val="sr-Cyrl-RS"/>
        </w:rPr>
      </w:pPr>
      <w:r>
        <w:rPr>
          <w:rFonts w:cs="Times New Roman"/>
          <w:bCs/>
          <w:szCs w:val="24"/>
          <w:lang w:val="sr-Cyrl-RS"/>
        </w:rPr>
        <w:t xml:space="preserve">На нивоу смера биће одржано неколико преслушавања ученика, у виду смотри, како би наставници били упознати с напредовањем и радом свих ученика. На овај начин, моћићемо брже реаговати код оних ученика којима је потребна допунска подршка, или пак још више подржати оне који су успешнији и брже напредују. </w:t>
      </w:r>
    </w:p>
    <w:p w:rsidR="00DF0CC5" w:rsidRDefault="00DF0CC5" w:rsidP="00DF0CC5">
      <w:pPr>
        <w:spacing w:after="0" w:line="276" w:lineRule="auto"/>
        <w:ind w:firstLine="720"/>
        <w:jc w:val="both"/>
        <w:rPr>
          <w:rFonts w:cs="Times New Roman"/>
          <w:bCs/>
          <w:szCs w:val="24"/>
          <w:lang w:val="sr-Cyrl-RS"/>
        </w:rPr>
      </w:pPr>
      <w:r>
        <w:rPr>
          <w:rFonts w:cs="Times New Roman"/>
          <w:bCs/>
          <w:szCs w:val="24"/>
          <w:lang w:val="sr-Cyrl-RS"/>
        </w:rPr>
        <w:t xml:space="preserve">Датуми за преслушавање ученика у првом полугодишту су 6. и 7. децембар 2022. године, а у другом полугодишту 21. и 22. март 2023. године. </w:t>
      </w:r>
    </w:p>
    <w:p w:rsidR="00DF0CC5" w:rsidRDefault="00DF0CC5" w:rsidP="00DF0CC5">
      <w:pPr>
        <w:spacing w:after="0" w:line="276" w:lineRule="auto"/>
        <w:ind w:firstLine="720"/>
        <w:jc w:val="both"/>
        <w:rPr>
          <w:rFonts w:cs="Times New Roman"/>
          <w:bCs/>
          <w:szCs w:val="24"/>
          <w:lang w:val="sr-Cyrl-RS"/>
        </w:rPr>
      </w:pPr>
      <w:r>
        <w:rPr>
          <w:rFonts w:cs="Times New Roman"/>
          <w:bCs/>
          <w:szCs w:val="24"/>
          <w:lang w:val="sr-Cyrl-RS"/>
        </w:rPr>
        <w:t>Јавни часови Одсека за традиционално певање биће одржани 6. децембра 2022. године и 21. марта 2023. године.</w:t>
      </w:r>
    </w:p>
    <w:p w:rsidR="00DF0CC5" w:rsidRDefault="00DF0CC5" w:rsidP="00DF0CC5">
      <w:pPr>
        <w:spacing w:after="0" w:line="276" w:lineRule="auto"/>
        <w:jc w:val="both"/>
        <w:rPr>
          <w:rFonts w:cs="Times New Roman"/>
          <w:bCs/>
          <w:szCs w:val="24"/>
          <w:lang w:val="sr-Cyrl-RS"/>
        </w:rPr>
      </w:pPr>
    </w:p>
    <w:p w:rsidR="00DF0CC5" w:rsidRPr="00090127" w:rsidRDefault="00DF0CC5" w:rsidP="00DF0CC5">
      <w:pPr>
        <w:spacing w:after="0" w:line="276" w:lineRule="auto"/>
        <w:ind w:firstLine="720"/>
        <w:jc w:val="both"/>
        <w:rPr>
          <w:rFonts w:cs="Times New Roman"/>
          <w:bCs/>
          <w:szCs w:val="24"/>
          <w:lang w:val="sr-Cyrl-RS"/>
        </w:rPr>
      </w:pPr>
      <w:r>
        <w:rPr>
          <w:rFonts w:cs="Times New Roman"/>
          <w:bCs/>
          <w:szCs w:val="24"/>
          <w:lang w:val="sr-Cyrl-RS"/>
        </w:rPr>
        <w:t xml:space="preserve"> </w:t>
      </w:r>
      <w:r w:rsidRPr="004A24AD">
        <w:rPr>
          <w:rFonts w:cs="Times New Roman"/>
          <w:b/>
          <w:szCs w:val="24"/>
          <w:lang w:val="sr-Latn-RS"/>
        </w:rPr>
        <w:t>Средства за рад</w:t>
      </w:r>
    </w:p>
    <w:p w:rsidR="00DF0CC5" w:rsidRDefault="00DF0CC5" w:rsidP="00DF0CC5">
      <w:pPr>
        <w:spacing w:after="0" w:line="276" w:lineRule="auto"/>
        <w:ind w:firstLine="720"/>
        <w:jc w:val="both"/>
        <w:rPr>
          <w:rFonts w:cs="Times New Roman"/>
          <w:bCs/>
          <w:szCs w:val="24"/>
          <w:lang w:val="sr-Latn-RS"/>
        </w:rPr>
      </w:pPr>
      <w:r w:rsidRPr="004A24AD">
        <w:rPr>
          <w:rFonts w:cs="Times New Roman"/>
          <w:bCs/>
          <w:szCs w:val="24"/>
          <w:lang w:val="sr-Latn-RS"/>
        </w:rPr>
        <w:t xml:space="preserve">На почетку школске године наставници ће прегледати литературу и направити попис књига неопходних за рад на настави. Потом доставити списак неопходних средстава за рад школској управи и размотрити могућности за набавку истих. </w:t>
      </w:r>
    </w:p>
    <w:p w:rsidR="00DF0CC5" w:rsidRDefault="00DF0CC5" w:rsidP="00DF0CC5">
      <w:pPr>
        <w:spacing w:after="0" w:line="276" w:lineRule="auto"/>
        <w:ind w:firstLine="720"/>
        <w:jc w:val="both"/>
        <w:rPr>
          <w:rFonts w:cs="Times New Roman"/>
          <w:bCs/>
          <w:szCs w:val="24"/>
          <w:lang w:val="sr-Cyrl-RS"/>
        </w:rPr>
      </w:pPr>
      <w:r>
        <w:rPr>
          <w:rFonts w:cs="Times New Roman"/>
          <w:bCs/>
          <w:szCs w:val="24"/>
          <w:lang w:val="sr-Cyrl-RS"/>
        </w:rPr>
        <w:t>Опрема:</w:t>
      </w:r>
    </w:p>
    <w:p w:rsidR="00DF0CC5" w:rsidRDefault="00DF0CC5" w:rsidP="00DF0CC5">
      <w:pPr>
        <w:spacing w:after="0" w:line="276" w:lineRule="auto"/>
        <w:ind w:firstLine="720"/>
        <w:jc w:val="both"/>
        <w:rPr>
          <w:rFonts w:cs="Times New Roman"/>
          <w:bCs/>
          <w:szCs w:val="24"/>
          <w:lang w:val="sr-Cyrl-RS"/>
        </w:rPr>
      </w:pPr>
      <w:r>
        <w:rPr>
          <w:rFonts w:cs="Times New Roman"/>
          <w:bCs/>
          <w:szCs w:val="24"/>
          <w:lang w:val="sr-Cyrl-RS"/>
        </w:rPr>
        <w:t>Зидна географска карта Србије за две учионице</w:t>
      </w:r>
    </w:p>
    <w:p w:rsidR="00DF0CC5" w:rsidRDefault="00DF0CC5" w:rsidP="00DF0CC5">
      <w:pPr>
        <w:spacing w:after="0" w:line="276" w:lineRule="auto"/>
        <w:ind w:firstLine="720"/>
        <w:jc w:val="both"/>
        <w:rPr>
          <w:rFonts w:cs="Times New Roman"/>
          <w:bCs/>
          <w:szCs w:val="24"/>
          <w:lang w:val="sr-Cyrl-RS"/>
        </w:rPr>
      </w:pPr>
      <w:r>
        <w:rPr>
          <w:rFonts w:cs="Times New Roman"/>
          <w:bCs/>
          <w:szCs w:val="24"/>
          <w:lang w:val="sr-Cyrl-RS"/>
        </w:rPr>
        <w:t>Урамити етнолошку карту Мађарске за учионицу подрум 7</w:t>
      </w:r>
    </w:p>
    <w:p w:rsidR="00DF0CC5" w:rsidRDefault="00DF0CC5" w:rsidP="00DF0CC5">
      <w:pPr>
        <w:spacing w:after="0" w:line="276" w:lineRule="auto"/>
        <w:ind w:firstLine="720"/>
        <w:jc w:val="both"/>
        <w:rPr>
          <w:rFonts w:cs="Times New Roman"/>
          <w:bCs/>
          <w:szCs w:val="24"/>
          <w:lang w:val="sr-Cyrl-RS"/>
        </w:rPr>
      </w:pPr>
      <w:r>
        <w:rPr>
          <w:rFonts w:cs="Times New Roman"/>
          <w:bCs/>
          <w:szCs w:val="24"/>
          <w:lang w:val="sr-Cyrl-RS"/>
        </w:rPr>
        <w:t>Набавити етнолошку карту Мађарске за учионицу подрум 3</w:t>
      </w:r>
    </w:p>
    <w:p w:rsidR="00DF0CC5" w:rsidRPr="00B6606E" w:rsidRDefault="00DF0CC5" w:rsidP="00DF0CC5">
      <w:pPr>
        <w:spacing w:after="0" w:line="276" w:lineRule="auto"/>
        <w:ind w:left="720"/>
        <w:jc w:val="both"/>
        <w:rPr>
          <w:rFonts w:cs="Times New Roman"/>
          <w:bCs/>
          <w:szCs w:val="24"/>
          <w:lang w:val="sr-Cyrl-RS"/>
        </w:rPr>
      </w:pPr>
      <w:r w:rsidRPr="00B6606E">
        <w:rPr>
          <w:rFonts w:cs="Times New Roman"/>
          <w:bCs/>
          <w:szCs w:val="24"/>
          <w:lang w:val="sr-Latn-RS"/>
        </w:rPr>
        <w:t>Уколико се створе могућности за набавк</w:t>
      </w:r>
      <w:r w:rsidRPr="00B6606E">
        <w:rPr>
          <w:rFonts w:cs="Times New Roman"/>
          <w:bCs/>
          <w:szCs w:val="24"/>
          <w:lang w:val="sr-Cyrl-RS"/>
        </w:rPr>
        <w:t>у</w:t>
      </w:r>
      <w:r w:rsidRPr="00B6606E">
        <w:rPr>
          <w:rFonts w:cs="Times New Roman"/>
          <w:bCs/>
          <w:szCs w:val="24"/>
          <w:lang w:val="sr-Latn-RS"/>
        </w:rPr>
        <w:t xml:space="preserve"> обуће за наступе – </w:t>
      </w:r>
      <w:r w:rsidRPr="00B6606E">
        <w:rPr>
          <w:rFonts w:cs="Times New Roman"/>
          <w:bCs/>
          <w:szCs w:val="24"/>
          <w:lang w:val="sr-Cyrl-RS"/>
        </w:rPr>
        <w:t>опанци, ципеле</w:t>
      </w:r>
    </w:p>
    <w:p w:rsidR="00DF0CC5" w:rsidRDefault="00DF0CC5" w:rsidP="00DF0CC5">
      <w:pPr>
        <w:spacing w:after="0" w:line="276" w:lineRule="auto"/>
        <w:ind w:firstLine="720"/>
        <w:jc w:val="both"/>
        <w:rPr>
          <w:rFonts w:cs="Times New Roman"/>
          <w:bCs/>
          <w:szCs w:val="24"/>
          <w:lang w:val="sr-Cyrl-RS"/>
        </w:rPr>
      </w:pPr>
    </w:p>
    <w:p w:rsidR="00DF0CC5" w:rsidRDefault="00DF0CC5" w:rsidP="00DF0CC5">
      <w:pPr>
        <w:spacing w:after="0" w:line="276" w:lineRule="auto"/>
        <w:ind w:firstLine="720"/>
        <w:jc w:val="both"/>
        <w:rPr>
          <w:rFonts w:cs="Times New Roman"/>
          <w:bCs/>
          <w:szCs w:val="24"/>
          <w:lang w:val="sr-Cyrl-RS"/>
        </w:rPr>
      </w:pPr>
      <w:r>
        <w:rPr>
          <w:rFonts w:cs="Times New Roman"/>
          <w:bCs/>
          <w:szCs w:val="24"/>
          <w:lang w:val="sr-Cyrl-RS"/>
        </w:rPr>
        <w:t>Литература:</w:t>
      </w:r>
    </w:p>
    <w:p w:rsidR="00DF0CC5" w:rsidRPr="00B6606E" w:rsidRDefault="00DF0CC5" w:rsidP="00E947B9">
      <w:pPr>
        <w:pStyle w:val="ListParagraph"/>
        <w:numPr>
          <w:ilvl w:val="0"/>
          <w:numId w:val="57"/>
        </w:numPr>
        <w:spacing w:line="276" w:lineRule="auto"/>
        <w:jc w:val="both"/>
        <w:rPr>
          <w:bCs/>
          <w:sz w:val="24"/>
          <w:szCs w:val="24"/>
          <w:lang w:val="sr-Cyrl-RS"/>
        </w:rPr>
      </w:pPr>
      <w:r w:rsidRPr="00B6606E">
        <w:rPr>
          <w:sz w:val="24"/>
          <w:szCs w:val="24"/>
          <w:shd w:val="clear" w:color="auto" w:fill="FFFFFF"/>
        </w:rPr>
        <w:t>Димитрије О. </w:t>
      </w:r>
      <w:r w:rsidRPr="00F871E8">
        <w:rPr>
          <w:rStyle w:val="Emphasis"/>
          <w:shd w:val="clear" w:color="auto" w:fill="FFFFFF"/>
        </w:rPr>
        <w:t>Големовић</w:t>
      </w:r>
      <w:r>
        <w:rPr>
          <w:rStyle w:val="Emphasis"/>
          <w:shd w:val="clear" w:color="auto" w:fill="FFFFFF"/>
          <w:lang w:val="sr-Cyrl-RS"/>
        </w:rPr>
        <w:t>:</w:t>
      </w:r>
      <w:r w:rsidRPr="00B6606E">
        <w:rPr>
          <w:rStyle w:val="Emphasis"/>
          <w:bCs/>
          <w:shd w:val="clear" w:color="auto" w:fill="FFFFFF"/>
        </w:rPr>
        <w:t xml:space="preserve"> </w:t>
      </w:r>
      <w:r w:rsidRPr="00F871E8">
        <w:rPr>
          <w:rStyle w:val="Emphasis"/>
          <w:bCs/>
          <w:shd w:val="clear" w:color="auto" w:fill="FFFFFF"/>
        </w:rPr>
        <w:t>Певање</w:t>
      </w:r>
      <w:r w:rsidRPr="00F871E8">
        <w:rPr>
          <w:b/>
          <w:bCs/>
          <w:sz w:val="24"/>
          <w:szCs w:val="24"/>
          <w:shd w:val="clear" w:color="auto" w:fill="FFFFFF"/>
        </w:rPr>
        <w:t> из </w:t>
      </w:r>
      <w:r w:rsidRPr="00F871E8">
        <w:rPr>
          <w:rStyle w:val="Emphasis"/>
          <w:bCs/>
          <w:shd w:val="clear" w:color="auto" w:fill="FFFFFF"/>
        </w:rPr>
        <w:t>вика</w:t>
      </w:r>
      <w:r>
        <w:rPr>
          <w:rStyle w:val="Emphasis"/>
          <w:bCs/>
          <w:shd w:val="clear" w:color="auto" w:fill="FFFFFF"/>
          <w:lang w:val="sr-Cyrl-RS"/>
        </w:rPr>
        <w:t>,</w:t>
      </w:r>
      <w:r w:rsidRPr="00B6606E">
        <w:rPr>
          <w:sz w:val="24"/>
          <w:szCs w:val="24"/>
          <w:shd w:val="clear" w:color="auto" w:fill="FFFFFF"/>
        </w:rPr>
        <w:t> Нова Варош</w:t>
      </w:r>
      <w:r>
        <w:rPr>
          <w:sz w:val="24"/>
          <w:szCs w:val="24"/>
          <w:shd w:val="clear" w:color="auto" w:fill="FFFFFF"/>
          <w:lang w:val="sr-Cyrl-RS"/>
        </w:rPr>
        <w:t>,</w:t>
      </w:r>
      <w:r w:rsidRPr="00B6606E">
        <w:rPr>
          <w:sz w:val="24"/>
          <w:szCs w:val="24"/>
          <w:shd w:val="clear" w:color="auto" w:fill="FFFFFF"/>
        </w:rPr>
        <w:t xml:space="preserve"> 2016</w:t>
      </w:r>
      <w:r>
        <w:rPr>
          <w:sz w:val="24"/>
          <w:szCs w:val="24"/>
          <w:shd w:val="clear" w:color="auto" w:fill="FFFFFF"/>
          <w:lang w:val="sr-Cyrl-RS"/>
        </w:rPr>
        <w:t>.</w:t>
      </w:r>
      <w:r w:rsidRPr="00B6606E">
        <w:rPr>
          <w:sz w:val="24"/>
          <w:szCs w:val="24"/>
          <w:shd w:val="clear" w:color="auto" w:fill="FFFFFF"/>
        </w:rPr>
        <w:t xml:space="preserve"> Рецензенти: др Сања Радиновић др Младен Марковић Издавач: Друштво за неговање традиционалног певања</w:t>
      </w:r>
      <w:r>
        <w:rPr>
          <w:sz w:val="24"/>
          <w:szCs w:val="24"/>
          <w:shd w:val="clear" w:color="auto" w:fill="FFFFFF"/>
          <w:lang w:val="sr-Cyrl-RS"/>
        </w:rPr>
        <w:t xml:space="preserve"> извика</w:t>
      </w:r>
    </w:p>
    <w:p w:rsidR="00DF0CC5" w:rsidRPr="00B6606E" w:rsidRDefault="00DF0CC5" w:rsidP="00E947B9">
      <w:pPr>
        <w:pStyle w:val="ListParagraph"/>
        <w:numPr>
          <w:ilvl w:val="0"/>
          <w:numId w:val="57"/>
        </w:numPr>
        <w:spacing w:line="276" w:lineRule="auto"/>
        <w:jc w:val="both"/>
        <w:rPr>
          <w:bCs/>
          <w:sz w:val="24"/>
          <w:szCs w:val="24"/>
          <w:lang w:val="sr-Cyrl-RS"/>
        </w:rPr>
      </w:pPr>
      <w:r w:rsidRPr="00B6606E">
        <w:rPr>
          <w:bCs/>
          <w:sz w:val="24"/>
          <w:szCs w:val="24"/>
          <w:lang w:val="sr-Cyrl-RS"/>
        </w:rPr>
        <w:t xml:space="preserve">Наставници моле да се омогући приступ </w:t>
      </w:r>
      <w:r w:rsidRPr="00C9231D">
        <w:rPr>
          <w:b/>
          <w:sz w:val="24"/>
          <w:szCs w:val="24"/>
          <w:lang w:val="hu-HU"/>
        </w:rPr>
        <w:t>Arcanun digitális tudománytár</w:t>
      </w:r>
      <w:r w:rsidRPr="00B6606E">
        <w:rPr>
          <w:bCs/>
          <w:sz w:val="24"/>
          <w:szCs w:val="24"/>
          <w:lang w:val="hu-HU"/>
        </w:rPr>
        <w:t xml:space="preserve"> </w:t>
      </w:r>
      <w:r w:rsidRPr="00B6606E">
        <w:rPr>
          <w:bCs/>
          <w:sz w:val="24"/>
          <w:szCs w:val="24"/>
          <w:lang w:val="sr-Cyrl-RS"/>
        </w:rPr>
        <w:t>платформи, на којој се налази сва литература која им је потребна за успешан рад</w:t>
      </w:r>
    </w:p>
    <w:p w:rsidR="00DF0CC5" w:rsidRDefault="00DF0CC5" w:rsidP="00DF0CC5">
      <w:pPr>
        <w:spacing w:after="0" w:line="276" w:lineRule="auto"/>
        <w:jc w:val="both"/>
        <w:rPr>
          <w:rFonts w:cs="Times New Roman"/>
          <w:bCs/>
          <w:szCs w:val="24"/>
          <w:lang w:val="sr-Cyrl-RS"/>
        </w:rPr>
      </w:pPr>
      <w:r>
        <w:rPr>
          <w:rFonts w:cs="Times New Roman"/>
          <w:bCs/>
          <w:szCs w:val="24"/>
          <w:lang w:val="sr-Cyrl-RS"/>
        </w:rPr>
        <w:t>Костими за наступ:</w:t>
      </w:r>
    </w:p>
    <w:p w:rsidR="00DF0CC5" w:rsidRPr="00341179" w:rsidRDefault="00DF0CC5" w:rsidP="00DF0CC5">
      <w:pPr>
        <w:spacing w:after="0" w:line="276" w:lineRule="auto"/>
        <w:ind w:firstLine="720"/>
        <w:jc w:val="both"/>
        <w:rPr>
          <w:rFonts w:cs="Times New Roman"/>
          <w:bCs/>
          <w:szCs w:val="24"/>
          <w:lang w:val="sr-Cyrl-RS"/>
        </w:rPr>
      </w:pPr>
      <w:r>
        <w:rPr>
          <w:rFonts w:cs="Times New Roman"/>
          <w:bCs/>
          <w:szCs w:val="24"/>
          <w:lang w:val="sr-Cyrl-RS"/>
        </w:rPr>
        <w:t>Претходних година у више наврата су сашиване хаљине за наступе ученика, а сада предлажемо да конкуришемо на пројекте у којима се могу добити средства за обућу у којој би наши ђаци наступали. Потребни су нам опанци и стилизоване ципеле</w:t>
      </w:r>
      <w:r w:rsidRPr="00341179">
        <w:rPr>
          <w:rFonts w:cs="Times New Roman"/>
          <w:bCs/>
          <w:szCs w:val="24"/>
          <w:lang w:val="sr-Latn-RS"/>
        </w:rPr>
        <w:t xml:space="preserve">. Овако </w:t>
      </w:r>
      <w:r w:rsidRPr="004A24AD">
        <w:rPr>
          <w:rFonts w:cs="Times New Roman"/>
          <w:bCs/>
          <w:szCs w:val="24"/>
          <w:lang w:val="sr-Latn-RS"/>
        </w:rPr>
        <w:t>би ученици имали могућност да наступају у школским костимима</w:t>
      </w:r>
      <w:r>
        <w:rPr>
          <w:rFonts w:cs="Times New Roman"/>
          <w:bCs/>
          <w:szCs w:val="24"/>
          <w:lang w:val="sr-Cyrl-RS"/>
        </w:rPr>
        <w:t>, који би се наслеђивали из генерације у генерацију.</w:t>
      </w:r>
    </w:p>
    <w:p w:rsidR="00DF0CC5" w:rsidRDefault="00DF0CC5" w:rsidP="00DF0CC5">
      <w:pPr>
        <w:spacing w:after="0" w:line="276" w:lineRule="auto"/>
        <w:ind w:firstLine="720"/>
        <w:jc w:val="both"/>
        <w:rPr>
          <w:rFonts w:cs="Times New Roman"/>
          <w:b/>
          <w:szCs w:val="24"/>
          <w:lang w:val="sr-Cyrl-RS"/>
        </w:rPr>
      </w:pPr>
    </w:p>
    <w:p w:rsidR="00DF0CC5" w:rsidRPr="004A24AD" w:rsidRDefault="00DF0CC5" w:rsidP="00DF0CC5">
      <w:pPr>
        <w:spacing w:after="0" w:line="276" w:lineRule="auto"/>
        <w:ind w:firstLine="720"/>
        <w:jc w:val="both"/>
        <w:rPr>
          <w:rFonts w:cs="Times New Roman"/>
          <w:b/>
          <w:szCs w:val="24"/>
          <w:lang w:val="sr-Latn-RS"/>
        </w:rPr>
      </w:pPr>
      <w:r w:rsidRPr="004A24AD">
        <w:rPr>
          <w:rFonts w:cs="Times New Roman"/>
          <w:b/>
          <w:szCs w:val="24"/>
          <w:lang w:val="sr-Latn-RS"/>
        </w:rPr>
        <w:t>Стручно усавршавање наставника</w:t>
      </w:r>
    </w:p>
    <w:p w:rsidR="00DF0CC5" w:rsidRDefault="00DF0CC5" w:rsidP="00DF0CC5">
      <w:pPr>
        <w:spacing w:after="0" w:line="276" w:lineRule="auto"/>
        <w:ind w:firstLine="720"/>
        <w:jc w:val="both"/>
        <w:rPr>
          <w:rFonts w:cs="Times New Roman"/>
          <w:bCs/>
          <w:szCs w:val="24"/>
          <w:lang w:val="sr-Latn-RS"/>
        </w:rPr>
      </w:pPr>
      <w:r w:rsidRPr="004A24AD">
        <w:rPr>
          <w:rFonts w:cs="Times New Roman"/>
          <w:bCs/>
          <w:szCs w:val="24"/>
          <w:lang w:val="sr-Latn-RS"/>
        </w:rPr>
        <w:t xml:space="preserve">Наставници су упознати с могућношћу стручног усавршавања у току школске године, те ће похађати семинаре који се тичу </w:t>
      </w:r>
      <w:r>
        <w:rPr>
          <w:rFonts w:cs="Times New Roman"/>
          <w:bCs/>
          <w:szCs w:val="24"/>
          <w:lang w:val="sr-Cyrl-RS"/>
        </w:rPr>
        <w:t xml:space="preserve">стручних </w:t>
      </w:r>
      <w:r w:rsidRPr="004A24AD">
        <w:rPr>
          <w:rFonts w:cs="Times New Roman"/>
          <w:bCs/>
          <w:szCs w:val="24"/>
          <w:lang w:val="sr-Latn-RS"/>
        </w:rPr>
        <w:t>предмета које предају у складу с својим могућностима.</w:t>
      </w:r>
    </w:p>
    <w:p w:rsidR="00DF0CC5" w:rsidRPr="00CB5B6D" w:rsidRDefault="00DF0CC5" w:rsidP="00DF0CC5">
      <w:pPr>
        <w:spacing w:after="0" w:line="276" w:lineRule="auto"/>
        <w:jc w:val="both"/>
        <w:rPr>
          <w:rFonts w:cs="Times New Roman"/>
          <w:bCs/>
          <w:szCs w:val="24"/>
          <w:lang w:val="sr-Cyrl-RS"/>
        </w:rPr>
      </w:pPr>
      <w:r>
        <w:rPr>
          <w:rFonts w:cs="Times New Roman"/>
          <w:bCs/>
          <w:szCs w:val="24"/>
          <w:lang w:val="sr-Cyrl-RS"/>
        </w:rPr>
        <w:t>Акредитовани семинари:</w:t>
      </w:r>
    </w:p>
    <w:p w:rsidR="00DF0CC5" w:rsidRPr="0084183B" w:rsidRDefault="00DF0CC5" w:rsidP="00E947B9">
      <w:pPr>
        <w:pStyle w:val="ListParagraph"/>
        <w:numPr>
          <w:ilvl w:val="0"/>
          <w:numId w:val="55"/>
        </w:numPr>
        <w:spacing w:line="276" w:lineRule="auto"/>
        <w:jc w:val="both"/>
        <w:rPr>
          <w:bCs/>
          <w:sz w:val="24"/>
          <w:szCs w:val="24"/>
          <w:lang w:val="sr-Latn-RS"/>
        </w:rPr>
      </w:pPr>
      <w:r>
        <w:rPr>
          <w:bCs/>
          <w:sz w:val="24"/>
          <w:szCs w:val="24"/>
          <w:lang w:val="sr-Cyrl-RS"/>
        </w:rPr>
        <w:lastRenderedPageBreak/>
        <w:t xml:space="preserve">Увођење модификованих и унапређених традиционалних дувачких инструмената – 511 </w:t>
      </w:r>
    </w:p>
    <w:p w:rsidR="00DF0CC5" w:rsidRPr="00EE5AA5" w:rsidRDefault="00DF0CC5" w:rsidP="00E947B9">
      <w:pPr>
        <w:pStyle w:val="ListParagraph"/>
        <w:numPr>
          <w:ilvl w:val="0"/>
          <w:numId w:val="55"/>
        </w:numPr>
        <w:spacing w:line="276" w:lineRule="auto"/>
        <w:jc w:val="both"/>
        <w:rPr>
          <w:bCs/>
          <w:sz w:val="24"/>
          <w:szCs w:val="24"/>
          <w:lang w:val="sr-Latn-RS"/>
        </w:rPr>
      </w:pPr>
      <w:r>
        <w:rPr>
          <w:bCs/>
          <w:sz w:val="24"/>
          <w:szCs w:val="24"/>
          <w:lang w:val="sr-Cyrl-RS"/>
        </w:rPr>
        <w:t>Практични приступи у раду са децом са аутизмом, поремећајима пажње и хиперактивношћу – 1311</w:t>
      </w:r>
    </w:p>
    <w:p w:rsidR="00DF0CC5" w:rsidRPr="0084183B" w:rsidRDefault="00DF0CC5" w:rsidP="00E947B9">
      <w:pPr>
        <w:pStyle w:val="ListParagraph"/>
        <w:numPr>
          <w:ilvl w:val="0"/>
          <w:numId w:val="55"/>
        </w:numPr>
        <w:spacing w:line="276" w:lineRule="auto"/>
        <w:jc w:val="both"/>
        <w:rPr>
          <w:bCs/>
          <w:sz w:val="24"/>
          <w:szCs w:val="24"/>
          <w:lang w:val="sr-Latn-RS"/>
        </w:rPr>
      </w:pPr>
      <w:r>
        <w:rPr>
          <w:bCs/>
          <w:sz w:val="24"/>
          <w:szCs w:val="24"/>
          <w:lang w:val="sr-Cyrl-RS"/>
        </w:rPr>
        <w:t>Практични приступи у раду са ученицима са потешкоћама у учењу – дислексија, дисграфија, дискалкулија – 1324</w:t>
      </w:r>
    </w:p>
    <w:p w:rsidR="00DF0CC5" w:rsidRPr="0084183B" w:rsidRDefault="00DF0CC5" w:rsidP="00E947B9">
      <w:pPr>
        <w:pStyle w:val="ListParagraph"/>
        <w:numPr>
          <w:ilvl w:val="0"/>
          <w:numId w:val="55"/>
        </w:numPr>
        <w:spacing w:line="276" w:lineRule="auto"/>
        <w:jc w:val="both"/>
        <w:rPr>
          <w:bCs/>
          <w:sz w:val="24"/>
          <w:szCs w:val="24"/>
          <w:lang w:val="sr-Latn-RS"/>
        </w:rPr>
      </w:pPr>
      <w:r>
        <w:rPr>
          <w:bCs/>
          <w:sz w:val="24"/>
          <w:szCs w:val="24"/>
          <w:lang w:val="sr-Cyrl-RS"/>
        </w:rPr>
        <w:t>Психолошке технике за усавршавање јавног наступа и контрола треме – 361</w:t>
      </w:r>
    </w:p>
    <w:p w:rsidR="00DF0CC5" w:rsidRPr="00EE5AA5" w:rsidRDefault="00DF0CC5" w:rsidP="00E947B9">
      <w:pPr>
        <w:pStyle w:val="ListParagraph"/>
        <w:numPr>
          <w:ilvl w:val="0"/>
          <w:numId w:val="55"/>
        </w:numPr>
        <w:spacing w:line="276" w:lineRule="auto"/>
        <w:jc w:val="both"/>
        <w:rPr>
          <w:bCs/>
          <w:sz w:val="24"/>
          <w:szCs w:val="24"/>
          <w:lang w:val="sr-Latn-RS"/>
        </w:rPr>
      </w:pPr>
      <w:r>
        <w:rPr>
          <w:bCs/>
          <w:sz w:val="24"/>
          <w:szCs w:val="24"/>
          <w:lang w:val="sr-Cyrl-RS"/>
        </w:rPr>
        <w:t>Дете, музика и покрет - 524</w:t>
      </w:r>
    </w:p>
    <w:p w:rsidR="00DF0CC5" w:rsidRDefault="00DF0CC5" w:rsidP="00DF0CC5">
      <w:pPr>
        <w:spacing w:after="0" w:line="276" w:lineRule="auto"/>
        <w:jc w:val="both"/>
        <w:rPr>
          <w:rFonts w:cs="Times New Roman"/>
          <w:bCs/>
          <w:szCs w:val="24"/>
          <w:lang w:val="sr-Cyrl-RS"/>
        </w:rPr>
      </w:pPr>
    </w:p>
    <w:p w:rsidR="00DF0CC5" w:rsidRDefault="00DF0CC5" w:rsidP="00DF0CC5">
      <w:pPr>
        <w:spacing w:after="0" w:line="276" w:lineRule="auto"/>
        <w:jc w:val="both"/>
        <w:rPr>
          <w:rFonts w:cs="Times New Roman"/>
          <w:bCs/>
          <w:szCs w:val="24"/>
          <w:lang w:val="sr-Cyrl-RS"/>
        </w:rPr>
      </w:pPr>
      <w:r>
        <w:rPr>
          <w:rFonts w:cs="Times New Roman"/>
          <w:bCs/>
          <w:szCs w:val="24"/>
          <w:lang w:val="sr-Cyrl-RS"/>
        </w:rPr>
        <w:t>Семинари у оквиру сарадње са другим школама:</w:t>
      </w:r>
    </w:p>
    <w:p w:rsidR="00DF0CC5" w:rsidRPr="00090127" w:rsidRDefault="00DF0CC5" w:rsidP="00E947B9">
      <w:pPr>
        <w:pStyle w:val="ListParagraph"/>
        <w:numPr>
          <w:ilvl w:val="0"/>
          <w:numId w:val="55"/>
        </w:numPr>
        <w:spacing w:line="276" w:lineRule="auto"/>
        <w:jc w:val="both"/>
        <w:rPr>
          <w:bCs/>
          <w:sz w:val="24"/>
          <w:szCs w:val="24"/>
          <w:lang w:val="sr-Latn-RS"/>
        </w:rPr>
      </w:pPr>
      <w:r w:rsidRPr="00090127">
        <w:rPr>
          <w:bCs/>
          <w:sz w:val="24"/>
          <w:szCs w:val="24"/>
          <w:lang w:val="sr-Cyrl-RS"/>
        </w:rPr>
        <w:t>Ове године имамо жељу да за ученике организујемо и семинар традиционалних инструмената који у народној пракси прате традиционално певање, те да тако проширимо видике деци и да добију искуство о овом делу наше музичке традиције. Предавач за цитру био би Келемен Жолт из Баје, а за фрулу и кавал Милош Николић из Београда.</w:t>
      </w:r>
    </w:p>
    <w:p w:rsidR="00DF0CC5" w:rsidRDefault="00DF0CC5" w:rsidP="00DF0CC5">
      <w:pPr>
        <w:spacing w:after="0" w:line="276" w:lineRule="auto"/>
        <w:rPr>
          <w:rFonts w:cs="Times New Roman"/>
          <w:szCs w:val="24"/>
          <w:lang w:val="sr-Cyrl-RS"/>
        </w:rPr>
      </w:pPr>
    </w:p>
    <w:p w:rsidR="00DF0CC5" w:rsidRDefault="00DF0CC5" w:rsidP="00DF0CC5">
      <w:pPr>
        <w:spacing w:after="0" w:line="276" w:lineRule="auto"/>
        <w:jc w:val="right"/>
        <w:rPr>
          <w:rFonts w:cs="Times New Roman"/>
          <w:szCs w:val="24"/>
          <w:lang w:val="sr-Cyrl-RS"/>
        </w:rPr>
      </w:pPr>
      <w:r>
        <w:rPr>
          <w:rFonts w:cs="Times New Roman"/>
          <w:szCs w:val="24"/>
          <w:lang w:val="sr-Cyrl-RS"/>
        </w:rPr>
        <w:t>Председник стручног већа</w:t>
      </w:r>
    </w:p>
    <w:p w:rsidR="00DF0CC5" w:rsidRPr="004A24AD" w:rsidRDefault="00DF0CC5" w:rsidP="00DF0CC5">
      <w:pPr>
        <w:spacing w:after="0" w:line="276" w:lineRule="auto"/>
        <w:jc w:val="right"/>
        <w:rPr>
          <w:rFonts w:cs="Times New Roman"/>
          <w:szCs w:val="24"/>
          <w:lang w:val="sr-Cyrl-RS"/>
        </w:rPr>
      </w:pPr>
      <w:r>
        <w:rPr>
          <w:rFonts w:cs="Times New Roman"/>
          <w:szCs w:val="24"/>
          <w:lang w:val="sr-Cyrl-RS"/>
        </w:rPr>
        <w:t>Тамара Штрицки Сег</w:t>
      </w:r>
    </w:p>
    <w:p w:rsidR="00DF0CC5" w:rsidRPr="002D0F62" w:rsidRDefault="00DF0CC5" w:rsidP="00DF0CC5">
      <w:pPr>
        <w:rPr>
          <w:rFonts w:eastAsia="Times New Roman" w:cs="Times New Roman"/>
          <w:color w:val="FF0000"/>
          <w:szCs w:val="24"/>
        </w:rPr>
      </w:pPr>
      <w:r w:rsidRPr="002D0F62">
        <w:rPr>
          <w:rFonts w:eastAsia="Times New Roman" w:cs="Times New Roman"/>
          <w:color w:val="FF0000"/>
          <w:szCs w:val="24"/>
        </w:rPr>
        <w:t xml:space="preserve">                                                                   </w:t>
      </w:r>
    </w:p>
    <w:p w:rsidR="00DF0CC5" w:rsidRPr="002D0F62" w:rsidRDefault="00DF0CC5" w:rsidP="00DF0CC5">
      <w:pPr>
        <w:rPr>
          <w:rFonts w:eastAsia="Times New Roman" w:cs="Times New Roman"/>
          <w:b/>
          <w:color w:val="FF0000"/>
          <w:sz w:val="28"/>
          <w:szCs w:val="28"/>
        </w:rPr>
      </w:pPr>
      <w:r w:rsidRPr="002D0F62">
        <w:rPr>
          <w:color w:val="FF0000"/>
        </w:rPr>
        <w:br w:type="page"/>
      </w:r>
    </w:p>
    <w:p w:rsidR="00DF0CC5" w:rsidRPr="00811879" w:rsidRDefault="00DF0CC5" w:rsidP="00DF0CC5">
      <w:pPr>
        <w:pStyle w:val="Heading3"/>
      </w:pPr>
      <w:bookmarkStart w:id="68" w:name="_Toc114126253"/>
      <w:r w:rsidRPr="00811879">
        <w:lastRenderedPageBreak/>
        <w:t>ПЛАН РАДА ТРЗАЧКОГ ОДСЕКА</w:t>
      </w:r>
      <w:bookmarkEnd w:id="68"/>
    </w:p>
    <w:p w:rsidR="00DF0CC5" w:rsidRDefault="00DF0CC5" w:rsidP="00DF0CC5">
      <w:pPr>
        <w:pStyle w:val="Heading1"/>
        <w:rPr>
          <w:color w:val="FF0000"/>
          <w:lang w:val="sr-Cyrl-RS"/>
        </w:rPr>
      </w:pPr>
    </w:p>
    <w:p w:rsidR="00DF0CC5" w:rsidRPr="00E810EE" w:rsidRDefault="00DF0CC5" w:rsidP="00DF0CC5">
      <w:pPr>
        <w:ind w:firstLine="720"/>
        <w:jc w:val="left"/>
        <w:rPr>
          <w:b/>
        </w:rPr>
      </w:pPr>
      <w:r w:rsidRPr="00E810EE">
        <w:rPr>
          <w:b/>
        </w:rPr>
        <w:t>Основни подаци о одсеку</w:t>
      </w:r>
    </w:p>
    <w:p w:rsidR="00DF0CC5" w:rsidRPr="000F443E" w:rsidRDefault="00DF0CC5" w:rsidP="00DF0CC5">
      <w:pPr>
        <w:spacing w:after="0" w:line="276" w:lineRule="auto"/>
        <w:jc w:val="both"/>
        <w:rPr>
          <w:rFonts w:eastAsia="Times New Roman" w:cs="Times New Roman"/>
          <w:szCs w:val="24"/>
          <w:lang w:val="sr-Cyrl-RS"/>
        </w:rPr>
      </w:pPr>
      <w:r w:rsidRPr="000F443E">
        <w:rPr>
          <w:rFonts w:eastAsia="Times New Roman" w:cs="Times New Roman"/>
          <w:szCs w:val="24"/>
        </w:rPr>
        <w:t xml:space="preserve">Назив одсека - Трзачки одсек </w:t>
      </w:r>
      <w:r w:rsidRPr="000F443E">
        <w:rPr>
          <w:rFonts w:eastAsia="Times New Roman" w:cs="Times New Roman"/>
          <w:szCs w:val="24"/>
          <w:lang w:val="sr-Cyrl-RS"/>
        </w:rPr>
        <w:t xml:space="preserve"> </w:t>
      </w:r>
    </w:p>
    <w:p w:rsidR="00DF0CC5" w:rsidRPr="000F443E" w:rsidRDefault="00DF0CC5" w:rsidP="00DF0CC5">
      <w:pPr>
        <w:spacing w:after="0" w:line="276" w:lineRule="auto"/>
        <w:jc w:val="both"/>
        <w:rPr>
          <w:rFonts w:eastAsia="Times New Roman" w:cs="Times New Roman"/>
          <w:szCs w:val="24"/>
        </w:rPr>
      </w:pPr>
      <w:r w:rsidRPr="000F443E">
        <w:rPr>
          <w:rFonts w:eastAsia="Times New Roman" w:cs="Times New Roman"/>
          <w:szCs w:val="24"/>
        </w:rPr>
        <w:t>Руководилац одсека: Срђевић Марко</w:t>
      </w:r>
    </w:p>
    <w:p w:rsidR="00DF0CC5" w:rsidRPr="000F443E" w:rsidRDefault="00DF0CC5" w:rsidP="00DF0CC5">
      <w:pPr>
        <w:spacing w:after="0" w:line="276" w:lineRule="auto"/>
        <w:jc w:val="both"/>
        <w:rPr>
          <w:rFonts w:eastAsia="Times New Roman" w:cs="Times New Roman"/>
          <w:szCs w:val="24"/>
        </w:rPr>
      </w:pPr>
      <w:r w:rsidRPr="000F443E">
        <w:rPr>
          <w:rFonts w:eastAsia="Times New Roman" w:cs="Times New Roman"/>
          <w:szCs w:val="24"/>
        </w:rPr>
        <w:t>Инстументи: гитара и тамбура</w:t>
      </w:r>
    </w:p>
    <w:p w:rsidR="00DF0CC5" w:rsidRPr="000F443E" w:rsidRDefault="00DF0CC5" w:rsidP="00DF0CC5">
      <w:pPr>
        <w:spacing w:after="0" w:line="276" w:lineRule="auto"/>
        <w:jc w:val="both"/>
        <w:rPr>
          <w:rFonts w:eastAsia="Times New Roman" w:cs="Times New Roman"/>
          <w:szCs w:val="24"/>
        </w:rPr>
      </w:pPr>
      <w:r w:rsidRPr="000F443E">
        <w:rPr>
          <w:rFonts w:eastAsia="Times New Roman" w:cs="Times New Roman"/>
          <w:szCs w:val="24"/>
        </w:rPr>
        <w:t>Број наставника: 9</w:t>
      </w:r>
    </w:p>
    <w:p w:rsidR="00DF0CC5" w:rsidRPr="000F443E" w:rsidRDefault="00DF0CC5" w:rsidP="00DF0CC5">
      <w:pPr>
        <w:spacing w:after="0" w:line="276" w:lineRule="auto"/>
        <w:jc w:val="both"/>
        <w:rPr>
          <w:rFonts w:eastAsia="Times New Roman" w:cs="Times New Roman"/>
          <w:szCs w:val="24"/>
          <w:lang w:val="sr-Cyrl-RS"/>
        </w:rPr>
      </w:pPr>
      <w:r w:rsidRPr="000F443E">
        <w:rPr>
          <w:rFonts w:eastAsia="Times New Roman" w:cs="Times New Roman"/>
          <w:szCs w:val="24"/>
        </w:rPr>
        <w:t xml:space="preserve">Наставни кадар: </w:t>
      </w:r>
    </w:p>
    <w:p w:rsidR="00DF0CC5" w:rsidRPr="000F443E" w:rsidRDefault="00DF0CC5" w:rsidP="00DF0CC5">
      <w:pPr>
        <w:spacing w:after="0" w:line="276" w:lineRule="auto"/>
        <w:ind w:firstLine="720"/>
        <w:jc w:val="both"/>
        <w:rPr>
          <w:rFonts w:eastAsia="Times New Roman" w:cs="Times New Roman"/>
          <w:szCs w:val="24"/>
          <w:lang w:val="sr-Cyrl-RS"/>
        </w:rPr>
      </w:pPr>
      <w:r w:rsidRPr="000F443E">
        <w:rPr>
          <w:rFonts w:eastAsia="Times New Roman" w:cs="Times New Roman"/>
          <w:szCs w:val="24"/>
        </w:rPr>
        <w:t>Гитара – Срђевић Марко, Балажевић Иштван, Кучера Ноеми, Остојић Љиљана и Циндел Норберт</w:t>
      </w:r>
    </w:p>
    <w:p w:rsidR="00DF0CC5" w:rsidRPr="000F443E" w:rsidRDefault="00DF0CC5" w:rsidP="00DF0CC5">
      <w:pPr>
        <w:spacing w:after="0" w:line="276" w:lineRule="auto"/>
        <w:ind w:left="720"/>
        <w:jc w:val="both"/>
        <w:rPr>
          <w:rFonts w:eastAsia="Times New Roman" w:cs="Times New Roman"/>
          <w:szCs w:val="24"/>
        </w:rPr>
      </w:pPr>
      <w:r w:rsidRPr="000F443E">
        <w:rPr>
          <w:rFonts w:eastAsia="Times New Roman" w:cs="Times New Roman"/>
          <w:szCs w:val="24"/>
        </w:rPr>
        <w:t xml:space="preserve">Тамбура – Темуновић Мира, Темуновић Војислав, Берта Соња, Придрашки Милан  </w:t>
      </w:r>
    </w:p>
    <w:p w:rsidR="00DF0CC5" w:rsidRPr="000F443E" w:rsidRDefault="00DF0CC5" w:rsidP="00DF0CC5">
      <w:pPr>
        <w:spacing w:after="0" w:line="276" w:lineRule="auto"/>
        <w:jc w:val="both"/>
        <w:rPr>
          <w:rFonts w:eastAsia="Times New Roman" w:cs="Times New Roman"/>
          <w:szCs w:val="24"/>
        </w:rPr>
      </w:pPr>
      <w:r w:rsidRPr="000F443E">
        <w:rPr>
          <w:rFonts w:eastAsia="Times New Roman" w:cs="Times New Roman"/>
          <w:szCs w:val="24"/>
        </w:rPr>
        <w:t xml:space="preserve">Број ученика: укупно 129 (омш 122, смш 7) </w:t>
      </w:r>
    </w:p>
    <w:p w:rsidR="00DF0CC5" w:rsidRPr="000F443E" w:rsidRDefault="00DF0CC5" w:rsidP="00DF0CC5">
      <w:pPr>
        <w:spacing w:after="0" w:line="276" w:lineRule="auto"/>
        <w:jc w:val="both"/>
        <w:rPr>
          <w:rFonts w:eastAsia="Times New Roman" w:cs="Times New Roman"/>
          <w:szCs w:val="24"/>
        </w:rPr>
      </w:pPr>
      <w:r w:rsidRPr="000F443E">
        <w:rPr>
          <w:rFonts w:eastAsia="Times New Roman" w:cs="Times New Roman"/>
          <w:szCs w:val="24"/>
        </w:rPr>
        <w:t>Број ученика по инструментима: гитара 75 (омш 72, смш 3), тамбура 54 (омш 50, смш 4)</w:t>
      </w:r>
    </w:p>
    <w:p w:rsidR="00DF0CC5" w:rsidRPr="000F443E" w:rsidRDefault="00DF0CC5" w:rsidP="00DF0CC5">
      <w:pPr>
        <w:spacing w:after="0" w:line="276" w:lineRule="auto"/>
        <w:jc w:val="both"/>
        <w:rPr>
          <w:rFonts w:eastAsia="Times New Roman" w:cs="Times New Roman"/>
          <w:szCs w:val="24"/>
        </w:rPr>
      </w:pPr>
      <w:r w:rsidRPr="000F443E">
        <w:rPr>
          <w:rFonts w:eastAsia="Times New Roman" w:cs="Times New Roman"/>
          <w:szCs w:val="24"/>
        </w:rPr>
        <w:t>Број ученика у завршним разредима: гитара 8 (омш 7, смш 1), тамбура 12 (омш 10, смш 2)</w:t>
      </w:r>
    </w:p>
    <w:p w:rsidR="00DF0CC5" w:rsidRPr="000F443E" w:rsidRDefault="00DF0CC5" w:rsidP="00DF0CC5">
      <w:pPr>
        <w:spacing w:after="0" w:line="276" w:lineRule="auto"/>
        <w:jc w:val="both"/>
        <w:rPr>
          <w:rFonts w:eastAsia="Times New Roman" w:cs="Times New Roman"/>
          <w:szCs w:val="24"/>
        </w:rPr>
      </w:pPr>
    </w:p>
    <w:p w:rsidR="00DF0CC5" w:rsidRPr="000F443E" w:rsidRDefault="00DF0CC5" w:rsidP="00DF0CC5">
      <w:pPr>
        <w:spacing w:after="0" w:line="276" w:lineRule="auto"/>
        <w:ind w:firstLine="720"/>
        <w:jc w:val="both"/>
        <w:rPr>
          <w:rFonts w:eastAsia="Times New Roman" w:cs="Times New Roman"/>
          <w:b/>
          <w:szCs w:val="24"/>
        </w:rPr>
      </w:pPr>
      <w:r w:rsidRPr="000F443E">
        <w:rPr>
          <w:rFonts w:eastAsia="Times New Roman" w:cs="Times New Roman"/>
          <w:b/>
          <w:szCs w:val="24"/>
        </w:rPr>
        <w:t>Активности</w:t>
      </w:r>
    </w:p>
    <w:p w:rsidR="00DF0CC5" w:rsidRPr="000F443E" w:rsidRDefault="00DF0CC5" w:rsidP="00E947B9">
      <w:pPr>
        <w:pStyle w:val="ListParagraph"/>
        <w:numPr>
          <w:ilvl w:val="0"/>
          <w:numId w:val="65"/>
        </w:numPr>
        <w:spacing w:line="276" w:lineRule="auto"/>
        <w:jc w:val="both"/>
        <w:rPr>
          <w:b/>
          <w:i/>
          <w:sz w:val="24"/>
          <w:szCs w:val="24"/>
          <w:lang w:val="sr-Cyrl-RS"/>
        </w:rPr>
      </w:pPr>
      <w:r w:rsidRPr="000F443E">
        <w:rPr>
          <w:b/>
          <w:i/>
          <w:sz w:val="24"/>
          <w:szCs w:val="24"/>
        </w:rPr>
        <w:t>Стручни активи одсека</w:t>
      </w:r>
    </w:p>
    <w:p w:rsidR="00DF0CC5" w:rsidRPr="000F443E" w:rsidRDefault="00DF0CC5" w:rsidP="00DF0CC5">
      <w:pPr>
        <w:spacing w:after="0" w:line="276" w:lineRule="auto"/>
        <w:jc w:val="both"/>
        <w:rPr>
          <w:rFonts w:eastAsia="Times New Roman" w:cs="Times New Roman"/>
          <w:szCs w:val="24"/>
        </w:rPr>
      </w:pPr>
      <w:r w:rsidRPr="000F443E">
        <w:rPr>
          <w:rFonts w:eastAsia="Times New Roman" w:cs="Times New Roman"/>
          <w:szCs w:val="24"/>
        </w:rPr>
        <w:t>Стручни активи одсека одржаваће се сваког месеца у кабинету бр. 50.</w:t>
      </w:r>
    </w:p>
    <w:p w:rsidR="00DF0CC5" w:rsidRPr="000F443E" w:rsidRDefault="00DF0CC5" w:rsidP="00DF0CC5">
      <w:pPr>
        <w:spacing w:after="0" w:line="276" w:lineRule="auto"/>
        <w:jc w:val="both"/>
        <w:rPr>
          <w:rFonts w:eastAsia="Times New Roman" w:cs="Times New Roman"/>
          <w:szCs w:val="24"/>
        </w:rPr>
      </w:pPr>
      <w:r w:rsidRPr="000F443E">
        <w:rPr>
          <w:rFonts w:eastAsia="Times New Roman" w:cs="Times New Roman"/>
          <w:szCs w:val="24"/>
        </w:rPr>
        <w:t xml:space="preserve">Теме: Упознавање са најактуелнијим темама везаних за активности у школи и самом одсеку, уједначавање критеријума оцењивања, разговор о начинима реализације свих претходно планираних активности на одсеку (полугодишњи, годишњи, завршни и матурски испити, јавни часови, интерни часови, такмичења), и анализа активности ученика и њихови резултати. </w:t>
      </w:r>
    </w:p>
    <w:p w:rsidR="00DF0CC5" w:rsidRPr="000F443E" w:rsidRDefault="00DF0CC5" w:rsidP="00DF0CC5">
      <w:pPr>
        <w:spacing w:after="0" w:line="276" w:lineRule="auto"/>
        <w:jc w:val="both"/>
        <w:rPr>
          <w:rFonts w:eastAsia="Times New Roman" w:cs="Times New Roman"/>
          <w:szCs w:val="24"/>
        </w:rPr>
      </w:pPr>
    </w:p>
    <w:p w:rsidR="00DF0CC5" w:rsidRPr="000F443E" w:rsidRDefault="00DF0CC5" w:rsidP="00E947B9">
      <w:pPr>
        <w:pStyle w:val="ListParagraph"/>
        <w:numPr>
          <w:ilvl w:val="0"/>
          <w:numId w:val="65"/>
        </w:numPr>
        <w:spacing w:line="276" w:lineRule="auto"/>
        <w:jc w:val="both"/>
        <w:rPr>
          <w:b/>
          <w:i/>
          <w:sz w:val="24"/>
          <w:szCs w:val="24"/>
          <w:lang w:val="sr-Cyrl-RS"/>
        </w:rPr>
      </w:pPr>
      <w:r w:rsidRPr="000F443E">
        <w:rPr>
          <w:b/>
          <w:i/>
          <w:sz w:val="24"/>
          <w:szCs w:val="24"/>
        </w:rPr>
        <w:t>Јавни и интерни часови</w:t>
      </w:r>
    </w:p>
    <w:p w:rsidR="00DF0CC5" w:rsidRPr="000F443E" w:rsidRDefault="00DF0CC5" w:rsidP="00DF0CC5">
      <w:pPr>
        <w:spacing w:after="0" w:line="276" w:lineRule="auto"/>
        <w:jc w:val="both"/>
        <w:rPr>
          <w:rFonts w:eastAsia="Times New Roman" w:cs="Times New Roman"/>
          <w:szCs w:val="24"/>
        </w:rPr>
      </w:pPr>
      <w:r w:rsidRPr="000F443E">
        <w:rPr>
          <w:rFonts w:eastAsia="Times New Roman" w:cs="Times New Roman"/>
          <w:szCs w:val="24"/>
        </w:rPr>
        <w:t>Јавни часови трзачког одсека биће одржани у концертној сали Музичке школе. У И полугодишту је предвиђен један), а у ИИ полугодишту два јавна часа на којима ће из сваке класе наступити 2 ученика. Ипак, због великог броја ученика на одсеку и због потребе да сви ученици имају бар два јавна наступа у школској години, планирају се и јавни часови по класама (на крају сваког полугодишта). Такође, предвиђени су и наступи на ученичким концертима на којима ће наступати такмичари и истакнутији ученици.</w:t>
      </w:r>
    </w:p>
    <w:p w:rsidR="00DF0CC5" w:rsidRPr="000F443E" w:rsidRDefault="00DF0CC5" w:rsidP="00DF0CC5">
      <w:pPr>
        <w:spacing w:after="0" w:line="276" w:lineRule="auto"/>
        <w:jc w:val="both"/>
        <w:rPr>
          <w:rFonts w:eastAsia="Times New Roman" w:cs="Times New Roman"/>
          <w:szCs w:val="24"/>
        </w:rPr>
      </w:pPr>
    </w:p>
    <w:p w:rsidR="00DF0CC5" w:rsidRPr="000F443E" w:rsidRDefault="00DF0CC5" w:rsidP="00E947B9">
      <w:pPr>
        <w:pStyle w:val="ListParagraph"/>
        <w:numPr>
          <w:ilvl w:val="0"/>
          <w:numId w:val="65"/>
        </w:numPr>
        <w:spacing w:line="276" w:lineRule="auto"/>
        <w:jc w:val="both"/>
        <w:rPr>
          <w:b/>
          <w:i/>
          <w:sz w:val="24"/>
          <w:szCs w:val="24"/>
          <w:lang w:val="sr-Cyrl-RS"/>
        </w:rPr>
      </w:pPr>
      <w:r w:rsidRPr="000F443E">
        <w:rPr>
          <w:b/>
          <w:i/>
          <w:sz w:val="24"/>
          <w:szCs w:val="24"/>
        </w:rPr>
        <w:t>Испити</w:t>
      </w:r>
    </w:p>
    <w:p w:rsidR="00DF0CC5" w:rsidRPr="000F443E" w:rsidRDefault="00DF0CC5" w:rsidP="00DF0CC5">
      <w:pPr>
        <w:spacing w:after="0" w:line="276" w:lineRule="auto"/>
        <w:jc w:val="both"/>
        <w:rPr>
          <w:rFonts w:eastAsia="Times New Roman" w:cs="Times New Roman"/>
          <w:szCs w:val="24"/>
        </w:rPr>
      </w:pPr>
      <w:r w:rsidRPr="000F443E">
        <w:rPr>
          <w:rFonts w:eastAsia="Times New Roman" w:cs="Times New Roman"/>
          <w:szCs w:val="24"/>
        </w:rPr>
        <w:t xml:space="preserve">Поред редовних годишњих испита на крају школске године, одржаће се и полугодишњи испити за ученике </w:t>
      </w:r>
      <w:r w:rsidRPr="000F443E">
        <w:rPr>
          <w:rFonts w:eastAsia="Times New Roman" w:cs="Times New Roman"/>
          <w:szCs w:val="24"/>
          <w:lang w:val="hr-HR"/>
        </w:rPr>
        <w:t xml:space="preserve">III </w:t>
      </w:r>
      <w:r w:rsidRPr="000F443E">
        <w:rPr>
          <w:rFonts w:eastAsia="Times New Roman" w:cs="Times New Roman"/>
          <w:szCs w:val="24"/>
        </w:rPr>
        <w:t xml:space="preserve">разреда основне музичке школе као и смотра технике за ученике средње музичке школе (децембар). </w:t>
      </w:r>
    </w:p>
    <w:p w:rsidR="00DF0CC5" w:rsidRPr="000F443E" w:rsidRDefault="00DF0CC5" w:rsidP="00DF0CC5">
      <w:pPr>
        <w:spacing w:after="0" w:line="276" w:lineRule="auto"/>
        <w:jc w:val="both"/>
        <w:rPr>
          <w:rFonts w:eastAsia="Times New Roman" w:cs="Times New Roman"/>
          <w:szCs w:val="24"/>
        </w:rPr>
      </w:pPr>
      <w:r w:rsidRPr="000F443E">
        <w:rPr>
          <w:rFonts w:eastAsia="Times New Roman" w:cs="Times New Roman"/>
          <w:szCs w:val="24"/>
        </w:rPr>
        <w:t xml:space="preserve">Програм полугодишњег испита за ученике </w:t>
      </w:r>
      <w:r w:rsidRPr="000F443E">
        <w:rPr>
          <w:rFonts w:eastAsia="Times New Roman" w:cs="Times New Roman"/>
          <w:szCs w:val="24"/>
          <w:lang w:val="sr-Latn-RS"/>
        </w:rPr>
        <w:t xml:space="preserve">III </w:t>
      </w:r>
      <w:r w:rsidRPr="000F443E">
        <w:rPr>
          <w:rFonts w:eastAsia="Times New Roman" w:cs="Times New Roman"/>
          <w:szCs w:val="24"/>
          <w:lang w:val="sr-Cyrl-RS"/>
        </w:rPr>
        <w:t>ОМШ</w:t>
      </w:r>
      <w:r w:rsidRPr="000F443E">
        <w:rPr>
          <w:rFonts w:eastAsia="Times New Roman" w:cs="Times New Roman"/>
          <w:szCs w:val="24"/>
        </w:rPr>
        <w:t>:</w:t>
      </w:r>
    </w:p>
    <w:p w:rsidR="00DF0CC5" w:rsidRPr="000F443E" w:rsidRDefault="00DF0CC5" w:rsidP="00E947B9">
      <w:pPr>
        <w:pStyle w:val="ListParagraph"/>
        <w:numPr>
          <w:ilvl w:val="0"/>
          <w:numId w:val="60"/>
        </w:numPr>
        <w:spacing w:line="276" w:lineRule="auto"/>
        <w:jc w:val="both"/>
        <w:rPr>
          <w:sz w:val="24"/>
          <w:szCs w:val="24"/>
        </w:rPr>
      </w:pPr>
      <w:r w:rsidRPr="000F443E">
        <w:rPr>
          <w:sz w:val="24"/>
          <w:szCs w:val="24"/>
        </w:rPr>
        <w:t>Дурска или молска лествица, лествица у интервалима (терце) и каденца</w:t>
      </w:r>
    </w:p>
    <w:p w:rsidR="00DF0CC5" w:rsidRPr="000F443E" w:rsidRDefault="00DF0CC5" w:rsidP="00E947B9">
      <w:pPr>
        <w:pStyle w:val="ListParagraph"/>
        <w:numPr>
          <w:ilvl w:val="0"/>
          <w:numId w:val="60"/>
        </w:numPr>
        <w:spacing w:line="276" w:lineRule="auto"/>
        <w:jc w:val="both"/>
        <w:rPr>
          <w:sz w:val="24"/>
          <w:szCs w:val="24"/>
        </w:rPr>
      </w:pPr>
      <w:r w:rsidRPr="000F443E">
        <w:rPr>
          <w:sz w:val="24"/>
          <w:szCs w:val="24"/>
        </w:rPr>
        <w:t>Етида</w:t>
      </w:r>
    </w:p>
    <w:p w:rsidR="00DF0CC5" w:rsidRPr="000F443E" w:rsidRDefault="00DF0CC5" w:rsidP="00DF0CC5">
      <w:pPr>
        <w:spacing w:after="0" w:line="276" w:lineRule="auto"/>
        <w:jc w:val="both"/>
        <w:rPr>
          <w:rFonts w:eastAsia="Times New Roman" w:cs="Times New Roman"/>
          <w:szCs w:val="24"/>
        </w:rPr>
      </w:pPr>
    </w:p>
    <w:p w:rsidR="00DF0CC5" w:rsidRPr="000F443E" w:rsidRDefault="00DF0CC5" w:rsidP="00DF0CC5">
      <w:pPr>
        <w:spacing w:after="0" w:line="276" w:lineRule="auto"/>
        <w:jc w:val="both"/>
        <w:rPr>
          <w:rFonts w:eastAsia="Times New Roman" w:cs="Times New Roman"/>
          <w:szCs w:val="24"/>
        </w:rPr>
      </w:pPr>
    </w:p>
    <w:p w:rsidR="00DF0CC5" w:rsidRPr="000F443E" w:rsidRDefault="00DF0CC5" w:rsidP="00DF0CC5">
      <w:pPr>
        <w:spacing w:after="0" w:line="276" w:lineRule="auto"/>
        <w:jc w:val="both"/>
        <w:rPr>
          <w:rFonts w:eastAsia="Times New Roman" w:cs="Times New Roman"/>
          <w:szCs w:val="24"/>
        </w:rPr>
      </w:pPr>
      <w:r w:rsidRPr="000F443E">
        <w:rPr>
          <w:rFonts w:eastAsia="Times New Roman" w:cs="Times New Roman"/>
          <w:szCs w:val="24"/>
        </w:rPr>
        <w:t>Програм полугодишње смотре за ученике смш:</w:t>
      </w:r>
    </w:p>
    <w:p w:rsidR="00DF0CC5" w:rsidRPr="000F443E" w:rsidRDefault="00DF0CC5" w:rsidP="00E947B9">
      <w:pPr>
        <w:pStyle w:val="ListParagraph"/>
        <w:numPr>
          <w:ilvl w:val="0"/>
          <w:numId w:val="59"/>
        </w:numPr>
        <w:spacing w:line="276" w:lineRule="auto"/>
        <w:jc w:val="both"/>
        <w:rPr>
          <w:sz w:val="24"/>
          <w:szCs w:val="24"/>
        </w:rPr>
      </w:pPr>
      <w:r w:rsidRPr="000F443E">
        <w:rPr>
          <w:sz w:val="24"/>
          <w:szCs w:val="24"/>
        </w:rPr>
        <w:t>Дурска или молска трооктавна лествица, лествица у интервалима (терце, сексте и оцтаве) и каденца</w:t>
      </w:r>
    </w:p>
    <w:p w:rsidR="00DF0CC5" w:rsidRPr="000F443E" w:rsidRDefault="00DF0CC5" w:rsidP="00E947B9">
      <w:pPr>
        <w:pStyle w:val="ListParagraph"/>
        <w:numPr>
          <w:ilvl w:val="0"/>
          <w:numId w:val="59"/>
        </w:numPr>
        <w:spacing w:line="276" w:lineRule="auto"/>
        <w:jc w:val="both"/>
        <w:rPr>
          <w:sz w:val="24"/>
          <w:szCs w:val="24"/>
        </w:rPr>
      </w:pPr>
      <w:r w:rsidRPr="000F443E">
        <w:rPr>
          <w:sz w:val="24"/>
          <w:szCs w:val="24"/>
        </w:rPr>
        <w:t>Виртуозна етида</w:t>
      </w:r>
    </w:p>
    <w:p w:rsidR="00DF0CC5" w:rsidRPr="000F443E" w:rsidRDefault="00DF0CC5" w:rsidP="00DF0CC5">
      <w:pPr>
        <w:spacing w:after="0" w:line="276" w:lineRule="auto"/>
        <w:jc w:val="both"/>
        <w:rPr>
          <w:rFonts w:eastAsia="Times New Roman" w:cs="Times New Roman"/>
          <w:szCs w:val="24"/>
        </w:rPr>
      </w:pPr>
      <w:r w:rsidRPr="000F443E">
        <w:rPr>
          <w:rFonts w:eastAsia="Times New Roman" w:cs="Times New Roman"/>
          <w:szCs w:val="24"/>
        </w:rPr>
        <w:t xml:space="preserve">Програм завршних испита је утврђен планом и програмом  за </w:t>
      </w:r>
      <w:r w:rsidRPr="000F443E">
        <w:rPr>
          <w:rFonts w:eastAsia="Times New Roman" w:cs="Times New Roman"/>
          <w:szCs w:val="24"/>
          <w:lang w:val="sr-Cyrl-RS"/>
        </w:rPr>
        <w:t>ОМШ</w:t>
      </w:r>
      <w:r w:rsidRPr="000F443E">
        <w:rPr>
          <w:rFonts w:eastAsia="Times New Roman" w:cs="Times New Roman"/>
          <w:szCs w:val="24"/>
        </w:rPr>
        <w:t xml:space="preserve"> и </w:t>
      </w:r>
      <w:r w:rsidRPr="000F443E">
        <w:rPr>
          <w:rFonts w:eastAsia="Times New Roman" w:cs="Times New Roman"/>
          <w:szCs w:val="24"/>
          <w:lang w:val="sr-Cyrl-RS"/>
        </w:rPr>
        <w:t>СМШ</w:t>
      </w:r>
      <w:r w:rsidRPr="000F443E">
        <w:rPr>
          <w:rFonts w:eastAsia="Times New Roman" w:cs="Times New Roman"/>
          <w:szCs w:val="24"/>
        </w:rPr>
        <w:t xml:space="preserve"> </w:t>
      </w:r>
    </w:p>
    <w:p w:rsidR="00DF0CC5" w:rsidRPr="000F443E" w:rsidRDefault="00DF0CC5" w:rsidP="00DF0CC5">
      <w:pPr>
        <w:spacing w:after="0" w:line="276" w:lineRule="auto"/>
        <w:jc w:val="both"/>
        <w:rPr>
          <w:rFonts w:eastAsia="Times New Roman" w:cs="Times New Roman"/>
          <w:szCs w:val="24"/>
          <w:lang w:val="sr-Cyrl-RS"/>
        </w:rPr>
      </w:pPr>
    </w:p>
    <w:p w:rsidR="00DF0CC5" w:rsidRPr="000F443E" w:rsidRDefault="00DF0CC5" w:rsidP="00E947B9">
      <w:pPr>
        <w:pStyle w:val="ListParagraph"/>
        <w:numPr>
          <w:ilvl w:val="0"/>
          <w:numId w:val="65"/>
        </w:numPr>
        <w:spacing w:line="276" w:lineRule="auto"/>
        <w:jc w:val="both"/>
        <w:rPr>
          <w:b/>
          <w:i/>
          <w:sz w:val="24"/>
          <w:szCs w:val="24"/>
          <w:lang w:val="sr-Cyrl-RS"/>
        </w:rPr>
      </w:pPr>
      <w:r w:rsidRPr="000F443E">
        <w:rPr>
          <w:b/>
          <w:i/>
          <w:sz w:val="24"/>
          <w:szCs w:val="24"/>
        </w:rPr>
        <w:t>Такмичења</w:t>
      </w:r>
    </w:p>
    <w:p w:rsidR="00DF0CC5" w:rsidRPr="000F443E" w:rsidRDefault="00DF0CC5" w:rsidP="00DF0CC5">
      <w:pPr>
        <w:spacing w:after="0" w:line="276" w:lineRule="auto"/>
        <w:jc w:val="both"/>
        <w:rPr>
          <w:rFonts w:eastAsia="Times New Roman" w:cs="Times New Roman"/>
          <w:szCs w:val="24"/>
        </w:rPr>
      </w:pPr>
      <w:r w:rsidRPr="000F443E">
        <w:rPr>
          <w:rFonts w:eastAsia="Times New Roman" w:cs="Times New Roman"/>
          <w:szCs w:val="24"/>
        </w:rPr>
        <w:t>Ученици трзачког одсека ће као и сваке године до сада учествовати као солисти, чланови камерних састава и чланови оркестара на свим најзначајнијим такмичењима и фестивалима у земљи и региону.</w:t>
      </w:r>
    </w:p>
    <w:p w:rsidR="00DF0CC5" w:rsidRPr="000F443E" w:rsidRDefault="00DF0CC5" w:rsidP="00E947B9">
      <w:pPr>
        <w:pStyle w:val="ListParagraph"/>
        <w:numPr>
          <w:ilvl w:val="0"/>
          <w:numId w:val="61"/>
        </w:numPr>
        <w:spacing w:line="276" w:lineRule="auto"/>
        <w:jc w:val="both"/>
        <w:rPr>
          <w:sz w:val="24"/>
          <w:szCs w:val="24"/>
        </w:rPr>
      </w:pPr>
      <w:r w:rsidRPr="000F443E">
        <w:rPr>
          <w:sz w:val="24"/>
          <w:szCs w:val="24"/>
        </w:rPr>
        <w:t>Гитара: Републичко такмичење – Београд (април 2023), Гуитар Арт Фестивал - Београд  (јануар 2023.),  Војводина Гуитар Фест - Нови Сад (март 2023.), Дани музике - Бачка Топола (март 2023.), Школско такмичење (мај 2023.)</w:t>
      </w:r>
    </w:p>
    <w:p w:rsidR="00DF0CC5" w:rsidRPr="000F443E" w:rsidRDefault="00DF0CC5" w:rsidP="00E947B9">
      <w:pPr>
        <w:pStyle w:val="ListParagraph"/>
        <w:numPr>
          <w:ilvl w:val="0"/>
          <w:numId w:val="61"/>
        </w:numPr>
        <w:spacing w:line="276" w:lineRule="auto"/>
        <w:jc w:val="both"/>
        <w:rPr>
          <w:sz w:val="24"/>
          <w:szCs w:val="24"/>
        </w:rPr>
      </w:pPr>
      <w:r w:rsidRPr="000F443E">
        <w:rPr>
          <w:sz w:val="24"/>
          <w:szCs w:val="24"/>
        </w:rPr>
        <w:t>Тамбура: Републичко такмичење – Београд (април 2023), Фестивал војвођанске тамбуре (март 2023.), Тамбура инструментал Фестивал - Суботица (март 2023.)</w:t>
      </w:r>
    </w:p>
    <w:p w:rsidR="00DF0CC5" w:rsidRPr="000F443E" w:rsidRDefault="00DF0CC5" w:rsidP="00DF0CC5">
      <w:pPr>
        <w:spacing w:after="0" w:line="276" w:lineRule="auto"/>
        <w:jc w:val="both"/>
        <w:rPr>
          <w:rFonts w:eastAsia="Times New Roman" w:cs="Times New Roman"/>
          <w:szCs w:val="24"/>
        </w:rPr>
      </w:pPr>
    </w:p>
    <w:p w:rsidR="00DF0CC5" w:rsidRPr="000F443E" w:rsidRDefault="00DF0CC5" w:rsidP="00E947B9">
      <w:pPr>
        <w:pStyle w:val="ListParagraph"/>
        <w:numPr>
          <w:ilvl w:val="0"/>
          <w:numId w:val="65"/>
        </w:numPr>
        <w:spacing w:line="276" w:lineRule="auto"/>
        <w:jc w:val="both"/>
        <w:rPr>
          <w:b/>
          <w:i/>
          <w:sz w:val="24"/>
          <w:szCs w:val="24"/>
          <w:lang w:val="sr-Cyrl-RS"/>
        </w:rPr>
      </w:pPr>
      <w:r w:rsidRPr="000F443E">
        <w:rPr>
          <w:b/>
          <w:i/>
          <w:sz w:val="24"/>
          <w:szCs w:val="24"/>
        </w:rPr>
        <w:t xml:space="preserve">Концерти и јавни наступи </w:t>
      </w:r>
    </w:p>
    <w:p w:rsidR="00DF0CC5" w:rsidRPr="000F443E" w:rsidRDefault="00DF0CC5" w:rsidP="00DF0CC5">
      <w:pPr>
        <w:spacing w:after="0" w:line="276" w:lineRule="auto"/>
        <w:ind w:firstLine="720"/>
        <w:jc w:val="both"/>
        <w:rPr>
          <w:rFonts w:eastAsia="Times New Roman" w:cs="Times New Roman"/>
          <w:szCs w:val="24"/>
        </w:rPr>
      </w:pPr>
      <w:r w:rsidRPr="000F443E">
        <w:rPr>
          <w:rFonts w:eastAsia="Times New Roman" w:cs="Times New Roman"/>
          <w:szCs w:val="24"/>
        </w:rPr>
        <w:t>У текућој школској години, у плану су следећи концерти и јавни наступи на следећим манифестацијама:</w:t>
      </w:r>
    </w:p>
    <w:p w:rsidR="00DF0CC5" w:rsidRPr="000F443E" w:rsidRDefault="00DF0CC5" w:rsidP="00E947B9">
      <w:pPr>
        <w:pStyle w:val="ListParagraph"/>
        <w:numPr>
          <w:ilvl w:val="0"/>
          <w:numId w:val="62"/>
        </w:numPr>
        <w:spacing w:line="276" w:lineRule="auto"/>
        <w:jc w:val="both"/>
        <w:rPr>
          <w:sz w:val="24"/>
          <w:szCs w:val="24"/>
        </w:rPr>
      </w:pPr>
      <w:r w:rsidRPr="000F443E">
        <w:rPr>
          <w:sz w:val="24"/>
          <w:szCs w:val="24"/>
        </w:rPr>
        <w:t>Концерт поводом дана школе (октобар 2022.)</w:t>
      </w:r>
    </w:p>
    <w:p w:rsidR="00DF0CC5" w:rsidRPr="000F443E" w:rsidRDefault="00DF0CC5" w:rsidP="00E947B9">
      <w:pPr>
        <w:pStyle w:val="ListParagraph"/>
        <w:numPr>
          <w:ilvl w:val="0"/>
          <w:numId w:val="62"/>
        </w:numPr>
        <w:spacing w:line="276" w:lineRule="auto"/>
        <w:jc w:val="both"/>
        <w:rPr>
          <w:sz w:val="24"/>
          <w:szCs w:val="24"/>
        </w:rPr>
      </w:pPr>
      <w:r w:rsidRPr="000F443E">
        <w:rPr>
          <w:sz w:val="24"/>
          <w:szCs w:val="24"/>
        </w:rPr>
        <w:t>Концерт професора (новембар 2022.)</w:t>
      </w:r>
    </w:p>
    <w:p w:rsidR="00DF0CC5" w:rsidRPr="000F443E" w:rsidRDefault="00DF0CC5" w:rsidP="00E947B9">
      <w:pPr>
        <w:pStyle w:val="ListParagraph"/>
        <w:numPr>
          <w:ilvl w:val="0"/>
          <w:numId w:val="62"/>
        </w:numPr>
        <w:spacing w:line="276" w:lineRule="auto"/>
        <w:jc w:val="both"/>
        <w:rPr>
          <w:sz w:val="24"/>
          <w:szCs w:val="24"/>
        </w:rPr>
      </w:pPr>
      <w:r w:rsidRPr="000F443E">
        <w:rPr>
          <w:sz w:val="24"/>
          <w:szCs w:val="24"/>
        </w:rPr>
        <w:t>Новогодишњи концерт оркестара (децембар 2022.)</w:t>
      </w:r>
    </w:p>
    <w:p w:rsidR="00DF0CC5" w:rsidRPr="000F443E" w:rsidRDefault="00DF0CC5" w:rsidP="00E947B9">
      <w:pPr>
        <w:pStyle w:val="ListParagraph"/>
        <w:numPr>
          <w:ilvl w:val="0"/>
          <w:numId w:val="62"/>
        </w:numPr>
        <w:spacing w:line="276" w:lineRule="auto"/>
        <w:jc w:val="both"/>
        <w:rPr>
          <w:sz w:val="24"/>
          <w:szCs w:val="24"/>
        </w:rPr>
      </w:pPr>
      <w:r w:rsidRPr="000F443E">
        <w:rPr>
          <w:sz w:val="24"/>
          <w:szCs w:val="24"/>
        </w:rPr>
        <w:t>Вече камерне музике (фебруар 2023.)</w:t>
      </w:r>
    </w:p>
    <w:p w:rsidR="00DF0CC5" w:rsidRPr="000F443E" w:rsidRDefault="00DF0CC5" w:rsidP="00E947B9">
      <w:pPr>
        <w:pStyle w:val="ListParagraph"/>
        <w:numPr>
          <w:ilvl w:val="0"/>
          <w:numId w:val="62"/>
        </w:numPr>
        <w:spacing w:line="276" w:lineRule="auto"/>
        <w:jc w:val="both"/>
        <w:rPr>
          <w:sz w:val="24"/>
          <w:szCs w:val="24"/>
        </w:rPr>
      </w:pPr>
      <w:r w:rsidRPr="000F443E">
        <w:rPr>
          <w:sz w:val="24"/>
          <w:szCs w:val="24"/>
        </w:rPr>
        <w:t>Матурски концерт солиста уз пратњу симфонијског и тамбурашког оркестра музичке школе (мај 2023.)</w:t>
      </w:r>
    </w:p>
    <w:p w:rsidR="00DF0CC5" w:rsidRPr="000F443E" w:rsidRDefault="00DF0CC5" w:rsidP="00E947B9">
      <w:pPr>
        <w:pStyle w:val="ListParagraph"/>
        <w:numPr>
          <w:ilvl w:val="0"/>
          <w:numId w:val="62"/>
        </w:numPr>
        <w:spacing w:line="276" w:lineRule="auto"/>
        <w:jc w:val="both"/>
        <w:rPr>
          <w:sz w:val="24"/>
          <w:szCs w:val="24"/>
        </w:rPr>
      </w:pPr>
      <w:r w:rsidRPr="000F443E">
        <w:rPr>
          <w:sz w:val="24"/>
          <w:szCs w:val="24"/>
        </w:rPr>
        <w:t>Фестивал Еурострингс (мај 2023.)</w:t>
      </w:r>
    </w:p>
    <w:p w:rsidR="00DF0CC5" w:rsidRPr="000F443E" w:rsidRDefault="00DF0CC5" w:rsidP="00DF0CC5">
      <w:pPr>
        <w:spacing w:after="0" w:line="276" w:lineRule="auto"/>
        <w:jc w:val="both"/>
        <w:rPr>
          <w:rFonts w:eastAsia="Times New Roman" w:cs="Times New Roman"/>
          <w:szCs w:val="24"/>
        </w:rPr>
      </w:pPr>
    </w:p>
    <w:p w:rsidR="00DF0CC5" w:rsidRPr="000F443E" w:rsidRDefault="00DF0CC5" w:rsidP="00E947B9">
      <w:pPr>
        <w:pStyle w:val="ListParagraph"/>
        <w:numPr>
          <w:ilvl w:val="0"/>
          <w:numId w:val="65"/>
        </w:numPr>
        <w:spacing w:line="276" w:lineRule="auto"/>
        <w:jc w:val="both"/>
        <w:rPr>
          <w:b/>
          <w:i/>
          <w:sz w:val="24"/>
          <w:szCs w:val="24"/>
          <w:lang w:val="sr-Cyrl-RS"/>
        </w:rPr>
      </w:pPr>
      <w:r w:rsidRPr="000F443E">
        <w:rPr>
          <w:b/>
          <w:i/>
          <w:sz w:val="24"/>
          <w:szCs w:val="24"/>
        </w:rPr>
        <w:t xml:space="preserve">Наставна средства </w:t>
      </w:r>
    </w:p>
    <w:p w:rsidR="00DF0CC5" w:rsidRPr="000F443E" w:rsidRDefault="00DF0CC5" w:rsidP="00DF0CC5">
      <w:pPr>
        <w:spacing w:after="0" w:line="276" w:lineRule="auto"/>
        <w:ind w:firstLine="720"/>
        <w:jc w:val="both"/>
        <w:rPr>
          <w:rFonts w:eastAsia="Times New Roman" w:cs="Times New Roman"/>
          <w:szCs w:val="24"/>
        </w:rPr>
      </w:pPr>
      <w:r w:rsidRPr="000F443E">
        <w:rPr>
          <w:rFonts w:eastAsia="Times New Roman" w:cs="Times New Roman"/>
          <w:szCs w:val="24"/>
        </w:rPr>
        <w:t>У текућој школској години одсеку су потребна следећа наставна средства:</w:t>
      </w:r>
    </w:p>
    <w:p w:rsidR="00DF0CC5" w:rsidRPr="000F443E" w:rsidRDefault="00DF0CC5" w:rsidP="00DF0CC5">
      <w:pPr>
        <w:spacing w:after="0" w:line="276" w:lineRule="auto"/>
        <w:jc w:val="both"/>
        <w:rPr>
          <w:rFonts w:eastAsia="Times New Roman" w:cs="Times New Roman"/>
          <w:szCs w:val="24"/>
        </w:rPr>
      </w:pPr>
      <w:r w:rsidRPr="000F443E">
        <w:rPr>
          <w:rFonts w:eastAsia="Times New Roman" w:cs="Times New Roman"/>
          <w:szCs w:val="24"/>
        </w:rPr>
        <w:t>Гитара</w:t>
      </w:r>
    </w:p>
    <w:p w:rsidR="00DF0CC5" w:rsidRPr="000F443E" w:rsidRDefault="00DF0CC5" w:rsidP="00E947B9">
      <w:pPr>
        <w:pStyle w:val="ListParagraph"/>
        <w:numPr>
          <w:ilvl w:val="0"/>
          <w:numId w:val="63"/>
        </w:numPr>
        <w:spacing w:line="276" w:lineRule="auto"/>
        <w:jc w:val="both"/>
        <w:rPr>
          <w:sz w:val="24"/>
          <w:szCs w:val="24"/>
        </w:rPr>
      </w:pPr>
      <w:r w:rsidRPr="000F443E">
        <w:rPr>
          <w:sz w:val="24"/>
          <w:szCs w:val="24"/>
        </w:rPr>
        <w:t>Жице Д'Аддарио Хард Тенсион ЕЈ46 (10 комплета)</w:t>
      </w:r>
    </w:p>
    <w:p w:rsidR="00DF0CC5" w:rsidRPr="000F443E" w:rsidRDefault="00DF0CC5" w:rsidP="00E947B9">
      <w:pPr>
        <w:pStyle w:val="ListParagraph"/>
        <w:numPr>
          <w:ilvl w:val="0"/>
          <w:numId w:val="63"/>
        </w:numPr>
        <w:spacing w:line="276" w:lineRule="auto"/>
        <w:jc w:val="both"/>
        <w:rPr>
          <w:sz w:val="24"/>
          <w:szCs w:val="24"/>
        </w:rPr>
      </w:pPr>
      <w:r w:rsidRPr="000F443E">
        <w:rPr>
          <w:sz w:val="24"/>
          <w:szCs w:val="24"/>
        </w:rPr>
        <w:t>Сталак за гитару у кабинету број 50</w:t>
      </w:r>
    </w:p>
    <w:p w:rsidR="00DF0CC5" w:rsidRPr="000F443E" w:rsidRDefault="00DF0CC5" w:rsidP="00DF0CC5">
      <w:pPr>
        <w:spacing w:after="0" w:line="276" w:lineRule="auto"/>
        <w:jc w:val="both"/>
        <w:rPr>
          <w:rFonts w:eastAsia="Times New Roman" w:cs="Times New Roman"/>
          <w:szCs w:val="24"/>
        </w:rPr>
      </w:pPr>
    </w:p>
    <w:p w:rsidR="00DF0CC5" w:rsidRPr="000F443E" w:rsidRDefault="00DF0CC5" w:rsidP="00DF0CC5">
      <w:pPr>
        <w:spacing w:after="0" w:line="276" w:lineRule="auto"/>
        <w:jc w:val="both"/>
        <w:rPr>
          <w:rFonts w:eastAsia="Times New Roman" w:cs="Times New Roman"/>
          <w:szCs w:val="24"/>
        </w:rPr>
      </w:pPr>
      <w:r w:rsidRPr="000F443E">
        <w:rPr>
          <w:rFonts w:eastAsia="Times New Roman" w:cs="Times New Roman"/>
          <w:szCs w:val="24"/>
        </w:rPr>
        <w:t>Тамбура</w:t>
      </w:r>
    </w:p>
    <w:p w:rsidR="00DF0CC5" w:rsidRPr="000F443E" w:rsidRDefault="00DF0CC5" w:rsidP="00E947B9">
      <w:pPr>
        <w:pStyle w:val="ListParagraph"/>
        <w:numPr>
          <w:ilvl w:val="0"/>
          <w:numId w:val="64"/>
        </w:numPr>
        <w:spacing w:line="276" w:lineRule="auto"/>
        <w:jc w:val="both"/>
        <w:rPr>
          <w:sz w:val="24"/>
          <w:szCs w:val="24"/>
        </w:rPr>
      </w:pPr>
      <w:r w:rsidRPr="000F443E">
        <w:rPr>
          <w:sz w:val="24"/>
          <w:szCs w:val="24"/>
        </w:rPr>
        <w:t>Поправка тамбуре Е-прим која се налази у библиотеци под бројем 279</w:t>
      </w:r>
    </w:p>
    <w:p w:rsidR="00DF0CC5" w:rsidRPr="000F443E" w:rsidRDefault="00DF0CC5" w:rsidP="00E947B9">
      <w:pPr>
        <w:pStyle w:val="ListParagraph"/>
        <w:numPr>
          <w:ilvl w:val="0"/>
          <w:numId w:val="64"/>
        </w:numPr>
        <w:spacing w:line="276" w:lineRule="auto"/>
        <w:jc w:val="both"/>
        <w:rPr>
          <w:sz w:val="24"/>
          <w:szCs w:val="24"/>
        </w:rPr>
      </w:pPr>
      <w:r w:rsidRPr="000F443E">
        <w:rPr>
          <w:sz w:val="24"/>
          <w:szCs w:val="24"/>
        </w:rPr>
        <w:t>Мањи ормарић за ноте у кабинету број 49</w:t>
      </w:r>
    </w:p>
    <w:p w:rsidR="00DF0CC5" w:rsidRPr="000F443E" w:rsidRDefault="00DF0CC5" w:rsidP="00DF0CC5">
      <w:pPr>
        <w:spacing w:after="0" w:line="276" w:lineRule="auto"/>
        <w:jc w:val="both"/>
        <w:rPr>
          <w:rFonts w:eastAsia="Times New Roman" w:cs="Times New Roman"/>
          <w:szCs w:val="24"/>
        </w:rPr>
      </w:pPr>
      <w:r w:rsidRPr="000F443E">
        <w:rPr>
          <w:rFonts w:eastAsia="Times New Roman" w:cs="Times New Roman"/>
          <w:szCs w:val="24"/>
        </w:rPr>
        <w:tab/>
      </w:r>
    </w:p>
    <w:p w:rsidR="00DF0CC5" w:rsidRPr="000F443E" w:rsidRDefault="00DF0CC5" w:rsidP="00DF0CC5">
      <w:pPr>
        <w:spacing w:after="0" w:line="276" w:lineRule="auto"/>
        <w:jc w:val="right"/>
        <w:rPr>
          <w:rFonts w:eastAsia="Times New Roman" w:cs="Times New Roman"/>
          <w:szCs w:val="24"/>
        </w:rPr>
      </w:pPr>
      <w:r w:rsidRPr="000F443E">
        <w:rPr>
          <w:rFonts w:eastAsia="Times New Roman" w:cs="Times New Roman"/>
          <w:szCs w:val="24"/>
        </w:rPr>
        <w:t xml:space="preserve">                                                                                            Председник стручног већа                                                                                                                      </w:t>
      </w:r>
    </w:p>
    <w:p w:rsidR="00DF0CC5" w:rsidRPr="000F443E" w:rsidRDefault="00DF0CC5" w:rsidP="00DF0CC5">
      <w:pPr>
        <w:spacing w:after="0" w:line="276" w:lineRule="auto"/>
        <w:jc w:val="right"/>
        <w:rPr>
          <w:rFonts w:eastAsia="Times New Roman" w:cs="Times New Roman"/>
          <w:szCs w:val="24"/>
        </w:rPr>
      </w:pPr>
      <w:r w:rsidRPr="000F443E">
        <w:rPr>
          <w:rFonts w:eastAsia="Times New Roman" w:cs="Times New Roman"/>
          <w:szCs w:val="24"/>
        </w:rPr>
        <w:t xml:space="preserve">                                                                                                 Марко Срђевић</w:t>
      </w:r>
    </w:p>
    <w:p w:rsidR="00DF0CC5" w:rsidRDefault="00DF0CC5">
      <w:pPr>
        <w:spacing w:line="276" w:lineRule="auto"/>
        <w:jc w:val="left"/>
        <w:rPr>
          <w:rFonts w:eastAsia="Times New Roman" w:cs="Times New Roman"/>
          <w:b/>
          <w:bCs/>
          <w:sz w:val="28"/>
          <w:szCs w:val="15"/>
        </w:rPr>
      </w:pPr>
    </w:p>
    <w:p w:rsidR="002D0F62" w:rsidRPr="00A45A87" w:rsidRDefault="002D0F62" w:rsidP="00035C2E">
      <w:pPr>
        <w:pStyle w:val="Heading3"/>
      </w:pPr>
      <w:bookmarkStart w:id="69" w:name="_Toc114126254"/>
      <w:r w:rsidRPr="00A45A87">
        <w:t>ПРОГРАМСКЕ ОСНОВЕ ВАСПИТНОГ РАДА</w:t>
      </w:r>
      <w:bookmarkEnd w:id="69"/>
      <w:r w:rsidRPr="00A45A87">
        <w:br/>
      </w:r>
    </w:p>
    <w:p w:rsidR="002D0F62" w:rsidRPr="00A45A87" w:rsidRDefault="002D0F62" w:rsidP="002D0F62">
      <w:pPr>
        <w:pBdr>
          <w:top w:val="nil"/>
          <w:left w:val="nil"/>
          <w:bottom w:val="nil"/>
          <w:right w:val="nil"/>
          <w:between w:val="nil"/>
        </w:pBdr>
        <w:spacing w:after="0"/>
        <w:rPr>
          <w:rFonts w:eastAsia="Times New Roman" w:cs="Times New Roman"/>
          <w:szCs w:val="24"/>
        </w:rPr>
      </w:pPr>
      <w:r w:rsidRPr="00A45A87">
        <w:rPr>
          <w:rFonts w:eastAsia="Times New Roman" w:cs="Times New Roman"/>
          <w:szCs w:val="24"/>
        </w:rPr>
        <w:t>ЦИЉ ВАСПИТНОГ РАДА</w:t>
      </w:r>
    </w:p>
    <w:p w:rsidR="002D0F62" w:rsidRPr="00A45A87" w:rsidRDefault="002D0F62" w:rsidP="002D0F62">
      <w:pPr>
        <w:pBdr>
          <w:top w:val="nil"/>
          <w:left w:val="nil"/>
          <w:bottom w:val="nil"/>
          <w:right w:val="nil"/>
          <w:between w:val="nil"/>
        </w:pBdr>
        <w:spacing w:after="0"/>
        <w:jc w:val="both"/>
        <w:rPr>
          <w:rFonts w:eastAsia="Times New Roman" w:cs="Times New Roman"/>
          <w:b/>
          <w:szCs w:val="24"/>
        </w:rPr>
      </w:pPr>
    </w:p>
    <w:p w:rsidR="002D0F62" w:rsidRPr="00A45A87" w:rsidRDefault="002D0F62" w:rsidP="002D0F62">
      <w:pPr>
        <w:pBdr>
          <w:top w:val="nil"/>
          <w:left w:val="nil"/>
          <w:bottom w:val="nil"/>
          <w:right w:val="nil"/>
          <w:between w:val="nil"/>
        </w:pBdr>
        <w:spacing w:after="0"/>
        <w:ind w:firstLine="720"/>
        <w:jc w:val="both"/>
        <w:rPr>
          <w:rFonts w:eastAsia="Times New Roman" w:cs="Times New Roman"/>
          <w:szCs w:val="24"/>
        </w:rPr>
      </w:pPr>
      <w:r w:rsidRPr="00A45A87">
        <w:rPr>
          <w:rFonts w:eastAsia="Times New Roman" w:cs="Times New Roman"/>
          <w:szCs w:val="24"/>
        </w:rPr>
        <w:t>Циљ васпитног рада у Музичкој школи је развијање способности и интересовања ученика у различитим делатностима, а нарочито у области музичке уметности, изграђивање стваралачког односа према раду, музици, материјалним и духовним добрима, оспособљавање за укључивање младих у активан друштвени живот, са посебним акцентом на културно-уметничку област.</w:t>
      </w:r>
    </w:p>
    <w:p w:rsidR="002D0F62" w:rsidRPr="00A45A87" w:rsidRDefault="002D0F62" w:rsidP="002D0F62">
      <w:pPr>
        <w:pBdr>
          <w:top w:val="nil"/>
          <w:left w:val="nil"/>
          <w:bottom w:val="nil"/>
          <w:right w:val="nil"/>
          <w:between w:val="nil"/>
        </w:pBdr>
        <w:spacing w:after="0"/>
        <w:ind w:firstLine="720"/>
        <w:jc w:val="both"/>
        <w:rPr>
          <w:rFonts w:eastAsia="Times New Roman" w:cs="Times New Roman"/>
          <w:szCs w:val="24"/>
        </w:rPr>
      </w:pPr>
      <w:r w:rsidRPr="00A45A87">
        <w:rPr>
          <w:rFonts w:eastAsia="Times New Roman" w:cs="Times New Roman"/>
          <w:szCs w:val="24"/>
        </w:rPr>
        <w:t>Школа у остваривању васпитних циљева у средњошколском узрасту, у периоду психофизичког и психосоцијалног сазревања, формирања личности има посебну улогу и одговорност.</w:t>
      </w:r>
    </w:p>
    <w:p w:rsidR="002D0F62" w:rsidRPr="00A45A87" w:rsidRDefault="002D0F62" w:rsidP="002D0F62">
      <w:pPr>
        <w:pBdr>
          <w:top w:val="nil"/>
          <w:left w:val="nil"/>
          <w:bottom w:val="nil"/>
          <w:right w:val="nil"/>
          <w:between w:val="nil"/>
        </w:pBdr>
        <w:spacing w:after="0"/>
        <w:ind w:firstLine="720"/>
        <w:jc w:val="both"/>
        <w:rPr>
          <w:rFonts w:eastAsia="Times New Roman" w:cs="Times New Roman"/>
          <w:szCs w:val="24"/>
        </w:rPr>
      </w:pPr>
      <w:r w:rsidRPr="00A45A87">
        <w:rPr>
          <w:rFonts w:eastAsia="Times New Roman" w:cs="Times New Roman"/>
          <w:szCs w:val="24"/>
        </w:rPr>
        <w:t>Неопходно је усклађено, доследно, педагошки осмишљено деловање свих чинилаца васпитно-образовног рада у остваривању циљева интелектуалног, моралног, естетског, физичког, здравственог, емоционалног и професионалног васпитања. Једино се нај тај начин постиже успешно прилагођавање ученика на школу, ућешће у њеним активностима, подстицање личног развоја, адекватно социјално сазнање и прилагођавање, развијање комуникативних способности и успешно решавање сукоба, решавање индивидуалних проблема, изграђивање аутономне моралности.</w:t>
      </w:r>
    </w:p>
    <w:p w:rsidR="002D0F62" w:rsidRPr="002D0F62" w:rsidRDefault="002D0F62" w:rsidP="002D0F62">
      <w:pPr>
        <w:pBdr>
          <w:top w:val="nil"/>
          <w:left w:val="nil"/>
          <w:bottom w:val="nil"/>
          <w:right w:val="nil"/>
          <w:between w:val="nil"/>
        </w:pBdr>
        <w:spacing w:after="0"/>
        <w:ind w:firstLine="720"/>
        <w:jc w:val="both"/>
        <w:rPr>
          <w:rFonts w:eastAsia="Times New Roman" w:cs="Times New Roman"/>
          <w:b/>
          <w:color w:val="FF0000"/>
          <w:sz w:val="28"/>
          <w:szCs w:val="28"/>
        </w:rPr>
      </w:pPr>
      <w:r w:rsidRPr="002D0F62">
        <w:rPr>
          <w:rFonts w:eastAsia="Times New Roman" w:cs="Times New Roman"/>
          <w:b/>
          <w:color w:val="FF0000"/>
          <w:szCs w:val="24"/>
        </w:rPr>
        <w:br/>
      </w:r>
    </w:p>
    <w:p w:rsidR="002D0F62" w:rsidRPr="00A45A87" w:rsidRDefault="002D0F62" w:rsidP="002D0F62">
      <w:pPr>
        <w:rPr>
          <w:rFonts w:eastAsia="Times New Roman" w:cs="Times New Roman"/>
          <w:b/>
          <w:szCs w:val="24"/>
        </w:rPr>
      </w:pPr>
      <w:r w:rsidRPr="00A45A87">
        <w:rPr>
          <w:rFonts w:eastAsia="Times New Roman" w:cs="Times New Roman"/>
          <w:b/>
          <w:szCs w:val="24"/>
        </w:rPr>
        <w:t>ОСТВАРИВАЊЕ ПРОГРАМА ВАСПИТНОГ РАДА ШКОЛЕ</w:t>
      </w:r>
    </w:p>
    <w:p w:rsidR="00A45A87" w:rsidRDefault="00A45A87" w:rsidP="00A45A87">
      <w:pPr>
        <w:jc w:val="both"/>
        <w:rPr>
          <w:rFonts w:eastAsia="Times New Roman" w:cs="Times New Roman"/>
          <w:color w:val="FF0000"/>
          <w:szCs w:val="24"/>
          <w:lang w:val="sr-Cyrl-RS"/>
        </w:rPr>
      </w:pPr>
    </w:p>
    <w:p w:rsidR="002D0F62" w:rsidRPr="00A45A87" w:rsidRDefault="002D0F62" w:rsidP="00A45A87">
      <w:pPr>
        <w:jc w:val="both"/>
        <w:rPr>
          <w:rFonts w:eastAsia="Times New Roman" w:cs="Times New Roman"/>
          <w:b/>
          <w:szCs w:val="24"/>
        </w:rPr>
      </w:pPr>
      <w:r w:rsidRPr="00A45A87">
        <w:rPr>
          <w:rFonts w:eastAsia="Times New Roman" w:cs="Times New Roman"/>
          <w:b/>
          <w:szCs w:val="24"/>
        </w:rPr>
        <w:t>Остваривање циљева и задатака васпитног рада кроз наставу</w:t>
      </w:r>
    </w:p>
    <w:p w:rsidR="002D0F62" w:rsidRPr="00A45A87" w:rsidRDefault="002D0F62" w:rsidP="002D0F62">
      <w:pPr>
        <w:ind w:firstLine="720"/>
        <w:jc w:val="both"/>
        <w:rPr>
          <w:rFonts w:eastAsia="Times New Roman" w:cs="Times New Roman"/>
          <w:szCs w:val="24"/>
        </w:rPr>
      </w:pPr>
      <w:r w:rsidRPr="00A45A87">
        <w:rPr>
          <w:rFonts w:eastAsia="Times New Roman" w:cs="Times New Roman"/>
          <w:szCs w:val="24"/>
        </w:rPr>
        <w:t>Сви наставни предмети својим програмским садржајима, облицима, методама, средствима рада, адекватним прилагођавањем узрасним и индивидуалним карактеристикама ученика, ставовима и понашањем наставника, активирањем ученика, пружају одређене могућности за вршење васпитног утицаја на ученике. Музичка школа, због велике заступљености индивидуалног и групног рада, има посебне погодности и широку лепезу могућности на плану васпитног деловања.</w:t>
      </w:r>
    </w:p>
    <w:p w:rsidR="002D0F62" w:rsidRPr="00A45A87" w:rsidRDefault="002D0F62" w:rsidP="002D0F62">
      <w:pPr>
        <w:jc w:val="both"/>
        <w:rPr>
          <w:rFonts w:eastAsia="Times New Roman" w:cs="Times New Roman"/>
          <w:b/>
          <w:szCs w:val="24"/>
        </w:rPr>
      </w:pPr>
      <w:r w:rsidRPr="00A45A87">
        <w:rPr>
          <w:rFonts w:eastAsia="Times New Roman" w:cs="Times New Roman"/>
          <w:b/>
          <w:szCs w:val="24"/>
        </w:rPr>
        <w:t xml:space="preserve">Остваривање циљева и задатака васпитања у раду одељењске заједнице </w:t>
      </w:r>
    </w:p>
    <w:p w:rsidR="002D0F62" w:rsidRPr="00A45A87" w:rsidRDefault="002D0F62" w:rsidP="002D0F62">
      <w:pPr>
        <w:ind w:firstLine="720"/>
        <w:jc w:val="both"/>
        <w:rPr>
          <w:rFonts w:eastAsia="Times New Roman" w:cs="Times New Roman"/>
          <w:b/>
          <w:szCs w:val="24"/>
        </w:rPr>
      </w:pPr>
      <w:r w:rsidRPr="00A45A87">
        <w:rPr>
          <w:rFonts w:eastAsia="Times New Roman" w:cs="Times New Roman"/>
          <w:szCs w:val="24"/>
        </w:rPr>
        <w:t>Неопходно је да, под руководством поступног и осмишљеног рада одељењских старешина, и уз помоћ осталих учесника образовно-васпитног рада, одељењске заједнице прерасту у јаке јединствене радне и друштвене колективе, у којима ће ученици бити способни да планирају и програмирају свој рад. Расправљају о свим битним питањима из живота и рада одељења, да се укључују у културне, радне, хуманитарне, спортске и друге акције у школи и ван ње.</w:t>
      </w:r>
    </w:p>
    <w:p w:rsidR="002D0F62" w:rsidRPr="00A45A87" w:rsidRDefault="002D0F62" w:rsidP="002D0F62">
      <w:pPr>
        <w:jc w:val="both"/>
        <w:rPr>
          <w:rFonts w:eastAsia="Times New Roman" w:cs="Times New Roman"/>
          <w:szCs w:val="24"/>
        </w:rPr>
      </w:pPr>
      <w:r w:rsidRPr="002D0F62">
        <w:rPr>
          <w:rFonts w:eastAsia="Times New Roman" w:cs="Times New Roman"/>
          <w:color w:val="FF0000"/>
          <w:szCs w:val="24"/>
        </w:rPr>
        <w:br/>
      </w:r>
      <w:r w:rsidRPr="00A45A87">
        <w:rPr>
          <w:rFonts w:eastAsia="Times New Roman" w:cs="Times New Roman"/>
          <w:b/>
          <w:szCs w:val="24"/>
        </w:rPr>
        <w:t>Одељењски старешина</w:t>
      </w:r>
      <w:r w:rsidRPr="00A45A87">
        <w:rPr>
          <w:rFonts w:eastAsia="Times New Roman" w:cs="Times New Roman"/>
          <w:szCs w:val="24"/>
        </w:rPr>
        <w:t xml:space="preserve"> својим ставовима, односима и схватањима треба да ствара повољну атмосферу за успостављање квалитетних социјалних односа и развијених </w:t>
      </w:r>
      <w:r w:rsidRPr="00A45A87">
        <w:rPr>
          <w:rFonts w:eastAsia="Times New Roman" w:cs="Times New Roman"/>
          <w:szCs w:val="24"/>
        </w:rPr>
        <w:lastRenderedPageBreak/>
        <w:t>ученичких колектива. Од оснивања Ученичког парламента, ученици имају још један вид кроз који могу свој активизам да изразе. Статут парламента који обавезује да се сваке школске године бирају нови представници у Парламент, обезбеђује могућност сваког ученика да своје евентуалне идеје и способности изрази и на тај начин. Програм Ученичког парламента је саставни део Годишњег програма рада школе.</w:t>
      </w:r>
      <w:r w:rsidR="00A45A87">
        <w:rPr>
          <w:rFonts w:eastAsia="Times New Roman" w:cs="Times New Roman"/>
          <w:szCs w:val="24"/>
          <w:lang w:val="sr-Cyrl-RS"/>
        </w:rPr>
        <w:t xml:space="preserve"> </w:t>
      </w:r>
      <w:r w:rsidRPr="00A45A87">
        <w:rPr>
          <w:rFonts w:eastAsia="Times New Roman" w:cs="Times New Roman"/>
          <w:szCs w:val="24"/>
        </w:rPr>
        <w:t>Као полазна основа за планирање и рад, одељењски старешина утврђује:</w:t>
      </w:r>
    </w:p>
    <w:p w:rsidR="002D0F62" w:rsidRPr="002D0F62" w:rsidRDefault="002D0F62" w:rsidP="002D0F62">
      <w:pPr>
        <w:rPr>
          <w:rFonts w:eastAsia="Times New Roman" w:cs="Times New Roman"/>
          <w:color w:val="FF0000"/>
          <w:szCs w:val="24"/>
        </w:rPr>
      </w:pPr>
    </w:p>
    <w:p w:rsidR="002D0F62" w:rsidRPr="00DC39D5" w:rsidRDefault="002D0F62" w:rsidP="00035C2E">
      <w:pPr>
        <w:pStyle w:val="Heading3"/>
      </w:pPr>
      <w:bookmarkStart w:id="70" w:name="_Toc114126255"/>
      <w:r w:rsidRPr="00DC39D5">
        <w:t>ПРОГРАМ РАДА ОДЕЉЕЊСКИХ СТАРЕШИНА</w:t>
      </w:r>
      <w:bookmarkEnd w:id="70"/>
    </w:p>
    <w:p w:rsidR="00035C2E" w:rsidRDefault="00035C2E" w:rsidP="00DC39D5">
      <w:pPr>
        <w:ind w:firstLine="720"/>
        <w:jc w:val="both"/>
        <w:rPr>
          <w:rFonts w:eastAsia="Times New Roman" w:cs="Times New Roman"/>
          <w:szCs w:val="24"/>
          <w:lang w:val="sr-Cyrl-RS"/>
        </w:rPr>
      </w:pPr>
    </w:p>
    <w:p w:rsidR="00DC39D5" w:rsidRPr="00DC39D5" w:rsidRDefault="002D0F62" w:rsidP="00DC39D5">
      <w:pPr>
        <w:ind w:firstLine="720"/>
        <w:jc w:val="both"/>
        <w:rPr>
          <w:rFonts w:eastAsia="Times New Roman" w:cs="Times New Roman"/>
          <w:szCs w:val="24"/>
          <w:lang w:val="sr-Cyrl-RS"/>
        </w:rPr>
      </w:pPr>
      <w:r w:rsidRPr="00DC39D5">
        <w:rPr>
          <w:rFonts w:eastAsia="Times New Roman" w:cs="Times New Roman"/>
          <w:szCs w:val="24"/>
        </w:rPr>
        <w:t xml:space="preserve">Опште карактеристике плана рада одељењског стрешине су следеће, усмерене како ка ученицима тако и ка родитељима, као и ка административним обавезама које прате сваки рад: </w:t>
      </w:r>
    </w:p>
    <w:p w:rsidR="00DC39D5" w:rsidRPr="00DC39D5" w:rsidRDefault="002D0F62" w:rsidP="00E947B9">
      <w:pPr>
        <w:pStyle w:val="ListParagraph"/>
        <w:numPr>
          <w:ilvl w:val="0"/>
          <w:numId w:val="67"/>
        </w:numPr>
        <w:jc w:val="both"/>
        <w:rPr>
          <w:sz w:val="24"/>
          <w:szCs w:val="24"/>
          <w:lang w:val="sr-Cyrl-RS"/>
        </w:rPr>
      </w:pPr>
      <w:r w:rsidRPr="00DC39D5">
        <w:rPr>
          <w:sz w:val="24"/>
          <w:szCs w:val="24"/>
        </w:rPr>
        <w:t>перманентно праћење успеха и изостанака ученика - принцип родитељског оправдавања часова, пет наставних дана од којих три наставна дана правда родитељ у сарадњи са одељењским старешином, четврти дан одобрава стручно-педагошка служба, а пети дан одобрава искључиво директор,</w:t>
      </w:r>
    </w:p>
    <w:p w:rsidR="00DC39D5" w:rsidRPr="00DC39D5" w:rsidRDefault="002D0F62" w:rsidP="00E947B9">
      <w:pPr>
        <w:pStyle w:val="ListParagraph"/>
        <w:numPr>
          <w:ilvl w:val="0"/>
          <w:numId w:val="67"/>
        </w:numPr>
        <w:jc w:val="both"/>
        <w:rPr>
          <w:sz w:val="24"/>
          <w:szCs w:val="24"/>
          <w:lang w:val="sr-Cyrl-RS"/>
        </w:rPr>
      </w:pPr>
      <w:r w:rsidRPr="00DC39D5">
        <w:rPr>
          <w:sz w:val="24"/>
          <w:szCs w:val="24"/>
        </w:rPr>
        <w:t>праћење интересовања ученика и његових способности и укључивањ</w:t>
      </w:r>
      <w:r w:rsidR="00DC39D5" w:rsidRPr="00DC39D5">
        <w:rPr>
          <w:sz w:val="24"/>
          <w:szCs w:val="24"/>
        </w:rPr>
        <w:t>е у рад слободних активности,</w:t>
      </w:r>
    </w:p>
    <w:p w:rsidR="00DC39D5" w:rsidRPr="00DC39D5" w:rsidRDefault="002D0F62" w:rsidP="00E947B9">
      <w:pPr>
        <w:pStyle w:val="ListParagraph"/>
        <w:numPr>
          <w:ilvl w:val="0"/>
          <w:numId w:val="67"/>
        </w:numPr>
        <w:jc w:val="both"/>
        <w:rPr>
          <w:sz w:val="24"/>
          <w:szCs w:val="24"/>
          <w:lang w:val="sr-Cyrl-RS"/>
        </w:rPr>
      </w:pPr>
      <w:r w:rsidRPr="00DC39D5">
        <w:rPr>
          <w:sz w:val="24"/>
          <w:szCs w:val="24"/>
        </w:rPr>
        <w:t>развијање и неговање моралних особина ученика као и стварање култу</w:t>
      </w:r>
      <w:r w:rsidR="00DC39D5" w:rsidRPr="00DC39D5">
        <w:rPr>
          <w:sz w:val="24"/>
          <w:szCs w:val="24"/>
        </w:rPr>
        <w:t>рних, моралних и радних навика,</w:t>
      </w:r>
    </w:p>
    <w:p w:rsidR="00DC39D5" w:rsidRPr="00DC39D5" w:rsidRDefault="002D0F62" w:rsidP="00E947B9">
      <w:pPr>
        <w:pStyle w:val="ListParagraph"/>
        <w:numPr>
          <w:ilvl w:val="0"/>
          <w:numId w:val="67"/>
        </w:numPr>
        <w:jc w:val="both"/>
        <w:rPr>
          <w:sz w:val="24"/>
          <w:szCs w:val="24"/>
          <w:lang w:val="sr-Cyrl-RS"/>
        </w:rPr>
      </w:pPr>
      <w:r w:rsidRPr="00DC39D5">
        <w:rPr>
          <w:sz w:val="24"/>
          <w:szCs w:val="24"/>
        </w:rPr>
        <w:t xml:space="preserve">изграђивање </w:t>
      </w:r>
      <w:r w:rsidR="00DC39D5" w:rsidRPr="00DC39D5">
        <w:rPr>
          <w:sz w:val="24"/>
          <w:szCs w:val="24"/>
        </w:rPr>
        <w:t>стваралачког односа према раду,</w:t>
      </w:r>
    </w:p>
    <w:p w:rsidR="00DC39D5" w:rsidRPr="00DC39D5" w:rsidRDefault="002D0F62" w:rsidP="00E947B9">
      <w:pPr>
        <w:pStyle w:val="ListParagraph"/>
        <w:numPr>
          <w:ilvl w:val="0"/>
          <w:numId w:val="67"/>
        </w:numPr>
        <w:jc w:val="both"/>
        <w:rPr>
          <w:sz w:val="24"/>
          <w:szCs w:val="24"/>
          <w:lang w:val="sr-Cyrl-RS"/>
        </w:rPr>
      </w:pPr>
      <w:r w:rsidRPr="00DC39D5">
        <w:rPr>
          <w:sz w:val="24"/>
          <w:szCs w:val="24"/>
        </w:rPr>
        <w:t>сарадња са психологом  и педагогом  школе и информисање о карактерним особинама појединих ученика</w:t>
      </w:r>
      <w:r w:rsidR="00DC39D5" w:rsidRPr="00DC39D5">
        <w:rPr>
          <w:sz w:val="24"/>
          <w:szCs w:val="24"/>
        </w:rPr>
        <w:t xml:space="preserve"> ради њиховог бољег разумевања,</w:t>
      </w:r>
    </w:p>
    <w:p w:rsidR="00DC39D5" w:rsidRPr="00DC39D5" w:rsidRDefault="002D0F62" w:rsidP="00E947B9">
      <w:pPr>
        <w:pStyle w:val="ListParagraph"/>
        <w:numPr>
          <w:ilvl w:val="0"/>
          <w:numId w:val="67"/>
        </w:numPr>
        <w:jc w:val="both"/>
        <w:rPr>
          <w:sz w:val="24"/>
          <w:szCs w:val="24"/>
          <w:lang w:val="sr-Cyrl-RS"/>
        </w:rPr>
      </w:pPr>
      <w:r w:rsidRPr="00DC39D5">
        <w:rPr>
          <w:sz w:val="24"/>
          <w:szCs w:val="24"/>
        </w:rPr>
        <w:t xml:space="preserve">сарадња са осталим професорима, нарочито индивидуалне наставе, и </w:t>
      </w:r>
      <w:r w:rsidR="00DC39D5" w:rsidRPr="00DC39D5">
        <w:rPr>
          <w:sz w:val="24"/>
          <w:szCs w:val="24"/>
        </w:rPr>
        <w:t xml:space="preserve">размена мишљења о ученицима, </w:t>
      </w:r>
    </w:p>
    <w:p w:rsidR="00DC39D5" w:rsidRPr="00DC39D5" w:rsidRDefault="002D0F62" w:rsidP="00E947B9">
      <w:pPr>
        <w:pStyle w:val="ListParagraph"/>
        <w:numPr>
          <w:ilvl w:val="0"/>
          <w:numId w:val="67"/>
        </w:numPr>
        <w:jc w:val="both"/>
        <w:rPr>
          <w:sz w:val="24"/>
          <w:szCs w:val="24"/>
          <w:lang w:val="sr-Cyrl-RS"/>
        </w:rPr>
      </w:pPr>
      <w:r w:rsidRPr="00DC39D5">
        <w:rPr>
          <w:sz w:val="24"/>
          <w:szCs w:val="24"/>
        </w:rPr>
        <w:t>уочавање проблема и помоћ у њиховом отклањању код ученика појединца и целе оде</w:t>
      </w:r>
      <w:r w:rsidR="00DC39D5" w:rsidRPr="00DC39D5">
        <w:rPr>
          <w:sz w:val="24"/>
          <w:szCs w:val="24"/>
        </w:rPr>
        <w:t>љењске заједнице,</w:t>
      </w:r>
    </w:p>
    <w:p w:rsidR="00DC39D5" w:rsidRPr="00DC39D5" w:rsidRDefault="002D0F62" w:rsidP="00E947B9">
      <w:pPr>
        <w:pStyle w:val="ListParagraph"/>
        <w:numPr>
          <w:ilvl w:val="0"/>
          <w:numId w:val="67"/>
        </w:numPr>
        <w:jc w:val="both"/>
        <w:rPr>
          <w:sz w:val="24"/>
          <w:szCs w:val="24"/>
          <w:lang w:val="sr-Cyrl-RS"/>
        </w:rPr>
      </w:pPr>
      <w:r w:rsidRPr="00DC39D5">
        <w:rPr>
          <w:sz w:val="24"/>
          <w:szCs w:val="24"/>
        </w:rPr>
        <w:t>уочавање проблема у напредовању и предлагањ</w:t>
      </w:r>
      <w:r w:rsidR="00DC39D5" w:rsidRPr="00DC39D5">
        <w:rPr>
          <w:sz w:val="24"/>
          <w:szCs w:val="24"/>
        </w:rPr>
        <w:t xml:space="preserve">е ИОП-а из појединих предмета  </w:t>
      </w:r>
    </w:p>
    <w:p w:rsidR="00DC39D5" w:rsidRPr="00DC39D5" w:rsidRDefault="002D0F62" w:rsidP="00E947B9">
      <w:pPr>
        <w:pStyle w:val="ListParagraph"/>
        <w:numPr>
          <w:ilvl w:val="0"/>
          <w:numId w:val="67"/>
        </w:numPr>
        <w:jc w:val="both"/>
        <w:rPr>
          <w:sz w:val="24"/>
          <w:szCs w:val="24"/>
          <w:lang w:val="sr-Cyrl-RS"/>
        </w:rPr>
      </w:pPr>
      <w:r w:rsidRPr="00DC39D5">
        <w:rPr>
          <w:sz w:val="24"/>
          <w:szCs w:val="24"/>
        </w:rPr>
        <w:t>стално подстицање ученик</w:t>
      </w:r>
      <w:r w:rsidR="00DC39D5" w:rsidRPr="00DC39D5">
        <w:rPr>
          <w:sz w:val="24"/>
          <w:szCs w:val="24"/>
        </w:rPr>
        <w:t>а на што квалитетнији напредак,</w:t>
      </w:r>
    </w:p>
    <w:p w:rsidR="00DC39D5" w:rsidRPr="00DC39D5" w:rsidRDefault="002D0F62" w:rsidP="00E947B9">
      <w:pPr>
        <w:pStyle w:val="ListParagraph"/>
        <w:numPr>
          <w:ilvl w:val="0"/>
          <w:numId w:val="67"/>
        </w:numPr>
        <w:jc w:val="both"/>
        <w:rPr>
          <w:sz w:val="24"/>
          <w:szCs w:val="24"/>
          <w:lang w:val="sr-Cyrl-RS"/>
        </w:rPr>
      </w:pPr>
      <w:r w:rsidRPr="00DC39D5">
        <w:rPr>
          <w:sz w:val="24"/>
          <w:szCs w:val="24"/>
        </w:rPr>
        <w:t>предлози и ме</w:t>
      </w:r>
      <w:r w:rsidR="00DC39D5" w:rsidRPr="00DC39D5">
        <w:rPr>
          <w:sz w:val="24"/>
          <w:szCs w:val="24"/>
        </w:rPr>
        <w:t>ре за побољшање успеха ученика,</w:t>
      </w:r>
    </w:p>
    <w:p w:rsidR="00DC39D5" w:rsidRPr="00DC39D5" w:rsidRDefault="002D0F62" w:rsidP="00E947B9">
      <w:pPr>
        <w:pStyle w:val="ListParagraph"/>
        <w:numPr>
          <w:ilvl w:val="0"/>
          <w:numId w:val="67"/>
        </w:numPr>
        <w:jc w:val="both"/>
        <w:rPr>
          <w:sz w:val="24"/>
          <w:szCs w:val="24"/>
          <w:lang w:val="sr-Cyrl-RS"/>
        </w:rPr>
      </w:pPr>
      <w:r w:rsidRPr="00DC39D5">
        <w:rPr>
          <w:sz w:val="24"/>
          <w:szCs w:val="24"/>
        </w:rPr>
        <w:t>анализа резулта</w:t>
      </w:r>
      <w:r w:rsidR="00DC39D5" w:rsidRPr="00DC39D5">
        <w:rPr>
          <w:sz w:val="24"/>
          <w:szCs w:val="24"/>
        </w:rPr>
        <w:t>та ученичких успеха и неуспеха,</w:t>
      </w:r>
    </w:p>
    <w:p w:rsidR="00DC39D5" w:rsidRPr="00DC39D5" w:rsidRDefault="002D0F62" w:rsidP="00E947B9">
      <w:pPr>
        <w:pStyle w:val="ListParagraph"/>
        <w:numPr>
          <w:ilvl w:val="0"/>
          <w:numId w:val="67"/>
        </w:numPr>
        <w:jc w:val="both"/>
        <w:rPr>
          <w:sz w:val="24"/>
          <w:szCs w:val="24"/>
          <w:lang w:val="sr-Cyrl-RS"/>
        </w:rPr>
      </w:pPr>
      <w:r w:rsidRPr="00DC39D5">
        <w:rPr>
          <w:sz w:val="24"/>
          <w:szCs w:val="24"/>
        </w:rPr>
        <w:t>стална сарадња са родитељима путем родитељских саста</w:t>
      </w:r>
      <w:r w:rsidR="00DC39D5" w:rsidRPr="00DC39D5">
        <w:rPr>
          <w:sz w:val="24"/>
          <w:szCs w:val="24"/>
        </w:rPr>
        <w:t>нака и индивидуалних контаката,</w:t>
      </w:r>
    </w:p>
    <w:p w:rsidR="00DC39D5" w:rsidRPr="00DC39D5" w:rsidRDefault="002D0F62" w:rsidP="00E947B9">
      <w:pPr>
        <w:pStyle w:val="ListParagraph"/>
        <w:numPr>
          <w:ilvl w:val="0"/>
          <w:numId w:val="67"/>
        </w:numPr>
        <w:jc w:val="both"/>
        <w:rPr>
          <w:sz w:val="24"/>
          <w:szCs w:val="24"/>
          <w:lang w:val="sr-Cyrl-RS"/>
        </w:rPr>
      </w:pPr>
      <w:r w:rsidRPr="00DC39D5">
        <w:rPr>
          <w:sz w:val="24"/>
          <w:szCs w:val="24"/>
        </w:rPr>
        <w:t>информисање родитеља</w:t>
      </w:r>
      <w:r w:rsidR="00DC39D5" w:rsidRPr="00DC39D5">
        <w:rPr>
          <w:sz w:val="24"/>
          <w:szCs w:val="24"/>
        </w:rPr>
        <w:t xml:space="preserve"> о важним активностима у школи,</w:t>
      </w:r>
    </w:p>
    <w:p w:rsidR="00DC39D5" w:rsidRPr="00DC39D5" w:rsidRDefault="002D0F62" w:rsidP="00E947B9">
      <w:pPr>
        <w:pStyle w:val="ListParagraph"/>
        <w:numPr>
          <w:ilvl w:val="0"/>
          <w:numId w:val="67"/>
        </w:numPr>
        <w:jc w:val="both"/>
        <w:rPr>
          <w:sz w:val="24"/>
          <w:szCs w:val="24"/>
          <w:lang w:val="sr-Cyrl-RS"/>
        </w:rPr>
      </w:pPr>
      <w:r w:rsidRPr="00DC39D5">
        <w:rPr>
          <w:sz w:val="24"/>
          <w:szCs w:val="24"/>
        </w:rPr>
        <w:t>перманентно обавештавање родитеља о успеху ученика путем писама са тренутним оценама ученика (четири пута годишње- тромесе</w:t>
      </w:r>
      <w:r w:rsidR="00DC39D5" w:rsidRPr="00DC39D5">
        <w:rPr>
          <w:sz w:val="24"/>
          <w:szCs w:val="24"/>
        </w:rPr>
        <w:t>чја и полугодиште)</w:t>
      </w:r>
      <w:r w:rsidR="00DC39D5" w:rsidRPr="00DC39D5">
        <w:rPr>
          <w:sz w:val="24"/>
          <w:szCs w:val="24"/>
          <w:lang w:val="sr-Cyrl-RS"/>
        </w:rPr>
        <w:t>,</w:t>
      </w:r>
    </w:p>
    <w:p w:rsidR="002D0F62" w:rsidRPr="00DC39D5" w:rsidRDefault="002D0F62" w:rsidP="00E947B9">
      <w:pPr>
        <w:pStyle w:val="ListParagraph"/>
        <w:numPr>
          <w:ilvl w:val="0"/>
          <w:numId w:val="67"/>
        </w:numPr>
        <w:jc w:val="both"/>
        <w:rPr>
          <w:sz w:val="24"/>
          <w:szCs w:val="24"/>
        </w:rPr>
      </w:pPr>
      <w:r w:rsidRPr="00DC39D5">
        <w:rPr>
          <w:sz w:val="24"/>
          <w:szCs w:val="24"/>
        </w:rPr>
        <w:t>редовно и уредно вођење педагошке евиденције.</w:t>
      </w:r>
    </w:p>
    <w:p w:rsidR="002D0F62" w:rsidRPr="00DC39D5" w:rsidRDefault="002D0F62" w:rsidP="002D0F62">
      <w:pPr>
        <w:jc w:val="both"/>
        <w:rPr>
          <w:rFonts w:eastAsia="Times New Roman" w:cs="Times New Roman"/>
          <w:b/>
          <w:szCs w:val="24"/>
        </w:rPr>
      </w:pPr>
      <w:r w:rsidRPr="002D0F62">
        <w:rPr>
          <w:rFonts w:eastAsia="Times New Roman" w:cs="Times New Roman"/>
          <w:color w:val="FF0000"/>
          <w:szCs w:val="24"/>
        </w:rPr>
        <w:br/>
      </w:r>
      <w:r w:rsidRPr="00DC39D5">
        <w:rPr>
          <w:rFonts w:eastAsia="Times New Roman" w:cs="Times New Roman"/>
          <w:szCs w:val="24"/>
        </w:rPr>
        <w:t xml:space="preserve"> </w:t>
      </w:r>
      <w:r w:rsidRPr="00DC39D5">
        <w:rPr>
          <w:rFonts w:eastAsia="Times New Roman" w:cs="Times New Roman"/>
          <w:b/>
          <w:szCs w:val="24"/>
        </w:rPr>
        <w:t>Послови и задаци у раду са одељењском заједницом:</w:t>
      </w:r>
    </w:p>
    <w:p w:rsidR="00DC39D5" w:rsidRPr="00DC39D5" w:rsidRDefault="002D0F62" w:rsidP="00E947B9">
      <w:pPr>
        <w:pStyle w:val="ListParagraph"/>
        <w:numPr>
          <w:ilvl w:val="0"/>
          <w:numId w:val="68"/>
        </w:numPr>
        <w:jc w:val="both"/>
        <w:rPr>
          <w:sz w:val="24"/>
          <w:szCs w:val="24"/>
          <w:lang w:val="sr-Cyrl-RS"/>
        </w:rPr>
      </w:pPr>
      <w:r w:rsidRPr="00DC39D5">
        <w:rPr>
          <w:sz w:val="24"/>
          <w:szCs w:val="24"/>
        </w:rPr>
        <w:t>конституисање, помоћ у организовању одељењске заједнице, избор руководства, избор</w:t>
      </w:r>
      <w:r w:rsidR="00DC39D5" w:rsidRPr="00DC39D5">
        <w:rPr>
          <w:sz w:val="24"/>
          <w:szCs w:val="24"/>
        </w:rPr>
        <w:t xml:space="preserve"> ученика за Ученички парламент,</w:t>
      </w:r>
    </w:p>
    <w:p w:rsidR="00DC39D5" w:rsidRPr="00DC39D5" w:rsidRDefault="002D0F62" w:rsidP="00E947B9">
      <w:pPr>
        <w:pStyle w:val="ListParagraph"/>
        <w:numPr>
          <w:ilvl w:val="0"/>
          <w:numId w:val="68"/>
        </w:numPr>
        <w:jc w:val="both"/>
        <w:rPr>
          <w:sz w:val="24"/>
          <w:szCs w:val="24"/>
          <w:lang w:val="sr-Cyrl-RS"/>
        </w:rPr>
      </w:pPr>
      <w:r w:rsidRPr="00DC39D5">
        <w:rPr>
          <w:sz w:val="24"/>
          <w:szCs w:val="24"/>
        </w:rPr>
        <w:t>подстицање одељењске заједнице у креирању про</w:t>
      </w:r>
      <w:r w:rsidR="00DC39D5" w:rsidRPr="00DC39D5">
        <w:rPr>
          <w:sz w:val="24"/>
          <w:szCs w:val="24"/>
        </w:rPr>
        <w:t>грама рада одељењске заједнице,</w:t>
      </w:r>
    </w:p>
    <w:p w:rsidR="00DC39D5" w:rsidRPr="00DC39D5" w:rsidRDefault="002D0F62" w:rsidP="00E947B9">
      <w:pPr>
        <w:pStyle w:val="ListParagraph"/>
        <w:numPr>
          <w:ilvl w:val="0"/>
          <w:numId w:val="68"/>
        </w:numPr>
        <w:jc w:val="both"/>
        <w:rPr>
          <w:sz w:val="24"/>
          <w:szCs w:val="24"/>
          <w:lang w:val="sr-Cyrl-RS"/>
        </w:rPr>
      </w:pPr>
      <w:r w:rsidRPr="00DC39D5">
        <w:rPr>
          <w:sz w:val="24"/>
          <w:szCs w:val="24"/>
        </w:rPr>
        <w:lastRenderedPageBreak/>
        <w:t>изграђивање имиџа одељењске заједнице (амблем, с</w:t>
      </w:r>
      <w:r w:rsidR="00DC39D5" w:rsidRPr="00DC39D5">
        <w:rPr>
          <w:sz w:val="24"/>
          <w:szCs w:val="24"/>
        </w:rPr>
        <w:t>имбол, име, осећање припадности</w:t>
      </w:r>
      <w:r w:rsidR="00DC39D5" w:rsidRPr="00DC39D5">
        <w:rPr>
          <w:sz w:val="24"/>
          <w:szCs w:val="24"/>
          <w:lang w:val="sr-Cyrl-RS"/>
        </w:rPr>
        <w:t>,</w:t>
      </w:r>
    </w:p>
    <w:p w:rsidR="00DC39D5" w:rsidRPr="00DC39D5" w:rsidRDefault="002D0F62" w:rsidP="00E947B9">
      <w:pPr>
        <w:pStyle w:val="ListParagraph"/>
        <w:numPr>
          <w:ilvl w:val="0"/>
          <w:numId w:val="68"/>
        </w:numPr>
        <w:jc w:val="both"/>
        <w:rPr>
          <w:sz w:val="24"/>
          <w:szCs w:val="24"/>
          <w:lang w:val="sr-Cyrl-RS"/>
        </w:rPr>
      </w:pPr>
      <w:r w:rsidRPr="00DC39D5">
        <w:rPr>
          <w:sz w:val="24"/>
          <w:szCs w:val="24"/>
        </w:rPr>
        <w:t>изграђивање осећања припадности школи</w:t>
      </w:r>
      <w:r w:rsidR="00DC39D5" w:rsidRPr="00DC39D5">
        <w:rPr>
          <w:sz w:val="24"/>
          <w:szCs w:val="24"/>
        </w:rPr>
        <w:t xml:space="preserve"> и заједници(избор химне школе)</w:t>
      </w:r>
    </w:p>
    <w:p w:rsidR="00DC39D5" w:rsidRPr="00DC39D5" w:rsidRDefault="002D0F62" w:rsidP="00E947B9">
      <w:pPr>
        <w:pStyle w:val="ListParagraph"/>
        <w:numPr>
          <w:ilvl w:val="0"/>
          <w:numId w:val="68"/>
        </w:numPr>
        <w:jc w:val="both"/>
        <w:rPr>
          <w:sz w:val="24"/>
          <w:szCs w:val="24"/>
          <w:lang w:val="sr-Cyrl-RS"/>
        </w:rPr>
      </w:pPr>
      <w:r w:rsidRPr="00DC39D5">
        <w:rPr>
          <w:sz w:val="24"/>
          <w:szCs w:val="24"/>
        </w:rPr>
        <w:t>реализовање програма рада са одељењском зај</w:t>
      </w:r>
      <w:r w:rsidR="00DC39D5" w:rsidRPr="00DC39D5">
        <w:rPr>
          <w:sz w:val="24"/>
          <w:szCs w:val="24"/>
        </w:rPr>
        <w:t>едницом,</w:t>
      </w:r>
    </w:p>
    <w:p w:rsidR="00DC39D5" w:rsidRPr="00DC39D5" w:rsidRDefault="002D0F62" w:rsidP="00E947B9">
      <w:pPr>
        <w:pStyle w:val="ListParagraph"/>
        <w:numPr>
          <w:ilvl w:val="0"/>
          <w:numId w:val="68"/>
        </w:numPr>
        <w:jc w:val="both"/>
        <w:rPr>
          <w:sz w:val="24"/>
          <w:szCs w:val="24"/>
          <w:lang w:val="sr-Cyrl-RS"/>
        </w:rPr>
      </w:pPr>
      <w:r w:rsidRPr="00DC39D5">
        <w:rPr>
          <w:sz w:val="24"/>
          <w:szCs w:val="24"/>
        </w:rPr>
        <w:t>укључивање одељења у шире активности школе (припрема за дан школе: такмиче</w:t>
      </w:r>
      <w:r w:rsidR="00DC39D5" w:rsidRPr="00DC39D5">
        <w:rPr>
          <w:sz w:val="24"/>
          <w:szCs w:val="24"/>
        </w:rPr>
        <w:t>ње одељења у певању и свирању),</w:t>
      </w:r>
    </w:p>
    <w:p w:rsidR="00DC39D5" w:rsidRPr="00DC39D5" w:rsidRDefault="002D0F62" w:rsidP="00E947B9">
      <w:pPr>
        <w:pStyle w:val="ListParagraph"/>
        <w:numPr>
          <w:ilvl w:val="0"/>
          <w:numId w:val="68"/>
        </w:numPr>
        <w:jc w:val="both"/>
        <w:rPr>
          <w:sz w:val="24"/>
          <w:szCs w:val="24"/>
          <w:lang w:val="sr-Cyrl-RS"/>
        </w:rPr>
      </w:pPr>
      <w:r w:rsidRPr="00DC39D5">
        <w:rPr>
          <w:sz w:val="24"/>
          <w:szCs w:val="24"/>
        </w:rPr>
        <w:t>реализовање одређених програма рада  из здравственог вас</w:t>
      </w:r>
      <w:r w:rsidR="00DC39D5">
        <w:rPr>
          <w:sz w:val="24"/>
          <w:szCs w:val="24"/>
        </w:rPr>
        <w:t>питања са одељењском заједницом</w:t>
      </w:r>
      <w:r w:rsidR="00DC39D5">
        <w:rPr>
          <w:sz w:val="24"/>
          <w:szCs w:val="24"/>
          <w:lang w:val="sr-Cyrl-RS"/>
        </w:rPr>
        <w:t xml:space="preserve"> (</w:t>
      </w:r>
      <w:r w:rsidRPr="00DC39D5">
        <w:rPr>
          <w:sz w:val="24"/>
          <w:szCs w:val="24"/>
        </w:rPr>
        <w:t xml:space="preserve">посета </w:t>
      </w:r>
      <w:r w:rsidR="00DC39D5" w:rsidRPr="00DC39D5">
        <w:rPr>
          <w:sz w:val="24"/>
          <w:szCs w:val="24"/>
        </w:rPr>
        <w:t>и предавање патронажне сестре),</w:t>
      </w:r>
    </w:p>
    <w:p w:rsidR="00DC39D5" w:rsidRPr="00DC39D5" w:rsidRDefault="002D0F62" w:rsidP="00E947B9">
      <w:pPr>
        <w:pStyle w:val="ListParagraph"/>
        <w:numPr>
          <w:ilvl w:val="0"/>
          <w:numId w:val="68"/>
        </w:numPr>
        <w:jc w:val="both"/>
        <w:rPr>
          <w:sz w:val="24"/>
          <w:szCs w:val="24"/>
          <w:lang w:val="sr-Cyrl-RS"/>
        </w:rPr>
      </w:pPr>
      <w:r w:rsidRPr="00DC39D5">
        <w:rPr>
          <w:sz w:val="24"/>
          <w:szCs w:val="24"/>
        </w:rPr>
        <w:t>усмеравање ученика у културно-уметничко окружење (посета и</w:t>
      </w:r>
      <w:r w:rsidR="00DC39D5" w:rsidRPr="00DC39D5">
        <w:rPr>
          <w:sz w:val="24"/>
          <w:szCs w:val="24"/>
        </w:rPr>
        <w:t>зложбама у граду, позориште),</w:t>
      </w:r>
    </w:p>
    <w:p w:rsidR="00DC39D5" w:rsidRPr="00DC39D5" w:rsidRDefault="002D0F62" w:rsidP="00E947B9">
      <w:pPr>
        <w:pStyle w:val="ListParagraph"/>
        <w:numPr>
          <w:ilvl w:val="0"/>
          <w:numId w:val="68"/>
        </w:numPr>
        <w:jc w:val="both"/>
        <w:rPr>
          <w:sz w:val="24"/>
          <w:szCs w:val="24"/>
          <w:lang w:val="sr-Cyrl-RS"/>
        </w:rPr>
      </w:pPr>
      <w:r w:rsidRPr="00DC39D5">
        <w:rPr>
          <w:sz w:val="24"/>
          <w:szCs w:val="24"/>
        </w:rPr>
        <w:t>укључивање стручних лица из друштвене средине у сарадњу са оделењском заједницом (уметници, јавне личности, лек</w:t>
      </w:r>
      <w:r w:rsidR="00DC39D5" w:rsidRPr="00DC39D5">
        <w:rPr>
          <w:sz w:val="24"/>
          <w:szCs w:val="24"/>
        </w:rPr>
        <w:t>ари, психолози, новинари, итд),</w:t>
      </w:r>
    </w:p>
    <w:p w:rsidR="002D0F62" w:rsidRPr="00DC39D5" w:rsidRDefault="002D0F62" w:rsidP="00E947B9">
      <w:pPr>
        <w:pStyle w:val="ListParagraph"/>
        <w:numPr>
          <w:ilvl w:val="0"/>
          <w:numId w:val="68"/>
        </w:numPr>
        <w:jc w:val="both"/>
        <w:rPr>
          <w:sz w:val="24"/>
          <w:szCs w:val="24"/>
        </w:rPr>
      </w:pPr>
      <w:r w:rsidRPr="00DC39D5">
        <w:rPr>
          <w:sz w:val="24"/>
          <w:szCs w:val="24"/>
        </w:rPr>
        <w:t xml:space="preserve">организовање екскурзија и излета – због релативно малог броја ученика у средњој школи, матурске екскурзије организујемо сваке друге године. На њим учествују ученици трећих и четвртих разреда, а аутобус се допуњује и ученицима других разреда, тако да свака генерација оде бар на једну школску екскурзију. </w:t>
      </w:r>
    </w:p>
    <w:p w:rsidR="002D0F62" w:rsidRPr="00BE451F" w:rsidRDefault="002D0F62" w:rsidP="002D0F62">
      <w:pPr>
        <w:jc w:val="both"/>
        <w:rPr>
          <w:rFonts w:eastAsia="Times New Roman" w:cs="Times New Roman"/>
          <w:b/>
          <w:szCs w:val="24"/>
        </w:rPr>
      </w:pPr>
      <w:r w:rsidRPr="002D0F62">
        <w:rPr>
          <w:rFonts w:eastAsia="Times New Roman" w:cs="Times New Roman"/>
          <w:color w:val="FF0000"/>
          <w:szCs w:val="24"/>
        </w:rPr>
        <w:br/>
      </w:r>
      <w:r w:rsidRPr="00BE451F">
        <w:rPr>
          <w:rFonts w:eastAsia="Times New Roman" w:cs="Times New Roman"/>
          <w:b/>
          <w:szCs w:val="24"/>
        </w:rPr>
        <w:t xml:space="preserve"> Послови и задаци у раду са учеником - појединцем </w:t>
      </w:r>
    </w:p>
    <w:p w:rsidR="002D0F62" w:rsidRPr="00BE451F" w:rsidRDefault="002D0F62" w:rsidP="00E947B9">
      <w:pPr>
        <w:pStyle w:val="ListParagraph"/>
        <w:numPr>
          <w:ilvl w:val="0"/>
          <w:numId w:val="72"/>
        </w:numPr>
        <w:jc w:val="both"/>
        <w:rPr>
          <w:sz w:val="24"/>
          <w:szCs w:val="24"/>
        </w:rPr>
      </w:pPr>
      <w:r w:rsidRPr="00BE451F">
        <w:rPr>
          <w:sz w:val="24"/>
          <w:szCs w:val="24"/>
        </w:rPr>
        <w:t>пријем ученика, помоћ у адапатацији на нову школску средину, као друштвену средину</w:t>
      </w:r>
    </w:p>
    <w:p w:rsidR="002D0F62" w:rsidRPr="00BE451F" w:rsidRDefault="002D0F62" w:rsidP="00E947B9">
      <w:pPr>
        <w:pStyle w:val="ListParagraph"/>
        <w:numPr>
          <w:ilvl w:val="0"/>
          <w:numId w:val="72"/>
        </w:numPr>
        <w:jc w:val="both"/>
        <w:rPr>
          <w:sz w:val="24"/>
          <w:szCs w:val="24"/>
        </w:rPr>
      </w:pPr>
      <w:r w:rsidRPr="00BE451F">
        <w:rPr>
          <w:sz w:val="24"/>
          <w:szCs w:val="24"/>
        </w:rPr>
        <w:t>прикупљање релевантних података о ученику (од родитеља, наставника, ученика, педагога, психолога, лекара, социјалних радника),</w:t>
      </w:r>
    </w:p>
    <w:p w:rsidR="002D0F62" w:rsidRPr="00BE451F" w:rsidRDefault="002D0F62" w:rsidP="00E947B9">
      <w:pPr>
        <w:pStyle w:val="ListParagraph"/>
        <w:numPr>
          <w:ilvl w:val="0"/>
          <w:numId w:val="72"/>
        </w:numPr>
        <w:jc w:val="both"/>
        <w:rPr>
          <w:sz w:val="24"/>
          <w:szCs w:val="24"/>
        </w:rPr>
      </w:pPr>
      <w:r w:rsidRPr="00BE451F">
        <w:rPr>
          <w:sz w:val="24"/>
          <w:szCs w:val="24"/>
        </w:rPr>
        <w:t>систематско бележење података о развоју и школском напредовању ученика,</w:t>
      </w:r>
    </w:p>
    <w:p w:rsidR="002D0F62" w:rsidRPr="00BE451F" w:rsidRDefault="002D0F62" w:rsidP="00E947B9">
      <w:pPr>
        <w:pStyle w:val="ListParagraph"/>
        <w:numPr>
          <w:ilvl w:val="0"/>
          <w:numId w:val="72"/>
        </w:numPr>
        <w:jc w:val="both"/>
        <w:rPr>
          <w:sz w:val="24"/>
          <w:szCs w:val="24"/>
        </w:rPr>
      </w:pPr>
      <w:r w:rsidRPr="00BE451F">
        <w:rPr>
          <w:sz w:val="24"/>
          <w:szCs w:val="24"/>
        </w:rPr>
        <w:t>праћење понашања ученика у школи у ваншколским ситуацијама и мотивисање позитивног, а осујећивање негативног понашања</w:t>
      </w:r>
    </w:p>
    <w:p w:rsidR="002D0F62" w:rsidRPr="00BE451F" w:rsidRDefault="002D0F62" w:rsidP="00E947B9">
      <w:pPr>
        <w:pStyle w:val="ListParagraph"/>
        <w:numPr>
          <w:ilvl w:val="0"/>
          <w:numId w:val="72"/>
        </w:numPr>
        <w:jc w:val="both"/>
        <w:rPr>
          <w:sz w:val="24"/>
          <w:szCs w:val="24"/>
        </w:rPr>
      </w:pPr>
      <w:r w:rsidRPr="00BE451F">
        <w:rPr>
          <w:sz w:val="24"/>
          <w:szCs w:val="24"/>
        </w:rPr>
        <w:t>решавање проблема ученика из одељења,</w:t>
      </w:r>
    </w:p>
    <w:p w:rsidR="002D0F62" w:rsidRPr="00BE451F" w:rsidRDefault="002D0F62" w:rsidP="00E947B9">
      <w:pPr>
        <w:pStyle w:val="ListParagraph"/>
        <w:numPr>
          <w:ilvl w:val="0"/>
          <w:numId w:val="72"/>
        </w:numPr>
        <w:jc w:val="both"/>
        <w:rPr>
          <w:sz w:val="24"/>
          <w:szCs w:val="24"/>
        </w:rPr>
      </w:pPr>
      <w:r w:rsidRPr="00BE451F">
        <w:rPr>
          <w:sz w:val="24"/>
          <w:szCs w:val="24"/>
        </w:rPr>
        <w:t>праћење, брига о здравственом стању, физичком развоју ученика,</w:t>
      </w:r>
    </w:p>
    <w:p w:rsidR="002D0F62" w:rsidRPr="00BE451F" w:rsidRDefault="002D0F62" w:rsidP="00E947B9">
      <w:pPr>
        <w:pStyle w:val="ListParagraph"/>
        <w:numPr>
          <w:ilvl w:val="0"/>
          <w:numId w:val="72"/>
        </w:numPr>
        <w:jc w:val="both"/>
        <w:rPr>
          <w:sz w:val="24"/>
          <w:szCs w:val="24"/>
        </w:rPr>
      </w:pPr>
      <w:r w:rsidRPr="00BE451F">
        <w:rPr>
          <w:sz w:val="24"/>
          <w:szCs w:val="24"/>
        </w:rPr>
        <w:t>интензивна сарадња са стручном службом ради подстицања активности са даровитим ученицима и брига о ученицима са проблемима у понашању и напредовању,</w:t>
      </w:r>
    </w:p>
    <w:p w:rsidR="002D0F62" w:rsidRPr="00BE451F" w:rsidRDefault="002D0F62" w:rsidP="00E947B9">
      <w:pPr>
        <w:pStyle w:val="ListParagraph"/>
        <w:numPr>
          <w:ilvl w:val="0"/>
          <w:numId w:val="72"/>
        </w:numPr>
        <w:jc w:val="both"/>
        <w:rPr>
          <w:sz w:val="24"/>
          <w:szCs w:val="24"/>
        </w:rPr>
      </w:pPr>
      <w:r w:rsidRPr="00BE451F">
        <w:rPr>
          <w:sz w:val="24"/>
          <w:szCs w:val="24"/>
        </w:rPr>
        <w:t>израда анализе успеха, одсуствовања са наставе, остваривања програма рада одељењског старешине и одељењске заједнице.</w:t>
      </w:r>
    </w:p>
    <w:p w:rsidR="002D0F62" w:rsidRPr="00BE451F" w:rsidRDefault="002D0F62" w:rsidP="002D0F62">
      <w:pPr>
        <w:jc w:val="both"/>
        <w:rPr>
          <w:rFonts w:eastAsia="Times New Roman" w:cs="Times New Roman"/>
          <w:b/>
          <w:szCs w:val="24"/>
        </w:rPr>
      </w:pPr>
      <w:r w:rsidRPr="002D0F62">
        <w:rPr>
          <w:rFonts w:eastAsia="Times New Roman" w:cs="Times New Roman"/>
          <w:color w:val="FF0000"/>
          <w:szCs w:val="24"/>
        </w:rPr>
        <w:br/>
      </w:r>
      <w:r w:rsidRPr="00BE451F">
        <w:rPr>
          <w:rFonts w:eastAsia="Times New Roman" w:cs="Times New Roman"/>
          <w:b/>
          <w:szCs w:val="24"/>
        </w:rPr>
        <w:t xml:space="preserve"> Рад са родитељима</w:t>
      </w:r>
    </w:p>
    <w:p w:rsidR="002D0F62" w:rsidRPr="00BE451F" w:rsidRDefault="002D0F62" w:rsidP="00E947B9">
      <w:pPr>
        <w:pStyle w:val="ListParagraph"/>
        <w:numPr>
          <w:ilvl w:val="0"/>
          <w:numId w:val="71"/>
        </w:numPr>
        <w:jc w:val="both"/>
        <w:rPr>
          <w:sz w:val="24"/>
          <w:szCs w:val="24"/>
        </w:rPr>
      </w:pPr>
      <w:r w:rsidRPr="00BE451F">
        <w:rPr>
          <w:sz w:val="24"/>
          <w:szCs w:val="24"/>
        </w:rPr>
        <w:t>организовање родитељских састанака (одељењских и групних)</w:t>
      </w:r>
    </w:p>
    <w:p w:rsidR="002D0F62" w:rsidRPr="00BE451F" w:rsidRDefault="002D0F62" w:rsidP="00E947B9">
      <w:pPr>
        <w:pStyle w:val="ListParagraph"/>
        <w:numPr>
          <w:ilvl w:val="0"/>
          <w:numId w:val="71"/>
        </w:numPr>
        <w:jc w:val="both"/>
        <w:rPr>
          <w:sz w:val="24"/>
          <w:szCs w:val="24"/>
        </w:rPr>
      </w:pPr>
      <w:r w:rsidRPr="00BE451F">
        <w:rPr>
          <w:sz w:val="24"/>
          <w:szCs w:val="24"/>
        </w:rPr>
        <w:t>информисање родитеља о њиховим правима и обавезама у односу на школовање њиховог детета и школу,</w:t>
      </w:r>
    </w:p>
    <w:p w:rsidR="002D0F62" w:rsidRPr="00BE451F" w:rsidRDefault="002D0F62" w:rsidP="00E947B9">
      <w:pPr>
        <w:pStyle w:val="ListParagraph"/>
        <w:numPr>
          <w:ilvl w:val="0"/>
          <w:numId w:val="71"/>
        </w:numPr>
        <w:jc w:val="both"/>
        <w:rPr>
          <w:sz w:val="24"/>
          <w:szCs w:val="24"/>
        </w:rPr>
      </w:pPr>
      <w:r w:rsidRPr="00BE451F">
        <w:rPr>
          <w:sz w:val="24"/>
          <w:szCs w:val="24"/>
        </w:rPr>
        <w:t>информисање о правима и обавезама према Правилима понашања ученика,</w:t>
      </w:r>
    </w:p>
    <w:p w:rsidR="002D0F62" w:rsidRPr="00BE451F" w:rsidRDefault="002D0F62" w:rsidP="00E947B9">
      <w:pPr>
        <w:pStyle w:val="ListParagraph"/>
        <w:numPr>
          <w:ilvl w:val="0"/>
          <w:numId w:val="71"/>
        </w:numPr>
        <w:jc w:val="both"/>
        <w:rPr>
          <w:sz w:val="24"/>
          <w:szCs w:val="24"/>
        </w:rPr>
      </w:pPr>
      <w:r w:rsidRPr="00BE451F">
        <w:rPr>
          <w:sz w:val="24"/>
          <w:szCs w:val="24"/>
        </w:rPr>
        <w:t>подстицање родитеља на индивидуалне контакте са осталим родитељима,</w:t>
      </w:r>
    </w:p>
    <w:p w:rsidR="002D0F62" w:rsidRPr="00BE451F" w:rsidRDefault="002D0F62" w:rsidP="00E947B9">
      <w:pPr>
        <w:pStyle w:val="ListParagraph"/>
        <w:numPr>
          <w:ilvl w:val="0"/>
          <w:numId w:val="71"/>
        </w:numPr>
        <w:jc w:val="both"/>
        <w:rPr>
          <w:sz w:val="24"/>
          <w:szCs w:val="24"/>
        </w:rPr>
      </w:pPr>
      <w:r w:rsidRPr="00BE451F">
        <w:rPr>
          <w:sz w:val="24"/>
          <w:szCs w:val="24"/>
        </w:rPr>
        <w:t>упућивање родитеља у педагошко-психолошко образовање,</w:t>
      </w:r>
    </w:p>
    <w:p w:rsidR="002D0F62" w:rsidRPr="00BE451F" w:rsidRDefault="002D0F62" w:rsidP="00E947B9">
      <w:pPr>
        <w:pStyle w:val="ListParagraph"/>
        <w:numPr>
          <w:ilvl w:val="0"/>
          <w:numId w:val="71"/>
        </w:numPr>
        <w:jc w:val="both"/>
        <w:rPr>
          <w:sz w:val="24"/>
          <w:szCs w:val="24"/>
        </w:rPr>
      </w:pPr>
      <w:r w:rsidRPr="00BE451F">
        <w:rPr>
          <w:sz w:val="24"/>
          <w:szCs w:val="24"/>
        </w:rPr>
        <w:t>информисање родитеља о важним активностима школе,</w:t>
      </w:r>
    </w:p>
    <w:p w:rsidR="002D0F62" w:rsidRPr="00BE451F" w:rsidRDefault="002D0F62" w:rsidP="00E947B9">
      <w:pPr>
        <w:pStyle w:val="ListParagraph"/>
        <w:numPr>
          <w:ilvl w:val="0"/>
          <w:numId w:val="71"/>
        </w:numPr>
        <w:jc w:val="both"/>
        <w:rPr>
          <w:sz w:val="24"/>
          <w:szCs w:val="24"/>
        </w:rPr>
      </w:pPr>
      <w:r w:rsidRPr="00BE451F">
        <w:rPr>
          <w:sz w:val="24"/>
          <w:szCs w:val="24"/>
        </w:rPr>
        <w:t>организовање заједничких разговора наставника и родитеља.</w:t>
      </w:r>
    </w:p>
    <w:p w:rsidR="002D0F62" w:rsidRPr="002D0F62" w:rsidRDefault="002D0F62" w:rsidP="002D0F62">
      <w:pPr>
        <w:jc w:val="both"/>
        <w:rPr>
          <w:rFonts w:eastAsia="Times New Roman" w:cs="Times New Roman"/>
          <w:color w:val="FF0000"/>
          <w:szCs w:val="24"/>
        </w:rPr>
      </w:pPr>
    </w:p>
    <w:p w:rsidR="002D0F62" w:rsidRPr="000C689E" w:rsidRDefault="002D0F62" w:rsidP="002D0F62">
      <w:pPr>
        <w:jc w:val="both"/>
        <w:rPr>
          <w:rFonts w:eastAsia="Times New Roman" w:cs="Times New Roman"/>
          <w:b/>
          <w:szCs w:val="24"/>
        </w:rPr>
      </w:pPr>
      <w:r w:rsidRPr="000C689E">
        <w:rPr>
          <w:rFonts w:eastAsia="Times New Roman" w:cs="Times New Roman"/>
          <w:b/>
          <w:szCs w:val="24"/>
        </w:rPr>
        <w:t>Рад са стручним органима</w:t>
      </w:r>
    </w:p>
    <w:p w:rsidR="000C689E" w:rsidRPr="000C689E" w:rsidRDefault="002D0F62" w:rsidP="00E947B9">
      <w:pPr>
        <w:pStyle w:val="ListParagraph"/>
        <w:numPr>
          <w:ilvl w:val="0"/>
          <w:numId w:val="70"/>
        </w:numPr>
        <w:jc w:val="both"/>
        <w:rPr>
          <w:sz w:val="24"/>
          <w:szCs w:val="24"/>
          <w:lang w:val="sr-Cyrl-RS"/>
        </w:rPr>
      </w:pPr>
      <w:r w:rsidRPr="000C689E">
        <w:rPr>
          <w:sz w:val="24"/>
          <w:szCs w:val="24"/>
        </w:rPr>
        <w:lastRenderedPageBreak/>
        <w:t>учешће у израд</w:t>
      </w:r>
      <w:r w:rsidR="000C689E" w:rsidRPr="000C689E">
        <w:rPr>
          <w:sz w:val="24"/>
          <w:szCs w:val="24"/>
        </w:rPr>
        <w:t>и годишњег програма рада Школе,</w:t>
      </w:r>
    </w:p>
    <w:p w:rsidR="002D0F62" w:rsidRPr="000C689E" w:rsidRDefault="002D0F62" w:rsidP="00E947B9">
      <w:pPr>
        <w:pStyle w:val="ListParagraph"/>
        <w:numPr>
          <w:ilvl w:val="0"/>
          <w:numId w:val="70"/>
        </w:numPr>
        <w:jc w:val="both"/>
        <w:rPr>
          <w:sz w:val="24"/>
          <w:szCs w:val="24"/>
        </w:rPr>
      </w:pPr>
      <w:r w:rsidRPr="000C689E">
        <w:rPr>
          <w:sz w:val="24"/>
          <w:szCs w:val="24"/>
        </w:rPr>
        <w:t>израда програма рада одељењског старешине,</w:t>
      </w:r>
    </w:p>
    <w:p w:rsidR="002D0F62" w:rsidRPr="000C689E" w:rsidRDefault="002D0F62" w:rsidP="00E947B9">
      <w:pPr>
        <w:pStyle w:val="ListParagraph"/>
        <w:numPr>
          <w:ilvl w:val="0"/>
          <w:numId w:val="70"/>
        </w:numPr>
        <w:jc w:val="both"/>
        <w:rPr>
          <w:sz w:val="24"/>
          <w:szCs w:val="24"/>
        </w:rPr>
      </w:pPr>
      <w:r w:rsidRPr="000C689E">
        <w:rPr>
          <w:sz w:val="24"/>
          <w:szCs w:val="24"/>
        </w:rPr>
        <w:t>учешће у раду Одељењског већа и Наставничког већа школе,</w:t>
      </w:r>
    </w:p>
    <w:p w:rsidR="002D0F62" w:rsidRPr="000C689E" w:rsidRDefault="002D0F62" w:rsidP="00E947B9">
      <w:pPr>
        <w:pStyle w:val="ListParagraph"/>
        <w:numPr>
          <w:ilvl w:val="0"/>
          <w:numId w:val="70"/>
        </w:numPr>
        <w:jc w:val="both"/>
        <w:rPr>
          <w:sz w:val="24"/>
          <w:szCs w:val="24"/>
        </w:rPr>
      </w:pPr>
      <w:r w:rsidRPr="000C689E">
        <w:rPr>
          <w:sz w:val="24"/>
          <w:szCs w:val="24"/>
        </w:rPr>
        <w:t>планирање, вођење, и извештавање о раду Одељењског већа,</w:t>
      </w:r>
    </w:p>
    <w:p w:rsidR="002D0F62" w:rsidRPr="000C689E" w:rsidRDefault="002D0F62" w:rsidP="00E947B9">
      <w:pPr>
        <w:pStyle w:val="ListParagraph"/>
        <w:numPr>
          <w:ilvl w:val="0"/>
          <w:numId w:val="70"/>
        </w:numPr>
        <w:jc w:val="both"/>
        <w:rPr>
          <w:sz w:val="24"/>
          <w:szCs w:val="24"/>
        </w:rPr>
      </w:pPr>
      <w:r w:rsidRPr="000C689E">
        <w:rPr>
          <w:sz w:val="24"/>
          <w:szCs w:val="24"/>
        </w:rPr>
        <w:t>сарадња са наставницима у решавању свакодневних проблема у одељењу и усаглашавање ставова у доношењу одлука у изрицању васпитно-дисциплинских мера,</w:t>
      </w:r>
    </w:p>
    <w:p w:rsidR="002D0F62" w:rsidRPr="000C689E" w:rsidRDefault="000C689E" w:rsidP="00E947B9">
      <w:pPr>
        <w:pStyle w:val="ListParagraph"/>
        <w:numPr>
          <w:ilvl w:val="0"/>
          <w:numId w:val="70"/>
        </w:numPr>
        <w:jc w:val="both"/>
        <w:rPr>
          <w:sz w:val="24"/>
          <w:szCs w:val="24"/>
        </w:rPr>
      </w:pPr>
      <w:r w:rsidRPr="000C689E">
        <w:rPr>
          <w:sz w:val="24"/>
          <w:szCs w:val="24"/>
          <w:lang w:val="sr-Cyrl-RS"/>
        </w:rPr>
        <w:t>б</w:t>
      </w:r>
      <w:r w:rsidR="002D0F62" w:rsidRPr="000C689E">
        <w:rPr>
          <w:sz w:val="24"/>
          <w:szCs w:val="24"/>
        </w:rPr>
        <w:t>рига и решавање ситуација оптерећености ученика (контролне вежбе, тестови, писмени задаци, испити),</w:t>
      </w:r>
    </w:p>
    <w:p w:rsidR="002D0F62" w:rsidRPr="000C689E" w:rsidRDefault="002D0F62" w:rsidP="00E947B9">
      <w:pPr>
        <w:pStyle w:val="ListParagraph"/>
        <w:numPr>
          <w:ilvl w:val="0"/>
          <w:numId w:val="70"/>
        </w:numPr>
        <w:jc w:val="both"/>
        <w:rPr>
          <w:sz w:val="24"/>
          <w:szCs w:val="24"/>
        </w:rPr>
      </w:pPr>
      <w:r w:rsidRPr="000C689E">
        <w:rPr>
          <w:sz w:val="24"/>
          <w:szCs w:val="24"/>
        </w:rPr>
        <w:t>стручно усавршавање у областима рада одељењског старешине.</w:t>
      </w:r>
    </w:p>
    <w:p w:rsidR="002D0F62" w:rsidRPr="00DC39D5" w:rsidRDefault="002D0F62" w:rsidP="002D0F62">
      <w:pPr>
        <w:jc w:val="both"/>
        <w:rPr>
          <w:rFonts w:eastAsia="Times New Roman" w:cs="Times New Roman"/>
          <w:b/>
          <w:szCs w:val="24"/>
        </w:rPr>
      </w:pPr>
      <w:r w:rsidRPr="002D0F62">
        <w:rPr>
          <w:rFonts w:eastAsia="Times New Roman" w:cs="Times New Roman"/>
          <w:color w:val="FF0000"/>
          <w:szCs w:val="24"/>
        </w:rPr>
        <w:br/>
      </w:r>
      <w:r w:rsidRPr="00DC39D5">
        <w:rPr>
          <w:rFonts w:eastAsia="Times New Roman" w:cs="Times New Roman"/>
          <w:b/>
          <w:szCs w:val="24"/>
        </w:rPr>
        <w:t xml:space="preserve"> Рад на педагошкој документацији:</w:t>
      </w:r>
    </w:p>
    <w:p w:rsidR="00DC39D5" w:rsidRPr="00DC39D5" w:rsidRDefault="002D0F62" w:rsidP="00E947B9">
      <w:pPr>
        <w:pStyle w:val="ListParagraph"/>
        <w:numPr>
          <w:ilvl w:val="0"/>
          <w:numId w:val="69"/>
        </w:numPr>
        <w:jc w:val="both"/>
        <w:rPr>
          <w:sz w:val="24"/>
          <w:szCs w:val="24"/>
          <w:lang w:val="sr-Cyrl-RS"/>
        </w:rPr>
      </w:pPr>
      <w:r w:rsidRPr="00DC39D5">
        <w:rPr>
          <w:sz w:val="24"/>
          <w:szCs w:val="24"/>
        </w:rPr>
        <w:t xml:space="preserve">сарадња са директором школе и стручним сарадницима на плану уједначавања </w:t>
      </w:r>
      <w:r w:rsidR="00DC39D5" w:rsidRPr="00DC39D5">
        <w:rPr>
          <w:sz w:val="24"/>
          <w:szCs w:val="24"/>
        </w:rPr>
        <w:t>вођења педагошке документације,</w:t>
      </w:r>
    </w:p>
    <w:p w:rsidR="00DC39D5" w:rsidRPr="00DC39D5" w:rsidRDefault="002D0F62" w:rsidP="00E947B9">
      <w:pPr>
        <w:pStyle w:val="ListParagraph"/>
        <w:numPr>
          <w:ilvl w:val="0"/>
          <w:numId w:val="69"/>
        </w:numPr>
        <w:jc w:val="both"/>
        <w:rPr>
          <w:sz w:val="24"/>
          <w:szCs w:val="24"/>
          <w:lang w:val="sr-Cyrl-RS"/>
        </w:rPr>
      </w:pPr>
      <w:r w:rsidRPr="00DC39D5">
        <w:rPr>
          <w:sz w:val="24"/>
          <w:szCs w:val="24"/>
        </w:rPr>
        <w:t>ажурно вођ</w:t>
      </w:r>
      <w:r w:rsidR="00DC39D5" w:rsidRPr="00DC39D5">
        <w:rPr>
          <w:sz w:val="24"/>
          <w:szCs w:val="24"/>
        </w:rPr>
        <w:t>ење Ес</w:t>
      </w:r>
      <w:r w:rsidR="00DC39D5" w:rsidRPr="00DC39D5">
        <w:rPr>
          <w:sz w:val="24"/>
          <w:szCs w:val="24"/>
          <w:lang w:val="sr-Cyrl-RS"/>
        </w:rPr>
        <w:t>Д</w:t>
      </w:r>
      <w:r w:rsidRPr="00DC39D5">
        <w:rPr>
          <w:sz w:val="24"/>
          <w:szCs w:val="24"/>
        </w:rPr>
        <w:t>невника рада и матичне књиге, исписивање сведочанстава, диплома и ђачких књижица,</w:t>
      </w:r>
    </w:p>
    <w:p w:rsidR="00DC39D5" w:rsidRPr="00DC39D5" w:rsidRDefault="002D0F62" w:rsidP="00E947B9">
      <w:pPr>
        <w:pStyle w:val="ListParagraph"/>
        <w:numPr>
          <w:ilvl w:val="0"/>
          <w:numId w:val="69"/>
        </w:numPr>
        <w:jc w:val="both"/>
        <w:rPr>
          <w:szCs w:val="24"/>
        </w:rPr>
      </w:pPr>
      <w:r w:rsidRPr="00DC39D5">
        <w:rPr>
          <w:sz w:val="24"/>
          <w:szCs w:val="24"/>
        </w:rPr>
        <w:t>вођење записника са састанака одељењских већа, Наставничког већа и родитељских састанака.</w:t>
      </w:r>
    </w:p>
    <w:p w:rsidR="00DC39D5" w:rsidRDefault="00DC39D5" w:rsidP="00DC39D5">
      <w:pPr>
        <w:pStyle w:val="ListParagraph"/>
        <w:jc w:val="both"/>
        <w:rPr>
          <w:color w:val="FF0000"/>
          <w:szCs w:val="24"/>
          <w:lang w:val="sr-Cyrl-RS"/>
        </w:rPr>
      </w:pPr>
    </w:p>
    <w:p w:rsidR="002D0F62" w:rsidRPr="00DC39D5" w:rsidRDefault="002D0F62" w:rsidP="00DC39D5">
      <w:pPr>
        <w:jc w:val="both"/>
        <w:rPr>
          <w:b/>
        </w:rPr>
      </w:pPr>
      <w:r w:rsidRPr="00DC39D5">
        <w:rPr>
          <w:b/>
        </w:rPr>
        <w:t>Остваривање циља и задатака кроз ваннаставне активности</w:t>
      </w:r>
    </w:p>
    <w:p w:rsidR="002D0F62" w:rsidRPr="00DC39D5" w:rsidRDefault="002D0F62" w:rsidP="002D0F62">
      <w:pPr>
        <w:jc w:val="both"/>
        <w:rPr>
          <w:rFonts w:eastAsia="Times New Roman" w:cs="Times New Roman"/>
          <w:szCs w:val="24"/>
        </w:rPr>
      </w:pPr>
      <w:r w:rsidRPr="00DC39D5">
        <w:rPr>
          <w:rFonts w:eastAsia="Times New Roman" w:cs="Times New Roman"/>
          <w:szCs w:val="24"/>
        </w:rPr>
        <w:br/>
      </w:r>
      <w:r w:rsidRPr="00DC39D5">
        <w:rPr>
          <w:rFonts w:eastAsia="Times New Roman" w:cs="Times New Roman"/>
          <w:szCs w:val="24"/>
        </w:rPr>
        <w:tab/>
        <w:t>Ученици самостално бирају слободне ваннаставне активности према својим склоностима, способностима и интересовању.</w:t>
      </w:r>
    </w:p>
    <w:p w:rsidR="002D0F62" w:rsidRPr="00DC39D5" w:rsidRDefault="002D0F62" w:rsidP="002D0F62">
      <w:pPr>
        <w:jc w:val="both"/>
        <w:rPr>
          <w:rFonts w:eastAsia="Times New Roman" w:cs="Times New Roman"/>
          <w:szCs w:val="24"/>
        </w:rPr>
      </w:pPr>
      <w:r w:rsidRPr="00DC39D5">
        <w:rPr>
          <w:rFonts w:eastAsia="Times New Roman" w:cs="Times New Roman"/>
          <w:szCs w:val="24"/>
        </w:rPr>
        <w:tab/>
        <w:t>За успешно реализовање слободних активности, Школа остварује сарадњу са другим школама, културним установама, удружењима грађана,</w:t>
      </w:r>
      <w:r w:rsidR="00DC39D5" w:rsidRPr="00DC39D5">
        <w:rPr>
          <w:rFonts w:eastAsia="Times New Roman" w:cs="Times New Roman"/>
          <w:szCs w:val="24"/>
          <w:lang w:val="sr-Cyrl-RS"/>
        </w:rPr>
        <w:t xml:space="preserve"> </w:t>
      </w:r>
      <w:r w:rsidRPr="00DC39D5">
        <w:rPr>
          <w:rFonts w:eastAsia="Times New Roman" w:cs="Times New Roman"/>
          <w:szCs w:val="24"/>
        </w:rPr>
        <w:t>средствима јавног информисања, здравственим установама итд.</w:t>
      </w:r>
    </w:p>
    <w:p w:rsidR="002D0F62" w:rsidRPr="00DC39D5" w:rsidRDefault="002D0F62" w:rsidP="002D0F62">
      <w:pPr>
        <w:jc w:val="both"/>
        <w:rPr>
          <w:rFonts w:eastAsia="Times New Roman" w:cs="Times New Roman"/>
          <w:szCs w:val="24"/>
        </w:rPr>
      </w:pPr>
      <w:r w:rsidRPr="00DC39D5">
        <w:rPr>
          <w:rFonts w:eastAsia="Times New Roman" w:cs="Times New Roman"/>
          <w:szCs w:val="24"/>
        </w:rPr>
        <w:tab/>
        <w:t>Школа ће организовати јавне наступе, интерне концерте, сусрете музичких и других уметника, вечери поезије и прозних састава, сусрете са здравственим радницима, патронажном сестром и психолозима, посету Е</w:t>
      </w:r>
      <w:r w:rsidR="00DC39D5" w:rsidRPr="00DC39D5">
        <w:rPr>
          <w:rFonts w:eastAsia="Times New Roman" w:cs="Times New Roman"/>
          <w:szCs w:val="24"/>
          <w:lang w:val="sr-Cyrl-RS"/>
        </w:rPr>
        <w:t>к</w:t>
      </w:r>
      <w:r w:rsidRPr="00DC39D5">
        <w:rPr>
          <w:rFonts w:eastAsia="Times New Roman" w:cs="Times New Roman"/>
          <w:szCs w:val="24"/>
        </w:rPr>
        <w:t xml:space="preserve">спекту. </w:t>
      </w:r>
    </w:p>
    <w:p w:rsidR="002D0F62" w:rsidRPr="00DC39D5" w:rsidRDefault="002D0F62" w:rsidP="002D0F62">
      <w:pPr>
        <w:jc w:val="both"/>
        <w:rPr>
          <w:rFonts w:eastAsia="Times New Roman" w:cs="Times New Roman"/>
          <w:szCs w:val="24"/>
        </w:rPr>
      </w:pPr>
      <w:r w:rsidRPr="00DC39D5">
        <w:rPr>
          <w:rFonts w:eastAsia="Times New Roman" w:cs="Times New Roman"/>
          <w:szCs w:val="24"/>
        </w:rPr>
        <w:tab/>
        <w:t xml:space="preserve">Посебан допринос у остваривању програма ваннаставних активности је објављивање ученичких радова као и јавно приказивање достигнућа у музичком стваралаштву, којима се афирмише делатност појединачног рада ученика, одељења и школе у целини. </w:t>
      </w:r>
    </w:p>
    <w:p w:rsidR="002D0F62" w:rsidRPr="00DC39D5" w:rsidRDefault="002D0F62" w:rsidP="002D0F62">
      <w:pPr>
        <w:jc w:val="both"/>
        <w:rPr>
          <w:rFonts w:eastAsia="Times New Roman" w:cs="Times New Roman"/>
          <w:szCs w:val="24"/>
          <w:lang w:val="sr-Cyrl-RS"/>
        </w:rPr>
      </w:pPr>
      <w:r w:rsidRPr="00DC39D5">
        <w:rPr>
          <w:rFonts w:eastAsia="Times New Roman" w:cs="Times New Roman"/>
          <w:szCs w:val="24"/>
        </w:rPr>
        <w:tab/>
        <w:t>Остваривање циљева и задатака одељењског старешине оствариће се и кроз рад одељењског старешине на часу одељењске заједнице кроз одабир тема</w:t>
      </w:r>
      <w:r w:rsidR="00A45A87" w:rsidRPr="00DC39D5">
        <w:rPr>
          <w:rFonts w:eastAsia="Times New Roman" w:cs="Times New Roman"/>
          <w:szCs w:val="24"/>
          <w:lang w:val="sr-Cyrl-RS"/>
        </w:rPr>
        <w:t>.</w:t>
      </w:r>
    </w:p>
    <w:tbl>
      <w:tblPr>
        <w:tblStyle w:val="TableGrid"/>
        <w:tblW w:w="0" w:type="auto"/>
        <w:tblLayout w:type="fixed"/>
        <w:tblLook w:val="04A0" w:firstRow="1" w:lastRow="0" w:firstColumn="1" w:lastColumn="0" w:noHBand="0" w:noVBand="1"/>
      </w:tblPr>
      <w:tblGrid>
        <w:gridCol w:w="675"/>
        <w:gridCol w:w="8901"/>
      </w:tblGrid>
      <w:tr w:rsidR="00A45A87" w:rsidRPr="00A45A87" w:rsidTr="00DC39D5">
        <w:tc>
          <w:tcPr>
            <w:tcW w:w="675" w:type="dxa"/>
            <w:shd w:val="clear" w:color="auto" w:fill="D99594" w:themeFill="accent2" w:themeFillTint="99"/>
          </w:tcPr>
          <w:p w:rsidR="00A45A87" w:rsidRPr="00A45A87" w:rsidRDefault="00A45A87" w:rsidP="002D0F62">
            <w:pPr>
              <w:jc w:val="both"/>
              <w:rPr>
                <w:rFonts w:eastAsia="Times New Roman" w:cs="Times New Roman"/>
                <w:lang w:val="sr-Cyrl-RS"/>
              </w:rPr>
            </w:pPr>
            <w:r w:rsidRPr="00A45A87">
              <w:rPr>
                <w:rFonts w:eastAsia="Times New Roman" w:cs="Times New Roman"/>
                <w:lang w:val="sr-Cyrl-RS"/>
              </w:rPr>
              <w:t>Ред.број</w:t>
            </w:r>
          </w:p>
        </w:tc>
        <w:tc>
          <w:tcPr>
            <w:tcW w:w="8901" w:type="dxa"/>
            <w:shd w:val="clear" w:color="auto" w:fill="D99594" w:themeFill="accent2" w:themeFillTint="99"/>
            <w:vAlign w:val="center"/>
          </w:tcPr>
          <w:p w:rsidR="00A45A87" w:rsidRPr="00A45A87" w:rsidRDefault="00A45A87" w:rsidP="00A45A87">
            <w:pPr>
              <w:rPr>
                <w:rFonts w:eastAsia="Times New Roman" w:cs="Times New Roman"/>
                <w:b/>
                <w:lang w:val="sr-Cyrl-RS"/>
              </w:rPr>
            </w:pPr>
            <w:r w:rsidRPr="00A45A87">
              <w:rPr>
                <w:rFonts w:eastAsia="Times New Roman" w:cs="Times New Roman"/>
                <w:b/>
              </w:rPr>
              <w:t>Предлог тема за одељењске старешине</w:t>
            </w:r>
          </w:p>
        </w:tc>
      </w:tr>
      <w:tr w:rsidR="00A45A87" w:rsidTr="00DC39D5">
        <w:tc>
          <w:tcPr>
            <w:tcW w:w="675" w:type="dxa"/>
            <w:shd w:val="clear" w:color="auto" w:fill="F2DBDB" w:themeFill="accent2" w:themeFillTint="33"/>
          </w:tcPr>
          <w:p w:rsidR="00A45A87" w:rsidRPr="00F57CA3" w:rsidRDefault="00A45A87" w:rsidP="00E947B9">
            <w:pPr>
              <w:pStyle w:val="ListParagraph"/>
              <w:numPr>
                <w:ilvl w:val="0"/>
                <w:numId w:val="66"/>
              </w:numPr>
              <w:jc w:val="both"/>
              <w:rPr>
                <w:sz w:val="24"/>
                <w:szCs w:val="24"/>
                <w:lang w:val="sr-Cyrl-RS"/>
              </w:rPr>
            </w:pPr>
          </w:p>
        </w:tc>
        <w:tc>
          <w:tcPr>
            <w:tcW w:w="8901" w:type="dxa"/>
          </w:tcPr>
          <w:p w:rsidR="00A45A87" w:rsidRPr="00F57CA3" w:rsidRDefault="00A45A87" w:rsidP="00A45A87">
            <w:pPr>
              <w:pBdr>
                <w:top w:val="nil"/>
                <w:left w:val="nil"/>
                <w:bottom w:val="nil"/>
                <w:right w:val="nil"/>
                <w:between w:val="nil"/>
              </w:pBdr>
              <w:jc w:val="both"/>
              <w:rPr>
                <w:rFonts w:eastAsia="Times New Roman" w:cs="Times New Roman"/>
                <w:lang w:val="sr-Cyrl-RS"/>
              </w:rPr>
            </w:pPr>
            <w:r w:rsidRPr="00F57CA3">
              <w:rPr>
                <w:rFonts w:eastAsia="Times New Roman" w:cs="Times New Roman"/>
              </w:rPr>
              <w:t>Упознавање ученика са Правилником о понашању ученика у школи</w:t>
            </w:r>
          </w:p>
        </w:tc>
      </w:tr>
      <w:tr w:rsidR="00A45A87" w:rsidTr="00DC39D5">
        <w:tc>
          <w:tcPr>
            <w:tcW w:w="675" w:type="dxa"/>
            <w:shd w:val="clear" w:color="auto" w:fill="F2DBDB" w:themeFill="accent2" w:themeFillTint="33"/>
          </w:tcPr>
          <w:p w:rsidR="00A45A87" w:rsidRPr="00F57CA3" w:rsidRDefault="00A45A87" w:rsidP="00E947B9">
            <w:pPr>
              <w:pStyle w:val="ListParagraph"/>
              <w:numPr>
                <w:ilvl w:val="0"/>
                <w:numId w:val="66"/>
              </w:numPr>
              <w:jc w:val="both"/>
              <w:rPr>
                <w:sz w:val="24"/>
                <w:szCs w:val="24"/>
                <w:lang w:val="sr-Cyrl-RS"/>
              </w:rPr>
            </w:pPr>
          </w:p>
        </w:tc>
        <w:tc>
          <w:tcPr>
            <w:tcW w:w="8901" w:type="dxa"/>
          </w:tcPr>
          <w:p w:rsidR="00A45A87" w:rsidRPr="00F57CA3" w:rsidRDefault="00A45A87" w:rsidP="00A45A87">
            <w:pPr>
              <w:pBdr>
                <w:top w:val="nil"/>
                <w:left w:val="nil"/>
                <w:bottom w:val="nil"/>
                <w:right w:val="nil"/>
                <w:between w:val="nil"/>
              </w:pBdr>
              <w:jc w:val="both"/>
              <w:rPr>
                <w:rFonts w:eastAsia="Times New Roman" w:cs="Times New Roman"/>
                <w:lang w:val="sr-Cyrl-RS"/>
              </w:rPr>
            </w:pPr>
            <w:r w:rsidRPr="00F57CA3">
              <w:rPr>
                <w:rFonts w:eastAsia="Times New Roman" w:cs="Times New Roman"/>
              </w:rPr>
              <w:t>Упознавање ученика са Правилником о оцењивању</w:t>
            </w:r>
          </w:p>
        </w:tc>
      </w:tr>
      <w:tr w:rsidR="00A45A87" w:rsidTr="00DC39D5">
        <w:tc>
          <w:tcPr>
            <w:tcW w:w="675" w:type="dxa"/>
            <w:shd w:val="clear" w:color="auto" w:fill="F2DBDB" w:themeFill="accent2" w:themeFillTint="33"/>
          </w:tcPr>
          <w:p w:rsidR="00A45A87" w:rsidRPr="00F57CA3" w:rsidRDefault="00A45A87" w:rsidP="00E947B9">
            <w:pPr>
              <w:pStyle w:val="ListParagraph"/>
              <w:numPr>
                <w:ilvl w:val="0"/>
                <w:numId w:val="66"/>
              </w:numPr>
              <w:jc w:val="both"/>
              <w:rPr>
                <w:sz w:val="24"/>
                <w:szCs w:val="24"/>
                <w:lang w:val="sr-Cyrl-RS"/>
              </w:rPr>
            </w:pPr>
          </w:p>
        </w:tc>
        <w:tc>
          <w:tcPr>
            <w:tcW w:w="8901" w:type="dxa"/>
          </w:tcPr>
          <w:p w:rsidR="00A45A87" w:rsidRPr="00F57CA3" w:rsidRDefault="00A45A87" w:rsidP="00A45A87">
            <w:pPr>
              <w:pBdr>
                <w:top w:val="nil"/>
                <w:left w:val="nil"/>
                <w:bottom w:val="nil"/>
                <w:right w:val="nil"/>
                <w:between w:val="nil"/>
              </w:pBdr>
              <w:jc w:val="both"/>
              <w:rPr>
                <w:rFonts w:eastAsia="Times New Roman" w:cs="Times New Roman"/>
                <w:lang w:val="sr-Cyrl-RS"/>
              </w:rPr>
            </w:pPr>
            <w:r w:rsidRPr="00F57CA3">
              <w:rPr>
                <w:rFonts w:eastAsia="Times New Roman" w:cs="Times New Roman"/>
              </w:rPr>
              <w:t>Упознавање ученика са Правилником о васпитно- дисциплинској одговорности ученика</w:t>
            </w:r>
          </w:p>
        </w:tc>
      </w:tr>
      <w:tr w:rsidR="00A45A87" w:rsidTr="00DC39D5">
        <w:tc>
          <w:tcPr>
            <w:tcW w:w="675" w:type="dxa"/>
            <w:shd w:val="clear" w:color="auto" w:fill="F2DBDB" w:themeFill="accent2" w:themeFillTint="33"/>
          </w:tcPr>
          <w:p w:rsidR="00A45A87" w:rsidRPr="00F57CA3" w:rsidRDefault="00A45A87" w:rsidP="00E947B9">
            <w:pPr>
              <w:pStyle w:val="ListParagraph"/>
              <w:numPr>
                <w:ilvl w:val="0"/>
                <w:numId w:val="66"/>
              </w:numPr>
              <w:jc w:val="both"/>
              <w:rPr>
                <w:sz w:val="24"/>
                <w:szCs w:val="24"/>
                <w:lang w:val="sr-Cyrl-RS"/>
              </w:rPr>
            </w:pPr>
          </w:p>
        </w:tc>
        <w:tc>
          <w:tcPr>
            <w:tcW w:w="8901" w:type="dxa"/>
          </w:tcPr>
          <w:p w:rsidR="00A45A87" w:rsidRPr="00F57CA3" w:rsidRDefault="00A45A87" w:rsidP="00A45A87">
            <w:pPr>
              <w:pBdr>
                <w:top w:val="nil"/>
                <w:left w:val="nil"/>
                <w:bottom w:val="nil"/>
                <w:right w:val="nil"/>
                <w:between w:val="nil"/>
              </w:pBdr>
              <w:jc w:val="both"/>
              <w:rPr>
                <w:rFonts w:eastAsia="Times New Roman" w:cs="Times New Roman"/>
                <w:lang w:val="sr-Cyrl-RS"/>
              </w:rPr>
            </w:pPr>
            <w:r w:rsidRPr="00F57CA3">
              <w:rPr>
                <w:rFonts w:eastAsia="Times New Roman" w:cs="Times New Roman"/>
              </w:rPr>
              <w:t>Прослава Дана школе</w:t>
            </w:r>
          </w:p>
        </w:tc>
      </w:tr>
      <w:tr w:rsidR="00A45A87" w:rsidTr="00DC39D5">
        <w:tc>
          <w:tcPr>
            <w:tcW w:w="675" w:type="dxa"/>
            <w:shd w:val="clear" w:color="auto" w:fill="F2DBDB" w:themeFill="accent2" w:themeFillTint="33"/>
          </w:tcPr>
          <w:p w:rsidR="00A45A87" w:rsidRPr="00F57CA3" w:rsidRDefault="00A45A87" w:rsidP="00E947B9">
            <w:pPr>
              <w:pStyle w:val="ListParagraph"/>
              <w:numPr>
                <w:ilvl w:val="0"/>
                <w:numId w:val="66"/>
              </w:numPr>
              <w:jc w:val="both"/>
              <w:rPr>
                <w:sz w:val="24"/>
                <w:szCs w:val="24"/>
                <w:lang w:val="sr-Cyrl-RS"/>
              </w:rPr>
            </w:pPr>
          </w:p>
        </w:tc>
        <w:tc>
          <w:tcPr>
            <w:tcW w:w="8901" w:type="dxa"/>
          </w:tcPr>
          <w:p w:rsidR="00A45A87" w:rsidRPr="00F57CA3" w:rsidRDefault="00A45A87" w:rsidP="00A45A87">
            <w:pPr>
              <w:pBdr>
                <w:top w:val="nil"/>
                <w:left w:val="nil"/>
                <w:bottom w:val="nil"/>
                <w:right w:val="nil"/>
                <w:between w:val="nil"/>
              </w:pBdr>
              <w:jc w:val="both"/>
              <w:rPr>
                <w:rFonts w:eastAsia="Times New Roman" w:cs="Times New Roman"/>
                <w:lang w:val="sr-Cyrl-RS"/>
              </w:rPr>
            </w:pPr>
            <w:r w:rsidRPr="00F57CA3">
              <w:rPr>
                <w:rFonts w:eastAsia="Times New Roman" w:cs="Times New Roman"/>
              </w:rPr>
              <w:t>Припреме за Такмичење одељењских заједница у певању за Дан школе</w:t>
            </w:r>
          </w:p>
        </w:tc>
      </w:tr>
      <w:tr w:rsidR="00A45A87" w:rsidTr="00DC39D5">
        <w:tc>
          <w:tcPr>
            <w:tcW w:w="675" w:type="dxa"/>
            <w:shd w:val="clear" w:color="auto" w:fill="F2DBDB" w:themeFill="accent2" w:themeFillTint="33"/>
          </w:tcPr>
          <w:p w:rsidR="00A45A87" w:rsidRPr="00F57CA3" w:rsidRDefault="00A45A87" w:rsidP="00E947B9">
            <w:pPr>
              <w:pStyle w:val="ListParagraph"/>
              <w:numPr>
                <w:ilvl w:val="0"/>
                <w:numId w:val="66"/>
              </w:numPr>
              <w:jc w:val="both"/>
              <w:rPr>
                <w:sz w:val="24"/>
                <w:szCs w:val="24"/>
                <w:lang w:val="sr-Cyrl-RS"/>
              </w:rPr>
            </w:pPr>
          </w:p>
        </w:tc>
        <w:tc>
          <w:tcPr>
            <w:tcW w:w="8901" w:type="dxa"/>
          </w:tcPr>
          <w:p w:rsidR="00A45A87" w:rsidRPr="00F57CA3" w:rsidRDefault="00A45A87" w:rsidP="00A45A87">
            <w:pPr>
              <w:pBdr>
                <w:top w:val="nil"/>
                <w:left w:val="nil"/>
                <w:bottom w:val="nil"/>
                <w:right w:val="nil"/>
                <w:between w:val="nil"/>
              </w:pBdr>
              <w:jc w:val="both"/>
              <w:rPr>
                <w:rFonts w:eastAsia="Times New Roman" w:cs="Times New Roman"/>
                <w:lang w:val="sr-Cyrl-RS"/>
              </w:rPr>
            </w:pPr>
            <w:r w:rsidRPr="00F57CA3">
              <w:rPr>
                <w:rFonts w:eastAsia="Times New Roman" w:cs="Times New Roman"/>
              </w:rPr>
              <w:t>Организација слободног времена</w:t>
            </w:r>
          </w:p>
        </w:tc>
      </w:tr>
      <w:tr w:rsidR="00A45A87" w:rsidTr="00DC39D5">
        <w:tc>
          <w:tcPr>
            <w:tcW w:w="675" w:type="dxa"/>
            <w:shd w:val="clear" w:color="auto" w:fill="F2DBDB" w:themeFill="accent2" w:themeFillTint="33"/>
          </w:tcPr>
          <w:p w:rsidR="00A45A87" w:rsidRPr="00F57CA3" w:rsidRDefault="00A45A87" w:rsidP="00E947B9">
            <w:pPr>
              <w:pStyle w:val="ListParagraph"/>
              <w:numPr>
                <w:ilvl w:val="0"/>
                <w:numId w:val="66"/>
              </w:numPr>
              <w:jc w:val="both"/>
              <w:rPr>
                <w:sz w:val="24"/>
                <w:szCs w:val="24"/>
                <w:lang w:val="sr-Cyrl-RS"/>
              </w:rPr>
            </w:pPr>
          </w:p>
        </w:tc>
        <w:tc>
          <w:tcPr>
            <w:tcW w:w="8901" w:type="dxa"/>
          </w:tcPr>
          <w:p w:rsidR="00A45A87" w:rsidRPr="00F57CA3" w:rsidRDefault="00A45A87" w:rsidP="00A45A87">
            <w:pPr>
              <w:pBdr>
                <w:top w:val="nil"/>
                <w:left w:val="nil"/>
                <w:bottom w:val="nil"/>
                <w:right w:val="nil"/>
                <w:between w:val="nil"/>
              </w:pBdr>
              <w:jc w:val="both"/>
              <w:rPr>
                <w:rFonts w:eastAsia="Times New Roman" w:cs="Times New Roman"/>
                <w:lang w:val="sr-Cyrl-RS"/>
              </w:rPr>
            </w:pPr>
            <w:r w:rsidRPr="00F57CA3">
              <w:rPr>
                <w:rFonts w:eastAsia="Times New Roman" w:cs="Times New Roman"/>
              </w:rPr>
              <w:t>Методе успешног учења</w:t>
            </w:r>
          </w:p>
        </w:tc>
      </w:tr>
      <w:tr w:rsidR="00A45A87" w:rsidTr="00DC39D5">
        <w:tc>
          <w:tcPr>
            <w:tcW w:w="675" w:type="dxa"/>
            <w:shd w:val="clear" w:color="auto" w:fill="F2DBDB" w:themeFill="accent2" w:themeFillTint="33"/>
          </w:tcPr>
          <w:p w:rsidR="00A45A87" w:rsidRPr="00F57CA3" w:rsidRDefault="00A45A87" w:rsidP="00E947B9">
            <w:pPr>
              <w:pStyle w:val="ListParagraph"/>
              <w:numPr>
                <w:ilvl w:val="0"/>
                <w:numId w:val="66"/>
              </w:numPr>
              <w:jc w:val="both"/>
              <w:rPr>
                <w:sz w:val="24"/>
                <w:szCs w:val="24"/>
                <w:lang w:val="sr-Cyrl-RS"/>
              </w:rPr>
            </w:pPr>
          </w:p>
        </w:tc>
        <w:tc>
          <w:tcPr>
            <w:tcW w:w="8901" w:type="dxa"/>
          </w:tcPr>
          <w:p w:rsidR="00A45A87" w:rsidRPr="00F57CA3" w:rsidRDefault="00A45A87" w:rsidP="00A45A87">
            <w:pPr>
              <w:pBdr>
                <w:top w:val="nil"/>
                <w:left w:val="nil"/>
                <w:bottom w:val="nil"/>
                <w:right w:val="nil"/>
                <w:between w:val="nil"/>
              </w:pBdr>
              <w:jc w:val="both"/>
              <w:rPr>
                <w:rFonts w:eastAsia="Times New Roman" w:cs="Times New Roman"/>
                <w:lang w:val="sr-Cyrl-RS"/>
              </w:rPr>
            </w:pPr>
            <w:r w:rsidRPr="00F57CA3">
              <w:rPr>
                <w:rFonts w:eastAsia="Times New Roman" w:cs="Times New Roman"/>
              </w:rPr>
              <w:t>Анализа успеха и дисциплине ученика, 1</w:t>
            </w:r>
            <w:r w:rsidRPr="00F57CA3">
              <w:rPr>
                <w:rFonts w:eastAsia="Times New Roman" w:cs="Times New Roman"/>
                <w:lang w:val="sr-Cyrl-RS"/>
              </w:rPr>
              <w:t>.</w:t>
            </w:r>
            <w:r w:rsidRPr="00F57CA3">
              <w:rPr>
                <w:rFonts w:eastAsia="Times New Roman" w:cs="Times New Roman"/>
              </w:rPr>
              <w:t xml:space="preserve"> квартал</w:t>
            </w:r>
          </w:p>
        </w:tc>
      </w:tr>
      <w:tr w:rsidR="00A45A87" w:rsidTr="00DC39D5">
        <w:tc>
          <w:tcPr>
            <w:tcW w:w="675" w:type="dxa"/>
            <w:shd w:val="clear" w:color="auto" w:fill="F2DBDB" w:themeFill="accent2" w:themeFillTint="33"/>
          </w:tcPr>
          <w:p w:rsidR="00A45A87" w:rsidRPr="00F57CA3" w:rsidRDefault="00A45A87" w:rsidP="00E947B9">
            <w:pPr>
              <w:pStyle w:val="ListParagraph"/>
              <w:numPr>
                <w:ilvl w:val="0"/>
                <w:numId w:val="66"/>
              </w:numPr>
              <w:jc w:val="both"/>
              <w:rPr>
                <w:sz w:val="24"/>
                <w:szCs w:val="24"/>
                <w:lang w:val="sr-Cyrl-RS"/>
              </w:rPr>
            </w:pPr>
          </w:p>
        </w:tc>
        <w:tc>
          <w:tcPr>
            <w:tcW w:w="8901" w:type="dxa"/>
          </w:tcPr>
          <w:p w:rsidR="00A45A87" w:rsidRPr="00F57CA3" w:rsidRDefault="00A45A87" w:rsidP="00A45A87">
            <w:pPr>
              <w:pBdr>
                <w:top w:val="nil"/>
                <w:left w:val="nil"/>
                <w:bottom w:val="nil"/>
                <w:right w:val="nil"/>
                <w:between w:val="nil"/>
              </w:pBdr>
              <w:jc w:val="both"/>
              <w:rPr>
                <w:rFonts w:eastAsia="Times New Roman" w:cs="Times New Roman"/>
                <w:lang w:val="sr-Cyrl-RS"/>
              </w:rPr>
            </w:pPr>
            <w:r w:rsidRPr="00F57CA3">
              <w:rPr>
                <w:rFonts w:eastAsia="Times New Roman" w:cs="Times New Roman"/>
              </w:rPr>
              <w:t>Здрава исхрана</w:t>
            </w:r>
          </w:p>
        </w:tc>
      </w:tr>
      <w:tr w:rsidR="00A45A87" w:rsidTr="00DC39D5">
        <w:tc>
          <w:tcPr>
            <w:tcW w:w="675" w:type="dxa"/>
            <w:shd w:val="clear" w:color="auto" w:fill="F2DBDB" w:themeFill="accent2" w:themeFillTint="33"/>
          </w:tcPr>
          <w:p w:rsidR="00A45A87" w:rsidRPr="00F57CA3" w:rsidRDefault="00A45A87" w:rsidP="00E947B9">
            <w:pPr>
              <w:pStyle w:val="ListParagraph"/>
              <w:numPr>
                <w:ilvl w:val="0"/>
                <w:numId w:val="66"/>
              </w:numPr>
              <w:jc w:val="both"/>
              <w:rPr>
                <w:sz w:val="24"/>
                <w:szCs w:val="24"/>
                <w:lang w:val="sr-Cyrl-RS"/>
              </w:rPr>
            </w:pPr>
          </w:p>
        </w:tc>
        <w:tc>
          <w:tcPr>
            <w:tcW w:w="8901" w:type="dxa"/>
          </w:tcPr>
          <w:p w:rsidR="00A45A87" w:rsidRPr="00F57CA3" w:rsidRDefault="00A45A87" w:rsidP="00A45A87">
            <w:pPr>
              <w:pBdr>
                <w:top w:val="nil"/>
                <w:left w:val="nil"/>
                <w:bottom w:val="nil"/>
                <w:right w:val="nil"/>
                <w:between w:val="nil"/>
              </w:pBdr>
              <w:jc w:val="both"/>
              <w:rPr>
                <w:rFonts w:eastAsia="Times New Roman" w:cs="Times New Roman"/>
                <w:lang w:val="sr-Cyrl-RS"/>
              </w:rPr>
            </w:pPr>
            <w:r w:rsidRPr="00F57CA3">
              <w:rPr>
                <w:rFonts w:eastAsia="Times New Roman" w:cs="Times New Roman"/>
              </w:rPr>
              <w:t>Односи у породици и школи</w:t>
            </w:r>
          </w:p>
        </w:tc>
      </w:tr>
      <w:tr w:rsidR="00A45A87" w:rsidTr="00DC39D5">
        <w:tc>
          <w:tcPr>
            <w:tcW w:w="675" w:type="dxa"/>
            <w:shd w:val="clear" w:color="auto" w:fill="F2DBDB" w:themeFill="accent2" w:themeFillTint="33"/>
          </w:tcPr>
          <w:p w:rsidR="00A45A87" w:rsidRPr="00F57CA3" w:rsidRDefault="00A45A87" w:rsidP="00E947B9">
            <w:pPr>
              <w:pStyle w:val="ListParagraph"/>
              <w:numPr>
                <w:ilvl w:val="0"/>
                <w:numId w:val="66"/>
              </w:numPr>
              <w:jc w:val="both"/>
              <w:rPr>
                <w:sz w:val="24"/>
                <w:szCs w:val="24"/>
                <w:lang w:val="sr-Cyrl-RS"/>
              </w:rPr>
            </w:pPr>
          </w:p>
        </w:tc>
        <w:tc>
          <w:tcPr>
            <w:tcW w:w="8901" w:type="dxa"/>
          </w:tcPr>
          <w:p w:rsidR="00A45A87" w:rsidRPr="00F57CA3" w:rsidRDefault="00A45A87" w:rsidP="00A45A87">
            <w:pPr>
              <w:pBdr>
                <w:top w:val="nil"/>
                <w:left w:val="nil"/>
                <w:bottom w:val="nil"/>
                <w:right w:val="nil"/>
                <w:between w:val="nil"/>
              </w:pBdr>
              <w:jc w:val="both"/>
              <w:rPr>
                <w:rFonts w:eastAsia="Times New Roman" w:cs="Times New Roman"/>
                <w:lang w:val="sr-Cyrl-RS"/>
              </w:rPr>
            </w:pPr>
            <w:r w:rsidRPr="00F57CA3">
              <w:rPr>
                <w:rFonts w:eastAsia="Times New Roman" w:cs="Times New Roman"/>
              </w:rPr>
              <w:t>Предлажемо да прочитате...</w:t>
            </w:r>
          </w:p>
        </w:tc>
      </w:tr>
      <w:tr w:rsidR="00A45A87" w:rsidTr="00DC39D5">
        <w:tc>
          <w:tcPr>
            <w:tcW w:w="675" w:type="dxa"/>
            <w:shd w:val="clear" w:color="auto" w:fill="F2DBDB" w:themeFill="accent2" w:themeFillTint="33"/>
          </w:tcPr>
          <w:p w:rsidR="00A45A87" w:rsidRPr="00F57CA3" w:rsidRDefault="00A45A87" w:rsidP="00E947B9">
            <w:pPr>
              <w:pStyle w:val="ListParagraph"/>
              <w:numPr>
                <w:ilvl w:val="0"/>
                <w:numId w:val="66"/>
              </w:numPr>
              <w:jc w:val="both"/>
              <w:rPr>
                <w:sz w:val="24"/>
                <w:szCs w:val="24"/>
                <w:lang w:val="sr-Cyrl-RS"/>
              </w:rPr>
            </w:pPr>
          </w:p>
        </w:tc>
        <w:tc>
          <w:tcPr>
            <w:tcW w:w="8901" w:type="dxa"/>
          </w:tcPr>
          <w:p w:rsidR="00A45A87" w:rsidRPr="00F57CA3" w:rsidRDefault="00A45A87" w:rsidP="00A45A87">
            <w:pPr>
              <w:pBdr>
                <w:top w:val="nil"/>
                <w:left w:val="nil"/>
                <w:bottom w:val="nil"/>
                <w:right w:val="nil"/>
                <w:between w:val="nil"/>
              </w:pBdr>
              <w:jc w:val="both"/>
              <w:rPr>
                <w:rFonts w:eastAsia="Times New Roman" w:cs="Times New Roman"/>
                <w:lang w:val="sr-Cyrl-RS"/>
              </w:rPr>
            </w:pPr>
            <w:r w:rsidRPr="00F57CA3">
              <w:rPr>
                <w:rFonts w:eastAsia="Times New Roman" w:cs="Times New Roman"/>
              </w:rPr>
              <w:t>Празници</w:t>
            </w:r>
            <w:r w:rsidRPr="00F57CA3">
              <w:rPr>
                <w:rFonts w:eastAsia="Times New Roman" w:cs="Times New Roman"/>
                <w:lang w:val="sr-Cyrl-RS"/>
              </w:rPr>
              <w:t xml:space="preserve"> –</w:t>
            </w:r>
            <w:r w:rsidRPr="00F57CA3">
              <w:rPr>
                <w:rFonts w:eastAsia="Times New Roman" w:cs="Times New Roman"/>
              </w:rPr>
              <w:t xml:space="preserve"> како их корисно осмислити</w:t>
            </w:r>
          </w:p>
        </w:tc>
      </w:tr>
      <w:tr w:rsidR="00A45A87" w:rsidTr="00DC39D5">
        <w:tc>
          <w:tcPr>
            <w:tcW w:w="675" w:type="dxa"/>
            <w:shd w:val="clear" w:color="auto" w:fill="F2DBDB" w:themeFill="accent2" w:themeFillTint="33"/>
          </w:tcPr>
          <w:p w:rsidR="00A45A87" w:rsidRPr="00F57CA3" w:rsidRDefault="00A45A87" w:rsidP="00E947B9">
            <w:pPr>
              <w:pStyle w:val="ListParagraph"/>
              <w:numPr>
                <w:ilvl w:val="0"/>
                <w:numId w:val="66"/>
              </w:numPr>
              <w:jc w:val="both"/>
              <w:rPr>
                <w:sz w:val="24"/>
                <w:szCs w:val="24"/>
                <w:lang w:val="sr-Cyrl-RS"/>
              </w:rPr>
            </w:pPr>
          </w:p>
        </w:tc>
        <w:tc>
          <w:tcPr>
            <w:tcW w:w="8901" w:type="dxa"/>
          </w:tcPr>
          <w:p w:rsidR="00A45A87" w:rsidRPr="00F57CA3" w:rsidRDefault="00A45A87" w:rsidP="00A45A87">
            <w:pPr>
              <w:pBdr>
                <w:top w:val="nil"/>
                <w:left w:val="nil"/>
                <w:bottom w:val="nil"/>
                <w:right w:val="nil"/>
                <w:between w:val="nil"/>
              </w:pBdr>
              <w:jc w:val="both"/>
              <w:rPr>
                <w:rFonts w:eastAsia="Times New Roman" w:cs="Times New Roman"/>
                <w:lang w:val="sr-Cyrl-RS"/>
              </w:rPr>
            </w:pPr>
            <w:r w:rsidRPr="00F57CA3">
              <w:rPr>
                <w:rFonts w:eastAsia="Times New Roman" w:cs="Times New Roman"/>
              </w:rPr>
              <w:t>Распуст - како проводимо доколицу</w:t>
            </w:r>
          </w:p>
        </w:tc>
      </w:tr>
      <w:tr w:rsidR="00A45A87" w:rsidTr="00DC39D5">
        <w:tc>
          <w:tcPr>
            <w:tcW w:w="675" w:type="dxa"/>
            <w:shd w:val="clear" w:color="auto" w:fill="F2DBDB" w:themeFill="accent2" w:themeFillTint="33"/>
          </w:tcPr>
          <w:p w:rsidR="00A45A87" w:rsidRPr="00F57CA3" w:rsidRDefault="00A45A87" w:rsidP="00E947B9">
            <w:pPr>
              <w:pStyle w:val="ListParagraph"/>
              <w:numPr>
                <w:ilvl w:val="0"/>
                <w:numId w:val="66"/>
              </w:numPr>
              <w:jc w:val="both"/>
              <w:rPr>
                <w:sz w:val="24"/>
                <w:szCs w:val="24"/>
                <w:lang w:val="sr-Cyrl-RS"/>
              </w:rPr>
            </w:pPr>
          </w:p>
        </w:tc>
        <w:tc>
          <w:tcPr>
            <w:tcW w:w="8901" w:type="dxa"/>
          </w:tcPr>
          <w:p w:rsidR="00A45A87" w:rsidRPr="00F57CA3" w:rsidRDefault="00A45A87" w:rsidP="00A45A87">
            <w:pPr>
              <w:pBdr>
                <w:top w:val="nil"/>
                <w:left w:val="nil"/>
                <w:bottom w:val="nil"/>
                <w:right w:val="nil"/>
                <w:between w:val="nil"/>
              </w:pBdr>
              <w:jc w:val="both"/>
              <w:rPr>
                <w:rFonts w:eastAsia="Times New Roman" w:cs="Times New Roman"/>
                <w:lang w:val="sr-Cyrl-RS"/>
              </w:rPr>
            </w:pPr>
            <w:r w:rsidRPr="00F57CA3">
              <w:rPr>
                <w:rFonts w:eastAsia="Times New Roman" w:cs="Times New Roman"/>
              </w:rPr>
              <w:t>Карактеристике узраста</w:t>
            </w:r>
          </w:p>
        </w:tc>
      </w:tr>
      <w:tr w:rsidR="00A45A87" w:rsidTr="00DC39D5">
        <w:tc>
          <w:tcPr>
            <w:tcW w:w="675" w:type="dxa"/>
            <w:shd w:val="clear" w:color="auto" w:fill="F2DBDB" w:themeFill="accent2" w:themeFillTint="33"/>
          </w:tcPr>
          <w:p w:rsidR="00A45A87" w:rsidRPr="00F57CA3" w:rsidRDefault="00A45A87" w:rsidP="00E947B9">
            <w:pPr>
              <w:pStyle w:val="ListParagraph"/>
              <w:numPr>
                <w:ilvl w:val="0"/>
                <w:numId w:val="66"/>
              </w:numPr>
              <w:jc w:val="both"/>
              <w:rPr>
                <w:sz w:val="24"/>
                <w:szCs w:val="24"/>
                <w:lang w:val="sr-Cyrl-RS"/>
              </w:rPr>
            </w:pPr>
          </w:p>
        </w:tc>
        <w:tc>
          <w:tcPr>
            <w:tcW w:w="8901" w:type="dxa"/>
          </w:tcPr>
          <w:p w:rsidR="00A45A87" w:rsidRPr="00F57CA3" w:rsidRDefault="00A45A87" w:rsidP="00A45A87">
            <w:pPr>
              <w:pBdr>
                <w:top w:val="nil"/>
                <w:left w:val="nil"/>
                <w:bottom w:val="nil"/>
                <w:right w:val="nil"/>
                <w:between w:val="nil"/>
              </w:pBdr>
              <w:jc w:val="both"/>
              <w:rPr>
                <w:rFonts w:eastAsia="Times New Roman" w:cs="Times New Roman"/>
                <w:lang w:val="sr-Cyrl-RS"/>
              </w:rPr>
            </w:pPr>
            <w:r w:rsidRPr="00F57CA3">
              <w:rPr>
                <w:rFonts w:eastAsia="Times New Roman" w:cs="Times New Roman"/>
              </w:rPr>
              <w:t>Да ли одело чини човека</w:t>
            </w:r>
          </w:p>
        </w:tc>
      </w:tr>
      <w:tr w:rsidR="00A45A87" w:rsidTr="00DC39D5">
        <w:tc>
          <w:tcPr>
            <w:tcW w:w="675" w:type="dxa"/>
            <w:shd w:val="clear" w:color="auto" w:fill="F2DBDB" w:themeFill="accent2" w:themeFillTint="33"/>
          </w:tcPr>
          <w:p w:rsidR="00A45A87" w:rsidRPr="00F57CA3" w:rsidRDefault="00A45A87" w:rsidP="00E947B9">
            <w:pPr>
              <w:pStyle w:val="ListParagraph"/>
              <w:numPr>
                <w:ilvl w:val="0"/>
                <w:numId w:val="66"/>
              </w:numPr>
              <w:jc w:val="both"/>
              <w:rPr>
                <w:sz w:val="24"/>
                <w:szCs w:val="24"/>
                <w:lang w:val="sr-Cyrl-RS"/>
              </w:rPr>
            </w:pPr>
          </w:p>
        </w:tc>
        <w:tc>
          <w:tcPr>
            <w:tcW w:w="8901" w:type="dxa"/>
          </w:tcPr>
          <w:p w:rsidR="00A45A87" w:rsidRPr="00F57CA3" w:rsidRDefault="00A45A87" w:rsidP="00A45A87">
            <w:pPr>
              <w:pBdr>
                <w:top w:val="nil"/>
                <w:left w:val="nil"/>
                <w:bottom w:val="nil"/>
                <w:right w:val="nil"/>
                <w:between w:val="nil"/>
              </w:pBdr>
              <w:jc w:val="both"/>
              <w:rPr>
                <w:rFonts w:eastAsia="Times New Roman" w:cs="Times New Roman"/>
                <w:lang w:val="sr-Cyrl-RS"/>
              </w:rPr>
            </w:pPr>
            <w:r w:rsidRPr="00F57CA3">
              <w:rPr>
                <w:rFonts w:eastAsia="Times New Roman" w:cs="Times New Roman"/>
              </w:rPr>
              <w:t>Трема приликом наступа</w:t>
            </w:r>
          </w:p>
        </w:tc>
      </w:tr>
      <w:tr w:rsidR="00A45A87" w:rsidTr="00DC39D5">
        <w:tc>
          <w:tcPr>
            <w:tcW w:w="675" w:type="dxa"/>
            <w:shd w:val="clear" w:color="auto" w:fill="F2DBDB" w:themeFill="accent2" w:themeFillTint="33"/>
          </w:tcPr>
          <w:p w:rsidR="00A45A87" w:rsidRPr="00F57CA3" w:rsidRDefault="00A45A87" w:rsidP="00E947B9">
            <w:pPr>
              <w:pStyle w:val="ListParagraph"/>
              <w:numPr>
                <w:ilvl w:val="0"/>
                <w:numId w:val="66"/>
              </w:numPr>
              <w:jc w:val="both"/>
              <w:rPr>
                <w:sz w:val="24"/>
                <w:szCs w:val="24"/>
                <w:lang w:val="sr-Cyrl-RS"/>
              </w:rPr>
            </w:pPr>
          </w:p>
        </w:tc>
        <w:tc>
          <w:tcPr>
            <w:tcW w:w="8901" w:type="dxa"/>
          </w:tcPr>
          <w:p w:rsidR="00A45A87" w:rsidRPr="00F57CA3" w:rsidRDefault="00A45A87" w:rsidP="00A45A87">
            <w:pPr>
              <w:pBdr>
                <w:top w:val="nil"/>
                <w:left w:val="nil"/>
                <w:bottom w:val="nil"/>
                <w:right w:val="nil"/>
                <w:between w:val="nil"/>
              </w:pBdr>
              <w:jc w:val="both"/>
              <w:rPr>
                <w:rFonts w:eastAsia="Times New Roman" w:cs="Times New Roman"/>
                <w:lang w:val="sr-Cyrl-RS"/>
              </w:rPr>
            </w:pPr>
            <w:r w:rsidRPr="00F57CA3">
              <w:rPr>
                <w:rFonts w:eastAsia="Times New Roman" w:cs="Times New Roman"/>
              </w:rPr>
              <w:t>Анализа успеха, 1</w:t>
            </w:r>
            <w:r w:rsidRPr="00F57CA3">
              <w:rPr>
                <w:rFonts w:eastAsia="Times New Roman" w:cs="Times New Roman"/>
                <w:lang w:val="sr-Cyrl-RS"/>
              </w:rPr>
              <w:t>.</w:t>
            </w:r>
            <w:r w:rsidRPr="00F57CA3">
              <w:rPr>
                <w:rFonts w:eastAsia="Times New Roman" w:cs="Times New Roman"/>
              </w:rPr>
              <w:t xml:space="preserve"> полугодиште</w:t>
            </w:r>
          </w:p>
        </w:tc>
      </w:tr>
      <w:tr w:rsidR="00A45A87" w:rsidTr="00DC39D5">
        <w:tc>
          <w:tcPr>
            <w:tcW w:w="675" w:type="dxa"/>
            <w:shd w:val="clear" w:color="auto" w:fill="F2DBDB" w:themeFill="accent2" w:themeFillTint="33"/>
          </w:tcPr>
          <w:p w:rsidR="00A45A87" w:rsidRPr="00F57CA3" w:rsidRDefault="00A45A87" w:rsidP="00E947B9">
            <w:pPr>
              <w:pStyle w:val="ListParagraph"/>
              <w:numPr>
                <w:ilvl w:val="0"/>
                <w:numId w:val="66"/>
              </w:numPr>
              <w:jc w:val="both"/>
              <w:rPr>
                <w:sz w:val="24"/>
                <w:szCs w:val="24"/>
                <w:lang w:val="sr-Cyrl-RS"/>
              </w:rPr>
            </w:pPr>
          </w:p>
        </w:tc>
        <w:tc>
          <w:tcPr>
            <w:tcW w:w="8901" w:type="dxa"/>
          </w:tcPr>
          <w:p w:rsidR="00A45A87" w:rsidRPr="00F57CA3" w:rsidRDefault="00A45A87" w:rsidP="00A45A87">
            <w:pPr>
              <w:pBdr>
                <w:top w:val="nil"/>
                <w:left w:val="nil"/>
                <w:bottom w:val="nil"/>
                <w:right w:val="nil"/>
                <w:between w:val="nil"/>
              </w:pBdr>
              <w:jc w:val="both"/>
              <w:rPr>
                <w:rFonts w:eastAsia="Times New Roman" w:cs="Times New Roman"/>
                <w:lang w:val="sr-Cyrl-RS"/>
              </w:rPr>
            </w:pPr>
            <w:r w:rsidRPr="00F57CA3">
              <w:rPr>
                <w:rFonts w:eastAsia="Times New Roman" w:cs="Times New Roman"/>
              </w:rPr>
              <w:t>Помоћ у учењу</w:t>
            </w:r>
          </w:p>
        </w:tc>
      </w:tr>
      <w:tr w:rsidR="00A45A87" w:rsidTr="00DC39D5">
        <w:tc>
          <w:tcPr>
            <w:tcW w:w="675" w:type="dxa"/>
            <w:shd w:val="clear" w:color="auto" w:fill="F2DBDB" w:themeFill="accent2" w:themeFillTint="33"/>
          </w:tcPr>
          <w:p w:rsidR="00A45A87" w:rsidRPr="00F57CA3" w:rsidRDefault="00A45A87" w:rsidP="00E947B9">
            <w:pPr>
              <w:pStyle w:val="ListParagraph"/>
              <w:numPr>
                <w:ilvl w:val="0"/>
                <w:numId w:val="66"/>
              </w:numPr>
              <w:jc w:val="both"/>
              <w:rPr>
                <w:sz w:val="24"/>
                <w:szCs w:val="24"/>
                <w:lang w:val="sr-Cyrl-RS"/>
              </w:rPr>
            </w:pPr>
          </w:p>
        </w:tc>
        <w:tc>
          <w:tcPr>
            <w:tcW w:w="8901" w:type="dxa"/>
          </w:tcPr>
          <w:p w:rsidR="00A45A87" w:rsidRPr="00F57CA3" w:rsidRDefault="00A45A87" w:rsidP="00A45A87">
            <w:pPr>
              <w:pBdr>
                <w:top w:val="nil"/>
                <w:left w:val="nil"/>
                <w:bottom w:val="nil"/>
                <w:right w:val="nil"/>
                <w:between w:val="nil"/>
              </w:pBdr>
              <w:jc w:val="both"/>
              <w:rPr>
                <w:rFonts w:eastAsia="Times New Roman" w:cs="Times New Roman"/>
                <w:lang w:val="sr-Cyrl-RS"/>
              </w:rPr>
            </w:pPr>
            <w:r w:rsidRPr="00F57CA3">
              <w:rPr>
                <w:rFonts w:eastAsia="Times New Roman" w:cs="Times New Roman"/>
              </w:rPr>
              <w:t>Посао који волим</w:t>
            </w:r>
          </w:p>
        </w:tc>
      </w:tr>
      <w:tr w:rsidR="00A45A87" w:rsidTr="00DC39D5">
        <w:tc>
          <w:tcPr>
            <w:tcW w:w="675" w:type="dxa"/>
            <w:shd w:val="clear" w:color="auto" w:fill="F2DBDB" w:themeFill="accent2" w:themeFillTint="33"/>
          </w:tcPr>
          <w:p w:rsidR="00A45A87" w:rsidRPr="00F57CA3" w:rsidRDefault="00A45A87" w:rsidP="00E947B9">
            <w:pPr>
              <w:pStyle w:val="ListParagraph"/>
              <w:numPr>
                <w:ilvl w:val="0"/>
                <w:numId w:val="66"/>
              </w:numPr>
              <w:jc w:val="both"/>
              <w:rPr>
                <w:sz w:val="24"/>
                <w:szCs w:val="24"/>
                <w:lang w:val="sr-Cyrl-RS"/>
              </w:rPr>
            </w:pPr>
          </w:p>
        </w:tc>
        <w:tc>
          <w:tcPr>
            <w:tcW w:w="8901" w:type="dxa"/>
          </w:tcPr>
          <w:p w:rsidR="00A45A87" w:rsidRPr="00F57CA3" w:rsidRDefault="00A45A87" w:rsidP="00A45A87">
            <w:pPr>
              <w:pBdr>
                <w:top w:val="nil"/>
                <w:left w:val="nil"/>
                <w:bottom w:val="nil"/>
                <w:right w:val="nil"/>
                <w:between w:val="nil"/>
              </w:pBdr>
              <w:jc w:val="both"/>
              <w:rPr>
                <w:rFonts w:eastAsia="Times New Roman" w:cs="Times New Roman"/>
                <w:lang w:val="sr-Cyrl-RS"/>
              </w:rPr>
            </w:pPr>
            <w:r w:rsidRPr="00F57CA3">
              <w:rPr>
                <w:rFonts w:eastAsia="Times New Roman" w:cs="Times New Roman"/>
              </w:rPr>
              <w:t>Како разрешавамо сукобе са другима</w:t>
            </w:r>
          </w:p>
        </w:tc>
      </w:tr>
      <w:tr w:rsidR="00A45A87" w:rsidTr="00DC39D5">
        <w:tc>
          <w:tcPr>
            <w:tcW w:w="675" w:type="dxa"/>
            <w:shd w:val="clear" w:color="auto" w:fill="F2DBDB" w:themeFill="accent2" w:themeFillTint="33"/>
          </w:tcPr>
          <w:p w:rsidR="00A45A87" w:rsidRPr="00F57CA3" w:rsidRDefault="00A45A87" w:rsidP="00E947B9">
            <w:pPr>
              <w:pStyle w:val="ListParagraph"/>
              <w:numPr>
                <w:ilvl w:val="0"/>
                <w:numId w:val="66"/>
              </w:numPr>
              <w:jc w:val="both"/>
              <w:rPr>
                <w:sz w:val="24"/>
                <w:szCs w:val="24"/>
                <w:lang w:val="sr-Cyrl-RS"/>
              </w:rPr>
            </w:pPr>
          </w:p>
        </w:tc>
        <w:tc>
          <w:tcPr>
            <w:tcW w:w="8901" w:type="dxa"/>
          </w:tcPr>
          <w:p w:rsidR="00A45A87" w:rsidRPr="00F57CA3" w:rsidRDefault="00A45A87" w:rsidP="00A45A87">
            <w:pPr>
              <w:pBdr>
                <w:top w:val="nil"/>
                <w:left w:val="nil"/>
                <w:bottom w:val="nil"/>
                <w:right w:val="nil"/>
                <w:between w:val="nil"/>
              </w:pBdr>
              <w:jc w:val="both"/>
              <w:rPr>
                <w:rFonts w:eastAsia="Times New Roman" w:cs="Times New Roman"/>
                <w:lang w:val="sr-Cyrl-RS"/>
              </w:rPr>
            </w:pPr>
            <w:r w:rsidRPr="00F57CA3">
              <w:rPr>
                <w:rFonts w:eastAsia="Times New Roman" w:cs="Times New Roman"/>
              </w:rPr>
              <w:t>Анализа успеха на такмичењима</w:t>
            </w:r>
          </w:p>
        </w:tc>
      </w:tr>
      <w:tr w:rsidR="00A45A87" w:rsidTr="00DC39D5">
        <w:tc>
          <w:tcPr>
            <w:tcW w:w="675" w:type="dxa"/>
            <w:shd w:val="clear" w:color="auto" w:fill="F2DBDB" w:themeFill="accent2" w:themeFillTint="33"/>
          </w:tcPr>
          <w:p w:rsidR="00A45A87" w:rsidRPr="00F57CA3" w:rsidRDefault="00A45A87" w:rsidP="00E947B9">
            <w:pPr>
              <w:pStyle w:val="ListParagraph"/>
              <w:numPr>
                <w:ilvl w:val="0"/>
                <w:numId w:val="66"/>
              </w:numPr>
              <w:jc w:val="both"/>
              <w:rPr>
                <w:sz w:val="24"/>
                <w:szCs w:val="24"/>
                <w:lang w:val="sr-Cyrl-RS"/>
              </w:rPr>
            </w:pPr>
          </w:p>
        </w:tc>
        <w:tc>
          <w:tcPr>
            <w:tcW w:w="8901" w:type="dxa"/>
          </w:tcPr>
          <w:p w:rsidR="00A45A87" w:rsidRPr="00F57CA3" w:rsidRDefault="00A45A87" w:rsidP="00A45A87">
            <w:pPr>
              <w:pBdr>
                <w:top w:val="nil"/>
                <w:left w:val="nil"/>
                <w:bottom w:val="nil"/>
                <w:right w:val="nil"/>
                <w:between w:val="nil"/>
              </w:pBdr>
              <w:jc w:val="both"/>
              <w:rPr>
                <w:rFonts w:eastAsia="Times New Roman" w:cs="Times New Roman"/>
                <w:lang w:val="sr-Cyrl-RS"/>
              </w:rPr>
            </w:pPr>
            <w:r w:rsidRPr="00F57CA3">
              <w:rPr>
                <w:rFonts w:eastAsia="Times New Roman" w:cs="Times New Roman"/>
              </w:rPr>
              <w:t>Школска слава, Свети Сава</w:t>
            </w:r>
            <w:r w:rsidRPr="00F57CA3">
              <w:rPr>
                <w:rFonts w:eastAsia="Times New Roman" w:cs="Times New Roman"/>
                <w:lang w:val="sr-Cyrl-RS"/>
              </w:rPr>
              <w:t xml:space="preserve"> </w:t>
            </w:r>
            <w:r w:rsidRPr="00F57CA3">
              <w:rPr>
                <w:rFonts w:eastAsia="Times New Roman" w:cs="Times New Roman"/>
              </w:rPr>
              <w:t>–</w:t>
            </w:r>
            <w:r w:rsidRPr="00F57CA3">
              <w:rPr>
                <w:rFonts w:eastAsia="Times New Roman" w:cs="Times New Roman"/>
                <w:lang w:val="sr-Cyrl-RS"/>
              </w:rPr>
              <w:t xml:space="preserve"> </w:t>
            </w:r>
            <w:r w:rsidRPr="00F57CA3">
              <w:rPr>
                <w:rFonts w:eastAsia="Times New Roman" w:cs="Times New Roman"/>
              </w:rPr>
              <w:t>прослава</w:t>
            </w:r>
            <w:r w:rsidRPr="00F57CA3">
              <w:rPr>
                <w:rFonts w:eastAsia="Times New Roman" w:cs="Times New Roman"/>
                <w:lang w:val="sr-Cyrl-RS"/>
              </w:rPr>
              <w:t xml:space="preserve"> </w:t>
            </w:r>
          </w:p>
        </w:tc>
      </w:tr>
      <w:tr w:rsidR="00A45A87" w:rsidTr="00DC39D5">
        <w:tc>
          <w:tcPr>
            <w:tcW w:w="675" w:type="dxa"/>
            <w:shd w:val="clear" w:color="auto" w:fill="F2DBDB" w:themeFill="accent2" w:themeFillTint="33"/>
          </w:tcPr>
          <w:p w:rsidR="00A45A87" w:rsidRPr="00F57CA3" w:rsidRDefault="00A45A87" w:rsidP="00E947B9">
            <w:pPr>
              <w:pStyle w:val="ListParagraph"/>
              <w:numPr>
                <w:ilvl w:val="0"/>
                <w:numId w:val="66"/>
              </w:numPr>
              <w:jc w:val="both"/>
              <w:rPr>
                <w:sz w:val="24"/>
                <w:szCs w:val="24"/>
                <w:lang w:val="sr-Cyrl-RS"/>
              </w:rPr>
            </w:pPr>
          </w:p>
        </w:tc>
        <w:tc>
          <w:tcPr>
            <w:tcW w:w="8901" w:type="dxa"/>
          </w:tcPr>
          <w:p w:rsidR="00A45A87" w:rsidRPr="00F57CA3" w:rsidRDefault="00A45A87" w:rsidP="00F57CA3">
            <w:pPr>
              <w:pBdr>
                <w:top w:val="nil"/>
                <w:left w:val="nil"/>
                <w:bottom w:val="nil"/>
                <w:right w:val="nil"/>
                <w:between w:val="nil"/>
              </w:pBdr>
              <w:jc w:val="both"/>
              <w:rPr>
                <w:rFonts w:eastAsia="Times New Roman" w:cs="Times New Roman"/>
                <w:lang w:val="sr-Cyrl-RS"/>
              </w:rPr>
            </w:pPr>
            <w:r w:rsidRPr="00F57CA3">
              <w:rPr>
                <w:rFonts w:eastAsia="Times New Roman" w:cs="Times New Roman"/>
              </w:rPr>
              <w:t>Упознај свој град- Посета музеју – изложби</w:t>
            </w:r>
          </w:p>
        </w:tc>
      </w:tr>
      <w:tr w:rsidR="00A45A87" w:rsidTr="00DC39D5">
        <w:tc>
          <w:tcPr>
            <w:tcW w:w="675" w:type="dxa"/>
            <w:shd w:val="clear" w:color="auto" w:fill="F2DBDB" w:themeFill="accent2" w:themeFillTint="33"/>
          </w:tcPr>
          <w:p w:rsidR="00A45A87" w:rsidRPr="00F57CA3" w:rsidRDefault="00A45A87" w:rsidP="00E947B9">
            <w:pPr>
              <w:pStyle w:val="ListParagraph"/>
              <w:numPr>
                <w:ilvl w:val="0"/>
                <w:numId w:val="66"/>
              </w:numPr>
              <w:jc w:val="both"/>
              <w:rPr>
                <w:sz w:val="24"/>
                <w:szCs w:val="24"/>
                <w:lang w:val="sr-Cyrl-RS"/>
              </w:rPr>
            </w:pPr>
          </w:p>
        </w:tc>
        <w:tc>
          <w:tcPr>
            <w:tcW w:w="8901" w:type="dxa"/>
          </w:tcPr>
          <w:p w:rsidR="00A45A87" w:rsidRPr="00F57CA3" w:rsidRDefault="00A45A87" w:rsidP="00F57CA3">
            <w:pPr>
              <w:pBdr>
                <w:top w:val="nil"/>
                <w:left w:val="nil"/>
                <w:bottom w:val="nil"/>
                <w:right w:val="nil"/>
                <w:between w:val="nil"/>
              </w:pBdr>
              <w:jc w:val="both"/>
              <w:rPr>
                <w:rFonts w:eastAsia="Times New Roman" w:cs="Times New Roman"/>
                <w:lang w:val="sr-Cyrl-RS"/>
              </w:rPr>
            </w:pPr>
            <w:r w:rsidRPr="00F57CA3">
              <w:rPr>
                <w:rFonts w:eastAsia="Times New Roman" w:cs="Times New Roman"/>
              </w:rPr>
              <w:t>Међусобно поштовање и толеранцијаКако организујемо дан, време</w:t>
            </w:r>
          </w:p>
        </w:tc>
      </w:tr>
      <w:tr w:rsidR="00A45A87" w:rsidTr="00DC39D5">
        <w:tc>
          <w:tcPr>
            <w:tcW w:w="675" w:type="dxa"/>
            <w:shd w:val="clear" w:color="auto" w:fill="F2DBDB" w:themeFill="accent2" w:themeFillTint="33"/>
          </w:tcPr>
          <w:p w:rsidR="00A45A87" w:rsidRPr="00F57CA3" w:rsidRDefault="00A45A87" w:rsidP="00E947B9">
            <w:pPr>
              <w:pStyle w:val="ListParagraph"/>
              <w:numPr>
                <w:ilvl w:val="0"/>
                <w:numId w:val="66"/>
              </w:numPr>
              <w:jc w:val="both"/>
              <w:rPr>
                <w:sz w:val="24"/>
                <w:szCs w:val="24"/>
                <w:lang w:val="sr-Cyrl-RS"/>
              </w:rPr>
            </w:pPr>
          </w:p>
        </w:tc>
        <w:tc>
          <w:tcPr>
            <w:tcW w:w="8901" w:type="dxa"/>
          </w:tcPr>
          <w:p w:rsidR="00A45A87" w:rsidRPr="00F57CA3" w:rsidRDefault="00A45A87" w:rsidP="00F57CA3">
            <w:pPr>
              <w:pBdr>
                <w:top w:val="nil"/>
                <w:left w:val="nil"/>
                <w:bottom w:val="nil"/>
                <w:right w:val="nil"/>
                <w:between w:val="nil"/>
              </w:pBdr>
              <w:jc w:val="both"/>
              <w:rPr>
                <w:rFonts w:eastAsia="Times New Roman" w:cs="Times New Roman"/>
                <w:lang w:val="sr-Cyrl-RS"/>
              </w:rPr>
            </w:pPr>
            <w:r w:rsidRPr="00F57CA3">
              <w:rPr>
                <w:rFonts w:eastAsia="Times New Roman" w:cs="Times New Roman"/>
              </w:rPr>
              <w:t>Како очувати здравље</w:t>
            </w:r>
          </w:p>
        </w:tc>
      </w:tr>
      <w:tr w:rsidR="00A45A87" w:rsidTr="00DC39D5">
        <w:tc>
          <w:tcPr>
            <w:tcW w:w="675" w:type="dxa"/>
            <w:shd w:val="clear" w:color="auto" w:fill="F2DBDB" w:themeFill="accent2" w:themeFillTint="33"/>
          </w:tcPr>
          <w:p w:rsidR="00A45A87" w:rsidRPr="00F57CA3" w:rsidRDefault="00A45A87" w:rsidP="00E947B9">
            <w:pPr>
              <w:pStyle w:val="ListParagraph"/>
              <w:numPr>
                <w:ilvl w:val="0"/>
                <w:numId w:val="66"/>
              </w:numPr>
              <w:jc w:val="both"/>
              <w:rPr>
                <w:sz w:val="24"/>
                <w:szCs w:val="24"/>
                <w:lang w:val="sr-Cyrl-RS"/>
              </w:rPr>
            </w:pPr>
          </w:p>
        </w:tc>
        <w:tc>
          <w:tcPr>
            <w:tcW w:w="8901" w:type="dxa"/>
          </w:tcPr>
          <w:p w:rsidR="00A45A87" w:rsidRPr="00F57CA3" w:rsidRDefault="00A45A87" w:rsidP="00F57CA3">
            <w:pPr>
              <w:pBdr>
                <w:top w:val="nil"/>
                <w:left w:val="nil"/>
                <w:bottom w:val="nil"/>
                <w:right w:val="nil"/>
                <w:between w:val="nil"/>
              </w:pBdr>
              <w:jc w:val="both"/>
              <w:rPr>
                <w:rFonts w:eastAsia="Times New Roman" w:cs="Times New Roman"/>
                <w:lang w:val="sr-Cyrl-RS"/>
              </w:rPr>
            </w:pPr>
            <w:r w:rsidRPr="00F57CA3">
              <w:rPr>
                <w:rFonts w:eastAsia="Times New Roman" w:cs="Times New Roman"/>
              </w:rPr>
              <w:t>Болести зависности- алкохол, цигарете</w:t>
            </w:r>
          </w:p>
        </w:tc>
      </w:tr>
      <w:tr w:rsidR="00A45A87" w:rsidTr="00DC39D5">
        <w:tc>
          <w:tcPr>
            <w:tcW w:w="675" w:type="dxa"/>
            <w:shd w:val="clear" w:color="auto" w:fill="F2DBDB" w:themeFill="accent2" w:themeFillTint="33"/>
          </w:tcPr>
          <w:p w:rsidR="00A45A87" w:rsidRPr="00F57CA3" w:rsidRDefault="00A45A87" w:rsidP="00E947B9">
            <w:pPr>
              <w:pStyle w:val="ListParagraph"/>
              <w:numPr>
                <w:ilvl w:val="0"/>
                <w:numId w:val="66"/>
              </w:numPr>
              <w:jc w:val="both"/>
              <w:rPr>
                <w:sz w:val="24"/>
                <w:szCs w:val="24"/>
                <w:lang w:val="sr-Cyrl-RS"/>
              </w:rPr>
            </w:pPr>
          </w:p>
        </w:tc>
        <w:tc>
          <w:tcPr>
            <w:tcW w:w="8901" w:type="dxa"/>
          </w:tcPr>
          <w:p w:rsidR="00A45A87" w:rsidRPr="00F57CA3" w:rsidRDefault="00A45A87" w:rsidP="00F57CA3">
            <w:pPr>
              <w:pBdr>
                <w:top w:val="nil"/>
                <w:left w:val="nil"/>
                <w:bottom w:val="nil"/>
                <w:right w:val="nil"/>
                <w:between w:val="nil"/>
              </w:pBdr>
              <w:jc w:val="both"/>
              <w:rPr>
                <w:rFonts w:eastAsia="Times New Roman" w:cs="Times New Roman"/>
                <w:lang w:val="sr-Cyrl-RS"/>
              </w:rPr>
            </w:pPr>
            <w:r w:rsidRPr="00F57CA3">
              <w:rPr>
                <w:rFonts w:eastAsia="Times New Roman" w:cs="Times New Roman"/>
              </w:rPr>
              <w:t>Проблеми у настави</w:t>
            </w:r>
          </w:p>
        </w:tc>
      </w:tr>
      <w:tr w:rsidR="00A45A87" w:rsidTr="00DC39D5">
        <w:tc>
          <w:tcPr>
            <w:tcW w:w="675" w:type="dxa"/>
            <w:shd w:val="clear" w:color="auto" w:fill="F2DBDB" w:themeFill="accent2" w:themeFillTint="33"/>
          </w:tcPr>
          <w:p w:rsidR="00A45A87" w:rsidRPr="00F57CA3" w:rsidRDefault="00A45A87" w:rsidP="00E947B9">
            <w:pPr>
              <w:pStyle w:val="ListParagraph"/>
              <w:numPr>
                <w:ilvl w:val="0"/>
                <w:numId w:val="66"/>
              </w:numPr>
              <w:jc w:val="both"/>
              <w:rPr>
                <w:sz w:val="24"/>
                <w:szCs w:val="24"/>
                <w:lang w:val="sr-Cyrl-RS"/>
              </w:rPr>
            </w:pPr>
          </w:p>
        </w:tc>
        <w:tc>
          <w:tcPr>
            <w:tcW w:w="8901" w:type="dxa"/>
          </w:tcPr>
          <w:p w:rsidR="00A45A87" w:rsidRPr="00F57CA3" w:rsidRDefault="00A45A87" w:rsidP="00F57CA3">
            <w:pPr>
              <w:pBdr>
                <w:top w:val="nil"/>
                <w:left w:val="nil"/>
                <w:bottom w:val="nil"/>
                <w:right w:val="nil"/>
                <w:between w:val="nil"/>
              </w:pBdr>
              <w:jc w:val="both"/>
              <w:rPr>
                <w:rFonts w:eastAsia="Times New Roman" w:cs="Times New Roman"/>
                <w:lang w:val="sr-Cyrl-RS"/>
              </w:rPr>
            </w:pPr>
            <w:r w:rsidRPr="00F57CA3">
              <w:rPr>
                <w:rFonts w:eastAsia="Times New Roman" w:cs="Times New Roman"/>
              </w:rPr>
              <w:t>Ускршњи празници - како их проводимо</w:t>
            </w:r>
          </w:p>
        </w:tc>
      </w:tr>
      <w:tr w:rsidR="00A45A87" w:rsidTr="00DC39D5">
        <w:tc>
          <w:tcPr>
            <w:tcW w:w="675" w:type="dxa"/>
            <w:shd w:val="clear" w:color="auto" w:fill="F2DBDB" w:themeFill="accent2" w:themeFillTint="33"/>
          </w:tcPr>
          <w:p w:rsidR="00A45A87" w:rsidRPr="00F57CA3" w:rsidRDefault="00A45A87" w:rsidP="00E947B9">
            <w:pPr>
              <w:pStyle w:val="ListParagraph"/>
              <w:numPr>
                <w:ilvl w:val="0"/>
                <w:numId w:val="66"/>
              </w:numPr>
              <w:jc w:val="both"/>
              <w:rPr>
                <w:sz w:val="24"/>
                <w:szCs w:val="24"/>
                <w:lang w:val="sr-Cyrl-RS"/>
              </w:rPr>
            </w:pPr>
          </w:p>
        </w:tc>
        <w:tc>
          <w:tcPr>
            <w:tcW w:w="8901" w:type="dxa"/>
          </w:tcPr>
          <w:p w:rsidR="00A45A87" w:rsidRPr="00F57CA3" w:rsidRDefault="00A45A87" w:rsidP="00F57CA3">
            <w:pPr>
              <w:pBdr>
                <w:top w:val="nil"/>
                <w:left w:val="nil"/>
                <w:bottom w:val="nil"/>
                <w:right w:val="nil"/>
                <w:between w:val="nil"/>
              </w:pBdr>
              <w:jc w:val="both"/>
              <w:rPr>
                <w:rFonts w:eastAsia="Times New Roman" w:cs="Times New Roman"/>
                <w:lang w:val="sr-Cyrl-RS"/>
              </w:rPr>
            </w:pPr>
            <w:r w:rsidRPr="00F57CA3">
              <w:rPr>
                <w:rFonts w:eastAsia="Times New Roman" w:cs="Times New Roman"/>
              </w:rPr>
              <w:t>Активности на реализацији екскурзије, излета</w:t>
            </w:r>
          </w:p>
        </w:tc>
      </w:tr>
      <w:tr w:rsidR="00A45A87" w:rsidTr="00DC39D5">
        <w:tc>
          <w:tcPr>
            <w:tcW w:w="675" w:type="dxa"/>
            <w:shd w:val="clear" w:color="auto" w:fill="F2DBDB" w:themeFill="accent2" w:themeFillTint="33"/>
          </w:tcPr>
          <w:p w:rsidR="00A45A87" w:rsidRPr="00F57CA3" w:rsidRDefault="00A45A87" w:rsidP="00E947B9">
            <w:pPr>
              <w:pStyle w:val="ListParagraph"/>
              <w:numPr>
                <w:ilvl w:val="0"/>
                <w:numId w:val="66"/>
              </w:numPr>
              <w:jc w:val="both"/>
              <w:rPr>
                <w:sz w:val="24"/>
                <w:szCs w:val="24"/>
                <w:lang w:val="sr-Cyrl-RS"/>
              </w:rPr>
            </w:pPr>
          </w:p>
        </w:tc>
        <w:tc>
          <w:tcPr>
            <w:tcW w:w="8901" w:type="dxa"/>
          </w:tcPr>
          <w:p w:rsidR="00A45A87" w:rsidRPr="00F57CA3" w:rsidRDefault="00A45A87" w:rsidP="00F57CA3">
            <w:pPr>
              <w:pBdr>
                <w:top w:val="nil"/>
                <w:left w:val="nil"/>
                <w:bottom w:val="nil"/>
                <w:right w:val="nil"/>
                <w:between w:val="nil"/>
              </w:pBdr>
              <w:jc w:val="both"/>
              <w:rPr>
                <w:rFonts w:eastAsia="Times New Roman" w:cs="Times New Roman"/>
                <w:lang w:val="sr-Cyrl-RS"/>
              </w:rPr>
            </w:pPr>
            <w:r w:rsidRPr="00F57CA3">
              <w:rPr>
                <w:rFonts w:eastAsia="Times New Roman" w:cs="Times New Roman"/>
              </w:rPr>
              <w:t>Спортски дан</w:t>
            </w:r>
          </w:p>
        </w:tc>
      </w:tr>
      <w:tr w:rsidR="00A45A87" w:rsidTr="00DC39D5">
        <w:tc>
          <w:tcPr>
            <w:tcW w:w="675" w:type="dxa"/>
            <w:shd w:val="clear" w:color="auto" w:fill="F2DBDB" w:themeFill="accent2" w:themeFillTint="33"/>
          </w:tcPr>
          <w:p w:rsidR="00A45A87" w:rsidRPr="00F57CA3" w:rsidRDefault="00A45A87" w:rsidP="00E947B9">
            <w:pPr>
              <w:pStyle w:val="ListParagraph"/>
              <w:numPr>
                <w:ilvl w:val="0"/>
                <w:numId w:val="66"/>
              </w:numPr>
              <w:jc w:val="both"/>
              <w:rPr>
                <w:sz w:val="24"/>
                <w:szCs w:val="24"/>
                <w:lang w:val="sr-Cyrl-RS"/>
              </w:rPr>
            </w:pPr>
          </w:p>
        </w:tc>
        <w:tc>
          <w:tcPr>
            <w:tcW w:w="8901" w:type="dxa"/>
          </w:tcPr>
          <w:p w:rsidR="00A45A87" w:rsidRPr="00F57CA3" w:rsidRDefault="00A45A87" w:rsidP="00F57CA3">
            <w:pPr>
              <w:pBdr>
                <w:top w:val="nil"/>
                <w:left w:val="nil"/>
                <w:bottom w:val="nil"/>
                <w:right w:val="nil"/>
                <w:between w:val="nil"/>
              </w:pBdr>
              <w:jc w:val="both"/>
              <w:rPr>
                <w:rFonts w:eastAsia="Times New Roman" w:cs="Times New Roman"/>
                <w:lang w:val="sr-Cyrl-RS"/>
              </w:rPr>
            </w:pPr>
            <w:r w:rsidRPr="00F57CA3">
              <w:rPr>
                <w:rFonts w:eastAsia="Times New Roman" w:cs="Times New Roman"/>
              </w:rPr>
              <w:t>Анализа успеха, 3</w:t>
            </w:r>
            <w:r w:rsidRPr="00F57CA3">
              <w:rPr>
                <w:rFonts w:eastAsia="Times New Roman" w:cs="Times New Roman"/>
                <w:lang w:val="sr-Cyrl-RS"/>
              </w:rPr>
              <w:t>.</w:t>
            </w:r>
            <w:r w:rsidRPr="00F57CA3">
              <w:rPr>
                <w:rFonts w:eastAsia="Times New Roman" w:cs="Times New Roman"/>
              </w:rPr>
              <w:t xml:space="preserve"> квартал</w:t>
            </w:r>
          </w:p>
        </w:tc>
      </w:tr>
      <w:tr w:rsidR="00A45A87" w:rsidTr="00DC39D5">
        <w:tc>
          <w:tcPr>
            <w:tcW w:w="675" w:type="dxa"/>
            <w:shd w:val="clear" w:color="auto" w:fill="F2DBDB" w:themeFill="accent2" w:themeFillTint="33"/>
          </w:tcPr>
          <w:p w:rsidR="00A45A87" w:rsidRPr="00F57CA3" w:rsidRDefault="00A45A87" w:rsidP="00E947B9">
            <w:pPr>
              <w:pStyle w:val="ListParagraph"/>
              <w:numPr>
                <w:ilvl w:val="0"/>
                <w:numId w:val="66"/>
              </w:numPr>
              <w:jc w:val="both"/>
              <w:rPr>
                <w:sz w:val="24"/>
                <w:szCs w:val="24"/>
                <w:lang w:val="sr-Cyrl-RS"/>
              </w:rPr>
            </w:pPr>
          </w:p>
        </w:tc>
        <w:tc>
          <w:tcPr>
            <w:tcW w:w="8901" w:type="dxa"/>
          </w:tcPr>
          <w:p w:rsidR="00A45A87" w:rsidRPr="00F57CA3" w:rsidRDefault="00A45A87" w:rsidP="00F57CA3">
            <w:pPr>
              <w:pBdr>
                <w:top w:val="nil"/>
                <w:left w:val="nil"/>
                <w:bottom w:val="nil"/>
                <w:right w:val="nil"/>
                <w:between w:val="nil"/>
              </w:pBdr>
              <w:jc w:val="both"/>
              <w:rPr>
                <w:rFonts w:eastAsia="Times New Roman" w:cs="Times New Roman"/>
                <w:lang w:val="sr-Cyrl-RS"/>
              </w:rPr>
            </w:pPr>
            <w:r w:rsidRPr="00F57CA3">
              <w:rPr>
                <w:rFonts w:eastAsia="Times New Roman" w:cs="Times New Roman"/>
              </w:rPr>
              <w:t>Посета библиотеци</w:t>
            </w:r>
          </w:p>
        </w:tc>
      </w:tr>
      <w:tr w:rsidR="00A45A87" w:rsidTr="00DC39D5">
        <w:tc>
          <w:tcPr>
            <w:tcW w:w="675" w:type="dxa"/>
            <w:shd w:val="clear" w:color="auto" w:fill="F2DBDB" w:themeFill="accent2" w:themeFillTint="33"/>
          </w:tcPr>
          <w:p w:rsidR="00A45A87" w:rsidRPr="00F57CA3" w:rsidRDefault="00A45A87" w:rsidP="00E947B9">
            <w:pPr>
              <w:pStyle w:val="ListParagraph"/>
              <w:numPr>
                <w:ilvl w:val="0"/>
                <w:numId w:val="66"/>
              </w:numPr>
              <w:jc w:val="both"/>
              <w:rPr>
                <w:sz w:val="24"/>
                <w:szCs w:val="24"/>
                <w:lang w:val="sr-Cyrl-RS"/>
              </w:rPr>
            </w:pPr>
          </w:p>
        </w:tc>
        <w:tc>
          <w:tcPr>
            <w:tcW w:w="8901" w:type="dxa"/>
          </w:tcPr>
          <w:p w:rsidR="00A45A87" w:rsidRPr="00F57CA3" w:rsidRDefault="00A45A87" w:rsidP="002D0F62">
            <w:pPr>
              <w:jc w:val="both"/>
              <w:rPr>
                <w:rFonts w:eastAsia="Times New Roman" w:cs="Times New Roman"/>
                <w:lang w:val="sr-Cyrl-RS"/>
              </w:rPr>
            </w:pPr>
            <w:r w:rsidRPr="00F57CA3">
              <w:rPr>
                <w:rFonts w:eastAsia="Times New Roman" w:cs="Times New Roman"/>
              </w:rPr>
              <w:t>и друге теме по избору одељењског старешине</w:t>
            </w:r>
          </w:p>
        </w:tc>
      </w:tr>
    </w:tbl>
    <w:p w:rsidR="00DC39D5" w:rsidRDefault="00DC39D5" w:rsidP="00DC39D5">
      <w:pPr>
        <w:pBdr>
          <w:top w:val="nil"/>
          <w:left w:val="nil"/>
          <w:bottom w:val="nil"/>
          <w:right w:val="nil"/>
          <w:between w:val="nil"/>
        </w:pBdr>
        <w:spacing w:after="0"/>
        <w:jc w:val="both"/>
        <w:rPr>
          <w:rFonts w:eastAsia="Times New Roman" w:cs="Times New Roman"/>
          <w:color w:val="FF0000"/>
          <w:szCs w:val="24"/>
          <w:lang w:val="sr-Cyrl-RS"/>
        </w:rPr>
      </w:pPr>
    </w:p>
    <w:p w:rsidR="002D0F62" w:rsidRPr="00A45A87" w:rsidRDefault="002D0F62" w:rsidP="00DC39D5">
      <w:pPr>
        <w:pBdr>
          <w:top w:val="nil"/>
          <w:left w:val="nil"/>
          <w:bottom w:val="nil"/>
          <w:right w:val="nil"/>
          <w:between w:val="nil"/>
        </w:pBdr>
        <w:spacing w:after="0"/>
        <w:ind w:firstLine="720"/>
        <w:jc w:val="both"/>
        <w:rPr>
          <w:rFonts w:eastAsia="Times New Roman" w:cs="Times New Roman"/>
          <w:szCs w:val="24"/>
        </w:rPr>
      </w:pPr>
      <w:r w:rsidRPr="00A45A87">
        <w:rPr>
          <w:rFonts w:eastAsia="Times New Roman" w:cs="Times New Roman"/>
          <w:szCs w:val="24"/>
        </w:rPr>
        <w:t>У циљу развијања правилног односа према раду и култури, развијања позитивног односа према кооперативности, хуманости и општељудској солидарности, способности за естетски доживљавање, радиће се на формирању особина личности као што су издржљивост, упорност, тачност, прецизност и рационалност.</w:t>
      </w:r>
    </w:p>
    <w:p w:rsidR="002D0F62" w:rsidRPr="00A45A87" w:rsidRDefault="002D0F62" w:rsidP="002D0F62">
      <w:pPr>
        <w:ind w:firstLine="720"/>
        <w:jc w:val="both"/>
        <w:rPr>
          <w:rFonts w:eastAsia="Times New Roman" w:cs="Times New Roman"/>
          <w:szCs w:val="24"/>
          <w:lang w:val="sr-Cyrl-RS"/>
        </w:rPr>
      </w:pPr>
      <w:r w:rsidRPr="00A45A87">
        <w:rPr>
          <w:rFonts w:eastAsia="Times New Roman" w:cs="Times New Roman"/>
          <w:szCs w:val="24"/>
        </w:rPr>
        <w:t>Ученици и наставници школе учествоваће у хуманитарним концертима и другим акцијама у школи и локалној средини. Ове активности ће се организовати у оквиру друштвено-корисног рада, наставе, одељењских заједница.</w:t>
      </w:r>
    </w:p>
    <w:p w:rsidR="00A45A87" w:rsidRPr="00A45A87" w:rsidRDefault="00A45A87" w:rsidP="002D0F62">
      <w:pPr>
        <w:ind w:firstLine="720"/>
        <w:jc w:val="both"/>
        <w:rPr>
          <w:rFonts w:eastAsia="Times New Roman" w:cs="Times New Roman"/>
          <w:color w:val="FF0000"/>
          <w:szCs w:val="24"/>
          <w:lang w:val="sr-Cyrl-RS"/>
        </w:rPr>
        <w:sectPr w:rsidR="00A45A87" w:rsidRPr="00A45A87">
          <w:pgSz w:w="12240" w:h="15840"/>
          <w:pgMar w:top="1440" w:right="1440" w:bottom="1440" w:left="1440" w:header="708" w:footer="708" w:gutter="0"/>
          <w:cols w:space="720"/>
        </w:sectPr>
      </w:pPr>
    </w:p>
    <w:p w:rsidR="002D0F62" w:rsidRPr="002D0F62" w:rsidRDefault="002D0F62" w:rsidP="002D0F62">
      <w:pPr>
        <w:rPr>
          <w:rFonts w:eastAsia="Times New Roman" w:cs="Times New Roman"/>
          <w:b/>
          <w:color w:val="FF0000"/>
          <w:szCs w:val="24"/>
        </w:rPr>
      </w:pPr>
      <w:r w:rsidRPr="002D0F62">
        <w:rPr>
          <w:color w:val="FF0000"/>
        </w:rPr>
        <w:lastRenderedPageBreak/>
        <w:br w:type="page"/>
      </w:r>
    </w:p>
    <w:p w:rsidR="003269C4" w:rsidRDefault="003269C4" w:rsidP="002D0F62">
      <w:pPr>
        <w:pStyle w:val="Heading1"/>
        <w:rPr>
          <w:color w:val="FF0000"/>
        </w:rPr>
        <w:sectPr w:rsidR="003269C4">
          <w:type w:val="continuous"/>
          <w:pgSz w:w="12240" w:h="15840"/>
          <w:pgMar w:top="1440" w:right="1440" w:bottom="1440" w:left="1440" w:header="708" w:footer="708" w:gutter="0"/>
          <w:cols w:space="720"/>
        </w:sectPr>
      </w:pPr>
    </w:p>
    <w:p w:rsidR="00266D02" w:rsidRPr="009900BC" w:rsidRDefault="00266D02" w:rsidP="005977A3">
      <w:pPr>
        <w:pStyle w:val="Heading3"/>
        <w:rPr>
          <w:lang w:val="sr-Cyrl-RS"/>
        </w:rPr>
      </w:pPr>
      <w:bookmarkStart w:id="71" w:name="_2jxsxqh" w:colFirst="0" w:colLast="0"/>
      <w:bookmarkStart w:id="72" w:name="_Toc83369823"/>
      <w:bookmarkStart w:id="73" w:name="_Toc114126256"/>
      <w:bookmarkEnd w:id="71"/>
      <w:r>
        <w:lastRenderedPageBreak/>
        <w:t>ПЛАН РАДА ПЕДАГОГА</w:t>
      </w:r>
      <w:bookmarkEnd w:id="72"/>
      <w:bookmarkEnd w:id="73"/>
    </w:p>
    <w:p w:rsidR="00266D02" w:rsidRDefault="00266D02" w:rsidP="00266D02">
      <w:pPr>
        <w:pStyle w:val="Heading1"/>
      </w:pPr>
      <w:bookmarkStart w:id="74" w:name="_xcusxi33lhiz" w:colFirst="0" w:colLast="0"/>
      <w:bookmarkEnd w:id="74"/>
    </w:p>
    <w:tbl>
      <w:tblPr>
        <w:tblW w:w="14856" w:type="dxa"/>
        <w:tblInd w:w="-714" w:type="dxa"/>
        <w:tblLayout w:type="fixed"/>
        <w:tblLook w:val="0400" w:firstRow="0" w:lastRow="0" w:firstColumn="0" w:lastColumn="0" w:noHBand="0" w:noVBand="1"/>
      </w:tblPr>
      <w:tblGrid>
        <w:gridCol w:w="1531"/>
        <w:gridCol w:w="4536"/>
        <w:gridCol w:w="1843"/>
        <w:gridCol w:w="1984"/>
        <w:gridCol w:w="2835"/>
        <w:gridCol w:w="2127"/>
      </w:tblGrid>
      <w:tr w:rsidR="00266D02" w:rsidRPr="002D207D" w:rsidTr="00F0555C">
        <w:trPr>
          <w:trHeight w:val="765"/>
        </w:trPr>
        <w:tc>
          <w:tcPr>
            <w:tcW w:w="153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266D02" w:rsidRPr="00D37A16" w:rsidRDefault="00266D02" w:rsidP="00F0555C">
            <w:pPr>
              <w:spacing w:after="0"/>
              <w:rPr>
                <w:rFonts w:eastAsia="Times New Roman" w:cs="Times New Roman"/>
                <w:szCs w:val="24"/>
              </w:rPr>
            </w:pPr>
            <w:r w:rsidRPr="00D37A16">
              <w:rPr>
                <w:rFonts w:eastAsia="Times New Roman" w:cs="Times New Roman"/>
                <w:szCs w:val="24"/>
              </w:rPr>
              <w:t>ПОДРУЧЈЕ РАДА</w:t>
            </w:r>
          </w:p>
        </w:tc>
        <w:tc>
          <w:tcPr>
            <w:tcW w:w="453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266D02" w:rsidRPr="002D207D" w:rsidRDefault="00266D02" w:rsidP="00F0555C">
            <w:pPr>
              <w:spacing w:after="0"/>
              <w:rPr>
                <w:rFonts w:eastAsia="Times New Roman" w:cs="Times New Roman"/>
                <w:sz w:val="22"/>
              </w:rPr>
            </w:pPr>
            <w:r w:rsidRPr="002D207D">
              <w:rPr>
                <w:rFonts w:eastAsia="Times New Roman" w:cs="Times New Roman"/>
                <w:sz w:val="22"/>
              </w:rPr>
              <w:t>НАЗИВ АКТИВНОСТИ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266D02" w:rsidRPr="002D207D" w:rsidRDefault="00266D02" w:rsidP="00F0555C">
            <w:pPr>
              <w:spacing w:after="0"/>
              <w:rPr>
                <w:rFonts w:eastAsia="Times New Roman" w:cs="Times New Roman"/>
                <w:sz w:val="22"/>
              </w:rPr>
            </w:pPr>
            <w:r w:rsidRPr="002D207D">
              <w:rPr>
                <w:rFonts w:eastAsia="Times New Roman" w:cs="Times New Roman"/>
                <w:sz w:val="22"/>
              </w:rPr>
              <w:t>ВРЕМЕ РЕАЛИЗАЦИЈЕ</w:t>
            </w:r>
          </w:p>
        </w:tc>
        <w:tc>
          <w:tcPr>
            <w:tcW w:w="198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266D02" w:rsidRPr="002D207D" w:rsidRDefault="00266D02" w:rsidP="00F0555C">
            <w:pPr>
              <w:spacing w:after="0"/>
              <w:rPr>
                <w:rFonts w:eastAsia="Times New Roman" w:cs="Times New Roman"/>
                <w:sz w:val="22"/>
              </w:rPr>
            </w:pPr>
            <w:r w:rsidRPr="002D207D">
              <w:rPr>
                <w:rFonts w:eastAsia="Times New Roman" w:cs="Times New Roman"/>
                <w:sz w:val="22"/>
              </w:rPr>
              <w:t>НОСИЛАЦ АКТИВНОСТИ</w:t>
            </w:r>
          </w:p>
        </w:tc>
        <w:tc>
          <w:tcPr>
            <w:tcW w:w="283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266D02" w:rsidRPr="002D207D" w:rsidRDefault="00266D02" w:rsidP="00F0555C">
            <w:pPr>
              <w:spacing w:after="0"/>
              <w:rPr>
                <w:rFonts w:eastAsia="Times New Roman" w:cs="Times New Roman"/>
                <w:sz w:val="22"/>
              </w:rPr>
            </w:pPr>
            <w:r w:rsidRPr="002D207D">
              <w:rPr>
                <w:rFonts w:eastAsia="Times New Roman" w:cs="Times New Roman"/>
                <w:sz w:val="22"/>
              </w:rPr>
              <w:t>САРАДНИЦИ</w:t>
            </w:r>
          </w:p>
        </w:tc>
        <w:tc>
          <w:tcPr>
            <w:tcW w:w="212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266D02" w:rsidRPr="002D207D" w:rsidRDefault="00266D02" w:rsidP="00F0555C">
            <w:pPr>
              <w:spacing w:after="0"/>
              <w:rPr>
                <w:rFonts w:eastAsia="Times New Roman" w:cs="Times New Roman"/>
                <w:sz w:val="22"/>
              </w:rPr>
            </w:pPr>
            <w:r w:rsidRPr="002D207D">
              <w:rPr>
                <w:rFonts w:eastAsia="Times New Roman" w:cs="Times New Roman"/>
                <w:sz w:val="22"/>
              </w:rPr>
              <w:t>МОГУЋИ ИЗВОРИ ДОКАЗА</w:t>
            </w:r>
          </w:p>
        </w:tc>
      </w:tr>
      <w:tr w:rsidR="00266D02" w:rsidTr="00F0555C">
        <w:trPr>
          <w:trHeight w:val="738"/>
        </w:trPr>
        <w:tc>
          <w:tcPr>
            <w:tcW w:w="1531" w:type="dxa"/>
            <w:vMerge w:val="restart"/>
            <w:tcBorders>
              <w:top w:val="single" w:sz="4" w:space="0" w:color="000000"/>
              <w:left w:val="single" w:sz="4" w:space="0" w:color="000000"/>
              <w:bottom w:val="single" w:sz="4" w:space="0" w:color="auto"/>
              <w:right w:val="single" w:sz="4" w:space="0" w:color="000000"/>
            </w:tcBorders>
            <w:shd w:val="clear" w:color="auto" w:fill="F2DBDB" w:themeFill="accent2" w:themeFillTint="33"/>
            <w:textDirection w:val="btLr"/>
            <w:vAlign w:val="center"/>
          </w:tcPr>
          <w:p w:rsidR="00266D02" w:rsidRPr="00D37A16" w:rsidRDefault="00266D02" w:rsidP="00F0555C">
            <w:pPr>
              <w:spacing w:after="0"/>
              <w:ind w:left="113" w:right="113"/>
              <w:rPr>
                <w:rFonts w:eastAsia="Times New Roman" w:cs="Times New Roman"/>
                <w:szCs w:val="24"/>
              </w:rPr>
            </w:pPr>
            <w:r w:rsidRPr="00D37A16">
              <w:rPr>
                <w:rFonts w:eastAsia="Times New Roman" w:cs="Times New Roman"/>
                <w:szCs w:val="24"/>
              </w:rPr>
              <w:t>ПЛАНИРАЊЕ И ПРОГРАМИРАЊЕ РАДА</w:t>
            </w:r>
          </w:p>
        </w:tc>
        <w:tc>
          <w:tcPr>
            <w:tcW w:w="4536" w:type="dxa"/>
            <w:tcBorders>
              <w:top w:val="single" w:sz="4" w:space="0" w:color="000000"/>
              <w:left w:val="single" w:sz="4" w:space="0" w:color="000000"/>
              <w:bottom w:val="single" w:sz="4" w:space="0" w:color="000000"/>
              <w:right w:val="single" w:sz="4" w:space="0" w:color="000000"/>
            </w:tcBorders>
          </w:tcPr>
          <w:p w:rsidR="00266D02" w:rsidRPr="007C00A2" w:rsidRDefault="00266D02" w:rsidP="00F0555C">
            <w:pPr>
              <w:spacing w:after="0"/>
              <w:rPr>
                <w:rFonts w:eastAsia="Times New Roman" w:cs="Times New Roman"/>
                <w:sz w:val="22"/>
              </w:rPr>
            </w:pPr>
            <w:r w:rsidRPr="007C00A2">
              <w:rPr>
                <w:rFonts w:eastAsia="Times New Roman" w:cs="Times New Roman"/>
                <w:sz w:val="22"/>
              </w:rPr>
              <w:t>учешће у планирању и организовању васпитно образовног рада</w:t>
            </w:r>
          </w:p>
        </w:tc>
        <w:tc>
          <w:tcPr>
            <w:tcW w:w="1843"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aвгуст, септембар</w:t>
            </w:r>
          </w:p>
        </w:tc>
        <w:tc>
          <w:tcPr>
            <w:tcW w:w="1984"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педагог</w:t>
            </w:r>
          </w:p>
        </w:tc>
        <w:tc>
          <w:tcPr>
            <w:tcW w:w="2835"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 xml:space="preserve">директор </w:t>
            </w:r>
            <w:r w:rsidRPr="007C00A2">
              <w:rPr>
                <w:rFonts w:eastAsia="Times New Roman" w:cs="Times New Roman"/>
                <w:sz w:val="22"/>
                <w:lang w:val="sr-Cyrl-RS"/>
              </w:rPr>
              <w:t>пом</w:t>
            </w:r>
            <w:r w:rsidRPr="007C00A2">
              <w:rPr>
                <w:rFonts w:eastAsia="Times New Roman" w:cs="Times New Roman"/>
                <w:sz w:val="22"/>
              </w:rPr>
              <w:t>. директор стручни органи шк</w:t>
            </w:r>
          </w:p>
        </w:tc>
        <w:tc>
          <w:tcPr>
            <w:tcW w:w="2127"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Распоред часова наставе</w:t>
            </w:r>
          </w:p>
        </w:tc>
      </w:tr>
      <w:tr w:rsidR="00266D02" w:rsidTr="00F0555C">
        <w:trPr>
          <w:trHeight w:val="651"/>
        </w:trPr>
        <w:tc>
          <w:tcPr>
            <w:tcW w:w="1531" w:type="dxa"/>
            <w:vMerge/>
            <w:tcBorders>
              <w:left w:val="single" w:sz="4" w:space="0" w:color="000000"/>
              <w:bottom w:val="single" w:sz="4" w:space="0" w:color="auto"/>
              <w:right w:val="single" w:sz="4" w:space="0" w:color="000000"/>
            </w:tcBorders>
            <w:shd w:val="clear" w:color="auto" w:fill="F2DBDB" w:themeFill="accent2" w:themeFillTint="33"/>
            <w:vAlign w:val="center"/>
          </w:tcPr>
          <w:p w:rsidR="00266D02" w:rsidRPr="00D37A16" w:rsidRDefault="00266D02" w:rsidP="00F0555C">
            <w:pPr>
              <w:widowControl w:val="0"/>
              <w:pBdr>
                <w:top w:val="nil"/>
                <w:left w:val="nil"/>
                <w:bottom w:val="nil"/>
                <w:right w:val="nil"/>
                <w:between w:val="nil"/>
              </w:pBdr>
              <w:spacing w:after="0"/>
              <w:rPr>
                <w:rFonts w:eastAsia="Times New Roman" w:cs="Times New Roman"/>
                <w:szCs w:val="24"/>
              </w:rPr>
            </w:pPr>
          </w:p>
        </w:tc>
        <w:tc>
          <w:tcPr>
            <w:tcW w:w="4536" w:type="dxa"/>
            <w:tcBorders>
              <w:top w:val="single" w:sz="4" w:space="0" w:color="000000"/>
              <w:left w:val="single" w:sz="4" w:space="0" w:color="000000"/>
              <w:bottom w:val="single" w:sz="4" w:space="0" w:color="000000"/>
              <w:right w:val="single" w:sz="4" w:space="0" w:color="000000"/>
            </w:tcBorders>
          </w:tcPr>
          <w:p w:rsidR="00266D02" w:rsidRPr="007C00A2" w:rsidRDefault="00266D02" w:rsidP="00F0555C">
            <w:pPr>
              <w:spacing w:after="0"/>
              <w:rPr>
                <w:rFonts w:eastAsia="Times New Roman" w:cs="Times New Roman"/>
                <w:sz w:val="22"/>
              </w:rPr>
            </w:pPr>
            <w:r w:rsidRPr="007C00A2">
              <w:rPr>
                <w:rFonts w:eastAsia="Times New Roman" w:cs="Times New Roman"/>
                <w:sz w:val="22"/>
              </w:rPr>
              <w:t xml:space="preserve">учешће у изради појединих делова </w:t>
            </w:r>
            <w:r w:rsidRPr="007C00A2">
              <w:rPr>
                <w:rFonts w:eastAsia="Times New Roman" w:cs="Times New Roman"/>
                <w:sz w:val="22"/>
                <w:lang w:val="sr-Cyrl-RS"/>
              </w:rPr>
              <w:t>Год. п</w:t>
            </w:r>
            <w:r w:rsidRPr="007C00A2">
              <w:rPr>
                <w:rFonts w:eastAsia="Times New Roman" w:cs="Times New Roman"/>
                <w:sz w:val="22"/>
              </w:rPr>
              <w:t>рограма рада школе</w:t>
            </w:r>
          </w:p>
        </w:tc>
        <w:tc>
          <w:tcPr>
            <w:tcW w:w="1843"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септембар</w:t>
            </w:r>
          </w:p>
        </w:tc>
        <w:tc>
          <w:tcPr>
            <w:tcW w:w="1984"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директор</w:t>
            </w:r>
          </w:p>
        </w:tc>
        <w:tc>
          <w:tcPr>
            <w:tcW w:w="2835"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директор зам. директор, стручни органи шк</w:t>
            </w:r>
          </w:p>
        </w:tc>
        <w:tc>
          <w:tcPr>
            <w:tcW w:w="2127"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ГПРШ</w:t>
            </w:r>
          </w:p>
        </w:tc>
      </w:tr>
      <w:tr w:rsidR="00266D02" w:rsidTr="00F0555C">
        <w:trPr>
          <w:trHeight w:val="988"/>
        </w:trPr>
        <w:tc>
          <w:tcPr>
            <w:tcW w:w="1531" w:type="dxa"/>
            <w:vMerge/>
            <w:tcBorders>
              <w:left w:val="single" w:sz="4" w:space="0" w:color="000000"/>
              <w:bottom w:val="single" w:sz="4" w:space="0" w:color="auto"/>
              <w:right w:val="single" w:sz="4" w:space="0" w:color="000000"/>
            </w:tcBorders>
            <w:shd w:val="clear" w:color="auto" w:fill="F2DBDB" w:themeFill="accent2" w:themeFillTint="33"/>
            <w:vAlign w:val="center"/>
          </w:tcPr>
          <w:p w:rsidR="00266D02" w:rsidRPr="00D37A16" w:rsidRDefault="00266D02" w:rsidP="00F0555C">
            <w:pPr>
              <w:widowControl w:val="0"/>
              <w:pBdr>
                <w:top w:val="nil"/>
                <w:left w:val="nil"/>
                <w:bottom w:val="nil"/>
                <w:right w:val="nil"/>
                <w:between w:val="nil"/>
              </w:pBdr>
              <w:spacing w:after="0"/>
              <w:rPr>
                <w:rFonts w:eastAsia="Times New Roman" w:cs="Times New Roman"/>
                <w:szCs w:val="24"/>
              </w:rPr>
            </w:pPr>
          </w:p>
        </w:tc>
        <w:tc>
          <w:tcPr>
            <w:tcW w:w="4536" w:type="dxa"/>
            <w:tcBorders>
              <w:top w:val="single" w:sz="4" w:space="0" w:color="000000"/>
              <w:left w:val="single" w:sz="4" w:space="0" w:color="000000"/>
              <w:bottom w:val="single" w:sz="4" w:space="0" w:color="000000"/>
              <w:right w:val="single" w:sz="4" w:space="0" w:color="000000"/>
            </w:tcBorders>
          </w:tcPr>
          <w:p w:rsidR="00266D02" w:rsidRPr="007C00A2" w:rsidRDefault="00266D02" w:rsidP="00F0555C">
            <w:pPr>
              <w:spacing w:after="0"/>
              <w:rPr>
                <w:rFonts w:eastAsia="Times New Roman" w:cs="Times New Roman"/>
                <w:sz w:val="22"/>
              </w:rPr>
            </w:pPr>
            <w:r w:rsidRPr="007C00A2">
              <w:rPr>
                <w:rFonts w:eastAsia="Times New Roman" w:cs="Times New Roman"/>
                <w:sz w:val="22"/>
              </w:rPr>
              <w:t>израда годишњег и оперативног програма рада педагога</w:t>
            </w:r>
          </w:p>
        </w:tc>
        <w:tc>
          <w:tcPr>
            <w:tcW w:w="1843"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септембар</w:t>
            </w:r>
          </w:p>
        </w:tc>
        <w:tc>
          <w:tcPr>
            <w:tcW w:w="1984"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педагог</w:t>
            </w:r>
          </w:p>
        </w:tc>
        <w:tc>
          <w:tcPr>
            <w:tcW w:w="2835"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lang w:val="sr-Cyrl-RS"/>
              </w:rPr>
            </w:pPr>
            <w:r w:rsidRPr="007C00A2">
              <w:rPr>
                <w:rFonts w:eastAsia="Times New Roman" w:cs="Times New Roman"/>
                <w:sz w:val="22"/>
              </w:rPr>
              <w:t>Директор, зам. директор, стручни органи шк</w:t>
            </w:r>
            <w:r w:rsidRPr="007C00A2">
              <w:rPr>
                <w:rFonts w:eastAsia="Times New Roman" w:cs="Times New Roman"/>
                <w:sz w:val="22"/>
                <w:lang w:val="sr-Cyrl-RS"/>
              </w:rPr>
              <w:t>оле</w:t>
            </w:r>
          </w:p>
        </w:tc>
        <w:tc>
          <w:tcPr>
            <w:tcW w:w="2127"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извештај школе,извештај педагога</w:t>
            </w:r>
          </w:p>
        </w:tc>
      </w:tr>
      <w:tr w:rsidR="00266D02" w:rsidTr="00F0555C">
        <w:trPr>
          <w:trHeight w:val="942"/>
        </w:trPr>
        <w:tc>
          <w:tcPr>
            <w:tcW w:w="1531" w:type="dxa"/>
            <w:vMerge/>
            <w:tcBorders>
              <w:left w:val="single" w:sz="4" w:space="0" w:color="000000"/>
              <w:bottom w:val="single" w:sz="4" w:space="0" w:color="auto"/>
              <w:right w:val="single" w:sz="4" w:space="0" w:color="000000"/>
            </w:tcBorders>
            <w:shd w:val="clear" w:color="auto" w:fill="F2DBDB" w:themeFill="accent2" w:themeFillTint="33"/>
            <w:vAlign w:val="center"/>
          </w:tcPr>
          <w:p w:rsidR="00266D02" w:rsidRPr="00D37A16" w:rsidRDefault="00266D02" w:rsidP="00F0555C">
            <w:pPr>
              <w:widowControl w:val="0"/>
              <w:pBdr>
                <w:top w:val="nil"/>
                <w:left w:val="nil"/>
                <w:bottom w:val="nil"/>
                <w:right w:val="nil"/>
                <w:between w:val="nil"/>
              </w:pBdr>
              <w:spacing w:after="0"/>
              <w:rPr>
                <w:rFonts w:eastAsia="Times New Roman" w:cs="Times New Roman"/>
                <w:szCs w:val="24"/>
              </w:rPr>
            </w:pPr>
          </w:p>
        </w:tc>
        <w:tc>
          <w:tcPr>
            <w:tcW w:w="4536" w:type="dxa"/>
            <w:tcBorders>
              <w:top w:val="single" w:sz="4" w:space="0" w:color="000000"/>
              <w:left w:val="single" w:sz="4" w:space="0" w:color="000000"/>
              <w:bottom w:val="single" w:sz="4" w:space="0" w:color="000000"/>
              <w:right w:val="single" w:sz="4" w:space="0" w:color="000000"/>
            </w:tcBorders>
          </w:tcPr>
          <w:p w:rsidR="00266D02" w:rsidRPr="007C00A2" w:rsidRDefault="00266D02" w:rsidP="00F0555C">
            <w:pPr>
              <w:spacing w:after="0"/>
              <w:rPr>
                <w:rFonts w:eastAsia="Times New Roman" w:cs="Times New Roman"/>
                <w:sz w:val="22"/>
              </w:rPr>
            </w:pPr>
            <w:r w:rsidRPr="007C00A2">
              <w:rPr>
                <w:rFonts w:eastAsia="Times New Roman" w:cs="Times New Roman"/>
                <w:sz w:val="22"/>
              </w:rPr>
              <w:t>педагошка, дидактичко-методичка припрема наставника</w:t>
            </w:r>
          </w:p>
        </w:tc>
        <w:tc>
          <w:tcPr>
            <w:tcW w:w="1843"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lang w:val="sr-Cyrl-RS"/>
              </w:rPr>
              <w:t>с</w:t>
            </w:r>
            <w:r w:rsidRPr="007C00A2">
              <w:rPr>
                <w:rFonts w:eastAsia="Times New Roman" w:cs="Times New Roman"/>
                <w:sz w:val="22"/>
              </w:rPr>
              <w:t>ептембар, октобар</w:t>
            </w:r>
          </w:p>
        </w:tc>
        <w:tc>
          <w:tcPr>
            <w:tcW w:w="1984"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lang w:val="sr-Cyrl-RS"/>
              </w:rPr>
            </w:pPr>
            <w:r w:rsidRPr="007C00A2">
              <w:rPr>
                <w:rFonts w:eastAsia="Times New Roman" w:cs="Times New Roman"/>
                <w:sz w:val="22"/>
              </w:rPr>
              <w:t>Oдељењ</w:t>
            </w:r>
            <w:r w:rsidRPr="007C00A2">
              <w:rPr>
                <w:rFonts w:eastAsia="Times New Roman" w:cs="Times New Roman"/>
                <w:sz w:val="22"/>
                <w:lang w:val="sr-Cyrl-RS"/>
              </w:rPr>
              <w:t xml:space="preserve">ске </w:t>
            </w:r>
            <w:r w:rsidRPr="007C00A2">
              <w:rPr>
                <w:rFonts w:eastAsia="Times New Roman" w:cs="Times New Roman"/>
                <w:sz w:val="22"/>
              </w:rPr>
              <w:t>старешине</w:t>
            </w:r>
            <w:r w:rsidRPr="007C00A2">
              <w:rPr>
                <w:rFonts w:eastAsia="Times New Roman" w:cs="Times New Roman"/>
                <w:sz w:val="22"/>
                <w:lang w:val="sr-Cyrl-RS"/>
              </w:rPr>
              <w:t>, педагог</w:t>
            </w:r>
          </w:p>
        </w:tc>
        <w:tc>
          <w:tcPr>
            <w:tcW w:w="2835"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lang w:val="sr-Cyrl-RS"/>
              </w:rPr>
            </w:pPr>
            <w:r w:rsidRPr="007C00A2">
              <w:rPr>
                <w:rFonts w:eastAsia="Times New Roman" w:cs="Times New Roman"/>
                <w:sz w:val="22"/>
              </w:rPr>
              <w:t>Директор</w:t>
            </w:r>
            <w:r w:rsidRPr="007C00A2">
              <w:rPr>
                <w:rFonts w:eastAsia="Times New Roman" w:cs="Times New Roman"/>
                <w:sz w:val="22"/>
                <w:lang w:val="sr-Cyrl-RS"/>
              </w:rPr>
              <w:t>,</w:t>
            </w:r>
            <w:r w:rsidRPr="007C00A2">
              <w:rPr>
                <w:rFonts w:eastAsia="Times New Roman" w:cs="Times New Roman"/>
                <w:sz w:val="22"/>
              </w:rPr>
              <w:t xml:space="preserve"> зам. директор, стручни органи шк</w:t>
            </w:r>
            <w:r w:rsidRPr="007C00A2">
              <w:rPr>
                <w:rFonts w:eastAsia="Times New Roman" w:cs="Times New Roman"/>
                <w:sz w:val="22"/>
                <w:lang w:val="sr-Cyrl-RS"/>
              </w:rPr>
              <w:t>оле</w:t>
            </w:r>
          </w:p>
        </w:tc>
        <w:tc>
          <w:tcPr>
            <w:tcW w:w="2127"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Дневник рада и припреме</w:t>
            </w:r>
          </w:p>
        </w:tc>
      </w:tr>
      <w:tr w:rsidR="00266D02" w:rsidTr="00F0555C">
        <w:trPr>
          <w:trHeight w:val="179"/>
        </w:trPr>
        <w:tc>
          <w:tcPr>
            <w:tcW w:w="1531" w:type="dxa"/>
            <w:vMerge/>
            <w:tcBorders>
              <w:left w:val="single" w:sz="4" w:space="0" w:color="000000"/>
              <w:bottom w:val="single" w:sz="4" w:space="0" w:color="auto"/>
              <w:right w:val="single" w:sz="4" w:space="0" w:color="000000"/>
            </w:tcBorders>
            <w:shd w:val="clear" w:color="auto" w:fill="F2DBDB" w:themeFill="accent2" w:themeFillTint="33"/>
            <w:vAlign w:val="center"/>
          </w:tcPr>
          <w:p w:rsidR="00266D02" w:rsidRPr="00D37A16" w:rsidRDefault="00266D02" w:rsidP="00F0555C">
            <w:pPr>
              <w:widowControl w:val="0"/>
              <w:pBdr>
                <w:top w:val="nil"/>
                <w:left w:val="nil"/>
                <w:bottom w:val="nil"/>
                <w:right w:val="nil"/>
                <w:between w:val="nil"/>
              </w:pBdr>
              <w:spacing w:after="0"/>
              <w:rPr>
                <w:rFonts w:eastAsia="Times New Roman" w:cs="Times New Roman"/>
                <w:szCs w:val="24"/>
              </w:rPr>
            </w:pPr>
          </w:p>
        </w:tc>
        <w:tc>
          <w:tcPr>
            <w:tcW w:w="4536" w:type="dxa"/>
            <w:tcBorders>
              <w:top w:val="single" w:sz="4" w:space="0" w:color="000000"/>
              <w:left w:val="single" w:sz="4" w:space="0" w:color="000000"/>
              <w:bottom w:val="single" w:sz="4" w:space="0" w:color="000000"/>
              <w:right w:val="single" w:sz="4" w:space="0" w:color="000000"/>
            </w:tcBorders>
          </w:tcPr>
          <w:p w:rsidR="00266D02" w:rsidRPr="007C00A2" w:rsidRDefault="00266D02" w:rsidP="00F0555C">
            <w:pPr>
              <w:spacing w:after="0"/>
              <w:rPr>
                <w:rFonts w:eastAsia="Times New Roman" w:cs="Times New Roman"/>
                <w:sz w:val="22"/>
                <w:lang w:val="sr-Cyrl-RS"/>
              </w:rPr>
            </w:pPr>
            <w:r w:rsidRPr="007C00A2">
              <w:rPr>
                <w:rFonts w:eastAsia="Times New Roman" w:cs="Times New Roman"/>
                <w:sz w:val="22"/>
                <w:lang w:val="sr-Cyrl-RS"/>
              </w:rPr>
              <w:t xml:space="preserve">Помоћ при планирању и програмирању наставних планова, услед измена у наставним плановима и програмима за ОМШ из 2020 и СМШ из 2021. </w:t>
            </w:r>
          </w:p>
        </w:tc>
        <w:tc>
          <w:tcPr>
            <w:tcW w:w="1843"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lang w:val="sr-Cyrl-RS"/>
              </w:rPr>
            </w:pPr>
            <w:r>
              <w:rPr>
                <w:rFonts w:eastAsia="Times New Roman" w:cs="Times New Roman"/>
                <w:lang w:val="sr-Cyrl-RS"/>
              </w:rPr>
              <w:t>с</w:t>
            </w:r>
            <w:r w:rsidRPr="007C00A2">
              <w:rPr>
                <w:rFonts w:eastAsia="Times New Roman" w:cs="Times New Roman"/>
                <w:sz w:val="22"/>
                <w:lang w:val="sr-Cyrl-RS"/>
              </w:rPr>
              <w:t>ептембар</w:t>
            </w:r>
          </w:p>
        </w:tc>
        <w:tc>
          <w:tcPr>
            <w:tcW w:w="1984"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ind w:left="175"/>
              <w:rPr>
                <w:rFonts w:cs="Times New Roman"/>
                <w:sz w:val="22"/>
                <w:lang w:val="sr-Cyrl-RS"/>
              </w:rPr>
            </w:pPr>
            <w:r w:rsidRPr="007C00A2">
              <w:rPr>
                <w:rFonts w:cs="Times New Roman"/>
                <w:sz w:val="22"/>
                <w:lang w:val="sr-Cyrl-RS"/>
              </w:rPr>
              <w:t>Стручна служба</w:t>
            </w:r>
          </w:p>
        </w:tc>
        <w:tc>
          <w:tcPr>
            <w:tcW w:w="2835"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lang w:val="sr-Cyrl-RS"/>
              </w:rPr>
            </w:pPr>
            <w:r w:rsidRPr="007C00A2">
              <w:rPr>
                <w:rFonts w:eastAsia="Times New Roman" w:cs="Times New Roman"/>
                <w:sz w:val="22"/>
                <w:lang w:val="sr-Cyrl-RS"/>
              </w:rPr>
              <w:t>директор</w:t>
            </w:r>
          </w:p>
        </w:tc>
        <w:tc>
          <w:tcPr>
            <w:tcW w:w="2127"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lang w:val="sr-Cyrl-RS"/>
              </w:rPr>
            </w:pPr>
            <w:r w:rsidRPr="007C00A2">
              <w:rPr>
                <w:rFonts w:eastAsia="Times New Roman" w:cs="Times New Roman"/>
                <w:sz w:val="22"/>
                <w:lang w:val="sr-Cyrl-RS"/>
              </w:rPr>
              <w:t>Индивидуални планови наставника</w:t>
            </w:r>
          </w:p>
        </w:tc>
      </w:tr>
      <w:tr w:rsidR="00266D02" w:rsidTr="00F0555C">
        <w:trPr>
          <w:trHeight w:val="179"/>
        </w:trPr>
        <w:tc>
          <w:tcPr>
            <w:tcW w:w="1531" w:type="dxa"/>
            <w:vMerge/>
            <w:tcBorders>
              <w:left w:val="single" w:sz="4" w:space="0" w:color="000000"/>
              <w:bottom w:val="single" w:sz="4" w:space="0" w:color="auto"/>
              <w:right w:val="single" w:sz="4" w:space="0" w:color="000000"/>
            </w:tcBorders>
            <w:shd w:val="clear" w:color="auto" w:fill="F2DBDB" w:themeFill="accent2" w:themeFillTint="33"/>
            <w:vAlign w:val="center"/>
          </w:tcPr>
          <w:p w:rsidR="00266D02" w:rsidRPr="00D37A16" w:rsidRDefault="00266D02" w:rsidP="00F0555C">
            <w:pPr>
              <w:widowControl w:val="0"/>
              <w:pBdr>
                <w:top w:val="nil"/>
                <w:left w:val="nil"/>
                <w:bottom w:val="nil"/>
                <w:right w:val="nil"/>
                <w:between w:val="nil"/>
              </w:pBdr>
              <w:spacing w:after="0"/>
              <w:rPr>
                <w:rFonts w:eastAsia="Times New Roman" w:cs="Times New Roman"/>
                <w:szCs w:val="24"/>
              </w:rPr>
            </w:pPr>
          </w:p>
        </w:tc>
        <w:tc>
          <w:tcPr>
            <w:tcW w:w="4536" w:type="dxa"/>
            <w:tcBorders>
              <w:top w:val="single" w:sz="4" w:space="0" w:color="000000"/>
              <w:left w:val="single" w:sz="4" w:space="0" w:color="000000"/>
              <w:bottom w:val="single" w:sz="4" w:space="0" w:color="000000"/>
              <w:right w:val="single" w:sz="4" w:space="0" w:color="000000"/>
            </w:tcBorders>
          </w:tcPr>
          <w:p w:rsidR="00266D02" w:rsidRPr="007C00A2" w:rsidRDefault="00266D02" w:rsidP="00F0555C">
            <w:pPr>
              <w:spacing w:after="0"/>
              <w:rPr>
                <w:rFonts w:eastAsia="Times New Roman" w:cs="Times New Roman"/>
                <w:sz w:val="22"/>
              </w:rPr>
            </w:pPr>
            <w:r w:rsidRPr="007C00A2">
              <w:rPr>
                <w:rFonts w:eastAsia="Times New Roman" w:cs="Times New Roman"/>
                <w:sz w:val="22"/>
              </w:rPr>
              <w:t xml:space="preserve"> педагошка, дидактичко-методичка припрема приправника</w:t>
            </w:r>
          </w:p>
        </w:tc>
        <w:tc>
          <w:tcPr>
            <w:tcW w:w="1843"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Током године</w:t>
            </w:r>
          </w:p>
        </w:tc>
        <w:tc>
          <w:tcPr>
            <w:tcW w:w="1984"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lang w:val="sr-Cyrl-RS"/>
              </w:rPr>
            </w:pPr>
            <w:r w:rsidRPr="007C00A2">
              <w:rPr>
                <w:rFonts w:eastAsia="Times New Roman" w:cs="Times New Roman"/>
                <w:sz w:val="22"/>
              </w:rPr>
              <w:t>Приправници</w:t>
            </w:r>
            <w:r w:rsidRPr="007C00A2">
              <w:rPr>
                <w:rFonts w:eastAsia="Times New Roman" w:cs="Times New Roman"/>
                <w:sz w:val="22"/>
                <w:lang w:val="sr-Cyrl-RS"/>
              </w:rPr>
              <w:t>, педагог</w:t>
            </w:r>
          </w:p>
        </w:tc>
        <w:tc>
          <w:tcPr>
            <w:tcW w:w="2835"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директор, психолог,зам директор</w:t>
            </w:r>
          </w:p>
        </w:tc>
        <w:tc>
          <w:tcPr>
            <w:tcW w:w="2127"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Дневник рада педагога</w:t>
            </w:r>
          </w:p>
        </w:tc>
      </w:tr>
      <w:tr w:rsidR="00266D02" w:rsidTr="00F0555C">
        <w:trPr>
          <w:trHeight w:val="179"/>
        </w:trPr>
        <w:tc>
          <w:tcPr>
            <w:tcW w:w="1531" w:type="dxa"/>
            <w:vMerge/>
            <w:tcBorders>
              <w:left w:val="single" w:sz="4" w:space="0" w:color="000000"/>
              <w:bottom w:val="single" w:sz="4" w:space="0" w:color="auto"/>
              <w:right w:val="single" w:sz="4" w:space="0" w:color="000000"/>
            </w:tcBorders>
            <w:shd w:val="clear" w:color="auto" w:fill="F2DBDB" w:themeFill="accent2" w:themeFillTint="33"/>
            <w:vAlign w:val="center"/>
          </w:tcPr>
          <w:p w:rsidR="00266D02" w:rsidRPr="00D37A16" w:rsidRDefault="00266D02" w:rsidP="00F0555C">
            <w:pPr>
              <w:widowControl w:val="0"/>
              <w:pBdr>
                <w:top w:val="nil"/>
                <w:left w:val="nil"/>
                <w:bottom w:val="nil"/>
                <w:right w:val="nil"/>
                <w:between w:val="nil"/>
              </w:pBdr>
              <w:spacing w:after="0"/>
              <w:rPr>
                <w:rFonts w:eastAsia="Times New Roman" w:cs="Times New Roman"/>
                <w:szCs w:val="24"/>
              </w:rPr>
            </w:pPr>
          </w:p>
        </w:tc>
        <w:tc>
          <w:tcPr>
            <w:tcW w:w="4536" w:type="dxa"/>
            <w:tcBorders>
              <w:top w:val="single" w:sz="4" w:space="0" w:color="000000"/>
              <w:left w:val="single" w:sz="4" w:space="0" w:color="000000"/>
              <w:bottom w:val="single" w:sz="4" w:space="0" w:color="000000"/>
              <w:right w:val="single" w:sz="4" w:space="0" w:color="000000"/>
            </w:tcBorders>
          </w:tcPr>
          <w:p w:rsidR="00266D02" w:rsidRPr="007C00A2" w:rsidRDefault="00266D02" w:rsidP="00F0555C">
            <w:pPr>
              <w:spacing w:after="0"/>
              <w:rPr>
                <w:rFonts w:eastAsia="Times New Roman" w:cs="Times New Roman"/>
                <w:sz w:val="22"/>
              </w:rPr>
            </w:pPr>
            <w:r w:rsidRPr="007C00A2">
              <w:rPr>
                <w:rFonts w:eastAsia="Times New Roman" w:cs="Times New Roman"/>
                <w:sz w:val="22"/>
              </w:rPr>
              <w:t>педагошко, дидактичко-методичко</w:t>
            </w:r>
            <w:r w:rsidRPr="007C00A2">
              <w:rPr>
                <w:rFonts w:eastAsia="Times New Roman" w:cs="Times New Roman"/>
                <w:sz w:val="22"/>
                <w:lang w:val="sr-Cyrl-RS"/>
              </w:rPr>
              <w:t xml:space="preserve"> </w:t>
            </w:r>
            <w:r w:rsidRPr="007C00A2">
              <w:rPr>
                <w:rFonts w:eastAsia="Times New Roman" w:cs="Times New Roman"/>
                <w:sz w:val="22"/>
              </w:rPr>
              <w:t>усавршавање наставника које се изводи на нивоу школе односно актива наставника</w:t>
            </w:r>
          </w:p>
        </w:tc>
        <w:tc>
          <w:tcPr>
            <w:tcW w:w="1843"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новембар</w:t>
            </w:r>
          </w:p>
        </w:tc>
        <w:tc>
          <w:tcPr>
            <w:tcW w:w="1984"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педагог</w:t>
            </w:r>
          </w:p>
        </w:tc>
        <w:tc>
          <w:tcPr>
            <w:tcW w:w="2835"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директор</w:t>
            </w:r>
          </w:p>
          <w:p w:rsidR="00266D02" w:rsidRPr="007C00A2" w:rsidRDefault="00266D02" w:rsidP="00F0555C">
            <w:pPr>
              <w:spacing w:after="0"/>
              <w:rPr>
                <w:rFonts w:eastAsia="Times New Roman" w:cs="Times New Roman"/>
                <w:sz w:val="22"/>
              </w:rPr>
            </w:pPr>
            <w:r w:rsidRPr="007C00A2">
              <w:rPr>
                <w:rFonts w:eastAsia="Times New Roman" w:cs="Times New Roman"/>
                <w:sz w:val="22"/>
              </w:rPr>
              <w:t>зам. директор</w:t>
            </w:r>
          </w:p>
        </w:tc>
        <w:tc>
          <w:tcPr>
            <w:tcW w:w="2127"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Евиденције стручног усавршавања у установи</w:t>
            </w:r>
          </w:p>
        </w:tc>
      </w:tr>
      <w:tr w:rsidR="00266D02" w:rsidTr="00F0555C">
        <w:trPr>
          <w:trHeight w:val="179"/>
        </w:trPr>
        <w:tc>
          <w:tcPr>
            <w:tcW w:w="1531" w:type="dxa"/>
            <w:vMerge/>
            <w:tcBorders>
              <w:left w:val="single" w:sz="4" w:space="0" w:color="000000"/>
              <w:bottom w:val="single" w:sz="4" w:space="0" w:color="auto"/>
              <w:right w:val="single" w:sz="4" w:space="0" w:color="000000"/>
            </w:tcBorders>
            <w:shd w:val="clear" w:color="auto" w:fill="F2DBDB" w:themeFill="accent2" w:themeFillTint="33"/>
            <w:vAlign w:val="center"/>
          </w:tcPr>
          <w:p w:rsidR="00266D02" w:rsidRPr="00D37A16" w:rsidRDefault="00266D02" w:rsidP="00F0555C">
            <w:pPr>
              <w:spacing w:after="0"/>
              <w:rPr>
                <w:rFonts w:eastAsia="Times New Roman" w:cs="Times New Roman"/>
                <w:szCs w:val="24"/>
              </w:rPr>
            </w:pPr>
          </w:p>
        </w:tc>
        <w:tc>
          <w:tcPr>
            <w:tcW w:w="4536" w:type="dxa"/>
            <w:tcBorders>
              <w:top w:val="single" w:sz="4" w:space="0" w:color="000000"/>
              <w:left w:val="single" w:sz="4" w:space="0" w:color="000000"/>
              <w:bottom w:val="single" w:sz="4" w:space="0" w:color="000000"/>
              <w:right w:val="single" w:sz="4" w:space="0" w:color="000000"/>
            </w:tcBorders>
          </w:tcPr>
          <w:p w:rsidR="00266D02" w:rsidRPr="007C00A2" w:rsidRDefault="00266D02" w:rsidP="00F0555C">
            <w:pPr>
              <w:spacing w:after="0"/>
              <w:rPr>
                <w:rFonts w:eastAsia="Times New Roman" w:cs="Times New Roman"/>
                <w:sz w:val="22"/>
                <w:lang w:val="sr-Cyrl-RS"/>
              </w:rPr>
            </w:pPr>
            <w:r w:rsidRPr="007C00A2">
              <w:rPr>
                <w:rFonts w:eastAsia="Times New Roman" w:cs="Times New Roman"/>
                <w:sz w:val="22"/>
                <w:lang w:val="sr-Cyrl-RS"/>
              </w:rPr>
              <w:t>Координатор тима за израду плана Интегритета</w:t>
            </w:r>
          </w:p>
        </w:tc>
        <w:tc>
          <w:tcPr>
            <w:tcW w:w="1843"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oктобар</w:t>
            </w:r>
          </w:p>
        </w:tc>
        <w:tc>
          <w:tcPr>
            <w:tcW w:w="1984"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lang w:val="sr-Cyrl-RS"/>
              </w:rPr>
            </w:pPr>
            <w:r w:rsidRPr="007C00A2">
              <w:rPr>
                <w:rFonts w:eastAsia="Times New Roman" w:cs="Times New Roman"/>
                <w:sz w:val="22"/>
                <w:lang w:val="sr-Cyrl-RS"/>
              </w:rPr>
              <w:t>Педагог, тим за интегритет</w:t>
            </w:r>
          </w:p>
        </w:tc>
        <w:tc>
          <w:tcPr>
            <w:tcW w:w="2835"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lang w:val="sr-Cyrl-RS"/>
              </w:rPr>
            </w:pPr>
            <w:r w:rsidRPr="007C00A2">
              <w:rPr>
                <w:rFonts w:eastAsia="Times New Roman" w:cs="Times New Roman"/>
                <w:sz w:val="22"/>
              </w:rPr>
              <w:t>директор, зам директора, и стручна органи шк.</w:t>
            </w:r>
          </w:p>
        </w:tc>
        <w:tc>
          <w:tcPr>
            <w:tcW w:w="2127"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p>
        </w:tc>
      </w:tr>
      <w:tr w:rsidR="00266D02" w:rsidTr="00F0555C">
        <w:trPr>
          <w:trHeight w:val="179"/>
        </w:trPr>
        <w:tc>
          <w:tcPr>
            <w:tcW w:w="1531" w:type="dxa"/>
            <w:vMerge/>
            <w:tcBorders>
              <w:left w:val="single" w:sz="4" w:space="0" w:color="000000"/>
              <w:bottom w:val="single" w:sz="4" w:space="0" w:color="auto"/>
              <w:right w:val="single" w:sz="4" w:space="0" w:color="000000"/>
            </w:tcBorders>
            <w:shd w:val="clear" w:color="auto" w:fill="F2DBDB" w:themeFill="accent2" w:themeFillTint="33"/>
            <w:vAlign w:val="center"/>
          </w:tcPr>
          <w:p w:rsidR="00266D02" w:rsidRPr="00D37A16" w:rsidRDefault="00266D02" w:rsidP="00F0555C">
            <w:pPr>
              <w:spacing w:after="0"/>
              <w:rPr>
                <w:rFonts w:eastAsia="Times New Roman" w:cs="Times New Roman"/>
                <w:szCs w:val="24"/>
              </w:rPr>
            </w:pPr>
          </w:p>
        </w:tc>
        <w:tc>
          <w:tcPr>
            <w:tcW w:w="4536" w:type="dxa"/>
            <w:tcBorders>
              <w:top w:val="single" w:sz="4" w:space="0" w:color="000000"/>
              <w:left w:val="single" w:sz="4" w:space="0" w:color="000000"/>
              <w:bottom w:val="single" w:sz="4" w:space="0" w:color="000000"/>
              <w:right w:val="single" w:sz="4" w:space="0" w:color="000000"/>
            </w:tcBorders>
          </w:tcPr>
          <w:p w:rsidR="00266D02" w:rsidRPr="007C00A2" w:rsidRDefault="00266D02" w:rsidP="00F0555C">
            <w:pPr>
              <w:spacing w:after="0"/>
              <w:rPr>
                <w:rFonts w:eastAsia="Times New Roman" w:cs="Times New Roman"/>
                <w:sz w:val="22"/>
              </w:rPr>
            </w:pPr>
            <w:r w:rsidRPr="007C00A2">
              <w:rPr>
                <w:rFonts w:eastAsia="Times New Roman" w:cs="Times New Roman"/>
                <w:sz w:val="22"/>
              </w:rPr>
              <w:t>методологија оцењивања</w:t>
            </w:r>
          </w:p>
        </w:tc>
        <w:tc>
          <w:tcPr>
            <w:tcW w:w="1843"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oктобар</w:t>
            </w:r>
          </w:p>
        </w:tc>
        <w:tc>
          <w:tcPr>
            <w:tcW w:w="1984"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педагог</w:t>
            </w:r>
          </w:p>
        </w:tc>
        <w:tc>
          <w:tcPr>
            <w:tcW w:w="2835"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директор шефови одсека</w:t>
            </w:r>
          </w:p>
        </w:tc>
        <w:tc>
          <w:tcPr>
            <w:tcW w:w="2127"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Записници одсека</w:t>
            </w:r>
          </w:p>
        </w:tc>
      </w:tr>
    </w:tbl>
    <w:p w:rsidR="00266D02" w:rsidRDefault="00266D02" w:rsidP="00266D02">
      <w:pPr>
        <w:rPr>
          <w:lang w:val="sr-Cyrl-RS"/>
        </w:rPr>
      </w:pPr>
    </w:p>
    <w:p w:rsidR="00266D02" w:rsidRDefault="00266D02" w:rsidP="00266D02">
      <w:pPr>
        <w:rPr>
          <w:lang w:val="sr-Cyrl-RS"/>
        </w:rPr>
      </w:pPr>
    </w:p>
    <w:p w:rsidR="00266D02" w:rsidRDefault="00266D02" w:rsidP="00266D02">
      <w:pPr>
        <w:rPr>
          <w:lang w:val="sr-Cyrl-RS"/>
        </w:rPr>
      </w:pPr>
    </w:p>
    <w:tbl>
      <w:tblPr>
        <w:tblW w:w="14856" w:type="dxa"/>
        <w:tblInd w:w="-714" w:type="dxa"/>
        <w:tblLayout w:type="fixed"/>
        <w:tblLook w:val="0400" w:firstRow="0" w:lastRow="0" w:firstColumn="0" w:lastColumn="0" w:noHBand="0" w:noVBand="1"/>
      </w:tblPr>
      <w:tblGrid>
        <w:gridCol w:w="1531"/>
        <w:gridCol w:w="4253"/>
        <w:gridCol w:w="1984"/>
        <w:gridCol w:w="1985"/>
        <w:gridCol w:w="2693"/>
        <w:gridCol w:w="2410"/>
      </w:tblGrid>
      <w:tr w:rsidR="00266D02" w:rsidTr="00F0555C">
        <w:trPr>
          <w:trHeight w:val="179"/>
        </w:trPr>
        <w:tc>
          <w:tcPr>
            <w:tcW w:w="1531" w:type="dxa"/>
            <w:vMerge w:val="restart"/>
            <w:tcBorders>
              <w:top w:val="single" w:sz="4" w:space="0" w:color="000000"/>
              <w:left w:val="single" w:sz="4" w:space="0" w:color="000000"/>
              <w:bottom w:val="single" w:sz="4" w:space="0" w:color="auto"/>
              <w:right w:val="single" w:sz="4" w:space="0" w:color="000000"/>
            </w:tcBorders>
            <w:shd w:val="clear" w:color="auto" w:fill="DBE5F1" w:themeFill="accent1" w:themeFillTint="33"/>
            <w:textDirection w:val="btLr"/>
            <w:vAlign w:val="center"/>
          </w:tcPr>
          <w:p w:rsidR="00266D02" w:rsidRPr="00D37A16" w:rsidRDefault="00266D02" w:rsidP="00F0555C">
            <w:pPr>
              <w:spacing w:after="0"/>
              <w:ind w:left="113" w:right="113"/>
              <w:rPr>
                <w:rFonts w:eastAsia="Times New Roman" w:cs="Times New Roman"/>
                <w:szCs w:val="24"/>
                <w:lang w:val="sr-Cyrl-RS"/>
              </w:rPr>
            </w:pPr>
            <w:r w:rsidRPr="00D37A16">
              <w:rPr>
                <w:rFonts w:eastAsia="Times New Roman" w:cs="Times New Roman"/>
                <w:szCs w:val="24"/>
              </w:rPr>
              <w:lastRenderedPageBreak/>
              <w:t>ПРАЋЕЊЕ И ВРЕДНОВАЊЕ ВАСП</w:t>
            </w:r>
            <w:r w:rsidRPr="00D37A16">
              <w:rPr>
                <w:rFonts w:eastAsia="Times New Roman" w:cs="Times New Roman"/>
                <w:szCs w:val="24"/>
                <w:lang w:val="sr-Cyrl-RS"/>
              </w:rPr>
              <w:t>ИТНО-</w:t>
            </w:r>
            <w:r w:rsidRPr="00D37A16">
              <w:rPr>
                <w:rFonts w:eastAsia="Times New Roman" w:cs="Times New Roman"/>
                <w:szCs w:val="24"/>
              </w:rPr>
              <w:t>ОБРАЗ РАДА</w:t>
            </w:r>
            <w:r w:rsidRPr="00D37A16">
              <w:rPr>
                <w:rFonts w:eastAsia="Times New Roman" w:cs="Times New Roman"/>
                <w:szCs w:val="24"/>
                <w:lang w:val="sr-Cyrl-RS"/>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66D02" w:rsidRPr="007C00A2" w:rsidRDefault="00266D02" w:rsidP="00F0555C">
            <w:pPr>
              <w:spacing w:after="0"/>
              <w:rPr>
                <w:rFonts w:eastAsia="Times New Roman" w:cs="Times New Roman"/>
                <w:sz w:val="22"/>
              </w:rPr>
            </w:pPr>
            <w:r w:rsidRPr="007C00A2">
              <w:rPr>
                <w:rFonts w:eastAsia="Times New Roman" w:cs="Times New Roman"/>
                <w:sz w:val="22"/>
              </w:rPr>
              <w:t>анализа ефеката образовно-васпитног рада (успеха и понашања ученика)</w:t>
            </w:r>
          </w:p>
        </w:tc>
        <w:tc>
          <w:tcPr>
            <w:tcW w:w="1984"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Iи III квартал,</w:t>
            </w:r>
          </w:p>
          <w:p w:rsidR="00266D02" w:rsidRPr="007C00A2" w:rsidRDefault="00266D02" w:rsidP="00F0555C">
            <w:pPr>
              <w:spacing w:after="0"/>
              <w:rPr>
                <w:rFonts w:eastAsia="Times New Roman" w:cs="Times New Roman"/>
                <w:sz w:val="22"/>
              </w:rPr>
            </w:pPr>
            <w:r w:rsidRPr="007C00A2">
              <w:rPr>
                <w:rFonts w:eastAsia="Times New Roman" w:cs="Times New Roman"/>
                <w:sz w:val="22"/>
              </w:rPr>
              <w:t>I полуг.</w:t>
            </w:r>
          </w:p>
        </w:tc>
        <w:tc>
          <w:tcPr>
            <w:tcW w:w="1985"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педагог</w:t>
            </w:r>
          </w:p>
        </w:tc>
        <w:tc>
          <w:tcPr>
            <w:tcW w:w="2693"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директор, зам. директора, и стручна органи шк.</w:t>
            </w:r>
          </w:p>
        </w:tc>
        <w:tc>
          <w:tcPr>
            <w:tcW w:w="2410"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Извештаји и анализе</w:t>
            </w:r>
          </w:p>
        </w:tc>
      </w:tr>
      <w:tr w:rsidR="00266D02" w:rsidTr="00F0555C">
        <w:trPr>
          <w:trHeight w:val="679"/>
        </w:trPr>
        <w:tc>
          <w:tcPr>
            <w:tcW w:w="1531" w:type="dxa"/>
            <w:vMerge/>
            <w:tcBorders>
              <w:left w:val="single" w:sz="4" w:space="0" w:color="000000"/>
              <w:bottom w:val="single" w:sz="4" w:space="0" w:color="auto"/>
              <w:right w:val="single" w:sz="4" w:space="0" w:color="000000"/>
            </w:tcBorders>
            <w:shd w:val="clear" w:color="auto" w:fill="DBE5F1" w:themeFill="accent1" w:themeFillTint="33"/>
            <w:vAlign w:val="center"/>
          </w:tcPr>
          <w:p w:rsidR="00266D02" w:rsidRPr="00D37A16" w:rsidRDefault="00266D02" w:rsidP="00F0555C">
            <w:pP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266D02" w:rsidRPr="007C00A2" w:rsidRDefault="00266D02" w:rsidP="00F0555C">
            <w:pPr>
              <w:spacing w:after="0"/>
              <w:rPr>
                <w:rFonts w:eastAsia="Times New Roman" w:cs="Times New Roman"/>
                <w:sz w:val="22"/>
              </w:rPr>
            </w:pPr>
            <w:r w:rsidRPr="007C00A2">
              <w:rPr>
                <w:rFonts w:eastAsia="Times New Roman" w:cs="Times New Roman"/>
                <w:sz w:val="22"/>
              </w:rPr>
              <w:t>Праћење и вредновање васп.образ рада, наставе и развоја и напредовања ученика</w:t>
            </w:r>
          </w:p>
        </w:tc>
        <w:tc>
          <w:tcPr>
            <w:tcW w:w="1984"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Током год</w:t>
            </w:r>
          </w:p>
        </w:tc>
        <w:tc>
          <w:tcPr>
            <w:tcW w:w="1985"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Директор,педагог</w:t>
            </w:r>
          </w:p>
        </w:tc>
        <w:tc>
          <w:tcPr>
            <w:tcW w:w="2693"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директор, зам. дирек, и стручна органи шк.</w:t>
            </w:r>
          </w:p>
        </w:tc>
        <w:tc>
          <w:tcPr>
            <w:tcW w:w="2410"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Дневник рада одељења</w:t>
            </w:r>
          </w:p>
        </w:tc>
      </w:tr>
      <w:tr w:rsidR="00266D02" w:rsidTr="00F0555C">
        <w:trPr>
          <w:trHeight w:val="179"/>
        </w:trPr>
        <w:tc>
          <w:tcPr>
            <w:tcW w:w="1531" w:type="dxa"/>
            <w:vMerge/>
            <w:tcBorders>
              <w:left w:val="single" w:sz="4" w:space="0" w:color="000000"/>
              <w:bottom w:val="single" w:sz="4" w:space="0" w:color="auto"/>
              <w:right w:val="single" w:sz="4" w:space="0" w:color="000000"/>
            </w:tcBorders>
            <w:shd w:val="clear" w:color="auto" w:fill="DBE5F1" w:themeFill="accent1" w:themeFillTint="33"/>
            <w:vAlign w:val="center"/>
          </w:tcPr>
          <w:p w:rsidR="00266D02" w:rsidRPr="00D37A16" w:rsidRDefault="00266D02" w:rsidP="00F0555C">
            <w:pPr>
              <w:widowControl w:val="0"/>
              <w:pBdr>
                <w:top w:val="nil"/>
                <w:left w:val="nil"/>
                <w:bottom w:val="nil"/>
                <w:right w:val="nil"/>
                <w:between w:val="nil"/>
              </w:pBd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266D02" w:rsidRPr="007C00A2" w:rsidRDefault="00266D02" w:rsidP="00F0555C">
            <w:pPr>
              <w:spacing w:after="0"/>
              <w:rPr>
                <w:rFonts w:eastAsia="Times New Roman" w:cs="Times New Roman"/>
                <w:sz w:val="22"/>
              </w:rPr>
            </w:pPr>
            <w:r w:rsidRPr="007C00A2">
              <w:rPr>
                <w:rFonts w:eastAsia="Times New Roman" w:cs="Times New Roman"/>
                <w:sz w:val="22"/>
              </w:rPr>
              <w:t>Праћење реализације васп.образ рада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I и III кв.и I полугодиште</w:t>
            </w:r>
          </w:p>
        </w:tc>
        <w:tc>
          <w:tcPr>
            <w:tcW w:w="1985"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Зам. Директора</w:t>
            </w:r>
            <w:r w:rsidRPr="007C00A2">
              <w:rPr>
                <w:rFonts w:eastAsia="Times New Roman" w:cs="Times New Roman"/>
                <w:sz w:val="22"/>
                <w:lang w:val="sr-Cyrl-RS"/>
              </w:rPr>
              <w:t>, педагог</w:t>
            </w:r>
          </w:p>
        </w:tc>
        <w:tc>
          <w:tcPr>
            <w:tcW w:w="2693"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директор, зам. директора, и стручни органи шк.</w:t>
            </w:r>
          </w:p>
        </w:tc>
        <w:tc>
          <w:tcPr>
            <w:tcW w:w="2410"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Дневник рада одељења</w:t>
            </w:r>
          </w:p>
        </w:tc>
      </w:tr>
      <w:tr w:rsidR="00266D02" w:rsidTr="00F0555C">
        <w:trPr>
          <w:trHeight w:val="179"/>
        </w:trPr>
        <w:tc>
          <w:tcPr>
            <w:tcW w:w="1531" w:type="dxa"/>
            <w:vMerge/>
            <w:tcBorders>
              <w:left w:val="single" w:sz="4" w:space="0" w:color="000000"/>
              <w:bottom w:val="single" w:sz="4" w:space="0" w:color="auto"/>
              <w:right w:val="single" w:sz="4" w:space="0" w:color="000000"/>
            </w:tcBorders>
            <w:shd w:val="clear" w:color="auto" w:fill="DBE5F1" w:themeFill="accent1" w:themeFillTint="33"/>
            <w:vAlign w:val="center"/>
          </w:tcPr>
          <w:p w:rsidR="00266D02" w:rsidRPr="00D37A16" w:rsidRDefault="00266D02" w:rsidP="00F0555C">
            <w:pPr>
              <w:widowControl w:val="0"/>
              <w:pBdr>
                <w:top w:val="nil"/>
                <w:left w:val="nil"/>
                <w:bottom w:val="nil"/>
                <w:right w:val="nil"/>
                <w:between w:val="nil"/>
              </w:pBd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266D02" w:rsidRPr="007C00A2" w:rsidRDefault="00266D02" w:rsidP="00F0555C">
            <w:pPr>
              <w:spacing w:after="0"/>
              <w:rPr>
                <w:rFonts w:eastAsia="Times New Roman" w:cs="Times New Roman"/>
                <w:sz w:val="22"/>
              </w:rPr>
            </w:pPr>
            <w:r w:rsidRPr="007C00A2">
              <w:rPr>
                <w:rFonts w:eastAsia="Times New Roman" w:cs="Times New Roman"/>
                <w:sz w:val="22"/>
              </w:rPr>
              <w:t>Праћење ефеката иновативних активности и ефикасности нових орг. облика рада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Током год</w:t>
            </w:r>
          </w:p>
        </w:tc>
        <w:tc>
          <w:tcPr>
            <w:tcW w:w="1985"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lang w:val="sr-Cyrl-RS"/>
              </w:rPr>
            </w:pPr>
            <w:r w:rsidRPr="007C00A2">
              <w:rPr>
                <w:rFonts w:eastAsia="Times New Roman" w:cs="Times New Roman"/>
                <w:sz w:val="22"/>
              </w:rPr>
              <w:t>Зам. Директора</w:t>
            </w:r>
            <w:r w:rsidRPr="007C00A2">
              <w:rPr>
                <w:rFonts w:eastAsia="Times New Roman" w:cs="Times New Roman"/>
                <w:sz w:val="22"/>
                <w:lang w:val="sr-Cyrl-RS"/>
              </w:rPr>
              <w:t>, педагог</w:t>
            </w:r>
          </w:p>
        </w:tc>
        <w:tc>
          <w:tcPr>
            <w:tcW w:w="2693"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директор, зам. директора, и стручни органи шк.</w:t>
            </w:r>
          </w:p>
        </w:tc>
        <w:tc>
          <w:tcPr>
            <w:tcW w:w="2410"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Дневник рада одељења</w:t>
            </w:r>
          </w:p>
        </w:tc>
      </w:tr>
      <w:tr w:rsidR="00266D02" w:rsidTr="00F0555C">
        <w:trPr>
          <w:trHeight w:val="790"/>
        </w:trPr>
        <w:tc>
          <w:tcPr>
            <w:tcW w:w="1531" w:type="dxa"/>
            <w:vMerge/>
            <w:tcBorders>
              <w:left w:val="single" w:sz="4" w:space="0" w:color="000000"/>
              <w:bottom w:val="single" w:sz="4" w:space="0" w:color="auto"/>
              <w:right w:val="single" w:sz="4" w:space="0" w:color="000000"/>
            </w:tcBorders>
            <w:shd w:val="clear" w:color="auto" w:fill="DBE5F1" w:themeFill="accent1" w:themeFillTint="33"/>
            <w:vAlign w:val="center"/>
          </w:tcPr>
          <w:p w:rsidR="00266D02" w:rsidRPr="00D37A16" w:rsidRDefault="00266D02" w:rsidP="00F0555C">
            <w:pPr>
              <w:widowControl w:val="0"/>
              <w:pBdr>
                <w:top w:val="nil"/>
                <w:left w:val="nil"/>
                <w:bottom w:val="nil"/>
                <w:right w:val="nil"/>
                <w:between w:val="nil"/>
              </w:pBd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266D02" w:rsidRPr="007C00A2" w:rsidRDefault="00266D02" w:rsidP="00F0555C">
            <w:pPr>
              <w:spacing w:after="0"/>
              <w:rPr>
                <w:rFonts w:eastAsia="Times New Roman" w:cs="Times New Roman"/>
                <w:sz w:val="22"/>
              </w:rPr>
            </w:pPr>
            <w:r w:rsidRPr="007C00A2">
              <w:rPr>
                <w:rFonts w:eastAsia="Times New Roman" w:cs="Times New Roman"/>
                <w:sz w:val="22"/>
              </w:rPr>
              <w:t>Рад на развијању и примени инструмената за вредновање и самовредновање</w:t>
            </w:r>
          </w:p>
        </w:tc>
        <w:tc>
          <w:tcPr>
            <w:tcW w:w="1984"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Током год</w:t>
            </w:r>
          </w:p>
        </w:tc>
        <w:tc>
          <w:tcPr>
            <w:tcW w:w="1985"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lang w:val="sr-Cyrl-RS"/>
              </w:rPr>
            </w:pPr>
            <w:r w:rsidRPr="007C00A2">
              <w:rPr>
                <w:rFonts w:eastAsia="Times New Roman" w:cs="Times New Roman"/>
                <w:sz w:val="22"/>
              </w:rPr>
              <w:t>Тим за самовредновање</w:t>
            </w:r>
            <w:r w:rsidRPr="007C00A2">
              <w:rPr>
                <w:rFonts w:eastAsia="Times New Roman" w:cs="Times New Roman"/>
                <w:sz w:val="22"/>
                <w:lang w:val="sr-Cyrl-RS"/>
              </w:rPr>
              <w:t>, педагог</w:t>
            </w:r>
          </w:p>
        </w:tc>
        <w:tc>
          <w:tcPr>
            <w:tcW w:w="2693"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директор</w:t>
            </w:r>
          </w:p>
        </w:tc>
        <w:tc>
          <w:tcPr>
            <w:tcW w:w="2410"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p>
        </w:tc>
      </w:tr>
      <w:tr w:rsidR="00266D02" w:rsidTr="00F0555C">
        <w:trPr>
          <w:trHeight w:val="179"/>
        </w:trPr>
        <w:tc>
          <w:tcPr>
            <w:tcW w:w="1531" w:type="dxa"/>
            <w:vMerge/>
            <w:tcBorders>
              <w:left w:val="single" w:sz="4" w:space="0" w:color="000000"/>
              <w:bottom w:val="single" w:sz="4" w:space="0" w:color="auto"/>
              <w:right w:val="single" w:sz="4" w:space="0" w:color="000000"/>
            </w:tcBorders>
            <w:shd w:val="clear" w:color="auto" w:fill="DBE5F1" w:themeFill="accent1" w:themeFillTint="33"/>
            <w:vAlign w:val="center"/>
          </w:tcPr>
          <w:p w:rsidR="00266D02" w:rsidRPr="00D37A16" w:rsidRDefault="00266D02" w:rsidP="00F0555C">
            <w:pPr>
              <w:widowControl w:val="0"/>
              <w:pBdr>
                <w:top w:val="nil"/>
                <w:left w:val="nil"/>
                <w:bottom w:val="nil"/>
                <w:right w:val="nil"/>
                <w:between w:val="nil"/>
              </w:pBd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266D02" w:rsidRPr="007C00A2" w:rsidRDefault="00266D02" w:rsidP="00F0555C">
            <w:pPr>
              <w:spacing w:after="0"/>
              <w:rPr>
                <w:rFonts w:eastAsia="Times New Roman" w:cs="Times New Roman"/>
                <w:sz w:val="22"/>
              </w:rPr>
            </w:pPr>
            <w:r w:rsidRPr="007C00A2">
              <w:rPr>
                <w:rFonts w:eastAsia="Times New Roman" w:cs="Times New Roman"/>
                <w:sz w:val="22"/>
              </w:rPr>
              <w:t>Праћење и вредновање примене мера индивидуализације</w:t>
            </w:r>
          </w:p>
        </w:tc>
        <w:tc>
          <w:tcPr>
            <w:tcW w:w="1984"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I полугод</w:t>
            </w:r>
          </w:p>
        </w:tc>
        <w:tc>
          <w:tcPr>
            <w:tcW w:w="1985"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lang w:val="sr-Cyrl-RS"/>
              </w:rPr>
            </w:pPr>
            <w:r w:rsidRPr="007C00A2">
              <w:rPr>
                <w:rFonts w:eastAsia="Times New Roman" w:cs="Times New Roman"/>
                <w:sz w:val="22"/>
              </w:rPr>
              <w:t>Психолог</w:t>
            </w:r>
            <w:r w:rsidRPr="007C00A2">
              <w:rPr>
                <w:rFonts w:eastAsia="Times New Roman" w:cs="Times New Roman"/>
                <w:sz w:val="22"/>
                <w:lang w:val="sr-Cyrl-RS"/>
              </w:rPr>
              <w:t>, педагог</w:t>
            </w:r>
          </w:p>
        </w:tc>
        <w:tc>
          <w:tcPr>
            <w:tcW w:w="2693"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директор, зам. директора, и стручни органи шк</w:t>
            </w:r>
          </w:p>
        </w:tc>
        <w:tc>
          <w:tcPr>
            <w:tcW w:w="2410"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Дневник рада одељења</w:t>
            </w:r>
          </w:p>
        </w:tc>
      </w:tr>
      <w:tr w:rsidR="00266D02" w:rsidTr="00F0555C">
        <w:trPr>
          <w:trHeight w:val="179"/>
        </w:trPr>
        <w:tc>
          <w:tcPr>
            <w:tcW w:w="1531" w:type="dxa"/>
            <w:vMerge/>
            <w:tcBorders>
              <w:left w:val="single" w:sz="4" w:space="0" w:color="000000"/>
              <w:bottom w:val="single" w:sz="4" w:space="0" w:color="auto"/>
              <w:right w:val="single" w:sz="4" w:space="0" w:color="000000"/>
            </w:tcBorders>
            <w:shd w:val="clear" w:color="auto" w:fill="DBE5F1" w:themeFill="accent1" w:themeFillTint="33"/>
            <w:vAlign w:val="center"/>
          </w:tcPr>
          <w:p w:rsidR="00266D02" w:rsidRPr="00D37A16" w:rsidRDefault="00266D02" w:rsidP="00F0555C">
            <w:pPr>
              <w:widowControl w:val="0"/>
              <w:pBdr>
                <w:top w:val="nil"/>
                <w:left w:val="nil"/>
                <w:bottom w:val="nil"/>
                <w:right w:val="nil"/>
                <w:between w:val="nil"/>
              </w:pBd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266D02" w:rsidRPr="007C00A2" w:rsidRDefault="00266D02" w:rsidP="00F0555C">
            <w:pPr>
              <w:spacing w:after="0"/>
              <w:rPr>
                <w:rFonts w:eastAsia="Times New Roman" w:cs="Times New Roman"/>
                <w:sz w:val="22"/>
              </w:rPr>
            </w:pPr>
            <w:r w:rsidRPr="007C00A2">
              <w:rPr>
                <w:rFonts w:eastAsia="Times New Roman" w:cs="Times New Roman"/>
                <w:sz w:val="22"/>
              </w:rPr>
              <w:t>Учествовање у комисији за проверу савладаности програма увођења у посао</w:t>
            </w:r>
          </w:p>
        </w:tc>
        <w:tc>
          <w:tcPr>
            <w:tcW w:w="1984"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У договору</w:t>
            </w:r>
          </w:p>
        </w:tc>
        <w:tc>
          <w:tcPr>
            <w:tcW w:w="1985"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lang w:val="sr-Cyrl-RS"/>
              </w:rPr>
            </w:pPr>
            <w:r w:rsidRPr="007C00A2">
              <w:rPr>
                <w:rFonts w:eastAsia="Times New Roman" w:cs="Times New Roman"/>
                <w:sz w:val="22"/>
              </w:rPr>
              <w:t>Директор</w:t>
            </w:r>
            <w:r w:rsidRPr="007C00A2">
              <w:rPr>
                <w:rFonts w:eastAsia="Times New Roman" w:cs="Times New Roman"/>
                <w:sz w:val="22"/>
                <w:lang w:val="sr-Cyrl-RS"/>
              </w:rPr>
              <w:t xml:space="preserve">, педагог, предс. </w:t>
            </w:r>
            <w:r>
              <w:rPr>
                <w:rFonts w:eastAsia="Times New Roman" w:cs="Times New Roman"/>
                <w:lang w:val="sr-Cyrl-RS"/>
              </w:rPr>
              <w:t>с</w:t>
            </w:r>
            <w:r w:rsidRPr="007C00A2">
              <w:rPr>
                <w:rFonts w:eastAsia="Times New Roman" w:cs="Times New Roman"/>
                <w:sz w:val="22"/>
                <w:lang w:val="sr-Cyrl-RS"/>
              </w:rPr>
              <w:t>тручног већа</w:t>
            </w:r>
          </w:p>
        </w:tc>
        <w:tc>
          <w:tcPr>
            <w:tcW w:w="2693"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директор,</w:t>
            </w:r>
          </w:p>
          <w:p w:rsidR="00266D02" w:rsidRPr="007C00A2" w:rsidRDefault="00266D02" w:rsidP="00F0555C">
            <w:pPr>
              <w:spacing w:after="0"/>
              <w:rPr>
                <w:rFonts w:eastAsia="Times New Roman" w:cs="Times New Roman"/>
                <w:sz w:val="22"/>
              </w:rPr>
            </w:pPr>
            <w:r w:rsidRPr="007C00A2">
              <w:rPr>
                <w:rFonts w:eastAsia="Times New Roman" w:cs="Times New Roman"/>
                <w:sz w:val="22"/>
                <w:lang w:val="sr-Cyrl-RS"/>
              </w:rPr>
              <w:t xml:space="preserve">предс. </w:t>
            </w:r>
            <w:r>
              <w:rPr>
                <w:rFonts w:eastAsia="Times New Roman" w:cs="Times New Roman"/>
                <w:lang w:val="sr-Cyrl-RS"/>
              </w:rPr>
              <w:t>стручних</w:t>
            </w:r>
            <w:r w:rsidRPr="007C00A2">
              <w:rPr>
                <w:rFonts w:eastAsia="Times New Roman" w:cs="Times New Roman"/>
                <w:sz w:val="22"/>
                <w:lang w:val="sr-Cyrl-RS"/>
              </w:rPr>
              <w:t xml:space="preserve"> већа</w:t>
            </w:r>
          </w:p>
        </w:tc>
        <w:tc>
          <w:tcPr>
            <w:tcW w:w="2410"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Извештаји комисија</w:t>
            </w:r>
          </w:p>
        </w:tc>
      </w:tr>
      <w:tr w:rsidR="00266D02" w:rsidTr="00F0555C">
        <w:trPr>
          <w:trHeight w:val="179"/>
        </w:trPr>
        <w:tc>
          <w:tcPr>
            <w:tcW w:w="1531" w:type="dxa"/>
            <w:vMerge/>
            <w:tcBorders>
              <w:left w:val="single" w:sz="4" w:space="0" w:color="000000"/>
              <w:bottom w:val="single" w:sz="4" w:space="0" w:color="auto"/>
              <w:right w:val="single" w:sz="4" w:space="0" w:color="000000"/>
            </w:tcBorders>
            <w:shd w:val="clear" w:color="auto" w:fill="DBE5F1" w:themeFill="accent1" w:themeFillTint="33"/>
            <w:vAlign w:val="center"/>
          </w:tcPr>
          <w:p w:rsidR="00266D02" w:rsidRPr="00D37A16" w:rsidRDefault="00266D02" w:rsidP="00F0555C">
            <w:pPr>
              <w:widowControl w:val="0"/>
              <w:pBdr>
                <w:top w:val="nil"/>
                <w:left w:val="nil"/>
                <w:bottom w:val="nil"/>
                <w:right w:val="nil"/>
                <w:between w:val="nil"/>
              </w:pBd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266D02" w:rsidRPr="007C00A2" w:rsidRDefault="00266D02" w:rsidP="00F0555C">
            <w:pPr>
              <w:spacing w:after="0"/>
              <w:rPr>
                <w:rFonts w:eastAsia="Times New Roman" w:cs="Times New Roman"/>
                <w:sz w:val="22"/>
                <w:lang w:val="sr-Cyrl-RS"/>
              </w:rPr>
            </w:pPr>
            <w:r w:rsidRPr="007C00A2">
              <w:rPr>
                <w:rFonts w:eastAsia="Times New Roman" w:cs="Times New Roman"/>
                <w:sz w:val="22"/>
                <w:lang w:val="sr-Cyrl-RS"/>
              </w:rPr>
              <w:t>Упознавање НВ са новим протоколима за препознавање трговине људима</w:t>
            </w:r>
          </w:p>
        </w:tc>
        <w:tc>
          <w:tcPr>
            <w:tcW w:w="1984"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lang w:val="sr-Cyrl-RS"/>
              </w:rPr>
            </w:pPr>
            <w:r w:rsidRPr="007C00A2">
              <w:rPr>
                <w:rFonts w:eastAsia="Times New Roman" w:cs="Times New Roman"/>
                <w:sz w:val="22"/>
                <w:lang w:val="sr-Cyrl-RS"/>
              </w:rPr>
              <w:t>октобар</w:t>
            </w:r>
          </w:p>
        </w:tc>
        <w:tc>
          <w:tcPr>
            <w:tcW w:w="1985"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lang w:val="sr-Cyrl-RS"/>
              </w:rPr>
            </w:pPr>
            <w:r w:rsidRPr="007C00A2">
              <w:rPr>
                <w:rFonts w:eastAsia="Times New Roman" w:cs="Times New Roman"/>
                <w:sz w:val="22"/>
                <w:lang w:val="sr-Cyrl-RS"/>
              </w:rPr>
              <w:t>Стручна служба</w:t>
            </w:r>
          </w:p>
        </w:tc>
        <w:tc>
          <w:tcPr>
            <w:tcW w:w="2693"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lang w:val="sr-Cyrl-RS"/>
              </w:rPr>
            </w:pPr>
            <w:r w:rsidRPr="007C00A2">
              <w:rPr>
                <w:rFonts w:eastAsia="Times New Roman" w:cs="Times New Roman"/>
                <w:sz w:val="22"/>
                <w:lang w:val="sr-Cyrl-RS"/>
              </w:rPr>
              <w:t>Наставничко веће</w:t>
            </w:r>
          </w:p>
        </w:tc>
        <w:tc>
          <w:tcPr>
            <w:tcW w:w="2410"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lang w:val="sr-Cyrl-RS"/>
              </w:rPr>
            </w:pPr>
            <w:r w:rsidRPr="007C00A2">
              <w:rPr>
                <w:rFonts w:eastAsia="Times New Roman" w:cs="Times New Roman"/>
                <w:sz w:val="22"/>
                <w:lang w:val="sr-Cyrl-RS"/>
              </w:rPr>
              <w:t>Записник са Наставничког већа</w:t>
            </w:r>
          </w:p>
        </w:tc>
      </w:tr>
      <w:tr w:rsidR="00266D02" w:rsidTr="00F0555C">
        <w:trPr>
          <w:trHeight w:val="179"/>
        </w:trPr>
        <w:tc>
          <w:tcPr>
            <w:tcW w:w="1531" w:type="dxa"/>
            <w:vMerge/>
            <w:tcBorders>
              <w:left w:val="single" w:sz="4" w:space="0" w:color="000000"/>
              <w:bottom w:val="single" w:sz="4" w:space="0" w:color="auto"/>
              <w:right w:val="single" w:sz="4" w:space="0" w:color="000000"/>
            </w:tcBorders>
            <w:shd w:val="clear" w:color="auto" w:fill="DBE5F1" w:themeFill="accent1" w:themeFillTint="33"/>
            <w:vAlign w:val="center"/>
          </w:tcPr>
          <w:p w:rsidR="00266D02" w:rsidRPr="00D37A16" w:rsidRDefault="00266D02" w:rsidP="00F0555C">
            <w:pPr>
              <w:widowControl w:val="0"/>
              <w:pBdr>
                <w:top w:val="nil"/>
                <w:left w:val="nil"/>
                <w:bottom w:val="nil"/>
                <w:right w:val="nil"/>
                <w:between w:val="nil"/>
              </w:pBd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266D02" w:rsidRPr="007C00A2" w:rsidRDefault="00266D02" w:rsidP="00F0555C">
            <w:pPr>
              <w:spacing w:after="0"/>
              <w:rPr>
                <w:rFonts w:eastAsia="Times New Roman" w:cs="Times New Roman"/>
                <w:sz w:val="22"/>
                <w:lang w:val="sr-Cyrl-RS"/>
              </w:rPr>
            </w:pPr>
            <w:r w:rsidRPr="007C00A2">
              <w:rPr>
                <w:rFonts w:eastAsia="Times New Roman" w:cs="Times New Roman"/>
                <w:sz w:val="22"/>
                <w:lang w:val="sr-Cyrl-RS"/>
              </w:rPr>
              <w:t>Упознавање НВ са националном платформом“Чувам те“</w:t>
            </w:r>
          </w:p>
        </w:tc>
        <w:tc>
          <w:tcPr>
            <w:tcW w:w="1984"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lang w:val="sr-Cyrl-RS"/>
              </w:rPr>
            </w:pPr>
            <w:r w:rsidRPr="007C00A2">
              <w:rPr>
                <w:rFonts w:eastAsia="Times New Roman" w:cs="Times New Roman"/>
                <w:sz w:val="22"/>
                <w:lang w:val="sr-Cyrl-RS"/>
              </w:rPr>
              <w:t>октобар</w:t>
            </w:r>
          </w:p>
        </w:tc>
        <w:tc>
          <w:tcPr>
            <w:tcW w:w="1985"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lang w:val="sr-Cyrl-RS"/>
              </w:rPr>
            </w:pPr>
            <w:r w:rsidRPr="007C00A2">
              <w:rPr>
                <w:rFonts w:eastAsia="Times New Roman" w:cs="Times New Roman"/>
                <w:sz w:val="22"/>
                <w:lang w:val="sr-Cyrl-RS"/>
              </w:rPr>
              <w:t>Стручна служба</w:t>
            </w:r>
          </w:p>
        </w:tc>
        <w:tc>
          <w:tcPr>
            <w:tcW w:w="2693"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lang w:val="sr-Cyrl-RS"/>
              </w:rPr>
            </w:pPr>
            <w:r w:rsidRPr="007C00A2">
              <w:rPr>
                <w:rFonts w:eastAsia="Times New Roman" w:cs="Times New Roman"/>
                <w:sz w:val="22"/>
                <w:lang w:val="sr-Cyrl-RS"/>
              </w:rPr>
              <w:t>Наставничко веће</w:t>
            </w:r>
          </w:p>
        </w:tc>
        <w:tc>
          <w:tcPr>
            <w:tcW w:w="2410"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lang w:val="sr-Cyrl-RS"/>
              </w:rPr>
            </w:pPr>
            <w:r w:rsidRPr="007C00A2">
              <w:rPr>
                <w:rFonts w:eastAsia="Times New Roman" w:cs="Times New Roman"/>
                <w:sz w:val="22"/>
                <w:lang w:val="sr-Cyrl-RS"/>
              </w:rPr>
              <w:t>Записник са Наставничког већа</w:t>
            </w:r>
          </w:p>
        </w:tc>
      </w:tr>
      <w:tr w:rsidR="00266D02" w:rsidTr="00F0555C">
        <w:trPr>
          <w:trHeight w:val="515"/>
        </w:trPr>
        <w:tc>
          <w:tcPr>
            <w:tcW w:w="1531" w:type="dxa"/>
            <w:vMerge/>
            <w:tcBorders>
              <w:left w:val="single" w:sz="4" w:space="0" w:color="000000"/>
              <w:bottom w:val="single" w:sz="4" w:space="0" w:color="auto"/>
              <w:right w:val="single" w:sz="4" w:space="0" w:color="000000"/>
            </w:tcBorders>
            <w:shd w:val="clear" w:color="auto" w:fill="DBE5F1" w:themeFill="accent1" w:themeFillTint="33"/>
            <w:vAlign w:val="center"/>
          </w:tcPr>
          <w:p w:rsidR="00266D02" w:rsidRPr="00D37A16" w:rsidRDefault="00266D02" w:rsidP="00F0555C">
            <w:pPr>
              <w:widowControl w:val="0"/>
              <w:pBdr>
                <w:top w:val="nil"/>
                <w:left w:val="nil"/>
                <w:bottom w:val="nil"/>
                <w:right w:val="nil"/>
                <w:between w:val="nil"/>
              </w:pBd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266D02" w:rsidRPr="007C00A2" w:rsidRDefault="00266D02" w:rsidP="00F0555C">
            <w:pPr>
              <w:spacing w:after="0"/>
              <w:rPr>
                <w:rFonts w:eastAsia="Times New Roman" w:cs="Times New Roman"/>
                <w:sz w:val="22"/>
              </w:rPr>
            </w:pPr>
            <w:r w:rsidRPr="007C00A2">
              <w:rPr>
                <w:rFonts w:eastAsia="Times New Roman" w:cs="Times New Roman"/>
                <w:sz w:val="22"/>
              </w:rPr>
              <w:t>Учешће у изради год извештаја о раду установе</w:t>
            </w:r>
          </w:p>
        </w:tc>
        <w:tc>
          <w:tcPr>
            <w:tcW w:w="1984"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Август, септембар</w:t>
            </w:r>
          </w:p>
        </w:tc>
        <w:tc>
          <w:tcPr>
            <w:tcW w:w="1985"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lang w:val="sr-Cyrl-RS"/>
              </w:rPr>
            </w:pPr>
            <w:r w:rsidRPr="007C00A2">
              <w:rPr>
                <w:rFonts w:eastAsia="Times New Roman" w:cs="Times New Roman"/>
              </w:rPr>
              <w:t>Д</w:t>
            </w:r>
            <w:r w:rsidRPr="007C00A2">
              <w:rPr>
                <w:rFonts w:eastAsia="Times New Roman" w:cs="Times New Roman"/>
                <w:sz w:val="22"/>
              </w:rPr>
              <w:t>иректор</w:t>
            </w:r>
            <w:r>
              <w:rPr>
                <w:rFonts w:eastAsia="Times New Roman" w:cs="Times New Roman"/>
                <w:lang w:val="sr-Cyrl-RS"/>
              </w:rPr>
              <w:t xml:space="preserve">, </w:t>
            </w:r>
            <w:r w:rsidRPr="007C00A2">
              <w:rPr>
                <w:rFonts w:eastAsia="Times New Roman" w:cs="Times New Roman"/>
                <w:sz w:val="22"/>
              </w:rPr>
              <w:t>зам.</w:t>
            </w:r>
            <w:r>
              <w:rPr>
                <w:rFonts w:eastAsia="Times New Roman" w:cs="Times New Roman"/>
                <w:lang w:val="sr-Cyrl-RS"/>
              </w:rPr>
              <w:t xml:space="preserve"> </w:t>
            </w:r>
            <w:r w:rsidRPr="007C00A2">
              <w:rPr>
                <w:rFonts w:eastAsia="Times New Roman" w:cs="Times New Roman"/>
                <w:sz w:val="22"/>
              </w:rPr>
              <w:t>директора</w:t>
            </w:r>
            <w:r>
              <w:rPr>
                <w:rFonts w:eastAsia="Times New Roman" w:cs="Times New Roman"/>
                <w:lang w:val="sr-Cyrl-RS"/>
              </w:rPr>
              <w:t>, педаг.</w:t>
            </w:r>
          </w:p>
        </w:tc>
        <w:tc>
          <w:tcPr>
            <w:tcW w:w="2693"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директор зам. директора, психолог</w:t>
            </w:r>
          </w:p>
        </w:tc>
        <w:tc>
          <w:tcPr>
            <w:tcW w:w="2410"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Извештај о раду школе</w:t>
            </w:r>
          </w:p>
        </w:tc>
      </w:tr>
      <w:tr w:rsidR="00266D02" w:rsidTr="00F0555C">
        <w:trPr>
          <w:trHeight w:val="179"/>
        </w:trPr>
        <w:tc>
          <w:tcPr>
            <w:tcW w:w="1531" w:type="dxa"/>
            <w:vMerge/>
            <w:tcBorders>
              <w:left w:val="single" w:sz="4" w:space="0" w:color="000000"/>
              <w:bottom w:val="single" w:sz="4" w:space="0" w:color="auto"/>
              <w:right w:val="single" w:sz="4" w:space="0" w:color="000000"/>
            </w:tcBorders>
            <w:shd w:val="clear" w:color="auto" w:fill="DBE5F1" w:themeFill="accent1" w:themeFillTint="33"/>
            <w:vAlign w:val="center"/>
          </w:tcPr>
          <w:p w:rsidR="00266D02" w:rsidRPr="00D37A16" w:rsidRDefault="00266D02" w:rsidP="00F0555C">
            <w:pPr>
              <w:widowControl w:val="0"/>
              <w:pBdr>
                <w:top w:val="nil"/>
                <w:left w:val="nil"/>
                <w:bottom w:val="nil"/>
                <w:right w:val="nil"/>
                <w:between w:val="nil"/>
              </w:pBd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266D02" w:rsidRPr="007C00A2" w:rsidRDefault="00266D02" w:rsidP="00F0555C">
            <w:pPr>
              <w:spacing w:after="0"/>
              <w:rPr>
                <w:rFonts w:eastAsia="Times New Roman" w:cs="Times New Roman"/>
                <w:sz w:val="22"/>
              </w:rPr>
            </w:pPr>
            <w:r w:rsidRPr="007C00A2">
              <w:rPr>
                <w:rFonts w:eastAsia="Times New Roman" w:cs="Times New Roman"/>
                <w:sz w:val="22"/>
              </w:rPr>
              <w:t>Праћење анализе успеха</w:t>
            </w:r>
            <w:r w:rsidRPr="007C00A2">
              <w:rPr>
                <w:rFonts w:eastAsia="Times New Roman" w:cs="Times New Roman"/>
                <w:sz w:val="22"/>
                <w:lang w:val="sr-Cyrl-RS"/>
              </w:rPr>
              <w:t xml:space="preserve"> </w:t>
            </w:r>
            <w:r w:rsidRPr="007C00A2">
              <w:rPr>
                <w:rFonts w:eastAsia="Times New Roman" w:cs="Times New Roman"/>
                <w:sz w:val="22"/>
              </w:rPr>
              <w:t>и дисциплине уч на кварталу и полугодишту.</w:t>
            </w:r>
          </w:p>
        </w:tc>
        <w:tc>
          <w:tcPr>
            <w:tcW w:w="1984"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Квартали и полугодишта</w:t>
            </w:r>
          </w:p>
        </w:tc>
        <w:tc>
          <w:tcPr>
            <w:tcW w:w="1985"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педагог</w:t>
            </w:r>
          </w:p>
        </w:tc>
        <w:tc>
          <w:tcPr>
            <w:tcW w:w="2693"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директор зам. директора, психолог</w:t>
            </w:r>
          </w:p>
        </w:tc>
        <w:tc>
          <w:tcPr>
            <w:tcW w:w="2410"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Извештаји успеха</w:t>
            </w:r>
          </w:p>
        </w:tc>
      </w:tr>
      <w:tr w:rsidR="00266D02" w:rsidTr="00F0555C">
        <w:trPr>
          <w:trHeight w:val="179"/>
        </w:trPr>
        <w:tc>
          <w:tcPr>
            <w:tcW w:w="1531" w:type="dxa"/>
            <w:vMerge/>
            <w:tcBorders>
              <w:left w:val="single" w:sz="4" w:space="0" w:color="000000"/>
              <w:bottom w:val="single" w:sz="4" w:space="0" w:color="auto"/>
              <w:right w:val="single" w:sz="4" w:space="0" w:color="000000"/>
            </w:tcBorders>
            <w:shd w:val="clear" w:color="auto" w:fill="DBE5F1" w:themeFill="accent1" w:themeFillTint="33"/>
            <w:vAlign w:val="center"/>
          </w:tcPr>
          <w:p w:rsidR="00266D02" w:rsidRPr="00D37A16" w:rsidRDefault="00266D02" w:rsidP="00F0555C">
            <w:pPr>
              <w:widowControl w:val="0"/>
              <w:pBdr>
                <w:top w:val="nil"/>
                <w:left w:val="nil"/>
                <w:bottom w:val="nil"/>
                <w:right w:val="nil"/>
                <w:between w:val="nil"/>
              </w:pBd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266D02" w:rsidRPr="007C00A2" w:rsidRDefault="00266D02" w:rsidP="00F0555C">
            <w:pPr>
              <w:spacing w:after="0"/>
              <w:rPr>
                <w:rFonts w:eastAsia="Times New Roman" w:cs="Times New Roman"/>
                <w:sz w:val="22"/>
              </w:rPr>
            </w:pPr>
            <w:r w:rsidRPr="007C00A2">
              <w:rPr>
                <w:rFonts w:eastAsia="Times New Roman" w:cs="Times New Roman"/>
                <w:sz w:val="22"/>
              </w:rPr>
              <w:t xml:space="preserve"> Пр</w:t>
            </w:r>
            <w:r w:rsidRPr="007C00A2">
              <w:rPr>
                <w:rFonts w:eastAsia="Times New Roman" w:cs="Times New Roman"/>
                <w:sz w:val="22"/>
                <w:lang w:val="sr-Cyrl-RS"/>
              </w:rPr>
              <w:t>аћење</w:t>
            </w:r>
            <w:r w:rsidRPr="007C00A2">
              <w:rPr>
                <w:rFonts w:eastAsia="Times New Roman" w:cs="Times New Roman"/>
                <w:sz w:val="22"/>
              </w:rPr>
              <w:t xml:space="preserve"> уч. у савлађивању програма обр. у року краћем од пред- виђеног (</w:t>
            </w:r>
            <w:r w:rsidRPr="007C00A2">
              <w:rPr>
                <w:rFonts w:eastAsia="Times New Roman" w:cs="Times New Roman"/>
                <w:sz w:val="22"/>
                <w:lang w:val="sr-Cyrl-RS"/>
              </w:rPr>
              <w:t>акцелерација-убрзано напредовање</w:t>
            </w:r>
            <w:r w:rsidRPr="007C00A2">
              <w:rPr>
                <w:rFonts w:eastAsia="Times New Roman" w:cs="Times New Roman"/>
                <w:sz w:val="22"/>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lang w:val="sr-Cyrl-RS"/>
              </w:rPr>
            </w:pPr>
            <w:r w:rsidRPr="007C00A2">
              <w:rPr>
                <w:rFonts w:eastAsia="Times New Roman" w:cs="Times New Roman"/>
                <w:sz w:val="22"/>
                <w:lang w:val="sr-Cyrl-RS"/>
              </w:rPr>
              <w:t>септембар</w:t>
            </w:r>
          </w:p>
        </w:tc>
        <w:tc>
          <w:tcPr>
            <w:tcW w:w="1985"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педагог</w:t>
            </w:r>
          </w:p>
        </w:tc>
        <w:tc>
          <w:tcPr>
            <w:tcW w:w="2693"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директор зам. директора, психолог</w:t>
            </w:r>
          </w:p>
        </w:tc>
        <w:tc>
          <w:tcPr>
            <w:tcW w:w="2410"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Записници са испита</w:t>
            </w:r>
          </w:p>
        </w:tc>
      </w:tr>
      <w:tr w:rsidR="00266D02" w:rsidTr="00F0555C">
        <w:trPr>
          <w:trHeight w:val="179"/>
        </w:trPr>
        <w:tc>
          <w:tcPr>
            <w:tcW w:w="1531" w:type="dxa"/>
            <w:vMerge/>
            <w:tcBorders>
              <w:left w:val="single" w:sz="4" w:space="0" w:color="000000"/>
              <w:bottom w:val="single" w:sz="4" w:space="0" w:color="auto"/>
              <w:right w:val="single" w:sz="4" w:space="0" w:color="000000"/>
            </w:tcBorders>
            <w:shd w:val="clear" w:color="auto" w:fill="DBE5F1" w:themeFill="accent1" w:themeFillTint="33"/>
            <w:vAlign w:val="center"/>
          </w:tcPr>
          <w:p w:rsidR="00266D02" w:rsidRPr="00D37A16" w:rsidRDefault="00266D02" w:rsidP="00F0555C">
            <w:pPr>
              <w:widowControl w:val="0"/>
              <w:pBdr>
                <w:top w:val="nil"/>
                <w:left w:val="nil"/>
                <w:bottom w:val="nil"/>
                <w:right w:val="nil"/>
                <w:between w:val="nil"/>
              </w:pBd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266D02" w:rsidRPr="007C00A2" w:rsidRDefault="00266D02" w:rsidP="00F0555C">
            <w:pPr>
              <w:spacing w:after="0"/>
              <w:rPr>
                <w:rFonts w:eastAsia="Times New Roman" w:cs="Times New Roman"/>
                <w:sz w:val="22"/>
              </w:rPr>
            </w:pPr>
            <w:r w:rsidRPr="007C00A2">
              <w:rPr>
                <w:rFonts w:eastAsia="Times New Roman" w:cs="Times New Roman"/>
                <w:sz w:val="22"/>
              </w:rPr>
              <w:t>учествује у стручним активима у припремању и реализацији појединих садржаја њиховог рада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lang w:val="sr-Cyrl-RS"/>
              </w:rPr>
            </w:pPr>
            <w:r w:rsidRPr="007C00A2">
              <w:rPr>
                <w:rFonts w:eastAsia="Times New Roman" w:cs="Times New Roman"/>
                <w:sz w:val="22"/>
                <w:lang w:val="sr-Cyrl-RS"/>
              </w:rPr>
              <w:t>Новембар, март</w:t>
            </w:r>
          </w:p>
        </w:tc>
        <w:tc>
          <w:tcPr>
            <w:tcW w:w="1985"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директор</w:t>
            </w:r>
          </w:p>
        </w:tc>
        <w:tc>
          <w:tcPr>
            <w:tcW w:w="2693"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директор зам. директора, психолог</w:t>
            </w:r>
          </w:p>
        </w:tc>
        <w:tc>
          <w:tcPr>
            <w:tcW w:w="2410"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Записници одсека</w:t>
            </w:r>
          </w:p>
        </w:tc>
      </w:tr>
      <w:tr w:rsidR="00266D02" w:rsidTr="00F0555C">
        <w:trPr>
          <w:trHeight w:val="179"/>
        </w:trPr>
        <w:tc>
          <w:tcPr>
            <w:tcW w:w="1531" w:type="dxa"/>
            <w:vMerge/>
            <w:tcBorders>
              <w:left w:val="single" w:sz="4" w:space="0" w:color="000000"/>
              <w:bottom w:val="single" w:sz="4" w:space="0" w:color="auto"/>
              <w:right w:val="single" w:sz="4" w:space="0" w:color="000000"/>
            </w:tcBorders>
            <w:shd w:val="clear" w:color="auto" w:fill="DBE5F1" w:themeFill="accent1" w:themeFillTint="33"/>
            <w:vAlign w:val="center"/>
          </w:tcPr>
          <w:p w:rsidR="00266D02" w:rsidRPr="00D37A16" w:rsidRDefault="00266D02" w:rsidP="00F0555C">
            <w:pPr>
              <w:widowControl w:val="0"/>
              <w:pBdr>
                <w:top w:val="nil"/>
                <w:left w:val="nil"/>
                <w:bottom w:val="nil"/>
                <w:right w:val="nil"/>
                <w:between w:val="nil"/>
              </w:pBd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266D02" w:rsidRPr="007C00A2" w:rsidRDefault="00266D02" w:rsidP="00F0555C">
            <w:pPr>
              <w:spacing w:after="0"/>
              <w:rPr>
                <w:rFonts w:eastAsia="Times New Roman" w:cs="Times New Roman"/>
                <w:sz w:val="22"/>
              </w:rPr>
            </w:pPr>
            <w:r w:rsidRPr="007C00A2">
              <w:rPr>
                <w:rFonts w:eastAsia="Times New Roman" w:cs="Times New Roman"/>
                <w:sz w:val="22"/>
              </w:rPr>
              <w:t>информисање стручних актива и наставника о резултатима својих испитивања, проучавања и запажања</w:t>
            </w:r>
          </w:p>
        </w:tc>
        <w:tc>
          <w:tcPr>
            <w:tcW w:w="1984"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lang w:val="sr-Cyrl-RS"/>
              </w:rPr>
            </w:pPr>
            <w:r w:rsidRPr="007C00A2">
              <w:rPr>
                <w:rFonts w:eastAsia="Times New Roman" w:cs="Times New Roman"/>
                <w:sz w:val="22"/>
                <w:lang w:val="sr-Cyrl-RS"/>
              </w:rPr>
              <w:t>Август, мај</w:t>
            </w:r>
          </w:p>
        </w:tc>
        <w:tc>
          <w:tcPr>
            <w:tcW w:w="1985"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педагог</w:t>
            </w:r>
          </w:p>
        </w:tc>
        <w:tc>
          <w:tcPr>
            <w:tcW w:w="2693"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rPr>
              <w:t>Д</w:t>
            </w:r>
            <w:r w:rsidRPr="007C00A2">
              <w:rPr>
                <w:rFonts w:eastAsia="Times New Roman" w:cs="Times New Roman"/>
                <w:sz w:val="22"/>
              </w:rPr>
              <w:t>иректор</w:t>
            </w:r>
            <w:r>
              <w:rPr>
                <w:rFonts w:eastAsia="Times New Roman" w:cs="Times New Roman"/>
                <w:lang w:val="sr-Cyrl-RS"/>
              </w:rPr>
              <w:t>,</w:t>
            </w:r>
            <w:r w:rsidRPr="007C00A2">
              <w:rPr>
                <w:rFonts w:eastAsia="Times New Roman" w:cs="Times New Roman"/>
                <w:sz w:val="22"/>
              </w:rPr>
              <w:t xml:space="preserve"> зам. директора, психолог</w:t>
            </w:r>
          </w:p>
        </w:tc>
        <w:tc>
          <w:tcPr>
            <w:tcW w:w="2410"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Записник са НВ</w:t>
            </w:r>
          </w:p>
        </w:tc>
      </w:tr>
      <w:tr w:rsidR="00D37A16" w:rsidTr="00F0555C">
        <w:trPr>
          <w:trHeight w:val="871"/>
        </w:trPr>
        <w:tc>
          <w:tcPr>
            <w:tcW w:w="1531" w:type="dxa"/>
            <w:vMerge w:val="restart"/>
            <w:tcBorders>
              <w:top w:val="single" w:sz="4" w:space="0" w:color="000000"/>
              <w:left w:val="single" w:sz="4" w:space="0" w:color="000000"/>
              <w:right w:val="single" w:sz="4" w:space="0" w:color="000000"/>
            </w:tcBorders>
            <w:shd w:val="clear" w:color="auto" w:fill="C2D69B" w:themeFill="accent3" w:themeFillTint="99"/>
            <w:textDirection w:val="btLr"/>
            <w:vAlign w:val="center"/>
          </w:tcPr>
          <w:p w:rsidR="00D37A16" w:rsidRPr="00D37A16" w:rsidRDefault="00D37A16" w:rsidP="00F0555C">
            <w:pPr>
              <w:spacing w:after="0"/>
              <w:ind w:left="113" w:right="113"/>
              <w:rPr>
                <w:rFonts w:eastAsia="Times New Roman" w:cs="Times New Roman"/>
                <w:szCs w:val="24"/>
              </w:rPr>
            </w:pPr>
            <w:r w:rsidRPr="00D37A16">
              <w:rPr>
                <w:rFonts w:eastAsia="Times New Roman" w:cs="Times New Roman"/>
                <w:szCs w:val="24"/>
              </w:rPr>
              <w:lastRenderedPageBreak/>
              <w:t>РАД СА НАСТАВНИЦИМА</w:t>
            </w:r>
          </w:p>
        </w:tc>
        <w:tc>
          <w:tcPr>
            <w:tcW w:w="4253" w:type="dxa"/>
            <w:tcBorders>
              <w:top w:val="single" w:sz="4" w:space="0" w:color="000000"/>
              <w:left w:val="single" w:sz="4" w:space="0" w:color="000000"/>
              <w:bottom w:val="single" w:sz="4" w:space="0" w:color="000000"/>
              <w:right w:val="single" w:sz="4" w:space="0" w:color="000000"/>
            </w:tcBorders>
          </w:tcPr>
          <w:p w:rsidR="00D37A16" w:rsidRPr="007C00A2" w:rsidRDefault="00D37A16" w:rsidP="00F0555C">
            <w:pPr>
              <w:spacing w:after="0"/>
              <w:rPr>
                <w:rFonts w:eastAsia="Times New Roman" w:cs="Times New Roman"/>
                <w:sz w:val="22"/>
              </w:rPr>
            </w:pPr>
            <w:r w:rsidRPr="007C00A2">
              <w:rPr>
                <w:rFonts w:eastAsia="Times New Roman" w:cs="Times New Roman"/>
                <w:sz w:val="22"/>
              </w:rPr>
              <w:t>помоћ наставницима при планирању и реализацији програма образовања и васпитања</w:t>
            </w:r>
          </w:p>
        </w:tc>
        <w:tc>
          <w:tcPr>
            <w:tcW w:w="1984"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септембар</w:t>
            </w:r>
          </w:p>
        </w:tc>
        <w:tc>
          <w:tcPr>
            <w:tcW w:w="1985"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наставници</w:t>
            </w:r>
          </w:p>
        </w:tc>
        <w:tc>
          <w:tcPr>
            <w:tcW w:w="2693"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педагог,</w:t>
            </w:r>
          </w:p>
          <w:p w:rsidR="00D37A16" w:rsidRPr="007C00A2" w:rsidRDefault="00D37A16" w:rsidP="00F0555C">
            <w:pPr>
              <w:spacing w:after="0"/>
              <w:rPr>
                <w:rFonts w:eastAsia="Times New Roman" w:cs="Times New Roman"/>
                <w:sz w:val="22"/>
              </w:rPr>
            </w:pPr>
            <w:r w:rsidRPr="007C00A2">
              <w:rPr>
                <w:rFonts w:eastAsia="Times New Roman" w:cs="Times New Roman"/>
                <w:sz w:val="22"/>
              </w:rPr>
              <w:t>психолог</w:t>
            </w:r>
          </w:p>
        </w:tc>
        <w:tc>
          <w:tcPr>
            <w:tcW w:w="2410"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Планови рада наст</w:t>
            </w:r>
          </w:p>
        </w:tc>
      </w:tr>
      <w:tr w:rsidR="00D37A16" w:rsidTr="00F0555C">
        <w:trPr>
          <w:trHeight w:val="179"/>
        </w:trPr>
        <w:tc>
          <w:tcPr>
            <w:tcW w:w="1531" w:type="dxa"/>
            <w:vMerge/>
            <w:tcBorders>
              <w:left w:val="single" w:sz="4" w:space="0" w:color="000000"/>
              <w:right w:val="single" w:sz="4" w:space="0" w:color="000000"/>
            </w:tcBorders>
            <w:shd w:val="clear" w:color="auto" w:fill="C2D69B" w:themeFill="accent3" w:themeFillTint="99"/>
            <w:vAlign w:val="center"/>
          </w:tcPr>
          <w:p w:rsidR="00D37A16" w:rsidRPr="00D37A16" w:rsidRDefault="00D37A16" w:rsidP="00F0555C">
            <w:pPr>
              <w:widowControl w:val="0"/>
              <w:pBdr>
                <w:top w:val="nil"/>
                <w:left w:val="nil"/>
                <w:bottom w:val="nil"/>
                <w:right w:val="nil"/>
                <w:between w:val="nil"/>
              </w:pBd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D37A16" w:rsidRPr="007C00A2" w:rsidRDefault="00D37A16" w:rsidP="00F0555C">
            <w:pPr>
              <w:spacing w:after="0"/>
              <w:rPr>
                <w:rFonts w:eastAsia="Times New Roman" w:cs="Times New Roman"/>
                <w:sz w:val="22"/>
              </w:rPr>
            </w:pPr>
            <w:r w:rsidRPr="007C00A2">
              <w:rPr>
                <w:rFonts w:eastAsia="Times New Roman" w:cs="Times New Roman"/>
                <w:sz w:val="22"/>
              </w:rPr>
              <w:t>Педаг. метод. дидак. припрему наст. приправника за стручни испит</w:t>
            </w:r>
          </w:p>
        </w:tc>
        <w:tc>
          <w:tcPr>
            <w:tcW w:w="1984"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Током год</w:t>
            </w:r>
          </w:p>
        </w:tc>
        <w:tc>
          <w:tcPr>
            <w:tcW w:w="1985"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приправници</w:t>
            </w:r>
          </w:p>
        </w:tc>
        <w:tc>
          <w:tcPr>
            <w:tcW w:w="2693"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педагог,</w:t>
            </w:r>
          </w:p>
          <w:p w:rsidR="00D37A16" w:rsidRPr="007C00A2" w:rsidRDefault="00D37A16" w:rsidP="00F0555C">
            <w:pPr>
              <w:spacing w:after="0"/>
              <w:rPr>
                <w:rFonts w:eastAsia="Times New Roman" w:cs="Times New Roman"/>
                <w:sz w:val="22"/>
              </w:rPr>
            </w:pPr>
            <w:r w:rsidRPr="007C00A2">
              <w:rPr>
                <w:rFonts w:eastAsia="Times New Roman" w:cs="Times New Roman"/>
                <w:sz w:val="22"/>
              </w:rPr>
              <w:t>психолог</w:t>
            </w:r>
          </w:p>
        </w:tc>
        <w:tc>
          <w:tcPr>
            <w:tcW w:w="2410"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Извештаји комисије</w:t>
            </w:r>
          </w:p>
        </w:tc>
      </w:tr>
      <w:tr w:rsidR="00D37A16" w:rsidTr="00F0555C">
        <w:trPr>
          <w:trHeight w:val="179"/>
        </w:trPr>
        <w:tc>
          <w:tcPr>
            <w:tcW w:w="1531" w:type="dxa"/>
            <w:vMerge/>
            <w:tcBorders>
              <w:left w:val="single" w:sz="4" w:space="0" w:color="000000"/>
              <w:right w:val="single" w:sz="4" w:space="0" w:color="000000"/>
            </w:tcBorders>
            <w:shd w:val="clear" w:color="auto" w:fill="C2D69B" w:themeFill="accent3" w:themeFillTint="99"/>
            <w:vAlign w:val="center"/>
          </w:tcPr>
          <w:p w:rsidR="00D37A16" w:rsidRPr="00D37A16" w:rsidRDefault="00D37A16" w:rsidP="00F0555C">
            <w:pPr>
              <w:widowControl w:val="0"/>
              <w:pBdr>
                <w:top w:val="nil"/>
                <w:left w:val="nil"/>
                <w:bottom w:val="nil"/>
                <w:right w:val="nil"/>
                <w:between w:val="nil"/>
              </w:pBd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D37A16" w:rsidRPr="007C00A2" w:rsidRDefault="00D37A16" w:rsidP="00F0555C">
            <w:pPr>
              <w:spacing w:after="0"/>
              <w:rPr>
                <w:rFonts w:eastAsia="Times New Roman" w:cs="Times New Roman"/>
                <w:sz w:val="22"/>
              </w:rPr>
            </w:pPr>
            <w:r w:rsidRPr="007C00A2">
              <w:rPr>
                <w:rFonts w:eastAsia="Times New Roman" w:cs="Times New Roman"/>
                <w:sz w:val="22"/>
              </w:rPr>
              <w:t>Упознавање одељ старешина са педаг. карактеристикама ученика</w:t>
            </w:r>
          </w:p>
        </w:tc>
        <w:tc>
          <w:tcPr>
            <w:tcW w:w="1984"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октобар</w:t>
            </w:r>
          </w:p>
        </w:tc>
        <w:tc>
          <w:tcPr>
            <w:tcW w:w="1985"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Одељ старешине, педагог</w:t>
            </w:r>
          </w:p>
        </w:tc>
        <w:tc>
          <w:tcPr>
            <w:tcW w:w="2693"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психолог</w:t>
            </w:r>
          </w:p>
        </w:tc>
        <w:tc>
          <w:tcPr>
            <w:tcW w:w="2410"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Извештаји са ЧОСа</w:t>
            </w:r>
          </w:p>
        </w:tc>
      </w:tr>
      <w:tr w:rsidR="00D37A16" w:rsidTr="00F0555C">
        <w:trPr>
          <w:trHeight w:val="179"/>
        </w:trPr>
        <w:tc>
          <w:tcPr>
            <w:tcW w:w="1531" w:type="dxa"/>
            <w:vMerge/>
            <w:tcBorders>
              <w:left w:val="single" w:sz="4" w:space="0" w:color="000000"/>
              <w:right w:val="single" w:sz="4" w:space="0" w:color="000000"/>
            </w:tcBorders>
            <w:shd w:val="clear" w:color="auto" w:fill="C2D69B" w:themeFill="accent3" w:themeFillTint="99"/>
            <w:vAlign w:val="center"/>
          </w:tcPr>
          <w:p w:rsidR="00D37A16" w:rsidRPr="00D37A16" w:rsidRDefault="00D37A16" w:rsidP="00F0555C">
            <w:pPr>
              <w:widowControl w:val="0"/>
              <w:pBdr>
                <w:top w:val="nil"/>
                <w:left w:val="nil"/>
                <w:bottom w:val="nil"/>
                <w:right w:val="nil"/>
                <w:between w:val="nil"/>
              </w:pBd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D37A16" w:rsidRPr="007C00A2" w:rsidRDefault="00D37A16" w:rsidP="00F0555C">
            <w:pPr>
              <w:spacing w:after="0"/>
              <w:rPr>
                <w:rFonts w:eastAsia="Times New Roman" w:cs="Times New Roman"/>
                <w:sz w:val="22"/>
              </w:rPr>
            </w:pPr>
            <w:r w:rsidRPr="007C00A2">
              <w:rPr>
                <w:rFonts w:eastAsia="Times New Roman" w:cs="Times New Roman"/>
                <w:sz w:val="22"/>
              </w:rPr>
              <w:t>Помоћ наставницима у постављању индицидуализованих васп. циљева и унапређењу квалитета васп.образ рада применом савремених облика и метода рада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Септембар, октобар , јануар</w:t>
            </w:r>
          </w:p>
        </w:tc>
        <w:tc>
          <w:tcPr>
            <w:tcW w:w="1985"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педагог</w:t>
            </w:r>
          </w:p>
        </w:tc>
        <w:tc>
          <w:tcPr>
            <w:tcW w:w="2693"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психолог директор</w:t>
            </w:r>
          </w:p>
        </w:tc>
        <w:tc>
          <w:tcPr>
            <w:tcW w:w="2410"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lang w:val="sr-Cyrl-RS"/>
              </w:rPr>
            </w:pPr>
            <w:r w:rsidRPr="007C00A2">
              <w:rPr>
                <w:rFonts w:eastAsia="Times New Roman" w:cs="Times New Roman"/>
                <w:sz w:val="22"/>
                <w:lang w:val="sr-Cyrl-RS"/>
              </w:rPr>
              <w:t>Дневник рада педагога</w:t>
            </w:r>
          </w:p>
        </w:tc>
      </w:tr>
      <w:tr w:rsidR="00D37A16" w:rsidTr="00F0555C">
        <w:trPr>
          <w:trHeight w:val="179"/>
        </w:trPr>
        <w:tc>
          <w:tcPr>
            <w:tcW w:w="1531" w:type="dxa"/>
            <w:vMerge/>
            <w:tcBorders>
              <w:left w:val="single" w:sz="4" w:space="0" w:color="000000"/>
              <w:right w:val="single" w:sz="4" w:space="0" w:color="000000"/>
            </w:tcBorders>
            <w:shd w:val="clear" w:color="auto" w:fill="C2D69B" w:themeFill="accent3" w:themeFillTint="99"/>
            <w:vAlign w:val="center"/>
          </w:tcPr>
          <w:p w:rsidR="00D37A16" w:rsidRPr="00D37A16" w:rsidRDefault="00D37A16" w:rsidP="00F0555C">
            <w:pPr>
              <w:widowControl w:val="0"/>
              <w:pBdr>
                <w:top w:val="nil"/>
                <w:left w:val="nil"/>
                <w:bottom w:val="nil"/>
                <w:right w:val="nil"/>
                <w:between w:val="nil"/>
              </w:pBd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D37A16" w:rsidRPr="007C00A2" w:rsidRDefault="00D37A16" w:rsidP="00F0555C">
            <w:pPr>
              <w:spacing w:after="0"/>
              <w:rPr>
                <w:rFonts w:eastAsia="Times New Roman" w:cs="Times New Roman"/>
                <w:sz w:val="22"/>
              </w:rPr>
            </w:pPr>
            <w:r w:rsidRPr="007C00A2">
              <w:rPr>
                <w:rFonts w:eastAsia="Times New Roman" w:cs="Times New Roman"/>
                <w:sz w:val="22"/>
              </w:rPr>
              <w:t>Пружање подршке наст. за рад са уч. којима је потребна додатна подршка и учен. Из осетљивих друштвених група</w:t>
            </w:r>
          </w:p>
        </w:tc>
        <w:tc>
          <w:tcPr>
            <w:tcW w:w="1984"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Током год</w:t>
            </w:r>
          </w:p>
        </w:tc>
        <w:tc>
          <w:tcPr>
            <w:tcW w:w="1985"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lang w:val="sr-Cyrl-RS"/>
              </w:rPr>
            </w:pPr>
            <w:r w:rsidRPr="007C00A2">
              <w:rPr>
                <w:rFonts w:eastAsia="Times New Roman" w:cs="Times New Roman"/>
                <w:sz w:val="22"/>
              </w:rPr>
              <w:t>Педагог</w:t>
            </w:r>
            <w:r w:rsidRPr="007C00A2">
              <w:rPr>
                <w:rFonts w:eastAsia="Times New Roman" w:cs="Times New Roman"/>
                <w:sz w:val="22"/>
                <w:lang w:val="sr-Cyrl-RS"/>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директор зам. директора, психолог</w:t>
            </w:r>
          </w:p>
        </w:tc>
        <w:tc>
          <w:tcPr>
            <w:tcW w:w="2410"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Дневник рада педагога</w:t>
            </w:r>
          </w:p>
        </w:tc>
      </w:tr>
      <w:tr w:rsidR="00D37A16" w:rsidTr="00F0555C">
        <w:trPr>
          <w:trHeight w:val="179"/>
        </w:trPr>
        <w:tc>
          <w:tcPr>
            <w:tcW w:w="1531" w:type="dxa"/>
            <w:vMerge/>
            <w:tcBorders>
              <w:left w:val="single" w:sz="4" w:space="0" w:color="000000"/>
              <w:right w:val="single" w:sz="4" w:space="0" w:color="000000"/>
            </w:tcBorders>
            <w:shd w:val="clear" w:color="auto" w:fill="C2D69B" w:themeFill="accent3" w:themeFillTint="99"/>
            <w:vAlign w:val="center"/>
          </w:tcPr>
          <w:p w:rsidR="00D37A16" w:rsidRPr="00D37A16" w:rsidRDefault="00D37A16" w:rsidP="00F0555C">
            <w:pPr>
              <w:widowControl w:val="0"/>
              <w:pBdr>
                <w:top w:val="nil"/>
                <w:left w:val="nil"/>
                <w:bottom w:val="nil"/>
                <w:right w:val="nil"/>
                <w:between w:val="nil"/>
              </w:pBd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D37A16" w:rsidRPr="007C00A2" w:rsidRDefault="00D37A16" w:rsidP="00F0555C">
            <w:pPr>
              <w:spacing w:after="0"/>
              <w:rPr>
                <w:rFonts w:eastAsia="Times New Roman" w:cs="Times New Roman"/>
                <w:sz w:val="22"/>
              </w:rPr>
            </w:pPr>
            <w:r w:rsidRPr="007C00A2">
              <w:rPr>
                <w:rFonts w:eastAsia="Times New Roman" w:cs="Times New Roman"/>
                <w:sz w:val="22"/>
              </w:rPr>
              <w:t>Усклађивање критеријума оцењивања наст. по активима</w:t>
            </w:r>
          </w:p>
        </w:tc>
        <w:tc>
          <w:tcPr>
            <w:tcW w:w="1984"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новембар</w:t>
            </w:r>
          </w:p>
        </w:tc>
        <w:tc>
          <w:tcPr>
            <w:tcW w:w="1985"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lang w:val="sr-Cyrl-RS"/>
              </w:rPr>
            </w:pPr>
            <w:r w:rsidRPr="007C00A2">
              <w:rPr>
                <w:rFonts w:eastAsia="Times New Roman" w:cs="Times New Roman"/>
                <w:sz w:val="22"/>
              </w:rPr>
              <w:t>Директор</w:t>
            </w:r>
            <w:r w:rsidRPr="007C00A2">
              <w:rPr>
                <w:rFonts w:eastAsia="Times New Roman" w:cs="Times New Roman"/>
                <w:sz w:val="22"/>
                <w:lang w:val="sr-Cyrl-RS"/>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зам. директор, педагог</w:t>
            </w:r>
          </w:p>
        </w:tc>
        <w:tc>
          <w:tcPr>
            <w:tcW w:w="2410"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Записник актива</w:t>
            </w:r>
          </w:p>
        </w:tc>
      </w:tr>
      <w:tr w:rsidR="00D37A16" w:rsidTr="00F0555C">
        <w:trPr>
          <w:trHeight w:val="179"/>
        </w:trPr>
        <w:tc>
          <w:tcPr>
            <w:tcW w:w="1531" w:type="dxa"/>
            <w:vMerge/>
            <w:tcBorders>
              <w:left w:val="single" w:sz="4" w:space="0" w:color="000000"/>
              <w:right w:val="single" w:sz="4" w:space="0" w:color="000000"/>
            </w:tcBorders>
            <w:shd w:val="clear" w:color="auto" w:fill="C2D69B" w:themeFill="accent3" w:themeFillTint="99"/>
            <w:vAlign w:val="center"/>
          </w:tcPr>
          <w:p w:rsidR="00D37A16" w:rsidRPr="00D37A16" w:rsidRDefault="00D37A16" w:rsidP="00F0555C">
            <w:pPr>
              <w:widowControl w:val="0"/>
              <w:pBdr>
                <w:top w:val="nil"/>
                <w:left w:val="nil"/>
                <w:bottom w:val="nil"/>
                <w:right w:val="nil"/>
                <w:between w:val="nil"/>
              </w:pBd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D37A16" w:rsidRPr="007C00A2" w:rsidRDefault="00D37A16" w:rsidP="00F0555C">
            <w:pPr>
              <w:spacing w:after="0"/>
              <w:rPr>
                <w:rFonts w:eastAsia="Times New Roman" w:cs="Times New Roman"/>
                <w:sz w:val="22"/>
              </w:rPr>
            </w:pPr>
            <w:r w:rsidRPr="007C00A2">
              <w:rPr>
                <w:rFonts w:eastAsia="Times New Roman" w:cs="Times New Roman"/>
                <w:sz w:val="22"/>
              </w:rPr>
              <w:t>Припрема, посета и вредновање посећених наставних часова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По распореду</w:t>
            </w:r>
          </w:p>
        </w:tc>
        <w:tc>
          <w:tcPr>
            <w:tcW w:w="1985"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зам. директор Стручна служба</w:t>
            </w:r>
          </w:p>
        </w:tc>
        <w:tc>
          <w:tcPr>
            <w:tcW w:w="2693"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Наставници,Стручна служба</w:t>
            </w:r>
          </w:p>
        </w:tc>
        <w:tc>
          <w:tcPr>
            <w:tcW w:w="2410"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протоколи</w:t>
            </w:r>
          </w:p>
        </w:tc>
      </w:tr>
      <w:tr w:rsidR="00D37A16" w:rsidTr="00F0555C">
        <w:trPr>
          <w:trHeight w:val="179"/>
        </w:trPr>
        <w:tc>
          <w:tcPr>
            <w:tcW w:w="1531" w:type="dxa"/>
            <w:vMerge/>
            <w:tcBorders>
              <w:left w:val="single" w:sz="4" w:space="0" w:color="000000"/>
              <w:right w:val="single" w:sz="4" w:space="0" w:color="000000"/>
            </w:tcBorders>
            <w:shd w:val="clear" w:color="auto" w:fill="C2D69B" w:themeFill="accent3" w:themeFillTint="99"/>
            <w:vAlign w:val="center"/>
          </w:tcPr>
          <w:p w:rsidR="00D37A16" w:rsidRPr="00D37A16" w:rsidRDefault="00D37A16" w:rsidP="00F0555C">
            <w:pPr>
              <w:widowControl w:val="0"/>
              <w:pBdr>
                <w:top w:val="nil"/>
                <w:left w:val="nil"/>
                <w:bottom w:val="nil"/>
                <w:right w:val="nil"/>
                <w:between w:val="nil"/>
              </w:pBd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D37A16" w:rsidRPr="007C00A2" w:rsidRDefault="00D37A16" w:rsidP="00F0555C">
            <w:pPr>
              <w:spacing w:after="0"/>
              <w:rPr>
                <w:rFonts w:eastAsia="Times New Roman" w:cs="Times New Roman"/>
                <w:sz w:val="22"/>
              </w:rPr>
            </w:pPr>
            <w:r w:rsidRPr="007C00A2">
              <w:rPr>
                <w:rFonts w:eastAsia="Times New Roman" w:cs="Times New Roman"/>
                <w:sz w:val="22"/>
              </w:rPr>
              <w:t>Унапређивање вођења педагошке документације</w:t>
            </w:r>
          </w:p>
        </w:tc>
        <w:tc>
          <w:tcPr>
            <w:tcW w:w="1984"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Током год</w:t>
            </w:r>
          </w:p>
        </w:tc>
        <w:tc>
          <w:tcPr>
            <w:tcW w:w="1985"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психолог</w:t>
            </w:r>
          </w:p>
        </w:tc>
        <w:tc>
          <w:tcPr>
            <w:tcW w:w="2693"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педагог</w:t>
            </w:r>
          </w:p>
        </w:tc>
        <w:tc>
          <w:tcPr>
            <w:tcW w:w="2410"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Дневници рада</w:t>
            </w:r>
          </w:p>
        </w:tc>
      </w:tr>
      <w:tr w:rsidR="00D37A16" w:rsidTr="00F0555C">
        <w:trPr>
          <w:trHeight w:val="179"/>
        </w:trPr>
        <w:tc>
          <w:tcPr>
            <w:tcW w:w="1531" w:type="dxa"/>
            <w:vMerge/>
            <w:tcBorders>
              <w:left w:val="single" w:sz="4" w:space="0" w:color="000000"/>
              <w:right w:val="single" w:sz="4" w:space="0" w:color="000000"/>
            </w:tcBorders>
            <w:shd w:val="clear" w:color="auto" w:fill="C2D69B" w:themeFill="accent3" w:themeFillTint="99"/>
            <w:vAlign w:val="center"/>
          </w:tcPr>
          <w:p w:rsidR="00D37A16" w:rsidRPr="00D37A16" w:rsidRDefault="00D37A16" w:rsidP="00F0555C">
            <w:pPr>
              <w:widowControl w:val="0"/>
              <w:pBdr>
                <w:top w:val="nil"/>
                <w:left w:val="nil"/>
                <w:bottom w:val="nil"/>
                <w:right w:val="nil"/>
                <w:between w:val="nil"/>
              </w:pBd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D37A16" w:rsidRPr="007C00A2" w:rsidRDefault="00D37A16" w:rsidP="00F0555C">
            <w:pPr>
              <w:spacing w:after="0"/>
              <w:rPr>
                <w:rFonts w:eastAsia="Times New Roman" w:cs="Times New Roman"/>
                <w:sz w:val="22"/>
              </w:rPr>
            </w:pPr>
            <w:r w:rsidRPr="007C00A2">
              <w:rPr>
                <w:rFonts w:eastAsia="Times New Roman" w:cs="Times New Roman"/>
                <w:sz w:val="22"/>
              </w:rPr>
              <w:t>Оснаживање наставника за тимски рад</w:t>
            </w:r>
          </w:p>
        </w:tc>
        <w:tc>
          <w:tcPr>
            <w:tcW w:w="1984"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Током год</w:t>
            </w:r>
          </w:p>
        </w:tc>
        <w:tc>
          <w:tcPr>
            <w:tcW w:w="1985"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lang w:val="sr-Cyrl-RS"/>
              </w:rPr>
            </w:pPr>
            <w:r w:rsidRPr="007C00A2">
              <w:rPr>
                <w:rFonts w:eastAsia="Times New Roman" w:cs="Times New Roman"/>
                <w:sz w:val="22"/>
              </w:rPr>
              <w:t>Психолог</w:t>
            </w:r>
            <w:r w:rsidRPr="007C00A2">
              <w:rPr>
                <w:rFonts w:eastAsia="Times New Roman" w:cs="Times New Roman"/>
                <w:sz w:val="22"/>
                <w:lang w:val="sr-Cyrl-RS"/>
              </w:rPr>
              <w:t>, педагог</w:t>
            </w:r>
          </w:p>
        </w:tc>
        <w:tc>
          <w:tcPr>
            <w:tcW w:w="2693"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директор зам. директора</w:t>
            </w:r>
          </w:p>
        </w:tc>
        <w:tc>
          <w:tcPr>
            <w:tcW w:w="2410"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p>
        </w:tc>
      </w:tr>
      <w:tr w:rsidR="00D37A16" w:rsidTr="00F0555C">
        <w:trPr>
          <w:trHeight w:val="179"/>
        </w:trPr>
        <w:tc>
          <w:tcPr>
            <w:tcW w:w="1531" w:type="dxa"/>
            <w:vMerge/>
            <w:tcBorders>
              <w:left w:val="single" w:sz="4" w:space="0" w:color="000000"/>
              <w:right w:val="single" w:sz="4" w:space="0" w:color="000000"/>
            </w:tcBorders>
            <w:shd w:val="clear" w:color="auto" w:fill="C2D69B" w:themeFill="accent3" w:themeFillTint="99"/>
            <w:vAlign w:val="center"/>
          </w:tcPr>
          <w:p w:rsidR="00D37A16" w:rsidRPr="00D37A16" w:rsidRDefault="00D37A16" w:rsidP="00F0555C">
            <w:pPr>
              <w:widowControl w:val="0"/>
              <w:pBdr>
                <w:top w:val="nil"/>
                <w:left w:val="nil"/>
                <w:bottom w:val="nil"/>
                <w:right w:val="nil"/>
                <w:between w:val="nil"/>
              </w:pBd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D37A16" w:rsidRPr="007C00A2" w:rsidRDefault="00D37A16" w:rsidP="00F0555C">
            <w:pPr>
              <w:spacing w:after="0"/>
              <w:rPr>
                <w:rFonts w:eastAsia="Times New Roman" w:cs="Times New Roman"/>
                <w:sz w:val="22"/>
              </w:rPr>
            </w:pPr>
            <w:r w:rsidRPr="007C00A2">
              <w:rPr>
                <w:rFonts w:eastAsia="Times New Roman" w:cs="Times New Roman"/>
                <w:sz w:val="22"/>
              </w:rPr>
              <w:t>Помоћ наст у планирању и организовању сарадње са родитељима</w:t>
            </w:r>
          </w:p>
        </w:tc>
        <w:tc>
          <w:tcPr>
            <w:tcW w:w="1984"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септ</w:t>
            </w:r>
          </w:p>
        </w:tc>
        <w:tc>
          <w:tcPr>
            <w:tcW w:w="1985"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педагог</w:t>
            </w:r>
          </w:p>
        </w:tc>
        <w:tc>
          <w:tcPr>
            <w:tcW w:w="2693"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директор, психолог, Одељењ стар</w:t>
            </w:r>
          </w:p>
        </w:tc>
        <w:tc>
          <w:tcPr>
            <w:tcW w:w="2410"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записници сa родит. састанака</w:t>
            </w:r>
          </w:p>
        </w:tc>
      </w:tr>
      <w:tr w:rsidR="00D37A16" w:rsidTr="00F0555C">
        <w:trPr>
          <w:trHeight w:val="64"/>
        </w:trPr>
        <w:tc>
          <w:tcPr>
            <w:tcW w:w="1531" w:type="dxa"/>
            <w:vMerge/>
            <w:tcBorders>
              <w:left w:val="single" w:sz="4" w:space="0" w:color="000000"/>
              <w:right w:val="single" w:sz="4" w:space="0" w:color="000000"/>
            </w:tcBorders>
            <w:shd w:val="clear" w:color="auto" w:fill="C2D69B" w:themeFill="accent3" w:themeFillTint="99"/>
            <w:vAlign w:val="center"/>
          </w:tcPr>
          <w:p w:rsidR="00D37A16" w:rsidRPr="00D37A16" w:rsidRDefault="00D37A16" w:rsidP="00F0555C">
            <w:pPr>
              <w:widowControl w:val="0"/>
              <w:pBdr>
                <w:top w:val="nil"/>
                <w:left w:val="nil"/>
                <w:bottom w:val="nil"/>
                <w:right w:val="nil"/>
                <w:between w:val="nil"/>
              </w:pBd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D37A16" w:rsidRPr="007C00A2" w:rsidRDefault="00D37A16" w:rsidP="00F0555C">
            <w:pPr>
              <w:spacing w:after="0"/>
              <w:rPr>
                <w:rFonts w:eastAsia="Times New Roman" w:cs="Times New Roman"/>
                <w:sz w:val="22"/>
              </w:rPr>
            </w:pPr>
            <w:r w:rsidRPr="007C00A2">
              <w:rPr>
                <w:rFonts w:eastAsia="Times New Roman" w:cs="Times New Roman"/>
                <w:sz w:val="22"/>
              </w:rPr>
              <w:t>Рад са приправницима (увођење у посао, припрема за полагање испита за лиценцу)</w:t>
            </w:r>
          </w:p>
        </w:tc>
        <w:tc>
          <w:tcPr>
            <w:tcW w:w="1984"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септ</w:t>
            </w:r>
          </w:p>
        </w:tc>
        <w:tc>
          <w:tcPr>
            <w:tcW w:w="1985"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педагог</w:t>
            </w:r>
          </w:p>
        </w:tc>
        <w:tc>
          <w:tcPr>
            <w:tcW w:w="2693"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lang w:val="sr-Cyrl-RS"/>
              </w:rPr>
            </w:pPr>
            <w:r w:rsidRPr="007C00A2">
              <w:rPr>
                <w:rFonts w:eastAsia="Times New Roman" w:cs="Times New Roman"/>
                <w:sz w:val="22"/>
              </w:rPr>
              <w:t>зам. директор шефови одсека</w:t>
            </w:r>
            <w:r w:rsidRPr="007C00A2">
              <w:rPr>
                <w:rFonts w:eastAsia="Times New Roman" w:cs="Times New Roman"/>
                <w:sz w:val="22"/>
                <w:lang w:val="sr-Cyrl-RS"/>
              </w:rPr>
              <w:t>, психолог</w:t>
            </w:r>
          </w:p>
        </w:tc>
        <w:tc>
          <w:tcPr>
            <w:tcW w:w="2410"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Извештај комисије</w:t>
            </w:r>
          </w:p>
        </w:tc>
      </w:tr>
      <w:tr w:rsidR="00D37A16" w:rsidTr="00F0555C">
        <w:trPr>
          <w:trHeight w:val="179"/>
        </w:trPr>
        <w:tc>
          <w:tcPr>
            <w:tcW w:w="1531" w:type="dxa"/>
            <w:vMerge/>
            <w:tcBorders>
              <w:left w:val="single" w:sz="4" w:space="0" w:color="000000"/>
              <w:bottom w:val="single" w:sz="4" w:space="0" w:color="000000"/>
              <w:right w:val="single" w:sz="4" w:space="0" w:color="000000"/>
            </w:tcBorders>
            <w:shd w:val="clear" w:color="auto" w:fill="C2D69B" w:themeFill="accent3" w:themeFillTint="99"/>
            <w:vAlign w:val="center"/>
          </w:tcPr>
          <w:p w:rsidR="00D37A16" w:rsidRPr="00D37A16" w:rsidRDefault="00D37A16" w:rsidP="00F0555C">
            <w:pP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D37A16" w:rsidRPr="007C00A2" w:rsidRDefault="00D37A16" w:rsidP="00F0555C">
            <w:pPr>
              <w:spacing w:after="0"/>
              <w:rPr>
                <w:rFonts w:eastAsia="Times New Roman" w:cs="Times New Roman"/>
                <w:sz w:val="22"/>
              </w:rPr>
            </w:pPr>
            <w:r w:rsidRPr="007C00A2">
              <w:rPr>
                <w:rFonts w:eastAsia="Times New Roman" w:cs="Times New Roman"/>
                <w:sz w:val="22"/>
              </w:rPr>
              <w:t>Помоћ наст у примени различитих техника и поступака самоевалуације</w:t>
            </w:r>
          </w:p>
        </w:tc>
        <w:tc>
          <w:tcPr>
            <w:tcW w:w="1984"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октобар</w:t>
            </w:r>
          </w:p>
        </w:tc>
        <w:tc>
          <w:tcPr>
            <w:tcW w:w="1985"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педагог</w:t>
            </w:r>
          </w:p>
        </w:tc>
        <w:tc>
          <w:tcPr>
            <w:tcW w:w="2693"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Шефови одсека, психолог</w:t>
            </w:r>
          </w:p>
        </w:tc>
        <w:tc>
          <w:tcPr>
            <w:tcW w:w="2410"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Дневник рада педагога</w:t>
            </w:r>
          </w:p>
        </w:tc>
      </w:tr>
    </w:tbl>
    <w:p w:rsidR="00266D02" w:rsidRDefault="00266D02" w:rsidP="00266D02">
      <w:pPr>
        <w:rPr>
          <w:lang w:val="sr-Cyrl-RS"/>
        </w:rPr>
      </w:pPr>
    </w:p>
    <w:p w:rsidR="00266D02" w:rsidRDefault="00266D02" w:rsidP="00266D02">
      <w:pPr>
        <w:rPr>
          <w:lang w:val="sr-Cyrl-RS"/>
        </w:rPr>
      </w:pPr>
    </w:p>
    <w:p w:rsidR="00266D02" w:rsidRPr="00266D02" w:rsidRDefault="00266D02" w:rsidP="00266D02">
      <w:pPr>
        <w:rPr>
          <w:lang w:val="sr-Cyrl-RS"/>
        </w:rPr>
      </w:pPr>
    </w:p>
    <w:tbl>
      <w:tblPr>
        <w:tblW w:w="14856" w:type="dxa"/>
        <w:tblInd w:w="-714" w:type="dxa"/>
        <w:tblLayout w:type="fixed"/>
        <w:tblLook w:val="0400" w:firstRow="0" w:lastRow="0" w:firstColumn="0" w:lastColumn="0" w:noHBand="0" w:noVBand="1"/>
      </w:tblPr>
      <w:tblGrid>
        <w:gridCol w:w="1531"/>
        <w:gridCol w:w="4253"/>
        <w:gridCol w:w="1984"/>
        <w:gridCol w:w="1985"/>
        <w:gridCol w:w="2693"/>
        <w:gridCol w:w="2410"/>
      </w:tblGrid>
      <w:tr w:rsidR="00266D02" w:rsidTr="00F0555C">
        <w:trPr>
          <w:trHeight w:val="1008"/>
        </w:trPr>
        <w:tc>
          <w:tcPr>
            <w:tcW w:w="1531" w:type="dxa"/>
            <w:vMerge w:val="restart"/>
            <w:tcBorders>
              <w:top w:val="single" w:sz="4" w:space="0" w:color="000000"/>
              <w:left w:val="single" w:sz="4" w:space="0" w:color="000000"/>
              <w:right w:val="single" w:sz="4" w:space="0" w:color="000000"/>
            </w:tcBorders>
            <w:shd w:val="clear" w:color="auto" w:fill="B2A1C7" w:themeFill="accent4" w:themeFillTint="99"/>
            <w:textDirection w:val="btLr"/>
            <w:vAlign w:val="center"/>
          </w:tcPr>
          <w:p w:rsidR="00266D02" w:rsidRPr="00D37A16" w:rsidRDefault="00266D02" w:rsidP="00F0555C">
            <w:pPr>
              <w:spacing w:after="0"/>
              <w:ind w:left="113" w:right="113"/>
              <w:rPr>
                <w:rFonts w:eastAsia="Times New Roman" w:cs="Times New Roman"/>
                <w:szCs w:val="24"/>
              </w:rPr>
            </w:pPr>
            <w:r w:rsidRPr="00D37A16">
              <w:rPr>
                <w:rFonts w:eastAsia="Times New Roman" w:cs="Times New Roman"/>
                <w:szCs w:val="24"/>
              </w:rPr>
              <w:lastRenderedPageBreak/>
              <w:t>РАД СА УЧЕНИЦИМА</w:t>
            </w:r>
          </w:p>
        </w:tc>
        <w:tc>
          <w:tcPr>
            <w:tcW w:w="4253" w:type="dxa"/>
            <w:tcBorders>
              <w:top w:val="single" w:sz="4" w:space="0" w:color="000000"/>
              <w:left w:val="single" w:sz="4" w:space="0" w:color="000000"/>
              <w:bottom w:val="single" w:sz="4" w:space="0" w:color="000000"/>
              <w:right w:val="single" w:sz="4" w:space="0" w:color="000000"/>
            </w:tcBorders>
          </w:tcPr>
          <w:p w:rsidR="00266D02" w:rsidRPr="007C00A2" w:rsidRDefault="00266D02" w:rsidP="00F0555C">
            <w:pPr>
              <w:spacing w:after="0"/>
              <w:rPr>
                <w:rFonts w:eastAsia="Times New Roman" w:cs="Times New Roman"/>
                <w:sz w:val="22"/>
              </w:rPr>
            </w:pPr>
            <w:r w:rsidRPr="007C00A2">
              <w:rPr>
                <w:rFonts w:eastAsia="Times New Roman" w:cs="Times New Roman"/>
                <w:sz w:val="22"/>
              </w:rPr>
              <w:t>Саветодавни рад са ученицима(нови ученици, уч понављачи, промене статуса...)</w:t>
            </w:r>
          </w:p>
        </w:tc>
        <w:tc>
          <w:tcPr>
            <w:tcW w:w="1984"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lang w:val="sr-Cyrl-RS"/>
              </w:rPr>
            </w:pPr>
            <w:r w:rsidRPr="007C00A2">
              <w:rPr>
                <w:rFonts w:eastAsia="Times New Roman" w:cs="Times New Roman"/>
                <w:sz w:val="22"/>
              </w:rPr>
              <w:t>Септембар</w:t>
            </w:r>
            <w:r w:rsidRPr="007C00A2">
              <w:rPr>
                <w:rFonts w:eastAsia="Times New Roman" w:cs="Times New Roman"/>
                <w:sz w:val="22"/>
                <w:lang w:val="sr-Cyrl-RS"/>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Стручна служба</w:t>
            </w:r>
          </w:p>
        </w:tc>
        <w:tc>
          <w:tcPr>
            <w:tcW w:w="2693"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психолог</w:t>
            </w:r>
          </w:p>
        </w:tc>
        <w:tc>
          <w:tcPr>
            <w:tcW w:w="2410"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Дневник рада педагога</w:t>
            </w:r>
          </w:p>
        </w:tc>
      </w:tr>
      <w:tr w:rsidR="00266D02" w:rsidTr="00F0555C">
        <w:trPr>
          <w:trHeight w:val="179"/>
        </w:trPr>
        <w:tc>
          <w:tcPr>
            <w:tcW w:w="1531" w:type="dxa"/>
            <w:vMerge/>
            <w:tcBorders>
              <w:top w:val="single" w:sz="4" w:space="0" w:color="000000"/>
              <w:left w:val="single" w:sz="4" w:space="0" w:color="000000"/>
              <w:right w:val="single" w:sz="4" w:space="0" w:color="000000"/>
            </w:tcBorders>
            <w:shd w:val="clear" w:color="auto" w:fill="B2A1C7" w:themeFill="accent4" w:themeFillTint="99"/>
            <w:vAlign w:val="center"/>
          </w:tcPr>
          <w:p w:rsidR="00266D02" w:rsidRPr="007C00A2" w:rsidRDefault="00266D02" w:rsidP="00F0555C">
            <w:pPr>
              <w:widowControl w:val="0"/>
              <w:pBdr>
                <w:top w:val="nil"/>
                <w:left w:val="nil"/>
                <w:bottom w:val="nil"/>
                <w:right w:val="nil"/>
                <w:between w:val="nil"/>
              </w:pBdr>
              <w:spacing w:after="0"/>
              <w:rPr>
                <w:rFonts w:eastAsia="Times New Roman" w:cs="Times New Roman"/>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266D02" w:rsidRPr="007C00A2" w:rsidRDefault="00266D02" w:rsidP="00F0555C">
            <w:pPr>
              <w:spacing w:after="0"/>
              <w:rPr>
                <w:rFonts w:eastAsia="Times New Roman" w:cs="Times New Roman"/>
                <w:sz w:val="22"/>
              </w:rPr>
            </w:pPr>
            <w:r w:rsidRPr="007C00A2">
              <w:rPr>
                <w:rFonts w:eastAsia="Times New Roman" w:cs="Times New Roman"/>
                <w:sz w:val="22"/>
              </w:rPr>
              <w:t>Помоћ и подршка у оптималном развоју ученика</w:t>
            </w:r>
          </w:p>
        </w:tc>
        <w:tc>
          <w:tcPr>
            <w:tcW w:w="1984"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По потреби</w:t>
            </w:r>
          </w:p>
        </w:tc>
        <w:tc>
          <w:tcPr>
            <w:tcW w:w="1985"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педагог, психолог раз. Стар.</w:t>
            </w:r>
          </w:p>
        </w:tc>
        <w:tc>
          <w:tcPr>
            <w:tcW w:w="2693"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Одељењ стар</w:t>
            </w:r>
          </w:p>
        </w:tc>
        <w:tc>
          <w:tcPr>
            <w:tcW w:w="2410"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Дневник рада педагога</w:t>
            </w:r>
          </w:p>
        </w:tc>
      </w:tr>
      <w:tr w:rsidR="00266D02" w:rsidTr="00F0555C">
        <w:trPr>
          <w:trHeight w:val="179"/>
        </w:trPr>
        <w:tc>
          <w:tcPr>
            <w:tcW w:w="1531" w:type="dxa"/>
            <w:vMerge/>
            <w:tcBorders>
              <w:top w:val="single" w:sz="4" w:space="0" w:color="000000"/>
              <w:left w:val="single" w:sz="4" w:space="0" w:color="000000"/>
              <w:right w:val="single" w:sz="4" w:space="0" w:color="000000"/>
            </w:tcBorders>
            <w:shd w:val="clear" w:color="auto" w:fill="B2A1C7" w:themeFill="accent4" w:themeFillTint="99"/>
            <w:vAlign w:val="center"/>
          </w:tcPr>
          <w:p w:rsidR="00266D02" w:rsidRPr="007C00A2" w:rsidRDefault="00266D02" w:rsidP="00F0555C">
            <w:pPr>
              <w:widowControl w:val="0"/>
              <w:pBdr>
                <w:top w:val="nil"/>
                <w:left w:val="nil"/>
                <w:bottom w:val="nil"/>
                <w:right w:val="nil"/>
                <w:between w:val="nil"/>
              </w:pBdr>
              <w:spacing w:after="0"/>
              <w:rPr>
                <w:rFonts w:eastAsia="Times New Roman" w:cs="Times New Roman"/>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266D02" w:rsidRPr="007C00A2" w:rsidRDefault="00266D02" w:rsidP="00F0555C">
            <w:pPr>
              <w:spacing w:after="0"/>
              <w:rPr>
                <w:rFonts w:eastAsia="Times New Roman" w:cs="Times New Roman"/>
                <w:sz w:val="22"/>
              </w:rPr>
            </w:pPr>
            <w:r w:rsidRPr="007C00A2">
              <w:rPr>
                <w:rFonts w:eastAsia="Times New Roman" w:cs="Times New Roman"/>
                <w:sz w:val="22"/>
              </w:rPr>
              <w:t>Подршка ученицима у раду ученичког парламента</w:t>
            </w:r>
          </w:p>
        </w:tc>
        <w:tc>
          <w:tcPr>
            <w:tcW w:w="1984"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Током године</w:t>
            </w:r>
          </w:p>
        </w:tc>
        <w:tc>
          <w:tcPr>
            <w:tcW w:w="1985"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психолог</w:t>
            </w:r>
          </w:p>
        </w:tc>
        <w:tc>
          <w:tcPr>
            <w:tcW w:w="2693"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Одељењ стар директор</w:t>
            </w:r>
          </w:p>
        </w:tc>
        <w:tc>
          <w:tcPr>
            <w:tcW w:w="2410"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записници ученичког парламента</w:t>
            </w:r>
          </w:p>
        </w:tc>
      </w:tr>
      <w:tr w:rsidR="00266D02" w:rsidTr="00F0555C">
        <w:trPr>
          <w:trHeight w:val="179"/>
        </w:trPr>
        <w:tc>
          <w:tcPr>
            <w:tcW w:w="1531" w:type="dxa"/>
            <w:vMerge/>
            <w:tcBorders>
              <w:top w:val="single" w:sz="4" w:space="0" w:color="000000"/>
              <w:left w:val="single" w:sz="4" w:space="0" w:color="000000"/>
              <w:right w:val="single" w:sz="4" w:space="0" w:color="000000"/>
            </w:tcBorders>
            <w:shd w:val="clear" w:color="auto" w:fill="B2A1C7" w:themeFill="accent4" w:themeFillTint="99"/>
            <w:vAlign w:val="center"/>
          </w:tcPr>
          <w:p w:rsidR="00266D02" w:rsidRPr="007C00A2" w:rsidRDefault="00266D02" w:rsidP="00F0555C">
            <w:pPr>
              <w:widowControl w:val="0"/>
              <w:pBdr>
                <w:top w:val="nil"/>
                <w:left w:val="nil"/>
                <w:bottom w:val="nil"/>
                <w:right w:val="nil"/>
                <w:between w:val="nil"/>
              </w:pBdr>
              <w:spacing w:after="0"/>
              <w:rPr>
                <w:rFonts w:eastAsia="Times New Roman" w:cs="Times New Roman"/>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266D02" w:rsidRPr="007C00A2" w:rsidRDefault="00266D02" w:rsidP="00F0555C">
            <w:pPr>
              <w:spacing w:after="0"/>
              <w:rPr>
                <w:rFonts w:eastAsia="Times New Roman" w:cs="Times New Roman"/>
                <w:sz w:val="22"/>
              </w:rPr>
            </w:pPr>
            <w:r w:rsidRPr="007C00A2">
              <w:rPr>
                <w:rFonts w:eastAsia="Times New Roman" w:cs="Times New Roman"/>
                <w:sz w:val="22"/>
              </w:rPr>
              <w:t>Подршка раду тима за заштиту ученика од насиља, злостављања и занемаривања</w:t>
            </w:r>
          </w:p>
        </w:tc>
        <w:tc>
          <w:tcPr>
            <w:tcW w:w="1984"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По потреби</w:t>
            </w:r>
          </w:p>
        </w:tc>
        <w:tc>
          <w:tcPr>
            <w:tcW w:w="1985"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психолог</w:t>
            </w:r>
          </w:p>
        </w:tc>
        <w:tc>
          <w:tcPr>
            <w:tcW w:w="2693"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директор</w:t>
            </w:r>
          </w:p>
        </w:tc>
        <w:tc>
          <w:tcPr>
            <w:tcW w:w="2410"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записници</w:t>
            </w:r>
          </w:p>
        </w:tc>
      </w:tr>
      <w:tr w:rsidR="00266D02" w:rsidTr="00F0555C">
        <w:trPr>
          <w:trHeight w:val="179"/>
        </w:trPr>
        <w:tc>
          <w:tcPr>
            <w:tcW w:w="1531" w:type="dxa"/>
            <w:vMerge/>
            <w:tcBorders>
              <w:top w:val="single" w:sz="4" w:space="0" w:color="000000"/>
              <w:left w:val="single" w:sz="4" w:space="0" w:color="000000"/>
              <w:right w:val="single" w:sz="4" w:space="0" w:color="000000"/>
            </w:tcBorders>
            <w:shd w:val="clear" w:color="auto" w:fill="B2A1C7" w:themeFill="accent4" w:themeFillTint="99"/>
            <w:vAlign w:val="center"/>
          </w:tcPr>
          <w:p w:rsidR="00266D02" w:rsidRPr="007C00A2" w:rsidRDefault="00266D02" w:rsidP="00F0555C">
            <w:pPr>
              <w:widowControl w:val="0"/>
              <w:pBdr>
                <w:top w:val="nil"/>
                <w:left w:val="nil"/>
                <w:bottom w:val="nil"/>
                <w:right w:val="nil"/>
                <w:between w:val="nil"/>
              </w:pBdr>
              <w:spacing w:after="0"/>
              <w:rPr>
                <w:rFonts w:eastAsia="Times New Roman" w:cs="Times New Roman"/>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266D02" w:rsidRPr="007C00A2" w:rsidRDefault="00266D02" w:rsidP="00F0555C">
            <w:pPr>
              <w:spacing w:after="0"/>
              <w:rPr>
                <w:rFonts w:eastAsia="Times New Roman" w:cs="Times New Roman"/>
                <w:sz w:val="22"/>
              </w:rPr>
            </w:pPr>
            <w:r w:rsidRPr="007C00A2">
              <w:rPr>
                <w:rFonts w:eastAsia="Times New Roman" w:cs="Times New Roman"/>
                <w:sz w:val="22"/>
              </w:rPr>
              <w:t>Учешће у појачаном васпитном раду са уч. који врше повреду правила понашања или неоправдано изостану са наставе 5 часова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По потреби</w:t>
            </w:r>
          </w:p>
        </w:tc>
        <w:tc>
          <w:tcPr>
            <w:tcW w:w="1985"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Стручна служба</w:t>
            </w:r>
          </w:p>
        </w:tc>
        <w:tc>
          <w:tcPr>
            <w:tcW w:w="2693"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директор, Одељењ стар</w:t>
            </w:r>
          </w:p>
        </w:tc>
        <w:tc>
          <w:tcPr>
            <w:tcW w:w="2410"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записници и решењаa</w:t>
            </w:r>
          </w:p>
        </w:tc>
      </w:tr>
      <w:tr w:rsidR="00266D02" w:rsidTr="00F0555C">
        <w:trPr>
          <w:trHeight w:val="179"/>
        </w:trPr>
        <w:tc>
          <w:tcPr>
            <w:tcW w:w="1531" w:type="dxa"/>
            <w:vMerge/>
            <w:tcBorders>
              <w:top w:val="single" w:sz="4" w:space="0" w:color="000000"/>
              <w:left w:val="single" w:sz="4" w:space="0" w:color="000000"/>
              <w:right w:val="single" w:sz="4" w:space="0" w:color="000000"/>
            </w:tcBorders>
            <w:shd w:val="clear" w:color="auto" w:fill="B2A1C7" w:themeFill="accent4" w:themeFillTint="99"/>
            <w:vAlign w:val="center"/>
          </w:tcPr>
          <w:p w:rsidR="00266D02" w:rsidRPr="007C00A2" w:rsidRDefault="00266D02" w:rsidP="00F0555C">
            <w:pPr>
              <w:widowControl w:val="0"/>
              <w:pBdr>
                <w:top w:val="nil"/>
                <w:left w:val="nil"/>
                <w:bottom w:val="nil"/>
                <w:right w:val="nil"/>
                <w:between w:val="nil"/>
              </w:pBdr>
              <w:spacing w:after="0"/>
              <w:rPr>
                <w:rFonts w:eastAsia="Times New Roman" w:cs="Times New Roman"/>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266D02" w:rsidRPr="007C00A2" w:rsidRDefault="00266D02" w:rsidP="00F0555C">
            <w:pPr>
              <w:spacing w:after="0"/>
              <w:rPr>
                <w:rFonts w:eastAsia="Times New Roman" w:cs="Times New Roman"/>
                <w:sz w:val="22"/>
              </w:rPr>
            </w:pPr>
            <w:r w:rsidRPr="007C00A2">
              <w:rPr>
                <w:rFonts w:eastAsia="Times New Roman" w:cs="Times New Roman"/>
                <w:sz w:val="22"/>
              </w:rPr>
              <w:t>Уочавање разлога за слабија шк. постигнућа и проналажење адекватних решења</w:t>
            </w:r>
          </w:p>
        </w:tc>
        <w:tc>
          <w:tcPr>
            <w:tcW w:w="1984"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I и III квартал, I полугодишт</w:t>
            </w:r>
          </w:p>
        </w:tc>
        <w:tc>
          <w:tcPr>
            <w:tcW w:w="1985"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Стручна служба</w:t>
            </w:r>
          </w:p>
        </w:tc>
        <w:tc>
          <w:tcPr>
            <w:tcW w:w="2693"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Одељењ стар</w:t>
            </w:r>
          </w:p>
        </w:tc>
        <w:tc>
          <w:tcPr>
            <w:tcW w:w="2410"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Извештаји о успеху</w:t>
            </w:r>
          </w:p>
        </w:tc>
      </w:tr>
      <w:tr w:rsidR="00266D02" w:rsidTr="00F0555C">
        <w:trPr>
          <w:trHeight w:val="179"/>
        </w:trPr>
        <w:tc>
          <w:tcPr>
            <w:tcW w:w="1531" w:type="dxa"/>
            <w:vMerge/>
            <w:tcBorders>
              <w:top w:val="single" w:sz="4" w:space="0" w:color="000000"/>
              <w:left w:val="single" w:sz="4" w:space="0" w:color="000000"/>
              <w:right w:val="single" w:sz="4" w:space="0" w:color="000000"/>
            </w:tcBorders>
            <w:shd w:val="clear" w:color="auto" w:fill="B2A1C7" w:themeFill="accent4" w:themeFillTint="99"/>
            <w:vAlign w:val="center"/>
          </w:tcPr>
          <w:p w:rsidR="00266D02" w:rsidRPr="007C00A2" w:rsidRDefault="00266D02" w:rsidP="00F0555C">
            <w:pPr>
              <w:widowControl w:val="0"/>
              <w:pBdr>
                <w:top w:val="nil"/>
                <w:left w:val="nil"/>
                <w:bottom w:val="nil"/>
                <w:right w:val="nil"/>
                <w:between w:val="nil"/>
              </w:pBdr>
              <w:spacing w:after="0"/>
              <w:rPr>
                <w:rFonts w:eastAsia="Times New Roman" w:cs="Times New Roman"/>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266D02" w:rsidRPr="007C00A2" w:rsidRDefault="00266D02" w:rsidP="00F0555C">
            <w:pPr>
              <w:spacing w:after="0"/>
              <w:rPr>
                <w:rFonts w:eastAsia="Times New Roman" w:cs="Times New Roman"/>
                <w:sz w:val="22"/>
              </w:rPr>
            </w:pPr>
            <w:r w:rsidRPr="007C00A2">
              <w:rPr>
                <w:rFonts w:eastAsia="Times New Roman" w:cs="Times New Roman"/>
                <w:sz w:val="22"/>
              </w:rPr>
              <w:t>Рад са уч. који имају слаб успех на кварталу и полугодишту</w:t>
            </w:r>
          </w:p>
        </w:tc>
        <w:tc>
          <w:tcPr>
            <w:tcW w:w="1984"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Новембар, јануар</w:t>
            </w:r>
          </w:p>
        </w:tc>
        <w:tc>
          <w:tcPr>
            <w:tcW w:w="1985"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Стручна служба</w:t>
            </w:r>
          </w:p>
        </w:tc>
        <w:tc>
          <w:tcPr>
            <w:tcW w:w="2693"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Предме. наставник</w:t>
            </w:r>
          </w:p>
        </w:tc>
        <w:tc>
          <w:tcPr>
            <w:tcW w:w="2410"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Дневник рада педагога</w:t>
            </w:r>
          </w:p>
        </w:tc>
      </w:tr>
      <w:tr w:rsidR="00266D02" w:rsidTr="00F0555C">
        <w:trPr>
          <w:trHeight w:val="179"/>
        </w:trPr>
        <w:tc>
          <w:tcPr>
            <w:tcW w:w="1531" w:type="dxa"/>
            <w:vMerge/>
            <w:tcBorders>
              <w:top w:val="single" w:sz="4" w:space="0" w:color="000000"/>
              <w:left w:val="single" w:sz="4" w:space="0" w:color="000000"/>
              <w:right w:val="single" w:sz="4" w:space="0" w:color="000000"/>
            </w:tcBorders>
            <w:shd w:val="clear" w:color="auto" w:fill="B2A1C7" w:themeFill="accent4" w:themeFillTint="99"/>
            <w:vAlign w:val="center"/>
          </w:tcPr>
          <w:p w:rsidR="00266D02" w:rsidRPr="007C00A2" w:rsidRDefault="00266D02" w:rsidP="00F0555C">
            <w:pPr>
              <w:widowControl w:val="0"/>
              <w:pBdr>
                <w:top w:val="nil"/>
                <w:left w:val="nil"/>
                <w:bottom w:val="nil"/>
                <w:right w:val="nil"/>
                <w:between w:val="nil"/>
              </w:pBdr>
              <w:spacing w:after="0"/>
              <w:rPr>
                <w:rFonts w:eastAsia="Times New Roman" w:cs="Times New Roman"/>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266D02" w:rsidRPr="007C00A2" w:rsidRDefault="00266D02" w:rsidP="00F0555C">
            <w:pPr>
              <w:spacing w:after="0"/>
              <w:rPr>
                <w:rFonts w:eastAsia="Times New Roman" w:cs="Times New Roman"/>
                <w:sz w:val="22"/>
              </w:rPr>
            </w:pPr>
            <w:r w:rsidRPr="007C00A2">
              <w:rPr>
                <w:rFonts w:eastAsia="Times New Roman" w:cs="Times New Roman"/>
                <w:sz w:val="22"/>
              </w:rPr>
              <w:t xml:space="preserve"> Испитивање педаг. узрока поремећених односа који се јављају у колективу уч.</w:t>
            </w:r>
          </w:p>
        </w:tc>
        <w:tc>
          <w:tcPr>
            <w:tcW w:w="1984"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Октобар,фебруар</w:t>
            </w:r>
          </w:p>
        </w:tc>
        <w:tc>
          <w:tcPr>
            <w:tcW w:w="1985"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Стручна служба</w:t>
            </w:r>
          </w:p>
        </w:tc>
        <w:tc>
          <w:tcPr>
            <w:tcW w:w="2693"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директор зам. директор</w:t>
            </w:r>
          </w:p>
        </w:tc>
        <w:tc>
          <w:tcPr>
            <w:tcW w:w="2410"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анализе</w:t>
            </w:r>
          </w:p>
        </w:tc>
      </w:tr>
      <w:tr w:rsidR="00266D02" w:rsidTr="00F0555C">
        <w:trPr>
          <w:trHeight w:val="179"/>
        </w:trPr>
        <w:tc>
          <w:tcPr>
            <w:tcW w:w="1531" w:type="dxa"/>
            <w:vMerge/>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266D02" w:rsidRPr="007C00A2" w:rsidRDefault="00266D02" w:rsidP="00F0555C">
            <w:pPr>
              <w:widowControl w:val="0"/>
              <w:pBdr>
                <w:top w:val="nil"/>
                <w:left w:val="nil"/>
                <w:bottom w:val="nil"/>
                <w:right w:val="nil"/>
                <w:between w:val="nil"/>
              </w:pBdr>
              <w:spacing w:after="0"/>
              <w:rPr>
                <w:rFonts w:eastAsia="Times New Roman" w:cs="Times New Roman"/>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266D02" w:rsidRPr="007C00A2" w:rsidRDefault="00266D02" w:rsidP="00F0555C">
            <w:pPr>
              <w:spacing w:after="0"/>
              <w:rPr>
                <w:rFonts w:eastAsia="Times New Roman" w:cs="Times New Roman"/>
                <w:sz w:val="22"/>
              </w:rPr>
            </w:pPr>
            <w:r w:rsidRPr="007C00A2">
              <w:rPr>
                <w:rFonts w:eastAsia="Times New Roman" w:cs="Times New Roman"/>
                <w:sz w:val="22"/>
              </w:rPr>
              <w:t>Пружа помоћ и подршку у проф развоју ученика</w:t>
            </w:r>
          </w:p>
        </w:tc>
        <w:tc>
          <w:tcPr>
            <w:tcW w:w="1984"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Април, мај</w:t>
            </w:r>
          </w:p>
        </w:tc>
        <w:tc>
          <w:tcPr>
            <w:tcW w:w="1985"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stručna služba</w:t>
            </w:r>
          </w:p>
        </w:tc>
        <w:tc>
          <w:tcPr>
            <w:tcW w:w="2693"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Одељењ. Стареш.</w:t>
            </w:r>
          </w:p>
        </w:tc>
        <w:tc>
          <w:tcPr>
            <w:tcW w:w="2410"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Дневник рада</w:t>
            </w:r>
          </w:p>
        </w:tc>
      </w:tr>
      <w:tr w:rsidR="00266D02" w:rsidTr="00F0555C">
        <w:trPr>
          <w:trHeight w:val="699"/>
        </w:trPr>
        <w:tc>
          <w:tcPr>
            <w:tcW w:w="1531" w:type="dxa"/>
            <w:vMerge w:val="restart"/>
            <w:tcBorders>
              <w:top w:val="single" w:sz="4" w:space="0" w:color="000000"/>
              <w:left w:val="single" w:sz="4" w:space="0" w:color="000000"/>
              <w:bottom w:val="single" w:sz="4" w:space="0" w:color="auto"/>
              <w:right w:val="single" w:sz="4" w:space="0" w:color="000000"/>
            </w:tcBorders>
            <w:shd w:val="clear" w:color="auto" w:fill="FABF8F" w:themeFill="accent6" w:themeFillTint="99"/>
            <w:textDirection w:val="btLr"/>
            <w:vAlign w:val="center"/>
          </w:tcPr>
          <w:p w:rsidR="00266D02" w:rsidRPr="00D37A16" w:rsidRDefault="00266D02" w:rsidP="00F0555C">
            <w:pPr>
              <w:spacing w:after="0"/>
              <w:ind w:left="113" w:right="113"/>
              <w:rPr>
                <w:rFonts w:eastAsia="Times New Roman" w:cs="Times New Roman"/>
                <w:szCs w:val="24"/>
              </w:rPr>
            </w:pPr>
            <w:r w:rsidRPr="00D37A16">
              <w:rPr>
                <w:rFonts w:eastAsia="Times New Roman" w:cs="Times New Roman"/>
                <w:szCs w:val="24"/>
              </w:rPr>
              <w:t>РАД СА РОДИТЕЉИМА</w:t>
            </w:r>
          </w:p>
          <w:p w:rsidR="00266D02" w:rsidRPr="007C00A2" w:rsidRDefault="00266D02" w:rsidP="00F0555C">
            <w:pPr>
              <w:spacing w:after="0"/>
              <w:ind w:left="113" w:right="113"/>
              <w:rPr>
                <w:rFonts w:eastAsia="Times New Roman" w:cs="Times New Roman"/>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266D02" w:rsidRPr="007C00A2" w:rsidRDefault="00266D02" w:rsidP="00F0555C">
            <w:pPr>
              <w:spacing w:after="0"/>
              <w:rPr>
                <w:rFonts w:eastAsia="Times New Roman" w:cs="Times New Roman"/>
                <w:sz w:val="22"/>
              </w:rPr>
            </w:pPr>
            <w:r w:rsidRPr="007C00A2">
              <w:rPr>
                <w:rFonts w:eastAsia="Times New Roman" w:cs="Times New Roman"/>
                <w:sz w:val="22"/>
              </w:rPr>
              <w:t>Учешће на родитељским састанцима</w:t>
            </w:r>
          </w:p>
        </w:tc>
        <w:tc>
          <w:tcPr>
            <w:tcW w:w="1984"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септембар</w:t>
            </w:r>
          </w:p>
        </w:tc>
        <w:tc>
          <w:tcPr>
            <w:tcW w:w="1985"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lang w:val="sr-Cyrl-RS"/>
              </w:rPr>
            </w:pPr>
            <w:r w:rsidRPr="007C00A2">
              <w:rPr>
                <w:rFonts w:eastAsia="Times New Roman" w:cs="Times New Roman"/>
                <w:sz w:val="22"/>
                <w:lang w:val="sr-Cyrl-RS"/>
              </w:rPr>
              <w:t>Одељењске старешине</w:t>
            </w:r>
          </w:p>
        </w:tc>
        <w:tc>
          <w:tcPr>
            <w:tcW w:w="2693"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педагог, психолог</w:t>
            </w:r>
          </w:p>
          <w:p w:rsidR="00266D02" w:rsidRPr="007C00A2" w:rsidRDefault="00266D02" w:rsidP="00F0555C">
            <w:pPr>
              <w:spacing w:after="0"/>
              <w:rPr>
                <w:rFonts w:eastAsia="Times New Roman" w:cs="Times New Roman"/>
                <w:sz w:val="22"/>
              </w:rPr>
            </w:pPr>
            <w:r w:rsidRPr="007C00A2">
              <w:rPr>
                <w:rFonts w:eastAsia="Times New Roman" w:cs="Times New Roman"/>
                <w:sz w:val="22"/>
              </w:rPr>
              <w:t>директор</w:t>
            </w:r>
          </w:p>
        </w:tc>
        <w:tc>
          <w:tcPr>
            <w:tcW w:w="2410"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записник са родитељског састанка</w:t>
            </w:r>
          </w:p>
        </w:tc>
      </w:tr>
      <w:tr w:rsidR="00266D02" w:rsidTr="00F0555C">
        <w:trPr>
          <w:trHeight w:val="179"/>
        </w:trPr>
        <w:tc>
          <w:tcPr>
            <w:tcW w:w="1531" w:type="dxa"/>
            <w:vMerge/>
            <w:tcBorders>
              <w:top w:val="single" w:sz="4" w:space="0" w:color="000000"/>
              <w:left w:val="single" w:sz="4" w:space="0" w:color="000000"/>
              <w:bottom w:val="single" w:sz="4" w:space="0" w:color="auto"/>
              <w:right w:val="single" w:sz="4" w:space="0" w:color="000000"/>
            </w:tcBorders>
            <w:shd w:val="clear" w:color="auto" w:fill="FABF8F" w:themeFill="accent6" w:themeFillTint="99"/>
            <w:textDirection w:val="btLr"/>
            <w:vAlign w:val="center"/>
          </w:tcPr>
          <w:p w:rsidR="00266D02" w:rsidRPr="007C00A2" w:rsidRDefault="00266D02" w:rsidP="00F0555C">
            <w:pPr>
              <w:widowControl w:val="0"/>
              <w:pBdr>
                <w:top w:val="nil"/>
                <w:left w:val="nil"/>
                <w:bottom w:val="nil"/>
                <w:right w:val="nil"/>
                <w:between w:val="nil"/>
              </w:pBdr>
              <w:spacing w:after="0"/>
              <w:ind w:left="113" w:right="113"/>
              <w:rPr>
                <w:rFonts w:eastAsia="Times New Roman" w:cs="Times New Roman"/>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266D02" w:rsidRPr="007C00A2" w:rsidRDefault="00266D02" w:rsidP="00F0555C">
            <w:pPr>
              <w:spacing w:after="0"/>
              <w:rPr>
                <w:rFonts w:eastAsia="Times New Roman" w:cs="Times New Roman"/>
                <w:sz w:val="22"/>
              </w:rPr>
            </w:pPr>
            <w:r w:rsidRPr="007C00A2">
              <w:rPr>
                <w:rFonts w:eastAsia="Times New Roman" w:cs="Times New Roman"/>
                <w:sz w:val="22"/>
              </w:rPr>
              <w:t>Подршка учешћу родитеља у сегментима шк. живота</w:t>
            </w:r>
          </w:p>
        </w:tc>
        <w:tc>
          <w:tcPr>
            <w:tcW w:w="1984"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Током год.</w:t>
            </w:r>
          </w:p>
        </w:tc>
        <w:tc>
          <w:tcPr>
            <w:tcW w:w="1985"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Одељењ стар</w:t>
            </w:r>
          </w:p>
        </w:tc>
        <w:tc>
          <w:tcPr>
            <w:tcW w:w="2693"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Шефови одсека</w:t>
            </w:r>
          </w:p>
        </w:tc>
        <w:tc>
          <w:tcPr>
            <w:tcW w:w="2410"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Записници Савета родитеља</w:t>
            </w:r>
          </w:p>
        </w:tc>
      </w:tr>
      <w:tr w:rsidR="00266D02" w:rsidTr="00F0555C">
        <w:trPr>
          <w:trHeight w:val="179"/>
        </w:trPr>
        <w:tc>
          <w:tcPr>
            <w:tcW w:w="1531" w:type="dxa"/>
            <w:vMerge/>
            <w:tcBorders>
              <w:top w:val="single" w:sz="4" w:space="0" w:color="000000"/>
              <w:left w:val="single" w:sz="4" w:space="0" w:color="000000"/>
              <w:bottom w:val="single" w:sz="4" w:space="0" w:color="auto"/>
              <w:right w:val="single" w:sz="4" w:space="0" w:color="000000"/>
            </w:tcBorders>
            <w:shd w:val="clear" w:color="auto" w:fill="FABF8F" w:themeFill="accent6" w:themeFillTint="99"/>
            <w:textDirection w:val="btLr"/>
            <w:vAlign w:val="center"/>
          </w:tcPr>
          <w:p w:rsidR="00266D02" w:rsidRPr="007C00A2" w:rsidRDefault="00266D02" w:rsidP="00F0555C">
            <w:pPr>
              <w:widowControl w:val="0"/>
              <w:pBdr>
                <w:top w:val="nil"/>
                <w:left w:val="nil"/>
                <w:bottom w:val="nil"/>
                <w:right w:val="nil"/>
                <w:between w:val="nil"/>
              </w:pBdr>
              <w:spacing w:after="0"/>
              <w:ind w:left="113" w:right="113"/>
              <w:rPr>
                <w:rFonts w:eastAsia="Times New Roman" w:cs="Times New Roman"/>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266D02" w:rsidRPr="007C00A2" w:rsidRDefault="00266D02" w:rsidP="00F0555C">
            <w:pPr>
              <w:spacing w:after="0"/>
              <w:rPr>
                <w:rFonts w:eastAsia="Times New Roman" w:cs="Times New Roman"/>
                <w:sz w:val="22"/>
              </w:rPr>
            </w:pPr>
            <w:r w:rsidRPr="007C00A2">
              <w:rPr>
                <w:rFonts w:eastAsia="Times New Roman" w:cs="Times New Roman"/>
                <w:sz w:val="22"/>
              </w:rPr>
              <w:t>Пружање подршке род. када уч. имају проблем у понашању, тешкоће у учењу, проф оријент.)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По потреби</w:t>
            </w:r>
          </w:p>
        </w:tc>
        <w:tc>
          <w:tcPr>
            <w:tcW w:w="1985"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Стручна служба, наставници</w:t>
            </w:r>
          </w:p>
        </w:tc>
        <w:tc>
          <w:tcPr>
            <w:tcW w:w="2693"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Одељењ стар, Стручна служба</w:t>
            </w:r>
          </w:p>
        </w:tc>
        <w:tc>
          <w:tcPr>
            <w:tcW w:w="2410"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Дневник рада</w:t>
            </w:r>
          </w:p>
        </w:tc>
      </w:tr>
      <w:tr w:rsidR="00266D02" w:rsidTr="00F0555C">
        <w:trPr>
          <w:trHeight w:val="179"/>
        </w:trPr>
        <w:tc>
          <w:tcPr>
            <w:tcW w:w="1531" w:type="dxa"/>
            <w:vMerge/>
            <w:tcBorders>
              <w:top w:val="single" w:sz="4" w:space="0" w:color="000000"/>
              <w:left w:val="single" w:sz="4" w:space="0" w:color="000000"/>
              <w:bottom w:val="single" w:sz="4" w:space="0" w:color="auto"/>
              <w:right w:val="single" w:sz="4" w:space="0" w:color="000000"/>
            </w:tcBorders>
            <w:shd w:val="clear" w:color="auto" w:fill="FABF8F" w:themeFill="accent6" w:themeFillTint="99"/>
            <w:textDirection w:val="btLr"/>
            <w:vAlign w:val="center"/>
          </w:tcPr>
          <w:p w:rsidR="00266D02" w:rsidRPr="007C00A2" w:rsidRDefault="00266D02" w:rsidP="00F0555C">
            <w:pPr>
              <w:widowControl w:val="0"/>
              <w:pBdr>
                <w:top w:val="nil"/>
                <w:left w:val="nil"/>
                <w:bottom w:val="nil"/>
                <w:right w:val="nil"/>
                <w:between w:val="nil"/>
              </w:pBdr>
              <w:spacing w:after="0"/>
              <w:ind w:left="113" w:right="113"/>
              <w:rPr>
                <w:rFonts w:eastAsia="Times New Roman" w:cs="Times New Roman"/>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266D02" w:rsidRPr="007C00A2" w:rsidRDefault="00266D02" w:rsidP="00F0555C">
            <w:pPr>
              <w:spacing w:after="0"/>
              <w:rPr>
                <w:rFonts w:eastAsia="Times New Roman" w:cs="Times New Roman"/>
                <w:sz w:val="22"/>
              </w:rPr>
            </w:pPr>
            <w:r w:rsidRPr="007C00A2">
              <w:rPr>
                <w:rFonts w:eastAsia="Times New Roman" w:cs="Times New Roman"/>
                <w:sz w:val="22"/>
              </w:rPr>
              <w:t>Укључивање родитеља у пројектне активности, процес вредновања школе</w:t>
            </w:r>
          </w:p>
        </w:tc>
        <w:tc>
          <w:tcPr>
            <w:tcW w:w="1984"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Април, мај</w:t>
            </w:r>
          </w:p>
        </w:tc>
        <w:tc>
          <w:tcPr>
            <w:tcW w:w="1985"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директор</w:t>
            </w:r>
          </w:p>
        </w:tc>
        <w:tc>
          <w:tcPr>
            <w:tcW w:w="2693"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Одељењ стар директор</w:t>
            </w:r>
          </w:p>
          <w:p w:rsidR="00266D02" w:rsidRPr="007C00A2" w:rsidRDefault="00266D02" w:rsidP="00F0555C">
            <w:pPr>
              <w:spacing w:after="0"/>
              <w:rPr>
                <w:rFonts w:eastAsia="Times New Roman" w:cs="Times New Roman"/>
                <w:sz w:val="22"/>
              </w:rPr>
            </w:pPr>
            <w:r w:rsidRPr="007C00A2">
              <w:rPr>
                <w:rFonts w:eastAsia="Times New Roman" w:cs="Times New Roman"/>
                <w:sz w:val="22"/>
              </w:rPr>
              <w:t>зам. директора</w:t>
            </w:r>
          </w:p>
        </w:tc>
        <w:tc>
          <w:tcPr>
            <w:tcW w:w="2410"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извештај о самовредновању</w:t>
            </w:r>
          </w:p>
        </w:tc>
      </w:tr>
      <w:tr w:rsidR="00266D02" w:rsidTr="00F0555C">
        <w:trPr>
          <w:trHeight w:val="179"/>
        </w:trPr>
        <w:tc>
          <w:tcPr>
            <w:tcW w:w="1531" w:type="dxa"/>
            <w:vMerge/>
            <w:tcBorders>
              <w:top w:val="single" w:sz="4" w:space="0" w:color="000000"/>
              <w:left w:val="single" w:sz="4" w:space="0" w:color="000000"/>
              <w:bottom w:val="single" w:sz="4" w:space="0" w:color="auto"/>
              <w:right w:val="single" w:sz="4" w:space="0" w:color="000000"/>
            </w:tcBorders>
            <w:shd w:val="clear" w:color="auto" w:fill="FABF8F" w:themeFill="accent6" w:themeFillTint="99"/>
            <w:textDirection w:val="btLr"/>
            <w:vAlign w:val="center"/>
          </w:tcPr>
          <w:p w:rsidR="00266D02" w:rsidRPr="007C00A2" w:rsidRDefault="00266D02" w:rsidP="00F0555C">
            <w:pPr>
              <w:widowControl w:val="0"/>
              <w:pBdr>
                <w:top w:val="nil"/>
                <w:left w:val="nil"/>
                <w:bottom w:val="nil"/>
                <w:right w:val="nil"/>
                <w:between w:val="nil"/>
              </w:pBdr>
              <w:spacing w:after="0"/>
              <w:ind w:left="113" w:right="113"/>
              <w:rPr>
                <w:rFonts w:eastAsia="Times New Roman" w:cs="Times New Roman"/>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266D02" w:rsidRPr="007C00A2" w:rsidRDefault="00266D02" w:rsidP="00F0555C">
            <w:pPr>
              <w:spacing w:after="0"/>
              <w:rPr>
                <w:rFonts w:eastAsia="Times New Roman" w:cs="Times New Roman"/>
                <w:sz w:val="22"/>
              </w:rPr>
            </w:pPr>
            <w:r w:rsidRPr="007C00A2">
              <w:rPr>
                <w:rFonts w:eastAsia="Times New Roman" w:cs="Times New Roman"/>
                <w:sz w:val="22"/>
              </w:rPr>
              <w:t>Сарадња са Саветом родитеља- координација рада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Током год</w:t>
            </w:r>
          </w:p>
        </w:tc>
        <w:tc>
          <w:tcPr>
            <w:tcW w:w="1985"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психолог</w:t>
            </w:r>
          </w:p>
        </w:tc>
        <w:tc>
          <w:tcPr>
            <w:tcW w:w="2693"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директор</w:t>
            </w:r>
          </w:p>
        </w:tc>
        <w:tc>
          <w:tcPr>
            <w:tcW w:w="2410"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записници савета род</w:t>
            </w:r>
          </w:p>
        </w:tc>
      </w:tr>
      <w:tr w:rsidR="00266D02" w:rsidTr="00F0555C">
        <w:trPr>
          <w:trHeight w:val="1407"/>
        </w:trPr>
        <w:tc>
          <w:tcPr>
            <w:tcW w:w="1531" w:type="dxa"/>
            <w:vMerge w:val="restart"/>
            <w:tcBorders>
              <w:top w:val="single" w:sz="4" w:space="0" w:color="000000"/>
              <w:left w:val="single" w:sz="4" w:space="0" w:color="000000"/>
              <w:bottom w:val="single" w:sz="4" w:space="0" w:color="auto"/>
              <w:right w:val="single" w:sz="4" w:space="0" w:color="000000"/>
            </w:tcBorders>
            <w:shd w:val="clear" w:color="auto" w:fill="948A54" w:themeFill="background2" w:themeFillShade="80"/>
            <w:textDirection w:val="btLr"/>
            <w:vAlign w:val="center"/>
          </w:tcPr>
          <w:p w:rsidR="00266D02" w:rsidRPr="00D37A16" w:rsidRDefault="00266D02" w:rsidP="00F0555C">
            <w:pPr>
              <w:spacing w:after="0"/>
              <w:ind w:left="113" w:right="113"/>
              <w:rPr>
                <w:rFonts w:eastAsia="Times New Roman" w:cs="Times New Roman"/>
                <w:szCs w:val="24"/>
              </w:rPr>
            </w:pPr>
            <w:r w:rsidRPr="00D37A16">
              <w:rPr>
                <w:rFonts w:eastAsia="Times New Roman" w:cs="Times New Roman"/>
                <w:szCs w:val="24"/>
              </w:rPr>
              <w:lastRenderedPageBreak/>
              <w:t>РАД У СТРУЧНИМ ОРГАНИМА ШКОЛЕ</w:t>
            </w:r>
          </w:p>
        </w:tc>
        <w:tc>
          <w:tcPr>
            <w:tcW w:w="4253" w:type="dxa"/>
            <w:tcBorders>
              <w:top w:val="single" w:sz="4" w:space="0" w:color="000000"/>
              <w:left w:val="single" w:sz="4" w:space="0" w:color="000000"/>
              <w:bottom w:val="single" w:sz="4" w:space="0" w:color="000000"/>
              <w:right w:val="single" w:sz="4" w:space="0" w:color="000000"/>
            </w:tcBorders>
          </w:tcPr>
          <w:p w:rsidR="00266D02" w:rsidRPr="007C00A2" w:rsidRDefault="00266D02" w:rsidP="00F0555C">
            <w:pPr>
              <w:spacing w:after="0"/>
              <w:rPr>
                <w:rFonts w:eastAsia="Times New Roman" w:cs="Times New Roman"/>
                <w:sz w:val="22"/>
              </w:rPr>
            </w:pPr>
            <w:r w:rsidRPr="007C00A2">
              <w:rPr>
                <w:rFonts w:eastAsia="Times New Roman" w:cs="Times New Roman"/>
                <w:sz w:val="22"/>
              </w:rPr>
              <w:t>Учествовање у раду НВ, одељењ. већа,стручних актива, педагошком колегијуму</w:t>
            </w:r>
          </w:p>
        </w:tc>
        <w:tc>
          <w:tcPr>
            <w:tcW w:w="1984"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континуирано</w:t>
            </w:r>
          </w:p>
        </w:tc>
        <w:tc>
          <w:tcPr>
            <w:tcW w:w="1985"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директор</w:t>
            </w:r>
          </w:p>
        </w:tc>
        <w:tc>
          <w:tcPr>
            <w:tcW w:w="2693"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директор</w:t>
            </w:r>
          </w:p>
        </w:tc>
        <w:tc>
          <w:tcPr>
            <w:tcW w:w="2410"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записници НВ</w:t>
            </w:r>
          </w:p>
        </w:tc>
      </w:tr>
      <w:tr w:rsidR="00266D02" w:rsidTr="00F0555C">
        <w:trPr>
          <w:trHeight w:val="179"/>
        </w:trPr>
        <w:tc>
          <w:tcPr>
            <w:tcW w:w="1531" w:type="dxa"/>
            <w:vMerge/>
            <w:tcBorders>
              <w:top w:val="single" w:sz="4" w:space="0" w:color="000000"/>
              <w:left w:val="single" w:sz="4" w:space="0" w:color="000000"/>
              <w:bottom w:val="single" w:sz="4" w:space="0" w:color="auto"/>
              <w:right w:val="single" w:sz="4" w:space="0" w:color="000000"/>
            </w:tcBorders>
            <w:shd w:val="clear" w:color="auto" w:fill="948A54" w:themeFill="background2" w:themeFillShade="80"/>
            <w:textDirection w:val="btLr"/>
            <w:vAlign w:val="center"/>
          </w:tcPr>
          <w:p w:rsidR="00266D02" w:rsidRPr="007C00A2" w:rsidRDefault="00266D02" w:rsidP="00F0555C">
            <w:pPr>
              <w:widowControl w:val="0"/>
              <w:pBdr>
                <w:top w:val="nil"/>
                <w:left w:val="nil"/>
                <w:bottom w:val="nil"/>
                <w:right w:val="nil"/>
                <w:between w:val="nil"/>
              </w:pBdr>
              <w:spacing w:after="0"/>
              <w:ind w:left="113" w:right="113"/>
              <w:rPr>
                <w:rFonts w:eastAsia="Times New Roman" w:cs="Times New Roman"/>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266D02" w:rsidRPr="007C00A2" w:rsidRDefault="00266D02" w:rsidP="00F0555C">
            <w:pPr>
              <w:spacing w:after="0"/>
              <w:rPr>
                <w:rFonts w:eastAsia="Times New Roman" w:cs="Times New Roman"/>
                <w:sz w:val="22"/>
              </w:rPr>
            </w:pPr>
            <w:r w:rsidRPr="007C00A2">
              <w:rPr>
                <w:rFonts w:eastAsia="Times New Roman" w:cs="Times New Roman"/>
                <w:sz w:val="22"/>
              </w:rPr>
              <w:t>Учествовање у изради Год програма рада, Извештаја о раду школе, у изради ШРП, самовредновања,</w:t>
            </w:r>
          </w:p>
        </w:tc>
        <w:tc>
          <w:tcPr>
            <w:tcW w:w="1984"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септембар</w:t>
            </w:r>
          </w:p>
        </w:tc>
        <w:tc>
          <w:tcPr>
            <w:tcW w:w="1985"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директор</w:t>
            </w:r>
          </w:p>
        </w:tc>
        <w:tc>
          <w:tcPr>
            <w:tcW w:w="2693"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директор</w:t>
            </w:r>
          </w:p>
        </w:tc>
        <w:tc>
          <w:tcPr>
            <w:tcW w:w="2410"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ГПРШ</w:t>
            </w:r>
          </w:p>
        </w:tc>
      </w:tr>
      <w:tr w:rsidR="00D37A16" w:rsidTr="00F0555C">
        <w:trPr>
          <w:trHeight w:val="1407"/>
        </w:trPr>
        <w:tc>
          <w:tcPr>
            <w:tcW w:w="1531" w:type="dxa"/>
            <w:vMerge w:val="restart"/>
            <w:tcBorders>
              <w:top w:val="single" w:sz="4" w:space="0" w:color="000000"/>
              <w:left w:val="single" w:sz="4" w:space="0" w:color="000000"/>
              <w:right w:val="single" w:sz="4" w:space="0" w:color="000000"/>
            </w:tcBorders>
            <w:shd w:val="clear" w:color="auto" w:fill="548DD4" w:themeFill="text2" w:themeFillTint="99"/>
            <w:textDirection w:val="btLr"/>
            <w:vAlign w:val="center"/>
          </w:tcPr>
          <w:p w:rsidR="00D37A16" w:rsidRPr="00D37A16" w:rsidRDefault="00D37A16" w:rsidP="00F0555C">
            <w:pPr>
              <w:spacing w:after="0"/>
              <w:ind w:left="113" w:right="113"/>
              <w:rPr>
                <w:rFonts w:eastAsia="Times New Roman" w:cs="Times New Roman"/>
                <w:sz w:val="22"/>
              </w:rPr>
            </w:pPr>
            <w:r w:rsidRPr="00D37A16">
              <w:rPr>
                <w:rFonts w:eastAsia="Times New Roman" w:cs="Times New Roman"/>
                <w:sz w:val="22"/>
              </w:rPr>
              <w:t>САРАДЊА СА НАДЛЕЖНИМ УСТАНОВАМА УДРУЖЕЊИМА И ЛОКАЛНОМ САМОУПРАВОМ</w:t>
            </w:r>
          </w:p>
        </w:tc>
        <w:tc>
          <w:tcPr>
            <w:tcW w:w="4253" w:type="dxa"/>
            <w:tcBorders>
              <w:top w:val="single" w:sz="4" w:space="0" w:color="000000"/>
              <w:left w:val="single" w:sz="4" w:space="0" w:color="000000"/>
              <w:bottom w:val="single" w:sz="4" w:space="0" w:color="000000"/>
              <w:right w:val="single" w:sz="4" w:space="0" w:color="000000"/>
            </w:tcBorders>
          </w:tcPr>
          <w:p w:rsidR="00D37A16" w:rsidRPr="007C00A2" w:rsidRDefault="00D37A16" w:rsidP="00F0555C">
            <w:pPr>
              <w:spacing w:after="0"/>
              <w:rPr>
                <w:rFonts w:eastAsia="Times New Roman" w:cs="Times New Roman"/>
                <w:sz w:val="22"/>
              </w:rPr>
            </w:pPr>
            <w:r w:rsidRPr="007C00A2">
              <w:rPr>
                <w:rFonts w:eastAsia="Times New Roman" w:cs="Times New Roman"/>
                <w:sz w:val="22"/>
              </w:rPr>
              <w:t>Сарадња са Шк. диспанзером, Адолесцентним саветовалиштем, Канцеларијом за младе</w:t>
            </w:r>
            <w:r w:rsidRPr="007C00A2">
              <w:rPr>
                <w:rFonts w:eastAsia="Times New Roman" w:cs="Times New Roman"/>
                <w:sz w:val="22"/>
                <w:lang w:val="sr-Cyrl-RS"/>
              </w:rPr>
              <w:t>, Секретаријатом за народну одбрану,експекто</w:t>
            </w:r>
            <w:r w:rsidRPr="007C00A2">
              <w:rPr>
                <w:rFonts w:eastAsia="Times New Roman" w:cs="Times New Roman"/>
                <w:sz w:val="22"/>
              </w:rPr>
              <w:t xml:space="preserve"> и друге орг. које се баве образ. и васп.</w:t>
            </w:r>
          </w:p>
        </w:tc>
        <w:tc>
          <w:tcPr>
            <w:tcW w:w="1984"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континуирано</w:t>
            </w:r>
          </w:p>
        </w:tc>
        <w:tc>
          <w:tcPr>
            <w:tcW w:w="1985"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директор, зам директора</w:t>
            </w:r>
          </w:p>
        </w:tc>
        <w:tc>
          <w:tcPr>
            <w:tcW w:w="2693"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директор зам. директора, психолог</w:t>
            </w:r>
          </w:p>
        </w:tc>
        <w:tc>
          <w:tcPr>
            <w:tcW w:w="2410"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Дневник рада</w:t>
            </w:r>
          </w:p>
        </w:tc>
      </w:tr>
      <w:tr w:rsidR="00D37A16" w:rsidTr="00F0555C">
        <w:trPr>
          <w:trHeight w:val="179"/>
        </w:trPr>
        <w:tc>
          <w:tcPr>
            <w:tcW w:w="1531" w:type="dxa"/>
            <w:vMerge/>
            <w:tcBorders>
              <w:left w:val="single" w:sz="4" w:space="0" w:color="000000"/>
              <w:right w:val="single" w:sz="4" w:space="0" w:color="000000"/>
            </w:tcBorders>
            <w:shd w:val="clear" w:color="auto" w:fill="548DD4" w:themeFill="text2" w:themeFillTint="99"/>
            <w:textDirection w:val="btLr"/>
            <w:vAlign w:val="center"/>
          </w:tcPr>
          <w:p w:rsidR="00D37A16" w:rsidRDefault="00D37A16" w:rsidP="00F0555C">
            <w:pPr>
              <w:widowControl w:val="0"/>
              <w:pBdr>
                <w:top w:val="nil"/>
                <w:left w:val="nil"/>
                <w:bottom w:val="nil"/>
                <w:right w:val="nil"/>
                <w:between w:val="nil"/>
              </w:pBdr>
              <w:spacing w:after="0"/>
              <w:ind w:left="113" w:right="113"/>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D37A16" w:rsidRPr="007C00A2" w:rsidRDefault="00D37A16" w:rsidP="00F0555C">
            <w:pPr>
              <w:spacing w:after="0"/>
              <w:rPr>
                <w:rFonts w:eastAsia="Times New Roman" w:cs="Times New Roman"/>
                <w:sz w:val="22"/>
              </w:rPr>
            </w:pPr>
            <w:r w:rsidRPr="007C00A2">
              <w:rPr>
                <w:rFonts w:eastAsia="Times New Roman" w:cs="Times New Roman"/>
                <w:sz w:val="22"/>
              </w:rPr>
              <w:t>Учествовање у раду Актива стручних сарадника града и Педагошком друштву Србије</w:t>
            </w:r>
          </w:p>
        </w:tc>
        <w:tc>
          <w:tcPr>
            <w:tcW w:w="1984"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По плану актива</w:t>
            </w:r>
          </w:p>
        </w:tc>
        <w:tc>
          <w:tcPr>
            <w:tcW w:w="1985"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педагог</w:t>
            </w:r>
          </w:p>
        </w:tc>
        <w:tc>
          <w:tcPr>
            <w:tcW w:w="2693"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Актив стр сарадника</w:t>
            </w:r>
          </w:p>
        </w:tc>
        <w:tc>
          <w:tcPr>
            <w:tcW w:w="2410"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позиви и записници са актива</w:t>
            </w:r>
          </w:p>
        </w:tc>
      </w:tr>
      <w:tr w:rsidR="00D37A16" w:rsidTr="00F0555C">
        <w:trPr>
          <w:cantSplit/>
          <w:trHeight w:val="1134"/>
        </w:trPr>
        <w:tc>
          <w:tcPr>
            <w:tcW w:w="1531" w:type="dxa"/>
            <w:vMerge/>
            <w:tcBorders>
              <w:left w:val="single" w:sz="4" w:space="0" w:color="000000"/>
              <w:bottom w:val="single" w:sz="4" w:space="0" w:color="000000"/>
              <w:right w:val="single" w:sz="4" w:space="0" w:color="000000"/>
            </w:tcBorders>
            <w:shd w:val="clear" w:color="auto" w:fill="548DD4" w:themeFill="text2" w:themeFillTint="99"/>
            <w:textDirection w:val="btLr"/>
            <w:vAlign w:val="center"/>
          </w:tcPr>
          <w:p w:rsidR="00D37A16" w:rsidRDefault="00D37A16" w:rsidP="00F0555C">
            <w:pPr>
              <w:spacing w:after="0"/>
              <w:ind w:left="113" w:right="113"/>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D37A16" w:rsidRPr="007C00A2" w:rsidRDefault="00D37A16" w:rsidP="00F0555C">
            <w:pPr>
              <w:spacing w:after="0"/>
              <w:rPr>
                <w:rFonts w:eastAsia="Times New Roman" w:cs="Times New Roman"/>
                <w:sz w:val="22"/>
              </w:rPr>
            </w:pPr>
            <w:r w:rsidRPr="007C00A2">
              <w:rPr>
                <w:rFonts w:eastAsia="Times New Roman" w:cs="Times New Roman"/>
                <w:sz w:val="22"/>
              </w:rPr>
              <w:t>Сарадња са локалном самоуправом, Гр. библиотеком, ОШ</w:t>
            </w:r>
          </w:p>
        </w:tc>
        <w:tc>
          <w:tcPr>
            <w:tcW w:w="1984"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По потреби наставе</w:t>
            </w:r>
          </w:p>
        </w:tc>
        <w:tc>
          <w:tcPr>
            <w:tcW w:w="1985"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директор</w:t>
            </w:r>
          </w:p>
        </w:tc>
        <w:tc>
          <w:tcPr>
            <w:tcW w:w="2693"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зам. директорa, психолог</w:t>
            </w:r>
          </w:p>
        </w:tc>
        <w:tc>
          <w:tcPr>
            <w:tcW w:w="2410" w:type="dxa"/>
            <w:tcBorders>
              <w:top w:val="single" w:sz="4" w:space="0" w:color="000000"/>
              <w:left w:val="single" w:sz="4" w:space="0" w:color="000000"/>
              <w:bottom w:val="single" w:sz="4" w:space="0" w:color="000000"/>
              <w:right w:val="single" w:sz="4" w:space="0" w:color="000000"/>
            </w:tcBorders>
            <w:vAlign w:val="center"/>
          </w:tcPr>
          <w:p w:rsidR="00D37A16" w:rsidRPr="007C00A2" w:rsidRDefault="00D37A16" w:rsidP="00F0555C">
            <w:pPr>
              <w:spacing w:after="0"/>
              <w:rPr>
                <w:rFonts w:eastAsia="Times New Roman" w:cs="Times New Roman"/>
                <w:sz w:val="22"/>
              </w:rPr>
            </w:pPr>
            <w:r w:rsidRPr="007C00A2">
              <w:rPr>
                <w:rFonts w:eastAsia="Times New Roman" w:cs="Times New Roman"/>
                <w:sz w:val="22"/>
              </w:rPr>
              <w:t>организоване акт.</w:t>
            </w:r>
          </w:p>
        </w:tc>
      </w:tr>
      <w:tr w:rsidR="00266D02" w:rsidTr="00F0555C">
        <w:trPr>
          <w:trHeight w:val="763"/>
        </w:trPr>
        <w:tc>
          <w:tcPr>
            <w:tcW w:w="1531" w:type="dxa"/>
            <w:vMerge w:val="restart"/>
            <w:tcBorders>
              <w:top w:val="single" w:sz="4" w:space="0" w:color="000000"/>
              <w:left w:val="single" w:sz="4" w:space="0" w:color="000000"/>
              <w:bottom w:val="single" w:sz="4" w:space="0" w:color="auto"/>
              <w:right w:val="single" w:sz="4" w:space="0" w:color="000000"/>
            </w:tcBorders>
            <w:shd w:val="clear" w:color="auto" w:fill="A6A6A6" w:themeFill="background1" w:themeFillShade="A6"/>
            <w:textDirection w:val="btLr"/>
            <w:vAlign w:val="center"/>
          </w:tcPr>
          <w:p w:rsidR="00266D02" w:rsidRPr="00D37A16" w:rsidRDefault="00266D02" w:rsidP="00F0555C">
            <w:pPr>
              <w:spacing w:after="0"/>
              <w:ind w:left="113" w:right="113"/>
              <w:rPr>
                <w:rFonts w:eastAsia="Times New Roman" w:cs="Times New Roman"/>
                <w:szCs w:val="24"/>
              </w:rPr>
            </w:pPr>
            <w:r w:rsidRPr="00D37A16">
              <w:rPr>
                <w:rFonts w:eastAsia="Times New Roman" w:cs="Times New Roman"/>
                <w:szCs w:val="24"/>
              </w:rPr>
              <w:t>ВОЂЕЊЕ ПЕДАГОШКЕ ДОКУМЕНТАЦИЈЕ</w:t>
            </w:r>
          </w:p>
        </w:tc>
        <w:tc>
          <w:tcPr>
            <w:tcW w:w="4253" w:type="dxa"/>
            <w:tcBorders>
              <w:top w:val="single" w:sz="4" w:space="0" w:color="000000"/>
              <w:left w:val="single" w:sz="4" w:space="0" w:color="000000"/>
              <w:bottom w:val="single" w:sz="4" w:space="0" w:color="000000"/>
              <w:right w:val="single" w:sz="4" w:space="0" w:color="000000"/>
            </w:tcBorders>
          </w:tcPr>
          <w:p w:rsidR="00266D02" w:rsidRPr="007C00A2" w:rsidRDefault="00266D02" w:rsidP="00F0555C">
            <w:pPr>
              <w:spacing w:after="0"/>
              <w:rPr>
                <w:rFonts w:eastAsia="Times New Roman" w:cs="Times New Roman"/>
                <w:sz w:val="22"/>
              </w:rPr>
            </w:pPr>
            <w:r w:rsidRPr="007C00A2">
              <w:rPr>
                <w:rFonts w:eastAsia="Times New Roman" w:cs="Times New Roman"/>
                <w:sz w:val="22"/>
              </w:rPr>
              <w:t>Израда , припрема и чување протокола за праћење рада са уч, род, наставе</w:t>
            </w:r>
          </w:p>
        </w:tc>
        <w:tc>
          <w:tcPr>
            <w:tcW w:w="1984"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континуиран</w:t>
            </w:r>
          </w:p>
        </w:tc>
        <w:tc>
          <w:tcPr>
            <w:tcW w:w="1985"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педагог</w:t>
            </w:r>
          </w:p>
        </w:tc>
        <w:tc>
          <w:tcPr>
            <w:tcW w:w="2693"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педагог</w:t>
            </w:r>
          </w:p>
        </w:tc>
        <w:tc>
          <w:tcPr>
            <w:tcW w:w="2410"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Дневник рада</w:t>
            </w:r>
          </w:p>
        </w:tc>
      </w:tr>
      <w:tr w:rsidR="00266D02" w:rsidTr="00F0555C">
        <w:trPr>
          <w:trHeight w:val="179"/>
        </w:trPr>
        <w:tc>
          <w:tcPr>
            <w:tcW w:w="1531" w:type="dxa"/>
            <w:vMerge/>
            <w:tcBorders>
              <w:top w:val="single" w:sz="4" w:space="0" w:color="000000"/>
              <w:left w:val="single" w:sz="4" w:space="0" w:color="000000"/>
              <w:bottom w:val="single" w:sz="4" w:space="0" w:color="auto"/>
              <w:right w:val="single" w:sz="4" w:space="0" w:color="000000"/>
            </w:tcBorders>
            <w:shd w:val="clear" w:color="auto" w:fill="A6A6A6" w:themeFill="background1" w:themeFillShade="A6"/>
          </w:tcPr>
          <w:p w:rsidR="00266D02" w:rsidRDefault="00266D02" w:rsidP="00F0555C">
            <w:pPr>
              <w:widowControl w:val="0"/>
              <w:pBdr>
                <w:top w:val="nil"/>
                <w:left w:val="nil"/>
                <w:bottom w:val="nil"/>
                <w:right w:val="nil"/>
                <w:between w:val="nil"/>
              </w:pBd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266D02" w:rsidRPr="007C00A2" w:rsidRDefault="00266D02" w:rsidP="00F0555C">
            <w:pPr>
              <w:spacing w:after="0"/>
              <w:rPr>
                <w:rFonts w:eastAsia="Times New Roman" w:cs="Times New Roman"/>
                <w:sz w:val="22"/>
              </w:rPr>
            </w:pPr>
            <w:r w:rsidRPr="007C00A2">
              <w:rPr>
                <w:rFonts w:eastAsia="Times New Roman" w:cs="Times New Roman"/>
                <w:sz w:val="22"/>
              </w:rPr>
              <w:t>Вођење документације на дневном нивоу</w:t>
            </w:r>
          </w:p>
        </w:tc>
        <w:tc>
          <w:tcPr>
            <w:tcW w:w="1984"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свакодневно</w:t>
            </w:r>
          </w:p>
        </w:tc>
        <w:tc>
          <w:tcPr>
            <w:tcW w:w="1985"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педагог</w:t>
            </w:r>
          </w:p>
        </w:tc>
        <w:tc>
          <w:tcPr>
            <w:tcW w:w="2693"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педагог</w:t>
            </w:r>
          </w:p>
        </w:tc>
        <w:tc>
          <w:tcPr>
            <w:tcW w:w="2410"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Дневник рада</w:t>
            </w:r>
          </w:p>
        </w:tc>
      </w:tr>
      <w:tr w:rsidR="00266D02" w:rsidTr="00F0555C">
        <w:trPr>
          <w:trHeight w:val="523"/>
        </w:trPr>
        <w:tc>
          <w:tcPr>
            <w:tcW w:w="1531" w:type="dxa"/>
            <w:vMerge/>
            <w:tcBorders>
              <w:top w:val="single" w:sz="4" w:space="0" w:color="000000"/>
              <w:left w:val="single" w:sz="4" w:space="0" w:color="000000"/>
              <w:bottom w:val="single" w:sz="4" w:space="0" w:color="auto"/>
              <w:right w:val="single" w:sz="4" w:space="0" w:color="000000"/>
            </w:tcBorders>
            <w:shd w:val="clear" w:color="auto" w:fill="A6A6A6" w:themeFill="background1" w:themeFillShade="A6"/>
          </w:tcPr>
          <w:p w:rsidR="00266D02" w:rsidRDefault="00266D02" w:rsidP="00F0555C">
            <w:pPr>
              <w:widowControl w:val="0"/>
              <w:pBdr>
                <w:top w:val="nil"/>
                <w:left w:val="nil"/>
                <w:bottom w:val="nil"/>
                <w:right w:val="nil"/>
                <w:between w:val="nil"/>
              </w:pBd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266D02" w:rsidRPr="007C00A2" w:rsidRDefault="00266D02" w:rsidP="00F0555C">
            <w:pPr>
              <w:spacing w:after="0"/>
              <w:rPr>
                <w:rFonts w:eastAsia="Times New Roman" w:cs="Times New Roman"/>
                <w:sz w:val="22"/>
              </w:rPr>
            </w:pPr>
            <w:r w:rsidRPr="007C00A2">
              <w:rPr>
                <w:rFonts w:eastAsia="Times New Roman" w:cs="Times New Roman"/>
                <w:sz w:val="22"/>
              </w:rPr>
              <w:t>Праћење стручне литературе</w:t>
            </w:r>
          </w:p>
        </w:tc>
        <w:tc>
          <w:tcPr>
            <w:tcW w:w="1984"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континуиран</w:t>
            </w:r>
          </w:p>
        </w:tc>
        <w:tc>
          <w:tcPr>
            <w:tcW w:w="1985"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педагог</w:t>
            </w:r>
          </w:p>
        </w:tc>
        <w:tc>
          <w:tcPr>
            <w:tcW w:w="2693"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педагог, директор</w:t>
            </w:r>
          </w:p>
        </w:tc>
        <w:tc>
          <w:tcPr>
            <w:tcW w:w="2410"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p>
        </w:tc>
      </w:tr>
      <w:tr w:rsidR="00266D02" w:rsidTr="00F0555C">
        <w:trPr>
          <w:trHeight w:val="1282"/>
        </w:trPr>
        <w:tc>
          <w:tcPr>
            <w:tcW w:w="1531" w:type="dxa"/>
            <w:vMerge/>
            <w:tcBorders>
              <w:top w:val="single" w:sz="4" w:space="0" w:color="000000"/>
              <w:left w:val="single" w:sz="4" w:space="0" w:color="000000"/>
              <w:bottom w:val="single" w:sz="4" w:space="0" w:color="auto"/>
              <w:right w:val="single" w:sz="4" w:space="0" w:color="000000"/>
            </w:tcBorders>
            <w:shd w:val="clear" w:color="auto" w:fill="A6A6A6" w:themeFill="background1" w:themeFillShade="A6"/>
          </w:tcPr>
          <w:p w:rsidR="00266D02" w:rsidRDefault="00266D02" w:rsidP="00F0555C">
            <w:pPr>
              <w:widowControl w:val="0"/>
              <w:pBdr>
                <w:top w:val="nil"/>
                <w:left w:val="nil"/>
                <w:bottom w:val="nil"/>
                <w:right w:val="nil"/>
                <w:between w:val="nil"/>
              </w:pBdr>
              <w:spacing w:after="0"/>
              <w:rPr>
                <w:rFonts w:eastAsia="Times New Roman" w:cs="Times New Roman"/>
                <w:szCs w:val="24"/>
              </w:rPr>
            </w:pPr>
          </w:p>
        </w:tc>
        <w:tc>
          <w:tcPr>
            <w:tcW w:w="4253" w:type="dxa"/>
            <w:tcBorders>
              <w:top w:val="single" w:sz="4" w:space="0" w:color="000000"/>
              <w:left w:val="single" w:sz="4" w:space="0" w:color="000000"/>
              <w:bottom w:val="single" w:sz="4" w:space="0" w:color="000000"/>
              <w:right w:val="single" w:sz="4" w:space="0" w:color="000000"/>
            </w:tcBorders>
          </w:tcPr>
          <w:p w:rsidR="00266D02" w:rsidRPr="007C00A2" w:rsidRDefault="00266D02" w:rsidP="00F0555C">
            <w:pPr>
              <w:spacing w:after="0"/>
              <w:rPr>
                <w:rFonts w:eastAsia="Times New Roman" w:cs="Times New Roman"/>
                <w:sz w:val="22"/>
              </w:rPr>
            </w:pPr>
            <w:r w:rsidRPr="007C00A2">
              <w:rPr>
                <w:rFonts w:eastAsia="Times New Roman" w:cs="Times New Roman"/>
                <w:sz w:val="22"/>
              </w:rPr>
              <w:t>Стручно усавршавање (праћење достигнућа у пед. науци, семинари, стручни скупови, осавремењавање и унапређивање вођења документације</w:t>
            </w:r>
          </w:p>
        </w:tc>
        <w:tc>
          <w:tcPr>
            <w:tcW w:w="1984"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педагог</w:t>
            </w:r>
          </w:p>
        </w:tc>
        <w:tc>
          <w:tcPr>
            <w:tcW w:w="2693"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директор</w:t>
            </w:r>
          </w:p>
        </w:tc>
        <w:tc>
          <w:tcPr>
            <w:tcW w:w="2410" w:type="dxa"/>
            <w:tcBorders>
              <w:top w:val="single" w:sz="4" w:space="0" w:color="000000"/>
              <w:left w:val="single" w:sz="4" w:space="0" w:color="000000"/>
              <w:bottom w:val="single" w:sz="4" w:space="0" w:color="000000"/>
              <w:right w:val="single" w:sz="4" w:space="0" w:color="000000"/>
            </w:tcBorders>
            <w:vAlign w:val="center"/>
          </w:tcPr>
          <w:p w:rsidR="00266D02" w:rsidRPr="007C00A2" w:rsidRDefault="00266D02" w:rsidP="00F0555C">
            <w:pPr>
              <w:spacing w:after="0"/>
              <w:rPr>
                <w:rFonts w:eastAsia="Times New Roman" w:cs="Times New Roman"/>
                <w:sz w:val="22"/>
              </w:rPr>
            </w:pPr>
            <w:r w:rsidRPr="007C00A2">
              <w:rPr>
                <w:rFonts w:eastAsia="Times New Roman" w:cs="Times New Roman"/>
                <w:sz w:val="22"/>
              </w:rPr>
              <w:t>Уверења о стручно усавршавању</w:t>
            </w:r>
          </w:p>
        </w:tc>
      </w:tr>
    </w:tbl>
    <w:p w:rsidR="00266D02" w:rsidRDefault="00266D02" w:rsidP="00266D02">
      <w:pPr>
        <w:jc w:val="right"/>
        <w:rPr>
          <w:rFonts w:eastAsia="Times New Roman" w:cs="Times New Roman"/>
          <w:szCs w:val="24"/>
        </w:rPr>
      </w:pPr>
      <w:r>
        <w:rPr>
          <w:rFonts w:eastAsia="Times New Roman" w:cs="Times New Roman"/>
          <w:szCs w:val="24"/>
        </w:rPr>
        <w:t xml:space="preserve">                                                                                                                                                              Јованић Жаки Алиса                                                                                                                                                                      Школски педагог</w:t>
      </w:r>
    </w:p>
    <w:p w:rsidR="00266D02" w:rsidRDefault="00266D02" w:rsidP="00266D02">
      <w:pPr>
        <w:rPr>
          <w:szCs w:val="24"/>
        </w:rPr>
        <w:sectPr w:rsidR="00266D02" w:rsidSect="00266D02">
          <w:pgSz w:w="15840" w:h="12240" w:orient="landscape"/>
          <w:pgMar w:top="1440" w:right="1440" w:bottom="1440" w:left="1440" w:header="709" w:footer="709" w:gutter="0"/>
          <w:cols w:space="720"/>
        </w:sectPr>
      </w:pPr>
    </w:p>
    <w:p w:rsidR="002D0F62" w:rsidRPr="000C5EA7" w:rsidRDefault="002D0F62" w:rsidP="005977A3">
      <w:pPr>
        <w:pStyle w:val="Heading3"/>
        <w:rPr>
          <w:lang w:val="sr-Cyrl-RS"/>
        </w:rPr>
      </w:pPr>
      <w:bookmarkStart w:id="75" w:name="_Toc114126257"/>
      <w:r w:rsidRPr="002D0F62">
        <w:lastRenderedPageBreak/>
        <w:t>ПЛАН РАДА ПСИХОЛОГ</w:t>
      </w:r>
      <w:r w:rsidR="004B4D50">
        <w:t>А</w:t>
      </w:r>
      <w:bookmarkEnd w:id="75"/>
    </w:p>
    <w:p w:rsidR="004B4D50" w:rsidRDefault="004B4D50" w:rsidP="002D0F62">
      <w:pPr>
        <w:pBdr>
          <w:top w:val="nil"/>
          <w:left w:val="nil"/>
          <w:bottom w:val="nil"/>
          <w:right w:val="nil"/>
          <w:between w:val="nil"/>
        </w:pBdr>
        <w:rPr>
          <w:rFonts w:eastAsia="Times New Roman" w:cs="Times New Roman"/>
          <w:color w:val="FF0000"/>
          <w:szCs w:val="24"/>
          <w:lang w:val="sr-Cyrl-RS"/>
        </w:rPr>
      </w:pPr>
    </w:p>
    <w:tbl>
      <w:tblPr>
        <w:tblW w:w="14878" w:type="dxa"/>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
        <w:gridCol w:w="5434"/>
        <w:gridCol w:w="1417"/>
        <w:gridCol w:w="1843"/>
        <w:gridCol w:w="2268"/>
        <w:gridCol w:w="2977"/>
      </w:tblGrid>
      <w:tr w:rsidR="002A4367" w:rsidRPr="002A4367" w:rsidTr="002A4367">
        <w:trPr>
          <w:trHeight w:val="136"/>
        </w:trPr>
        <w:tc>
          <w:tcPr>
            <w:tcW w:w="93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D0F62" w:rsidRPr="002A4367" w:rsidRDefault="002D0F62" w:rsidP="00D2659E">
            <w:pPr>
              <w:spacing w:after="0"/>
              <w:rPr>
                <w:rFonts w:eastAsia="Times New Roman" w:cs="Times New Roman"/>
                <w:sz w:val="22"/>
              </w:rPr>
            </w:pPr>
            <w:r w:rsidRPr="002A4367">
              <w:rPr>
                <w:rFonts w:eastAsia="Times New Roman" w:cs="Times New Roman"/>
                <w:sz w:val="22"/>
              </w:rPr>
              <w:t>Област рада</w:t>
            </w:r>
          </w:p>
        </w:tc>
        <w:tc>
          <w:tcPr>
            <w:tcW w:w="543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D0F62" w:rsidRPr="002A4367" w:rsidRDefault="002D0F62" w:rsidP="00D2659E">
            <w:pPr>
              <w:spacing w:after="0"/>
              <w:rPr>
                <w:rFonts w:eastAsia="Times New Roman" w:cs="Times New Roman"/>
                <w:sz w:val="22"/>
              </w:rPr>
            </w:pPr>
            <w:r w:rsidRPr="002A4367">
              <w:rPr>
                <w:rFonts w:eastAsia="Times New Roman" w:cs="Times New Roman"/>
                <w:sz w:val="22"/>
              </w:rPr>
              <w:t>Назив активности</w:t>
            </w:r>
          </w:p>
          <w:p w:rsidR="002D0F62" w:rsidRPr="002A4367" w:rsidRDefault="002D0F62" w:rsidP="00D2659E">
            <w:pPr>
              <w:spacing w:after="0"/>
              <w:rPr>
                <w:rFonts w:eastAsia="Times New Roman" w:cs="Times New Roman"/>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D0F62" w:rsidRPr="002A4367" w:rsidRDefault="002D0F62" w:rsidP="00D2659E">
            <w:pPr>
              <w:spacing w:after="0"/>
              <w:rPr>
                <w:rFonts w:eastAsia="Times New Roman" w:cs="Times New Roman"/>
                <w:sz w:val="22"/>
                <w:lang w:val="sr-Cyrl-RS"/>
              </w:rPr>
            </w:pPr>
            <w:r w:rsidRPr="002A4367">
              <w:rPr>
                <w:rFonts w:eastAsia="Times New Roman" w:cs="Times New Roman"/>
                <w:sz w:val="22"/>
              </w:rPr>
              <w:t>Време реал</w:t>
            </w:r>
            <w:r w:rsidR="00D2659E" w:rsidRPr="002A4367">
              <w:rPr>
                <w:rFonts w:eastAsia="Times New Roman" w:cs="Times New Roman"/>
                <w:sz w:val="22"/>
                <w:lang w:val="sr-Cyrl-RS"/>
              </w:rPr>
              <w:t>изације</w:t>
            </w:r>
          </w:p>
        </w:tc>
        <w:tc>
          <w:tcPr>
            <w:tcW w:w="1843"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D0F62" w:rsidRPr="002A4367" w:rsidRDefault="002D0F62" w:rsidP="00D2659E">
            <w:pPr>
              <w:spacing w:after="0"/>
              <w:rPr>
                <w:rFonts w:eastAsia="Times New Roman" w:cs="Times New Roman"/>
                <w:sz w:val="22"/>
              </w:rPr>
            </w:pPr>
            <w:r w:rsidRPr="002A4367">
              <w:rPr>
                <w:rFonts w:eastAsia="Times New Roman" w:cs="Times New Roman"/>
                <w:sz w:val="22"/>
              </w:rPr>
              <w:t>Носилац активности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D0F62" w:rsidRPr="002A4367" w:rsidRDefault="002D0F62" w:rsidP="00D2659E">
            <w:pPr>
              <w:spacing w:after="0"/>
              <w:rPr>
                <w:rFonts w:eastAsia="Times New Roman" w:cs="Times New Roman"/>
                <w:sz w:val="22"/>
              </w:rPr>
            </w:pPr>
            <w:r w:rsidRPr="002A4367">
              <w:rPr>
                <w:rFonts w:eastAsia="Times New Roman" w:cs="Times New Roman"/>
                <w:sz w:val="22"/>
              </w:rPr>
              <w:t>Сарадници</w:t>
            </w:r>
          </w:p>
          <w:p w:rsidR="002D0F62" w:rsidRPr="002A4367" w:rsidRDefault="002D0F62" w:rsidP="00D2659E">
            <w:pPr>
              <w:spacing w:after="0"/>
              <w:rPr>
                <w:rFonts w:eastAsia="Times New Roman" w:cs="Times New Roman"/>
                <w:sz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D0F62" w:rsidRPr="002A4367" w:rsidRDefault="002D0F62" w:rsidP="00D2659E">
            <w:pPr>
              <w:spacing w:after="0"/>
              <w:rPr>
                <w:rFonts w:eastAsia="Times New Roman" w:cs="Times New Roman"/>
                <w:sz w:val="22"/>
              </w:rPr>
            </w:pPr>
            <w:r w:rsidRPr="002A4367">
              <w:rPr>
                <w:rFonts w:eastAsia="Times New Roman" w:cs="Times New Roman"/>
                <w:sz w:val="22"/>
              </w:rPr>
              <w:t>Могући извори доказа</w:t>
            </w:r>
          </w:p>
          <w:p w:rsidR="002D0F62" w:rsidRPr="002A4367" w:rsidRDefault="002D0F62" w:rsidP="00D2659E">
            <w:pPr>
              <w:spacing w:after="0"/>
              <w:rPr>
                <w:rFonts w:eastAsia="Times New Roman" w:cs="Times New Roman"/>
                <w:sz w:val="22"/>
              </w:rPr>
            </w:pPr>
          </w:p>
        </w:tc>
      </w:tr>
      <w:tr w:rsidR="002A4367" w:rsidRPr="00B34069" w:rsidTr="002A4367">
        <w:trPr>
          <w:trHeight w:val="284"/>
        </w:trPr>
        <w:tc>
          <w:tcPr>
            <w:tcW w:w="939" w:type="dxa"/>
            <w:vMerge w:val="restart"/>
            <w:tcBorders>
              <w:top w:val="single" w:sz="4" w:space="0" w:color="000000"/>
              <w:left w:val="single" w:sz="4" w:space="0" w:color="000000"/>
              <w:bottom w:val="single" w:sz="12" w:space="0" w:color="000000"/>
              <w:right w:val="single" w:sz="4" w:space="0" w:color="000000"/>
            </w:tcBorders>
            <w:shd w:val="clear" w:color="auto" w:fill="F2DBDB" w:themeFill="accent2" w:themeFillTint="33"/>
            <w:textDirection w:val="btLr"/>
            <w:vAlign w:val="center"/>
          </w:tcPr>
          <w:p w:rsidR="002D0F62" w:rsidRPr="00B34069" w:rsidRDefault="002D0F62" w:rsidP="00D2659E">
            <w:pPr>
              <w:spacing w:after="0"/>
              <w:ind w:left="113" w:right="113"/>
              <w:rPr>
                <w:rFonts w:eastAsia="Times New Roman" w:cs="Times New Roman"/>
                <w:szCs w:val="24"/>
              </w:rPr>
            </w:pPr>
            <w:r w:rsidRPr="00B34069">
              <w:rPr>
                <w:rFonts w:eastAsia="Times New Roman" w:cs="Times New Roman"/>
                <w:szCs w:val="24"/>
              </w:rPr>
              <w:t>ПЛАНИРАЊЕ И ПРОГРАМИРАЕЊ ОБРАЗОВНО-ВАСПИТНОГ РАДА</w:t>
            </w:r>
          </w:p>
        </w:tc>
        <w:tc>
          <w:tcPr>
            <w:tcW w:w="5434"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jc w:val="left"/>
              <w:rPr>
                <w:rFonts w:eastAsia="Times New Roman" w:cs="Times New Roman"/>
                <w:sz w:val="22"/>
                <w:lang w:val="sr-Cyrl-RS"/>
              </w:rPr>
            </w:pPr>
            <w:r w:rsidRPr="00B34069">
              <w:rPr>
                <w:rFonts w:eastAsia="Times New Roman" w:cs="Times New Roman"/>
                <w:sz w:val="22"/>
              </w:rPr>
              <w:t xml:space="preserve">Учешће у изради појединих делова </w:t>
            </w:r>
            <w:r w:rsidR="00D2659E" w:rsidRPr="00B34069">
              <w:rPr>
                <w:rFonts w:eastAsia="Times New Roman" w:cs="Times New Roman"/>
                <w:sz w:val="22"/>
              </w:rPr>
              <w:t>Годишњег плана школе</w:t>
            </w:r>
          </w:p>
        </w:tc>
        <w:tc>
          <w:tcPr>
            <w:tcW w:w="1417" w:type="dxa"/>
            <w:tcBorders>
              <w:top w:val="single" w:sz="4" w:space="0" w:color="000000"/>
              <w:left w:val="single" w:sz="4" w:space="0" w:color="000000"/>
              <w:bottom w:val="single" w:sz="4" w:space="0" w:color="000000"/>
              <w:right w:val="single" w:sz="4" w:space="0" w:color="000000"/>
            </w:tcBorders>
          </w:tcPr>
          <w:p w:rsidR="002D0F62" w:rsidRPr="00B34069" w:rsidRDefault="00D2659E" w:rsidP="00D2659E">
            <w:pPr>
              <w:spacing w:after="0"/>
              <w:rPr>
                <w:rFonts w:eastAsia="Times New Roman" w:cs="Times New Roman"/>
                <w:b/>
                <w:sz w:val="22"/>
              </w:rPr>
            </w:pPr>
            <w:r w:rsidRPr="00B34069">
              <w:rPr>
                <w:rFonts w:eastAsia="Times New Roman" w:cs="Times New Roman"/>
                <w:sz w:val="22"/>
              </w:rPr>
              <w:t>септембар 202</w:t>
            </w:r>
            <w:r w:rsidRPr="00B34069">
              <w:rPr>
                <w:rFonts w:eastAsia="Times New Roman" w:cs="Times New Roman"/>
                <w:sz w:val="22"/>
                <w:lang w:val="sr-Cyrl-RS"/>
              </w:rPr>
              <w:t>2</w:t>
            </w:r>
            <w:r w:rsidR="002D0F62" w:rsidRPr="00B34069">
              <w:rPr>
                <w:rFonts w:eastAsia="Times New Roman" w:cs="Times New Roman"/>
                <w:sz w:val="22"/>
              </w:rPr>
              <w:t>.</w:t>
            </w:r>
          </w:p>
        </w:tc>
        <w:tc>
          <w:tcPr>
            <w:tcW w:w="1843"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директор</w:t>
            </w:r>
          </w:p>
          <w:p w:rsidR="002D0F62" w:rsidRPr="00B34069" w:rsidRDefault="002D0F62" w:rsidP="00D2659E">
            <w:pPr>
              <w:spacing w:after="0"/>
              <w:rPr>
                <w:rFonts w:eastAsia="Times New Roman" w:cs="Times New Roman"/>
                <w:b/>
                <w:sz w:val="22"/>
              </w:rPr>
            </w:pPr>
          </w:p>
        </w:tc>
        <w:tc>
          <w:tcPr>
            <w:tcW w:w="2268"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 xml:space="preserve">помоћници директора; </w:t>
            </w:r>
          </w:p>
          <w:p w:rsidR="002D0F62" w:rsidRPr="00B34069" w:rsidRDefault="002D0F62" w:rsidP="00D2659E">
            <w:pPr>
              <w:spacing w:after="0"/>
              <w:rPr>
                <w:rFonts w:eastAsia="Times New Roman" w:cs="Times New Roman"/>
                <w:b/>
                <w:sz w:val="22"/>
                <w:lang w:val="sr-Cyrl-RS"/>
              </w:rPr>
            </w:pPr>
            <w:r w:rsidRPr="00B34069">
              <w:rPr>
                <w:rFonts w:eastAsia="Times New Roman" w:cs="Times New Roman"/>
                <w:sz w:val="22"/>
              </w:rPr>
              <w:t>стручни сарадници; Тим за ШРП и самовредновање</w:t>
            </w:r>
          </w:p>
        </w:tc>
        <w:tc>
          <w:tcPr>
            <w:tcW w:w="2977"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lang w:val="sr-Cyrl-RS"/>
              </w:rPr>
            </w:pPr>
            <w:r w:rsidRPr="00B34069">
              <w:rPr>
                <w:rFonts w:eastAsia="Times New Roman" w:cs="Times New Roman"/>
                <w:sz w:val="22"/>
              </w:rPr>
              <w:t>Годишњи план рада школе</w:t>
            </w:r>
            <w:r w:rsidR="00D2659E" w:rsidRPr="00B34069">
              <w:rPr>
                <w:rFonts w:eastAsia="Times New Roman" w:cs="Times New Roman"/>
                <w:sz w:val="22"/>
              </w:rPr>
              <w:t>, ШП, план самовредновања школе</w:t>
            </w:r>
          </w:p>
        </w:tc>
      </w:tr>
      <w:tr w:rsidR="002A4367" w:rsidRPr="00B34069" w:rsidTr="002A4367">
        <w:trPr>
          <w:trHeight w:val="526"/>
        </w:trPr>
        <w:tc>
          <w:tcPr>
            <w:tcW w:w="939" w:type="dxa"/>
            <w:vMerge/>
            <w:tcBorders>
              <w:top w:val="single" w:sz="4" w:space="0" w:color="000000"/>
              <w:left w:val="single" w:sz="4" w:space="0" w:color="000000"/>
              <w:bottom w:val="single" w:sz="12" w:space="0" w:color="000000"/>
              <w:right w:val="single" w:sz="4" w:space="0" w:color="000000"/>
            </w:tcBorders>
            <w:shd w:val="clear" w:color="auto" w:fill="F2DBDB" w:themeFill="accent2" w:themeFillTint="33"/>
          </w:tcPr>
          <w:p w:rsidR="002D0F62" w:rsidRPr="00B34069" w:rsidRDefault="002D0F62" w:rsidP="00D2659E">
            <w:pPr>
              <w:widowControl w:val="0"/>
              <w:pBdr>
                <w:top w:val="nil"/>
                <w:left w:val="nil"/>
                <w:bottom w:val="nil"/>
                <w:right w:val="nil"/>
                <w:between w:val="nil"/>
              </w:pBdr>
              <w:spacing w:after="0"/>
              <w:rPr>
                <w:rFonts w:eastAsia="Times New Roman" w:cs="Times New Roman"/>
                <w:b/>
                <w:szCs w:val="24"/>
              </w:rPr>
            </w:pPr>
          </w:p>
        </w:tc>
        <w:tc>
          <w:tcPr>
            <w:tcW w:w="5434" w:type="dxa"/>
            <w:tcBorders>
              <w:top w:val="single" w:sz="4" w:space="0" w:color="000000"/>
              <w:left w:val="single" w:sz="4" w:space="0" w:color="000000"/>
              <w:bottom w:val="single" w:sz="4" w:space="0" w:color="000000"/>
              <w:right w:val="single" w:sz="4" w:space="0" w:color="000000"/>
            </w:tcBorders>
          </w:tcPr>
          <w:p w:rsidR="002D0F62" w:rsidRPr="002A4367" w:rsidRDefault="002D0F62" w:rsidP="002A4367">
            <w:pPr>
              <w:spacing w:after="0"/>
              <w:ind w:right="-533"/>
              <w:jc w:val="left"/>
              <w:rPr>
                <w:rFonts w:eastAsia="Times New Roman" w:cs="Times New Roman"/>
                <w:sz w:val="22"/>
                <w:lang w:val="sr-Cyrl-RS"/>
              </w:rPr>
            </w:pPr>
            <w:r w:rsidRPr="00B34069">
              <w:rPr>
                <w:rFonts w:eastAsia="Times New Roman" w:cs="Times New Roman"/>
                <w:sz w:val="22"/>
              </w:rPr>
              <w:t>Пр</w:t>
            </w:r>
            <w:r w:rsidR="002A4367">
              <w:rPr>
                <w:rFonts w:eastAsia="Times New Roman" w:cs="Times New Roman"/>
                <w:sz w:val="22"/>
              </w:rPr>
              <w:t>ипрема годишњег програма рада и</w:t>
            </w:r>
            <w:r w:rsidR="002A4367">
              <w:rPr>
                <w:rFonts w:eastAsia="Times New Roman" w:cs="Times New Roman"/>
                <w:sz w:val="22"/>
                <w:lang w:val="sr-Cyrl-RS"/>
              </w:rPr>
              <w:t xml:space="preserve"> м</w:t>
            </w:r>
            <w:r w:rsidRPr="00B34069">
              <w:rPr>
                <w:rFonts w:eastAsia="Times New Roman" w:cs="Times New Roman"/>
                <w:sz w:val="22"/>
              </w:rPr>
              <w:t>есечних</w:t>
            </w:r>
            <w:r w:rsidR="002A4367">
              <w:rPr>
                <w:rFonts w:eastAsia="Times New Roman" w:cs="Times New Roman"/>
                <w:sz w:val="22"/>
                <w:lang w:val="sr-Cyrl-RS"/>
              </w:rPr>
              <w:t xml:space="preserve"> </w:t>
            </w:r>
            <w:r w:rsidRPr="00B34069">
              <w:rPr>
                <w:rFonts w:eastAsia="Times New Roman" w:cs="Times New Roman"/>
                <w:sz w:val="22"/>
              </w:rPr>
              <w:t>планова рада психолога и праћење реализације истог;</w:t>
            </w:r>
          </w:p>
        </w:tc>
        <w:tc>
          <w:tcPr>
            <w:tcW w:w="1417"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током године</w:t>
            </w:r>
          </w:p>
        </w:tc>
        <w:tc>
          <w:tcPr>
            <w:tcW w:w="1843"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психолог</w:t>
            </w:r>
          </w:p>
          <w:p w:rsidR="002D0F62" w:rsidRPr="00B34069" w:rsidRDefault="002D0F62" w:rsidP="00D2659E">
            <w:pPr>
              <w:spacing w:after="0"/>
              <w:rPr>
                <w:rFonts w:eastAsia="Times New Roman" w:cs="Times New Roman"/>
                <w:b/>
                <w:sz w:val="22"/>
              </w:rPr>
            </w:pPr>
          </w:p>
        </w:tc>
        <w:tc>
          <w:tcPr>
            <w:tcW w:w="2268"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педагог</w:t>
            </w:r>
          </w:p>
          <w:p w:rsidR="002D0F62" w:rsidRPr="00B34069" w:rsidRDefault="002D0F62" w:rsidP="00D2659E">
            <w:pPr>
              <w:spacing w:after="0"/>
              <w:rPr>
                <w:rFonts w:eastAsia="Times New Roman" w:cs="Times New Roman"/>
                <w:b/>
                <w:sz w:val="22"/>
              </w:rPr>
            </w:pPr>
          </w:p>
        </w:tc>
        <w:tc>
          <w:tcPr>
            <w:tcW w:w="2977"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годишњи и месечни планови психолога</w:t>
            </w:r>
          </w:p>
        </w:tc>
      </w:tr>
      <w:tr w:rsidR="002A4367" w:rsidRPr="00B34069" w:rsidTr="002A4367">
        <w:trPr>
          <w:trHeight w:val="431"/>
        </w:trPr>
        <w:tc>
          <w:tcPr>
            <w:tcW w:w="939" w:type="dxa"/>
            <w:vMerge/>
            <w:tcBorders>
              <w:top w:val="single" w:sz="4" w:space="0" w:color="000000"/>
              <w:left w:val="single" w:sz="4" w:space="0" w:color="000000"/>
              <w:bottom w:val="single" w:sz="12" w:space="0" w:color="000000"/>
              <w:right w:val="single" w:sz="4" w:space="0" w:color="000000"/>
            </w:tcBorders>
            <w:shd w:val="clear" w:color="auto" w:fill="F2DBDB" w:themeFill="accent2" w:themeFillTint="33"/>
          </w:tcPr>
          <w:p w:rsidR="002D0F62" w:rsidRPr="00B34069" w:rsidRDefault="002D0F62" w:rsidP="00D2659E">
            <w:pPr>
              <w:widowControl w:val="0"/>
              <w:pBdr>
                <w:top w:val="nil"/>
                <w:left w:val="nil"/>
                <w:bottom w:val="nil"/>
                <w:right w:val="nil"/>
                <w:between w:val="nil"/>
              </w:pBdr>
              <w:spacing w:after="0"/>
              <w:rPr>
                <w:rFonts w:eastAsia="Times New Roman" w:cs="Times New Roman"/>
                <w:szCs w:val="24"/>
              </w:rPr>
            </w:pPr>
          </w:p>
        </w:tc>
        <w:tc>
          <w:tcPr>
            <w:tcW w:w="5434"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jc w:val="left"/>
              <w:rPr>
                <w:rFonts w:eastAsia="Times New Roman" w:cs="Times New Roman"/>
                <w:sz w:val="22"/>
                <w:lang w:val="sr-Cyrl-RS"/>
              </w:rPr>
            </w:pPr>
            <w:r w:rsidRPr="00B34069">
              <w:rPr>
                <w:rFonts w:eastAsia="Times New Roman" w:cs="Times New Roman"/>
                <w:sz w:val="22"/>
              </w:rPr>
              <w:t>Учествовање у припреми годишњ</w:t>
            </w:r>
            <w:r w:rsidR="00B34069">
              <w:rPr>
                <w:rFonts w:eastAsia="Times New Roman" w:cs="Times New Roman"/>
                <w:sz w:val="22"/>
              </w:rPr>
              <w:t>ег плана професионалног развоја</w:t>
            </w:r>
          </w:p>
        </w:tc>
        <w:tc>
          <w:tcPr>
            <w:tcW w:w="1417" w:type="dxa"/>
            <w:tcBorders>
              <w:top w:val="single" w:sz="4" w:space="0" w:color="000000"/>
              <w:left w:val="single" w:sz="4" w:space="0" w:color="000000"/>
              <w:bottom w:val="single" w:sz="4" w:space="0" w:color="000000"/>
              <w:right w:val="single" w:sz="4" w:space="0" w:color="000000"/>
            </w:tcBorders>
          </w:tcPr>
          <w:p w:rsidR="002D0F62" w:rsidRPr="00B34069" w:rsidRDefault="00D2659E" w:rsidP="00D2659E">
            <w:pPr>
              <w:spacing w:after="0"/>
              <w:rPr>
                <w:rFonts w:eastAsia="Times New Roman" w:cs="Times New Roman"/>
                <w:b/>
                <w:sz w:val="22"/>
              </w:rPr>
            </w:pPr>
            <w:r w:rsidRPr="00B34069">
              <w:rPr>
                <w:rFonts w:eastAsia="Times New Roman" w:cs="Times New Roman"/>
                <w:sz w:val="22"/>
              </w:rPr>
              <w:t>септембар 202</w:t>
            </w:r>
            <w:r w:rsidRPr="00B34069">
              <w:rPr>
                <w:rFonts w:eastAsia="Times New Roman" w:cs="Times New Roman"/>
                <w:sz w:val="22"/>
                <w:lang w:val="sr-Cyrl-RS"/>
              </w:rPr>
              <w:t>2</w:t>
            </w:r>
            <w:r w:rsidR="002D0F62" w:rsidRPr="00B34069">
              <w:rPr>
                <w:rFonts w:eastAsia="Times New Roman" w:cs="Times New Roman"/>
                <w:sz w:val="22"/>
              </w:rPr>
              <w:t>.</w:t>
            </w:r>
          </w:p>
        </w:tc>
        <w:tc>
          <w:tcPr>
            <w:tcW w:w="1843"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психолог</w:t>
            </w:r>
          </w:p>
          <w:p w:rsidR="002D0F62" w:rsidRPr="00B34069" w:rsidRDefault="002D0F62" w:rsidP="00D2659E">
            <w:pPr>
              <w:spacing w:after="0"/>
              <w:rPr>
                <w:rFonts w:eastAsia="Times New Roman" w:cs="Times New Roman"/>
                <w:b/>
                <w:sz w:val="22"/>
              </w:rPr>
            </w:pPr>
          </w:p>
        </w:tc>
        <w:tc>
          <w:tcPr>
            <w:tcW w:w="2268"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педагог, одељењске старешине</w:t>
            </w:r>
          </w:p>
          <w:p w:rsidR="002D0F62" w:rsidRPr="00B34069" w:rsidRDefault="002D0F62" w:rsidP="00D2659E">
            <w:pPr>
              <w:spacing w:after="0"/>
              <w:rPr>
                <w:rFonts w:eastAsia="Times New Roman" w:cs="Times New Roman"/>
                <w:b/>
                <w:sz w:val="22"/>
              </w:rPr>
            </w:pPr>
          </w:p>
        </w:tc>
        <w:tc>
          <w:tcPr>
            <w:tcW w:w="2977"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План и програм</w:t>
            </w:r>
          </w:p>
          <w:p w:rsidR="002D0F62" w:rsidRPr="00B34069" w:rsidRDefault="002D0F62" w:rsidP="00B34069">
            <w:pPr>
              <w:spacing w:after="0"/>
              <w:ind w:left="30"/>
              <w:rPr>
                <w:rFonts w:eastAsia="Times New Roman" w:cs="Times New Roman"/>
                <w:b/>
                <w:sz w:val="22"/>
                <w:lang w:val="sr-Cyrl-RS"/>
              </w:rPr>
            </w:pPr>
            <w:r w:rsidRPr="00B34069">
              <w:rPr>
                <w:rFonts w:eastAsia="Times New Roman" w:cs="Times New Roman"/>
                <w:sz w:val="22"/>
              </w:rPr>
              <w:t>Тима за професионални развој</w:t>
            </w:r>
          </w:p>
        </w:tc>
      </w:tr>
      <w:tr w:rsidR="002A4367" w:rsidRPr="00B34069" w:rsidTr="002A4367">
        <w:trPr>
          <w:trHeight w:val="665"/>
        </w:trPr>
        <w:tc>
          <w:tcPr>
            <w:tcW w:w="939" w:type="dxa"/>
            <w:vMerge/>
            <w:tcBorders>
              <w:top w:val="single" w:sz="4" w:space="0" w:color="000000"/>
              <w:left w:val="single" w:sz="4" w:space="0" w:color="000000"/>
              <w:bottom w:val="single" w:sz="12" w:space="0" w:color="000000"/>
              <w:right w:val="single" w:sz="4" w:space="0" w:color="000000"/>
            </w:tcBorders>
            <w:shd w:val="clear" w:color="auto" w:fill="F2DBDB" w:themeFill="accent2" w:themeFillTint="33"/>
          </w:tcPr>
          <w:p w:rsidR="002D0F62" w:rsidRPr="00B34069" w:rsidRDefault="002D0F62" w:rsidP="00D2659E">
            <w:pPr>
              <w:widowControl w:val="0"/>
              <w:pBdr>
                <w:top w:val="nil"/>
                <w:left w:val="nil"/>
                <w:bottom w:val="nil"/>
                <w:right w:val="nil"/>
                <w:between w:val="nil"/>
              </w:pBdr>
              <w:spacing w:after="0"/>
              <w:rPr>
                <w:rFonts w:eastAsia="Times New Roman" w:cs="Times New Roman"/>
                <w:b/>
                <w:szCs w:val="24"/>
              </w:rPr>
            </w:pPr>
          </w:p>
        </w:tc>
        <w:tc>
          <w:tcPr>
            <w:tcW w:w="5434"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ind w:right="-533"/>
              <w:jc w:val="left"/>
              <w:rPr>
                <w:rFonts w:eastAsia="Times New Roman" w:cs="Times New Roman"/>
                <w:b/>
                <w:sz w:val="22"/>
                <w:lang w:val="sr-Cyrl-RS"/>
              </w:rPr>
            </w:pPr>
            <w:r w:rsidRPr="00B34069">
              <w:rPr>
                <w:rFonts w:eastAsia="Times New Roman" w:cs="Times New Roman"/>
                <w:sz w:val="22"/>
              </w:rPr>
              <w:t>Учешће у изради индивидуалног образовног плана за ученике са посебим потребама;</w:t>
            </w:r>
          </w:p>
        </w:tc>
        <w:tc>
          <w:tcPr>
            <w:tcW w:w="1417" w:type="dxa"/>
            <w:tcBorders>
              <w:top w:val="single" w:sz="4" w:space="0" w:color="000000"/>
              <w:left w:val="single" w:sz="4" w:space="0" w:color="000000"/>
              <w:bottom w:val="single" w:sz="4" w:space="0" w:color="000000"/>
              <w:right w:val="single" w:sz="4" w:space="0" w:color="000000"/>
            </w:tcBorders>
          </w:tcPr>
          <w:p w:rsidR="002D0F62" w:rsidRPr="00B34069" w:rsidRDefault="00D2659E" w:rsidP="00D2659E">
            <w:pPr>
              <w:spacing w:after="0"/>
              <w:rPr>
                <w:rFonts w:eastAsia="Times New Roman" w:cs="Times New Roman"/>
                <w:b/>
                <w:sz w:val="22"/>
              </w:rPr>
            </w:pPr>
            <w:r w:rsidRPr="00B34069">
              <w:rPr>
                <w:rFonts w:eastAsia="Times New Roman" w:cs="Times New Roman"/>
                <w:sz w:val="22"/>
              </w:rPr>
              <w:t>септембар 202</w:t>
            </w:r>
            <w:r w:rsidRPr="00B34069">
              <w:rPr>
                <w:rFonts w:eastAsia="Times New Roman" w:cs="Times New Roman"/>
                <w:sz w:val="22"/>
                <w:lang w:val="sr-Cyrl-RS"/>
              </w:rPr>
              <w:t>2</w:t>
            </w:r>
            <w:r w:rsidR="002D0F62" w:rsidRPr="00B34069">
              <w:rPr>
                <w:rFonts w:eastAsia="Times New Roman" w:cs="Times New Roman"/>
                <w:sz w:val="22"/>
              </w:rPr>
              <w:t>.</w:t>
            </w:r>
          </w:p>
        </w:tc>
        <w:tc>
          <w:tcPr>
            <w:tcW w:w="1843"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директор</w:t>
            </w:r>
          </w:p>
          <w:p w:rsidR="002D0F62" w:rsidRPr="00B34069" w:rsidRDefault="002D0F62" w:rsidP="00D2659E">
            <w:pPr>
              <w:spacing w:after="0"/>
              <w:rPr>
                <w:rFonts w:eastAsia="Times New Roman" w:cs="Times New Roman"/>
                <w:b/>
                <w:sz w:val="22"/>
              </w:rPr>
            </w:pPr>
          </w:p>
        </w:tc>
        <w:tc>
          <w:tcPr>
            <w:tcW w:w="2268"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стручни сарадници; наставници</w:t>
            </w:r>
          </w:p>
        </w:tc>
        <w:tc>
          <w:tcPr>
            <w:tcW w:w="2977"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ИОП-и за ученике</w:t>
            </w:r>
          </w:p>
          <w:p w:rsidR="002D0F62" w:rsidRPr="00B34069" w:rsidRDefault="002D0F62" w:rsidP="00D2659E">
            <w:pPr>
              <w:spacing w:after="0"/>
              <w:ind w:left="30"/>
              <w:rPr>
                <w:rFonts w:eastAsia="Times New Roman" w:cs="Times New Roman"/>
                <w:b/>
                <w:sz w:val="22"/>
              </w:rPr>
            </w:pPr>
          </w:p>
        </w:tc>
      </w:tr>
      <w:tr w:rsidR="002A4367" w:rsidRPr="00B34069" w:rsidTr="002A4367">
        <w:trPr>
          <w:trHeight w:val="511"/>
        </w:trPr>
        <w:tc>
          <w:tcPr>
            <w:tcW w:w="939" w:type="dxa"/>
            <w:vMerge/>
            <w:tcBorders>
              <w:top w:val="single" w:sz="4" w:space="0" w:color="000000"/>
              <w:left w:val="single" w:sz="4" w:space="0" w:color="000000"/>
              <w:bottom w:val="single" w:sz="12" w:space="0" w:color="000000"/>
              <w:right w:val="single" w:sz="4" w:space="0" w:color="000000"/>
            </w:tcBorders>
            <w:shd w:val="clear" w:color="auto" w:fill="F2DBDB" w:themeFill="accent2" w:themeFillTint="33"/>
          </w:tcPr>
          <w:p w:rsidR="002D0F62" w:rsidRPr="00B34069" w:rsidRDefault="002D0F62" w:rsidP="00D2659E">
            <w:pPr>
              <w:widowControl w:val="0"/>
              <w:pBdr>
                <w:top w:val="nil"/>
                <w:left w:val="nil"/>
                <w:bottom w:val="nil"/>
                <w:right w:val="nil"/>
                <w:between w:val="nil"/>
              </w:pBdr>
              <w:spacing w:after="0"/>
              <w:rPr>
                <w:rFonts w:eastAsia="Times New Roman" w:cs="Times New Roman"/>
                <w:b/>
                <w:szCs w:val="24"/>
              </w:rPr>
            </w:pPr>
          </w:p>
        </w:tc>
        <w:tc>
          <w:tcPr>
            <w:tcW w:w="5434" w:type="dxa"/>
            <w:tcBorders>
              <w:top w:val="single" w:sz="4" w:space="0" w:color="000000"/>
              <w:left w:val="single" w:sz="4" w:space="0" w:color="000000"/>
              <w:bottom w:val="single" w:sz="4" w:space="0" w:color="000000"/>
              <w:right w:val="single" w:sz="4" w:space="0" w:color="000000"/>
            </w:tcBorders>
          </w:tcPr>
          <w:p w:rsidR="002D0F62" w:rsidRPr="00B34069" w:rsidRDefault="002D0F62" w:rsidP="00B34069">
            <w:pPr>
              <w:spacing w:after="0"/>
              <w:jc w:val="left"/>
              <w:rPr>
                <w:rFonts w:eastAsia="Times New Roman" w:cs="Times New Roman"/>
                <w:sz w:val="22"/>
                <w:lang w:val="sr-Cyrl-RS"/>
              </w:rPr>
            </w:pPr>
            <w:r w:rsidRPr="00B34069">
              <w:rPr>
                <w:rFonts w:eastAsia="Times New Roman" w:cs="Times New Roman"/>
                <w:sz w:val="22"/>
              </w:rPr>
              <w:t xml:space="preserve">Планирање </w:t>
            </w:r>
            <w:r w:rsidR="00B34069">
              <w:rPr>
                <w:rFonts w:eastAsia="Times New Roman" w:cs="Times New Roman"/>
                <w:sz w:val="22"/>
              </w:rPr>
              <w:t>сопственог стручног усавршавања</w:t>
            </w:r>
          </w:p>
        </w:tc>
        <w:tc>
          <w:tcPr>
            <w:tcW w:w="1417" w:type="dxa"/>
            <w:tcBorders>
              <w:top w:val="single" w:sz="4" w:space="0" w:color="000000"/>
              <w:left w:val="single" w:sz="4" w:space="0" w:color="000000"/>
              <w:bottom w:val="single" w:sz="4" w:space="0" w:color="000000"/>
              <w:right w:val="single" w:sz="4" w:space="0" w:color="000000"/>
            </w:tcBorders>
          </w:tcPr>
          <w:p w:rsidR="002D0F62" w:rsidRPr="00B34069" w:rsidRDefault="00D2659E" w:rsidP="00D2659E">
            <w:pPr>
              <w:spacing w:after="0"/>
              <w:rPr>
                <w:rFonts w:eastAsia="Times New Roman" w:cs="Times New Roman"/>
                <w:b/>
                <w:sz w:val="22"/>
              </w:rPr>
            </w:pPr>
            <w:r w:rsidRPr="00B34069">
              <w:rPr>
                <w:rFonts w:eastAsia="Times New Roman" w:cs="Times New Roman"/>
                <w:sz w:val="22"/>
              </w:rPr>
              <w:t>септембар 202</w:t>
            </w:r>
            <w:r w:rsidRPr="00B34069">
              <w:rPr>
                <w:rFonts w:eastAsia="Times New Roman" w:cs="Times New Roman"/>
                <w:sz w:val="22"/>
                <w:lang w:val="sr-Cyrl-RS"/>
              </w:rPr>
              <w:t>2</w:t>
            </w:r>
            <w:r w:rsidR="002D0F62" w:rsidRPr="00B34069">
              <w:rPr>
                <w:rFonts w:eastAsia="Times New Roman" w:cs="Times New Roman"/>
                <w:sz w:val="22"/>
              </w:rPr>
              <w:t>.</w:t>
            </w:r>
          </w:p>
        </w:tc>
        <w:tc>
          <w:tcPr>
            <w:tcW w:w="1843"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психолог</w:t>
            </w:r>
          </w:p>
          <w:p w:rsidR="002D0F62" w:rsidRPr="00B34069" w:rsidRDefault="002D0F62" w:rsidP="00D2659E">
            <w:pPr>
              <w:spacing w:after="0"/>
              <w:rPr>
                <w:rFonts w:eastAsia="Times New Roman" w:cs="Times New Roman"/>
                <w:b/>
                <w:sz w:val="22"/>
              </w:rPr>
            </w:pPr>
          </w:p>
        </w:tc>
        <w:tc>
          <w:tcPr>
            <w:tcW w:w="2268"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директор</w:t>
            </w:r>
          </w:p>
          <w:p w:rsidR="002D0F62" w:rsidRPr="00B34069" w:rsidRDefault="002D0F62" w:rsidP="00D2659E">
            <w:pPr>
              <w:spacing w:after="0"/>
              <w:rPr>
                <w:rFonts w:eastAsia="Times New Roman" w:cs="Times New Roman"/>
                <w:b/>
                <w:sz w:val="22"/>
              </w:rPr>
            </w:pPr>
          </w:p>
        </w:tc>
        <w:tc>
          <w:tcPr>
            <w:tcW w:w="2977" w:type="dxa"/>
            <w:tcBorders>
              <w:top w:val="single" w:sz="4" w:space="0" w:color="000000"/>
              <w:left w:val="single" w:sz="4" w:space="0" w:color="000000"/>
              <w:bottom w:val="single" w:sz="4" w:space="0" w:color="000000"/>
              <w:right w:val="single" w:sz="4" w:space="0" w:color="000000"/>
            </w:tcBorders>
          </w:tcPr>
          <w:p w:rsidR="002D0F62" w:rsidRPr="00B34069" w:rsidRDefault="002D0F62" w:rsidP="00B34069">
            <w:pPr>
              <w:spacing w:after="0"/>
              <w:rPr>
                <w:rFonts w:eastAsia="Times New Roman" w:cs="Times New Roman"/>
                <w:b/>
                <w:sz w:val="22"/>
                <w:lang w:val="sr-Cyrl-RS"/>
              </w:rPr>
            </w:pPr>
            <w:r w:rsidRPr="00B34069">
              <w:rPr>
                <w:rFonts w:eastAsia="Times New Roman" w:cs="Times New Roman"/>
                <w:sz w:val="22"/>
              </w:rPr>
              <w:t>Гоишњи план стручног усавршавања психолога</w:t>
            </w:r>
          </w:p>
        </w:tc>
      </w:tr>
      <w:tr w:rsidR="002A4367" w:rsidRPr="00B34069" w:rsidTr="002A4367">
        <w:trPr>
          <w:trHeight w:val="526"/>
        </w:trPr>
        <w:tc>
          <w:tcPr>
            <w:tcW w:w="939" w:type="dxa"/>
            <w:vMerge/>
            <w:tcBorders>
              <w:top w:val="single" w:sz="4" w:space="0" w:color="000000"/>
              <w:left w:val="single" w:sz="4" w:space="0" w:color="000000"/>
              <w:bottom w:val="single" w:sz="12" w:space="0" w:color="000000"/>
              <w:right w:val="single" w:sz="4" w:space="0" w:color="000000"/>
            </w:tcBorders>
            <w:shd w:val="clear" w:color="auto" w:fill="F2DBDB" w:themeFill="accent2" w:themeFillTint="33"/>
          </w:tcPr>
          <w:p w:rsidR="002D0F62" w:rsidRPr="00B34069" w:rsidRDefault="002D0F62" w:rsidP="00D2659E">
            <w:pPr>
              <w:widowControl w:val="0"/>
              <w:pBdr>
                <w:top w:val="nil"/>
                <w:left w:val="nil"/>
                <w:bottom w:val="nil"/>
                <w:right w:val="nil"/>
                <w:between w:val="nil"/>
              </w:pBdr>
              <w:spacing w:after="0"/>
              <w:rPr>
                <w:rFonts w:eastAsia="Times New Roman" w:cs="Times New Roman"/>
                <w:szCs w:val="24"/>
              </w:rPr>
            </w:pPr>
          </w:p>
        </w:tc>
        <w:tc>
          <w:tcPr>
            <w:tcW w:w="5434" w:type="dxa"/>
            <w:tcBorders>
              <w:top w:val="single" w:sz="4" w:space="0" w:color="000000"/>
              <w:left w:val="single" w:sz="4" w:space="0" w:color="000000"/>
              <w:bottom w:val="single" w:sz="12" w:space="0" w:color="000000"/>
              <w:right w:val="single" w:sz="4" w:space="0" w:color="000000"/>
            </w:tcBorders>
          </w:tcPr>
          <w:p w:rsidR="002D0F62" w:rsidRPr="00B34069" w:rsidRDefault="002D0F62" w:rsidP="00D2659E">
            <w:pPr>
              <w:spacing w:after="0"/>
              <w:jc w:val="left"/>
              <w:rPr>
                <w:rFonts w:eastAsia="Times New Roman" w:cs="Times New Roman"/>
                <w:b/>
                <w:sz w:val="22"/>
                <w:lang w:val="sr-Cyrl-RS"/>
              </w:rPr>
            </w:pPr>
            <w:r w:rsidRPr="00B34069">
              <w:rPr>
                <w:rFonts w:eastAsia="Times New Roman" w:cs="Times New Roman"/>
                <w:sz w:val="22"/>
              </w:rPr>
              <w:t>Учествовање у изради акционих планова и предлога пројеката</w:t>
            </w:r>
          </w:p>
        </w:tc>
        <w:tc>
          <w:tcPr>
            <w:tcW w:w="1417" w:type="dxa"/>
            <w:tcBorders>
              <w:top w:val="single" w:sz="4" w:space="0" w:color="000000"/>
              <w:left w:val="single" w:sz="4" w:space="0" w:color="000000"/>
              <w:bottom w:val="single" w:sz="12"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током године</w:t>
            </w:r>
          </w:p>
        </w:tc>
        <w:tc>
          <w:tcPr>
            <w:tcW w:w="1843" w:type="dxa"/>
            <w:tcBorders>
              <w:top w:val="single" w:sz="4" w:space="0" w:color="000000"/>
              <w:left w:val="single" w:sz="4" w:space="0" w:color="000000"/>
              <w:bottom w:val="single" w:sz="12"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директор</w:t>
            </w:r>
          </w:p>
          <w:p w:rsidR="002D0F62" w:rsidRPr="00B34069" w:rsidRDefault="002D0F62" w:rsidP="00D2659E">
            <w:pPr>
              <w:spacing w:after="0"/>
              <w:rPr>
                <w:rFonts w:eastAsia="Times New Roman" w:cs="Times New Roman"/>
                <w:b/>
                <w:sz w:val="22"/>
              </w:rPr>
            </w:pPr>
          </w:p>
        </w:tc>
        <w:tc>
          <w:tcPr>
            <w:tcW w:w="2268" w:type="dxa"/>
            <w:tcBorders>
              <w:top w:val="single" w:sz="4" w:space="0" w:color="000000"/>
              <w:left w:val="single" w:sz="4" w:space="0" w:color="000000"/>
              <w:bottom w:val="single" w:sz="12"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психолог, наставници</w:t>
            </w:r>
          </w:p>
        </w:tc>
        <w:tc>
          <w:tcPr>
            <w:tcW w:w="2977" w:type="dxa"/>
            <w:tcBorders>
              <w:top w:val="single" w:sz="4" w:space="0" w:color="000000"/>
              <w:left w:val="single" w:sz="4" w:space="0" w:color="000000"/>
              <w:bottom w:val="single" w:sz="12"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евиденција докумената пројеката</w:t>
            </w:r>
          </w:p>
        </w:tc>
      </w:tr>
      <w:tr w:rsidR="002A4367" w:rsidRPr="00B34069" w:rsidTr="002A4367">
        <w:trPr>
          <w:trHeight w:val="556"/>
        </w:trPr>
        <w:tc>
          <w:tcPr>
            <w:tcW w:w="939" w:type="dxa"/>
            <w:vMerge w:val="restart"/>
            <w:tcBorders>
              <w:top w:val="single" w:sz="12" w:space="0" w:color="000000"/>
              <w:left w:val="single" w:sz="4" w:space="0" w:color="000000"/>
              <w:bottom w:val="single" w:sz="12" w:space="0" w:color="000000"/>
              <w:right w:val="single" w:sz="4" w:space="0" w:color="000000"/>
            </w:tcBorders>
            <w:shd w:val="clear" w:color="auto" w:fill="C2D69B" w:themeFill="accent3" w:themeFillTint="99"/>
            <w:textDirection w:val="btLr"/>
            <w:vAlign w:val="center"/>
          </w:tcPr>
          <w:p w:rsidR="002D0F62" w:rsidRPr="00246FA5" w:rsidRDefault="002D0F62" w:rsidP="00D2659E">
            <w:pPr>
              <w:spacing w:after="0"/>
              <w:ind w:left="113" w:right="113"/>
              <w:rPr>
                <w:rFonts w:eastAsia="Times New Roman" w:cs="Times New Roman"/>
                <w:sz w:val="20"/>
                <w:szCs w:val="20"/>
              </w:rPr>
            </w:pPr>
            <w:r w:rsidRPr="00246FA5">
              <w:rPr>
                <w:rFonts w:eastAsia="Times New Roman" w:cs="Times New Roman"/>
                <w:sz w:val="20"/>
                <w:szCs w:val="20"/>
              </w:rPr>
              <w:t>ПРАЋЕЊЕ И ВРЕДНОВАЊЕ   ОБРАЗОВНО-ВАСПИТНОГ РАДА</w:t>
            </w:r>
          </w:p>
        </w:tc>
        <w:tc>
          <w:tcPr>
            <w:tcW w:w="5434" w:type="dxa"/>
            <w:tcBorders>
              <w:top w:val="single" w:sz="12" w:space="0" w:color="000000"/>
              <w:left w:val="single" w:sz="4" w:space="0" w:color="000000"/>
              <w:bottom w:val="single" w:sz="4" w:space="0" w:color="000000"/>
              <w:right w:val="single" w:sz="4" w:space="0" w:color="000000"/>
            </w:tcBorders>
          </w:tcPr>
          <w:p w:rsidR="002D0F62" w:rsidRPr="00B34069" w:rsidRDefault="002D0F62" w:rsidP="00D2659E">
            <w:pPr>
              <w:spacing w:after="0"/>
              <w:jc w:val="left"/>
              <w:rPr>
                <w:rFonts w:eastAsia="Times New Roman" w:cs="Times New Roman"/>
                <w:sz w:val="22"/>
                <w:lang w:val="sr-Cyrl-RS"/>
              </w:rPr>
            </w:pPr>
            <w:r w:rsidRPr="00B34069">
              <w:rPr>
                <w:rFonts w:eastAsia="Times New Roman" w:cs="Times New Roman"/>
                <w:sz w:val="22"/>
              </w:rPr>
              <w:t>Систематско праћење и вредновање наставно</w:t>
            </w:r>
            <w:r w:rsidR="00B34069">
              <w:rPr>
                <w:rFonts w:eastAsia="Times New Roman" w:cs="Times New Roman"/>
                <w:sz w:val="22"/>
              </w:rPr>
              <w:t>г процеса и напредовања ученика</w:t>
            </w:r>
          </w:p>
        </w:tc>
        <w:tc>
          <w:tcPr>
            <w:tcW w:w="1417" w:type="dxa"/>
            <w:tcBorders>
              <w:top w:val="single" w:sz="12"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током године</w:t>
            </w:r>
          </w:p>
          <w:p w:rsidR="002D0F62" w:rsidRPr="00B34069" w:rsidRDefault="002D0F62" w:rsidP="00D2659E">
            <w:pPr>
              <w:spacing w:after="0"/>
              <w:rPr>
                <w:rFonts w:eastAsia="Times New Roman" w:cs="Times New Roman"/>
                <w:b/>
                <w:sz w:val="22"/>
              </w:rPr>
            </w:pPr>
          </w:p>
        </w:tc>
        <w:tc>
          <w:tcPr>
            <w:tcW w:w="1843" w:type="dxa"/>
            <w:tcBorders>
              <w:top w:val="single" w:sz="12"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педагог</w:t>
            </w:r>
          </w:p>
          <w:p w:rsidR="002D0F62" w:rsidRPr="00B34069" w:rsidRDefault="002D0F62" w:rsidP="00D2659E">
            <w:pPr>
              <w:spacing w:after="0"/>
              <w:rPr>
                <w:rFonts w:eastAsia="Times New Roman" w:cs="Times New Roman"/>
                <w:sz w:val="22"/>
              </w:rPr>
            </w:pPr>
            <w:r w:rsidRPr="00B34069">
              <w:rPr>
                <w:rFonts w:eastAsia="Times New Roman" w:cs="Times New Roman"/>
                <w:sz w:val="22"/>
              </w:rPr>
              <w:t>психолог</w:t>
            </w:r>
          </w:p>
          <w:p w:rsidR="002D0F62" w:rsidRPr="00B34069" w:rsidRDefault="002D0F62" w:rsidP="00D2659E">
            <w:pPr>
              <w:spacing w:after="0"/>
              <w:rPr>
                <w:rFonts w:eastAsia="Times New Roman" w:cs="Times New Roman"/>
                <w:b/>
                <w:sz w:val="22"/>
              </w:rPr>
            </w:pPr>
          </w:p>
        </w:tc>
        <w:tc>
          <w:tcPr>
            <w:tcW w:w="2268" w:type="dxa"/>
            <w:tcBorders>
              <w:top w:val="single" w:sz="12"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 xml:space="preserve">директор, </w:t>
            </w:r>
          </w:p>
          <w:p w:rsidR="002D0F62" w:rsidRPr="00B34069" w:rsidRDefault="002D0F62" w:rsidP="00D2659E">
            <w:pPr>
              <w:spacing w:after="0"/>
              <w:rPr>
                <w:rFonts w:eastAsia="Times New Roman" w:cs="Times New Roman"/>
                <w:b/>
                <w:sz w:val="22"/>
              </w:rPr>
            </w:pPr>
            <w:r w:rsidRPr="00B34069">
              <w:rPr>
                <w:rFonts w:eastAsia="Times New Roman" w:cs="Times New Roman"/>
                <w:sz w:val="22"/>
              </w:rPr>
              <w:t>одељењске старешине,</w:t>
            </w:r>
          </w:p>
          <w:p w:rsidR="002D0F62" w:rsidRPr="00B34069" w:rsidRDefault="002D0F62" w:rsidP="00B34069">
            <w:pPr>
              <w:spacing w:after="0"/>
              <w:rPr>
                <w:rFonts w:eastAsia="Times New Roman" w:cs="Times New Roman"/>
                <w:b/>
                <w:sz w:val="22"/>
                <w:lang w:val="sr-Cyrl-RS"/>
              </w:rPr>
            </w:pPr>
            <w:r w:rsidRPr="00B34069">
              <w:rPr>
                <w:rFonts w:eastAsia="Times New Roman" w:cs="Times New Roman"/>
                <w:sz w:val="22"/>
              </w:rPr>
              <w:t>наставници</w:t>
            </w:r>
          </w:p>
        </w:tc>
        <w:tc>
          <w:tcPr>
            <w:tcW w:w="2977" w:type="dxa"/>
            <w:tcBorders>
              <w:top w:val="single" w:sz="12" w:space="0" w:color="000000"/>
              <w:left w:val="single" w:sz="4" w:space="0" w:color="000000"/>
              <w:bottom w:val="single" w:sz="4" w:space="0" w:color="000000"/>
              <w:right w:val="single" w:sz="4" w:space="0" w:color="000000"/>
            </w:tcBorders>
          </w:tcPr>
          <w:p w:rsidR="002D0F62" w:rsidRPr="00B34069" w:rsidRDefault="00B34069" w:rsidP="00B34069">
            <w:pPr>
              <w:spacing w:after="0"/>
              <w:rPr>
                <w:rFonts w:eastAsia="Times New Roman" w:cs="Times New Roman"/>
                <w:sz w:val="22"/>
                <w:lang w:val="sr-Cyrl-RS"/>
              </w:rPr>
            </w:pPr>
            <w:r w:rsidRPr="00B34069">
              <w:rPr>
                <w:rFonts w:eastAsia="Times New Roman" w:cs="Times New Roman"/>
                <w:sz w:val="22"/>
              </w:rPr>
              <w:t xml:space="preserve">записници о успеху ученика са </w:t>
            </w:r>
            <w:r w:rsidRPr="00B34069">
              <w:rPr>
                <w:rFonts w:eastAsia="Times New Roman" w:cs="Times New Roman"/>
                <w:sz w:val="22"/>
                <w:lang w:val="sr-Cyrl-RS"/>
              </w:rPr>
              <w:t>О</w:t>
            </w:r>
            <w:r w:rsidR="002D0F62" w:rsidRPr="00B34069">
              <w:rPr>
                <w:rFonts w:eastAsia="Times New Roman" w:cs="Times New Roman"/>
                <w:sz w:val="22"/>
              </w:rPr>
              <w:t>дељењ</w:t>
            </w:r>
            <w:r w:rsidRPr="00B34069">
              <w:rPr>
                <w:rFonts w:eastAsia="Times New Roman" w:cs="Times New Roman"/>
                <w:sz w:val="22"/>
                <w:lang w:val="sr-Cyrl-RS"/>
              </w:rPr>
              <w:t>ских</w:t>
            </w:r>
            <w:r w:rsidRPr="00B34069">
              <w:rPr>
                <w:rFonts w:eastAsia="Times New Roman" w:cs="Times New Roman"/>
                <w:sz w:val="22"/>
              </w:rPr>
              <w:t xml:space="preserve"> и </w:t>
            </w:r>
            <w:r w:rsidRPr="00B34069">
              <w:rPr>
                <w:rFonts w:eastAsia="Times New Roman" w:cs="Times New Roman"/>
                <w:sz w:val="22"/>
                <w:lang w:val="sr-Cyrl-RS"/>
              </w:rPr>
              <w:t>Н</w:t>
            </w:r>
            <w:r w:rsidRPr="00B34069">
              <w:rPr>
                <w:rFonts w:eastAsia="Times New Roman" w:cs="Times New Roman"/>
                <w:sz w:val="22"/>
              </w:rPr>
              <w:t>астав</w:t>
            </w:r>
            <w:r w:rsidRPr="00B34069">
              <w:rPr>
                <w:rFonts w:eastAsia="Times New Roman" w:cs="Times New Roman"/>
                <w:sz w:val="22"/>
                <w:lang w:val="sr-Cyrl-RS"/>
              </w:rPr>
              <w:t>ничког</w:t>
            </w:r>
            <w:r>
              <w:rPr>
                <w:rFonts w:eastAsia="Times New Roman" w:cs="Times New Roman"/>
                <w:sz w:val="22"/>
              </w:rPr>
              <w:t xml:space="preserve"> већа, дневник рада психолога</w:t>
            </w:r>
          </w:p>
        </w:tc>
      </w:tr>
      <w:tr w:rsidR="002A4367" w:rsidRPr="00B34069" w:rsidTr="002A4367">
        <w:trPr>
          <w:trHeight w:val="493"/>
        </w:trPr>
        <w:tc>
          <w:tcPr>
            <w:tcW w:w="939" w:type="dxa"/>
            <w:vMerge/>
            <w:tcBorders>
              <w:top w:val="single" w:sz="12" w:space="0" w:color="000000"/>
              <w:left w:val="single" w:sz="4" w:space="0" w:color="000000"/>
              <w:bottom w:val="single" w:sz="12" w:space="0" w:color="000000"/>
              <w:right w:val="single" w:sz="4" w:space="0" w:color="000000"/>
            </w:tcBorders>
            <w:shd w:val="clear" w:color="auto" w:fill="C2D69B" w:themeFill="accent3" w:themeFillTint="99"/>
          </w:tcPr>
          <w:p w:rsidR="002D0F62" w:rsidRPr="00B34069" w:rsidRDefault="002D0F62" w:rsidP="00D2659E">
            <w:pPr>
              <w:widowControl w:val="0"/>
              <w:pBdr>
                <w:top w:val="nil"/>
                <w:left w:val="nil"/>
                <w:bottom w:val="nil"/>
                <w:right w:val="nil"/>
                <w:between w:val="nil"/>
              </w:pBdr>
              <w:spacing w:after="0"/>
              <w:rPr>
                <w:rFonts w:eastAsia="Times New Roman" w:cs="Times New Roman"/>
                <w:b/>
                <w:sz w:val="22"/>
              </w:rPr>
            </w:pPr>
          </w:p>
        </w:tc>
        <w:tc>
          <w:tcPr>
            <w:tcW w:w="5434" w:type="dxa"/>
            <w:tcBorders>
              <w:top w:val="single" w:sz="4" w:space="0" w:color="000000"/>
              <w:left w:val="single" w:sz="4" w:space="0" w:color="000000"/>
              <w:bottom w:val="single" w:sz="4" w:space="0" w:color="000000"/>
              <w:right w:val="single" w:sz="4" w:space="0" w:color="000000"/>
            </w:tcBorders>
          </w:tcPr>
          <w:p w:rsidR="002D0F62" w:rsidRPr="00B34069" w:rsidRDefault="002D0F62" w:rsidP="00B34069">
            <w:pPr>
              <w:spacing w:after="0"/>
              <w:jc w:val="left"/>
              <w:rPr>
                <w:rFonts w:eastAsia="Times New Roman" w:cs="Times New Roman"/>
                <w:b/>
                <w:sz w:val="22"/>
              </w:rPr>
            </w:pPr>
            <w:r w:rsidRPr="00B34069">
              <w:rPr>
                <w:rFonts w:eastAsia="Times New Roman" w:cs="Times New Roman"/>
                <w:sz w:val="22"/>
              </w:rPr>
              <w:t>Учествовање у континуираном праћењу и подстицању напредовања деце у развоју и учењу</w:t>
            </w:r>
          </w:p>
        </w:tc>
        <w:tc>
          <w:tcPr>
            <w:tcW w:w="1417"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током године</w:t>
            </w:r>
          </w:p>
          <w:p w:rsidR="002D0F62" w:rsidRPr="00B34069" w:rsidRDefault="002D0F62" w:rsidP="00D2659E">
            <w:pPr>
              <w:spacing w:after="0"/>
              <w:rPr>
                <w:rFonts w:eastAsia="Times New Roman" w:cs="Times New Roman"/>
                <w:b/>
                <w:sz w:val="22"/>
              </w:rPr>
            </w:pPr>
          </w:p>
        </w:tc>
        <w:tc>
          <w:tcPr>
            <w:tcW w:w="1843"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педагог</w:t>
            </w:r>
          </w:p>
          <w:p w:rsidR="002D0F62" w:rsidRPr="00B34069" w:rsidRDefault="002D0F62" w:rsidP="00D2659E">
            <w:pPr>
              <w:spacing w:after="0"/>
              <w:rPr>
                <w:rFonts w:eastAsia="Times New Roman" w:cs="Times New Roman"/>
                <w:sz w:val="22"/>
              </w:rPr>
            </w:pPr>
            <w:r w:rsidRPr="00B34069">
              <w:rPr>
                <w:rFonts w:eastAsia="Times New Roman" w:cs="Times New Roman"/>
                <w:sz w:val="22"/>
              </w:rPr>
              <w:t>психолог</w:t>
            </w:r>
          </w:p>
          <w:p w:rsidR="002D0F62" w:rsidRPr="00B34069" w:rsidRDefault="002D0F62" w:rsidP="00D2659E">
            <w:pPr>
              <w:spacing w:after="0"/>
              <w:rPr>
                <w:rFonts w:eastAsia="Times New Roman" w:cs="Times New Roman"/>
                <w:b/>
                <w:sz w:val="22"/>
              </w:rPr>
            </w:pPr>
          </w:p>
        </w:tc>
        <w:tc>
          <w:tcPr>
            <w:tcW w:w="2268"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директор, одељењске старешине</w:t>
            </w:r>
          </w:p>
          <w:p w:rsidR="002D0F62" w:rsidRPr="00B34069" w:rsidRDefault="002D0F62" w:rsidP="00D2659E">
            <w:pPr>
              <w:spacing w:after="0"/>
              <w:rPr>
                <w:rFonts w:eastAsia="Times New Roman" w:cs="Times New Roman"/>
                <w:sz w:val="22"/>
              </w:rPr>
            </w:pPr>
          </w:p>
        </w:tc>
        <w:tc>
          <w:tcPr>
            <w:tcW w:w="2977"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дневник рада психолога</w:t>
            </w:r>
          </w:p>
          <w:p w:rsidR="002D0F62" w:rsidRPr="00B34069" w:rsidRDefault="002D0F62" w:rsidP="00D2659E">
            <w:pPr>
              <w:spacing w:after="0"/>
              <w:rPr>
                <w:rFonts w:eastAsia="Times New Roman" w:cs="Times New Roman"/>
                <w:b/>
                <w:sz w:val="22"/>
              </w:rPr>
            </w:pPr>
          </w:p>
        </w:tc>
      </w:tr>
      <w:tr w:rsidR="002A4367" w:rsidRPr="00B34069" w:rsidTr="002A4367">
        <w:trPr>
          <w:trHeight w:val="761"/>
        </w:trPr>
        <w:tc>
          <w:tcPr>
            <w:tcW w:w="939" w:type="dxa"/>
            <w:vMerge/>
            <w:tcBorders>
              <w:top w:val="single" w:sz="12" w:space="0" w:color="000000"/>
              <w:left w:val="single" w:sz="4" w:space="0" w:color="000000"/>
              <w:bottom w:val="single" w:sz="12" w:space="0" w:color="000000"/>
              <w:right w:val="single" w:sz="4" w:space="0" w:color="000000"/>
            </w:tcBorders>
            <w:shd w:val="clear" w:color="auto" w:fill="C2D69B" w:themeFill="accent3" w:themeFillTint="99"/>
          </w:tcPr>
          <w:p w:rsidR="002D0F62" w:rsidRPr="00B34069" w:rsidRDefault="002D0F62" w:rsidP="00D2659E">
            <w:pPr>
              <w:widowControl w:val="0"/>
              <w:pBdr>
                <w:top w:val="nil"/>
                <w:left w:val="nil"/>
                <w:bottom w:val="nil"/>
                <w:right w:val="nil"/>
                <w:between w:val="nil"/>
              </w:pBdr>
              <w:spacing w:after="0"/>
              <w:rPr>
                <w:rFonts w:eastAsia="Times New Roman" w:cs="Times New Roman"/>
                <w:b/>
                <w:sz w:val="22"/>
              </w:rPr>
            </w:pPr>
          </w:p>
        </w:tc>
        <w:tc>
          <w:tcPr>
            <w:tcW w:w="5434" w:type="dxa"/>
            <w:tcBorders>
              <w:top w:val="single" w:sz="4" w:space="0" w:color="000000"/>
              <w:left w:val="single" w:sz="4" w:space="0" w:color="000000"/>
              <w:bottom w:val="single" w:sz="4" w:space="0" w:color="000000"/>
              <w:right w:val="single" w:sz="4" w:space="0" w:color="000000"/>
            </w:tcBorders>
          </w:tcPr>
          <w:p w:rsidR="002D0F62" w:rsidRPr="00B34069" w:rsidRDefault="002D0F62" w:rsidP="00B34069">
            <w:pPr>
              <w:spacing w:after="0"/>
              <w:jc w:val="left"/>
              <w:rPr>
                <w:rFonts w:eastAsia="Times New Roman" w:cs="Times New Roman"/>
                <w:b/>
                <w:sz w:val="22"/>
              </w:rPr>
            </w:pPr>
            <w:r w:rsidRPr="00B34069">
              <w:rPr>
                <w:rFonts w:eastAsia="Times New Roman" w:cs="Times New Roman"/>
                <w:sz w:val="22"/>
              </w:rPr>
              <w:t>Праћење и вредновање примене мера индивидуализације и индивидуалног образовног плана</w:t>
            </w:r>
          </w:p>
        </w:tc>
        <w:tc>
          <w:tcPr>
            <w:tcW w:w="1417"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током године</w:t>
            </w:r>
          </w:p>
          <w:p w:rsidR="002D0F62" w:rsidRPr="00B34069" w:rsidRDefault="002D0F62" w:rsidP="00D2659E">
            <w:pPr>
              <w:spacing w:after="0"/>
              <w:rPr>
                <w:rFonts w:eastAsia="Times New Roman" w:cs="Times New Roman"/>
                <w:b/>
                <w:sz w:val="22"/>
              </w:rPr>
            </w:pPr>
          </w:p>
        </w:tc>
        <w:tc>
          <w:tcPr>
            <w:tcW w:w="1843"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педагог</w:t>
            </w:r>
          </w:p>
          <w:p w:rsidR="002D0F62" w:rsidRPr="00B34069" w:rsidRDefault="002D0F62" w:rsidP="00D2659E">
            <w:pPr>
              <w:spacing w:after="0"/>
              <w:rPr>
                <w:rFonts w:eastAsia="Times New Roman" w:cs="Times New Roman"/>
                <w:sz w:val="22"/>
              </w:rPr>
            </w:pPr>
            <w:r w:rsidRPr="00B34069">
              <w:rPr>
                <w:rFonts w:eastAsia="Times New Roman" w:cs="Times New Roman"/>
                <w:sz w:val="22"/>
              </w:rPr>
              <w:t>психолог</w:t>
            </w:r>
          </w:p>
          <w:p w:rsidR="002D0F62" w:rsidRPr="00B34069" w:rsidRDefault="002D0F62" w:rsidP="00D2659E">
            <w:pPr>
              <w:spacing w:after="0"/>
              <w:rPr>
                <w:rFonts w:eastAsia="Times New Roman" w:cs="Times New Roman"/>
                <w:b/>
                <w:sz w:val="22"/>
              </w:rPr>
            </w:pPr>
          </w:p>
        </w:tc>
        <w:tc>
          <w:tcPr>
            <w:tcW w:w="2268"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одељењске старешине,</w:t>
            </w:r>
          </w:p>
          <w:p w:rsidR="002D0F62" w:rsidRPr="00B34069" w:rsidRDefault="002D0F62" w:rsidP="00D2659E">
            <w:pPr>
              <w:spacing w:after="0"/>
              <w:rPr>
                <w:rFonts w:eastAsia="Times New Roman" w:cs="Times New Roman"/>
                <w:b/>
                <w:sz w:val="22"/>
              </w:rPr>
            </w:pPr>
            <w:r w:rsidRPr="00B34069">
              <w:rPr>
                <w:rFonts w:eastAsia="Times New Roman" w:cs="Times New Roman"/>
                <w:sz w:val="22"/>
              </w:rPr>
              <w:t>предметни наставници</w:t>
            </w:r>
          </w:p>
        </w:tc>
        <w:tc>
          <w:tcPr>
            <w:tcW w:w="2977"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ученички досијеи</w:t>
            </w:r>
          </w:p>
          <w:p w:rsidR="002D0F62" w:rsidRPr="00B34069" w:rsidRDefault="002D0F62" w:rsidP="00D2659E">
            <w:pPr>
              <w:spacing w:after="0"/>
              <w:rPr>
                <w:rFonts w:eastAsia="Times New Roman" w:cs="Times New Roman"/>
                <w:b/>
                <w:sz w:val="22"/>
              </w:rPr>
            </w:pPr>
          </w:p>
        </w:tc>
      </w:tr>
      <w:tr w:rsidR="002A4367" w:rsidRPr="00B34069" w:rsidTr="002A4367">
        <w:trPr>
          <w:trHeight w:val="850"/>
        </w:trPr>
        <w:tc>
          <w:tcPr>
            <w:tcW w:w="939" w:type="dxa"/>
            <w:vMerge/>
            <w:tcBorders>
              <w:top w:val="single" w:sz="12" w:space="0" w:color="000000"/>
              <w:left w:val="single" w:sz="4" w:space="0" w:color="000000"/>
              <w:bottom w:val="single" w:sz="12" w:space="0" w:color="000000"/>
              <w:right w:val="single" w:sz="4" w:space="0" w:color="000000"/>
            </w:tcBorders>
            <w:shd w:val="clear" w:color="auto" w:fill="C2D69B" w:themeFill="accent3" w:themeFillTint="99"/>
          </w:tcPr>
          <w:p w:rsidR="002D0F62" w:rsidRPr="00B34069" w:rsidRDefault="002D0F62" w:rsidP="00D2659E">
            <w:pPr>
              <w:widowControl w:val="0"/>
              <w:pBdr>
                <w:top w:val="nil"/>
                <w:left w:val="nil"/>
                <w:bottom w:val="nil"/>
                <w:right w:val="nil"/>
                <w:between w:val="nil"/>
              </w:pBdr>
              <w:spacing w:after="0"/>
              <w:rPr>
                <w:rFonts w:eastAsia="Times New Roman" w:cs="Times New Roman"/>
                <w:b/>
                <w:sz w:val="22"/>
              </w:rPr>
            </w:pPr>
          </w:p>
        </w:tc>
        <w:tc>
          <w:tcPr>
            <w:tcW w:w="5434"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jc w:val="left"/>
              <w:rPr>
                <w:rFonts w:eastAsia="Times New Roman" w:cs="Times New Roman"/>
                <w:sz w:val="22"/>
              </w:rPr>
            </w:pPr>
            <w:r w:rsidRPr="00B34069">
              <w:rPr>
                <w:rFonts w:eastAsia="Times New Roman" w:cs="Times New Roman"/>
                <w:sz w:val="22"/>
              </w:rPr>
              <w:t>Иницирање и учествовање у истраживањима васпитно-образовне праксе које реализује установа, научно-истраживачка институција или стручно друштво у циљу унапређивања васпитно-образовног рада</w:t>
            </w:r>
          </w:p>
        </w:tc>
        <w:tc>
          <w:tcPr>
            <w:tcW w:w="1417"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током године</w:t>
            </w:r>
          </w:p>
          <w:p w:rsidR="002D0F62" w:rsidRPr="00B34069" w:rsidRDefault="002D0F62" w:rsidP="00D2659E">
            <w:pPr>
              <w:spacing w:after="0"/>
              <w:rPr>
                <w:rFonts w:eastAsia="Times New Roman" w:cs="Times New Roman"/>
                <w:b/>
                <w:sz w:val="22"/>
              </w:rPr>
            </w:pPr>
          </w:p>
        </w:tc>
        <w:tc>
          <w:tcPr>
            <w:tcW w:w="1843"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психолог</w:t>
            </w:r>
          </w:p>
          <w:p w:rsidR="002D0F62" w:rsidRPr="00B34069" w:rsidRDefault="002D0F62" w:rsidP="00D2659E">
            <w:pPr>
              <w:spacing w:after="0"/>
              <w:rPr>
                <w:rFonts w:eastAsia="Times New Roman" w:cs="Times New Roman"/>
                <w:b/>
                <w:sz w:val="22"/>
              </w:rPr>
            </w:pPr>
          </w:p>
        </w:tc>
        <w:tc>
          <w:tcPr>
            <w:tcW w:w="2268"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педагог,</w:t>
            </w:r>
          </w:p>
          <w:p w:rsidR="002D0F62" w:rsidRPr="00B34069" w:rsidRDefault="002D0F62" w:rsidP="00D2659E">
            <w:pPr>
              <w:spacing w:after="0"/>
              <w:rPr>
                <w:rFonts w:eastAsia="Times New Roman" w:cs="Times New Roman"/>
                <w:b/>
                <w:sz w:val="22"/>
              </w:rPr>
            </w:pPr>
            <w:r w:rsidRPr="00B34069">
              <w:rPr>
                <w:rFonts w:eastAsia="Times New Roman" w:cs="Times New Roman"/>
                <w:sz w:val="22"/>
              </w:rPr>
              <w:t>наставници,</w:t>
            </w:r>
          </w:p>
          <w:p w:rsidR="002D0F62" w:rsidRPr="002A4367" w:rsidRDefault="002D0F62" w:rsidP="002A4367">
            <w:pPr>
              <w:spacing w:after="0"/>
              <w:rPr>
                <w:rFonts w:eastAsia="Times New Roman" w:cs="Times New Roman"/>
                <w:sz w:val="22"/>
                <w:lang w:val="sr-Cyrl-RS"/>
              </w:rPr>
            </w:pPr>
            <w:r w:rsidRPr="00B34069">
              <w:rPr>
                <w:rFonts w:eastAsia="Times New Roman" w:cs="Times New Roman"/>
                <w:sz w:val="22"/>
              </w:rPr>
              <w:t>психолози других средњих школа</w:t>
            </w:r>
          </w:p>
        </w:tc>
        <w:tc>
          <w:tcPr>
            <w:tcW w:w="2977"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анкетни листићи, молбе, резултати спроведених истраживања, презентације</w:t>
            </w:r>
          </w:p>
          <w:p w:rsidR="002D0F62" w:rsidRPr="00B34069" w:rsidRDefault="002D0F62" w:rsidP="00D2659E">
            <w:pPr>
              <w:spacing w:after="0"/>
              <w:rPr>
                <w:rFonts w:eastAsia="Times New Roman" w:cs="Times New Roman"/>
                <w:b/>
                <w:sz w:val="22"/>
              </w:rPr>
            </w:pPr>
          </w:p>
        </w:tc>
      </w:tr>
      <w:tr w:rsidR="002A4367" w:rsidRPr="00B34069" w:rsidTr="002A4367">
        <w:trPr>
          <w:trHeight w:val="541"/>
        </w:trPr>
        <w:tc>
          <w:tcPr>
            <w:tcW w:w="939" w:type="dxa"/>
            <w:vMerge/>
            <w:tcBorders>
              <w:top w:val="single" w:sz="12" w:space="0" w:color="000000"/>
              <w:left w:val="single" w:sz="4" w:space="0" w:color="000000"/>
              <w:bottom w:val="single" w:sz="12" w:space="0" w:color="000000"/>
              <w:right w:val="single" w:sz="4" w:space="0" w:color="000000"/>
            </w:tcBorders>
            <w:shd w:val="clear" w:color="auto" w:fill="C2D69B" w:themeFill="accent3" w:themeFillTint="99"/>
          </w:tcPr>
          <w:p w:rsidR="002D0F62" w:rsidRPr="00B34069" w:rsidRDefault="002D0F62" w:rsidP="00D2659E">
            <w:pPr>
              <w:widowControl w:val="0"/>
              <w:pBdr>
                <w:top w:val="nil"/>
                <w:left w:val="nil"/>
                <w:bottom w:val="nil"/>
                <w:right w:val="nil"/>
                <w:between w:val="nil"/>
              </w:pBdr>
              <w:spacing w:after="0"/>
              <w:rPr>
                <w:rFonts w:eastAsia="Times New Roman" w:cs="Times New Roman"/>
                <w:b/>
                <w:sz w:val="22"/>
              </w:rPr>
            </w:pPr>
          </w:p>
        </w:tc>
        <w:tc>
          <w:tcPr>
            <w:tcW w:w="5434"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jc w:val="left"/>
              <w:rPr>
                <w:rFonts w:eastAsia="Times New Roman" w:cs="Times New Roman"/>
                <w:b/>
                <w:sz w:val="22"/>
                <w:lang w:val="sr-Cyrl-RS"/>
              </w:rPr>
            </w:pPr>
            <w:r w:rsidRPr="00B34069">
              <w:rPr>
                <w:rFonts w:eastAsia="Times New Roman" w:cs="Times New Roman"/>
                <w:sz w:val="22"/>
              </w:rPr>
              <w:t>Учешће у изради годишњег извештаја о раду установе у остваривању свих програма васппитно-образовног рада</w:t>
            </w:r>
          </w:p>
        </w:tc>
        <w:tc>
          <w:tcPr>
            <w:tcW w:w="1417" w:type="dxa"/>
            <w:tcBorders>
              <w:top w:val="single" w:sz="4" w:space="0" w:color="000000"/>
              <w:left w:val="single" w:sz="4" w:space="0" w:color="000000"/>
              <w:bottom w:val="single" w:sz="4" w:space="0" w:color="000000"/>
              <w:right w:val="single" w:sz="4" w:space="0" w:color="000000"/>
            </w:tcBorders>
          </w:tcPr>
          <w:p w:rsidR="002D0F62" w:rsidRPr="00B34069" w:rsidRDefault="00D2659E" w:rsidP="00D2659E">
            <w:pPr>
              <w:spacing w:after="0"/>
              <w:rPr>
                <w:rFonts w:eastAsia="Times New Roman" w:cs="Times New Roman"/>
                <w:b/>
                <w:sz w:val="22"/>
              </w:rPr>
            </w:pPr>
            <w:r w:rsidRPr="00B34069">
              <w:rPr>
                <w:rFonts w:eastAsia="Times New Roman" w:cs="Times New Roman"/>
                <w:sz w:val="22"/>
              </w:rPr>
              <w:t>VI-VIII 202</w:t>
            </w:r>
            <w:r w:rsidRPr="00B34069">
              <w:rPr>
                <w:rFonts w:eastAsia="Times New Roman" w:cs="Times New Roman"/>
                <w:sz w:val="22"/>
                <w:lang w:val="sr-Cyrl-RS"/>
              </w:rPr>
              <w:t>2</w:t>
            </w:r>
            <w:r w:rsidR="002D0F62" w:rsidRPr="00B34069">
              <w:rPr>
                <w:rFonts w:eastAsia="Times New Roman" w:cs="Times New Roman"/>
                <w:sz w:val="22"/>
              </w:rPr>
              <w:t>.</w:t>
            </w:r>
          </w:p>
        </w:tc>
        <w:tc>
          <w:tcPr>
            <w:tcW w:w="1843"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директор</w:t>
            </w:r>
          </w:p>
          <w:p w:rsidR="002D0F62" w:rsidRPr="00B34069" w:rsidRDefault="002D0F62" w:rsidP="00D2659E">
            <w:pPr>
              <w:spacing w:after="0"/>
              <w:rPr>
                <w:rFonts w:eastAsia="Times New Roman" w:cs="Times New Roman"/>
                <w:b/>
                <w:sz w:val="22"/>
              </w:rPr>
            </w:pPr>
          </w:p>
        </w:tc>
        <w:tc>
          <w:tcPr>
            <w:tcW w:w="2268" w:type="dxa"/>
            <w:tcBorders>
              <w:top w:val="single" w:sz="4" w:space="0" w:color="000000"/>
              <w:left w:val="single" w:sz="4" w:space="0" w:color="000000"/>
              <w:bottom w:val="single" w:sz="4" w:space="0" w:color="000000"/>
              <w:right w:val="single" w:sz="4" w:space="0" w:color="000000"/>
            </w:tcBorders>
          </w:tcPr>
          <w:p w:rsidR="002D0F62" w:rsidRPr="00B34069" w:rsidRDefault="00D2659E" w:rsidP="00D2659E">
            <w:pPr>
              <w:spacing w:after="0"/>
              <w:rPr>
                <w:rFonts w:eastAsia="Times New Roman" w:cs="Times New Roman"/>
                <w:sz w:val="22"/>
              </w:rPr>
            </w:pPr>
            <w:r w:rsidRPr="00B34069">
              <w:rPr>
                <w:rFonts w:eastAsia="Times New Roman" w:cs="Times New Roman"/>
                <w:sz w:val="22"/>
              </w:rPr>
              <w:t>стручни сарадници, пом</w:t>
            </w:r>
            <w:r w:rsidRPr="00B34069">
              <w:rPr>
                <w:rFonts w:eastAsia="Times New Roman" w:cs="Times New Roman"/>
                <w:sz w:val="22"/>
                <w:lang w:val="sr-Cyrl-RS"/>
              </w:rPr>
              <w:t>оћници</w:t>
            </w:r>
            <w:r w:rsidR="002D0F62" w:rsidRPr="00B34069">
              <w:rPr>
                <w:rFonts w:eastAsia="Times New Roman" w:cs="Times New Roman"/>
                <w:sz w:val="22"/>
              </w:rPr>
              <w:t xml:space="preserve"> директора</w:t>
            </w:r>
          </w:p>
        </w:tc>
        <w:tc>
          <w:tcPr>
            <w:tcW w:w="2977"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годишњи извештај о раду школе</w:t>
            </w:r>
          </w:p>
        </w:tc>
      </w:tr>
      <w:tr w:rsidR="002A4367" w:rsidRPr="00B34069" w:rsidTr="002A4367">
        <w:trPr>
          <w:trHeight w:val="521"/>
        </w:trPr>
        <w:tc>
          <w:tcPr>
            <w:tcW w:w="939" w:type="dxa"/>
            <w:vMerge/>
            <w:tcBorders>
              <w:top w:val="single" w:sz="12" w:space="0" w:color="000000"/>
              <w:left w:val="single" w:sz="4" w:space="0" w:color="000000"/>
              <w:bottom w:val="single" w:sz="12" w:space="0" w:color="000000"/>
              <w:right w:val="single" w:sz="4" w:space="0" w:color="000000"/>
            </w:tcBorders>
            <w:shd w:val="clear" w:color="auto" w:fill="C2D69B" w:themeFill="accent3" w:themeFillTint="99"/>
          </w:tcPr>
          <w:p w:rsidR="002D0F62" w:rsidRPr="00B34069" w:rsidRDefault="002D0F62" w:rsidP="00D2659E">
            <w:pPr>
              <w:widowControl w:val="0"/>
              <w:pBdr>
                <w:top w:val="nil"/>
                <w:left w:val="nil"/>
                <w:bottom w:val="nil"/>
                <w:right w:val="nil"/>
                <w:between w:val="nil"/>
              </w:pBdr>
              <w:spacing w:after="0"/>
              <w:rPr>
                <w:rFonts w:eastAsia="Times New Roman" w:cs="Times New Roman"/>
                <w:sz w:val="22"/>
              </w:rPr>
            </w:pPr>
          </w:p>
        </w:tc>
        <w:tc>
          <w:tcPr>
            <w:tcW w:w="5434"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jc w:val="left"/>
              <w:rPr>
                <w:rFonts w:eastAsia="Times New Roman" w:cs="Times New Roman"/>
                <w:sz w:val="22"/>
                <w:lang w:val="sr-Cyrl-RS"/>
              </w:rPr>
            </w:pPr>
            <w:r w:rsidRPr="00B34069">
              <w:rPr>
                <w:rFonts w:eastAsia="Times New Roman" w:cs="Times New Roman"/>
                <w:sz w:val="22"/>
              </w:rPr>
              <w:t>Учествовање у истраживањима која се спроводе у о</w:t>
            </w:r>
            <w:r w:rsidR="00B34069" w:rsidRPr="00B34069">
              <w:rPr>
                <w:rFonts w:eastAsia="Times New Roman" w:cs="Times New Roman"/>
                <w:sz w:val="22"/>
              </w:rPr>
              <w:t>квиру самовредновања рада школе</w:t>
            </w:r>
          </w:p>
        </w:tc>
        <w:tc>
          <w:tcPr>
            <w:tcW w:w="1417"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током године</w:t>
            </w:r>
          </w:p>
          <w:p w:rsidR="002D0F62" w:rsidRPr="00B34069" w:rsidRDefault="002D0F62" w:rsidP="00D2659E">
            <w:pPr>
              <w:spacing w:after="0"/>
              <w:rPr>
                <w:rFonts w:eastAsia="Times New Roman" w:cs="Times New Roman"/>
                <w:b/>
                <w:sz w:val="22"/>
              </w:rPr>
            </w:pPr>
          </w:p>
        </w:tc>
        <w:tc>
          <w:tcPr>
            <w:tcW w:w="1843"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Тим за самовредновање</w:t>
            </w:r>
          </w:p>
          <w:p w:rsidR="002D0F62" w:rsidRPr="00B34069" w:rsidRDefault="002D0F62" w:rsidP="00D2659E">
            <w:pPr>
              <w:spacing w:after="0"/>
              <w:rPr>
                <w:rFonts w:eastAsia="Times New Roman" w:cs="Times New Roman"/>
                <w:b/>
                <w:sz w:val="22"/>
              </w:rPr>
            </w:pPr>
          </w:p>
        </w:tc>
        <w:tc>
          <w:tcPr>
            <w:tcW w:w="2268"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психолог</w:t>
            </w:r>
          </w:p>
          <w:p w:rsidR="002D0F62" w:rsidRPr="00B34069" w:rsidRDefault="002D0F62" w:rsidP="00D2659E">
            <w:pPr>
              <w:spacing w:after="0"/>
              <w:rPr>
                <w:rFonts w:eastAsia="Times New Roman" w:cs="Times New Roman"/>
                <w:b/>
                <w:sz w:val="22"/>
              </w:rPr>
            </w:pPr>
          </w:p>
        </w:tc>
        <w:tc>
          <w:tcPr>
            <w:tcW w:w="2977" w:type="dxa"/>
            <w:tcBorders>
              <w:top w:val="single" w:sz="4" w:space="0" w:color="000000"/>
              <w:left w:val="single" w:sz="4" w:space="0" w:color="000000"/>
              <w:bottom w:val="single" w:sz="4" w:space="0" w:color="000000"/>
              <w:right w:val="single" w:sz="4" w:space="0" w:color="000000"/>
            </w:tcBorders>
          </w:tcPr>
          <w:p w:rsidR="002D0F62" w:rsidRPr="00B34069" w:rsidRDefault="002D0F62" w:rsidP="00B34069">
            <w:pPr>
              <w:spacing w:after="0"/>
              <w:rPr>
                <w:rFonts w:eastAsia="Times New Roman" w:cs="Times New Roman"/>
                <w:sz w:val="22"/>
                <w:lang w:val="sr-Cyrl-RS"/>
              </w:rPr>
            </w:pPr>
            <w:r w:rsidRPr="00B34069">
              <w:rPr>
                <w:rFonts w:eastAsia="Times New Roman" w:cs="Times New Roman"/>
                <w:sz w:val="22"/>
              </w:rPr>
              <w:t>резултати истраживања; изве</w:t>
            </w:r>
            <w:r w:rsidR="00B34069" w:rsidRPr="00B34069">
              <w:rPr>
                <w:rFonts w:eastAsia="Times New Roman" w:cs="Times New Roman"/>
                <w:sz w:val="22"/>
              </w:rPr>
              <w:t>штај о самовредновању</w:t>
            </w:r>
          </w:p>
        </w:tc>
      </w:tr>
      <w:tr w:rsidR="002A4367" w:rsidRPr="00B34069" w:rsidTr="002A4367">
        <w:trPr>
          <w:trHeight w:val="523"/>
        </w:trPr>
        <w:tc>
          <w:tcPr>
            <w:tcW w:w="939" w:type="dxa"/>
            <w:vMerge/>
            <w:tcBorders>
              <w:top w:val="single" w:sz="12" w:space="0" w:color="000000"/>
              <w:left w:val="single" w:sz="4" w:space="0" w:color="000000"/>
              <w:bottom w:val="single" w:sz="12" w:space="0" w:color="000000"/>
              <w:right w:val="single" w:sz="4" w:space="0" w:color="000000"/>
            </w:tcBorders>
            <w:shd w:val="clear" w:color="auto" w:fill="C2D69B" w:themeFill="accent3" w:themeFillTint="99"/>
          </w:tcPr>
          <w:p w:rsidR="002D0F62" w:rsidRPr="00B34069" w:rsidRDefault="002D0F62" w:rsidP="00D2659E">
            <w:pPr>
              <w:widowControl w:val="0"/>
              <w:pBdr>
                <w:top w:val="nil"/>
                <w:left w:val="nil"/>
                <w:bottom w:val="nil"/>
                <w:right w:val="nil"/>
                <w:between w:val="nil"/>
              </w:pBdr>
              <w:spacing w:after="0"/>
              <w:rPr>
                <w:rFonts w:eastAsia="Times New Roman" w:cs="Times New Roman"/>
                <w:b/>
                <w:sz w:val="22"/>
              </w:rPr>
            </w:pPr>
          </w:p>
        </w:tc>
        <w:tc>
          <w:tcPr>
            <w:tcW w:w="5434" w:type="dxa"/>
            <w:tcBorders>
              <w:top w:val="single" w:sz="4" w:space="0" w:color="000000"/>
              <w:left w:val="single" w:sz="4" w:space="0" w:color="000000"/>
              <w:bottom w:val="single" w:sz="12" w:space="0" w:color="000000"/>
              <w:right w:val="single" w:sz="4" w:space="0" w:color="000000"/>
            </w:tcBorders>
          </w:tcPr>
          <w:p w:rsidR="002D0F62" w:rsidRPr="00B34069" w:rsidRDefault="002D0F62" w:rsidP="00D2659E">
            <w:pPr>
              <w:spacing w:after="0"/>
              <w:jc w:val="left"/>
              <w:rPr>
                <w:rFonts w:eastAsia="Times New Roman" w:cs="Times New Roman"/>
                <w:b/>
                <w:sz w:val="22"/>
              </w:rPr>
            </w:pPr>
            <w:r w:rsidRPr="00B34069">
              <w:rPr>
                <w:rFonts w:eastAsia="Times New Roman" w:cs="Times New Roman"/>
                <w:sz w:val="22"/>
              </w:rPr>
              <w:t>Праћење узрока школског неуспеха ученика и предлагање решења за побољшање школског успеха</w:t>
            </w:r>
          </w:p>
        </w:tc>
        <w:tc>
          <w:tcPr>
            <w:tcW w:w="1417" w:type="dxa"/>
            <w:tcBorders>
              <w:top w:val="single" w:sz="4" w:space="0" w:color="000000"/>
              <w:left w:val="single" w:sz="4" w:space="0" w:color="000000"/>
              <w:bottom w:val="single" w:sz="12"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током године</w:t>
            </w:r>
          </w:p>
          <w:p w:rsidR="002D0F62" w:rsidRPr="00B34069" w:rsidRDefault="002D0F62" w:rsidP="00D2659E">
            <w:pPr>
              <w:spacing w:after="0"/>
              <w:rPr>
                <w:rFonts w:eastAsia="Times New Roman" w:cs="Times New Roman"/>
                <w:b/>
                <w:sz w:val="22"/>
              </w:rPr>
            </w:pPr>
          </w:p>
        </w:tc>
        <w:tc>
          <w:tcPr>
            <w:tcW w:w="1843" w:type="dxa"/>
            <w:tcBorders>
              <w:top w:val="single" w:sz="4" w:space="0" w:color="000000"/>
              <w:left w:val="single" w:sz="4" w:space="0" w:color="000000"/>
              <w:bottom w:val="single" w:sz="12"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психолог педагог</w:t>
            </w:r>
          </w:p>
          <w:p w:rsidR="002D0F62" w:rsidRPr="00B34069" w:rsidRDefault="002D0F62" w:rsidP="00D2659E">
            <w:pPr>
              <w:spacing w:after="0"/>
              <w:rPr>
                <w:rFonts w:eastAsia="Times New Roman" w:cs="Times New Roman"/>
                <w:b/>
                <w:sz w:val="22"/>
              </w:rPr>
            </w:pPr>
          </w:p>
        </w:tc>
        <w:tc>
          <w:tcPr>
            <w:tcW w:w="2268" w:type="dxa"/>
            <w:tcBorders>
              <w:top w:val="single" w:sz="4" w:space="0" w:color="000000"/>
              <w:left w:val="single" w:sz="4" w:space="0" w:color="000000"/>
              <w:bottom w:val="single" w:sz="12" w:space="0" w:color="000000"/>
              <w:right w:val="single" w:sz="4" w:space="0" w:color="000000"/>
            </w:tcBorders>
          </w:tcPr>
          <w:p w:rsidR="002D0F62" w:rsidRPr="00B34069" w:rsidRDefault="00D2659E" w:rsidP="00D2659E">
            <w:pPr>
              <w:spacing w:after="0"/>
              <w:rPr>
                <w:rFonts w:eastAsia="Times New Roman" w:cs="Times New Roman"/>
                <w:b/>
                <w:sz w:val="22"/>
                <w:lang w:val="sr-Cyrl-RS"/>
              </w:rPr>
            </w:pPr>
            <w:r w:rsidRPr="00B34069">
              <w:rPr>
                <w:rFonts w:eastAsia="Times New Roman" w:cs="Times New Roman"/>
                <w:sz w:val="22"/>
              </w:rPr>
              <w:t>одељењске стар</w:t>
            </w:r>
            <w:r w:rsidRPr="00B34069">
              <w:rPr>
                <w:rFonts w:eastAsia="Times New Roman" w:cs="Times New Roman"/>
                <w:sz w:val="22"/>
                <w:lang w:val="sr-Cyrl-RS"/>
              </w:rPr>
              <w:t>ешине,</w:t>
            </w:r>
          </w:p>
          <w:p w:rsidR="002D0F62" w:rsidRPr="002A4367" w:rsidRDefault="00D2659E" w:rsidP="002A4367">
            <w:pPr>
              <w:spacing w:after="0"/>
              <w:rPr>
                <w:rFonts w:eastAsia="Times New Roman" w:cs="Times New Roman"/>
                <w:sz w:val="22"/>
                <w:lang w:val="sr-Cyrl-RS"/>
              </w:rPr>
            </w:pPr>
            <w:r w:rsidRPr="00B34069">
              <w:rPr>
                <w:rFonts w:eastAsia="Times New Roman" w:cs="Times New Roman"/>
                <w:sz w:val="22"/>
              </w:rPr>
              <w:t>пред</w:t>
            </w:r>
            <w:r w:rsidRPr="00B34069">
              <w:rPr>
                <w:rFonts w:eastAsia="Times New Roman" w:cs="Times New Roman"/>
                <w:sz w:val="22"/>
                <w:lang w:val="sr-Cyrl-RS"/>
              </w:rPr>
              <w:t>метни</w:t>
            </w:r>
            <w:r w:rsidR="002A4367">
              <w:rPr>
                <w:rFonts w:eastAsia="Times New Roman" w:cs="Times New Roman"/>
                <w:sz w:val="22"/>
              </w:rPr>
              <w:t xml:space="preserve"> наставници</w:t>
            </w:r>
          </w:p>
        </w:tc>
        <w:tc>
          <w:tcPr>
            <w:tcW w:w="2977" w:type="dxa"/>
            <w:tcBorders>
              <w:top w:val="single" w:sz="4" w:space="0" w:color="000000"/>
              <w:left w:val="single" w:sz="4" w:space="0" w:color="000000"/>
              <w:bottom w:val="single" w:sz="12" w:space="0" w:color="000000"/>
              <w:right w:val="single" w:sz="4" w:space="0" w:color="000000"/>
            </w:tcBorders>
          </w:tcPr>
          <w:p w:rsidR="002D0F62" w:rsidRPr="00B34069" w:rsidRDefault="002D0F62" w:rsidP="00D2659E">
            <w:pPr>
              <w:spacing w:after="0"/>
              <w:rPr>
                <w:rFonts w:eastAsia="Times New Roman" w:cs="Times New Roman"/>
                <w:sz w:val="22"/>
                <w:lang w:val="sr-Cyrl-RS"/>
              </w:rPr>
            </w:pPr>
            <w:r w:rsidRPr="00B34069">
              <w:rPr>
                <w:rFonts w:eastAsia="Times New Roman" w:cs="Times New Roman"/>
                <w:sz w:val="22"/>
              </w:rPr>
              <w:t>дневник рада психолога; ученички досије; еви</w:t>
            </w:r>
            <w:r w:rsidR="00D2659E" w:rsidRPr="00B34069">
              <w:rPr>
                <w:rFonts w:eastAsia="Times New Roman" w:cs="Times New Roman"/>
                <w:sz w:val="22"/>
              </w:rPr>
              <w:t>денција сарадње са наставницима</w:t>
            </w:r>
          </w:p>
        </w:tc>
      </w:tr>
      <w:tr w:rsidR="002A4367" w:rsidRPr="00B34069" w:rsidTr="002A4367">
        <w:trPr>
          <w:trHeight w:val="1522"/>
        </w:trPr>
        <w:tc>
          <w:tcPr>
            <w:tcW w:w="939" w:type="dxa"/>
            <w:vMerge w:val="restart"/>
            <w:tcBorders>
              <w:top w:val="single" w:sz="12" w:space="0" w:color="000000"/>
              <w:left w:val="single" w:sz="4" w:space="0" w:color="000000"/>
              <w:bottom w:val="single" w:sz="12" w:space="0" w:color="000000"/>
              <w:right w:val="single" w:sz="4" w:space="0" w:color="000000"/>
            </w:tcBorders>
            <w:shd w:val="clear" w:color="auto" w:fill="B2A1C7" w:themeFill="accent4" w:themeFillTint="99"/>
            <w:textDirection w:val="btLr"/>
            <w:vAlign w:val="center"/>
          </w:tcPr>
          <w:p w:rsidR="002D0F62" w:rsidRPr="00B34069" w:rsidRDefault="002D0F62" w:rsidP="00D2659E">
            <w:pPr>
              <w:spacing w:after="0"/>
              <w:ind w:left="113" w:right="113"/>
              <w:rPr>
                <w:rFonts w:eastAsia="Times New Roman" w:cs="Times New Roman"/>
                <w:sz w:val="22"/>
              </w:rPr>
            </w:pPr>
            <w:r w:rsidRPr="00B34069">
              <w:rPr>
                <w:rFonts w:eastAsia="Times New Roman" w:cs="Times New Roman"/>
                <w:sz w:val="22"/>
              </w:rPr>
              <w:t>РАД СА НАСТАВНИЦИМА</w:t>
            </w:r>
          </w:p>
        </w:tc>
        <w:tc>
          <w:tcPr>
            <w:tcW w:w="5434" w:type="dxa"/>
            <w:tcBorders>
              <w:top w:val="single" w:sz="12" w:space="0" w:color="000000"/>
              <w:left w:val="single" w:sz="4" w:space="0" w:color="000000"/>
              <w:bottom w:val="single" w:sz="4" w:space="0" w:color="000000"/>
              <w:right w:val="single" w:sz="4" w:space="0" w:color="000000"/>
            </w:tcBorders>
          </w:tcPr>
          <w:p w:rsidR="002D0F62" w:rsidRPr="00B34069" w:rsidRDefault="002D0F62" w:rsidP="00D2659E">
            <w:pPr>
              <w:spacing w:after="0"/>
              <w:jc w:val="left"/>
              <w:rPr>
                <w:rFonts w:eastAsia="Times New Roman" w:cs="Times New Roman"/>
                <w:sz w:val="22"/>
                <w:lang w:val="sr-Cyrl-RS"/>
              </w:rPr>
            </w:pPr>
            <w:r w:rsidRPr="00B34069">
              <w:rPr>
                <w:rFonts w:eastAsia="Times New Roman" w:cs="Times New Roman"/>
                <w:sz w:val="22"/>
              </w:rPr>
              <w:t>Кроз индивидуално саветовање упознавање наставника са психолошким принципима успешног процеса учења, групне динамике, социјалне интеракције, природом мотивације за учење, стиловима и облицима учења, стратегијама учења и мотив</w:t>
            </w:r>
            <w:r w:rsidR="00B34069">
              <w:rPr>
                <w:rFonts w:eastAsia="Times New Roman" w:cs="Times New Roman"/>
                <w:sz w:val="22"/>
              </w:rPr>
              <w:t>исања за учење итд.</w:t>
            </w:r>
          </w:p>
        </w:tc>
        <w:tc>
          <w:tcPr>
            <w:tcW w:w="1417" w:type="dxa"/>
            <w:tcBorders>
              <w:top w:val="single" w:sz="12"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током године</w:t>
            </w:r>
          </w:p>
          <w:p w:rsidR="002D0F62" w:rsidRPr="00B34069" w:rsidRDefault="002D0F62" w:rsidP="00D2659E">
            <w:pPr>
              <w:spacing w:after="0"/>
              <w:rPr>
                <w:rFonts w:eastAsia="Times New Roman" w:cs="Times New Roman"/>
                <w:b/>
                <w:sz w:val="22"/>
              </w:rPr>
            </w:pPr>
          </w:p>
        </w:tc>
        <w:tc>
          <w:tcPr>
            <w:tcW w:w="1843" w:type="dxa"/>
            <w:tcBorders>
              <w:top w:val="single" w:sz="12"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психолог</w:t>
            </w:r>
          </w:p>
        </w:tc>
        <w:tc>
          <w:tcPr>
            <w:tcW w:w="2268" w:type="dxa"/>
            <w:tcBorders>
              <w:top w:val="single" w:sz="12"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педагог,</w:t>
            </w:r>
          </w:p>
          <w:p w:rsidR="002D0F62" w:rsidRPr="00B34069" w:rsidRDefault="002D0F62" w:rsidP="00D2659E">
            <w:pPr>
              <w:spacing w:after="0"/>
              <w:rPr>
                <w:rFonts w:eastAsia="Times New Roman" w:cs="Times New Roman"/>
                <w:b/>
                <w:sz w:val="22"/>
              </w:rPr>
            </w:pPr>
            <w:r w:rsidRPr="00B34069">
              <w:rPr>
                <w:rFonts w:eastAsia="Times New Roman" w:cs="Times New Roman"/>
                <w:sz w:val="22"/>
              </w:rPr>
              <w:t>одељ. старешине,</w:t>
            </w:r>
          </w:p>
          <w:p w:rsidR="002D0F62" w:rsidRPr="00B34069" w:rsidRDefault="002D0F62" w:rsidP="00D2659E">
            <w:pPr>
              <w:spacing w:after="0"/>
              <w:rPr>
                <w:rFonts w:eastAsia="Times New Roman" w:cs="Times New Roman"/>
                <w:sz w:val="22"/>
              </w:rPr>
            </w:pPr>
            <w:r w:rsidRPr="00B34069">
              <w:rPr>
                <w:rFonts w:eastAsia="Times New Roman" w:cs="Times New Roman"/>
                <w:sz w:val="22"/>
              </w:rPr>
              <w:t>наставници</w:t>
            </w:r>
          </w:p>
          <w:p w:rsidR="002D0F62" w:rsidRPr="00B34069" w:rsidRDefault="002D0F62" w:rsidP="00D2659E">
            <w:pPr>
              <w:spacing w:after="0"/>
              <w:rPr>
                <w:rFonts w:eastAsia="Times New Roman" w:cs="Times New Roman"/>
                <w:b/>
                <w:sz w:val="22"/>
              </w:rPr>
            </w:pPr>
          </w:p>
        </w:tc>
        <w:tc>
          <w:tcPr>
            <w:tcW w:w="2977" w:type="dxa"/>
            <w:tcBorders>
              <w:top w:val="single" w:sz="12"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дневник рада психолога,</w:t>
            </w:r>
          </w:p>
          <w:p w:rsidR="002D0F62" w:rsidRPr="00B34069" w:rsidRDefault="002D0F62" w:rsidP="00D2659E">
            <w:pPr>
              <w:spacing w:after="0"/>
              <w:rPr>
                <w:rFonts w:eastAsia="Times New Roman" w:cs="Times New Roman"/>
                <w:sz w:val="22"/>
              </w:rPr>
            </w:pPr>
            <w:r w:rsidRPr="00B34069">
              <w:rPr>
                <w:rFonts w:eastAsia="Times New Roman" w:cs="Times New Roman"/>
                <w:sz w:val="22"/>
              </w:rPr>
              <w:t>евиденција сарадње са наставницима</w:t>
            </w:r>
          </w:p>
          <w:p w:rsidR="002D0F62" w:rsidRPr="00B34069" w:rsidRDefault="002D0F62" w:rsidP="00D2659E">
            <w:pPr>
              <w:spacing w:after="0"/>
              <w:rPr>
                <w:rFonts w:eastAsia="Times New Roman" w:cs="Times New Roman"/>
                <w:b/>
                <w:sz w:val="22"/>
              </w:rPr>
            </w:pPr>
          </w:p>
        </w:tc>
      </w:tr>
      <w:tr w:rsidR="002A4367" w:rsidRPr="00B34069" w:rsidTr="002A4367">
        <w:trPr>
          <w:trHeight w:val="1258"/>
        </w:trPr>
        <w:tc>
          <w:tcPr>
            <w:tcW w:w="939" w:type="dxa"/>
            <w:vMerge/>
            <w:tcBorders>
              <w:top w:val="single" w:sz="12" w:space="0" w:color="000000"/>
              <w:left w:val="single" w:sz="4" w:space="0" w:color="000000"/>
              <w:bottom w:val="single" w:sz="12" w:space="0" w:color="000000"/>
              <w:right w:val="single" w:sz="4" w:space="0" w:color="000000"/>
            </w:tcBorders>
            <w:shd w:val="clear" w:color="auto" w:fill="B2A1C7" w:themeFill="accent4" w:themeFillTint="99"/>
          </w:tcPr>
          <w:p w:rsidR="002D0F62" w:rsidRPr="00B34069" w:rsidRDefault="002D0F62" w:rsidP="00D2659E">
            <w:pPr>
              <w:widowControl w:val="0"/>
              <w:pBdr>
                <w:top w:val="nil"/>
                <w:left w:val="nil"/>
                <w:bottom w:val="nil"/>
                <w:right w:val="nil"/>
                <w:between w:val="nil"/>
              </w:pBdr>
              <w:spacing w:after="0"/>
              <w:rPr>
                <w:rFonts w:eastAsia="Times New Roman" w:cs="Times New Roman"/>
                <w:b/>
                <w:sz w:val="22"/>
              </w:rPr>
            </w:pPr>
          </w:p>
        </w:tc>
        <w:tc>
          <w:tcPr>
            <w:tcW w:w="5434"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jc w:val="left"/>
              <w:rPr>
                <w:rFonts w:eastAsia="Times New Roman" w:cs="Times New Roman"/>
                <w:sz w:val="22"/>
                <w:lang w:val="sr-Cyrl-RS"/>
              </w:rPr>
            </w:pPr>
            <w:r w:rsidRPr="00B34069">
              <w:rPr>
                <w:rFonts w:eastAsia="Times New Roman" w:cs="Times New Roman"/>
                <w:sz w:val="22"/>
              </w:rPr>
              <w:t xml:space="preserve">Пружање подршке наставницима у области прилагођавања рада образ.-васп.потребама ученика: примена различитих техника учења, вредновање уч. постигнућа, стварање подстицајне атмосфере у групи (на часу) развијање конструктивне комуникације </w:t>
            </w:r>
            <w:r w:rsidR="00B34069">
              <w:rPr>
                <w:rFonts w:eastAsia="Times New Roman" w:cs="Times New Roman"/>
                <w:sz w:val="22"/>
              </w:rPr>
              <w:t>и демократских односа у одељењу</w:t>
            </w:r>
          </w:p>
        </w:tc>
        <w:tc>
          <w:tcPr>
            <w:tcW w:w="1417"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током године</w:t>
            </w:r>
          </w:p>
          <w:p w:rsidR="002D0F62" w:rsidRPr="00B34069" w:rsidRDefault="002D0F62" w:rsidP="00D2659E">
            <w:pPr>
              <w:spacing w:after="0"/>
              <w:rPr>
                <w:rFonts w:eastAsia="Times New Roman" w:cs="Times New Roman"/>
                <w:b/>
                <w:sz w:val="22"/>
              </w:rPr>
            </w:pPr>
          </w:p>
        </w:tc>
        <w:tc>
          <w:tcPr>
            <w:tcW w:w="1843"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психолог</w:t>
            </w:r>
          </w:p>
        </w:tc>
        <w:tc>
          <w:tcPr>
            <w:tcW w:w="2268"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педагог,</w:t>
            </w:r>
          </w:p>
          <w:p w:rsidR="002D0F62" w:rsidRPr="00B34069" w:rsidRDefault="002D0F62" w:rsidP="00D2659E">
            <w:pPr>
              <w:spacing w:after="0"/>
              <w:rPr>
                <w:rFonts w:eastAsia="Times New Roman" w:cs="Times New Roman"/>
                <w:b/>
                <w:sz w:val="22"/>
              </w:rPr>
            </w:pPr>
            <w:r w:rsidRPr="00B34069">
              <w:rPr>
                <w:rFonts w:eastAsia="Times New Roman" w:cs="Times New Roman"/>
                <w:sz w:val="22"/>
              </w:rPr>
              <w:t>одељењске старешине,</w:t>
            </w:r>
          </w:p>
          <w:p w:rsidR="002D0F62" w:rsidRPr="00B34069" w:rsidRDefault="002D0F62" w:rsidP="00D2659E">
            <w:pPr>
              <w:spacing w:after="0"/>
              <w:rPr>
                <w:rFonts w:eastAsia="Times New Roman" w:cs="Times New Roman"/>
                <w:sz w:val="22"/>
              </w:rPr>
            </w:pPr>
            <w:r w:rsidRPr="00B34069">
              <w:rPr>
                <w:rFonts w:eastAsia="Times New Roman" w:cs="Times New Roman"/>
                <w:sz w:val="22"/>
              </w:rPr>
              <w:t>наставници</w:t>
            </w:r>
          </w:p>
          <w:p w:rsidR="002D0F62" w:rsidRPr="00B34069" w:rsidRDefault="002D0F62" w:rsidP="00D2659E">
            <w:pPr>
              <w:spacing w:after="0"/>
              <w:rPr>
                <w:rFonts w:eastAsia="Times New Roman" w:cs="Times New Roman"/>
                <w:b/>
                <w:sz w:val="22"/>
              </w:rPr>
            </w:pPr>
          </w:p>
        </w:tc>
        <w:tc>
          <w:tcPr>
            <w:tcW w:w="2977"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дневник рада психолога,</w:t>
            </w:r>
          </w:p>
          <w:p w:rsidR="002D0F62" w:rsidRPr="00B34069" w:rsidRDefault="002D0F62" w:rsidP="00D2659E">
            <w:pPr>
              <w:spacing w:after="0"/>
              <w:rPr>
                <w:rFonts w:eastAsia="Times New Roman" w:cs="Times New Roman"/>
                <w:b/>
                <w:sz w:val="22"/>
              </w:rPr>
            </w:pPr>
            <w:r w:rsidRPr="00B34069">
              <w:rPr>
                <w:rFonts w:eastAsia="Times New Roman" w:cs="Times New Roman"/>
                <w:sz w:val="22"/>
              </w:rPr>
              <w:t>евиденција сарадње са наставницима;</w:t>
            </w:r>
          </w:p>
          <w:p w:rsidR="002D0F62" w:rsidRPr="00B34069" w:rsidRDefault="002D0F62" w:rsidP="00D2659E">
            <w:pPr>
              <w:spacing w:after="0"/>
              <w:rPr>
                <w:rFonts w:eastAsia="Times New Roman" w:cs="Times New Roman"/>
                <w:b/>
                <w:sz w:val="22"/>
              </w:rPr>
            </w:pPr>
            <w:r w:rsidRPr="00B34069">
              <w:rPr>
                <w:rFonts w:eastAsia="Times New Roman" w:cs="Times New Roman"/>
                <w:sz w:val="22"/>
              </w:rPr>
              <w:t>евиденција о посећеним часовима</w:t>
            </w:r>
          </w:p>
        </w:tc>
      </w:tr>
      <w:tr w:rsidR="002A4367" w:rsidRPr="00B34069" w:rsidTr="002A4367">
        <w:trPr>
          <w:trHeight w:val="1078"/>
        </w:trPr>
        <w:tc>
          <w:tcPr>
            <w:tcW w:w="939" w:type="dxa"/>
            <w:vMerge/>
            <w:tcBorders>
              <w:top w:val="single" w:sz="12" w:space="0" w:color="000000"/>
              <w:left w:val="single" w:sz="4" w:space="0" w:color="000000"/>
              <w:bottom w:val="single" w:sz="12" w:space="0" w:color="000000"/>
              <w:right w:val="single" w:sz="4" w:space="0" w:color="000000"/>
            </w:tcBorders>
            <w:shd w:val="clear" w:color="auto" w:fill="B2A1C7" w:themeFill="accent4" w:themeFillTint="99"/>
          </w:tcPr>
          <w:p w:rsidR="002D0F62" w:rsidRPr="00B34069" w:rsidRDefault="002D0F62" w:rsidP="00D2659E">
            <w:pPr>
              <w:widowControl w:val="0"/>
              <w:pBdr>
                <w:top w:val="nil"/>
                <w:left w:val="nil"/>
                <w:bottom w:val="nil"/>
                <w:right w:val="nil"/>
                <w:between w:val="nil"/>
              </w:pBdr>
              <w:spacing w:after="0"/>
              <w:rPr>
                <w:rFonts w:eastAsia="Times New Roman" w:cs="Times New Roman"/>
                <w:b/>
                <w:sz w:val="22"/>
              </w:rPr>
            </w:pPr>
          </w:p>
        </w:tc>
        <w:tc>
          <w:tcPr>
            <w:tcW w:w="5434"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jc w:val="left"/>
              <w:rPr>
                <w:rFonts w:eastAsia="Times New Roman" w:cs="Times New Roman"/>
                <w:sz w:val="22"/>
                <w:lang w:val="sr-Cyrl-RS"/>
              </w:rPr>
            </w:pPr>
            <w:r w:rsidRPr="00B34069">
              <w:rPr>
                <w:rFonts w:eastAsia="Times New Roman" w:cs="Times New Roman"/>
                <w:sz w:val="22"/>
              </w:rPr>
              <w:t>Кроз консултације оснаживање наставника, за рад са ученицима изузетних способности (таленти) кроз упознавање са карактеристикама тих ученика и предлагање поступака који доприносе њиховом даљем раз</w:t>
            </w:r>
            <w:r w:rsidR="00B34069">
              <w:rPr>
                <w:rFonts w:eastAsia="Times New Roman" w:cs="Times New Roman"/>
                <w:sz w:val="22"/>
              </w:rPr>
              <w:t>вију</w:t>
            </w:r>
          </w:p>
        </w:tc>
        <w:tc>
          <w:tcPr>
            <w:tcW w:w="1417"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током године</w:t>
            </w:r>
          </w:p>
          <w:p w:rsidR="002D0F62" w:rsidRPr="00B34069" w:rsidRDefault="002D0F62" w:rsidP="00D2659E">
            <w:pPr>
              <w:spacing w:after="0"/>
              <w:rPr>
                <w:rFonts w:eastAsia="Times New Roman" w:cs="Times New Roman"/>
                <w:b/>
                <w:sz w:val="22"/>
              </w:rPr>
            </w:pPr>
          </w:p>
        </w:tc>
        <w:tc>
          <w:tcPr>
            <w:tcW w:w="1843"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психолог</w:t>
            </w:r>
          </w:p>
        </w:tc>
        <w:tc>
          <w:tcPr>
            <w:tcW w:w="2268"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педагог,</w:t>
            </w:r>
          </w:p>
          <w:p w:rsidR="002D0F62" w:rsidRPr="00B34069" w:rsidRDefault="002D0F62" w:rsidP="00D2659E">
            <w:pPr>
              <w:spacing w:after="0"/>
              <w:rPr>
                <w:rFonts w:eastAsia="Times New Roman" w:cs="Times New Roman"/>
                <w:sz w:val="22"/>
              </w:rPr>
            </w:pPr>
            <w:r w:rsidRPr="00B34069">
              <w:rPr>
                <w:rFonts w:eastAsia="Times New Roman" w:cs="Times New Roman"/>
                <w:sz w:val="22"/>
              </w:rPr>
              <w:t>наставници</w:t>
            </w:r>
          </w:p>
          <w:p w:rsidR="002D0F62" w:rsidRPr="00B34069" w:rsidRDefault="002D0F62" w:rsidP="00D2659E">
            <w:pPr>
              <w:spacing w:after="0"/>
              <w:rPr>
                <w:rFonts w:eastAsia="Times New Roman" w:cs="Times New Roman"/>
                <w:b/>
                <w:sz w:val="22"/>
              </w:rPr>
            </w:pPr>
          </w:p>
        </w:tc>
        <w:tc>
          <w:tcPr>
            <w:tcW w:w="2977"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дневник рада психолога,</w:t>
            </w:r>
          </w:p>
          <w:p w:rsidR="002D0F62" w:rsidRPr="00B34069" w:rsidRDefault="002D0F62" w:rsidP="00D2659E">
            <w:pPr>
              <w:spacing w:after="0"/>
              <w:rPr>
                <w:rFonts w:eastAsia="Times New Roman" w:cs="Times New Roman"/>
                <w:sz w:val="22"/>
              </w:rPr>
            </w:pPr>
            <w:r w:rsidRPr="00B34069">
              <w:rPr>
                <w:rFonts w:eastAsia="Times New Roman" w:cs="Times New Roman"/>
                <w:sz w:val="22"/>
              </w:rPr>
              <w:t>евиденција сарадње са наставницима</w:t>
            </w:r>
          </w:p>
          <w:p w:rsidR="002D0F62" w:rsidRPr="00B34069" w:rsidRDefault="002D0F62" w:rsidP="00D2659E">
            <w:pPr>
              <w:spacing w:after="0"/>
              <w:rPr>
                <w:rFonts w:eastAsia="Times New Roman" w:cs="Times New Roman"/>
                <w:b/>
                <w:sz w:val="22"/>
              </w:rPr>
            </w:pPr>
          </w:p>
        </w:tc>
      </w:tr>
      <w:tr w:rsidR="002A4367" w:rsidRPr="00B34069" w:rsidTr="002A4367">
        <w:trPr>
          <w:trHeight w:val="793"/>
        </w:trPr>
        <w:tc>
          <w:tcPr>
            <w:tcW w:w="939" w:type="dxa"/>
            <w:vMerge/>
            <w:tcBorders>
              <w:top w:val="single" w:sz="12" w:space="0" w:color="000000"/>
              <w:left w:val="single" w:sz="4" w:space="0" w:color="000000"/>
              <w:bottom w:val="single" w:sz="12" w:space="0" w:color="000000"/>
              <w:right w:val="single" w:sz="4" w:space="0" w:color="000000"/>
            </w:tcBorders>
            <w:shd w:val="clear" w:color="auto" w:fill="B2A1C7" w:themeFill="accent4" w:themeFillTint="99"/>
          </w:tcPr>
          <w:p w:rsidR="002D0F62" w:rsidRPr="00B34069" w:rsidRDefault="002D0F62" w:rsidP="00D2659E">
            <w:pPr>
              <w:widowControl w:val="0"/>
              <w:pBdr>
                <w:top w:val="nil"/>
                <w:left w:val="nil"/>
                <w:bottom w:val="nil"/>
                <w:right w:val="nil"/>
                <w:between w:val="nil"/>
              </w:pBdr>
              <w:spacing w:after="0"/>
              <w:rPr>
                <w:rFonts w:eastAsia="Times New Roman" w:cs="Times New Roman"/>
                <w:b/>
                <w:sz w:val="22"/>
              </w:rPr>
            </w:pPr>
          </w:p>
        </w:tc>
        <w:tc>
          <w:tcPr>
            <w:tcW w:w="5434" w:type="dxa"/>
            <w:tcBorders>
              <w:top w:val="single" w:sz="4" w:space="0" w:color="000000"/>
              <w:left w:val="single" w:sz="4" w:space="0" w:color="000000"/>
              <w:bottom w:val="single" w:sz="4" w:space="0" w:color="000000"/>
              <w:right w:val="single" w:sz="4" w:space="0" w:color="000000"/>
            </w:tcBorders>
          </w:tcPr>
          <w:p w:rsidR="002D0F62" w:rsidRPr="00B34069" w:rsidRDefault="002D0F62" w:rsidP="00B34069">
            <w:pPr>
              <w:spacing w:after="0"/>
              <w:jc w:val="left"/>
              <w:rPr>
                <w:rFonts w:eastAsia="Times New Roman" w:cs="Times New Roman"/>
                <w:sz w:val="22"/>
                <w:lang w:val="sr-Cyrl-RS"/>
              </w:rPr>
            </w:pPr>
            <w:r w:rsidRPr="00B34069">
              <w:rPr>
                <w:rFonts w:eastAsia="Times New Roman" w:cs="Times New Roman"/>
                <w:sz w:val="22"/>
              </w:rPr>
              <w:t>Пружање подршке наставницима у раду са ученицима код којих је утврђен психолошки узрок неуспеха као и појава неадаптивних облика понашања и предлагањ</w:t>
            </w:r>
            <w:r w:rsidR="00B34069">
              <w:rPr>
                <w:rFonts w:eastAsia="Times New Roman" w:cs="Times New Roman"/>
                <w:sz w:val="22"/>
              </w:rPr>
              <w:t>е мера за њихово превазилажење;</w:t>
            </w:r>
          </w:p>
        </w:tc>
        <w:tc>
          <w:tcPr>
            <w:tcW w:w="1417"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током године</w:t>
            </w:r>
          </w:p>
          <w:p w:rsidR="002D0F62" w:rsidRPr="00B34069" w:rsidRDefault="002D0F62" w:rsidP="00D2659E">
            <w:pPr>
              <w:spacing w:after="0"/>
              <w:rPr>
                <w:rFonts w:eastAsia="Times New Roman" w:cs="Times New Roman"/>
                <w:b/>
                <w:sz w:val="22"/>
              </w:rPr>
            </w:pPr>
          </w:p>
        </w:tc>
        <w:tc>
          <w:tcPr>
            <w:tcW w:w="1843"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психолог</w:t>
            </w:r>
          </w:p>
        </w:tc>
        <w:tc>
          <w:tcPr>
            <w:tcW w:w="2268"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педагог,</w:t>
            </w:r>
          </w:p>
          <w:p w:rsidR="002D0F62" w:rsidRPr="00B34069" w:rsidRDefault="002D0F62" w:rsidP="00D2659E">
            <w:pPr>
              <w:spacing w:after="0"/>
              <w:rPr>
                <w:rFonts w:eastAsia="Times New Roman" w:cs="Times New Roman"/>
                <w:b/>
                <w:sz w:val="22"/>
              </w:rPr>
            </w:pPr>
            <w:r w:rsidRPr="00B34069">
              <w:rPr>
                <w:rFonts w:eastAsia="Times New Roman" w:cs="Times New Roman"/>
                <w:sz w:val="22"/>
              </w:rPr>
              <w:t>одељењске старешине,</w:t>
            </w:r>
          </w:p>
          <w:p w:rsidR="002D0F62" w:rsidRPr="00B34069" w:rsidRDefault="002D0F62" w:rsidP="00D2659E">
            <w:pPr>
              <w:spacing w:after="0"/>
              <w:rPr>
                <w:rFonts w:eastAsia="Times New Roman" w:cs="Times New Roman"/>
                <w:sz w:val="22"/>
              </w:rPr>
            </w:pPr>
            <w:r w:rsidRPr="00B34069">
              <w:rPr>
                <w:rFonts w:eastAsia="Times New Roman" w:cs="Times New Roman"/>
                <w:sz w:val="22"/>
              </w:rPr>
              <w:t>наставници</w:t>
            </w:r>
          </w:p>
          <w:p w:rsidR="002D0F62" w:rsidRPr="00B34069" w:rsidRDefault="002D0F62" w:rsidP="00D2659E">
            <w:pPr>
              <w:spacing w:after="0"/>
              <w:rPr>
                <w:rFonts w:eastAsia="Times New Roman" w:cs="Times New Roman"/>
                <w:b/>
                <w:sz w:val="22"/>
              </w:rPr>
            </w:pPr>
          </w:p>
        </w:tc>
        <w:tc>
          <w:tcPr>
            <w:tcW w:w="2977"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lastRenderedPageBreak/>
              <w:t>дневник рада психолога,</w:t>
            </w:r>
          </w:p>
          <w:p w:rsidR="002D0F62" w:rsidRPr="00B34069" w:rsidRDefault="002D0F62" w:rsidP="00D2659E">
            <w:pPr>
              <w:spacing w:after="0"/>
              <w:rPr>
                <w:rFonts w:eastAsia="Times New Roman" w:cs="Times New Roman"/>
                <w:sz w:val="22"/>
              </w:rPr>
            </w:pPr>
            <w:r w:rsidRPr="00B34069">
              <w:rPr>
                <w:rFonts w:eastAsia="Times New Roman" w:cs="Times New Roman"/>
                <w:sz w:val="22"/>
              </w:rPr>
              <w:t>евиденција сарадње са наставницима</w:t>
            </w:r>
          </w:p>
          <w:p w:rsidR="002D0F62" w:rsidRPr="00B34069" w:rsidRDefault="002D0F62" w:rsidP="00D2659E">
            <w:pPr>
              <w:spacing w:after="0"/>
              <w:rPr>
                <w:rFonts w:eastAsia="Times New Roman" w:cs="Times New Roman"/>
                <w:b/>
                <w:sz w:val="22"/>
              </w:rPr>
            </w:pPr>
          </w:p>
        </w:tc>
      </w:tr>
      <w:tr w:rsidR="002A4367" w:rsidRPr="00B34069" w:rsidTr="002A4367">
        <w:trPr>
          <w:trHeight w:val="764"/>
        </w:trPr>
        <w:tc>
          <w:tcPr>
            <w:tcW w:w="939" w:type="dxa"/>
            <w:vMerge/>
            <w:tcBorders>
              <w:top w:val="single" w:sz="12" w:space="0" w:color="000000"/>
              <w:left w:val="single" w:sz="4" w:space="0" w:color="000000"/>
              <w:bottom w:val="single" w:sz="12" w:space="0" w:color="000000"/>
              <w:right w:val="single" w:sz="4" w:space="0" w:color="000000"/>
            </w:tcBorders>
            <w:shd w:val="clear" w:color="auto" w:fill="B2A1C7" w:themeFill="accent4" w:themeFillTint="99"/>
          </w:tcPr>
          <w:p w:rsidR="002D0F62" w:rsidRPr="00B34069" w:rsidRDefault="002D0F62" w:rsidP="00D2659E">
            <w:pPr>
              <w:widowControl w:val="0"/>
              <w:pBdr>
                <w:top w:val="nil"/>
                <w:left w:val="nil"/>
                <w:bottom w:val="nil"/>
                <w:right w:val="nil"/>
                <w:between w:val="nil"/>
              </w:pBdr>
              <w:spacing w:after="0"/>
              <w:rPr>
                <w:rFonts w:eastAsia="Times New Roman" w:cs="Times New Roman"/>
                <w:b/>
                <w:sz w:val="22"/>
              </w:rPr>
            </w:pPr>
          </w:p>
        </w:tc>
        <w:tc>
          <w:tcPr>
            <w:tcW w:w="5434"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jc w:val="left"/>
              <w:rPr>
                <w:rFonts w:eastAsia="Times New Roman" w:cs="Times New Roman"/>
                <w:sz w:val="22"/>
                <w:lang w:val="sr-Cyrl-RS"/>
              </w:rPr>
            </w:pPr>
            <w:r w:rsidRPr="00B34069">
              <w:rPr>
                <w:rFonts w:eastAsia="Times New Roman" w:cs="Times New Roman"/>
                <w:sz w:val="22"/>
              </w:rPr>
              <w:t>Сарадња са одељењским старешинама и наставницима, и прикупљање података о ученицима ради праћења</w:t>
            </w:r>
            <w:r w:rsidR="00B34069">
              <w:rPr>
                <w:rFonts w:eastAsia="Times New Roman" w:cs="Times New Roman"/>
                <w:sz w:val="22"/>
              </w:rPr>
              <w:t xml:space="preserve"> развоја и напредовања ученика;</w:t>
            </w:r>
          </w:p>
        </w:tc>
        <w:tc>
          <w:tcPr>
            <w:tcW w:w="1417"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током године</w:t>
            </w:r>
          </w:p>
          <w:p w:rsidR="002D0F62" w:rsidRPr="00B34069" w:rsidRDefault="002D0F62" w:rsidP="00D2659E">
            <w:pPr>
              <w:spacing w:after="0"/>
              <w:rPr>
                <w:rFonts w:eastAsia="Times New Roman" w:cs="Times New Roman"/>
                <w:b/>
                <w:sz w:val="22"/>
              </w:rPr>
            </w:pPr>
          </w:p>
        </w:tc>
        <w:tc>
          <w:tcPr>
            <w:tcW w:w="1843"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психолог</w:t>
            </w:r>
          </w:p>
        </w:tc>
        <w:tc>
          <w:tcPr>
            <w:tcW w:w="2268"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педагог,</w:t>
            </w:r>
          </w:p>
          <w:p w:rsidR="002D0F62" w:rsidRPr="00B34069" w:rsidRDefault="002D0F62" w:rsidP="00D2659E">
            <w:pPr>
              <w:spacing w:after="0"/>
              <w:rPr>
                <w:rFonts w:eastAsia="Times New Roman" w:cs="Times New Roman"/>
                <w:b/>
                <w:sz w:val="22"/>
              </w:rPr>
            </w:pPr>
            <w:r w:rsidRPr="00B34069">
              <w:rPr>
                <w:rFonts w:eastAsia="Times New Roman" w:cs="Times New Roman"/>
                <w:sz w:val="22"/>
              </w:rPr>
              <w:t>одељ</w:t>
            </w:r>
            <w:r w:rsidR="002A4367">
              <w:rPr>
                <w:rFonts w:eastAsia="Times New Roman" w:cs="Times New Roman"/>
                <w:sz w:val="22"/>
                <w:lang w:val="sr-Cyrl-RS"/>
              </w:rPr>
              <w:t>ењске</w:t>
            </w:r>
            <w:r w:rsidRPr="00B34069">
              <w:rPr>
                <w:rFonts w:eastAsia="Times New Roman" w:cs="Times New Roman"/>
                <w:sz w:val="22"/>
              </w:rPr>
              <w:t xml:space="preserve"> старешине,</w:t>
            </w:r>
          </w:p>
          <w:p w:rsidR="002D0F62" w:rsidRPr="002A4367" w:rsidRDefault="002A4367" w:rsidP="002A4367">
            <w:pPr>
              <w:spacing w:after="0"/>
              <w:rPr>
                <w:rFonts w:eastAsia="Times New Roman" w:cs="Times New Roman"/>
                <w:sz w:val="22"/>
                <w:lang w:val="sr-Cyrl-RS"/>
              </w:rPr>
            </w:pPr>
            <w:r>
              <w:rPr>
                <w:rFonts w:eastAsia="Times New Roman" w:cs="Times New Roman"/>
                <w:sz w:val="22"/>
              </w:rPr>
              <w:t>наставници</w:t>
            </w:r>
          </w:p>
        </w:tc>
        <w:tc>
          <w:tcPr>
            <w:tcW w:w="2977"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дневник рада психолога,</w:t>
            </w:r>
          </w:p>
          <w:p w:rsidR="002D0F62" w:rsidRPr="002A4367" w:rsidRDefault="002D0F62" w:rsidP="002A4367">
            <w:pPr>
              <w:spacing w:after="0"/>
              <w:rPr>
                <w:rFonts w:eastAsia="Times New Roman" w:cs="Times New Roman"/>
                <w:sz w:val="22"/>
                <w:lang w:val="sr-Cyrl-RS"/>
              </w:rPr>
            </w:pPr>
            <w:r w:rsidRPr="00B34069">
              <w:rPr>
                <w:rFonts w:eastAsia="Times New Roman" w:cs="Times New Roman"/>
                <w:sz w:val="22"/>
              </w:rPr>
              <w:t>еви</w:t>
            </w:r>
            <w:r w:rsidR="002A4367">
              <w:rPr>
                <w:rFonts w:eastAsia="Times New Roman" w:cs="Times New Roman"/>
                <w:sz w:val="22"/>
              </w:rPr>
              <w:t>денција сарадње са наставницима</w:t>
            </w:r>
          </w:p>
        </w:tc>
      </w:tr>
      <w:tr w:rsidR="002A4367" w:rsidRPr="00B34069" w:rsidTr="002A4367">
        <w:trPr>
          <w:trHeight w:val="793"/>
        </w:trPr>
        <w:tc>
          <w:tcPr>
            <w:tcW w:w="939" w:type="dxa"/>
            <w:vMerge/>
            <w:tcBorders>
              <w:top w:val="single" w:sz="12" w:space="0" w:color="000000"/>
              <w:left w:val="single" w:sz="4" w:space="0" w:color="000000"/>
              <w:bottom w:val="single" w:sz="12" w:space="0" w:color="000000"/>
              <w:right w:val="single" w:sz="4" w:space="0" w:color="000000"/>
            </w:tcBorders>
            <w:shd w:val="clear" w:color="auto" w:fill="B2A1C7" w:themeFill="accent4" w:themeFillTint="99"/>
          </w:tcPr>
          <w:p w:rsidR="002D0F62" w:rsidRPr="00B34069" w:rsidRDefault="002D0F62" w:rsidP="00D2659E">
            <w:pPr>
              <w:widowControl w:val="0"/>
              <w:pBdr>
                <w:top w:val="nil"/>
                <w:left w:val="nil"/>
                <w:bottom w:val="nil"/>
                <w:right w:val="nil"/>
                <w:between w:val="nil"/>
              </w:pBdr>
              <w:spacing w:after="0"/>
              <w:rPr>
                <w:rFonts w:eastAsia="Times New Roman" w:cs="Times New Roman"/>
                <w:b/>
                <w:sz w:val="22"/>
              </w:rPr>
            </w:pPr>
          </w:p>
        </w:tc>
        <w:tc>
          <w:tcPr>
            <w:tcW w:w="5434"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jc w:val="left"/>
              <w:rPr>
                <w:rFonts w:eastAsia="Times New Roman" w:cs="Times New Roman"/>
                <w:sz w:val="22"/>
                <w:lang w:val="sr-Cyrl-RS"/>
              </w:rPr>
            </w:pPr>
            <w:r w:rsidRPr="00B34069">
              <w:rPr>
                <w:rFonts w:eastAsia="Times New Roman" w:cs="Times New Roman"/>
                <w:sz w:val="22"/>
              </w:rPr>
              <w:t>Пружање помоћи одељењским старешинама у реализацији појединих садржаја часа одељењске заједнице</w:t>
            </w:r>
          </w:p>
        </w:tc>
        <w:tc>
          <w:tcPr>
            <w:tcW w:w="1417"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током године</w:t>
            </w:r>
          </w:p>
          <w:p w:rsidR="002D0F62" w:rsidRPr="00B34069" w:rsidRDefault="002D0F62" w:rsidP="00D2659E">
            <w:pPr>
              <w:spacing w:after="0"/>
              <w:rPr>
                <w:rFonts w:eastAsia="Times New Roman" w:cs="Times New Roman"/>
                <w:b/>
                <w:sz w:val="22"/>
              </w:rPr>
            </w:pPr>
          </w:p>
        </w:tc>
        <w:tc>
          <w:tcPr>
            <w:tcW w:w="1843"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психолог</w:t>
            </w:r>
          </w:p>
        </w:tc>
        <w:tc>
          <w:tcPr>
            <w:tcW w:w="2268"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одељењске старешине</w:t>
            </w:r>
          </w:p>
          <w:p w:rsidR="002D0F62" w:rsidRPr="00B34069" w:rsidRDefault="002D0F62" w:rsidP="00D2659E">
            <w:pPr>
              <w:spacing w:after="0"/>
              <w:rPr>
                <w:rFonts w:eastAsia="Times New Roman" w:cs="Times New Roman"/>
                <w:b/>
                <w:sz w:val="22"/>
              </w:rPr>
            </w:pPr>
          </w:p>
        </w:tc>
        <w:tc>
          <w:tcPr>
            <w:tcW w:w="2977"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дневник рада психолога,</w:t>
            </w:r>
          </w:p>
          <w:p w:rsidR="002D0F62" w:rsidRPr="002A4367" w:rsidRDefault="002D0F62" w:rsidP="002A4367">
            <w:pPr>
              <w:spacing w:after="0"/>
              <w:rPr>
                <w:rFonts w:eastAsia="Times New Roman" w:cs="Times New Roman"/>
                <w:sz w:val="22"/>
                <w:lang w:val="sr-Cyrl-RS"/>
              </w:rPr>
            </w:pPr>
            <w:r w:rsidRPr="00B34069">
              <w:rPr>
                <w:rFonts w:eastAsia="Times New Roman" w:cs="Times New Roman"/>
                <w:sz w:val="22"/>
              </w:rPr>
              <w:t>евиден</w:t>
            </w:r>
            <w:r w:rsidR="002A4367">
              <w:rPr>
                <w:rFonts w:eastAsia="Times New Roman" w:cs="Times New Roman"/>
                <w:sz w:val="22"/>
              </w:rPr>
              <w:t>ција о раду са одељ. заједницом</w:t>
            </w:r>
          </w:p>
        </w:tc>
      </w:tr>
      <w:tr w:rsidR="002A4367" w:rsidRPr="00B34069" w:rsidTr="002A4367">
        <w:trPr>
          <w:trHeight w:val="957"/>
        </w:trPr>
        <w:tc>
          <w:tcPr>
            <w:tcW w:w="939" w:type="dxa"/>
            <w:vMerge/>
            <w:tcBorders>
              <w:top w:val="single" w:sz="12" w:space="0" w:color="000000"/>
              <w:left w:val="single" w:sz="4" w:space="0" w:color="000000"/>
              <w:bottom w:val="single" w:sz="12" w:space="0" w:color="000000"/>
              <w:right w:val="single" w:sz="4" w:space="0" w:color="000000"/>
            </w:tcBorders>
            <w:shd w:val="clear" w:color="auto" w:fill="B2A1C7" w:themeFill="accent4" w:themeFillTint="99"/>
          </w:tcPr>
          <w:p w:rsidR="002D0F62" w:rsidRPr="00B34069" w:rsidRDefault="002D0F62" w:rsidP="00D2659E">
            <w:pPr>
              <w:widowControl w:val="0"/>
              <w:pBdr>
                <w:top w:val="nil"/>
                <w:left w:val="nil"/>
                <w:bottom w:val="nil"/>
                <w:right w:val="nil"/>
                <w:between w:val="nil"/>
              </w:pBdr>
              <w:spacing w:after="0"/>
              <w:rPr>
                <w:rFonts w:eastAsia="Times New Roman" w:cs="Times New Roman"/>
                <w:b/>
                <w:sz w:val="22"/>
              </w:rPr>
            </w:pPr>
          </w:p>
        </w:tc>
        <w:tc>
          <w:tcPr>
            <w:tcW w:w="5434"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jc w:val="left"/>
              <w:rPr>
                <w:rFonts w:eastAsia="Times New Roman" w:cs="Times New Roman"/>
                <w:sz w:val="22"/>
                <w:lang w:val="sr-Cyrl-RS"/>
              </w:rPr>
            </w:pPr>
            <w:r w:rsidRPr="00B34069">
              <w:rPr>
                <w:rFonts w:eastAsia="Times New Roman" w:cs="Times New Roman"/>
                <w:sz w:val="22"/>
              </w:rPr>
              <w:t>Пружање подршке наставницима и одељењским старешинама у раду са родитељима/старатељима приликом пријема роди</w:t>
            </w:r>
            <w:r w:rsidR="00B34069">
              <w:rPr>
                <w:rFonts w:eastAsia="Times New Roman" w:cs="Times New Roman"/>
                <w:sz w:val="22"/>
              </w:rPr>
              <w:t>теља или родитељских састанака;</w:t>
            </w:r>
          </w:p>
        </w:tc>
        <w:tc>
          <w:tcPr>
            <w:tcW w:w="1417"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током године</w:t>
            </w:r>
          </w:p>
          <w:p w:rsidR="002D0F62" w:rsidRPr="00B34069" w:rsidRDefault="002D0F62" w:rsidP="00D2659E">
            <w:pPr>
              <w:spacing w:after="0"/>
              <w:rPr>
                <w:rFonts w:eastAsia="Times New Roman" w:cs="Times New Roman"/>
                <w:b/>
                <w:sz w:val="22"/>
              </w:rPr>
            </w:pPr>
          </w:p>
        </w:tc>
        <w:tc>
          <w:tcPr>
            <w:tcW w:w="1843"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психолог</w:t>
            </w:r>
          </w:p>
        </w:tc>
        <w:tc>
          <w:tcPr>
            <w:tcW w:w="2268"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педагог,</w:t>
            </w:r>
          </w:p>
          <w:p w:rsidR="002D0F62" w:rsidRPr="00B34069" w:rsidRDefault="002D0F62" w:rsidP="00D2659E">
            <w:pPr>
              <w:spacing w:after="0"/>
              <w:rPr>
                <w:rFonts w:eastAsia="Times New Roman" w:cs="Times New Roman"/>
                <w:b/>
                <w:sz w:val="22"/>
              </w:rPr>
            </w:pPr>
            <w:r w:rsidRPr="00B34069">
              <w:rPr>
                <w:rFonts w:eastAsia="Times New Roman" w:cs="Times New Roman"/>
                <w:sz w:val="22"/>
              </w:rPr>
              <w:t>одељ. старешине,</w:t>
            </w:r>
          </w:p>
          <w:p w:rsidR="002D0F62" w:rsidRPr="00B34069" w:rsidRDefault="002D0F62" w:rsidP="00D2659E">
            <w:pPr>
              <w:spacing w:after="0"/>
              <w:rPr>
                <w:rFonts w:eastAsia="Times New Roman" w:cs="Times New Roman"/>
                <w:b/>
                <w:sz w:val="22"/>
              </w:rPr>
            </w:pPr>
            <w:r w:rsidRPr="00B34069">
              <w:rPr>
                <w:rFonts w:eastAsia="Times New Roman" w:cs="Times New Roman"/>
                <w:sz w:val="22"/>
              </w:rPr>
              <w:t>наставници,</w:t>
            </w:r>
          </w:p>
          <w:p w:rsidR="002D0F62" w:rsidRPr="002A4367" w:rsidRDefault="002A4367" w:rsidP="002A4367">
            <w:pPr>
              <w:spacing w:after="0"/>
              <w:rPr>
                <w:rFonts w:eastAsia="Times New Roman" w:cs="Times New Roman"/>
                <w:sz w:val="22"/>
                <w:lang w:val="sr-Cyrl-RS"/>
              </w:rPr>
            </w:pPr>
            <w:r>
              <w:rPr>
                <w:rFonts w:eastAsia="Times New Roman" w:cs="Times New Roman"/>
                <w:sz w:val="22"/>
              </w:rPr>
              <w:t>директор</w:t>
            </w:r>
          </w:p>
        </w:tc>
        <w:tc>
          <w:tcPr>
            <w:tcW w:w="2977"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дневник рада психолога,</w:t>
            </w:r>
          </w:p>
          <w:p w:rsidR="002D0F62" w:rsidRPr="00B34069" w:rsidRDefault="002D0F62" w:rsidP="00D2659E">
            <w:pPr>
              <w:spacing w:after="0"/>
              <w:rPr>
                <w:rFonts w:eastAsia="Times New Roman" w:cs="Times New Roman"/>
                <w:sz w:val="22"/>
              </w:rPr>
            </w:pPr>
            <w:r w:rsidRPr="00B34069">
              <w:rPr>
                <w:rFonts w:eastAsia="Times New Roman" w:cs="Times New Roman"/>
                <w:sz w:val="22"/>
              </w:rPr>
              <w:t>евиденција сарадње са родитељима</w:t>
            </w:r>
          </w:p>
          <w:p w:rsidR="002D0F62" w:rsidRPr="00B34069" w:rsidRDefault="002D0F62" w:rsidP="00D2659E">
            <w:pPr>
              <w:spacing w:after="0"/>
              <w:rPr>
                <w:rFonts w:eastAsia="Times New Roman" w:cs="Times New Roman"/>
                <w:b/>
                <w:sz w:val="22"/>
              </w:rPr>
            </w:pPr>
          </w:p>
        </w:tc>
      </w:tr>
      <w:tr w:rsidR="002A4367" w:rsidRPr="00B34069" w:rsidTr="002A4367">
        <w:trPr>
          <w:trHeight w:val="463"/>
        </w:trPr>
        <w:tc>
          <w:tcPr>
            <w:tcW w:w="939" w:type="dxa"/>
            <w:vMerge/>
            <w:tcBorders>
              <w:top w:val="single" w:sz="12" w:space="0" w:color="000000"/>
              <w:left w:val="single" w:sz="4" w:space="0" w:color="000000"/>
              <w:bottom w:val="single" w:sz="12" w:space="0" w:color="000000"/>
              <w:right w:val="single" w:sz="4" w:space="0" w:color="000000"/>
            </w:tcBorders>
            <w:shd w:val="clear" w:color="auto" w:fill="B2A1C7" w:themeFill="accent4" w:themeFillTint="99"/>
          </w:tcPr>
          <w:p w:rsidR="002D0F62" w:rsidRPr="00B34069" w:rsidRDefault="002D0F62" w:rsidP="00D2659E">
            <w:pPr>
              <w:widowControl w:val="0"/>
              <w:pBdr>
                <w:top w:val="nil"/>
                <w:left w:val="nil"/>
                <w:bottom w:val="nil"/>
                <w:right w:val="nil"/>
                <w:between w:val="nil"/>
              </w:pBdr>
              <w:spacing w:after="0"/>
              <w:rPr>
                <w:rFonts w:eastAsia="Times New Roman" w:cs="Times New Roman"/>
                <w:b/>
                <w:sz w:val="22"/>
              </w:rPr>
            </w:pPr>
          </w:p>
        </w:tc>
        <w:tc>
          <w:tcPr>
            <w:tcW w:w="5434" w:type="dxa"/>
            <w:tcBorders>
              <w:top w:val="single" w:sz="4" w:space="0" w:color="000000"/>
              <w:left w:val="single" w:sz="4" w:space="0" w:color="000000"/>
              <w:bottom w:val="single" w:sz="4" w:space="0" w:color="000000"/>
              <w:right w:val="single" w:sz="4" w:space="0" w:color="000000"/>
            </w:tcBorders>
          </w:tcPr>
          <w:p w:rsidR="002D0F62" w:rsidRPr="00B34069" w:rsidRDefault="002D0F62" w:rsidP="00B34069">
            <w:pPr>
              <w:spacing w:after="0"/>
              <w:jc w:val="left"/>
              <w:rPr>
                <w:rFonts w:eastAsia="Times New Roman" w:cs="Times New Roman"/>
                <w:sz w:val="22"/>
                <w:lang w:val="sr-Cyrl-RS"/>
              </w:rPr>
            </w:pPr>
            <w:r w:rsidRPr="00B34069">
              <w:rPr>
                <w:rFonts w:eastAsia="Times New Roman" w:cs="Times New Roman"/>
                <w:sz w:val="22"/>
              </w:rPr>
              <w:t>Пружање подршке кроз саветодавни рад са приправницима у процес</w:t>
            </w:r>
            <w:r w:rsidR="00B34069">
              <w:rPr>
                <w:rFonts w:eastAsia="Times New Roman" w:cs="Times New Roman"/>
                <w:sz w:val="22"/>
              </w:rPr>
              <w:t>у увођења у посао и лиценцирања</w:t>
            </w:r>
          </w:p>
        </w:tc>
        <w:tc>
          <w:tcPr>
            <w:tcW w:w="1417"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током године</w:t>
            </w:r>
          </w:p>
          <w:p w:rsidR="002D0F62" w:rsidRPr="00B34069" w:rsidRDefault="002D0F62" w:rsidP="00D2659E">
            <w:pPr>
              <w:spacing w:after="0"/>
              <w:rPr>
                <w:rFonts w:eastAsia="Times New Roman" w:cs="Times New Roman"/>
                <w:b/>
                <w:sz w:val="22"/>
              </w:rPr>
            </w:pPr>
          </w:p>
        </w:tc>
        <w:tc>
          <w:tcPr>
            <w:tcW w:w="1843"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психолог</w:t>
            </w:r>
          </w:p>
        </w:tc>
        <w:tc>
          <w:tcPr>
            <w:tcW w:w="2268"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педагог</w:t>
            </w:r>
          </w:p>
          <w:p w:rsidR="002D0F62" w:rsidRPr="00B34069" w:rsidRDefault="002D0F62" w:rsidP="00D2659E">
            <w:pPr>
              <w:spacing w:after="0"/>
              <w:rPr>
                <w:rFonts w:eastAsia="Times New Roman" w:cs="Times New Roman"/>
                <w:b/>
                <w:sz w:val="22"/>
              </w:rPr>
            </w:pPr>
          </w:p>
        </w:tc>
        <w:tc>
          <w:tcPr>
            <w:tcW w:w="2977"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дневник рада психолога,</w:t>
            </w:r>
          </w:p>
          <w:p w:rsidR="002D0F62" w:rsidRPr="00B34069" w:rsidRDefault="002D0F62" w:rsidP="00B34069">
            <w:pPr>
              <w:spacing w:after="0"/>
              <w:rPr>
                <w:rFonts w:eastAsia="Times New Roman" w:cs="Times New Roman"/>
                <w:b/>
                <w:sz w:val="22"/>
              </w:rPr>
            </w:pPr>
            <w:r w:rsidRPr="00B34069">
              <w:rPr>
                <w:rFonts w:eastAsia="Times New Roman" w:cs="Times New Roman"/>
                <w:sz w:val="22"/>
              </w:rPr>
              <w:t>еви</w:t>
            </w:r>
            <w:r w:rsidR="00B34069">
              <w:rPr>
                <w:rFonts w:eastAsia="Times New Roman" w:cs="Times New Roman"/>
                <w:sz w:val="22"/>
              </w:rPr>
              <w:t>денција сарадње са наставницима</w:t>
            </w:r>
          </w:p>
        </w:tc>
      </w:tr>
      <w:tr w:rsidR="002A4367" w:rsidRPr="00B34069" w:rsidTr="002A4367">
        <w:trPr>
          <w:trHeight w:val="514"/>
        </w:trPr>
        <w:tc>
          <w:tcPr>
            <w:tcW w:w="939" w:type="dxa"/>
            <w:vMerge/>
            <w:tcBorders>
              <w:top w:val="single" w:sz="12" w:space="0" w:color="000000"/>
              <w:left w:val="single" w:sz="4" w:space="0" w:color="000000"/>
              <w:bottom w:val="single" w:sz="12" w:space="0" w:color="000000"/>
              <w:right w:val="single" w:sz="4" w:space="0" w:color="000000"/>
            </w:tcBorders>
            <w:shd w:val="clear" w:color="auto" w:fill="B2A1C7" w:themeFill="accent4" w:themeFillTint="99"/>
          </w:tcPr>
          <w:p w:rsidR="002D0F62" w:rsidRPr="00B34069" w:rsidRDefault="002D0F62" w:rsidP="00D2659E">
            <w:pPr>
              <w:widowControl w:val="0"/>
              <w:pBdr>
                <w:top w:val="nil"/>
                <w:left w:val="nil"/>
                <w:bottom w:val="nil"/>
                <w:right w:val="nil"/>
                <w:between w:val="nil"/>
              </w:pBdr>
              <w:spacing w:after="0"/>
              <w:rPr>
                <w:rFonts w:eastAsia="Times New Roman" w:cs="Times New Roman"/>
                <w:b/>
                <w:sz w:val="22"/>
              </w:rPr>
            </w:pPr>
          </w:p>
        </w:tc>
        <w:tc>
          <w:tcPr>
            <w:tcW w:w="5434"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jc w:val="left"/>
              <w:rPr>
                <w:rFonts w:eastAsia="Times New Roman" w:cs="Times New Roman"/>
                <w:sz w:val="22"/>
              </w:rPr>
            </w:pPr>
            <w:r w:rsidRPr="00B34069">
              <w:rPr>
                <w:rFonts w:eastAsia="Times New Roman" w:cs="Times New Roman"/>
                <w:sz w:val="22"/>
              </w:rPr>
              <w:t>Посета часовима и саветодавни рад са наставницима</w:t>
            </w:r>
          </w:p>
        </w:tc>
        <w:tc>
          <w:tcPr>
            <w:tcW w:w="1417"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током године</w:t>
            </w:r>
          </w:p>
          <w:p w:rsidR="002D0F62" w:rsidRPr="00B34069" w:rsidRDefault="002D0F62" w:rsidP="00D2659E">
            <w:pPr>
              <w:spacing w:after="0"/>
              <w:rPr>
                <w:rFonts w:eastAsia="Times New Roman" w:cs="Times New Roman"/>
                <w:b/>
                <w:sz w:val="22"/>
              </w:rPr>
            </w:pPr>
          </w:p>
        </w:tc>
        <w:tc>
          <w:tcPr>
            <w:tcW w:w="1843"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психолог педагог</w:t>
            </w:r>
          </w:p>
        </w:tc>
        <w:tc>
          <w:tcPr>
            <w:tcW w:w="2268"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помоћници директора</w:t>
            </w:r>
          </w:p>
          <w:p w:rsidR="002D0F62" w:rsidRPr="00B34069" w:rsidRDefault="002D0F62" w:rsidP="00D2659E">
            <w:pPr>
              <w:spacing w:after="0"/>
              <w:rPr>
                <w:rFonts w:eastAsia="Times New Roman" w:cs="Times New Roman"/>
                <w:b/>
                <w:sz w:val="22"/>
              </w:rPr>
            </w:pPr>
          </w:p>
        </w:tc>
        <w:tc>
          <w:tcPr>
            <w:tcW w:w="2977"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дневник рада психолога,</w:t>
            </w:r>
          </w:p>
          <w:p w:rsidR="002D0F62" w:rsidRPr="00B34069" w:rsidRDefault="002D0F62" w:rsidP="00B34069">
            <w:pPr>
              <w:spacing w:after="0"/>
              <w:rPr>
                <w:rFonts w:eastAsia="Times New Roman" w:cs="Times New Roman"/>
                <w:sz w:val="22"/>
                <w:lang w:val="sr-Cyrl-RS"/>
              </w:rPr>
            </w:pPr>
            <w:r w:rsidRPr="00B34069">
              <w:rPr>
                <w:rFonts w:eastAsia="Times New Roman" w:cs="Times New Roman"/>
                <w:sz w:val="22"/>
              </w:rPr>
              <w:t>ев. сарад</w:t>
            </w:r>
            <w:r w:rsidR="00B34069">
              <w:rPr>
                <w:rFonts w:eastAsia="Times New Roman" w:cs="Times New Roman"/>
                <w:sz w:val="22"/>
              </w:rPr>
              <w:t>ње са настав. и о посети часова</w:t>
            </w:r>
          </w:p>
        </w:tc>
      </w:tr>
      <w:tr w:rsidR="002A4367" w:rsidRPr="00B34069" w:rsidTr="002A4367">
        <w:trPr>
          <w:trHeight w:val="776"/>
        </w:trPr>
        <w:tc>
          <w:tcPr>
            <w:tcW w:w="939" w:type="dxa"/>
            <w:vMerge/>
            <w:tcBorders>
              <w:top w:val="single" w:sz="12" w:space="0" w:color="000000"/>
              <w:left w:val="single" w:sz="4" w:space="0" w:color="000000"/>
              <w:bottom w:val="single" w:sz="12" w:space="0" w:color="000000"/>
              <w:right w:val="single" w:sz="4" w:space="0" w:color="000000"/>
            </w:tcBorders>
            <w:shd w:val="clear" w:color="auto" w:fill="B2A1C7" w:themeFill="accent4" w:themeFillTint="99"/>
          </w:tcPr>
          <w:p w:rsidR="002D0F62" w:rsidRPr="00B34069" w:rsidRDefault="002D0F62" w:rsidP="00D2659E">
            <w:pPr>
              <w:widowControl w:val="0"/>
              <w:pBdr>
                <w:top w:val="nil"/>
                <w:left w:val="nil"/>
                <w:bottom w:val="nil"/>
                <w:right w:val="nil"/>
                <w:between w:val="nil"/>
              </w:pBdr>
              <w:spacing w:after="0"/>
              <w:rPr>
                <w:rFonts w:eastAsia="Times New Roman" w:cs="Times New Roman"/>
                <w:b/>
                <w:sz w:val="22"/>
              </w:rPr>
            </w:pPr>
          </w:p>
        </w:tc>
        <w:tc>
          <w:tcPr>
            <w:tcW w:w="5434" w:type="dxa"/>
            <w:tcBorders>
              <w:top w:val="single" w:sz="4" w:space="0" w:color="000000"/>
              <w:left w:val="single" w:sz="4" w:space="0" w:color="000000"/>
              <w:bottom w:val="single" w:sz="4" w:space="0" w:color="000000"/>
              <w:right w:val="single" w:sz="4" w:space="0" w:color="000000"/>
            </w:tcBorders>
          </w:tcPr>
          <w:p w:rsidR="002D0F62" w:rsidRPr="00B34069" w:rsidRDefault="002D0F62" w:rsidP="00B34069">
            <w:pPr>
              <w:spacing w:after="0"/>
              <w:jc w:val="left"/>
              <w:rPr>
                <w:rFonts w:eastAsia="Times New Roman" w:cs="Times New Roman"/>
                <w:sz w:val="22"/>
                <w:lang w:val="sr-Cyrl-RS"/>
              </w:rPr>
            </w:pPr>
            <w:r w:rsidRPr="00B34069">
              <w:rPr>
                <w:rFonts w:eastAsia="Times New Roman" w:cs="Times New Roman"/>
                <w:sz w:val="22"/>
              </w:rPr>
              <w:t>Пружање подршке јачању настав. компетенција организацијом ак</w:t>
            </w:r>
            <w:r w:rsidR="00B34069">
              <w:rPr>
                <w:rFonts w:eastAsia="Times New Roman" w:cs="Times New Roman"/>
                <w:sz w:val="22"/>
              </w:rPr>
              <w:t>редитованих семинара у установи</w:t>
            </w:r>
          </w:p>
        </w:tc>
        <w:tc>
          <w:tcPr>
            <w:tcW w:w="1417"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током године</w:t>
            </w:r>
          </w:p>
          <w:p w:rsidR="002D0F62" w:rsidRPr="00B34069" w:rsidRDefault="002D0F62" w:rsidP="00D2659E">
            <w:pPr>
              <w:spacing w:after="0"/>
              <w:rPr>
                <w:rFonts w:eastAsia="Times New Roman" w:cs="Times New Roman"/>
                <w:b/>
                <w:sz w:val="22"/>
              </w:rPr>
            </w:pPr>
          </w:p>
        </w:tc>
        <w:tc>
          <w:tcPr>
            <w:tcW w:w="1843"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 xml:space="preserve">психолог, </w:t>
            </w:r>
          </w:p>
          <w:p w:rsidR="002D0F62" w:rsidRPr="00B34069" w:rsidRDefault="002D0F62" w:rsidP="00D2659E">
            <w:pPr>
              <w:spacing w:after="0"/>
              <w:rPr>
                <w:rFonts w:eastAsia="Times New Roman" w:cs="Times New Roman"/>
                <w:b/>
                <w:sz w:val="22"/>
              </w:rPr>
            </w:pPr>
            <w:r w:rsidRPr="00B34069">
              <w:rPr>
                <w:rFonts w:eastAsia="Times New Roman" w:cs="Times New Roman"/>
                <w:sz w:val="22"/>
              </w:rPr>
              <w:t>педагог</w:t>
            </w:r>
          </w:p>
        </w:tc>
        <w:tc>
          <w:tcPr>
            <w:tcW w:w="2268"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директор</w:t>
            </w:r>
          </w:p>
          <w:p w:rsidR="002D0F62" w:rsidRPr="00B34069" w:rsidRDefault="002D0F62" w:rsidP="00D2659E">
            <w:pPr>
              <w:spacing w:after="0"/>
              <w:rPr>
                <w:rFonts w:eastAsia="Times New Roman" w:cs="Times New Roman"/>
                <w:b/>
                <w:sz w:val="22"/>
              </w:rPr>
            </w:pPr>
          </w:p>
        </w:tc>
        <w:tc>
          <w:tcPr>
            <w:tcW w:w="2977"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дневник рада психолога,</w:t>
            </w:r>
          </w:p>
          <w:p w:rsidR="002D0F62" w:rsidRPr="00B34069" w:rsidRDefault="00B34069" w:rsidP="00B34069">
            <w:pPr>
              <w:spacing w:after="0"/>
              <w:rPr>
                <w:rFonts w:eastAsia="Times New Roman" w:cs="Times New Roman"/>
                <w:sz w:val="22"/>
                <w:lang w:val="sr-Cyrl-RS"/>
              </w:rPr>
            </w:pPr>
            <w:r>
              <w:rPr>
                <w:rFonts w:eastAsia="Times New Roman" w:cs="Times New Roman"/>
                <w:sz w:val="22"/>
              </w:rPr>
              <w:t>извештај о стручном усавршавању</w:t>
            </w:r>
          </w:p>
        </w:tc>
      </w:tr>
      <w:tr w:rsidR="002A4367" w:rsidRPr="00B34069" w:rsidTr="002A4367">
        <w:trPr>
          <w:trHeight w:val="1148"/>
        </w:trPr>
        <w:tc>
          <w:tcPr>
            <w:tcW w:w="939" w:type="dxa"/>
            <w:vMerge/>
            <w:tcBorders>
              <w:top w:val="single" w:sz="12" w:space="0" w:color="000000"/>
              <w:left w:val="single" w:sz="4" w:space="0" w:color="000000"/>
              <w:bottom w:val="single" w:sz="12" w:space="0" w:color="000000"/>
              <w:right w:val="single" w:sz="4" w:space="0" w:color="000000"/>
            </w:tcBorders>
            <w:shd w:val="clear" w:color="auto" w:fill="B2A1C7" w:themeFill="accent4" w:themeFillTint="99"/>
          </w:tcPr>
          <w:p w:rsidR="002D0F62" w:rsidRPr="00B34069" w:rsidRDefault="002D0F62" w:rsidP="00D2659E">
            <w:pPr>
              <w:widowControl w:val="0"/>
              <w:pBdr>
                <w:top w:val="nil"/>
                <w:left w:val="nil"/>
                <w:bottom w:val="nil"/>
                <w:right w:val="nil"/>
                <w:between w:val="nil"/>
              </w:pBdr>
              <w:spacing w:after="0"/>
              <w:rPr>
                <w:rFonts w:eastAsia="Times New Roman" w:cs="Times New Roman"/>
                <w:b/>
                <w:sz w:val="22"/>
              </w:rPr>
            </w:pPr>
          </w:p>
        </w:tc>
        <w:tc>
          <w:tcPr>
            <w:tcW w:w="5434" w:type="dxa"/>
            <w:tcBorders>
              <w:top w:val="single" w:sz="4" w:space="0" w:color="000000"/>
              <w:left w:val="single" w:sz="4" w:space="0" w:color="000000"/>
              <w:bottom w:val="single" w:sz="12" w:space="0" w:color="000000"/>
              <w:right w:val="single" w:sz="4" w:space="0" w:color="000000"/>
            </w:tcBorders>
          </w:tcPr>
          <w:p w:rsidR="002D0F62" w:rsidRPr="00B34069" w:rsidRDefault="002D0F62" w:rsidP="00D2659E">
            <w:pPr>
              <w:spacing w:after="0"/>
              <w:jc w:val="left"/>
              <w:rPr>
                <w:rFonts w:eastAsia="Times New Roman" w:cs="Times New Roman"/>
                <w:sz w:val="22"/>
                <w:lang w:val="sr-Cyrl-RS"/>
              </w:rPr>
            </w:pPr>
            <w:r w:rsidRPr="00B34069">
              <w:rPr>
                <w:rFonts w:eastAsia="Times New Roman" w:cs="Times New Roman"/>
                <w:sz w:val="22"/>
              </w:rPr>
              <w:t>Пружање помоћи и саветодавни рад са наставницима кроз прегледање дневника образовно-васпитног рада за главни и теоријске предмете</w:t>
            </w:r>
          </w:p>
        </w:tc>
        <w:tc>
          <w:tcPr>
            <w:tcW w:w="1417" w:type="dxa"/>
            <w:tcBorders>
              <w:top w:val="single" w:sz="4" w:space="0" w:color="000000"/>
              <w:left w:val="single" w:sz="4" w:space="0" w:color="000000"/>
              <w:bottom w:val="single" w:sz="12"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током године</w:t>
            </w:r>
          </w:p>
          <w:p w:rsidR="002D0F62" w:rsidRPr="00B34069" w:rsidRDefault="002D0F62" w:rsidP="00D2659E">
            <w:pPr>
              <w:spacing w:after="0"/>
              <w:rPr>
                <w:rFonts w:eastAsia="Times New Roman" w:cs="Times New Roman"/>
                <w:b/>
                <w:sz w:val="22"/>
              </w:rPr>
            </w:pPr>
          </w:p>
        </w:tc>
        <w:tc>
          <w:tcPr>
            <w:tcW w:w="1843" w:type="dxa"/>
            <w:tcBorders>
              <w:top w:val="single" w:sz="4" w:space="0" w:color="000000"/>
              <w:left w:val="single" w:sz="4" w:space="0" w:color="000000"/>
              <w:bottom w:val="single" w:sz="12"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психолог,</w:t>
            </w:r>
          </w:p>
          <w:p w:rsidR="002D0F62" w:rsidRPr="00B34069" w:rsidRDefault="002D0F62" w:rsidP="00D2659E">
            <w:pPr>
              <w:spacing w:after="0"/>
              <w:rPr>
                <w:rFonts w:eastAsia="Times New Roman" w:cs="Times New Roman"/>
                <w:b/>
                <w:sz w:val="22"/>
              </w:rPr>
            </w:pPr>
            <w:r w:rsidRPr="00B34069">
              <w:rPr>
                <w:rFonts w:eastAsia="Times New Roman" w:cs="Times New Roman"/>
                <w:sz w:val="22"/>
              </w:rPr>
              <w:t>педагог</w:t>
            </w:r>
          </w:p>
          <w:p w:rsidR="002D0F62" w:rsidRPr="00B34069" w:rsidRDefault="002D0F62" w:rsidP="00D2659E">
            <w:pPr>
              <w:spacing w:after="0"/>
              <w:rPr>
                <w:rFonts w:eastAsia="Times New Roman" w:cs="Times New Roman"/>
                <w:b/>
                <w:sz w:val="22"/>
              </w:rPr>
            </w:pPr>
          </w:p>
        </w:tc>
        <w:tc>
          <w:tcPr>
            <w:tcW w:w="2268" w:type="dxa"/>
            <w:tcBorders>
              <w:top w:val="single" w:sz="4" w:space="0" w:color="000000"/>
              <w:left w:val="single" w:sz="4" w:space="0" w:color="000000"/>
              <w:bottom w:val="single" w:sz="12"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директор</w:t>
            </w:r>
          </w:p>
        </w:tc>
        <w:tc>
          <w:tcPr>
            <w:tcW w:w="2977" w:type="dxa"/>
            <w:tcBorders>
              <w:top w:val="single" w:sz="4" w:space="0" w:color="000000"/>
              <w:left w:val="single" w:sz="4" w:space="0" w:color="000000"/>
              <w:bottom w:val="single" w:sz="12"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дневник рада психолога,</w:t>
            </w:r>
          </w:p>
          <w:p w:rsidR="002D0F62" w:rsidRPr="002A4367" w:rsidRDefault="00B34069" w:rsidP="002A4367">
            <w:pPr>
              <w:spacing w:after="0"/>
              <w:rPr>
                <w:rFonts w:eastAsia="Times New Roman" w:cs="Times New Roman"/>
                <w:sz w:val="22"/>
                <w:lang w:val="sr-Cyrl-RS"/>
              </w:rPr>
            </w:pPr>
            <w:r>
              <w:rPr>
                <w:rFonts w:eastAsia="Times New Roman" w:cs="Times New Roman"/>
                <w:sz w:val="22"/>
              </w:rPr>
              <w:t>ев</w:t>
            </w:r>
            <w:r>
              <w:rPr>
                <w:rFonts w:eastAsia="Times New Roman" w:cs="Times New Roman"/>
                <w:sz w:val="22"/>
                <w:lang w:val="sr-Cyrl-RS"/>
              </w:rPr>
              <w:t>иденција</w:t>
            </w:r>
            <w:r w:rsidR="002D0F62" w:rsidRPr="00B34069">
              <w:rPr>
                <w:rFonts w:eastAsia="Times New Roman" w:cs="Times New Roman"/>
                <w:sz w:val="22"/>
              </w:rPr>
              <w:t xml:space="preserve"> о прегледаним днев</w:t>
            </w:r>
            <w:r>
              <w:rPr>
                <w:rFonts w:eastAsia="Times New Roman" w:cs="Times New Roman"/>
                <w:sz w:val="22"/>
                <w:lang w:val="sr-Cyrl-RS"/>
              </w:rPr>
              <w:t>ницима</w:t>
            </w:r>
            <w:r w:rsidR="002A4367">
              <w:rPr>
                <w:rFonts w:eastAsia="Times New Roman" w:cs="Times New Roman"/>
                <w:sz w:val="22"/>
              </w:rPr>
              <w:t>; уписи у дневницима</w:t>
            </w:r>
          </w:p>
        </w:tc>
      </w:tr>
    </w:tbl>
    <w:p w:rsidR="002A4367" w:rsidRDefault="002A4367">
      <w:pPr>
        <w:rPr>
          <w:lang w:val="sr-Cyrl-RS"/>
        </w:rPr>
      </w:pPr>
    </w:p>
    <w:p w:rsidR="002A4367" w:rsidRDefault="002A4367">
      <w:pPr>
        <w:rPr>
          <w:lang w:val="sr-Cyrl-RS"/>
        </w:rPr>
      </w:pPr>
    </w:p>
    <w:p w:rsidR="002A4367" w:rsidRDefault="002A4367">
      <w:pPr>
        <w:rPr>
          <w:lang w:val="sr-Cyrl-RS"/>
        </w:rPr>
      </w:pPr>
    </w:p>
    <w:p w:rsidR="002A4367" w:rsidRPr="002A4367" w:rsidRDefault="002A4367">
      <w:pPr>
        <w:rPr>
          <w:lang w:val="sr-Cyrl-RS"/>
        </w:rPr>
      </w:pPr>
    </w:p>
    <w:tbl>
      <w:tblPr>
        <w:tblW w:w="15020" w:type="dxa"/>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4104"/>
        <w:gridCol w:w="1559"/>
        <w:gridCol w:w="1559"/>
        <w:gridCol w:w="3260"/>
        <w:gridCol w:w="3261"/>
      </w:tblGrid>
      <w:tr w:rsidR="002D0F62" w:rsidRPr="00B34069" w:rsidTr="002A4367">
        <w:trPr>
          <w:trHeight w:val="454"/>
        </w:trPr>
        <w:tc>
          <w:tcPr>
            <w:tcW w:w="1277" w:type="dxa"/>
            <w:vMerge w:val="restart"/>
            <w:tcBorders>
              <w:top w:val="single" w:sz="12" w:space="0" w:color="000000"/>
              <w:left w:val="single" w:sz="4" w:space="0" w:color="000000"/>
              <w:bottom w:val="single" w:sz="12" w:space="0" w:color="000000"/>
              <w:right w:val="single" w:sz="4" w:space="0" w:color="000000"/>
            </w:tcBorders>
            <w:shd w:val="clear" w:color="auto" w:fill="92CDDC" w:themeFill="accent5" w:themeFillTint="99"/>
            <w:textDirection w:val="btLr"/>
            <w:vAlign w:val="center"/>
          </w:tcPr>
          <w:p w:rsidR="002D0F62" w:rsidRPr="00B34069" w:rsidRDefault="002D0F62" w:rsidP="00B34069">
            <w:pPr>
              <w:spacing w:after="0"/>
              <w:ind w:left="113" w:right="113"/>
              <w:rPr>
                <w:rFonts w:eastAsia="Times New Roman" w:cs="Times New Roman"/>
                <w:sz w:val="22"/>
              </w:rPr>
            </w:pPr>
            <w:r w:rsidRPr="00B34069">
              <w:rPr>
                <w:rFonts w:eastAsia="Times New Roman" w:cs="Times New Roman"/>
                <w:sz w:val="22"/>
              </w:rPr>
              <w:lastRenderedPageBreak/>
              <w:t>РАД СА УЧЕНИЦИМА</w:t>
            </w:r>
          </w:p>
        </w:tc>
        <w:tc>
          <w:tcPr>
            <w:tcW w:w="4104" w:type="dxa"/>
            <w:tcBorders>
              <w:top w:val="single" w:sz="12" w:space="0" w:color="000000"/>
              <w:left w:val="single" w:sz="4" w:space="0" w:color="000000"/>
              <w:bottom w:val="single" w:sz="4" w:space="0" w:color="000000"/>
              <w:right w:val="single" w:sz="4" w:space="0" w:color="000000"/>
            </w:tcBorders>
          </w:tcPr>
          <w:p w:rsidR="002D0F62" w:rsidRPr="00B34069" w:rsidRDefault="002D0F62" w:rsidP="00D2659E">
            <w:pPr>
              <w:spacing w:after="0"/>
              <w:jc w:val="left"/>
              <w:rPr>
                <w:rFonts w:eastAsia="Times New Roman" w:cs="Times New Roman"/>
                <w:sz w:val="22"/>
                <w:lang w:val="sr-Cyrl-RS"/>
              </w:rPr>
            </w:pPr>
            <w:r w:rsidRPr="00B34069">
              <w:rPr>
                <w:rFonts w:eastAsia="Times New Roman" w:cs="Times New Roman"/>
                <w:sz w:val="22"/>
              </w:rPr>
              <w:t>Учешће у пријему ученика првака, праћење процеса адаптације и пружање подршке онима кој</w:t>
            </w:r>
            <w:r w:rsidR="00B34069">
              <w:rPr>
                <w:rFonts w:eastAsia="Times New Roman" w:cs="Times New Roman"/>
                <w:sz w:val="22"/>
              </w:rPr>
              <w:t>и показују тешкоће у адаптацији</w:t>
            </w:r>
          </w:p>
        </w:tc>
        <w:tc>
          <w:tcPr>
            <w:tcW w:w="1559" w:type="dxa"/>
            <w:tcBorders>
              <w:top w:val="single" w:sz="12"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I квартал</w:t>
            </w:r>
          </w:p>
          <w:p w:rsidR="002D0F62" w:rsidRPr="00B34069" w:rsidRDefault="002D0F62" w:rsidP="00D2659E">
            <w:pPr>
              <w:spacing w:after="0"/>
              <w:ind w:left="34" w:firstLine="46"/>
              <w:rPr>
                <w:rFonts w:eastAsia="Times New Roman" w:cs="Times New Roman"/>
                <w:b/>
                <w:sz w:val="22"/>
              </w:rPr>
            </w:pPr>
          </w:p>
        </w:tc>
        <w:tc>
          <w:tcPr>
            <w:tcW w:w="1559" w:type="dxa"/>
            <w:tcBorders>
              <w:top w:val="single" w:sz="12" w:space="0" w:color="000000"/>
              <w:left w:val="single" w:sz="4" w:space="0" w:color="000000"/>
              <w:bottom w:val="single" w:sz="4" w:space="0" w:color="000000"/>
              <w:right w:val="single" w:sz="4" w:space="0" w:color="000000"/>
            </w:tcBorders>
          </w:tcPr>
          <w:p w:rsidR="002D0F62" w:rsidRPr="00B34069" w:rsidRDefault="002D0F62" w:rsidP="00D2659E">
            <w:pPr>
              <w:spacing w:after="0"/>
              <w:ind w:left="34" w:firstLine="46"/>
              <w:rPr>
                <w:rFonts w:eastAsia="Times New Roman" w:cs="Times New Roman"/>
                <w:b/>
                <w:sz w:val="22"/>
              </w:rPr>
            </w:pPr>
            <w:r w:rsidRPr="00B34069">
              <w:rPr>
                <w:rFonts w:eastAsia="Times New Roman" w:cs="Times New Roman"/>
                <w:sz w:val="22"/>
              </w:rPr>
              <w:t>психолог</w:t>
            </w:r>
          </w:p>
        </w:tc>
        <w:tc>
          <w:tcPr>
            <w:tcW w:w="3260" w:type="dxa"/>
            <w:tcBorders>
              <w:top w:val="single" w:sz="12"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педагог,</w:t>
            </w:r>
          </w:p>
          <w:p w:rsidR="002D0F62" w:rsidRPr="00B34069" w:rsidRDefault="002D0F62" w:rsidP="00D2659E">
            <w:pPr>
              <w:spacing w:after="0"/>
              <w:rPr>
                <w:rFonts w:eastAsia="Times New Roman" w:cs="Times New Roman"/>
                <w:sz w:val="22"/>
              </w:rPr>
            </w:pPr>
            <w:r w:rsidRPr="00B34069">
              <w:rPr>
                <w:rFonts w:eastAsia="Times New Roman" w:cs="Times New Roman"/>
                <w:sz w:val="22"/>
              </w:rPr>
              <w:t>одељењске старешине</w:t>
            </w:r>
          </w:p>
          <w:p w:rsidR="002D0F62" w:rsidRPr="00B34069" w:rsidRDefault="002D0F62" w:rsidP="00D2659E">
            <w:pPr>
              <w:spacing w:after="0"/>
              <w:rPr>
                <w:rFonts w:eastAsia="Times New Roman" w:cs="Times New Roman"/>
                <w:b/>
                <w:sz w:val="22"/>
              </w:rPr>
            </w:pPr>
          </w:p>
        </w:tc>
        <w:tc>
          <w:tcPr>
            <w:tcW w:w="3261" w:type="dxa"/>
            <w:tcBorders>
              <w:top w:val="single" w:sz="12"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дневник рада психолога</w:t>
            </w:r>
          </w:p>
          <w:p w:rsidR="002D0F62" w:rsidRPr="00B34069" w:rsidRDefault="002D0F62" w:rsidP="00D2659E">
            <w:pPr>
              <w:spacing w:after="0"/>
              <w:rPr>
                <w:rFonts w:eastAsia="Times New Roman" w:cs="Times New Roman"/>
                <w:sz w:val="22"/>
              </w:rPr>
            </w:pPr>
            <w:r w:rsidRPr="00B34069">
              <w:rPr>
                <w:rFonts w:eastAsia="Times New Roman" w:cs="Times New Roman"/>
                <w:sz w:val="22"/>
              </w:rPr>
              <w:t>ученички досијеи</w:t>
            </w:r>
          </w:p>
          <w:p w:rsidR="002D0F62" w:rsidRPr="00B34069" w:rsidRDefault="002D0F62" w:rsidP="00D2659E">
            <w:pPr>
              <w:spacing w:after="0"/>
              <w:rPr>
                <w:rFonts w:eastAsia="Times New Roman" w:cs="Times New Roman"/>
                <w:b/>
                <w:sz w:val="22"/>
              </w:rPr>
            </w:pPr>
          </w:p>
        </w:tc>
      </w:tr>
      <w:tr w:rsidR="002D0F62" w:rsidRPr="00B34069" w:rsidTr="002A4367">
        <w:trPr>
          <w:trHeight w:val="237"/>
        </w:trPr>
        <w:tc>
          <w:tcPr>
            <w:tcW w:w="1277" w:type="dxa"/>
            <w:vMerge/>
            <w:tcBorders>
              <w:top w:val="single" w:sz="12" w:space="0" w:color="000000"/>
              <w:left w:val="single" w:sz="4" w:space="0" w:color="000000"/>
              <w:bottom w:val="single" w:sz="12" w:space="0" w:color="000000"/>
              <w:right w:val="single" w:sz="4" w:space="0" w:color="000000"/>
            </w:tcBorders>
            <w:shd w:val="clear" w:color="auto" w:fill="92CDDC" w:themeFill="accent5" w:themeFillTint="99"/>
          </w:tcPr>
          <w:p w:rsidR="002D0F62" w:rsidRPr="00B34069" w:rsidRDefault="002D0F62" w:rsidP="00D2659E">
            <w:pPr>
              <w:widowControl w:val="0"/>
              <w:pBdr>
                <w:top w:val="nil"/>
                <w:left w:val="nil"/>
                <w:bottom w:val="nil"/>
                <w:right w:val="nil"/>
                <w:between w:val="nil"/>
              </w:pBdr>
              <w:spacing w:after="0"/>
              <w:rPr>
                <w:rFonts w:eastAsia="Times New Roman" w:cs="Times New Roman"/>
                <w:b/>
                <w:sz w:val="22"/>
              </w:rPr>
            </w:pPr>
          </w:p>
        </w:tc>
        <w:tc>
          <w:tcPr>
            <w:tcW w:w="4104"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jc w:val="left"/>
              <w:rPr>
                <w:rFonts w:eastAsia="Times New Roman" w:cs="Times New Roman"/>
                <w:sz w:val="22"/>
                <w:lang w:val="sr-Cyrl-RS"/>
              </w:rPr>
            </w:pPr>
            <w:r w:rsidRPr="00B34069">
              <w:rPr>
                <w:rFonts w:eastAsia="Times New Roman" w:cs="Times New Roman"/>
                <w:sz w:val="22"/>
              </w:rPr>
              <w:t>Учешће у праћењу напред</w:t>
            </w:r>
            <w:r w:rsidR="00B34069">
              <w:rPr>
                <w:rFonts w:eastAsia="Times New Roman" w:cs="Times New Roman"/>
                <w:sz w:val="22"/>
              </w:rPr>
              <w:t>овања ученика у развоју и учењу</w:t>
            </w: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током године</w:t>
            </w:r>
          </w:p>
          <w:p w:rsidR="002D0F62" w:rsidRPr="00B34069" w:rsidRDefault="002D0F62" w:rsidP="00D2659E">
            <w:pPr>
              <w:spacing w:after="0"/>
              <w:ind w:left="34" w:firstLine="46"/>
              <w:rPr>
                <w:rFonts w:eastAsia="Times New Roman" w:cs="Times New Roman"/>
                <w:b/>
                <w:sz w:val="22"/>
              </w:rPr>
            </w:pP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психолог,</w:t>
            </w:r>
          </w:p>
          <w:p w:rsidR="002D0F62" w:rsidRPr="00B34069" w:rsidRDefault="002D0F62" w:rsidP="00D2659E">
            <w:pPr>
              <w:spacing w:after="0"/>
              <w:rPr>
                <w:rFonts w:eastAsia="Times New Roman" w:cs="Times New Roman"/>
                <w:b/>
                <w:sz w:val="22"/>
              </w:rPr>
            </w:pPr>
            <w:r w:rsidRPr="00B34069">
              <w:rPr>
                <w:rFonts w:eastAsia="Times New Roman" w:cs="Times New Roman"/>
                <w:sz w:val="22"/>
              </w:rPr>
              <w:t>педагог</w:t>
            </w:r>
          </w:p>
        </w:tc>
        <w:tc>
          <w:tcPr>
            <w:tcW w:w="3260"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наставници,</w:t>
            </w:r>
          </w:p>
          <w:p w:rsidR="002D0F62" w:rsidRPr="00B34069" w:rsidRDefault="00B34069" w:rsidP="00B34069">
            <w:pPr>
              <w:spacing w:after="0"/>
              <w:rPr>
                <w:rFonts w:eastAsia="Times New Roman" w:cs="Times New Roman"/>
                <w:sz w:val="22"/>
                <w:lang w:val="sr-Cyrl-RS"/>
              </w:rPr>
            </w:pPr>
            <w:r>
              <w:rPr>
                <w:rFonts w:eastAsia="Times New Roman" w:cs="Times New Roman"/>
                <w:sz w:val="22"/>
              </w:rPr>
              <w:t>одељењске старешине</w:t>
            </w:r>
          </w:p>
        </w:tc>
        <w:tc>
          <w:tcPr>
            <w:tcW w:w="3261"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дневник рада психолога</w:t>
            </w:r>
          </w:p>
          <w:p w:rsidR="002D0F62" w:rsidRPr="00B34069" w:rsidRDefault="002D0F62" w:rsidP="00D2659E">
            <w:pPr>
              <w:spacing w:after="0"/>
              <w:rPr>
                <w:rFonts w:eastAsia="Times New Roman" w:cs="Times New Roman"/>
                <w:b/>
                <w:sz w:val="22"/>
              </w:rPr>
            </w:pPr>
          </w:p>
        </w:tc>
      </w:tr>
      <w:tr w:rsidR="002D0F62" w:rsidRPr="00B34069" w:rsidTr="002A4367">
        <w:trPr>
          <w:trHeight w:val="893"/>
        </w:trPr>
        <w:tc>
          <w:tcPr>
            <w:tcW w:w="1277" w:type="dxa"/>
            <w:vMerge/>
            <w:tcBorders>
              <w:top w:val="single" w:sz="12" w:space="0" w:color="000000"/>
              <w:left w:val="single" w:sz="4" w:space="0" w:color="000000"/>
              <w:bottom w:val="single" w:sz="12" w:space="0" w:color="000000"/>
              <w:right w:val="single" w:sz="4" w:space="0" w:color="000000"/>
            </w:tcBorders>
            <w:shd w:val="clear" w:color="auto" w:fill="92CDDC" w:themeFill="accent5" w:themeFillTint="99"/>
          </w:tcPr>
          <w:p w:rsidR="002D0F62" w:rsidRPr="00B34069" w:rsidRDefault="002D0F62" w:rsidP="00D2659E">
            <w:pPr>
              <w:widowControl w:val="0"/>
              <w:pBdr>
                <w:top w:val="nil"/>
                <w:left w:val="nil"/>
                <w:bottom w:val="nil"/>
                <w:right w:val="nil"/>
                <w:between w:val="nil"/>
              </w:pBdr>
              <w:spacing w:after="0"/>
              <w:rPr>
                <w:rFonts w:eastAsia="Times New Roman" w:cs="Times New Roman"/>
                <w:b/>
                <w:sz w:val="22"/>
              </w:rPr>
            </w:pPr>
          </w:p>
        </w:tc>
        <w:tc>
          <w:tcPr>
            <w:tcW w:w="4104"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jc w:val="left"/>
              <w:rPr>
                <w:rFonts w:eastAsia="Times New Roman" w:cs="Times New Roman"/>
                <w:sz w:val="22"/>
                <w:lang w:val="sr-Cyrl-RS"/>
              </w:rPr>
            </w:pPr>
            <w:r w:rsidRPr="00B34069">
              <w:rPr>
                <w:rFonts w:eastAsia="Times New Roman" w:cs="Times New Roman"/>
                <w:sz w:val="22"/>
              </w:rPr>
              <w:t>Испитивање општих и посебних способности, особина личности, когнитивног стила, мотивације за школско учење, професионалних опредељења, вредносних оријентације и ставова, групне динами</w:t>
            </w:r>
            <w:r w:rsidR="00B34069">
              <w:rPr>
                <w:rFonts w:eastAsia="Times New Roman" w:cs="Times New Roman"/>
                <w:sz w:val="22"/>
              </w:rPr>
              <w:t>ке и статуса појединца у групи;</w:t>
            </w: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 xml:space="preserve">I-II квартал </w:t>
            </w:r>
          </w:p>
          <w:p w:rsidR="002D0F62" w:rsidRPr="00B34069" w:rsidRDefault="002D0F62" w:rsidP="00D2659E">
            <w:pPr>
              <w:spacing w:after="0"/>
              <w:ind w:left="34" w:firstLine="46"/>
              <w:rPr>
                <w:rFonts w:eastAsia="Times New Roman" w:cs="Times New Roman"/>
                <w:b/>
                <w:sz w:val="22"/>
              </w:rPr>
            </w:pP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психолог</w:t>
            </w:r>
          </w:p>
        </w:tc>
        <w:tc>
          <w:tcPr>
            <w:tcW w:w="3260"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p>
        </w:tc>
        <w:tc>
          <w:tcPr>
            <w:tcW w:w="3261"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дневник рада,</w:t>
            </w:r>
          </w:p>
          <w:p w:rsidR="002D0F62" w:rsidRPr="00B34069" w:rsidRDefault="002D0F62" w:rsidP="00D2659E">
            <w:pPr>
              <w:spacing w:after="0"/>
              <w:rPr>
                <w:rFonts w:eastAsia="Times New Roman" w:cs="Times New Roman"/>
                <w:sz w:val="22"/>
              </w:rPr>
            </w:pPr>
            <w:r w:rsidRPr="00B34069">
              <w:rPr>
                <w:rFonts w:eastAsia="Times New Roman" w:cs="Times New Roman"/>
                <w:sz w:val="22"/>
              </w:rPr>
              <w:t>тестовни материјал и извештаји, ученички досијеи</w:t>
            </w:r>
          </w:p>
          <w:p w:rsidR="002D0F62" w:rsidRPr="00B34069" w:rsidRDefault="002D0F62" w:rsidP="00D2659E">
            <w:pPr>
              <w:spacing w:after="0"/>
              <w:rPr>
                <w:rFonts w:eastAsia="Times New Roman" w:cs="Times New Roman"/>
                <w:b/>
                <w:sz w:val="22"/>
              </w:rPr>
            </w:pPr>
          </w:p>
        </w:tc>
      </w:tr>
      <w:tr w:rsidR="002D0F62" w:rsidRPr="00B34069" w:rsidTr="002A4367">
        <w:trPr>
          <w:trHeight w:val="424"/>
        </w:trPr>
        <w:tc>
          <w:tcPr>
            <w:tcW w:w="1277" w:type="dxa"/>
            <w:vMerge/>
            <w:tcBorders>
              <w:top w:val="single" w:sz="12" w:space="0" w:color="000000"/>
              <w:left w:val="single" w:sz="4" w:space="0" w:color="000000"/>
              <w:bottom w:val="single" w:sz="12" w:space="0" w:color="000000"/>
              <w:right w:val="single" w:sz="4" w:space="0" w:color="000000"/>
            </w:tcBorders>
            <w:shd w:val="clear" w:color="auto" w:fill="92CDDC" w:themeFill="accent5" w:themeFillTint="99"/>
          </w:tcPr>
          <w:p w:rsidR="002D0F62" w:rsidRPr="00B34069" w:rsidRDefault="002D0F62" w:rsidP="00D2659E">
            <w:pPr>
              <w:widowControl w:val="0"/>
              <w:pBdr>
                <w:top w:val="nil"/>
                <w:left w:val="nil"/>
                <w:bottom w:val="nil"/>
                <w:right w:val="nil"/>
                <w:between w:val="nil"/>
              </w:pBdr>
              <w:spacing w:after="0"/>
              <w:rPr>
                <w:rFonts w:eastAsia="Times New Roman" w:cs="Times New Roman"/>
                <w:b/>
                <w:sz w:val="22"/>
              </w:rPr>
            </w:pPr>
          </w:p>
        </w:tc>
        <w:tc>
          <w:tcPr>
            <w:tcW w:w="4104"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jc w:val="left"/>
              <w:rPr>
                <w:rFonts w:eastAsia="Times New Roman" w:cs="Times New Roman"/>
                <w:sz w:val="22"/>
                <w:lang w:val="sr-Cyrl-RS"/>
              </w:rPr>
            </w:pPr>
            <w:r w:rsidRPr="00B34069">
              <w:rPr>
                <w:rFonts w:eastAsia="Times New Roman" w:cs="Times New Roman"/>
                <w:sz w:val="22"/>
              </w:rPr>
              <w:t xml:space="preserve">Саветодавни рад са новим ученицима, ученицима који су понављали разред или прешли из </w:t>
            </w:r>
            <w:r w:rsidR="00B34069">
              <w:rPr>
                <w:rFonts w:eastAsia="Times New Roman" w:cs="Times New Roman"/>
                <w:sz w:val="22"/>
              </w:rPr>
              <w:t>друге школе</w:t>
            </w: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 xml:space="preserve">I-II квартал </w:t>
            </w:r>
          </w:p>
          <w:p w:rsidR="002D0F62" w:rsidRPr="00B34069" w:rsidRDefault="002D0F62" w:rsidP="00D2659E">
            <w:pPr>
              <w:spacing w:after="0"/>
              <w:ind w:left="34" w:firstLine="46"/>
              <w:rPr>
                <w:rFonts w:eastAsia="Times New Roman" w:cs="Times New Roman"/>
                <w:b/>
                <w:sz w:val="22"/>
              </w:rPr>
            </w:pP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психолог</w:t>
            </w:r>
          </w:p>
        </w:tc>
        <w:tc>
          <w:tcPr>
            <w:tcW w:w="3260"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педагог</w:t>
            </w:r>
          </w:p>
        </w:tc>
        <w:tc>
          <w:tcPr>
            <w:tcW w:w="3261"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дневник рада,</w:t>
            </w:r>
          </w:p>
          <w:p w:rsidR="002D0F62" w:rsidRPr="00B34069" w:rsidRDefault="002D0F62" w:rsidP="00D2659E">
            <w:pPr>
              <w:spacing w:after="0"/>
              <w:rPr>
                <w:rFonts w:eastAsia="Times New Roman" w:cs="Times New Roman"/>
                <w:sz w:val="22"/>
              </w:rPr>
            </w:pPr>
            <w:r w:rsidRPr="00B34069">
              <w:rPr>
                <w:rFonts w:eastAsia="Times New Roman" w:cs="Times New Roman"/>
                <w:sz w:val="22"/>
              </w:rPr>
              <w:t>ученички досије</w:t>
            </w:r>
          </w:p>
          <w:p w:rsidR="002D0F62" w:rsidRPr="00B34069" w:rsidRDefault="002D0F62" w:rsidP="00D2659E">
            <w:pPr>
              <w:spacing w:after="0"/>
              <w:rPr>
                <w:rFonts w:eastAsia="Times New Roman" w:cs="Times New Roman"/>
                <w:b/>
                <w:sz w:val="22"/>
              </w:rPr>
            </w:pPr>
          </w:p>
        </w:tc>
      </w:tr>
      <w:tr w:rsidR="002D0F62" w:rsidRPr="00B34069" w:rsidTr="002A4367">
        <w:trPr>
          <w:trHeight w:val="463"/>
        </w:trPr>
        <w:tc>
          <w:tcPr>
            <w:tcW w:w="1277" w:type="dxa"/>
            <w:vMerge/>
            <w:tcBorders>
              <w:top w:val="single" w:sz="12" w:space="0" w:color="000000"/>
              <w:left w:val="single" w:sz="4" w:space="0" w:color="000000"/>
              <w:bottom w:val="single" w:sz="12" w:space="0" w:color="000000"/>
              <w:right w:val="single" w:sz="4" w:space="0" w:color="000000"/>
            </w:tcBorders>
            <w:shd w:val="clear" w:color="auto" w:fill="92CDDC" w:themeFill="accent5" w:themeFillTint="99"/>
          </w:tcPr>
          <w:p w:rsidR="002D0F62" w:rsidRPr="00B34069" w:rsidRDefault="002D0F62" w:rsidP="00D2659E">
            <w:pPr>
              <w:widowControl w:val="0"/>
              <w:pBdr>
                <w:top w:val="nil"/>
                <w:left w:val="nil"/>
                <w:bottom w:val="nil"/>
                <w:right w:val="nil"/>
                <w:between w:val="nil"/>
              </w:pBdr>
              <w:spacing w:after="0"/>
              <w:rPr>
                <w:rFonts w:eastAsia="Times New Roman" w:cs="Times New Roman"/>
                <w:b/>
                <w:sz w:val="22"/>
              </w:rPr>
            </w:pPr>
          </w:p>
        </w:tc>
        <w:tc>
          <w:tcPr>
            <w:tcW w:w="4104"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jc w:val="left"/>
              <w:rPr>
                <w:rFonts w:eastAsia="Times New Roman" w:cs="Times New Roman"/>
                <w:sz w:val="22"/>
                <w:lang w:val="sr-Cyrl-RS"/>
              </w:rPr>
            </w:pPr>
            <w:r w:rsidRPr="00B34069">
              <w:rPr>
                <w:rFonts w:eastAsia="Times New Roman" w:cs="Times New Roman"/>
                <w:sz w:val="22"/>
              </w:rPr>
              <w:t>Пружање подршке ученицима за које се обезбеђује васпитно-образовни рад по</w:t>
            </w:r>
            <w:r w:rsidR="00B34069">
              <w:rPr>
                <w:rFonts w:eastAsia="Times New Roman" w:cs="Times New Roman"/>
                <w:sz w:val="22"/>
              </w:rPr>
              <w:t xml:space="preserve"> индивидуалном образовном плану</w:t>
            </w: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током године</w:t>
            </w:r>
          </w:p>
          <w:p w:rsidR="002D0F62" w:rsidRPr="00B34069" w:rsidRDefault="002D0F62" w:rsidP="00D2659E">
            <w:pPr>
              <w:spacing w:after="0"/>
              <w:ind w:left="34" w:firstLine="46"/>
              <w:rPr>
                <w:rFonts w:eastAsia="Times New Roman" w:cs="Times New Roman"/>
                <w:b/>
                <w:sz w:val="22"/>
              </w:rPr>
            </w:pP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психолог,</w:t>
            </w:r>
          </w:p>
          <w:p w:rsidR="002D0F62" w:rsidRPr="00B34069" w:rsidRDefault="002D0F62" w:rsidP="00D2659E">
            <w:pPr>
              <w:spacing w:after="0"/>
              <w:rPr>
                <w:rFonts w:eastAsia="Times New Roman" w:cs="Times New Roman"/>
                <w:sz w:val="22"/>
              </w:rPr>
            </w:pPr>
            <w:r w:rsidRPr="00B34069">
              <w:rPr>
                <w:rFonts w:eastAsia="Times New Roman" w:cs="Times New Roman"/>
                <w:sz w:val="22"/>
              </w:rPr>
              <w:t>педагог</w:t>
            </w:r>
          </w:p>
          <w:p w:rsidR="002D0F62" w:rsidRPr="00B34069" w:rsidRDefault="002D0F62" w:rsidP="00D2659E">
            <w:pPr>
              <w:spacing w:after="0"/>
              <w:ind w:left="34" w:firstLine="46"/>
              <w:rPr>
                <w:rFonts w:eastAsia="Times New Roman" w:cs="Times New Roman"/>
                <w:b/>
                <w:sz w:val="22"/>
              </w:rPr>
            </w:pPr>
          </w:p>
        </w:tc>
        <w:tc>
          <w:tcPr>
            <w:tcW w:w="3260"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родитељи,</w:t>
            </w:r>
          </w:p>
          <w:p w:rsidR="002D0F62" w:rsidRPr="00B34069" w:rsidRDefault="002D0F62" w:rsidP="00D2659E">
            <w:pPr>
              <w:spacing w:after="0"/>
              <w:rPr>
                <w:rFonts w:eastAsia="Times New Roman" w:cs="Times New Roman"/>
                <w:b/>
                <w:sz w:val="22"/>
              </w:rPr>
            </w:pPr>
            <w:r w:rsidRPr="00B34069">
              <w:rPr>
                <w:rFonts w:eastAsia="Times New Roman" w:cs="Times New Roman"/>
                <w:sz w:val="22"/>
              </w:rPr>
              <w:t>предм</w:t>
            </w:r>
            <w:r w:rsidR="00B34069">
              <w:rPr>
                <w:rFonts w:eastAsia="Times New Roman" w:cs="Times New Roman"/>
                <w:sz w:val="22"/>
                <w:lang w:val="sr-Cyrl-RS"/>
              </w:rPr>
              <w:t>етни</w:t>
            </w:r>
            <w:r w:rsidRPr="00B34069">
              <w:rPr>
                <w:rFonts w:eastAsia="Times New Roman" w:cs="Times New Roman"/>
                <w:sz w:val="22"/>
              </w:rPr>
              <w:t xml:space="preserve"> наставници</w:t>
            </w:r>
          </w:p>
          <w:p w:rsidR="002D0F62" w:rsidRPr="00B34069" w:rsidRDefault="00B34069" w:rsidP="00B34069">
            <w:pPr>
              <w:spacing w:after="0"/>
              <w:rPr>
                <w:rFonts w:eastAsia="Times New Roman" w:cs="Times New Roman"/>
                <w:sz w:val="22"/>
                <w:lang w:val="sr-Cyrl-RS"/>
              </w:rPr>
            </w:pPr>
            <w:r>
              <w:rPr>
                <w:rFonts w:eastAsia="Times New Roman" w:cs="Times New Roman"/>
                <w:sz w:val="22"/>
              </w:rPr>
              <w:t>одељ</w:t>
            </w:r>
            <w:r>
              <w:rPr>
                <w:rFonts w:eastAsia="Times New Roman" w:cs="Times New Roman"/>
                <w:sz w:val="22"/>
                <w:lang w:val="sr-Cyrl-RS"/>
              </w:rPr>
              <w:t>ењске</w:t>
            </w:r>
            <w:r>
              <w:rPr>
                <w:rFonts w:eastAsia="Times New Roman" w:cs="Times New Roman"/>
                <w:sz w:val="22"/>
              </w:rPr>
              <w:t xml:space="preserve"> старешине</w:t>
            </w:r>
          </w:p>
        </w:tc>
        <w:tc>
          <w:tcPr>
            <w:tcW w:w="3261"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дневник рада психолога,</w:t>
            </w:r>
          </w:p>
          <w:p w:rsidR="002D0F62" w:rsidRPr="00B34069" w:rsidRDefault="002D0F62" w:rsidP="00D2659E">
            <w:pPr>
              <w:spacing w:after="0"/>
              <w:rPr>
                <w:rFonts w:eastAsia="Times New Roman" w:cs="Times New Roman"/>
                <w:sz w:val="22"/>
              </w:rPr>
            </w:pPr>
            <w:r w:rsidRPr="00B34069">
              <w:rPr>
                <w:rFonts w:eastAsia="Times New Roman" w:cs="Times New Roman"/>
                <w:sz w:val="22"/>
              </w:rPr>
              <w:t>ИОП-ови за ученике</w:t>
            </w:r>
          </w:p>
          <w:p w:rsidR="002D0F62" w:rsidRPr="00B34069" w:rsidRDefault="002D0F62" w:rsidP="00D2659E">
            <w:pPr>
              <w:spacing w:after="0"/>
              <w:rPr>
                <w:rFonts w:eastAsia="Times New Roman" w:cs="Times New Roman"/>
                <w:b/>
                <w:sz w:val="22"/>
              </w:rPr>
            </w:pPr>
          </w:p>
        </w:tc>
      </w:tr>
      <w:tr w:rsidR="002D0F62" w:rsidRPr="00B34069" w:rsidTr="002A4367">
        <w:trPr>
          <w:trHeight w:val="643"/>
        </w:trPr>
        <w:tc>
          <w:tcPr>
            <w:tcW w:w="1277" w:type="dxa"/>
            <w:vMerge/>
            <w:tcBorders>
              <w:top w:val="single" w:sz="12" w:space="0" w:color="000000"/>
              <w:left w:val="single" w:sz="4" w:space="0" w:color="000000"/>
              <w:bottom w:val="single" w:sz="12" w:space="0" w:color="000000"/>
              <w:right w:val="single" w:sz="4" w:space="0" w:color="000000"/>
            </w:tcBorders>
            <w:shd w:val="clear" w:color="auto" w:fill="92CDDC" w:themeFill="accent5" w:themeFillTint="99"/>
          </w:tcPr>
          <w:p w:rsidR="002D0F62" w:rsidRPr="00B34069" w:rsidRDefault="002D0F62" w:rsidP="00D2659E">
            <w:pPr>
              <w:widowControl w:val="0"/>
              <w:pBdr>
                <w:top w:val="nil"/>
                <w:left w:val="nil"/>
                <w:bottom w:val="nil"/>
                <w:right w:val="nil"/>
                <w:between w:val="nil"/>
              </w:pBdr>
              <w:spacing w:after="0"/>
              <w:rPr>
                <w:rFonts w:eastAsia="Times New Roman" w:cs="Times New Roman"/>
                <w:b/>
                <w:sz w:val="22"/>
              </w:rPr>
            </w:pPr>
          </w:p>
        </w:tc>
        <w:tc>
          <w:tcPr>
            <w:tcW w:w="4104"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jc w:val="left"/>
              <w:rPr>
                <w:rFonts w:eastAsia="Times New Roman" w:cs="Times New Roman"/>
                <w:sz w:val="22"/>
                <w:lang w:val="sr-Cyrl-RS"/>
              </w:rPr>
            </w:pPr>
            <w:r w:rsidRPr="00B34069">
              <w:rPr>
                <w:rFonts w:eastAsia="Times New Roman" w:cs="Times New Roman"/>
                <w:sz w:val="22"/>
              </w:rPr>
              <w:t>Саветодавни-инструктивни рад са ученицима који имају тешкоће у учењу, развојне, емоционалне и социјалне тешкоће, проблеме п</w:t>
            </w:r>
            <w:r w:rsidR="00B34069">
              <w:rPr>
                <w:rFonts w:eastAsia="Times New Roman" w:cs="Times New Roman"/>
                <w:sz w:val="22"/>
              </w:rPr>
              <w:t>рилагођавања, проблеме понашања</w:t>
            </w: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током године</w:t>
            </w:r>
          </w:p>
          <w:p w:rsidR="002D0F62" w:rsidRPr="00B34069" w:rsidRDefault="002D0F62" w:rsidP="00D2659E">
            <w:pPr>
              <w:spacing w:after="0"/>
              <w:ind w:left="34" w:firstLine="46"/>
              <w:rPr>
                <w:rFonts w:eastAsia="Times New Roman" w:cs="Times New Roman"/>
                <w:b/>
                <w:sz w:val="22"/>
              </w:rPr>
            </w:pP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 xml:space="preserve">психолог </w:t>
            </w:r>
          </w:p>
        </w:tc>
        <w:tc>
          <w:tcPr>
            <w:tcW w:w="3260"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педагог</w:t>
            </w:r>
          </w:p>
        </w:tc>
        <w:tc>
          <w:tcPr>
            <w:tcW w:w="3261"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дневник рада,</w:t>
            </w:r>
          </w:p>
          <w:p w:rsidR="002D0F62" w:rsidRPr="00B34069" w:rsidRDefault="002D0F62" w:rsidP="00D2659E">
            <w:pPr>
              <w:spacing w:after="0"/>
              <w:rPr>
                <w:rFonts w:eastAsia="Times New Roman" w:cs="Times New Roman"/>
                <w:b/>
                <w:sz w:val="22"/>
              </w:rPr>
            </w:pPr>
            <w:r w:rsidRPr="00B34069">
              <w:rPr>
                <w:rFonts w:eastAsia="Times New Roman" w:cs="Times New Roman"/>
                <w:sz w:val="22"/>
              </w:rPr>
              <w:t>ученички досије,</w:t>
            </w:r>
          </w:p>
          <w:p w:rsidR="002D0F62" w:rsidRPr="00B34069" w:rsidRDefault="002D0F62" w:rsidP="00D2659E">
            <w:pPr>
              <w:spacing w:after="0"/>
              <w:rPr>
                <w:rFonts w:eastAsia="Times New Roman" w:cs="Times New Roman"/>
                <w:sz w:val="22"/>
              </w:rPr>
            </w:pPr>
            <w:r w:rsidRPr="00B34069">
              <w:rPr>
                <w:rFonts w:eastAsia="Times New Roman" w:cs="Times New Roman"/>
                <w:sz w:val="22"/>
              </w:rPr>
              <w:t>евиденција сарадње са родитељима</w:t>
            </w:r>
          </w:p>
          <w:p w:rsidR="002D0F62" w:rsidRPr="00B34069" w:rsidRDefault="002D0F62" w:rsidP="00D2659E">
            <w:pPr>
              <w:spacing w:after="0"/>
              <w:rPr>
                <w:rFonts w:eastAsia="Times New Roman" w:cs="Times New Roman"/>
                <w:b/>
                <w:sz w:val="22"/>
              </w:rPr>
            </w:pPr>
          </w:p>
        </w:tc>
      </w:tr>
      <w:tr w:rsidR="002D0F62" w:rsidRPr="00B34069" w:rsidTr="002A4367">
        <w:trPr>
          <w:trHeight w:val="1068"/>
        </w:trPr>
        <w:tc>
          <w:tcPr>
            <w:tcW w:w="1277" w:type="dxa"/>
            <w:vMerge/>
            <w:tcBorders>
              <w:top w:val="single" w:sz="12" w:space="0" w:color="000000"/>
              <w:left w:val="single" w:sz="4" w:space="0" w:color="000000"/>
              <w:bottom w:val="single" w:sz="12" w:space="0" w:color="000000"/>
              <w:right w:val="single" w:sz="4" w:space="0" w:color="000000"/>
            </w:tcBorders>
            <w:shd w:val="clear" w:color="auto" w:fill="92CDDC" w:themeFill="accent5" w:themeFillTint="99"/>
          </w:tcPr>
          <w:p w:rsidR="002D0F62" w:rsidRPr="00B34069" w:rsidRDefault="002D0F62" w:rsidP="00D2659E">
            <w:pPr>
              <w:widowControl w:val="0"/>
              <w:pBdr>
                <w:top w:val="nil"/>
                <w:left w:val="nil"/>
                <w:bottom w:val="nil"/>
                <w:right w:val="nil"/>
                <w:between w:val="nil"/>
              </w:pBdr>
              <w:spacing w:after="0"/>
              <w:rPr>
                <w:rFonts w:eastAsia="Times New Roman" w:cs="Times New Roman"/>
                <w:b/>
                <w:sz w:val="22"/>
              </w:rPr>
            </w:pPr>
          </w:p>
        </w:tc>
        <w:tc>
          <w:tcPr>
            <w:tcW w:w="4104"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jc w:val="left"/>
              <w:rPr>
                <w:rFonts w:eastAsia="Times New Roman" w:cs="Times New Roman"/>
                <w:sz w:val="22"/>
                <w:lang w:val="sr-Cyrl-RS"/>
              </w:rPr>
            </w:pPr>
            <w:r w:rsidRPr="00B34069">
              <w:rPr>
                <w:rFonts w:eastAsia="Times New Roman" w:cs="Times New Roman"/>
                <w:sz w:val="22"/>
              </w:rPr>
              <w:t>Орг. едукативних предавања из области менталног здравља, и радионица циљано на унапређење компетенција, ставова и вредности потребних за живот у саврем. друштву (стратегије учења и мотивација за учење, социјалне вештине, здрави сти</w:t>
            </w:r>
            <w:r w:rsidR="00B34069">
              <w:rPr>
                <w:rFonts w:eastAsia="Times New Roman" w:cs="Times New Roman"/>
                <w:sz w:val="22"/>
              </w:rPr>
              <w:t>лови живота, смањење треме итд)</w:t>
            </w: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током године</w:t>
            </w:r>
          </w:p>
          <w:p w:rsidR="002D0F62" w:rsidRPr="00B34069" w:rsidRDefault="002D0F62" w:rsidP="00D2659E">
            <w:pPr>
              <w:spacing w:after="0"/>
              <w:ind w:left="34" w:firstLine="46"/>
              <w:rPr>
                <w:rFonts w:eastAsia="Times New Roman" w:cs="Times New Roman"/>
                <w:b/>
                <w:sz w:val="22"/>
              </w:rPr>
            </w:pP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психолог</w:t>
            </w:r>
          </w:p>
        </w:tc>
        <w:tc>
          <w:tcPr>
            <w:tcW w:w="3260"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педагог</w:t>
            </w:r>
          </w:p>
        </w:tc>
        <w:tc>
          <w:tcPr>
            <w:tcW w:w="3261"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дневник рада</w:t>
            </w:r>
          </w:p>
          <w:p w:rsidR="002D0F62" w:rsidRPr="00B34069" w:rsidRDefault="002D0F62" w:rsidP="00D2659E">
            <w:pPr>
              <w:spacing w:after="0"/>
              <w:rPr>
                <w:rFonts w:eastAsia="Times New Roman" w:cs="Times New Roman"/>
                <w:b/>
                <w:sz w:val="22"/>
              </w:rPr>
            </w:pPr>
          </w:p>
        </w:tc>
      </w:tr>
      <w:tr w:rsidR="002D0F62" w:rsidRPr="00B34069" w:rsidTr="002A4367">
        <w:trPr>
          <w:trHeight w:val="463"/>
        </w:trPr>
        <w:tc>
          <w:tcPr>
            <w:tcW w:w="1277" w:type="dxa"/>
            <w:vMerge/>
            <w:tcBorders>
              <w:top w:val="single" w:sz="12" w:space="0" w:color="000000"/>
              <w:left w:val="single" w:sz="4" w:space="0" w:color="000000"/>
              <w:bottom w:val="single" w:sz="12" w:space="0" w:color="000000"/>
              <w:right w:val="single" w:sz="4" w:space="0" w:color="000000"/>
            </w:tcBorders>
            <w:shd w:val="clear" w:color="auto" w:fill="92CDDC" w:themeFill="accent5" w:themeFillTint="99"/>
          </w:tcPr>
          <w:p w:rsidR="002D0F62" w:rsidRPr="00B34069" w:rsidRDefault="002D0F62" w:rsidP="00D2659E">
            <w:pPr>
              <w:widowControl w:val="0"/>
              <w:pBdr>
                <w:top w:val="nil"/>
                <w:left w:val="nil"/>
                <w:bottom w:val="nil"/>
                <w:right w:val="nil"/>
                <w:between w:val="nil"/>
              </w:pBdr>
              <w:spacing w:after="0"/>
              <w:rPr>
                <w:rFonts w:eastAsia="Times New Roman" w:cs="Times New Roman"/>
                <w:b/>
                <w:sz w:val="22"/>
              </w:rPr>
            </w:pPr>
          </w:p>
        </w:tc>
        <w:tc>
          <w:tcPr>
            <w:tcW w:w="4104"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jc w:val="left"/>
              <w:rPr>
                <w:rFonts w:eastAsia="Times New Roman" w:cs="Times New Roman"/>
                <w:sz w:val="22"/>
                <w:lang w:val="sr-Cyrl-RS"/>
              </w:rPr>
            </w:pPr>
            <w:r w:rsidRPr="00B34069">
              <w:rPr>
                <w:rFonts w:eastAsia="Times New Roman" w:cs="Times New Roman"/>
                <w:sz w:val="22"/>
              </w:rPr>
              <w:t>Подршка развоју професионалне каријере ученика професиона</w:t>
            </w:r>
            <w:r w:rsidR="00B34069">
              <w:rPr>
                <w:rFonts w:eastAsia="Times New Roman" w:cs="Times New Roman"/>
                <w:sz w:val="22"/>
              </w:rPr>
              <w:t>лним информисањем и саветовањем</w:t>
            </w: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током године</w:t>
            </w:r>
          </w:p>
          <w:p w:rsidR="002D0F62" w:rsidRPr="00B34069" w:rsidRDefault="002D0F62" w:rsidP="00D2659E">
            <w:pPr>
              <w:spacing w:after="0"/>
              <w:ind w:left="34" w:firstLine="46"/>
              <w:rPr>
                <w:rFonts w:eastAsia="Times New Roman" w:cs="Times New Roman"/>
                <w:b/>
                <w:sz w:val="22"/>
              </w:rPr>
            </w:pP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ind w:left="34" w:firstLine="46"/>
              <w:rPr>
                <w:rFonts w:eastAsia="Times New Roman" w:cs="Times New Roman"/>
                <w:b/>
                <w:sz w:val="22"/>
              </w:rPr>
            </w:pPr>
            <w:r w:rsidRPr="00B34069">
              <w:rPr>
                <w:rFonts w:eastAsia="Times New Roman" w:cs="Times New Roman"/>
                <w:sz w:val="22"/>
              </w:rPr>
              <w:t>психолог</w:t>
            </w:r>
          </w:p>
        </w:tc>
        <w:tc>
          <w:tcPr>
            <w:tcW w:w="3260"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Тим за професионални развој</w:t>
            </w:r>
          </w:p>
          <w:p w:rsidR="002D0F62" w:rsidRPr="00B34069" w:rsidRDefault="002D0F62" w:rsidP="00D2659E">
            <w:pPr>
              <w:spacing w:after="0"/>
              <w:rPr>
                <w:rFonts w:eastAsia="Times New Roman" w:cs="Times New Roman"/>
                <w:b/>
                <w:sz w:val="22"/>
              </w:rPr>
            </w:pPr>
          </w:p>
        </w:tc>
        <w:tc>
          <w:tcPr>
            <w:tcW w:w="3261"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дневник рада,</w:t>
            </w:r>
          </w:p>
          <w:p w:rsidR="002D0F62" w:rsidRPr="00B34069" w:rsidRDefault="002D0F62" w:rsidP="00D2659E">
            <w:pPr>
              <w:spacing w:after="0"/>
              <w:rPr>
                <w:rFonts w:eastAsia="Times New Roman" w:cs="Times New Roman"/>
                <w:b/>
                <w:sz w:val="22"/>
              </w:rPr>
            </w:pPr>
            <w:r w:rsidRPr="00B34069">
              <w:rPr>
                <w:rFonts w:eastAsia="Times New Roman" w:cs="Times New Roman"/>
                <w:sz w:val="22"/>
              </w:rPr>
              <w:t>ученички досије,</w:t>
            </w:r>
          </w:p>
          <w:p w:rsidR="002D0F62" w:rsidRPr="00B34069" w:rsidRDefault="00B34069" w:rsidP="00B34069">
            <w:pPr>
              <w:spacing w:after="0"/>
              <w:rPr>
                <w:rFonts w:eastAsia="Times New Roman" w:cs="Times New Roman"/>
                <w:sz w:val="22"/>
                <w:lang w:val="sr-Cyrl-RS"/>
              </w:rPr>
            </w:pPr>
            <w:r>
              <w:rPr>
                <w:rFonts w:eastAsia="Times New Roman" w:cs="Times New Roman"/>
                <w:sz w:val="22"/>
              </w:rPr>
              <w:t>тестовни материјал</w:t>
            </w:r>
          </w:p>
        </w:tc>
      </w:tr>
      <w:tr w:rsidR="002D0F62" w:rsidRPr="00B34069" w:rsidTr="002A4367">
        <w:trPr>
          <w:trHeight w:val="617"/>
        </w:trPr>
        <w:tc>
          <w:tcPr>
            <w:tcW w:w="1277" w:type="dxa"/>
            <w:vMerge/>
            <w:tcBorders>
              <w:top w:val="single" w:sz="12" w:space="0" w:color="000000"/>
              <w:left w:val="single" w:sz="4" w:space="0" w:color="000000"/>
              <w:bottom w:val="single" w:sz="12" w:space="0" w:color="000000"/>
              <w:right w:val="single" w:sz="4" w:space="0" w:color="000000"/>
            </w:tcBorders>
            <w:shd w:val="clear" w:color="auto" w:fill="92CDDC" w:themeFill="accent5" w:themeFillTint="99"/>
          </w:tcPr>
          <w:p w:rsidR="002D0F62" w:rsidRPr="00B34069" w:rsidRDefault="002D0F62" w:rsidP="00D2659E">
            <w:pPr>
              <w:widowControl w:val="0"/>
              <w:pBdr>
                <w:top w:val="nil"/>
                <w:left w:val="nil"/>
                <w:bottom w:val="nil"/>
                <w:right w:val="nil"/>
                <w:between w:val="nil"/>
              </w:pBdr>
              <w:spacing w:after="0"/>
              <w:rPr>
                <w:rFonts w:eastAsia="Times New Roman" w:cs="Times New Roman"/>
                <w:b/>
                <w:sz w:val="22"/>
              </w:rPr>
            </w:pPr>
          </w:p>
        </w:tc>
        <w:tc>
          <w:tcPr>
            <w:tcW w:w="4104" w:type="dxa"/>
            <w:tcBorders>
              <w:top w:val="single" w:sz="4" w:space="0" w:color="000000"/>
              <w:left w:val="single" w:sz="4" w:space="0" w:color="000000"/>
              <w:bottom w:val="single" w:sz="4" w:space="0" w:color="000000"/>
              <w:right w:val="single" w:sz="4" w:space="0" w:color="000000"/>
            </w:tcBorders>
          </w:tcPr>
          <w:p w:rsidR="002D0F62" w:rsidRPr="00B34069" w:rsidRDefault="002D0F62" w:rsidP="00B34069">
            <w:pPr>
              <w:spacing w:after="0"/>
              <w:jc w:val="left"/>
              <w:rPr>
                <w:rFonts w:eastAsia="Times New Roman" w:cs="Times New Roman"/>
                <w:b/>
                <w:sz w:val="22"/>
              </w:rPr>
            </w:pPr>
            <w:r w:rsidRPr="00B34069">
              <w:rPr>
                <w:rFonts w:eastAsia="Times New Roman" w:cs="Times New Roman"/>
                <w:sz w:val="22"/>
              </w:rPr>
              <w:t>Учествовање у појачаном васпитном раду за ученике који врше повреду правила понашања у школи, или неоправдано изостану са наставе пет часова;</w:t>
            </w: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током године</w:t>
            </w:r>
          </w:p>
          <w:p w:rsidR="002D0F62" w:rsidRPr="00B34069" w:rsidRDefault="002D0F62" w:rsidP="00D2659E">
            <w:pPr>
              <w:spacing w:after="0"/>
              <w:ind w:left="34" w:firstLine="46"/>
              <w:rPr>
                <w:rFonts w:eastAsia="Times New Roman" w:cs="Times New Roman"/>
                <w:b/>
                <w:sz w:val="22"/>
              </w:rPr>
            </w:pP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психолог</w:t>
            </w:r>
          </w:p>
        </w:tc>
        <w:tc>
          <w:tcPr>
            <w:tcW w:w="3260"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педагог,</w:t>
            </w:r>
          </w:p>
          <w:p w:rsidR="002D0F62" w:rsidRPr="00B34069" w:rsidRDefault="002D0F62" w:rsidP="00D2659E">
            <w:pPr>
              <w:spacing w:after="0"/>
              <w:rPr>
                <w:rFonts w:eastAsia="Times New Roman" w:cs="Times New Roman"/>
                <w:b/>
                <w:sz w:val="22"/>
              </w:rPr>
            </w:pPr>
            <w:r w:rsidRPr="00B34069">
              <w:rPr>
                <w:rFonts w:eastAsia="Times New Roman" w:cs="Times New Roman"/>
                <w:sz w:val="22"/>
              </w:rPr>
              <w:t>одељ. старешина,</w:t>
            </w:r>
          </w:p>
          <w:p w:rsidR="002D0F62" w:rsidRPr="00B34069" w:rsidRDefault="002D0F62" w:rsidP="00D2659E">
            <w:pPr>
              <w:spacing w:after="0"/>
              <w:rPr>
                <w:rFonts w:eastAsia="Times New Roman" w:cs="Times New Roman"/>
                <w:b/>
                <w:sz w:val="22"/>
              </w:rPr>
            </w:pPr>
            <w:r w:rsidRPr="00B34069">
              <w:rPr>
                <w:rFonts w:eastAsia="Times New Roman" w:cs="Times New Roman"/>
                <w:sz w:val="22"/>
              </w:rPr>
              <w:t>Тим за заштиту уч. од насиља,</w:t>
            </w:r>
          </w:p>
          <w:p w:rsidR="002D0F62" w:rsidRPr="00B34069" w:rsidRDefault="002D0F62" w:rsidP="00D2659E">
            <w:pPr>
              <w:spacing w:after="0"/>
              <w:rPr>
                <w:rFonts w:eastAsia="Times New Roman" w:cs="Times New Roman"/>
                <w:b/>
                <w:sz w:val="22"/>
              </w:rPr>
            </w:pPr>
            <w:r w:rsidRPr="00B34069">
              <w:rPr>
                <w:rFonts w:eastAsia="Times New Roman" w:cs="Times New Roman"/>
                <w:sz w:val="22"/>
              </w:rPr>
              <w:t>родитељи</w:t>
            </w:r>
          </w:p>
          <w:p w:rsidR="002D0F62" w:rsidRPr="00B34069" w:rsidRDefault="002D0F62" w:rsidP="00D2659E">
            <w:pPr>
              <w:spacing w:after="0"/>
              <w:rPr>
                <w:rFonts w:eastAsia="Times New Roman" w:cs="Times New Roman"/>
                <w:b/>
                <w:sz w:val="22"/>
              </w:rPr>
            </w:pPr>
          </w:p>
        </w:tc>
        <w:tc>
          <w:tcPr>
            <w:tcW w:w="3261"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ученички досије</w:t>
            </w:r>
          </w:p>
          <w:p w:rsidR="002D0F62" w:rsidRPr="00B34069" w:rsidRDefault="002D0F62" w:rsidP="00D2659E">
            <w:pPr>
              <w:spacing w:after="0"/>
              <w:rPr>
                <w:rFonts w:eastAsia="Times New Roman" w:cs="Times New Roman"/>
                <w:b/>
                <w:sz w:val="22"/>
              </w:rPr>
            </w:pPr>
          </w:p>
        </w:tc>
      </w:tr>
      <w:tr w:rsidR="002D0F62" w:rsidRPr="00B34069" w:rsidTr="002A4367">
        <w:trPr>
          <w:trHeight w:val="450"/>
        </w:trPr>
        <w:tc>
          <w:tcPr>
            <w:tcW w:w="1277" w:type="dxa"/>
            <w:vMerge/>
            <w:tcBorders>
              <w:top w:val="single" w:sz="12" w:space="0" w:color="000000"/>
              <w:left w:val="single" w:sz="4" w:space="0" w:color="000000"/>
              <w:bottom w:val="single" w:sz="12" w:space="0" w:color="000000"/>
              <w:right w:val="single" w:sz="4" w:space="0" w:color="000000"/>
            </w:tcBorders>
            <w:shd w:val="clear" w:color="auto" w:fill="92CDDC" w:themeFill="accent5" w:themeFillTint="99"/>
          </w:tcPr>
          <w:p w:rsidR="002D0F62" w:rsidRPr="00B34069" w:rsidRDefault="002D0F62" w:rsidP="00D2659E">
            <w:pPr>
              <w:widowControl w:val="0"/>
              <w:pBdr>
                <w:top w:val="nil"/>
                <w:left w:val="nil"/>
                <w:bottom w:val="nil"/>
                <w:right w:val="nil"/>
                <w:between w:val="nil"/>
              </w:pBdr>
              <w:spacing w:after="0"/>
              <w:rPr>
                <w:rFonts w:eastAsia="Times New Roman" w:cs="Times New Roman"/>
                <w:b/>
                <w:sz w:val="22"/>
              </w:rPr>
            </w:pPr>
          </w:p>
        </w:tc>
        <w:tc>
          <w:tcPr>
            <w:tcW w:w="4104"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jc w:val="left"/>
              <w:rPr>
                <w:rFonts w:eastAsia="Times New Roman" w:cs="Times New Roman"/>
                <w:sz w:val="22"/>
                <w:lang w:val="sr-Cyrl-RS"/>
              </w:rPr>
            </w:pPr>
            <w:r w:rsidRPr="00B34069">
              <w:rPr>
                <w:rFonts w:eastAsia="Times New Roman" w:cs="Times New Roman"/>
                <w:sz w:val="22"/>
              </w:rPr>
              <w:t>Упознавање са ученицима који су смештени  у хранитељски</w:t>
            </w:r>
            <w:r w:rsidR="00B34069">
              <w:rPr>
                <w:rFonts w:eastAsia="Times New Roman" w:cs="Times New Roman"/>
                <w:sz w:val="22"/>
              </w:rPr>
              <w:t>м породицама</w:t>
            </w: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током године</w:t>
            </w:r>
          </w:p>
          <w:p w:rsidR="002D0F62" w:rsidRPr="00B34069" w:rsidRDefault="002D0F62" w:rsidP="00D2659E">
            <w:pPr>
              <w:spacing w:after="0"/>
              <w:ind w:left="34" w:firstLine="46"/>
              <w:rPr>
                <w:rFonts w:eastAsia="Times New Roman" w:cs="Times New Roman"/>
                <w:b/>
                <w:sz w:val="22"/>
              </w:rPr>
            </w:pP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психолог</w:t>
            </w:r>
          </w:p>
        </w:tc>
        <w:tc>
          <w:tcPr>
            <w:tcW w:w="3260"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 xml:space="preserve">одељењске старешине, </w:t>
            </w:r>
          </w:p>
          <w:p w:rsidR="002D0F62" w:rsidRPr="00B34069" w:rsidRDefault="002D0F62" w:rsidP="00D2659E">
            <w:pPr>
              <w:spacing w:after="0"/>
              <w:rPr>
                <w:rFonts w:eastAsia="Times New Roman" w:cs="Times New Roman"/>
                <w:b/>
                <w:sz w:val="22"/>
              </w:rPr>
            </w:pPr>
            <w:r w:rsidRPr="00B34069">
              <w:rPr>
                <w:rFonts w:eastAsia="Times New Roman" w:cs="Times New Roman"/>
                <w:sz w:val="22"/>
              </w:rPr>
              <w:t>Центар за социјални рад;</w:t>
            </w:r>
          </w:p>
          <w:p w:rsidR="002D0F62" w:rsidRPr="00B34069" w:rsidRDefault="002D0F62" w:rsidP="00B34069">
            <w:pPr>
              <w:spacing w:after="0"/>
              <w:rPr>
                <w:rFonts w:eastAsia="Times New Roman" w:cs="Times New Roman"/>
                <w:b/>
                <w:sz w:val="22"/>
              </w:rPr>
            </w:pPr>
            <w:r w:rsidRPr="00B34069">
              <w:rPr>
                <w:rFonts w:eastAsia="Times New Roman" w:cs="Times New Roman"/>
                <w:sz w:val="22"/>
              </w:rPr>
              <w:t>старатељи</w:t>
            </w:r>
          </w:p>
        </w:tc>
        <w:tc>
          <w:tcPr>
            <w:tcW w:w="3261"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uченички досијеи,</w:t>
            </w:r>
          </w:p>
          <w:p w:rsidR="002D0F62" w:rsidRPr="00B34069" w:rsidRDefault="002D0F62" w:rsidP="00D2659E">
            <w:pPr>
              <w:spacing w:after="0"/>
              <w:rPr>
                <w:rFonts w:eastAsia="Times New Roman" w:cs="Times New Roman"/>
                <w:b/>
                <w:sz w:val="22"/>
              </w:rPr>
            </w:pPr>
            <w:r w:rsidRPr="00B34069">
              <w:rPr>
                <w:rFonts w:eastAsia="Times New Roman" w:cs="Times New Roman"/>
                <w:sz w:val="22"/>
              </w:rPr>
              <w:t>евиденција о сарадњи са СЗСР,</w:t>
            </w:r>
          </w:p>
          <w:p w:rsidR="002D0F62" w:rsidRPr="00B34069" w:rsidRDefault="002D0F62" w:rsidP="00B34069">
            <w:pPr>
              <w:spacing w:after="0"/>
              <w:rPr>
                <w:rFonts w:eastAsia="Times New Roman" w:cs="Times New Roman"/>
                <w:b/>
                <w:sz w:val="22"/>
              </w:rPr>
            </w:pPr>
            <w:r w:rsidRPr="00B34069">
              <w:rPr>
                <w:rFonts w:eastAsia="Times New Roman" w:cs="Times New Roman"/>
                <w:sz w:val="22"/>
              </w:rPr>
              <w:t>евиденција о сарадњи са родитељима</w:t>
            </w:r>
          </w:p>
        </w:tc>
      </w:tr>
      <w:tr w:rsidR="002D0F62" w:rsidRPr="00B34069" w:rsidTr="002A4367">
        <w:trPr>
          <w:trHeight w:val="437"/>
        </w:trPr>
        <w:tc>
          <w:tcPr>
            <w:tcW w:w="1277" w:type="dxa"/>
            <w:vMerge/>
            <w:tcBorders>
              <w:top w:val="single" w:sz="12" w:space="0" w:color="000000"/>
              <w:left w:val="single" w:sz="4" w:space="0" w:color="000000"/>
              <w:bottom w:val="single" w:sz="12" w:space="0" w:color="000000"/>
              <w:right w:val="single" w:sz="4" w:space="0" w:color="000000"/>
            </w:tcBorders>
            <w:shd w:val="clear" w:color="auto" w:fill="92CDDC" w:themeFill="accent5" w:themeFillTint="99"/>
          </w:tcPr>
          <w:p w:rsidR="002D0F62" w:rsidRPr="00B34069" w:rsidRDefault="002D0F62" w:rsidP="00D2659E">
            <w:pPr>
              <w:widowControl w:val="0"/>
              <w:pBdr>
                <w:top w:val="nil"/>
                <w:left w:val="nil"/>
                <w:bottom w:val="nil"/>
                <w:right w:val="nil"/>
                <w:between w:val="nil"/>
              </w:pBdr>
              <w:spacing w:after="0"/>
              <w:rPr>
                <w:rFonts w:eastAsia="Times New Roman" w:cs="Times New Roman"/>
                <w:b/>
                <w:sz w:val="22"/>
              </w:rPr>
            </w:pPr>
          </w:p>
        </w:tc>
        <w:tc>
          <w:tcPr>
            <w:tcW w:w="4104" w:type="dxa"/>
            <w:tcBorders>
              <w:top w:val="single" w:sz="4" w:space="0" w:color="000000"/>
              <w:left w:val="single" w:sz="4" w:space="0" w:color="000000"/>
              <w:bottom w:val="single" w:sz="4" w:space="0" w:color="000000"/>
              <w:right w:val="single" w:sz="4" w:space="0" w:color="000000"/>
            </w:tcBorders>
          </w:tcPr>
          <w:p w:rsidR="002D0F62" w:rsidRPr="002A4367" w:rsidRDefault="002D0F62" w:rsidP="00D2659E">
            <w:pPr>
              <w:spacing w:after="0"/>
              <w:jc w:val="left"/>
              <w:rPr>
                <w:rFonts w:eastAsia="Times New Roman" w:cs="Times New Roman"/>
                <w:sz w:val="22"/>
                <w:lang w:val="sr-Cyrl-RS"/>
              </w:rPr>
            </w:pPr>
            <w:r w:rsidRPr="00B34069">
              <w:rPr>
                <w:rFonts w:eastAsia="Times New Roman" w:cs="Times New Roman"/>
                <w:sz w:val="22"/>
              </w:rPr>
              <w:t>Координисање рада Ученичког парламента</w:t>
            </w:r>
            <w:r w:rsidR="00B34069">
              <w:rPr>
                <w:rFonts w:eastAsia="Times New Roman" w:cs="Times New Roman"/>
                <w:sz w:val="22"/>
              </w:rPr>
              <w:t xml:space="preserve"> и помоћ око израде њиховог год</w:t>
            </w:r>
            <w:r w:rsidR="00B34069">
              <w:rPr>
                <w:rFonts w:eastAsia="Times New Roman" w:cs="Times New Roman"/>
                <w:sz w:val="22"/>
                <w:lang w:val="sr-Cyrl-RS"/>
              </w:rPr>
              <w:t>ишњег</w:t>
            </w:r>
            <w:r w:rsidR="00B34069">
              <w:rPr>
                <w:rFonts w:eastAsia="Times New Roman" w:cs="Times New Roman"/>
                <w:sz w:val="22"/>
              </w:rPr>
              <w:t xml:space="preserve"> </w:t>
            </w:r>
            <w:r w:rsidR="002A4367">
              <w:rPr>
                <w:rFonts w:eastAsia="Times New Roman" w:cs="Times New Roman"/>
                <w:sz w:val="22"/>
              </w:rPr>
              <w:t>плана рада и извештаја о раду;</w:t>
            </w: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током године</w:t>
            </w:r>
          </w:p>
          <w:p w:rsidR="002D0F62" w:rsidRPr="00B34069" w:rsidRDefault="002D0F62" w:rsidP="00D2659E">
            <w:pPr>
              <w:spacing w:after="0"/>
              <w:ind w:left="34" w:firstLine="46"/>
              <w:rPr>
                <w:rFonts w:eastAsia="Times New Roman" w:cs="Times New Roman"/>
                <w:b/>
                <w:sz w:val="22"/>
              </w:rPr>
            </w:pP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психолог</w:t>
            </w:r>
          </w:p>
        </w:tc>
        <w:tc>
          <w:tcPr>
            <w:tcW w:w="3260"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Ученички парламент</w:t>
            </w:r>
          </w:p>
          <w:p w:rsidR="002D0F62" w:rsidRPr="00B34069" w:rsidRDefault="002D0F62" w:rsidP="00D2659E">
            <w:pPr>
              <w:spacing w:after="0"/>
              <w:rPr>
                <w:rFonts w:eastAsia="Times New Roman" w:cs="Times New Roman"/>
                <w:b/>
                <w:sz w:val="22"/>
              </w:rPr>
            </w:pPr>
          </w:p>
        </w:tc>
        <w:tc>
          <w:tcPr>
            <w:tcW w:w="3261"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Записници са седница УП</w:t>
            </w:r>
          </w:p>
          <w:p w:rsidR="002D0F62" w:rsidRPr="00B34069" w:rsidRDefault="002D0F62" w:rsidP="00D2659E">
            <w:pPr>
              <w:spacing w:after="0"/>
              <w:rPr>
                <w:rFonts w:eastAsia="Times New Roman" w:cs="Times New Roman"/>
                <w:b/>
                <w:sz w:val="22"/>
              </w:rPr>
            </w:pPr>
          </w:p>
        </w:tc>
      </w:tr>
      <w:tr w:rsidR="002D0F62" w:rsidRPr="00B34069" w:rsidTr="002A4367">
        <w:trPr>
          <w:trHeight w:val="424"/>
        </w:trPr>
        <w:tc>
          <w:tcPr>
            <w:tcW w:w="1277" w:type="dxa"/>
            <w:vMerge/>
            <w:tcBorders>
              <w:top w:val="single" w:sz="12" w:space="0" w:color="000000"/>
              <w:left w:val="single" w:sz="4" w:space="0" w:color="000000"/>
              <w:bottom w:val="single" w:sz="12" w:space="0" w:color="000000"/>
              <w:right w:val="single" w:sz="4" w:space="0" w:color="000000"/>
            </w:tcBorders>
            <w:shd w:val="clear" w:color="auto" w:fill="92CDDC" w:themeFill="accent5" w:themeFillTint="99"/>
          </w:tcPr>
          <w:p w:rsidR="002D0F62" w:rsidRPr="00B34069" w:rsidRDefault="002D0F62" w:rsidP="00D2659E">
            <w:pPr>
              <w:widowControl w:val="0"/>
              <w:pBdr>
                <w:top w:val="nil"/>
                <w:left w:val="nil"/>
                <w:bottom w:val="nil"/>
                <w:right w:val="nil"/>
                <w:between w:val="nil"/>
              </w:pBdr>
              <w:spacing w:after="0"/>
              <w:rPr>
                <w:rFonts w:eastAsia="Times New Roman" w:cs="Times New Roman"/>
                <w:b/>
                <w:sz w:val="22"/>
              </w:rPr>
            </w:pPr>
          </w:p>
        </w:tc>
        <w:tc>
          <w:tcPr>
            <w:tcW w:w="4104" w:type="dxa"/>
            <w:tcBorders>
              <w:top w:val="single" w:sz="4" w:space="0" w:color="000000"/>
              <w:left w:val="single" w:sz="4" w:space="0" w:color="000000"/>
              <w:bottom w:val="single" w:sz="12" w:space="0" w:color="000000"/>
              <w:right w:val="single" w:sz="4" w:space="0" w:color="000000"/>
            </w:tcBorders>
          </w:tcPr>
          <w:p w:rsidR="002D0F62" w:rsidRPr="00B34069" w:rsidRDefault="002D0F62" w:rsidP="00D2659E">
            <w:pPr>
              <w:spacing w:after="0"/>
              <w:jc w:val="left"/>
              <w:rPr>
                <w:rFonts w:eastAsia="Times New Roman" w:cs="Times New Roman"/>
                <w:sz w:val="22"/>
                <w:lang w:val="sr-Cyrl-RS"/>
              </w:rPr>
            </w:pPr>
            <w:r w:rsidRPr="00B34069">
              <w:rPr>
                <w:rFonts w:eastAsia="Times New Roman" w:cs="Times New Roman"/>
                <w:sz w:val="22"/>
              </w:rPr>
              <w:t xml:space="preserve">Пружање подршке ученичком активизму и </w:t>
            </w:r>
            <w:r w:rsidR="00B34069">
              <w:rPr>
                <w:rFonts w:eastAsia="Times New Roman" w:cs="Times New Roman"/>
                <w:sz w:val="22"/>
              </w:rPr>
              <w:t>партиципацији у школском животу</w:t>
            </w:r>
          </w:p>
        </w:tc>
        <w:tc>
          <w:tcPr>
            <w:tcW w:w="1559" w:type="dxa"/>
            <w:tcBorders>
              <w:top w:val="single" w:sz="4" w:space="0" w:color="000000"/>
              <w:left w:val="single" w:sz="4" w:space="0" w:color="000000"/>
              <w:bottom w:val="single" w:sz="12"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током године</w:t>
            </w:r>
          </w:p>
          <w:p w:rsidR="002D0F62" w:rsidRPr="00B34069" w:rsidRDefault="002D0F62" w:rsidP="00D2659E">
            <w:pPr>
              <w:spacing w:after="0"/>
              <w:ind w:left="34"/>
              <w:rPr>
                <w:rFonts w:eastAsia="Times New Roman" w:cs="Times New Roman"/>
                <w:b/>
                <w:sz w:val="22"/>
              </w:rPr>
            </w:pPr>
          </w:p>
        </w:tc>
        <w:tc>
          <w:tcPr>
            <w:tcW w:w="1559" w:type="dxa"/>
            <w:tcBorders>
              <w:top w:val="single" w:sz="4" w:space="0" w:color="000000"/>
              <w:left w:val="single" w:sz="4" w:space="0" w:color="000000"/>
              <w:bottom w:val="single" w:sz="12" w:space="0" w:color="000000"/>
              <w:right w:val="single" w:sz="4" w:space="0" w:color="000000"/>
            </w:tcBorders>
          </w:tcPr>
          <w:p w:rsidR="002D0F62" w:rsidRPr="00B34069" w:rsidRDefault="002D0F62" w:rsidP="00D2659E">
            <w:pPr>
              <w:spacing w:after="0"/>
              <w:ind w:left="34" w:firstLine="46"/>
              <w:rPr>
                <w:rFonts w:eastAsia="Times New Roman" w:cs="Times New Roman"/>
                <w:b/>
                <w:sz w:val="22"/>
              </w:rPr>
            </w:pPr>
            <w:r w:rsidRPr="00B34069">
              <w:rPr>
                <w:rFonts w:eastAsia="Times New Roman" w:cs="Times New Roman"/>
                <w:sz w:val="22"/>
              </w:rPr>
              <w:t>психолог</w:t>
            </w:r>
          </w:p>
        </w:tc>
        <w:tc>
          <w:tcPr>
            <w:tcW w:w="3260" w:type="dxa"/>
            <w:tcBorders>
              <w:top w:val="single" w:sz="4" w:space="0" w:color="000000"/>
              <w:left w:val="single" w:sz="4" w:space="0" w:color="000000"/>
              <w:bottom w:val="single" w:sz="12"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Ђачки парламент,</w:t>
            </w:r>
          </w:p>
          <w:p w:rsidR="002D0F62" w:rsidRPr="00B34069" w:rsidRDefault="002D0F62" w:rsidP="00D2659E">
            <w:pPr>
              <w:spacing w:after="0"/>
              <w:rPr>
                <w:rFonts w:eastAsia="Times New Roman" w:cs="Times New Roman"/>
                <w:b/>
                <w:sz w:val="22"/>
              </w:rPr>
            </w:pPr>
            <w:r w:rsidRPr="00B34069">
              <w:rPr>
                <w:rFonts w:eastAsia="Times New Roman" w:cs="Times New Roman"/>
                <w:sz w:val="22"/>
              </w:rPr>
              <w:t>директор</w:t>
            </w:r>
          </w:p>
          <w:p w:rsidR="002D0F62" w:rsidRPr="00B34069" w:rsidRDefault="002D0F62" w:rsidP="00D2659E">
            <w:pPr>
              <w:spacing w:after="0"/>
              <w:rPr>
                <w:rFonts w:eastAsia="Times New Roman" w:cs="Times New Roman"/>
                <w:b/>
                <w:sz w:val="22"/>
              </w:rPr>
            </w:pPr>
          </w:p>
        </w:tc>
        <w:tc>
          <w:tcPr>
            <w:tcW w:w="3261" w:type="dxa"/>
            <w:tcBorders>
              <w:top w:val="single" w:sz="4" w:space="0" w:color="000000"/>
              <w:left w:val="single" w:sz="4" w:space="0" w:color="000000"/>
              <w:bottom w:val="single" w:sz="12"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дневник рада,</w:t>
            </w:r>
          </w:p>
          <w:p w:rsidR="002D0F62" w:rsidRPr="00B34069" w:rsidRDefault="002D0F62" w:rsidP="00B34069">
            <w:pPr>
              <w:spacing w:after="0"/>
              <w:rPr>
                <w:rFonts w:eastAsia="Times New Roman" w:cs="Times New Roman"/>
                <w:sz w:val="22"/>
                <w:lang w:val="sr-Cyrl-RS"/>
              </w:rPr>
            </w:pPr>
            <w:r w:rsidRPr="00B34069">
              <w:rPr>
                <w:rFonts w:eastAsia="Times New Roman" w:cs="Times New Roman"/>
                <w:sz w:val="22"/>
              </w:rPr>
              <w:t>извешт</w:t>
            </w:r>
            <w:r w:rsidR="00B34069">
              <w:rPr>
                <w:rFonts w:eastAsia="Times New Roman" w:cs="Times New Roman"/>
                <w:sz w:val="22"/>
              </w:rPr>
              <w:t>аји о реализованим активностима</w:t>
            </w:r>
          </w:p>
        </w:tc>
      </w:tr>
      <w:tr w:rsidR="002D0F62" w:rsidRPr="00B34069" w:rsidTr="002A4367">
        <w:trPr>
          <w:trHeight w:val="662"/>
        </w:trPr>
        <w:tc>
          <w:tcPr>
            <w:tcW w:w="1277" w:type="dxa"/>
            <w:vMerge w:val="restart"/>
            <w:tcBorders>
              <w:top w:val="single" w:sz="12" w:space="0" w:color="000000"/>
              <w:left w:val="single" w:sz="4" w:space="0" w:color="000000"/>
              <w:bottom w:val="single" w:sz="4" w:space="0" w:color="000000"/>
              <w:right w:val="single" w:sz="4" w:space="0" w:color="000000"/>
            </w:tcBorders>
            <w:shd w:val="clear" w:color="auto" w:fill="C4BC96" w:themeFill="background2" w:themeFillShade="BF"/>
            <w:textDirection w:val="btLr"/>
            <w:vAlign w:val="center"/>
          </w:tcPr>
          <w:p w:rsidR="002D0F62" w:rsidRPr="00B34069" w:rsidRDefault="002D0F62" w:rsidP="00B34069">
            <w:pPr>
              <w:spacing w:after="0"/>
              <w:ind w:left="113" w:right="113"/>
              <w:rPr>
                <w:rFonts w:eastAsia="Times New Roman" w:cs="Times New Roman"/>
                <w:b/>
                <w:sz w:val="22"/>
              </w:rPr>
            </w:pPr>
            <w:r w:rsidRPr="00B34069">
              <w:rPr>
                <w:rFonts w:eastAsia="Times New Roman" w:cs="Times New Roman"/>
                <w:sz w:val="22"/>
              </w:rPr>
              <w:t>РАД СА РОДИТЕЉИМА, СТАРАТЕЉИМА</w:t>
            </w:r>
          </w:p>
        </w:tc>
        <w:tc>
          <w:tcPr>
            <w:tcW w:w="4104" w:type="dxa"/>
            <w:tcBorders>
              <w:top w:val="single" w:sz="12" w:space="0" w:color="000000"/>
              <w:left w:val="single" w:sz="4" w:space="0" w:color="000000"/>
              <w:bottom w:val="single" w:sz="4" w:space="0" w:color="000000"/>
              <w:right w:val="single" w:sz="4" w:space="0" w:color="000000"/>
            </w:tcBorders>
          </w:tcPr>
          <w:p w:rsidR="002D0F62" w:rsidRPr="002A4367" w:rsidRDefault="002D0F62" w:rsidP="00D2659E">
            <w:pPr>
              <w:spacing w:after="0"/>
              <w:jc w:val="left"/>
              <w:rPr>
                <w:rFonts w:eastAsia="Times New Roman" w:cs="Times New Roman"/>
                <w:sz w:val="22"/>
                <w:lang w:val="sr-Cyrl-RS"/>
              </w:rPr>
            </w:pPr>
            <w:r w:rsidRPr="00B34069">
              <w:rPr>
                <w:rFonts w:eastAsia="Times New Roman" w:cs="Times New Roman"/>
                <w:sz w:val="22"/>
              </w:rPr>
              <w:t>Прикупљање података од родитеља/старатеља који су од значаја за упознавање уч</w:t>
            </w:r>
            <w:r w:rsidR="002A4367">
              <w:rPr>
                <w:rFonts w:eastAsia="Times New Roman" w:cs="Times New Roman"/>
                <w:sz w:val="22"/>
              </w:rPr>
              <w:t>еника и праћење његовог развоја</w:t>
            </w:r>
          </w:p>
        </w:tc>
        <w:tc>
          <w:tcPr>
            <w:tcW w:w="1559" w:type="dxa"/>
            <w:tcBorders>
              <w:top w:val="single" w:sz="12"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током године</w:t>
            </w:r>
          </w:p>
          <w:p w:rsidR="002D0F62" w:rsidRPr="00B34069" w:rsidRDefault="002D0F62" w:rsidP="00D2659E">
            <w:pPr>
              <w:spacing w:after="0"/>
              <w:rPr>
                <w:rFonts w:eastAsia="Times New Roman" w:cs="Times New Roman"/>
                <w:b/>
                <w:sz w:val="22"/>
              </w:rPr>
            </w:pPr>
          </w:p>
        </w:tc>
        <w:tc>
          <w:tcPr>
            <w:tcW w:w="1559" w:type="dxa"/>
            <w:tcBorders>
              <w:top w:val="single" w:sz="12"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психолог</w:t>
            </w:r>
          </w:p>
        </w:tc>
        <w:tc>
          <w:tcPr>
            <w:tcW w:w="3260" w:type="dxa"/>
            <w:tcBorders>
              <w:top w:val="single" w:sz="12"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педагог,</w:t>
            </w:r>
          </w:p>
          <w:p w:rsidR="002D0F62" w:rsidRPr="00B34069" w:rsidRDefault="002D0F62" w:rsidP="00D2659E">
            <w:pPr>
              <w:spacing w:after="0"/>
              <w:rPr>
                <w:rFonts w:eastAsia="Times New Roman" w:cs="Times New Roman"/>
                <w:b/>
                <w:sz w:val="22"/>
              </w:rPr>
            </w:pPr>
            <w:r w:rsidRPr="00B34069">
              <w:rPr>
                <w:rFonts w:eastAsia="Times New Roman" w:cs="Times New Roman"/>
                <w:sz w:val="22"/>
              </w:rPr>
              <w:t>одељењски старешина,</w:t>
            </w:r>
          </w:p>
          <w:p w:rsidR="002D0F62" w:rsidRPr="00B34069" w:rsidRDefault="002D0F62" w:rsidP="00D2659E">
            <w:pPr>
              <w:spacing w:after="0"/>
              <w:rPr>
                <w:rFonts w:eastAsia="Times New Roman" w:cs="Times New Roman"/>
                <w:b/>
                <w:sz w:val="22"/>
              </w:rPr>
            </w:pPr>
            <w:r w:rsidRPr="00B34069">
              <w:rPr>
                <w:rFonts w:eastAsia="Times New Roman" w:cs="Times New Roman"/>
                <w:sz w:val="22"/>
              </w:rPr>
              <w:t>наставник</w:t>
            </w:r>
          </w:p>
          <w:p w:rsidR="002D0F62" w:rsidRPr="00B34069" w:rsidRDefault="002D0F62" w:rsidP="00D2659E">
            <w:pPr>
              <w:spacing w:after="0"/>
              <w:rPr>
                <w:rFonts w:eastAsia="Times New Roman" w:cs="Times New Roman"/>
                <w:b/>
                <w:sz w:val="22"/>
              </w:rPr>
            </w:pPr>
          </w:p>
        </w:tc>
        <w:tc>
          <w:tcPr>
            <w:tcW w:w="3261" w:type="dxa"/>
            <w:tcBorders>
              <w:top w:val="single" w:sz="12"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дневник рада,</w:t>
            </w:r>
          </w:p>
          <w:p w:rsidR="002D0F62" w:rsidRPr="00B34069" w:rsidRDefault="002D0F62" w:rsidP="00D2659E">
            <w:pPr>
              <w:spacing w:after="0"/>
              <w:rPr>
                <w:rFonts w:eastAsia="Times New Roman" w:cs="Times New Roman"/>
                <w:sz w:val="22"/>
              </w:rPr>
            </w:pPr>
            <w:r w:rsidRPr="00B34069">
              <w:rPr>
                <w:rFonts w:eastAsia="Times New Roman" w:cs="Times New Roman"/>
                <w:sz w:val="22"/>
              </w:rPr>
              <w:t>евиденција о сарадњи са родитељима</w:t>
            </w:r>
          </w:p>
          <w:p w:rsidR="002D0F62" w:rsidRPr="00B34069" w:rsidRDefault="002D0F62" w:rsidP="00D2659E">
            <w:pPr>
              <w:spacing w:after="0"/>
              <w:rPr>
                <w:rFonts w:eastAsia="Times New Roman" w:cs="Times New Roman"/>
                <w:b/>
                <w:sz w:val="22"/>
              </w:rPr>
            </w:pPr>
          </w:p>
        </w:tc>
      </w:tr>
      <w:tr w:rsidR="002D0F62" w:rsidRPr="00B34069" w:rsidTr="002A4367">
        <w:trPr>
          <w:trHeight w:val="630"/>
        </w:trPr>
        <w:tc>
          <w:tcPr>
            <w:tcW w:w="1277" w:type="dxa"/>
            <w:vMerge/>
            <w:tcBorders>
              <w:top w:val="single" w:sz="12" w:space="0" w:color="000000"/>
              <w:left w:val="single" w:sz="4" w:space="0" w:color="000000"/>
              <w:bottom w:val="single" w:sz="4" w:space="0" w:color="000000"/>
              <w:right w:val="single" w:sz="4" w:space="0" w:color="000000"/>
            </w:tcBorders>
            <w:shd w:val="clear" w:color="auto" w:fill="C4BC96" w:themeFill="background2" w:themeFillShade="BF"/>
          </w:tcPr>
          <w:p w:rsidR="002D0F62" w:rsidRPr="00B34069" w:rsidRDefault="002D0F62" w:rsidP="00D2659E">
            <w:pPr>
              <w:widowControl w:val="0"/>
              <w:pBdr>
                <w:top w:val="nil"/>
                <w:left w:val="nil"/>
                <w:bottom w:val="nil"/>
                <w:right w:val="nil"/>
                <w:between w:val="nil"/>
              </w:pBdr>
              <w:spacing w:after="0"/>
              <w:rPr>
                <w:rFonts w:eastAsia="Times New Roman" w:cs="Times New Roman"/>
                <w:b/>
                <w:sz w:val="22"/>
              </w:rPr>
            </w:pPr>
          </w:p>
        </w:tc>
        <w:tc>
          <w:tcPr>
            <w:tcW w:w="4104" w:type="dxa"/>
            <w:tcBorders>
              <w:top w:val="single" w:sz="4" w:space="0" w:color="000000"/>
              <w:left w:val="single" w:sz="4" w:space="0" w:color="000000"/>
              <w:bottom w:val="single" w:sz="4" w:space="0" w:color="000000"/>
              <w:right w:val="single" w:sz="4" w:space="0" w:color="000000"/>
            </w:tcBorders>
          </w:tcPr>
          <w:p w:rsidR="002D0F62" w:rsidRPr="002A4367" w:rsidRDefault="002D0F62" w:rsidP="00D2659E">
            <w:pPr>
              <w:spacing w:after="0"/>
              <w:jc w:val="left"/>
              <w:rPr>
                <w:rFonts w:eastAsia="Times New Roman" w:cs="Times New Roman"/>
                <w:sz w:val="22"/>
                <w:lang w:val="sr-Cyrl-RS"/>
              </w:rPr>
            </w:pPr>
            <w:r w:rsidRPr="00B34069">
              <w:rPr>
                <w:rFonts w:eastAsia="Times New Roman" w:cs="Times New Roman"/>
                <w:sz w:val="22"/>
              </w:rPr>
              <w:t>Подршка јачању родитељиских васпитних компетенција информисањем о психолошким карактеристикама њиховог детета у ок</w:t>
            </w:r>
            <w:r w:rsidR="002A4367">
              <w:rPr>
                <w:rFonts w:eastAsia="Times New Roman" w:cs="Times New Roman"/>
                <w:sz w:val="22"/>
              </w:rPr>
              <w:t>виру индивидуалних консултација</w:t>
            </w: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током године</w:t>
            </w:r>
          </w:p>
          <w:p w:rsidR="002D0F62" w:rsidRPr="00B34069" w:rsidRDefault="002D0F62" w:rsidP="00D2659E">
            <w:pPr>
              <w:spacing w:after="0"/>
              <w:rPr>
                <w:rFonts w:eastAsia="Times New Roman" w:cs="Times New Roman"/>
                <w:b/>
                <w:sz w:val="22"/>
              </w:rPr>
            </w:pP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психолог</w:t>
            </w:r>
          </w:p>
        </w:tc>
        <w:tc>
          <w:tcPr>
            <w:tcW w:w="3260"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педагог</w:t>
            </w:r>
          </w:p>
          <w:p w:rsidR="002D0F62" w:rsidRPr="00B34069" w:rsidRDefault="002D0F62" w:rsidP="00D2659E">
            <w:pPr>
              <w:spacing w:after="0"/>
              <w:rPr>
                <w:rFonts w:eastAsia="Times New Roman" w:cs="Times New Roman"/>
                <w:b/>
                <w:sz w:val="22"/>
              </w:rPr>
            </w:pPr>
          </w:p>
        </w:tc>
        <w:tc>
          <w:tcPr>
            <w:tcW w:w="3261"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дневник рада,</w:t>
            </w:r>
          </w:p>
          <w:p w:rsidR="002D0F62" w:rsidRPr="00B34069" w:rsidRDefault="002D0F62" w:rsidP="00D2659E">
            <w:pPr>
              <w:spacing w:after="0"/>
              <w:rPr>
                <w:rFonts w:eastAsia="Times New Roman" w:cs="Times New Roman"/>
                <w:sz w:val="22"/>
              </w:rPr>
            </w:pPr>
            <w:r w:rsidRPr="00B34069">
              <w:rPr>
                <w:rFonts w:eastAsia="Times New Roman" w:cs="Times New Roman"/>
                <w:sz w:val="22"/>
              </w:rPr>
              <w:t>евиденција о сарадњи са родитељима</w:t>
            </w:r>
          </w:p>
          <w:p w:rsidR="002D0F62" w:rsidRPr="00B34069" w:rsidRDefault="002D0F62" w:rsidP="00D2659E">
            <w:pPr>
              <w:spacing w:after="0"/>
              <w:rPr>
                <w:rFonts w:eastAsia="Times New Roman" w:cs="Times New Roman"/>
                <w:b/>
                <w:sz w:val="22"/>
              </w:rPr>
            </w:pPr>
          </w:p>
        </w:tc>
      </w:tr>
      <w:tr w:rsidR="002D0F62" w:rsidRPr="00B34069" w:rsidTr="002A4367">
        <w:trPr>
          <w:trHeight w:val="643"/>
        </w:trPr>
        <w:tc>
          <w:tcPr>
            <w:tcW w:w="1277" w:type="dxa"/>
            <w:vMerge/>
            <w:tcBorders>
              <w:top w:val="single" w:sz="12" w:space="0" w:color="000000"/>
              <w:left w:val="single" w:sz="4" w:space="0" w:color="000000"/>
              <w:bottom w:val="single" w:sz="4" w:space="0" w:color="000000"/>
              <w:right w:val="single" w:sz="4" w:space="0" w:color="000000"/>
            </w:tcBorders>
            <w:shd w:val="clear" w:color="auto" w:fill="C4BC96" w:themeFill="background2" w:themeFillShade="BF"/>
          </w:tcPr>
          <w:p w:rsidR="002D0F62" w:rsidRPr="00B34069" w:rsidRDefault="002D0F62" w:rsidP="00D2659E">
            <w:pPr>
              <w:widowControl w:val="0"/>
              <w:pBdr>
                <w:top w:val="nil"/>
                <w:left w:val="nil"/>
                <w:bottom w:val="nil"/>
                <w:right w:val="nil"/>
                <w:between w:val="nil"/>
              </w:pBdr>
              <w:spacing w:after="0"/>
              <w:rPr>
                <w:rFonts w:eastAsia="Times New Roman" w:cs="Times New Roman"/>
                <w:b/>
                <w:sz w:val="22"/>
              </w:rPr>
            </w:pPr>
          </w:p>
        </w:tc>
        <w:tc>
          <w:tcPr>
            <w:tcW w:w="4104" w:type="dxa"/>
            <w:tcBorders>
              <w:top w:val="single" w:sz="4" w:space="0" w:color="000000"/>
              <w:left w:val="single" w:sz="4" w:space="0" w:color="000000"/>
              <w:bottom w:val="single" w:sz="4" w:space="0" w:color="000000"/>
              <w:right w:val="single" w:sz="4" w:space="0" w:color="000000"/>
            </w:tcBorders>
          </w:tcPr>
          <w:p w:rsidR="002D0F62" w:rsidRPr="002A4367" w:rsidRDefault="002D0F62" w:rsidP="00D2659E">
            <w:pPr>
              <w:spacing w:after="0"/>
              <w:jc w:val="left"/>
              <w:rPr>
                <w:rFonts w:eastAsia="Times New Roman" w:cs="Times New Roman"/>
                <w:sz w:val="22"/>
                <w:lang w:val="sr-Cyrl-RS"/>
              </w:rPr>
            </w:pPr>
            <w:r w:rsidRPr="00B34069">
              <w:rPr>
                <w:rFonts w:eastAsia="Times New Roman" w:cs="Times New Roman"/>
                <w:sz w:val="22"/>
              </w:rPr>
              <w:t>Вођење индивидуалних разговора и саветодавни рад са родитељима талентоване деце, деце која имају потешкоћ</w:t>
            </w:r>
            <w:r w:rsidR="002A4367">
              <w:rPr>
                <w:rFonts w:eastAsia="Times New Roman" w:cs="Times New Roman"/>
                <w:sz w:val="22"/>
              </w:rPr>
              <w:t>е у развоју, учењу или понашању</w:t>
            </w: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током године</w:t>
            </w:r>
          </w:p>
          <w:p w:rsidR="002D0F62" w:rsidRPr="00B34069" w:rsidRDefault="002D0F62" w:rsidP="00D2659E">
            <w:pPr>
              <w:spacing w:after="0"/>
              <w:rPr>
                <w:rFonts w:eastAsia="Times New Roman" w:cs="Times New Roman"/>
                <w:b/>
                <w:sz w:val="22"/>
              </w:rPr>
            </w:pP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психолог</w:t>
            </w:r>
          </w:p>
        </w:tc>
        <w:tc>
          <w:tcPr>
            <w:tcW w:w="3260"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педагог,</w:t>
            </w:r>
          </w:p>
          <w:p w:rsidR="002D0F62" w:rsidRPr="00B34069" w:rsidRDefault="002D0F62" w:rsidP="00D2659E">
            <w:pPr>
              <w:spacing w:after="0"/>
              <w:rPr>
                <w:rFonts w:eastAsia="Times New Roman" w:cs="Times New Roman"/>
                <w:sz w:val="22"/>
              </w:rPr>
            </w:pPr>
            <w:r w:rsidRPr="00B34069">
              <w:rPr>
                <w:rFonts w:eastAsia="Times New Roman" w:cs="Times New Roman"/>
                <w:sz w:val="22"/>
              </w:rPr>
              <w:t>одељењски старешина</w:t>
            </w:r>
          </w:p>
          <w:p w:rsidR="002D0F62" w:rsidRPr="00B34069" w:rsidRDefault="002D0F62" w:rsidP="00D2659E">
            <w:pPr>
              <w:spacing w:after="0"/>
              <w:rPr>
                <w:rFonts w:eastAsia="Times New Roman" w:cs="Times New Roman"/>
                <w:b/>
                <w:sz w:val="22"/>
              </w:rPr>
            </w:pPr>
          </w:p>
        </w:tc>
        <w:tc>
          <w:tcPr>
            <w:tcW w:w="3261"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дневник рада,</w:t>
            </w:r>
          </w:p>
          <w:p w:rsidR="002D0F62" w:rsidRPr="00B34069" w:rsidRDefault="002D0F62" w:rsidP="00D2659E">
            <w:pPr>
              <w:spacing w:after="0"/>
              <w:rPr>
                <w:rFonts w:eastAsia="Times New Roman" w:cs="Times New Roman"/>
                <w:sz w:val="22"/>
              </w:rPr>
            </w:pPr>
            <w:r w:rsidRPr="00B34069">
              <w:rPr>
                <w:rFonts w:eastAsia="Times New Roman" w:cs="Times New Roman"/>
                <w:sz w:val="22"/>
              </w:rPr>
              <w:t>евиденција о сарадњи са родитељима</w:t>
            </w:r>
          </w:p>
          <w:p w:rsidR="002D0F62" w:rsidRPr="00B34069" w:rsidRDefault="002D0F62" w:rsidP="00D2659E">
            <w:pPr>
              <w:spacing w:after="0"/>
              <w:rPr>
                <w:rFonts w:eastAsia="Times New Roman" w:cs="Times New Roman"/>
                <w:b/>
                <w:sz w:val="22"/>
              </w:rPr>
            </w:pPr>
          </w:p>
        </w:tc>
      </w:tr>
      <w:tr w:rsidR="002D0F62" w:rsidRPr="00B34069" w:rsidTr="002A4367">
        <w:trPr>
          <w:trHeight w:val="463"/>
        </w:trPr>
        <w:tc>
          <w:tcPr>
            <w:tcW w:w="1277" w:type="dxa"/>
            <w:vMerge/>
            <w:tcBorders>
              <w:top w:val="single" w:sz="12" w:space="0" w:color="000000"/>
              <w:left w:val="single" w:sz="4" w:space="0" w:color="000000"/>
              <w:bottom w:val="single" w:sz="4" w:space="0" w:color="000000"/>
              <w:right w:val="single" w:sz="4" w:space="0" w:color="000000"/>
            </w:tcBorders>
            <w:shd w:val="clear" w:color="auto" w:fill="C4BC96" w:themeFill="background2" w:themeFillShade="BF"/>
          </w:tcPr>
          <w:p w:rsidR="002D0F62" w:rsidRPr="00B34069" w:rsidRDefault="002D0F62" w:rsidP="00D2659E">
            <w:pPr>
              <w:widowControl w:val="0"/>
              <w:pBdr>
                <w:top w:val="nil"/>
                <w:left w:val="nil"/>
                <w:bottom w:val="nil"/>
                <w:right w:val="nil"/>
                <w:between w:val="nil"/>
              </w:pBdr>
              <w:spacing w:after="0"/>
              <w:rPr>
                <w:rFonts w:eastAsia="Times New Roman" w:cs="Times New Roman"/>
                <w:b/>
                <w:sz w:val="22"/>
              </w:rPr>
            </w:pPr>
          </w:p>
        </w:tc>
        <w:tc>
          <w:tcPr>
            <w:tcW w:w="4104" w:type="dxa"/>
            <w:tcBorders>
              <w:top w:val="single" w:sz="4" w:space="0" w:color="000000"/>
              <w:left w:val="single" w:sz="4" w:space="0" w:color="000000"/>
              <w:bottom w:val="single" w:sz="4" w:space="0" w:color="000000"/>
              <w:right w:val="single" w:sz="4" w:space="0" w:color="000000"/>
            </w:tcBorders>
          </w:tcPr>
          <w:p w:rsidR="002D0F62" w:rsidRPr="002A4367" w:rsidRDefault="002D0F62" w:rsidP="00D2659E">
            <w:pPr>
              <w:spacing w:after="0"/>
              <w:jc w:val="left"/>
              <w:rPr>
                <w:rFonts w:eastAsia="Times New Roman" w:cs="Times New Roman"/>
                <w:sz w:val="22"/>
                <w:lang w:val="sr-Cyrl-RS"/>
              </w:rPr>
            </w:pPr>
            <w:r w:rsidRPr="00B34069">
              <w:rPr>
                <w:rFonts w:eastAsia="Times New Roman" w:cs="Times New Roman"/>
                <w:sz w:val="22"/>
              </w:rPr>
              <w:t>Саветодавни рад са родитељима деце која врше повреду правила понашања у школи и којима ј</w:t>
            </w:r>
            <w:r w:rsidR="002A4367">
              <w:rPr>
                <w:rFonts w:eastAsia="Times New Roman" w:cs="Times New Roman"/>
                <w:sz w:val="22"/>
              </w:rPr>
              <w:t>е одређен појачани васпитни рад</w:t>
            </w: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током године</w:t>
            </w:r>
          </w:p>
          <w:p w:rsidR="002D0F62" w:rsidRPr="00B34069" w:rsidRDefault="002D0F62" w:rsidP="00D2659E">
            <w:pPr>
              <w:spacing w:after="0"/>
              <w:rPr>
                <w:rFonts w:eastAsia="Times New Roman" w:cs="Times New Roman"/>
                <w:b/>
                <w:sz w:val="22"/>
              </w:rPr>
            </w:pP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психолог</w:t>
            </w:r>
          </w:p>
        </w:tc>
        <w:tc>
          <w:tcPr>
            <w:tcW w:w="3260"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педагог,</w:t>
            </w:r>
          </w:p>
          <w:p w:rsidR="002D0F62" w:rsidRPr="00B34069" w:rsidRDefault="002D0F62" w:rsidP="00D2659E">
            <w:pPr>
              <w:spacing w:after="0"/>
              <w:rPr>
                <w:rFonts w:eastAsia="Times New Roman" w:cs="Times New Roman"/>
                <w:sz w:val="22"/>
              </w:rPr>
            </w:pPr>
            <w:r w:rsidRPr="00B34069">
              <w:rPr>
                <w:rFonts w:eastAsia="Times New Roman" w:cs="Times New Roman"/>
                <w:sz w:val="22"/>
              </w:rPr>
              <w:t>одељењски старешина</w:t>
            </w:r>
          </w:p>
          <w:p w:rsidR="002D0F62" w:rsidRPr="00B34069" w:rsidRDefault="002D0F62" w:rsidP="00D2659E">
            <w:pPr>
              <w:spacing w:after="0"/>
              <w:rPr>
                <w:rFonts w:eastAsia="Times New Roman" w:cs="Times New Roman"/>
                <w:b/>
                <w:sz w:val="22"/>
              </w:rPr>
            </w:pPr>
          </w:p>
        </w:tc>
        <w:tc>
          <w:tcPr>
            <w:tcW w:w="3261"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дневник рада,</w:t>
            </w:r>
          </w:p>
          <w:p w:rsidR="002D0F62" w:rsidRPr="00B34069" w:rsidRDefault="002D0F62" w:rsidP="00D2659E">
            <w:pPr>
              <w:spacing w:after="0"/>
              <w:rPr>
                <w:rFonts w:eastAsia="Times New Roman" w:cs="Times New Roman"/>
                <w:sz w:val="22"/>
              </w:rPr>
            </w:pPr>
            <w:r w:rsidRPr="00B34069">
              <w:rPr>
                <w:rFonts w:eastAsia="Times New Roman" w:cs="Times New Roman"/>
                <w:sz w:val="22"/>
              </w:rPr>
              <w:t>евиденција о сарадњи са родитељима</w:t>
            </w:r>
          </w:p>
          <w:p w:rsidR="002D0F62" w:rsidRPr="00B34069" w:rsidRDefault="002D0F62" w:rsidP="00D2659E">
            <w:pPr>
              <w:spacing w:after="0"/>
              <w:rPr>
                <w:rFonts w:eastAsia="Times New Roman" w:cs="Times New Roman"/>
                <w:b/>
                <w:sz w:val="22"/>
              </w:rPr>
            </w:pPr>
          </w:p>
        </w:tc>
      </w:tr>
      <w:tr w:rsidR="002D0F62" w:rsidRPr="00B34069" w:rsidTr="002A4367">
        <w:trPr>
          <w:trHeight w:val="643"/>
        </w:trPr>
        <w:tc>
          <w:tcPr>
            <w:tcW w:w="1277" w:type="dxa"/>
            <w:vMerge/>
            <w:tcBorders>
              <w:top w:val="single" w:sz="12" w:space="0" w:color="000000"/>
              <w:left w:val="single" w:sz="4" w:space="0" w:color="000000"/>
              <w:bottom w:val="single" w:sz="4" w:space="0" w:color="000000"/>
              <w:right w:val="single" w:sz="4" w:space="0" w:color="000000"/>
            </w:tcBorders>
            <w:shd w:val="clear" w:color="auto" w:fill="C4BC96" w:themeFill="background2" w:themeFillShade="BF"/>
          </w:tcPr>
          <w:p w:rsidR="002D0F62" w:rsidRPr="00B34069" w:rsidRDefault="002D0F62" w:rsidP="00D2659E">
            <w:pPr>
              <w:widowControl w:val="0"/>
              <w:pBdr>
                <w:top w:val="nil"/>
                <w:left w:val="nil"/>
                <w:bottom w:val="nil"/>
                <w:right w:val="nil"/>
                <w:between w:val="nil"/>
              </w:pBdr>
              <w:spacing w:after="0"/>
              <w:rPr>
                <w:rFonts w:eastAsia="Times New Roman" w:cs="Times New Roman"/>
                <w:b/>
                <w:sz w:val="22"/>
              </w:rPr>
            </w:pPr>
          </w:p>
        </w:tc>
        <w:tc>
          <w:tcPr>
            <w:tcW w:w="4104" w:type="dxa"/>
            <w:tcBorders>
              <w:top w:val="single" w:sz="4" w:space="0" w:color="000000"/>
              <w:left w:val="single" w:sz="4" w:space="0" w:color="000000"/>
              <w:bottom w:val="single" w:sz="4" w:space="0" w:color="000000"/>
              <w:right w:val="single" w:sz="4" w:space="0" w:color="000000"/>
            </w:tcBorders>
          </w:tcPr>
          <w:p w:rsidR="002D0F62" w:rsidRPr="002A4367" w:rsidRDefault="002D0F62" w:rsidP="00D2659E">
            <w:pPr>
              <w:spacing w:after="0"/>
              <w:jc w:val="left"/>
              <w:rPr>
                <w:rFonts w:eastAsia="Times New Roman" w:cs="Times New Roman"/>
                <w:sz w:val="22"/>
                <w:lang w:val="sr-Cyrl-RS"/>
              </w:rPr>
            </w:pPr>
            <w:r w:rsidRPr="00B34069">
              <w:rPr>
                <w:rFonts w:eastAsia="Times New Roman" w:cs="Times New Roman"/>
                <w:sz w:val="22"/>
              </w:rPr>
              <w:t xml:space="preserve">Сарадња са Саветом родитеља, информисање родитеља и давање </w:t>
            </w:r>
            <w:r w:rsidRPr="00B34069">
              <w:rPr>
                <w:rFonts w:eastAsia="Times New Roman" w:cs="Times New Roman"/>
                <w:sz w:val="22"/>
              </w:rPr>
              <w:lastRenderedPageBreak/>
              <w:t>предлога по питањи</w:t>
            </w:r>
            <w:r w:rsidR="002A4367">
              <w:rPr>
                <w:rFonts w:eastAsia="Times New Roman" w:cs="Times New Roman"/>
                <w:sz w:val="22"/>
              </w:rPr>
              <w:t>ма која се разматрају на Савету</w:t>
            </w: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lastRenderedPageBreak/>
              <w:t>током године</w:t>
            </w:r>
          </w:p>
          <w:p w:rsidR="002D0F62" w:rsidRPr="00B34069" w:rsidRDefault="002D0F62" w:rsidP="00D2659E">
            <w:pPr>
              <w:spacing w:after="0"/>
              <w:rPr>
                <w:rFonts w:eastAsia="Times New Roman" w:cs="Times New Roman"/>
                <w:b/>
                <w:sz w:val="22"/>
              </w:rPr>
            </w:pP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педагог,</w:t>
            </w:r>
          </w:p>
          <w:p w:rsidR="002D0F62" w:rsidRPr="00B34069" w:rsidRDefault="002D0F62" w:rsidP="00D2659E">
            <w:pPr>
              <w:spacing w:after="0"/>
              <w:rPr>
                <w:rFonts w:eastAsia="Times New Roman" w:cs="Times New Roman"/>
                <w:b/>
                <w:sz w:val="22"/>
              </w:rPr>
            </w:pPr>
            <w:r w:rsidRPr="00B34069">
              <w:rPr>
                <w:rFonts w:eastAsia="Times New Roman" w:cs="Times New Roman"/>
                <w:sz w:val="22"/>
              </w:rPr>
              <w:t xml:space="preserve">психолог </w:t>
            </w:r>
          </w:p>
        </w:tc>
        <w:tc>
          <w:tcPr>
            <w:tcW w:w="3260"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директор</w:t>
            </w:r>
          </w:p>
        </w:tc>
        <w:tc>
          <w:tcPr>
            <w:tcW w:w="3261"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дневник рада,</w:t>
            </w:r>
          </w:p>
          <w:p w:rsidR="002D0F62" w:rsidRPr="00B34069" w:rsidRDefault="002D0F62" w:rsidP="00D2659E">
            <w:pPr>
              <w:spacing w:after="0"/>
              <w:rPr>
                <w:rFonts w:eastAsia="Times New Roman" w:cs="Times New Roman"/>
                <w:sz w:val="22"/>
              </w:rPr>
            </w:pPr>
            <w:r w:rsidRPr="00B34069">
              <w:rPr>
                <w:rFonts w:eastAsia="Times New Roman" w:cs="Times New Roman"/>
                <w:sz w:val="22"/>
              </w:rPr>
              <w:t>записник Савета родитеља</w:t>
            </w:r>
          </w:p>
          <w:p w:rsidR="002D0F62" w:rsidRPr="00B34069" w:rsidRDefault="002D0F62" w:rsidP="00D2659E">
            <w:pPr>
              <w:spacing w:after="0"/>
              <w:rPr>
                <w:rFonts w:eastAsia="Times New Roman" w:cs="Times New Roman"/>
                <w:b/>
                <w:sz w:val="22"/>
              </w:rPr>
            </w:pPr>
          </w:p>
        </w:tc>
      </w:tr>
      <w:tr w:rsidR="002D0F62" w:rsidRPr="00B34069" w:rsidTr="002A4367">
        <w:trPr>
          <w:trHeight w:val="467"/>
        </w:trPr>
        <w:tc>
          <w:tcPr>
            <w:tcW w:w="1277" w:type="dxa"/>
            <w:vMerge w:val="restart"/>
            <w:tcBorders>
              <w:top w:val="single" w:sz="4" w:space="0" w:color="000000"/>
              <w:left w:val="single" w:sz="4" w:space="0" w:color="000000"/>
              <w:bottom w:val="single" w:sz="12" w:space="0" w:color="000000"/>
              <w:right w:val="single" w:sz="4" w:space="0" w:color="000000"/>
            </w:tcBorders>
            <w:shd w:val="clear" w:color="auto" w:fill="FABF8F" w:themeFill="accent6" w:themeFillTint="99"/>
            <w:textDirection w:val="btLr"/>
            <w:vAlign w:val="center"/>
          </w:tcPr>
          <w:p w:rsidR="002D0F62" w:rsidRPr="00B34069" w:rsidRDefault="002D0F62" w:rsidP="00B34069">
            <w:pPr>
              <w:spacing w:after="0"/>
              <w:ind w:left="113" w:right="113"/>
              <w:rPr>
                <w:rFonts w:eastAsia="Times New Roman" w:cs="Times New Roman"/>
                <w:sz w:val="22"/>
              </w:rPr>
            </w:pPr>
            <w:r w:rsidRPr="00B34069">
              <w:rPr>
                <w:rFonts w:eastAsia="Times New Roman" w:cs="Times New Roman"/>
                <w:sz w:val="22"/>
              </w:rPr>
              <w:lastRenderedPageBreak/>
              <w:t>РАД СА ДИРЕКТОРОМ, СТРУЧНИМ САРАДНИЦИМА</w:t>
            </w:r>
          </w:p>
        </w:tc>
        <w:tc>
          <w:tcPr>
            <w:tcW w:w="4104" w:type="dxa"/>
            <w:tcBorders>
              <w:top w:val="single" w:sz="4" w:space="0" w:color="000000"/>
              <w:left w:val="single" w:sz="4" w:space="0" w:color="000000"/>
              <w:bottom w:val="single" w:sz="4" w:space="0" w:color="000000"/>
              <w:right w:val="single" w:sz="4" w:space="0" w:color="000000"/>
            </w:tcBorders>
          </w:tcPr>
          <w:p w:rsidR="002D0F62" w:rsidRPr="002A4367" w:rsidRDefault="002D0F62" w:rsidP="00D2659E">
            <w:pPr>
              <w:spacing w:after="0"/>
              <w:jc w:val="left"/>
              <w:rPr>
                <w:rFonts w:eastAsia="Times New Roman" w:cs="Times New Roman"/>
                <w:sz w:val="22"/>
                <w:lang w:val="sr-Cyrl-RS"/>
              </w:rPr>
            </w:pPr>
            <w:r w:rsidRPr="00B34069">
              <w:rPr>
                <w:rFonts w:eastAsia="Times New Roman" w:cs="Times New Roman"/>
                <w:sz w:val="22"/>
              </w:rPr>
              <w:t>Сарадња са директором и стручним сарадником на припреми докумената установ</w:t>
            </w:r>
            <w:r w:rsidR="002A4367">
              <w:rPr>
                <w:rFonts w:eastAsia="Times New Roman" w:cs="Times New Roman"/>
                <w:sz w:val="22"/>
              </w:rPr>
              <w:t>е, прегледа, извештаја, анализа</w:t>
            </w: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током године</w:t>
            </w:r>
          </w:p>
          <w:p w:rsidR="002D0F62" w:rsidRPr="00B34069" w:rsidRDefault="002D0F62" w:rsidP="00D2659E">
            <w:pPr>
              <w:spacing w:after="0"/>
              <w:rPr>
                <w:rFonts w:eastAsia="Times New Roman" w:cs="Times New Roman"/>
                <w:b/>
                <w:sz w:val="22"/>
              </w:rPr>
            </w:pP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директор,</w:t>
            </w:r>
          </w:p>
          <w:p w:rsidR="002D0F62" w:rsidRPr="002A4367" w:rsidRDefault="002D0F62" w:rsidP="002A4367">
            <w:pPr>
              <w:spacing w:after="0"/>
              <w:rPr>
                <w:rFonts w:eastAsia="Times New Roman" w:cs="Times New Roman"/>
                <w:sz w:val="22"/>
                <w:lang w:val="sr-Cyrl-RS"/>
              </w:rPr>
            </w:pPr>
            <w:r w:rsidRPr="00B34069">
              <w:rPr>
                <w:rFonts w:eastAsia="Times New Roman" w:cs="Times New Roman"/>
                <w:sz w:val="22"/>
              </w:rPr>
              <w:t>помоћн</w:t>
            </w:r>
            <w:r w:rsidR="002A4367">
              <w:rPr>
                <w:rFonts w:eastAsia="Times New Roman" w:cs="Times New Roman"/>
                <w:sz w:val="22"/>
              </w:rPr>
              <w:t>ици директора</w:t>
            </w:r>
          </w:p>
        </w:tc>
        <w:tc>
          <w:tcPr>
            <w:tcW w:w="3260"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педагог,</w:t>
            </w:r>
          </w:p>
          <w:p w:rsidR="002D0F62" w:rsidRPr="00B34069" w:rsidRDefault="002D0F62" w:rsidP="00D2659E">
            <w:pPr>
              <w:spacing w:after="0"/>
              <w:rPr>
                <w:rFonts w:eastAsia="Times New Roman" w:cs="Times New Roman"/>
                <w:sz w:val="22"/>
              </w:rPr>
            </w:pPr>
            <w:r w:rsidRPr="00B34069">
              <w:rPr>
                <w:rFonts w:eastAsia="Times New Roman" w:cs="Times New Roman"/>
                <w:sz w:val="22"/>
              </w:rPr>
              <w:t>психолог</w:t>
            </w:r>
          </w:p>
          <w:p w:rsidR="002D0F62" w:rsidRPr="00B34069" w:rsidRDefault="002D0F62" w:rsidP="00D2659E">
            <w:pPr>
              <w:spacing w:after="0"/>
              <w:rPr>
                <w:rFonts w:eastAsia="Times New Roman" w:cs="Times New Roman"/>
                <w:b/>
                <w:sz w:val="22"/>
              </w:rPr>
            </w:pPr>
          </w:p>
        </w:tc>
        <w:tc>
          <w:tcPr>
            <w:tcW w:w="3261"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документа</w:t>
            </w:r>
          </w:p>
          <w:p w:rsidR="002D0F62" w:rsidRPr="00B34069" w:rsidRDefault="002D0F62" w:rsidP="00D2659E">
            <w:pPr>
              <w:spacing w:after="0"/>
              <w:rPr>
                <w:rFonts w:eastAsia="Times New Roman" w:cs="Times New Roman"/>
                <w:b/>
                <w:sz w:val="22"/>
              </w:rPr>
            </w:pPr>
          </w:p>
        </w:tc>
      </w:tr>
      <w:tr w:rsidR="002D0F62" w:rsidRPr="00B34069" w:rsidTr="002A4367">
        <w:trPr>
          <w:trHeight w:val="430"/>
        </w:trPr>
        <w:tc>
          <w:tcPr>
            <w:tcW w:w="1277" w:type="dxa"/>
            <w:vMerge/>
            <w:tcBorders>
              <w:top w:val="single" w:sz="4" w:space="0" w:color="000000"/>
              <w:left w:val="single" w:sz="4" w:space="0" w:color="000000"/>
              <w:bottom w:val="single" w:sz="12" w:space="0" w:color="000000"/>
              <w:right w:val="single" w:sz="4" w:space="0" w:color="000000"/>
            </w:tcBorders>
            <w:shd w:val="clear" w:color="auto" w:fill="FABF8F" w:themeFill="accent6" w:themeFillTint="99"/>
          </w:tcPr>
          <w:p w:rsidR="002D0F62" w:rsidRPr="00B34069" w:rsidRDefault="002D0F62" w:rsidP="00D2659E">
            <w:pPr>
              <w:widowControl w:val="0"/>
              <w:pBdr>
                <w:top w:val="nil"/>
                <w:left w:val="nil"/>
                <w:bottom w:val="nil"/>
                <w:right w:val="nil"/>
                <w:between w:val="nil"/>
              </w:pBdr>
              <w:spacing w:after="0"/>
              <w:rPr>
                <w:rFonts w:eastAsia="Times New Roman" w:cs="Times New Roman"/>
                <w:b/>
                <w:sz w:val="22"/>
              </w:rPr>
            </w:pPr>
          </w:p>
        </w:tc>
        <w:tc>
          <w:tcPr>
            <w:tcW w:w="4104" w:type="dxa"/>
            <w:tcBorders>
              <w:top w:val="single" w:sz="4" w:space="0" w:color="000000"/>
              <w:left w:val="single" w:sz="4" w:space="0" w:color="000000"/>
              <w:bottom w:val="single" w:sz="4" w:space="0" w:color="000000"/>
              <w:right w:val="single" w:sz="4" w:space="0" w:color="000000"/>
            </w:tcBorders>
          </w:tcPr>
          <w:p w:rsidR="002D0F62" w:rsidRPr="002A4367" w:rsidRDefault="002D0F62" w:rsidP="00D2659E">
            <w:pPr>
              <w:spacing w:after="0"/>
              <w:jc w:val="left"/>
              <w:rPr>
                <w:rFonts w:eastAsia="Times New Roman" w:cs="Times New Roman"/>
                <w:sz w:val="22"/>
                <w:lang w:val="sr-Cyrl-RS"/>
              </w:rPr>
            </w:pPr>
            <w:r w:rsidRPr="00B34069">
              <w:rPr>
                <w:rFonts w:eastAsia="Times New Roman" w:cs="Times New Roman"/>
                <w:sz w:val="22"/>
              </w:rPr>
              <w:t>Сарадња са директором и стручним сарадницима у организовању пријема представника других музичких ш</w:t>
            </w:r>
            <w:r w:rsidR="002A4367">
              <w:rPr>
                <w:rFonts w:eastAsia="Times New Roman" w:cs="Times New Roman"/>
                <w:sz w:val="22"/>
              </w:rPr>
              <w:t>кола, наступа ученика ван школе</w:t>
            </w: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током године</w:t>
            </w:r>
          </w:p>
          <w:p w:rsidR="002D0F62" w:rsidRPr="00B34069" w:rsidRDefault="002D0F62" w:rsidP="00D2659E">
            <w:pPr>
              <w:spacing w:after="0"/>
              <w:rPr>
                <w:rFonts w:eastAsia="Times New Roman" w:cs="Times New Roman"/>
                <w:b/>
                <w:sz w:val="22"/>
              </w:rPr>
            </w:pP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директор,</w:t>
            </w:r>
          </w:p>
          <w:p w:rsidR="002D0F62" w:rsidRPr="00B34069" w:rsidRDefault="002D0F62" w:rsidP="00D2659E">
            <w:pPr>
              <w:spacing w:after="0"/>
              <w:rPr>
                <w:rFonts w:eastAsia="Times New Roman" w:cs="Times New Roman"/>
                <w:sz w:val="22"/>
              </w:rPr>
            </w:pPr>
            <w:r w:rsidRPr="00B34069">
              <w:rPr>
                <w:rFonts w:eastAsia="Times New Roman" w:cs="Times New Roman"/>
                <w:sz w:val="22"/>
              </w:rPr>
              <w:t>помоћници директора</w:t>
            </w:r>
          </w:p>
          <w:p w:rsidR="002D0F62" w:rsidRPr="00B34069" w:rsidRDefault="002D0F62" w:rsidP="00D2659E">
            <w:pPr>
              <w:spacing w:after="0"/>
              <w:rPr>
                <w:rFonts w:eastAsia="Times New Roman" w:cs="Times New Roman"/>
                <w:b/>
                <w:sz w:val="22"/>
              </w:rPr>
            </w:pPr>
          </w:p>
        </w:tc>
        <w:tc>
          <w:tcPr>
            <w:tcW w:w="3260"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педагог,</w:t>
            </w:r>
          </w:p>
          <w:p w:rsidR="002D0F62" w:rsidRPr="00B34069" w:rsidRDefault="002D0F62" w:rsidP="00D2659E">
            <w:pPr>
              <w:spacing w:after="0"/>
              <w:rPr>
                <w:rFonts w:eastAsia="Times New Roman" w:cs="Times New Roman"/>
                <w:sz w:val="22"/>
              </w:rPr>
            </w:pPr>
            <w:r w:rsidRPr="00B34069">
              <w:rPr>
                <w:rFonts w:eastAsia="Times New Roman" w:cs="Times New Roman"/>
                <w:sz w:val="22"/>
              </w:rPr>
              <w:t>психолог</w:t>
            </w:r>
          </w:p>
          <w:p w:rsidR="002D0F62" w:rsidRPr="00B34069" w:rsidRDefault="002D0F62" w:rsidP="00D2659E">
            <w:pPr>
              <w:spacing w:after="0"/>
              <w:rPr>
                <w:rFonts w:eastAsia="Times New Roman" w:cs="Times New Roman"/>
                <w:b/>
                <w:sz w:val="22"/>
              </w:rPr>
            </w:pPr>
          </w:p>
        </w:tc>
        <w:tc>
          <w:tcPr>
            <w:tcW w:w="3261"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Летопис</w:t>
            </w:r>
          </w:p>
          <w:p w:rsidR="002D0F62" w:rsidRPr="00B34069" w:rsidRDefault="002D0F62" w:rsidP="00D2659E">
            <w:pPr>
              <w:spacing w:after="0"/>
              <w:rPr>
                <w:rFonts w:eastAsia="Times New Roman" w:cs="Times New Roman"/>
                <w:b/>
                <w:sz w:val="22"/>
              </w:rPr>
            </w:pPr>
          </w:p>
        </w:tc>
      </w:tr>
      <w:tr w:rsidR="002D0F62" w:rsidRPr="00B34069" w:rsidTr="002A4367">
        <w:trPr>
          <w:trHeight w:val="419"/>
        </w:trPr>
        <w:tc>
          <w:tcPr>
            <w:tcW w:w="1277" w:type="dxa"/>
            <w:vMerge/>
            <w:tcBorders>
              <w:top w:val="single" w:sz="4" w:space="0" w:color="000000"/>
              <w:left w:val="single" w:sz="4" w:space="0" w:color="000000"/>
              <w:bottom w:val="single" w:sz="12" w:space="0" w:color="000000"/>
              <w:right w:val="single" w:sz="4" w:space="0" w:color="000000"/>
            </w:tcBorders>
            <w:shd w:val="clear" w:color="auto" w:fill="FABF8F" w:themeFill="accent6" w:themeFillTint="99"/>
          </w:tcPr>
          <w:p w:rsidR="002D0F62" w:rsidRPr="00B34069" w:rsidRDefault="002D0F62" w:rsidP="00D2659E">
            <w:pPr>
              <w:widowControl w:val="0"/>
              <w:pBdr>
                <w:top w:val="nil"/>
                <w:left w:val="nil"/>
                <w:bottom w:val="nil"/>
                <w:right w:val="nil"/>
                <w:between w:val="nil"/>
              </w:pBdr>
              <w:spacing w:after="0"/>
              <w:rPr>
                <w:rFonts w:eastAsia="Times New Roman" w:cs="Times New Roman"/>
                <w:b/>
                <w:sz w:val="22"/>
              </w:rPr>
            </w:pPr>
          </w:p>
        </w:tc>
        <w:tc>
          <w:tcPr>
            <w:tcW w:w="4104" w:type="dxa"/>
            <w:tcBorders>
              <w:top w:val="single" w:sz="4" w:space="0" w:color="000000"/>
              <w:left w:val="single" w:sz="4" w:space="0" w:color="000000"/>
              <w:bottom w:val="single" w:sz="4" w:space="0" w:color="000000"/>
              <w:right w:val="single" w:sz="4" w:space="0" w:color="000000"/>
            </w:tcBorders>
          </w:tcPr>
          <w:p w:rsidR="002D0F62" w:rsidRPr="002A4367" w:rsidRDefault="002D0F62" w:rsidP="00D2659E">
            <w:pPr>
              <w:spacing w:after="0"/>
              <w:jc w:val="left"/>
              <w:rPr>
                <w:rFonts w:eastAsia="Times New Roman" w:cs="Times New Roman"/>
                <w:sz w:val="22"/>
                <w:lang w:val="sr-Cyrl-RS"/>
              </w:rPr>
            </w:pPr>
            <w:r w:rsidRPr="00B34069">
              <w:rPr>
                <w:rFonts w:eastAsia="Times New Roman" w:cs="Times New Roman"/>
                <w:sz w:val="22"/>
              </w:rPr>
              <w:t>Редовна размена, планирање и усаглашавање заједничких послова са директором, по</w:t>
            </w:r>
            <w:r w:rsidR="002A4367">
              <w:rPr>
                <w:rFonts w:eastAsia="Times New Roman" w:cs="Times New Roman"/>
                <w:sz w:val="22"/>
              </w:rPr>
              <w:t>моћницима директора и педагогом</w:t>
            </w: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током године</w:t>
            </w:r>
          </w:p>
          <w:p w:rsidR="002D0F62" w:rsidRPr="00B34069" w:rsidRDefault="002D0F62" w:rsidP="00D2659E">
            <w:pPr>
              <w:spacing w:after="0"/>
              <w:rPr>
                <w:rFonts w:eastAsia="Times New Roman" w:cs="Times New Roman"/>
                <w:b/>
                <w:sz w:val="22"/>
              </w:rPr>
            </w:pP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педагог,</w:t>
            </w:r>
          </w:p>
          <w:p w:rsidR="002D0F62" w:rsidRPr="00B34069" w:rsidRDefault="002D0F62" w:rsidP="00D2659E">
            <w:pPr>
              <w:spacing w:after="0"/>
              <w:rPr>
                <w:rFonts w:eastAsia="Times New Roman" w:cs="Times New Roman"/>
                <w:sz w:val="22"/>
              </w:rPr>
            </w:pPr>
            <w:r w:rsidRPr="00B34069">
              <w:rPr>
                <w:rFonts w:eastAsia="Times New Roman" w:cs="Times New Roman"/>
                <w:sz w:val="22"/>
              </w:rPr>
              <w:t>психолог</w:t>
            </w:r>
          </w:p>
          <w:p w:rsidR="002D0F62" w:rsidRPr="00B34069" w:rsidRDefault="002D0F62" w:rsidP="00D2659E">
            <w:pPr>
              <w:spacing w:after="0"/>
              <w:rPr>
                <w:rFonts w:eastAsia="Times New Roman" w:cs="Times New Roman"/>
                <w:b/>
                <w:sz w:val="22"/>
              </w:rPr>
            </w:pPr>
          </w:p>
        </w:tc>
        <w:tc>
          <w:tcPr>
            <w:tcW w:w="3260"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директор,</w:t>
            </w:r>
          </w:p>
          <w:p w:rsidR="002D0F62" w:rsidRPr="00B34069" w:rsidRDefault="002D0F62" w:rsidP="00D2659E">
            <w:pPr>
              <w:spacing w:after="0"/>
              <w:rPr>
                <w:rFonts w:eastAsia="Times New Roman" w:cs="Times New Roman"/>
                <w:sz w:val="22"/>
              </w:rPr>
            </w:pPr>
            <w:r w:rsidRPr="00B34069">
              <w:rPr>
                <w:rFonts w:eastAsia="Times New Roman" w:cs="Times New Roman"/>
                <w:sz w:val="22"/>
              </w:rPr>
              <w:t>помоћници директора</w:t>
            </w:r>
          </w:p>
          <w:p w:rsidR="002D0F62" w:rsidRPr="00B34069" w:rsidRDefault="002D0F62" w:rsidP="00D2659E">
            <w:pPr>
              <w:spacing w:after="0"/>
              <w:rPr>
                <w:rFonts w:eastAsia="Times New Roman" w:cs="Times New Roman"/>
                <w:b/>
                <w:sz w:val="22"/>
              </w:rPr>
            </w:pPr>
          </w:p>
        </w:tc>
        <w:tc>
          <w:tcPr>
            <w:tcW w:w="3261"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извештаји о раду, записници са колегијума</w:t>
            </w:r>
          </w:p>
          <w:p w:rsidR="002D0F62" w:rsidRPr="00B34069" w:rsidRDefault="002D0F62" w:rsidP="00D2659E">
            <w:pPr>
              <w:spacing w:after="0"/>
              <w:rPr>
                <w:rFonts w:eastAsia="Times New Roman" w:cs="Times New Roman"/>
                <w:b/>
                <w:sz w:val="22"/>
              </w:rPr>
            </w:pPr>
          </w:p>
        </w:tc>
      </w:tr>
      <w:tr w:rsidR="002D0F62" w:rsidRPr="00B34069" w:rsidTr="002A4367">
        <w:trPr>
          <w:trHeight w:val="655"/>
        </w:trPr>
        <w:tc>
          <w:tcPr>
            <w:tcW w:w="1277" w:type="dxa"/>
            <w:vMerge/>
            <w:tcBorders>
              <w:top w:val="single" w:sz="4" w:space="0" w:color="000000"/>
              <w:left w:val="single" w:sz="4" w:space="0" w:color="000000"/>
              <w:bottom w:val="single" w:sz="12" w:space="0" w:color="000000"/>
              <w:right w:val="single" w:sz="4" w:space="0" w:color="000000"/>
            </w:tcBorders>
            <w:shd w:val="clear" w:color="auto" w:fill="FABF8F" w:themeFill="accent6" w:themeFillTint="99"/>
          </w:tcPr>
          <w:p w:rsidR="002D0F62" w:rsidRPr="00B34069" w:rsidRDefault="002D0F62" w:rsidP="00D2659E">
            <w:pPr>
              <w:widowControl w:val="0"/>
              <w:pBdr>
                <w:top w:val="nil"/>
                <w:left w:val="nil"/>
                <w:bottom w:val="nil"/>
                <w:right w:val="nil"/>
                <w:between w:val="nil"/>
              </w:pBdr>
              <w:spacing w:after="0"/>
              <w:rPr>
                <w:rFonts w:eastAsia="Times New Roman" w:cs="Times New Roman"/>
                <w:b/>
                <w:sz w:val="22"/>
              </w:rPr>
            </w:pPr>
          </w:p>
        </w:tc>
        <w:tc>
          <w:tcPr>
            <w:tcW w:w="4104" w:type="dxa"/>
            <w:tcBorders>
              <w:top w:val="single" w:sz="4" w:space="0" w:color="000000"/>
              <w:left w:val="single" w:sz="4" w:space="0" w:color="000000"/>
              <w:bottom w:val="single" w:sz="4" w:space="0" w:color="000000"/>
              <w:right w:val="single" w:sz="4" w:space="0" w:color="000000"/>
            </w:tcBorders>
          </w:tcPr>
          <w:p w:rsidR="002D0F62" w:rsidRPr="002A4367" w:rsidRDefault="002D0F62" w:rsidP="00D2659E">
            <w:pPr>
              <w:spacing w:after="0"/>
              <w:jc w:val="left"/>
              <w:rPr>
                <w:rFonts w:eastAsia="Times New Roman" w:cs="Times New Roman"/>
                <w:sz w:val="22"/>
                <w:lang w:val="sr-Cyrl-RS"/>
              </w:rPr>
            </w:pPr>
            <w:r w:rsidRPr="00B34069">
              <w:rPr>
                <w:rFonts w:eastAsia="Times New Roman" w:cs="Times New Roman"/>
                <w:sz w:val="22"/>
              </w:rPr>
              <w:t>Сарадња са директором и стручним сарадником по питању приговора и жалби ученика и њиховим родитеља/старатеља</w:t>
            </w:r>
            <w:r w:rsidR="002A4367">
              <w:rPr>
                <w:rFonts w:eastAsia="Times New Roman" w:cs="Times New Roman"/>
                <w:sz w:val="22"/>
              </w:rPr>
              <w:t xml:space="preserve"> на оцену из предмета и владања</w:t>
            </w: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током године</w:t>
            </w:r>
          </w:p>
          <w:p w:rsidR="002D0F62" w:rsidRPr="00B34069" w:rsidRDefault="002D0F62" w:rsidP="00D2659E">
            <w:pPr>
              <w:spacing w:after="0"/>
              <w:rPr>
                <w:rFonts w:eastAsia="Times New Roman" w:cs="Times New Roman"/>
                <w:b/>
                <w:sz w:val="22"/>
              </w:rPr>
            </w:pP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педагог</w:t>
            </w:r>
          </w:p>
          <w:p w:rsidR="002D0F62" w:rsidRPr="00B34069" w:rsidRDefault="002D0F62" w:rsidP="00D2659E">
            <w:pPr>
              <w:spacing w:after="0"/>
              <w:rPr>
                <w:rFonts w:eastAsia="Times New Roman" w:cs="Times New Roman"/>
                <w:sz w:val="22"/>
              </w:rPr>
            </w:pPr>
            <w:r w:rsidRPr="00B34069">
              <w:rPr>
                <w:rFonts w:eastAsia="Times New Roman" w:cs="Times New Roman"/>
                <w:sz w:val="22"/>
              </w:rPr>
              <w:t>психолог</w:t>
            </w:r>
          </w:p>
          <w:p w:rsidR="002D0F62" w:rsidRPr="00B34069" w:rsidRDefault="002D0F62" w:rsidP="00D2659E">
            <w:pPr>
              <w:spacing w:after="0"/>
              <w:rPr>
                <w:rFonts w:eastAsia="Times New Roman" w:cs="Times New Roman"/>
                <w:b/>
                <w:sz w:val="22"/>
              </w:rPr>
            </w:pPr>
          </w:p>
        </w:tc>
        <w:tc>
          <w:tcPr>
            <w:tcW w:w="3260"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директор,</w:t>
            </w:r>
          </w:p>
          <w:p w:rsidR="002D0F62" w:rsidRPr="00B34069" w:rsidRDefault="002D0F62" w:rsidP="00D2659E">
            <w:pPr>
              <w:spacing w:after="0"/>
              <w:rPr>
                <w:rFonts w:eastAsia="Times New Roman" w:cs="Times New Roman"/>
                <w:b/>
                <w:sz w:val="22"/>
              </w:rPr>
            </w:pPr>
            <w:r w:rsidRPr="00B34069">
              <w:rPr>
                <w:rFonts w:eastAsia="Times New Roman" w:cs="Times New Roman"/>
                <w:sz w:val="22"/>
              </w:rPr>
              <w:t>помоћници директора,</w:t>
            </w:r>
          </w:p>
          <w:p w:rsidR="002D0F62" w:rsidRPr="00B34069" w:rsidRDefault="002D0F62" w:rsidP="00D2659E">
            <w:pPr>
              <w:spacing w:after="0"/>
              <w:rPr>
                <w:rFonts w:eastAsia="Times New Roman" w:cs="Times New Roman"/>
                <w:sz w:val="22"/>
              </w:rPr>
            </w:pPr>
            <w:r w:rsidRPr="00B34069">
              <w:rPr>
                <w:rFonts w:eastAsia="Times New Roman" w:cs="Times New Roman"/>
                <w:sz w:val="22"/>
              </w:rPr>
              <w:t>секретар школе</w:t>
            </w:r>
          </w:p>
          <w:p w:rsidR="002D0F62" w:rsidRPr="00B34069" w:rsidRDefault="002D0F62" w:rsidP="00D2659E">
            <w:pPr>
              <w:spacing w:after="0"/>
              <w:rPr>
                <w:rFonts w:eastAsia="Times New Roman" w:cs="Times New Roman"/>
                <w:b/>
                <w:sz w:val="22"/>
              </w:rPr>
            </w:pPr>
          </w:p>
        </w:tc>
        <w:tc>
          <w:tcPr>
            <w:tcW w:w="3261"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Извештаји о раду</w:t>
            </w:r>
          </w:p>
          <w:p w:rsidR="002D0F62" w:rsidRPr="00B34069" w:rsidRDefault="002D0F62" w:rsidP="00D2659E">
            <w:pPr>
              <w:spacing w:after="0"/>
              <w:rPr>
                <w:rFonts w:eastAsia="Times New Roman" w:cs="Times New Roman"/>
                <w:b/>
                <w:sz w:val="22"/>
              </w:rPr>
            </w:pPr>
          </w:p>
        </w:tc>
      </w:tr>
      <w:tr w:rsidR="002D0F62" w:rsidRPr="00B34069" w:rsidTr="002A4367">
        <w:trPr>
          <w:trHeight w:val="206"/>
        </w:trPr>
        <w:tc>
          <w:tcPr>
            <w:tcW w:w="1277" w:type="dxa"/>
            <w:vMerge/>
            <w:tcBorders>
              <w:top w:val="single" w:sz="4" w:space="0" w:color="000000"/>
              <w:left w:val="single" w:sz="4" w:space="0" w:color="000000"/>
              <w:bottom w:val="single" w:sz="12" w:space="0" w:color="000000"/>
              <w:right w:val="single" w:sz="4" w:space="0" w:color="000000"/>
            </w:tcBorders>
            <w:shd w:val="clear" w:color="auto" w:fill="FABF8F" w:themeFill="accent6" w:themeFillTint="99"/>
          </w:tcPr>
          <w:p w:rsidR="002D0F62" w:rsidRPr="00B34069" w:rsidRDefault="002D0F62" w:rsidP="00D2659E">
            <w:pPr>
              <w:widowControl w:val="0"/>
              <w:pBdr>
                <w:top w:val="nil"/>
                <w:left w:val="nil"/>
                <w:bottom w:val="nil"/>
                <w:right w:val="nil"/>
                <w:between w:val="nil"/>
              </w:pBdr>
              <w:spacing w:after="0"/>
              <w:rPr>
                <w:rFonts w:eastAsia="Times New Roman" w:cs="Times New Roman"/>
                <w:b/>
                <w:sz w:val="22"/>
              </w:rPr>
            </w:pPr>
          </w:p>
        </w:tc>
        <w:tc>
          <w:tcPr>
            <w:tcW w:w="4104" w:type="dxa"/>
            <w:tcBorders>
              <w:top w:val="single" w:sz="4" w:space="0" w:color="000000"/>
              <w:left w:val="single" w:sz="4" w:space="0" w:color="000000"/>
              <w:bottom w:val="single" w:sz="12" w:space="0" w:color="000000"/>
              <w:right w:val="single" w:sz="4" w:space="0" w:color="000000"/>
            </w:tcBorders>
          </w:tcPr>
          <w:p w:rsidR="002D0F62" w:rsidRPr="002A4367" w:rsidRDefault="002D0F62" w:rsidP="00D2659E">
            <w:pPr>
              <w:spacing w:after="0"/>
              <w:jc w:val="left"/>
              <w:rPr>
                <w:rFonts w:eastAsia="Times New Roman" w:cs="Times New Roman"/>
                <w:sz w:val="22"/>
                <w:lang w:val="sr-Cyrl-RS"/>
              </w:rPr>
            </w:pPr>
            <w:r w:rsidRPr="00B34069">
              <w:rPr>
                <w:rFonts w:eastAsia="Times New Roman" w:cs="Times New Roman"/>
                <w:sz w:val="22"/>
              </w:rPr>
              <w:t>Учествова</w:t>
            </w:r>
            <w:r w:rsidR="002A4367">
              <w:rPr>
                <w:rFonts w:eastAsia="Times New Roman" w:cs="Times New Roman"/>
                <w:sz w:val="22"/>
              </w:rPr>
              <w:t>ње у раду дисциплинске комисије</w:t>
            </w:r>
          </w:p>
        </w:tc>
        <w:tc>
          <w:tcPr>
            <w:tcW w:w="1559" w:type="dxa"/>
            <w:tcBorders>
              <w:top w:val="single" w:sz="4" w:space="0" w:color="000000"/>
              <w:left w:val="single" w:sz="4" w:space="0" w:color="000000"/>
              <w:bottom w:val="single" w:sz="12"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током године</w:t>
            </w:r>
          </w:p>
          <w:p w:rsidR="002D0F62" w:rsidRPr="00B34069" w:rsidRDefault="002D0F62" w:rsidP="00D2659E">
            <w:pPr>
              <w:spacing w:after="0"/>
              <w:rPr>
                <w:rFonts w:eastAsia="Times New Roman" w:cs="Times New Roman"/>
                <w:b/>
                <w:sz w:val="22"/>
              </w:rPr>
            </w:pPr>
          </w:p>
        </w:tc>
        <w:tc>
          <w:tcPr>
            <w:tcW w:w="1559" w:type="dxa"/>
            <w:tcBorders>
              <w:top w:val="single" w:sz="4" w:space="0" w:color="000000"/>
              <w:left w:val="single" w:sz="4" w:space="0" w:color="000000"/>
              <w:bottom w:val="single" w:sz="12"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педагог,</w:t>
            </w:r>
          </w:p>
          <w:p w:rsidR="002D0F62" w:rsidRPr="00B34069" w:rsidRDefault="002D0F62" w:rsidP="00D2659E">
            <w:pPr>
              <w:spacing w:after="0"/>
              <w:rPr>
                <w:rFonts w:eastAsia="Times New Roman" w:cs="Times New Roman"/>
                <w:sz w:val="22"/>
              </w:rPr>
            </w:pPr>
            <w:r w:rsidRPr="00B34069">
              <w:rPr>
                <w:rFonts w:eastAsia="Times New Roman" w:cs="Times New Roman"/>
                <w:sz w:val="22"/>
              </w:rPr>
              <w:t>психолог</w:t>
            </w:r>
          </w:p>
          <w:p w:rsidR="002D0F62" w:rsidRPr="00B34069" w:rsidRDefault="002D0F62" w:rsidP="00D2659E">
            <w:pPr>
              <w:spacing w:after="0"/>
              <w:rPr>
                <w:rFonts w:eastAsia="Times New Roman" w:cs="Times New Roman"/>
                <w:b/>
                <w:sz w:val="22"/>
              </w:rPr>
            </w:pPr>
          </w:p>
        </w:tc>
        <w:tc>
          <w:tcPr>
            <w:tcW w:w="3260" w:type="dxa"/>
            <w:tcBorders>
              <w:top w:val="single" w:sz="4" w:space="0" w:color="000000"/>
              <w:left w:val="single" w:sz="4" w:space="0" w:color="000000"/>
              <w:bottom w:val="single" w:sz="12"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директор,</w:t>
            </w:r>
          </w:p>
          <w:p w:rsidR="002D0F62" w:rsidRPr="00B34069" w:rsidRDefault="002D0F62" w:rsidP="00D2659E">
            <w:pPr>
              <w:spacing w:after="0"/>
              <w:rPr>
                <w:rFonts w:eastAsia="Times New Roman" w:cs="Times New Roman"/>
                <w:b/>
                <w:sz w:val="22"/>
              </w:rPr>
            </w:pPr>
            <w:r w:rsidRPr="00B34069">
              <w:rPr>
                <w:rFonts w:eastAsia="Times New Roman" w:cs="Times New Roman"/>
                <w:sz w:val="22"/>
              </w:rPr>
              <w:t>пом. директора</w:t>
            </w:r>
          </w:p>
          <w:p w:rsidR="002D0F62" w:rsidRPr="002A4367" w:rsidRDefault="002A4367" w:rsidP="002A4367">
            <w:pPr>
              <w:spacing w:after="0"/>
              <w:rPr>
                <w:rFonts w:eastAsia="Times New Roman" w:cs="Times New Roman"/>
                <w:sz w:val="22"/>
                <w:lang w:val="sr-Cyrl-RS"/>
              </w:rPr>
            </w:pPr>
            <w:r>
              <w:rPr>
                <w:rFonts w:eastAsia="Times New Roman" w:cs="Times New Roman"/>
                <w:sz w:val="22"/>
              </w:rPr>
              <w:t>секретар школе</w:t>
            </w:r>
          </w:p>
        </w:tc>
        <w:tc>
          <w:tcPr>
            <w:tcW w:w="3261" w:type="dxa"/>
            <w:tcBorders>
              <w:top w:val="single" w:sz="4" w:space="0" w:color="000000"/>
              <w:left w:val="single" w:sz="4" w:space="0" w:color="000000"/>
              <w:bottom w:val="single" w:sz="12"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Записник дисциплинске комисије</w:t>
            </w:r>
          </w:p>
          <w:p w:rsidR="002D0F62" w:rsidRPr="00B34069" w:rsidRDefault="002D0F62" w:rsidP="00D2659E">
            <w:pPr>
              <w:spacing w:after="0"/>
              <w:rPr>
                <w:rFonts w:eastAsia="Times New Roman" w:cs="Times New Roman"/>
                <w:b/>
                <w:sz w:val="22"/>
              </w:rPr>
            </w:pPr>
          </w:p>
        </w:tc>
      </w:tr>
      <w:tr w:rsidR="002D0F62" w:rsidRPr="00B34069" w:rsidTr="002A4367">
        <w:trPr>
          <w:trHeight w:val="842"/>
        </w:trPr>
        <w:tc>
          <w:tcPr>
            <w:tcW w:w="1277" w:type="dxa"/>
            <w:vMerge w:val="restart"/>
            <w:tcBorders>
              <w:top w:val="single" w:sz="12" w:space="0" w:color="000000"/>
              <w:left w:val="single" w:sz="4" w:space="0" w:color="000000"/>
              <w:bottom w:val="single" w:sz="12" w:space="0" w:color="000000"/>
              <w:right w:val="single" w:sz="4" w:space="0" w:color="000000"/>
            </w:tcBorders>
            <w:shd w:val="clear" w:color="auto" w:fill="BFBFBF" w:themeFill="background1" w:themeFillShade="BF"/>
            <w:textDirection w:val="btLr"/>
            <w:vAlign w:val="center"/>
          </w:tcPr>
          <w:p w:rsidR="002D0F62" w:rsidRPr="00B34069" w:rsidRDefault="002D0F62" w:rsidP="00B34069">
            <w:pPr>
              <w:spacing w:after="0"/>
              <w:ind w:left="113" w:right="113"/>
              <w:rPr>
                <w:rFonts w:eastAsia="Times New Roman" w:cs="Times New Roman"/>
                <w:sz w:val="22"/>
              </w:rPr>
            </w:pPr>
            <w:r w:rsidRPr="00B34069">
              <w:rPr>
                <w:rFonts w:eastAsia="Times New Roman" w:cs="Times New Roman"/>
                <w:sz w:val="22"/>
              </w:rPr>
              <w:t>РАД У СТРУЧНИМ ОРГАНИМА, ТИМОВИМА</w:t>
            </w:r>
          </w:p>
        </w:tc>
        <w:tc>
          <w:tcPr>
            <w:tcW w:w="4104" w:type="dxa"/>
            <w:tcBorders>
              <w:top w:val="single" w:sz="12" w:space="0" w:color="000000"/>
              <w:left w:val="single" w:sz="4" w:space="0" w:color="000000"/>
              <w:bottom w:val="single" w:sz="4" w:space="0" w:color="000000"/>
              <w:right w:val="single" w:sz="4" w:space="0" w:color="000000"/>
            </w:tcBorders>
          </w:tcPr>
          <w:p w:rsidR="002D0F62" w:rsidRPr="002A4367" w:rsidRDefault="002D0F62" w:rsidP="00D2659E">
            <w:pPr>
              <w:spacing w:after="0"/>
              <w:jc w:val="left"/>
              <w:rPr>
                <w:rFonts w:eastAsia="Times New Roman" w:cs="Times New Roman"/>
                <w:sz w:val="22"/>
                <w:lang w:val="sr-Cyrl-RS"/>
              </w:rPr>
            </w:pPr>
            <w:r w:rsidRPr="00B34069">
              <w:rPr>
                <w:rFonts w:eastAsia="Times New Roman" w:cs="Times New Roman"/>
                <w:sz w:val="22"/>
              </w:rPr>
              <w:t>Учествовање у раду наставничког и одељењских већа, педагошког колегијума давањем саопштења, информисањем о резултатима обављених анализа, прегледа, истраживања и других активности од зн</w:t>
            </w:r>
            <w:r w:rsidR="002A4367">
              <w:rPr>
                <w:rFonts w:eastAsia="Times New Roman" w:cs="Times New Roman"/>
                <w:sz w:val="22"/>
              </w:rPr>
              <w:t>ачаја за васпитни-образовни рад</w:t>
            </w:r>
          </w:p>
        </w:tc>
        <w:tc>
          <w:tcPr>
            <w:tcW w:w="1559" w:type="dxa"/>
            <w:tcBorders>
              <w:top w:val="single" w:sz="12"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током године</w:t>
            </w:r>
          </w:p>
          <w:p w:rsidR="002D0F62" w:rsidRPr="00B34069" w:rsidRDefault="002D0F62" w:rsidP="00D2659E">
            <w:pPr>
              <w:spacing w:after="0"/>
              <w:rPr>
                <w:rFonts w:eastAsia="Times New Roman" w:cs="Times New Roman"/>
                <w:b/>
                <w:sz w:val="22"/>
              </w:rPr>
            </w:pPr>
          </w:p>
        </w:tc>
        <w:tc>
          <w:tcPr>
            <w:tcW w:w="1559" w:type="dxa"/>
            <w:tcBorders>
              <w:top w:val="single" w:sz="12"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педагог,</w:t>
            </w:r>
          </w:p>
          <w:p w:rsidR="002D0F62" w:rsidRPr="00B34069" w:rsidRDefault="002D0F62" w:rsidP="00D2659E">
            <w:pPr>
              <w:spacing w:after="0"/>
              <w:rPr>
                <w:rFonts w:eastAsia="Times New Roman" w:cs="Times New Roman"/>
                <w:sz w:val="22"/>
              </w:rPr>
            </w:pPr>
            <w:r w:rsidRPr="00B34069">
              <w:rPr>
                <w:rFonts w:eastAsia="Times New Roman" w:cs="Times New Roman"/>
                <w:sz w:val="22"/>
              </w:rPr>
              <w:t>психолог</w:t>
            </w:r>
          </w:p>
          <w:p w:rsidR="002D0F62" w:rsidRPr="00B34069" w:rsidRDefault="002D0F62" w:rsidP="00D2659E">
            <w:pPr>
              <w:spacing w:after="0"/>
              <w:rPr>
                <w:rFonts w:eastAsia="Times New Roman" w:cs="Times New Roman"/>
                <w:b/>
                <w:sz w:val="22"/>
              </w:rPr>
            </w:pPr>
          </w:p>
        </w:tc>
        <w:tc>
          <w:tcPr>
            <w:tcW w:w="3260" w:type="dxa"/>
            <w:tcBorders>
              <w:top w:val="single" w:sz="12"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директор,</w:t>
            </w:r>
          </w:p>
          <w:p w:rsidR="002D0F62" w:rsidRPr="00B34069" w:rsidRDefault="002D0F62" w:rsidP="00D2659E">
            <w:pPr>
              <w:spacing w:after="0"/>
              <w:rPr>
                <w:rFonts w:eastAsia="Times New Roman" w:cs="Times New Roman"/>
                <w:b/>
                <w:sz w:val="22"/>
              </w:rPr>
            </w:pPr>
            <w:r w:rsidRPr="00B34069">
              <w:rPr>
                <w:rFonts w:eastAsia="Times New Roman" w:cs="Times New Roman"/>
                <w:sz w:val="22"/>
              </w:rPr>
              <w:t>помоћници директора,</w:t>
            </w:r>
          </w:p>
          <w:p w:rsidR="002D0F62" w:rsidRPr="00B34069" w:rsidRDefault="002D0F62" w:rsidP="00D2659E">
            <w:pPr>
              <w:spacing w:after="0"/>
              <w:rPr>
                <w:rFonts w:eastAsia="Times New Roman" w:cs="Times New Roman"/>
                <w:sz w:val="22"/>
              </w:rPr>
            </w:pPr>
            <w:r w:rsidRPr="00B34069">
              <w:rPr>
                <w:rFonts w:eastAsia="Times New Roman" w:cs="Times New Roman"/>
                <w:sz w:val="22"/>
              </w:rPr>
              <w:t>наставници</w:t>
            </w:r>
          </w:p>
          <w:p w:rsidR="002D0F62" w:rsidRPr="00B34069" w:rsidRDefault="002D0F62" w:rsidP="00D2659E">
            <w:pPr>
              <w:spacing w:after="0"/>
              <w:rPr>
                <w:rFonts w:eastAsia="Times New Roman" w:cs="Times New Roman"/>
                <w:b/>
                <w:sz w:val="22"/>
              </w:rPr>
            </w:pPr>
          </w:p>
        </w:tc>
        <w:tc>
          <w:tcPr>
            <w:tcW w:w="3261" w:type="dxa"/>
            <w:tcBorders>
              <w:top w:val="single" w:sz="12"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Дневник рада психолога</w:t>
            </w:r>
          </w:p>
          <w:p w:rsidR="002D0F62" w:rsidRPr="00B34069" w:rsidRDefault="002D0F62" w:rsidP="00D2659E">
            <w:pPr>
              <w:spacing w:after="0"/>
              <w:rPr>
                <w:rFonts w:eastAsia="Times New Roman" w:cs="Times New Roman"/>
                <w:sz w:val="22"/>
              </w:rPr>
            </w:pPr>
            <w:r w:rsidRPr="00B34069">
              <w:rPr>
                <w:rFonts w:eastAsia="Times New Roman" w:cs="Times New Roman"/>
                <w:sz w:val="22"/>
              </w:rPr>
              <w:t>Записници са наставничких и одељењских већа</w:t>
            </w:r>
          </w:p>
          <w:p w:rsidR="002D0F62" w:rsidRPr="00B34069" w:rsidRDefault="002D0F62" w:rsidP="00D2659E">
            <w:pPr>
              <w:spacing w:after="0"/>
              <w:rPr>
                <w:rFonts w:eastAsia="Times New Roman" w:cs="Times New Roman"/>
                <w:b/>
                <w:sz w:val="22"/>
              </w:rPr>
            </w:pPr>
          </w:p>
        </w:tc>
      </w:tr>
      <w:tr w:rsidR="002D0F62" w:rsidRPr="00B34069" w:rsidTr="002A4367">
        <w:trPr>
          <w:trHeight w:val="1016"/>
        </w:trPr>
        <w:tc>
          <w:tcPr>
            <w:tcW w:w="1277" w:type="dxa"/>
            <w:vMerge/>
            <w:tcBorders>
              <w:top w:val="single" w:sz="12" w:space="0" w:color="000000"/>
              <w:left w:val="single" w:sz="4" w:space="0" w:color="000000"/>
              <w:bottom w:val="single" w:sz="12" w:space="0" w:color="000000"/>
              <w:right w:val="single" w:sz="4" w:space="0" w:color="000000"/>
            </w:tcBorders>
            <w:shd w:val="clear" w:color="auto" w:fill="BFBFBF" w:themeFill="background1" w:themeFillShade="BF"/>
          </w:tcPr>
          <w:p w:rsidR="002D0F62" w:rsidRPr="00B34069" w:rsidRDefault="002D0F62" w:rsidP="00D2659E">
            <w:pPr>
              <w:widowControl w:val="0"/>
              <w:pBdr>
                <w:top w:val="nil"/>
                <w:left w:val="nil"/>
                <w:bottom w:val="nil"/>
                <w:right w:val="nil"/>
                <w:between w:val="nil"/>
              </w:pBdr>
              <w:spacing w:after="0"/>
              <w:rPr>
                <w:rFonts w:eastAsia="Times New Roman" w:cs="Times New Roman"/>
                <w:b/>
                <w:sz w:val="22"/>
              </w:rPr>
            </w:pPr>
          </w:p>
        </w:tc>
        <w:tc>
          <w:tcPr>
            <w:tcW w:w="4104" w:type="dxa"/>
            <w:tcBorders>
              <w:top w:val="single" w:sz="4" w:space="0" w:color="000000"/>
              <w:left w:val="single" w:sz="4" w:space="0" w:color="000000"/>
              <w:bottom w:val="single" w:sz="12" w:space="0" w:color="000000"/>
              <w:right w:val="single" w:sz="4" w:space="0" w:color="000000"/>
            </w:tcBorders>
          </w:tcPr>
          <w:p w:rsidR="002D0F62" w:rsidRPr="002A4367" w:rsidRDefault="002D0F62" w:rsidP="00D2659E">
            <w:pPr>
              <w:spacing w:after="0"/>
              <w:jc w:val="left"/>
              <w:rPr>
                <w:rFonts w:eastAsia="Times New Roman" w:cs="Times New Roman"/>
                <w:sz w:val="22"/>
                <w:lang w:val="sr-Cyrl-RS"/>
              </w:rPr>
            </w:pPr>
            <w:r w:rsidRPr="00B34069">
              <w:rPr>
                <w:rFonts w:eastAsia="Times New Roman" w:cs="Times New Roman"/>
                <w:sz w:val="22"/>
              </w:rPr>
              <w:t>Учествовање у раду тимова, актива и комисија на нивоу установе који се образују ради остваривања одређеног</w:t>
            </w:r>
            <w:r w:rsidR="002A4367">
              <w:rPr>
                <w:rFonts w:eastAsia="Times New Roman" w:cs="Times New Roman"/>
                <w:sz w:val="22"/>
              </w:rPr>
              <w:t xml:space="preserve"> задатка, програма или пројекта</w:t>
            </w:r>
          </w:p>
        </w:tc>
        <w:tc>
          <w:tcPr>
            <w:tcW w:w="1559" w:type="dxa"/>
            <w:tcBorders>
              <w:top w:val="single" w:sz="4" w:space="0" w:color="000000"/>
              <w:left w:val="single" w:sz="4" w:space="0" w:color="000000"/>
              <w:bottom w:val="single" w:sz="12"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током године</w:t>
            </w:r>
          </w:p>
          <w:p w:rsidR="002D0F62" w:rsidRPr="00B34069" w:rsidRDefault="002D0F62" w:rsidP="00D2659E">
            <w:pPr>
              <w:spacing w:after="0"/>
              <w:rPr>
                <w:rFonts w:eastAsia="Times New Roman" w:cs="Times New Roman"/>
                <w:b/>
                <w:sz w:val="22"/>
              </w:rPr>
            </w:pPr>
          </w:p>
        </w:tc>
        <w:tc>
          <w:tcPr>
            <w:tcW w:w="1559" w:type="dxa"/>
            <w:tcBorders>
              <w:top w:val="single" w:sz="4" w:space="0" w:color="000000"/>
              <w:left w:val="single" w:sz="4" w:space="0" w:color="000000"/>
              <w:bottom w:val="single" w:sz="12"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координатори тимова</w:t>
            </w:r>
          </w:p>
          <w:p w:rsidR="002D0F62" w:rsidRPr="00B34069" w:rsidRDefault="002D0F62" w:rsidP="00D2659E">
            <w:pPr>
              <w:spacing w:after="0"/>
              <w:rPr>
                <w:rFonts w:eastAsia="Times New Roman" w:cs="Times New Roman"/>
                <w:b/>
                <w:sz w:val="22"/>
              </w:rPr>
            </w:pPr>
          </w:p>
        </w:tc>
        <w:tc>
          <w:tcPr>
            <w:tcW w:w="3260" w:type="dxa"/>
            <w:tcBorders>
              <w:top w:val="single" w:sz="4" w:space="0" w:color="000000"/>
              <w:left w:val="single" w:sz="4" w:space="0" w:color="000000"/>
              <w:bottom w:val="single" w:sz="12"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педагог,</w:t>
            </w:r>
          </w:p>
          <w:p w:rsidR="002D0F62" w:rsidRPr="00B34069" w:rsidRDefault="002D0F62" w:rsidP="00D2659E">
            <w:pPr>
              <w:spacing w:after="0"/>
              <w:rPr>
                <w:rFonts w:eastAsia="Times New Roman" w:cs="Times New Roman"/>
                <w:b/>
                <w:sz w:val="22"/>
              </w:rPr>
            </w:pPr>
            <w:r w:rsidRPr="00B34069">
              <w:rPr>
                <w:rFonts w:eastAsia="Times New Roman" w:cs="Times New Roman"/>
                <w:sz w:val="22"/>
              </w:rPr>
              <w:t>психолог</w:t>
            </w:r>
          </w:p>
          <w:p w:rsidR="002D0F62" w:rsidRPr="00B34069" w:rsidRDefault="002D0F62" w:rsidP="00D2659E">
            <w:pPr>
              <w:spacing w:after="0"/>
              <w:rPr>
                <w:rFonts w:eastAsia="Times New Roman" w:cs="Times New Roman"/>
                <w:b/>
                <w:sz w:val="22"/>
              </w:rPr>
            </w:pPr>
          </w:p>
        </w:tc>
        <w:tc>
          <w:tcPr>
            <w:tcW w:w="3261" w:type="dxa"/>
            <w:tcBorders>
              <w:top w:val="single" w:sz="4" w:space="0" w:color="000000"/>
              <w:left w:val="single" w:sz="4" w:space="0" w:color="000000"/>
              <w:bottom w:val="single" w:sz="12"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Извештаји и записници о раду тимова, реализованим пројектима</w:t>
            </w:r>
          </w:p>
          <w:p w:rsidR="002D0F62" w:rsidRPr="00B34069" w:rsidRDefault="002D0F62" w:rsidP="00D2659E">
            <w:pPr>
              <w:spacing w:after="0"/>
              <w:rPr>
                <w:rFonts w:eastAsia="Times New Roman" w:cs="Times New Roman"/>
                <w:b/>
                <w:sz w:val="22"/>
              </w:rPr>
            </w:pPr>
          </w:p>
        </w:tc>
      </w:tr>
    </w:tbl>
    <w:p w:rsidR="002A4367" w:rsidRDefault="002A4367">
      <w:pPr>
        <w:rPr>
          <w:lang w:val="sr-Cyrl-RS"/>
        </w:rPr>
      </w:pPr>
    </w:p>
    <w:p w:rsidR="002A4367" w:rsidRPr="002A4367" w:rsidRDefault="002A4367">
      <w:pPr>
        <w:rPr>
          <w:lang w:val="sr-Cyrl-RS"/>
        </w:rPr>
      </w:pPr>
    </w:p>
    <w:tbl>
      <w:tblPr>
        <w:tblW w:w="15020" w:type="dxa"/>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4104"/>
        <w:gridCol w:w="1559"/>
        <w:gridCol w:w="1559"/>
        <w:gridCol w:w="2977"/>
        <w:gridCol w:w="3544"/>
      </w:tblGrid>
      <w:tr w:rsidR="002D0F62" w:rsidRPr="00B34069" w:rsidTr="002A4367">
        <w:trPr>
          <w:trHeight w:val="655"/>
        </w:trPr>
        <w:tc>
          <w:tcPr>
            <w:tcW w:w="1277" w:type="dxa"/>
            <w:vMerge w:val="restart"/>
            <w:tcBorders>
              <w:top w:val="single" w:sz="12" w:space="0" w:color="000000"/>
              <w:left w:val="single" w:sz="4" w:space="0" w:color="000000"/>
              <w:bottom w:val="single" w:sz="12" w:space="0" w:color="000000"/>
              <w:right w:val="single" w:sz="4" w:space="0" w:color="000000"/>
            </w:tcBorders>
            <w:shd w:val="clear" w:color="auto" w:fill="FFC000"/>
            <w:textDirection w:val="btLr"/>
            <w:vAlign w:val="center"/>
          </w:tcPr>
          <w:p w:rsidR="002D0F62" w:rsidRPr="00246FA5" w:rsidRDefault="002D0F62" w:rsidP="002A4367">
            <w:pPr>
              <w:spacing w:after="0"/>
              <w:ind w:left="113" w:right="113"/>
              <w:rPr>
                <w:rFonts w:eastAsia="Times New Roman" w:cs="Times New Roman"/>
                <w:sz w:val="18"/>
                <w:szCs w:val="18"/>
                <w:lang w:val="sr-Cyrl-RS"/>
              </w:rPr>
            </w:pPr>
            <w:r w:rsidRPr="00246FA5">
              <w:rPr>
                <w:rFonts w:eastAsia="Times New Roman" w:cs="Times New Roman"/>
                <w:sz w:val="18"/>
                <w:szCs w:val="18"/>
              </w:rPr>
              <w:lastRenderedPageBreak/>
              <w:t>САРАДЊА СА НАДЛЕЖНИМ УСТАНОВАМА</w:t>
            </w:r>
            <w:r w:rsidR="00B34069" w:rsidRPr="00246FA5">
              <w:rPr>
                <w:rFonts w:eastAsia="Times New Roman" w:cs="Times New Roman"/>
                <w:sz w:val="18"/>
                <w:szCs w:val="18"/>
                <w:lang w:val="sr-Cyrl-RS"/>
              </w:rPr>
              <w:t xml:space="preserve">, </w:t>
            </w:r>
            <w:r w:rsidRPr="00246FA5">
              <w:rPr>
                <w:rFonts w:eastAsia="Times New Roman" w:cs="Times New Roman"/>
                <w:sz w:val="18"/>
                <w:szCs w:val="18"/>
              </w:rPr>
              <w:t xml:space="preserve"> ОРГАНИЗАЦИЈАМА И ЈЕД</w:t>
            </w:r>
            <w:r w:rsidR="002A4367" w:rsidRPr="00246FA5">
              <w:rPr>
                <w:rFonts w:eastAsia="Times New Roman" w:cs="Times New Roman"/>
                <w:sz w:val="18"/>
                <w:szCs w:val="18"/>
                <w:lang w:val="sr-Cyrl-RS"/>
              </w:rPr>
              <w:t>ИНИЦАМА</w:t>
            </w:r>
            <w:r w:rsidR="002A4367" w:rsidRPr="00246FA5">
              <w:rPr>
                <w:rFonts w:eastAsia="Times New Roman" w:cs="Times New Roman"/>
                <w:sz w:val="18"/>
                <w:szCs w:val="18"/>
              </w:rPr>
              <w:t xml:space="preserve"> ЛОК</w:t>
            </w:r>
            <w:r w:rsidR="002A4367" w:rsidRPr="00246FA5">
              <w:rPr>
                <w:rFonts w:eastAsia="Times New Roman" w:cs="Times New Roman"/>
                <w:sz w:val="18"/>
                <w:szCs w:val="18"/>
                <w:lang w:val="sr-Cyrl-RS"/>
              </w:rPr>
              <w:t xml:space="preserve">АЛНЕ </w:t>
            </w:r>
            <w:r w:rsidRPr="00246FA5">
              <w:rPr>
                <w:rFonts w:eastAsia="Times New Roman" w:cs="Times New Roman"/>
                <w:sz w:val="18"/>
                <w:szCs w:val="18"/>
              </w:rPr>
              <w:t>САМОУП</w:t>
            </w:r>
            <w:r w:rsidR="002A4367" w:rsidRPr="00246FA5">
              <w:rPr>
                <w:rFonts w:eastAsia="Times New Roman" w:cs="Times New Roman"/>
                <w:sz w:val="18"/>
                <w:szCs w:val="18"/>
                <w:lang w:val="sr-Cyrl-RS"/>
              </w:rPr>
              <w:t>РАВЕ</w:t>
            </w:r>
          </w:p>
        </w:tc>
        <w:tc>
          <w:tcPr>
            <w:tcW w:w="4104" w:type="dxa"/>
            <w:tcBorders>
              <w:top w:val="single" w:sz="12" w:space="0" w:color="000000"/>
              <w:left w:val="single" w:sz="4" w:space="0" w:color="000000"/>
              <w:bottom w:val="single" w:sz="4" w:space="0" w:color="000000"/>
              <w:right w:val="single" w:sz="4" w:space="0" w:color="000000"/>
            </w:tcBorders>
          </w:tcPr>
          <w:p w:rsidR="002D0F62" w:rsidRPr="002A4367" w:rsidRDefault="002D0F62" w:rsidP="00D2659E">
            <w:pPr>
              <w:spacing w:after="0"/>
              <w:jc w:val="left"/>
              <w:rPr>
                <w:rFonts w:eastAsia="Times New Roman" w:cs="Times New Roman"/>
                <w:sz w:val="22"/>
                <w:lang w:val="sr-Cyrl-RS"/>
              </w:rPr>
            </w:pPr>
            <w:r w:rsidRPr="00B34069">
              <w:rPr>
                <w:rFonts w:eastAsia="Times New Roman" w:cs="Times New Roman"/>
                <w:sz w:val="22"/>
              </w:rPr>
              <w:t>Сарадња са другим школама, Домом здравља, Саветовалиштем за младе, Дневном болницом, Центром за социјални рад, Канцеларијом за младе, МУП-ом, Фондацијом мент</w:t>
            </w:r>
            <w:r w:rsidR="002A4367">
              <w:rPr>
                <w:rFonts w:eastAsia="Times New Roman" w:cs="Times New Roman"/>
                <w:sz w:val="22"/>
              </w:rPr>
              <w:t>алне хигијене „Exspecto“ и  др.</w:t>
            </w:r>
          </w:p>
        </w:tc>
        <w:tc>
          <w:tcPr>
            <w:tcW w:w="1559" w:type="dxa"/>
            <w:tcBorders>
              <w:top w:val="single" w:sz="12"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током године</w:t>
            </w:r>
          </w:p>
          <w:p w:rsidR="002D0F62" w:rsidRPr="00B34069" w:rsidRDefault="002D0F62" w:rsidP="00D2659E">
            <w:pPr>
              <w:spacing w:after="0"/>
              <w:rPr>
                <w:rFonts w:eastAsia="Times New Roman" w:cs="Times New Roman"/>
                <w:b/>
                <w:sz w:val="22"/>
              </w:rPr>
            </w:pPr>
          </w:p>
        </w:tc>
        <w:tc>
          <w:tcPr>
            <w:tcW w:w="1559" w:type="dxa"/>
            <w:tcBorders>
              <w:top w:val="single" w:sz="12"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педагог,</w:t>
            </w:r>
          </w:p>
          <w:p w:rsidR="002D0F62" w:rsidRPr="00B34069" w:rsidRDefault="002D0F62" w:rsidP="00D2659E">
            <w:pPr>
              <w:spacing w:after="0"/>
              <w:rPr>
                <w:rFonts w:eastAsia="Times New Roman" w:cs="Times New Roman"/>
                <w:b/>
                <w:sz w:val="22"/>
              </w:rPr>
            </w:pPr>
            <w:r w:rsidRPr="00B34069">
              <w:rPr>
                <w:rFonts w:eastAsia="Times New Roman" w:cs="Times New Roman"/>
                <w:sz w:val="22"/>
              </w:rPr>
              <w:t>психолог</w:t>
            </w:r>
          </w:p>
          <w:p w:rsidR="002D0F62" w:rsidRPr="00B34069" w:rsidRDefault="002D0F62" w:rsidP="00D2659E">
            <w:pPr>
              <w:spacing w:after="0"/>
              <w:rPr>
                <w:rFonts w:eastAsia="Times New Roman" w:cs="Times New Roman"/>
                <w:b/>
                <w:sz w:val="22"/>
              </w:rPr>
            </w:pPr>
          </w:p>
        </w:tc>
        <w:tc>
          <w:tcPr>
            <w:tcW w:w="2977" w:type="dxa"/>
            <w:tcBorders>
              <w:top w:val="single" w:sz="12"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представници образ. здравст. и других институција од значаја</w:t>
            </w:r>
          </w:p>
          <w:p w:rsidR="002D0F62" w:rsidRPr="00B34069" w:rsidRDefault="002D0F62" w:rsidP="00D2659E">
            <w:pPr>
              <w:spacing w:after="0"/>
              <w:rPr>
                <w:rFonts w:eastAsia="Times New Roman" w:cs="Times New Roman"/>
                <w:b/>
                <w:sz w:val="22"/>
              </w:rPr>
            </w:pPr>
          </w:p>
        </w:tc>
        <w:tc>
          <w:tcPr>
            <w:tcW w:w="3544" w:type="dxa"/>
            <w:tcBorders>
              <w:top w:val="single" w:sz="12"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Дневник рада психолога</w:t>
            </w:r>
          </w:p>
          <w:p w:rsidR="002D0F62" w:rsidRPr="00B34069" w:rsidRDefault="002D0F62" w:rsidP="00D2659E">
            <w:pPr>
              <w:spacing w:after="0"/>
              <w:rPr>
                <w:rFonts w:eastAsia="Times New Roman" w:cs="Times New Roman"/>
                <w:sz w:val="22"/>
              </w:rPr>
            </w:pPr>
            <w:r w:rsidRPr="00B34069">
              <w:rPr>
                <w:rFonts w:eastAsia="Times New Roman" w:cs="Times New Roman"/>
                <w:sz w:val="22"/>
              </w:rPr>
              <w:t>Евиденција сарадње са институцијама</w:t>
            </w:r>
          </w:p>
          <w:p w:rsidR="002D0F62" w:rsidRPr="00B34069" w:rsidRDefault="002D0F62" w:rsidP="00D2659E">
            <w:pPr>
              <w:spacing w:after="0"/>
              <w:rPr>
                <w:rFonts w:eastAsia="Times New Roman" w:cs="Times New Roman"/>
                <w:b/>
                <w:sz w:val="22"/>
              </w:rPr>
            </w:pPr>
          </w:p>
        </w:tc>
      </w:tr>
      <w:tr w:rsidR="002D0F62" w:rsidRPr="00B34069" w:rsidTr="002A4367">
        <w:trPr>
          <w:trHeight w:val="231"/>
        </w:trPr>
        <w:tc>
          <w:tcPr>
            <w:tcW w:w="1277" w:type="dxa"/>
            <w:vMerge/>
            <w:tcBorders>
              <w:top w:val="single" w:sz="12" w:space="0" w:color="000000"/>
              <w:left w:val="single" w:sz="4" w:space="0" w:color="000000"/>
              <w:bottom w:val="single" w:sz="12" w:space="0" w:color="000000"/>
              <w:right w:val="single" w:sz="4" w:space="0" w:color="000000"/>
            </w:tcBorders>
            <w:shd w:val="clear" w:color="auto" w:fill="FFC000"/>
          </w:tcPr>
          <w:p w:rsidR="002D0F62" w:rsidRPr="00B34069" w:rsidRDefault="002D0F62" w:rsidP="00D2659E">
            <w:pPr>
              <w:widowControl w:val="0"/>
              <w:pBdr>
                <w:top w:val="nil"/>
                <w:left w:val="nil"/>
                <w:bottom w:val="nil"/>
                <w:right w:val="nil"/>
                <w:between w:val="nil"/>
              </w:pBdr>
              <w:spacing w:after="0"/>
              <w:rPr>
                <w:rFonts w:eastAsia="Times New Roman" w:cs="Times New Roman"/>
                <w:b/>
                <w:sz w:val="22"/>
              </w:rPr>
            </w:pPr>
          </w:p>
        </w:tc>
        <w:tc>
          <w:tcPr>
            <w:tcW w:w="4104" w:type="dxa"/>
            <w:tcBorders>
              <w:top w:val="single" w:sz="4" w:space="0" w:color="000000"/>
              <w:left w:val="single" w:sz="4" w:space="0" w:color="000000"/>
              <w:bottom w:val="single" w:sz="4" w:space="0" w:color="000000"/>
              <w:right w:val="single" w:sz="4" w:space="0" w:color="000000"/>
            </w:tcBorders>
          </w:tcPr>
          <w:p w:rsidR="002D0F62" w:rsidRPr="00246FA5" w:rsidRDefault="002D0F62" w:rsidP="00D2659E">
            <w:pPr>
              <w:spacing w:after="0"/>
              <w:jc w:val="left"/>
              <w:rPr>
                <w:rFonts w:eastAsia="Times New Roman" w:cs="Times New Roman"/>
                <w:sz w:val="22"/>
                <w:lang w:val="sr-Cyrl-RS"/>
              </w:rPr>
            </w:pPr>
            <w:r w:rsidRPr="00B34069">
              <w:rPr>
                <w:rFonts w:eastAsia="Times New Roman" w:cs="Times New Roman"/>
                <w:sz w:val="22"/>
              </w:rPr>
              <w:t>Учествовање у раду актив</w:t>
            </w:r>
            <w:r w:rsidR="00246FA5">
              <w:rPr>
                <w:rFonts w:eastAsia="Times New Roman" w:cs="Times New Roman"/>
                <w:sz w:val="22"/>
              </w:rPr>
              <w:t>а стручних сарадника у Суботици</w:t>
            </w: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током године</w:t>
            </w:r>
          </w:p>
          <w:p w:rsidR="002D0F62" w:rsidRPr="00B34069" w:rsidRDefault="002D0F62" w:rsidP="00D2659E">
            <w:pPr>
              <w:spacing w:after="0"/>
              <w:rPr>
                <w:rFonts w:eastAsia="Times New Roman" w:cs="Times New Roman"/>
                <w:b/>
                <w:sz w:val="22"/>
              </w:rPr>
            </w:pP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педагог,</w:t>
            </w:r>
          </w:p>
          <w:p w:rsidR="002D0F62" w:rsidRPr="00246FA5" w:rsidRDefault="00246FA5" w:rsidP="00246FA5">
            <w:pPr>
              <w:spacing w:after="0"/>
              <w:rPr>
                <w:rFonts w:eastAsia="Times New Roman" w:cs="Times New Roman"/>
                <w:sz w:val="22"/>
                <w:lang w:val="sr-Cyrl-RS"/>
              </w:rPr>
            </w:pPr>
            <w:r>
              <w:rPr>
                <w:rFonts w:eastAsia="Times New Roman" w:cs="Times New Roman"/>
                <w:sz w:val="22"/>
              </w:rPr>
              <w:t>психолог</w:t>
            </w:r>
          </w:p>
        </w:tc>
        <w:tc>
          <w:tcPr>
            <w:tcW w:w="2977" w:type="dxa"/>
            <w:tcBorders>
              <w:top w:val="single" w:sz="4" w:space="0" w:color="000000"/>
              <w:left w:val="single" w:sz="4" w:space="0" w:color="000000"/>
              <w:bottom w:val="single" w:sz="4" w:space="0" w:color="000000"/>
              <w:right w:val="single" w:sz="4" w:space="0" w:color="000000"/>
            </w:tcBorders>
          </w:tcPr>
          <w:p w:rsidR="002D0F62" w:rsidRPr="00246FA5" w:rsidRDefault="002D0F62" w:rsidP="00246FA5">
            <w:pPr>
              <w:spacing w:after="0"/>
              <w:rPr>
                <w:rFonts w:eastAsia="Times New Roman" w:cs="Times New Roman"/>
                <w:sz w:val="22"/>
                <w:lang w:val="sr-Cyrl-RS"/>
              </w:rPr>
            </w:pPr>
            <w:r w:rsidRPr="00B34069">
              <w:rPr>
                <w:rFonts w:eastAsia="Times New Roman" w:cs="Times New Roman"/>
                <w:sz w:val="22"/>
              </w:rPr>
              <w:t>стручне службе других школа</w:t>
            </w:r>
            <w:r w:rsidR="00246FA5">
              <w:rPr>
                <w:rFonts w:eastAsia="Times New Roman" w:cs="Times New Roman"/>
                <w:sz w:val="22"/>
              </w:rPr>
              <w:t>, удружења</w:t>
            </w:r>
          </w:p>
        </w:tc>
        <w:tc>
          <w:tcPr>
            <w:tcW w:w="3544" w:type="dxa"/>
            <w:tcBorders>
              <w:top w:val="single" w:sz="4" w:space="0" w:color="000000"/>
              <w:left w:val="single" w:sz="4" w:space="0" w:color="000000"/>
              <w:bottom w:val="single" w:sz="4" w:space="0" w:color="000000"/>
              <w:right w:val="single" w:sz="4" w:space="0" w:color="000000"/>
            </w:tcBorders>
          </w:tcPr>
          <w:p w:rsidR="002D0F62" w:rsidRPr="002A4367" w:rsidRDefault="002D0F62" w:rsidP="00246FA5">
            <w:pPr>
              <w:spacing w:after="0"/>
              <w:rPr>
                <w:rFonts w:eastAsia="Times New Roman" w:cs="Times New Roman"/>
                <w:sz w:val="22"/>
                <w:lang w:val="sr-Cyrl-RS"/>
              </w:rPr>
            </w:pPr>
            <w:r w:rsidRPr="00B34069">
              <w:rPr>
                <w:rFonts w:eastAsia="Times New Roman" w:cs="Times New Roman"/>
                <w:sz w:val="22"/>
              </w:rPr>
              <w:t>Записници са актива стручних сар</w:t>
            </w:r>
            <w:r w:rsidR="002A4367">
              <w:rPr>
                <w:rFonts w:eastAsia="Times New Roman" w:cs="Times New Roman"/>
                <w:sz w:val="22"/>
              </w:rPr>
              <w:t xml:space="preserve">адника </w:t>
            </w:r>
          </w:p>
        </w:tc>
      </w:tr>
      <w:tr w:rsidR="002D0F62" w:rsidRPr="00B34069" w:rsidTr="002A4367">
        <w:trPr>
          <w:trHeight w:val="818"/>
        </w:trPr>
        <w:tc>
          <w:tcPr>
            <w:tcW w:w="1277" w:type="dxa"/>
            <w:vMerge/>
            <w:tcBorders>
              <w:top w:val="single" w:sz="12" w:space="0" w:color="000000"/>
              <w:left w:val="single" w:sz="4" w:space="0" w:color="000000"/>
              <w:bottom w:val="single" w:sz="12" w:space="0" w:color="000000"/>
              <w:right w:val="single" w:sz="4" w:space="0" w:color="000000"/>
            </w:tcBorders>
            <w:shd w:val="clear" w:color="auto" w:fill="FFC000"/>
          </w:tcPr>
          <w:p w:rsidR="002D0F62" w:rsidRPr="00B34069" w:rsidRDefault="002D0F62" w:rsidP="00D2659E">
            <w:pPr>
              <w:widowControl w:val="0"/>
              <w:pBdr>
                <w:top w:val="nil"/>
                <w:left w:val="nil"/>
                <w:bottom w:val="nil"/>
                <w:right w:val="nil"/>
                <w:between w:val="nil"/>
              </w:pBdr>
              <w:spacing w:after="0"/>
              <w:rPr>
                <w:rFonts w:eastAsia="Times New Roman" w:cs="Times New Roman"/>
                <w:b/>
                <w:sz w:val="22"/>
              </w:rPr>
            </w:pPr>
          </w:p>
        </w:tc>
        <w:tc>
          <w:tcPr>
            <w:tcW w:w="4104"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jc w:val="left"/>
              <w:rPr>
                <w:rFonts w:eastAsia="Times New Roman" w:cs="Times New Roman"/>
                <w:sz w:val="22"/>
              </w:rPr>
            </w:pPr>
            <w:r w:rsidRPr="00B34069">
              <w:rPr>
                <w:rFonts w:eastAsia="Times New Roman" w:cs="Times New Roman"/>
                <w:sz w:val="22"/>
              </w:rPr>
              <w:t>Сарадња са психолозима који раде у другим установама, организацијама, удружењима од значаја</w:t>
            </w: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током године</w:t>
            </w:r>
          </w:p>
          <w:p w:rsidR="002D0F62" w:rsidRPr="00B34069" w:rsidRDefault="002D0F62" w:rsidP="00D2659E">
            <w:pPr>
              <w:spacing w:after="0"/>
              <w:rPr>
                <w:rFonts w:eastAsia="Times New Roman" w:cs="Times New Roman"/>
                <w:b/>
                <w:sz w:val="22"/>
              </w:rPr>
            </w:pP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психолог</w:t>
            </w:r>
          </w:p>
          <w:p w:rsidR="002D0F62" w:rsidRPr="00B34069" w:rsidRDefault="002D0F62" w:rsidP="00D2659E">
            <w:pPr>
              <w:spacing w:after="0"/>
              <w:rPr>
                <w:rFonts w:eastAsia="Times New Roman" w:cs="Times New Roman"/>
                <w:b/>
                <w:sz w:val="22"/>
              </w:rPr>
            </w:pPr>
          </w:p>
        </w:tc>
        <w:tc>
          <w:tcPr>
            <w:tcW w:w="2977"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стручне службе других школа, удружења</w:t>
            </w:r>
          </w:p>
        </w:tc>
        <w:tc>
          <w:tcPr>
            <w:tcW w:w="3544"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дневник рада психолога</w:t>
            </w:r>
          </w:p>
          <w:p w:rsidR="002D0F62" w:rsidRPr="00B34069" w:rsidRDefault="002D0F62" w:rsidP="00D2659E">
            <w:pPr>
              <w:spacing w:after="0"/>
              <w:rPr>
                <w:rFonts w:eastAsia="Times New Roman" w:cs="Times New Roman"/>
                <w:b/>
                <w:sz w:val="22"/>
              </w:rPr>
            </w:pPr>
          </w:p>
        </w:tc>
      </w:tr>
      <w:tr w:rsidR="002D0F62" w:rsidRPr="00B34069" w:rsidTr="002A4367">
        <w:trPr>
          <w:trHeight w:val="196"/>
        </w:trPr>
        <w:tc>
          <w:tcPr>
            <w:tcW w:w="1277" w:type="dxa"/>
            <w:vMerge w:val="restart"/>
            <w:tcBorders>
              <w:top w:val="single" w:sz="12" w:space="0" w:color="000000"/>
              <w:left w:val="single" w:sz="4" w:space="0" w:color="000000"/>
              <w:bottom w:val="single" w:sz="4" w:space="0" w:color="000000"/>
              <w:right w:val="single" w:sz="4" w:space="0" w:color="000000"/>
            </w:tcBorders>
            <w:shd w:val="clear" w:color="auto" w:fill="92D050"/>
            <w:textDirection w:val="btLr"/>
            <w:vAlign w:val="center"/>
          </w:tcPr>
          <w:p w:rsidR="002D0F62" w:rsidRPr="00B34069" w:rsidRDefault="002D0F62" w:rsidP="002A4367">
            <w:pPr>
              <w:spacing w:after="0"/>
              <w:ind w:left="113" w:right="113"/>
              <w:rPr>
                <w:rFonts w:eastAsia="Times New Roman" w:cs="Times New Roman"/>
                <w:sz w:val="22"/>
              </w:rPr>
            </w:pPr>
            <w:r w:rsidRPr="00B34069">
              <w:rPr>
                <w:rFonts w:eastAsia="Times New Roman" w:cs="Times New Roman"/>
                <w:sz w:val="22"/>
              </w:rPr>
              <w:t>ВОЂЕЊЕ ДОКУМЕНТАЦИЈЕ, ПРИПРЕМЕ ЗА РАД  СТРУЧНО УСАВРШАВАЊЕ</w:t>
            </w:r>
          </w:p>
        </w:tc>
        <w:tc>
          <w:tcPr>
            <w:tcW w:w="4104" w:type="dxa"/>
            <w:tcBorders>
              <w:top w:val="single" w:sz="12" w:space="0" w:color="000000"/>
              <w:left w:val="single" w:sz="4" w:space="0" w:color="000000"/>
              <w:bottom w:val="single" w:sz="4" w:space="0" w:color="000000"/>
              <w:right w:val="single" w:sz="4" w:space="0" w:color="000000"/>
            </w:tcBorders>
          </w:tcPr>
          <w:p w:rsidR="002D0F62" w:rsidRPr="002A4367" w:rsidRDefault="002A4367" w:rsidP="00D2659E">
            <w:pPr>
              <w:spacing w:after="0"/>
              <w:jc w:val="left"/>
              <w:rPr>
                <w:rFonts w:eastAsia="Times New Roman" w:cs="Times New Roman"/>
                <w:sz w:val="22"/>
                <w:lang w:val="sr-Cyrl-RS"/>
              </w:rPr>
            </w:pPr>
            <w:r>
              <w:rPr>
                <w:rFonts w:eastAsia="Times New Roman" w:cs="Times New Roman"/>
                <w:sz w:val="22"/>
              </w:rPr>
              <w:t>Вођење дневника рада психолога</w:t>
            </w:r>
          </w:p>
        </w:tc>
        <w:tc>
          <w:tcPr>
            <w:tcW w:w="1559" w:type="dxa"/>
            <w:tcBorders>
              <w:top w:val="single" w:sz="12"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током године</w:t>
            </w:r>
          </w:p>
        </w:tc>
        <w:tc>
          <w:tcPr>
            <w:tcW w:w="1559" w:type="dxa"/>
            <w:tcBorders>
              <w:top w:val="single" w:sz="12" w:space="0" w:color="000000"/>
              <w:left w:val="single" w:sz="4" w:space="0" w:color="000000"/>
              <w:bottom w:val="single" w:sz="4" w:space="0" w:color="000000"/>
              <w:right w:val="single" w:sz="4" w:space="0" w:color="000000"/>
            </w:tcBorders>
          </w:tcPr>
          <w:p w:rsidR="002D0F62" w:rsidRPr="002A4367" w:rsidRDefault="002A4367" w:rsidP="002A4367">
            <w:pPr>
              <w:spacing w:after="0"/>
              <w:rPr>
                <w:rFonts w:eastAsia="Times New Roman" w:cs="Times New Roman"/>
                <w:sz w:val="22"/>
                <w:lang w:val="sr-Cyrl-RS"/>
              </w:rPr>
            </w:pPr>
            <w:r>
              <w:rPr>
                <w:rFonts w:eastAsia="Times New Roman" w:cs="Times New Roman"/>
                <w:sz w:val="22"/>
              </w:rPr>
              <w:t>психолог</w:t>
            </w:r>
          </w:p>
        </w:tc>
        <w:tc>
          <w:tcPr>
            <w:tcW w:w="2977" w:type="dxa"/>
            <w:tcBorders>
              <w:top w:val="single" w:sz="12" w:space="0" w:color="000000"/>
              <w:left w:val="single" w:sz="4" w:space="0" w:color="000000"/>
              <w:bottom w:val="single" w:sz="4" w:space="0" w:color="000000"/>
              <w:right w:val="single" w:sz="4" w:space="0" w:color="000000"/>
            </w:tcBorders>
          </w:tcPr>
          <w:p w:rsidR="002D0F62" w:rsidRPr="00B34069" w:rsidRDefault="002D0F62" w:rsidP="00D2659E">
            <w:pPr>
              <w:spacing w:after="0"/>
              <w:ind w:left="720"/>
              <w:rPr>
                <w:rFonts w:eastAsia="Times New Roman" w:cs="Times New Roman"/>
                <w:b/>
                <w:sz w:val="22"/>
              </w:rPr>
            </w:pPr>
          </w:p>
        </w:tc>
        <w:tc>
          <w:tcPr>
            <w:tcW w:w="3544" w:type="dxa"/>
            <w:tcBorders>
              <w:top w:val="single" w:sz="12" w:space="0" w:color="000000"/>
              <w:left w:val="single" w:sz="4" w:space="0" w:color="000000"/>
              <w:bottom w:val="single" w:sz="4" w:space="0" w:color="000000"/>
              <w:right w:val="single" w:sz="4" w:space="0" w:color="000000"/>
            </w:tcBorders>
          </w:tcPr>
          <w:p w:rsidR="002D0F62" w:rsidRPr="002A4367" w:rsidRDefault="002A4367" w:rsidP="002A4367">
            <w:pPr>
              <w:spacing w:after="0"/>
              <w:rPr>
                <w:rFonts w:eastAsia="Times New Roman" w:cs="Times New Roman"/>
                <w:sz w:val="22"/>
                <w:lang w:val="sr-Cyrl-RS"/>
              </w:rPr>
            </w:pPr>
            <w:r>
              <w:rPr>
                <w:rFonts w:eastAsia="Times New Roman" w:cs="Times New Roman"/>
                <w:sz w:val="22"/>
              </w:rPr>
              <w:t>Дневник рада психолога</w:t>
            </w:r>
          </w:p>
        </w:tc>
      </w:tr>
      <w:tr w:rsidR="002D0F62" w:rsidRPr="00B34069" w:rsidTr="002A4367">
        <w:trPr>
          <w:trHeight w:val="244"/>
        </w:trPr>
        <w:tc>
          <w:tcPr>
            <w:tcW w:w="1277" w:type="dxa"/>
            <w:vMerge/>
            <w:tcBorders>
              <w:top w:val="single" w:sz="12" w:space="0" w:color="000000"/>
              <w:left w:val="single" w:sz="4" w:space="0" w:color="000000"/>
              <w:bottom w:val="single" w:sz="4" w:space="0" w:color="000000"/>
              <w:right w:val="single" w:sz="4" w:space="0" w:color="000000"/>
            </w:tcBorders>
            <w:shd w:val="clear" w:color="auto" w:fill="92D050"/>
          </w:tcPr>
          <w:p w:rsidR="002D0F62" w:rsidRPr="00B34069" w:rsidRDefault="002D0F62" w:rsidP="00D2659E">
            <w:pPr>
              <w:widowControl w:val="0"/>
              <w:pBdr>
                <w:top w:val="nil"/>
                <w:left w:val="nil"/>
                <w:bottom w:val="nil"/>
                <w:right w:val="nil"/>
                <w:between w:val="nil"/>
              </w:pBdr>
              <w:spacing w:after="0"/>
              <w:rPr>
                <w:rFonts w:eastAsia="Times New Roman" w:cs="Times New Roman"/>
                <w:b/>
                <w:sz w:val="22"/>
              </w:rPr>
            </w:pPr>
          </w:p>
        </w:tc>
        <w:tc>
          <w:tcPr>
            <w:tcW w:w="4104" w:type="dxa"/>
            <w:tcBorders>
              <w:top w:val="single" w:sz="4" w:space="0" w:color="000000"/>
              <w:left w:val="single" w:sz="4" w:space="0" w:color="000000"/>
              <w:bottom w:val="single" w:sz="4" w:space="0" w:color="000000"/>
              <w:right w:val="single" w:sz="4" w:space="0" w:color="000000"/>
            </w:tcBorders>
          </w:tcPr>
          <w:p w:rsidR="002D0F62" w:rsidRPr="002A4367" w:rsidRDefault="002D0F62" w:rsidP="00D2659E">
            <w:pPr>
              <w:spacing w:after="0"/>
              <w:jc w:val="left"/>
              <w:rPr>
                <w:rFonts w:eastAsia="Times New Roman" w:cs="Times New Roman"/>
                <w:sz w:val="22"/>
                <w:lang w:val="sr-Cyrl-RS"/>
              </w:rPr>
            </w:pPr>
            <w:r w:rsidRPr="00B34069">
              <w:rPr>
                <w:rFonts w:eastAsia="Times New Roman" w:cs="Times New Roman"/>
                <w:sz w:val="22"/>
              </w:rPr>
              <w:t>Вођ</w:t>
            </w:r>
            <w:r w:rsidR="002A4367">
              <w:rPr>
                <w:rFonts w:eastAsia="Times New Roman" w:cs="Times New Roman"/>
                <w:sz w:val="22"/>
              </w:rPr>
              <w:t>ење психолошког досијеа ученика</w:t>
            </w: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током године</w:t>
            </w:r>
          </w:p>
        </w:tc>
        <w:tc>
          <w:tcPr>
            <w:tcW w:w="1559" w:type="dxa"/>
            <w:tcBorders>
              <w:top w:val="single" w:sz="4" w:space="0" w:color="000000"/>
              <w:left w:val="single" w:sz="4" w:space="0" w:color="000000"/>
              <w:bottom w:val="single" w:sz="4" w:space="0" w:color="000000"/>
              <w:right w:val="single" w:sz="4" w:space="0" w:color="000000"/>
            </w:tcBorders>
          </w:tcPr>
          <w:p w:rsidR="002D0F62" w:rsidRPr="002A4367" w:rsidRDefault="002A4367" w:rsidP="002A4367">
            <w:pPr>
              <w:spacing w:after="0"/>
              <w:rPr>
                <w:rFonts w:eastAsia="Times New Roman" w:cs="Times New Roman"/>
                <w:sz w:val="22"/>
                <w:lang w:val="sr-Cyrl-RS"/>
              </w:rPr>
            </w:pPr>
            <w:r>
              <w:rPr>
                <w:rFonts w:eastAsia="Times New Roman" w:cs="Times New Roman"/>
                <w:sz w:val="22"/>
              </w:rPr>
              <w:t>психолог</w:t>
            </w:r>
          </w:p>
        </w:tc>
        <w:tc>
          <w:tcPr>
            <w:tcW w:w="2977"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ind w:left="720"/>
              <w:rPr>
                <w:rFonts w:eastAsia="Times New Roman" w:cs="Times New Roman"/>
                <w:b/>
                <w:sz w:val="22"/>
              </w:rPr>
            </w:pPr>
          </w:p>
        </w:tc>
        <w:tc>
          <w:tcPr>
            <w:tcW w:w="3544" w:type="dxa"/>
            <w:tcBorders>
              <w:top w:val="single" w:sz="4" w:space="0" w:color="000000"/>
              <w:left w:val="single" w:sz="4" w:space="0" w:color="000000"/>
              <w:bottom w:val="single" w:sz="4" w:space="0" w:color="000000"/>
              <w:right w:val="single" w:sz="4" w:space="0" w:color="000000"/>
            </w:tcBorders>
          </w:tcPr>
          <w:p w:rsidR="002A4367" w:rsidRDefault="002D0F62" w:rsidP="002A4367">
            <w:pPr>
              <w:spacing w:after="0"/>
              <w:rPr>
                <w:rFonts w:eastAsia="Times New Roman" w:cs="Times New Roman"/>
                <w:sz w:val="22"/>
                <w:lang w:val="sr-Cyrl-RS"/>
              </w:rPr>
            </w:pPr>
            <w:r w:rsidRPr="00B34069">
              <w:rPr>
                <w:rFonts w:eastAsia="Times New Roman" w:cs="Times New Roman"/>
                <w:sz w:val="22"/>
              </w:rPr>
              <w:t>Дневник рада психолога;</w:t>
            </w:r>
            <w:r w:rsidR="002A4367">
              <w:rPr>
                <w:rFonts w:eastAsia="Times New Roman" w:cs="Times New Roman"/>
                <w:sz w:val="22"/>
                <w:lang w:val="sr-Cyrl-RS"/>
              </w:rPr>
              <w:t xml:space="preserve"> </w:t>
            </w:r>
          </w:p>
          <w:p w:rsidR="002D0F62" w:rsidRPr="00B34069" w:rsidRDefault="002D0F62" w:rsidP="002A4367">
            <w:pPr>
              <w:spacing w:after="0"/>
              <w:rPr>
                <w:rFonts w:eastAsia="Times New Roman" w:cs="Times New Roman"/>
                <w:sz w:val="22"/>
              </w:rPr>
            </w:pPr>
            <w:r w:rsidRPr="00B34069">
              <w:rPr>
                <w:rFonts w:eastAsia="Times New Roman" w:cs="Times New Roman"/>
                <w:sz w:val="22"/>
              </w:rPr>
              <w:t>ученички досије</w:t>
            </w:r>
          </w:p>
        </w:tc>
      </w:tr>
      <w:tr w:rsidR="002D0F62" w:rsidRPr="00B34069" w:rsidTr="002A4367">
        <w:trPr>
          <w:trHeight w:val="178"/>
        </w:trPr>
        <w:tc>
          <w:tcPr>
            <w:tcW w:w="1277" w:type="dxa"/>
            <w:vMerge/>
            <w:tcBorders>
              <w:top w:val="single" w:sz="12" w:space="0" w:color="000000"/>
              <w:left w:val="single" w:sz="4" w:space="0" w:color="000000"/>
              <w:bottom w:val="single" w:sz="4" w:space="0" w:color="000000"/>
              <w:right w:val="single" w:sz="4" w:space="0" w:color="000000"/>
            </w:tcBorders>
            <w:shd w:val="clear" w:color="auto" w:fill="92D050"/>
          </w:tcPr>
          <w:p w:rsidR="002D0F62" w:rsidRPr="00B34069" w:rsidRDefault="002D0F62" w:rsidP="00D2659E">
            <w:pPr>
              <w:widowControl w:val="0"/>
              <w:pBdr>
                <w:top w:val="nil"/>
                <w:left w:val="nil"/>
                <w:bottom w:val="nil"/>
                <w:right w:val="nil"/>
                <w:between w:val="nil"/>
              </w:pBdr>
              <w:spacing w:after="0"/>
              <w:rPr>
                <w:rFonts w:eastAsia="Times New Roman" w:cs="Times New Roman"/>
                <w:sz w:val="22"/>
              </w:rPr>
            </w:pPr>
          </w:p>
        </w:tc>
        <w:tc>
          <w:tcPr>
            <w:tcW w:w="4104" w:type="dxa"/>
            <w:tcBorders>
              <w:top w:val="single" w:sz="4" w:space="0" w:color="000000"/>
              <w:left w:val="single" w:sz="4" w:space="0" w:color="000000"/>
              <w:bottom w:val="single" w:sz="4" w:space="0" w:color="000000"/>
              <w:right w:val="single" w:sz="4" w:space="0" w:color="000000"/>
            </w:tcBorders>
          </w:tcPr>
          <w:p w:rsidR="002D0F62" w:rsidRPr="002A4367" w:rsidRDefault="002D0F62" w:rsidP="00D2659E">
            <w:pPr>
              <w:spacing w:after="0"/>
              <w:jc w:val="left"/>
              <w:rPr>
                <w:rFonts w:eastAsia="Times New Roman" w:cs="Times New Roman"/>
                <w:sz w:val="22"/>
                <w:lang w:val="sr-Cyrl-RS"/>
              </w:rPr>
            </w:pPr>
            <w:r w:rsidRPr="00B34069">
              <w:rPr>
                <w:rFonts w:eastAsia="Times New Roman" w:cs="Times New Roman"/>
                <w:sz w:val="22"/>
              </w:rPr>
              <w:t xml:space="preserve">Вођење евиденције </w:t>
            </w:r>
            <w:r w:rsidR="002A4367">
              <w:rPr>
                <w:rFonts w:eastAsia="Times New Roman" w:cs="Times New Roman"/>
                <w:sz w:val="22"/>
              </w:rPr>
              <w:t>о раду са одељењском заједницом</w:t>
            </w: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током године</w:t>
            </w:r>
          </w:p>
          <w:p w:rsidR="002D0F62" w:rsidRPr="00B34069" w:rsidRDefault="002D0F62" w:rsidP="00D2659E">
            <w:pPr>
              <w:spacing w:after="0"/>
              <w:rPr>
                <w:rFonts w:eastAsia="Times New Roman" w:cs="Times New Roman"/>
                <w:b/>
                <w:sz w:val="22"/>
              </w:rPr>
            </w:pP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психолог</w:t>
            </w:r>
          </w:p>
          <w:p w:rsidR="002D0F62" w:rsidRPr="00B34069" w:rsidRDefault="002D0F62" w:rsidP="00D2659E">
            <w:pPr>
              <w:spacing w:after="0"/>
              <w:rPr>
                <w:rFonts w:eastAsia="Times New Roman" w:cs="Times New Roman"/>
                <w:b/>
                <w:sz w:val="22"/>
              </w:rPr>
            </w:pPr>
          </w:p>
        </w:tc>
        <w:tc>
          <w:tcPr>
            <w:tcW w:w="2977"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p>
        </w:tc>
        <w:tc>
          <w:tcPr>
            <w:tcW w:w="3544"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Евиденција психолога;</w:t>
            </w:r>
          </w:p>
          <w:p w:rsidR="002D0F62" w:rsidRPr="00B34069" w:rsidRDefault="002D0F62" w:rsidP="00D2659E">
            <w:pPr>
              <w:spacing w:after="0"/>
              <w:rPr>
                <w:rFonts w:eastAsia="Times New Roman" w:cs="Times New Roman"/>
                <w:sz w:val="22"/>
              </w:rPr>
            </w:pPr>
            <w:r w:rsidRPr="00B34069">
              <w:rPr>
                <w:rFonts w:eastAsia="Times New Roman" w:cs="Times New Roman"/>
                <w:sz w:val="22"/>
              </w:rPr>
              <w:t>евиденција рада са од. заједницом</w:t>
            </w:r>
          </w:p>
        </w:tc>
      </w:tr>
      <w:tr w:rsidR="002D0F62" w:rsidRPr="00B34069" w:rsidTr="002A4367">
        <w:trPr>
          <w:trHeight w:val="429"/>
        </w:trPr>
        <w:tc>
          <w:tcPr>
            <w:tcW w:w="1277" w:type="dxa"/>
            <w:vMerge/>
            <w:tcBorders>
              <w:top w:val="single" w:sz="12" w:space="0" w:color="000000"/>
              <w:left w:val="single" w:sz="4" w:space="0" w:color="000000"/>
              <w:bottom w:val="single" w:sz="4" w:space="0" w:color="000000"/>
              <w:right w:val="single" w:sz="4" w:space="0" w:color="000000"/>
            </w:tcBorders>
            <w:shd w:val="clear" w:color="auto" w:fill="92D050"/>
          </w:tcPr>
          <w:p w:rsidR="002D0F62" w:rsidRPr="00B34069" w:rsidRDefault="002D0F62" w:rsidP="00D2659E">
            <w:pPr>
              <w:widowControl w:val="0"/>
              <w:pBdr>
                <w:top w:val="nil"/>
                <w:left w:val="nil"/>
                <w:bottom w:val="nil"/>
                <w:right w:val="nil"/>
                <w:between w:val="nil"/>
              </w:pBdr>
              <w:spacing w:after="0"/>
              <w:rPr>
                <w:rFonts w:eastAsia="Times New Roman" w:cs="Times New Roman"/>
                <w:sz w:val="22"/>
              </w:rPr>
            </w:pPr>
          </w:p>
        </w:tc>
        <w:tc>
          <w:tcPr>
            <w:tcW w:w="4104"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jc w:val="left"/>
              <w:rPr>
                <w:rFonts w:eastAsia="Times New Roman" w:cs="Times New Roman"/>
                <w:sz w:val="22"/>
              </w:rPr>
            </w:pPr>
            <w:r w:rsidRPr="00B34069">
              <w:rPr>
                <w:rFonts w:eastAsia="Times New Roman" w:cs="Times New Roman"/>
                <w:sz w:val="22"/>
              </w:rPr>
              <w:t>Вођење евиденције о психолошким тестирањима ученика и чување резултата тестирања</w:t>
            </w: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током године</w:t>
            </w: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психолог</w:t>
            </w:r>
          </w:p>
          <w:p w:rsidR="002D0F62" w:rsidRPr="00B34069" w:rsidRDefault="002D0F62" w:rsidP="00D2659E">
            <w:pPr>
              <w:spacing w:after="0"/>
              <w:rPr>
                <w:rFonts w:eastAsia="Times New Roman" w:cs="Times New Roman"/>
                <w:b/>
                <w:sz w:val="22"/>
              </w:rPr>
            </w:pPr>
          </w:p>
        </w:tc>
        <w:tc>
          <w:tcPr>
            <w:tcW w:w="2977"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p>
        </w:tc>
        <w:tc>
          <w:tcPr>
            <w:tcW w:w="3544"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Евиденција психолога;</w:t>
            </w:r>
          </w:p>
          <w:p w:rsidR="002D0F62" w:rsidRPr="00B34069" w:rsidRDefault="002D0F62" w:rsidP="00D2659E">
            <w:pPr>
              <w:spacing w:after="0"/>
              <w:rPr>
                <w:rFonts w:eastAsia="Times New Roman" w:cs="Times New Roman"/>
                <w:sz w:val="22"/>
              </w:rPr>
            </w:pPr>
            <w:r w:rsidRPr="00B34069">
              <w:rPr>
                <w:rFonts w:eastAsia="Times New Roman" w:cs="Times New Roman"/>
                <w:sz w:val="22"/>
              </w:rPr>
              <w:t>ученички досијеи</w:t>
            </w:r>
          </w:p>
        </w:tc>
      </w:tr>
      <w:tr w:rsidR="002D0F62" w:rsidRPr="00B34069" w:rsidTr="002A4367">
        <w:trPr>
          <w:trHeight w:val="420"/>
        </w:trPr>
        <w:tc>
          <w:tcPr>
            <w:tcW w:w="1277" w:type="dxa"/>
            <w:vMerge/>
            <w:tcBorders>
              <w:top w:val="single" w:sz="12" w:space="0" w:color="000000"/>
              <w:left w:val="single" w:sz="4" w:space="0" w:color="000000"/>
              <w:bottom w:val="single" w:sz="4" w:space="0" w:color="000000"/>
              <w:right w:val="single" w:sz="4" w:space="0" w:color="000000"/>
            </w:tcBorders>
            <w:shd w:val="clear" w:color="auto" w:fill="92D050"/>
          </w:tcPr>
          <w:p w:rsidR="002D0F62" w:rsidRPr="00B34069" w:rsidRDefault="002D0F62" w:rsidP="00D2659E">
            <w:pPr>
              <w:widowControl w:val="0"/>
              <w:pBdr>
                <w:top w:val="nil"/>
                <w:left w:val="nil"/>
                <w:bottom w:val="nil"/>
                <w:right w:val="nil"/>
                <w:between w:val="nil"/>
              </w:pBdr>
              <w:spacing w:after="0"/>
              <w:rPr>
                <w:rFonts w:eastAsia="Times New Roman" w:cs="Times New Roman"/>
                <w:sz w:val="22"/>
              </w:rPr>
            </w:pPr>
          </w:p>
        </w:tc>
        <w:tc>
          <w:tcPr>
            <w:tcW w:w="4104" w:type="dxa"/>
            <w:tcBorders>
              <w:top w:val="single" w:sz="4" w:space="0" w:color="000000"/>
              <w:left w:val="single" w:sz="4" w:space="0" w:color="000000"/>
              <w:bottom w:val="single" w:sz="4" w:space="0" w:color="000000"/>
              <w:right w:val="single" w:sz="4" w:space="0" w:color="000000"/>
            </w:tcBorders>
          </w:tcPr>
          <w:p w:rsidR="002D0F62" w:rsidRPr="002A4367" w:rsidRDefault="002D0F62" w:rsidP="00D2659E">
            <w:pPr>
              <w:spacing w:after="0"/>
              <w:jc w:val="left"/>
              <w:rPr>
                <w:rFonts w:eastAsia="Times New Roman" w:cs="Times New Roman"/>
                <w:sz w:val="22"/>
                <w:lang w:val="sr-Cyrl-RS"/>
              </w:rPr>
            </w:pPr>
            <w:r w:rsidRPr="00B34069">
              <w:rPr>
                <w:rFonts w:eastAsia="Times New Roman" w:cs="Times New Roman"/>
                <w:sz w:val="22"/>
              </w:rPr>
              <w:t>Вођење евиденције о посети часовима наставн</w:t>
            </w:r>
            <w:r w:rsidR="002A4367">
              <w:rPr>
                <w:rFonts w:eastAsia="Times New Roman" w:cs="Times New Roman"/>
                <w:sz w:val="22"/>
              </w:rPr>
              <w:t>ика и саветодавном раду са њима</w:t>
            </w: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током године</w:t>
            </w: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психолог</w:t>
            </w:r>
          </w:p>
          <w:p w:rsidR="002D0F62" w:rsidRPr="00B34069" w:rsidRDefault="002D0F62" w:rsidP="00D2659E">
            <w:pPr>
              <w:spacing w:after="0"/>
              <w:rPr>
                <w:rFonts w:eastAsia="Times New Roman" w:cs="Times New Roman"/>
                <w:b/>
                <w:sz w:val="22"/>
              </w:rPr>
            </w:pPr>
          </w:p>
        </w:tc>
        <w:tc>
          <w:tcPr>
            <w:tcW w:w="2977"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p>
        </w:tc>
        <w:tc>
          <w:tcPr>
            <w:tcW w:w="3544"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Евиденција психолога;</w:t>
            </w:r>
          </w:p>
          <w:p w:rsidR="002D0F62" w:rsidRPr="00B34069" w:rsidRDefault="002D0F62" w:rsidP="00D2659E">
            <w:pPr>
              <w:spacing w:after="0"/>
              <w:rPr>
                <w:rFonts w:eastAsia="Times New Roman" w:cs="Times New Roman"/>
                <w:sz w:val="22"/>
              </w:rPr>
            </w:pPr>
            <w:r w:rsidRPr="00B34069">
              <w:rPr>
                <w:rFonts w:eastAsia="Times New Roman" w:cs="Times New Roman"/>
                <w:sz w:val="22"/>
              </w:rPr>
              <w:t>евиденција о посећеним часовима</w:t>
            </w:r>
          </w:p>
        </w:tc>
      </w:tr>
      <w:tr w:rsidR="002D0F62" w:rsidRPr="00B34069" w:rsidTr="002A4367">
        <w:trPr>
          <w:trHeight w:val="437"/>
        </w:trPr>
        <w:tc>
          <w:tcPr>
            <w:tcW w:w="1277" w:type="dxa"/>
            <w:vMerge/>
            <w:tcBorders>
              <w:top w:val="single" w:sz="12" w:space="0" w:color="000000"/>
              <w:left w:val="single" w:sz="4" w:space="0" w:color="000000"/>
              <w:bottom w:val="single" w:sz="4" w:space="0" w:color="000000"/>
              <w:right w:val="single" w:sz="4" w:space="0" w:color="000000"/>
            </w:tcBorders>
            <w:shd w:val="clear" w:color="auto" w:fill="92D050"/>
          </w:tcPr>
          <w:p w:rsidR="002D0F62" w:rsidRPr="00B34069" w:rsidRDefault="002D0F62" w:rsidP="00D2659E">
            <w:pPr>
              <w:widowControl w:val="0"/>
              <w:pBdr>
                <w:top w:val="nil"/>
                <w:left w:val="nil"/>
                <w:bottom w:val="nil"/>
                <w:right w:val="nil"/>
                <w:between w:val="nil"/>
              </w:pBdr>
              <w:spacing w:after="0"/>
              <w:rPr>
                <w:rFonts w:eastAsia="Times New Roman" w:cs="Times New Roman"/>
                <w:sz w:val="22"/>
              </w:rPr>
            </w:pPr>
          </w:p>
        </w:tc>
        <w:tc>
          <w:tcPr>
            <w:tcW w:w="4104" w:type="dxa"/>
            <w:tcBorders>
              <w:top w:val="single" w:sz="4" w:space="0" w:color="000000"/>
              <w:left w:val="single" w:sz="4" w:space="0" w:color="000000"/>
              <w:bottom w:val="single" w:sz="4" w:space="0" w:color="000000"/>
              <w:right w:val="single" w:sz="4" w:space="0" w:color="000000"/>
            </w:tcBorders>
          </w:tcPr>
          <w:p w:rsidR="002D0F62" w:rsidRPr="002A4367" w:rsidRDefault="002D0F62" w:rsidP="00D2659E">
            <w:pPr>
              <w:spacing w:after="0"/>
              <w:jc w:val="left"/>
              <w:rPr>
                <w:rFonts w:eastAsia="Times New Roman" w:cs="Times New Roman"/>
                <w:sz w:val="22"/>
                <w:lang w:val="sr-Cyrl-RS"/>
              </w:rPr>
            </w:pPr>
            <w:r w:rsidRPr="00B34069">
              <w:rPr>
                <w:rFonts w:eastAsia="Times New Roman" w:cs="Times New Roman"/>
                <w:sz w:val="22"/>
              </w:rPr>
              <w:t xml:space="preserve">Вођење евиденције о раду са родитељима, </w:t>
            </w:r>
            <w:r w:rsidR="002A4367">
              <w:rPr>
                <w:rFonts w:eastAsia="Times New Roman" w:cs="Times New Roman"/>
                <w:sz w:val="22"/>
              </w:rPr>
              <w:t>сарадњи са другим институцијама</w:t>
            </w: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током године</w:t>
            </w:r>
          </w:p>
          <w:p w:rsidR="002D0F62" w:rsidRPr="00B34069" w:rsidRDefault="002D0F62" w:rsidP="00D2659E">
            <w:pPr>
              <w:spacing w:after="0"/>
              <w:rPr>
                <w:rFonts w:eastAsia="Times New Roman" w:cs="Times New Roman"/>
                <w:b/>
                <w:sz w:val="22"/>
              </w:rPr>
            </w:pP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психолог</w:t>
            </w:r>
          </w:p>
          <w:p w:rsidR="002D0F62" w:rsidRPr="00B34069" w:rsidRDefault="002D0F62" w:rsidP="00D2659E">
            <w:pPr>
              <w:spacing w:after="0"/>
              <w:rPr>
                <w:rFonts w:eastAsia="Times New Roman" w:cs="Times New Roman"/>
                <w:b/>
                <w:sz w:val="22"/>
              </w:rPr>
            </w:pPr>
          </w:p>
        </w:tc>
        <w:tc>
          <w:tcPr>
            <w:tcW w:w="2977"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p>
        </w:tc>
        <w:tc>
          <w:tcPr>
            <w:tcW w:w="3544"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Евиденција психолога</w:t>
            </w:r>
          </w:p>
          <w:p w:rsidR="002D0F62" w:rsidRPr="00B34069" w:rsidRDefault="002D0F62" w:rsidP="00D2659E">
            <w:pPr>
              <w:spacing w:after="0"/>
              <w:rPr>
                <w:rFonts w:eastAsia="Times New Roman" w:cs="Times New Roman"/>
                <w:b/>
                <w:sz w:val="22"/>
              </w:rPr>
            </w:pPr>
            <w:r w:rsidRPr="00B34069">
              <w:rPr>
                <w:rFonts w:eastAsia="Times New Roman" w:cs="Times New Roman"/>
                <w:sz w:val="22"/>
              </w:rPr>
              <w:t>евиденција сарадње са родитељима</w:t>
            </w:r>
          </w:p>
        </w:tc>
      </w:tr>
      <w:tr w:rsidR="002D0F62" w:rsidRPr="00B34069" w:rsidTr="002A4367">
        <w:trPr>
          <w:trHeight w:val="437"/>
        </w:trPr>
        <w:tc>
          <w:tcPr>
            <w:tcW w:w="1277" w:type="dxa"/>
            <w:vMerge/>
            <w:tcBorders>
              <w:top w:val="single" w:sz="12" w:space="0" w:color="000000"/>
              <w:left w:val="single" w:sz="4" w:space="0" w:color="000000"/>
              <w:bottom w:val="single" w:sz="4" w:space="0" w:color="000000"/>
              <w:right w:val="single" w:sz="4" w:space="0" w:color="000000"/>
            </w:tcBorders>
            <w:shd w:val="clear" w:color="auto" w:fill="92D050"/>
          </w:tcPr>
          <w:p w:rsidR="002D0F62" w:rsidRPr="00B34069" w:rsidRDefault="002D0F62" w:rsidP="00D2659E">
            <w:pPr>
              <w:widowControl w:val="0"/>
              <w:pBdr>
                <w:top w:val="nil"/>
                <w:left w:val="nil"/>
                <w:bottom w:val="nil"/>
                <w:right w:val="nil"/>
                <w:between w:val="nil"/>
              </w:pBdr>
              <w:spacing w:after="0"/>
              <w:rPr>
                <w:rFonts w:eastAsia="Times New Roman" w:cs="Times New Roman"/>
                <w:b/>
                <w:sz w:val="22"/>
              </w:rPr>
            </w:pPr>
          </w:p>
        </w:tc>
        <w:tc>
          <w:tcPr>
            <w:tcW w:w="4104"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jc w:val="left"/>
              <w:rPr>
                <w:rFonts w:eastAsia="Times New Roman" w:cs="Times New Roman"/>
                <w:sz w:val="22"/>
              </w:rPr>
            </w:pPr>
            <w:r w:rsidRPr="00B34069">
              <w:rPr>
                <w:rFonts w:eastAsia="Times New Roman" w:cs="Times New Roman"/>
                <w:sz w:val="22"/>
              </w:rPr>
              <w:t>Припремање за седнице Ученичког парламента, тимова и већа</w:t>
            </w: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током године</w:t>
            </w: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психолог</w:t>
            </w:r>
          </w:p>
          <w:p w:rsidR="002D0F62" w:rsidRPr="00B34069" w:rsidRDefault="002D0F62" w:rsidP="00D2659E">
            <w:pPr>
              <w:spacing w:after="0"/>
              <w:rPr>
                <w:rFonts w:eastAsia="Times New Roman" w:cs="Times New Roman"/>
                <w:b/>
                <w:sz w:val="22"/>
              </w:rPr>
            </w:pPr>
          </w:p>
        </w:tc>
        <w:tc>
          <w:tcPr>
            <w:tcW w:w="2977"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b/>
                <w:sz w:val="22"/>
              </w:rPr>
            </w:pPr>
            <w:r w:rsidRPr="00B34069">
              <w:rPr>
                <w:rFonts w:eastAsia="Times New Roman" w:cs="Times New Roman"/>
                <w:sz w:val="22"/>
              </w:rPr>
              <w:t xml:space="preserve">председник УП, </w:t>
            </w:r>
          </w:p>
          <w:p w:rsidR="002D0F62" w:rsidRPr="00B34069" w:rsidRDefault="002D0F62" w:rsidP="00D2659E">
            <w:pPr>
              <w:spacing w:after="0"/>
              <w:rPr>
                <w:rFonts w:eastAsia="Times New Roman" w:cs="Times New Roman"/>
                <w:sz w:val="22"/>
              </w:rPr>
            </w:pPr>
            <w:r w:rsidRPr="00B34069">
              <w:rPr>
                <w:rFonts w:eastAsia="Times New Roman" w:cs="Times New Roman"/>
                <w:sz w:val="22"/>
              </w:rPr>
              <w:t>директор</w:t>
            </w:r>
          </w:p>
        </w:tc>
        <w:tc>
          <w:tcPr>
            <w:tcW w:w="3544"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дневник рада психолога</w:t>
            </w:r>
          </w:p>
          <w:p w:rsidR="002D0F62" w:rsidRPr="00B34069" w:rsidRDefault="002D0F62" w:rsidP="00D2659E">
            <w:pPr>
              <w:spacing w:after="0"/>
              <w:rPr>
                <w:rFonts w:eastAsia="Times New Roman" w:cs="Times New Roman"/>
                <w:b/>
                <w:sz w:val="22"/>
              </w:rPr>
            </w:pPr>
          </w:p>
        </w:tc>
      </w:tr>
      <w:tr w:rsidR="002D0F62" w:rsidRPr="00B34069" w:rsidTr="002A4367">
        <w:trPr>
          <w:trHeight w:val="154"/>
        </w:trPr>
        <w:tc>
          <w:tcPr>
            <w:tcW w:w="1277" w:type="dxa"/>
            <w:vMerge/>
            <w:tcBorders>
              <w:top w:val="single" w:sz="12" w:space="0" w:color="000000"/>
              <w:left w:val="single" w:sz="4" w:space="0" w:color="000000"/>
              <w:bottom w:val="single" w:sz="4" w:space="0" w:color="000000"/>
              <w:right w:val="single" w:sz="4" w:space="0" w:color="000000"/>
            </w:tcBorders>
            <w:shd w:val="clear" w:color="auto" w:fill="92D050"/>
          </w:tcPr>
          <w:p w:rsidR="002D0F62" w:rsidRPr="00B34069" w:rsidRDefault="002D0F62" w:rsidP="00D2659E">
            <w:pPr>
              <w:widowControl w:val="0"/>
              <w:pBdr>
                <w:top w:val="nil"/>
                <w:left w:val="nil"/>
                <w:bottom w:val="nil"/>
                <w:right w:val="nil"/>
                <w:between w:val="nil"/>
              </w:pBdr>
              <w:spacing w:after="0"/>
              <w:rPr>
                <w:rFonts w:eastAsia="Times New Roman" w:cs="Times New Roman"/>
                <w:b/>
                <w:sz w:val="22"/>
              </w:rPr>
            </w:pPr>
          </w:p>
        </w:tc>
        <w:tc>
          <w:tcPr>
            <w:tcW w:w="4104" w:type="dxa"/>
            <w:tcBorders>
              <w:top w:val="single" w:sz="4" w:space="0" w:color="000000"/>
              <w:left w:val="single" w:sz="4" w:space="0" w:color="000000"/>
              <w:bottom w:val="single" w:sz="4" w:space="0" w:color="000000"/>
              <w:right w:val="single" w:sz="4" w:space="0" w:color="000000"/>
            </w:tcBorders>
          </w:tcPr>
          <w:p w:rsidR="002D0F62" w:rsidRPr="002A4367" w:rsidRDefault="002D0F62" w:rsidP="00D2659E">
            <w:pPr>
              <w:spacing w:after="0"/>
              <w:jc w:val="left"/>
              <w:rPr>
                <w:rFonts w:eastAsia="Times New Roman" w:cs="Times New Roman"/>
                <w:sz w:val="22"/>
                <w:lang w:val="sr-Cyrl-RS"/>
              </w:rPr>
            </w:pPr>
            <w:r w:rsidRPr="00B34069">
              <w:rPr>
                <w:rFonts w:eastAsia="Times New Roman" w:cs="Times New Roman"/>
                <w:sz w:val="22"/>
              </w:rPr>
              <w:t>Вођење евиде</w:t>
            </w:r>
            <w:r w:rsidR="002A4367">
              <w:rPr>
                <w:rFonts w:eastAsia="Times New Roman" w:cs="Times New Roman"/>
                <w:sz w:val="22"/>
              </w:rPr>
              <w:t>нције о извршеним истраживањима</w:t>
            </w: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током године</w:t>
            </w:r>
          </w:p>
          <w:p w:rsidR="002D0F62" w:rsidRPr="00B34069" w:rsidRDefault="002D0F62" w:rsidP="00D2659E">
            <w:pPr>
              <w:spacing w:after="0"/>
              <w:rPr>
                <w:rFonts w:eastAsia="Times New Roman" w:cs="Times New Roman"/>
                <w:b/>
                <w:sz w:val="22"/>
              </w:rPr>
            </w:pP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психолог</w:t>
            </w:r>
          </w:p>
          <w:p w:rsidR="002D0F62" w:rsidRPr="00B34069" w:rsidRDefault="002D0F62" w:rsidP="00D2659E">
            <w:pPr>
              <w:spacing w:after="0"/>
              <w:rPr>
                <w:rFonts w:eastAsia="Times New Roman" w:cs="Times New Roman"/>
                <w:b/>
                <w:sz w:val="22"/>
              </w:rPr>
            </w:pPr>
          </w:p>
        </w:tc>
        <w:tc>
          <w:tcPr>
            <w:tcW w:w="2977" w:type="dxa"/>
            <w:tcBorders>
              <w:top w:val="single" w:sz="4" w:space="0" w:color="000000"/>
              <w:left w:val="single" w:sz="4" w:space="0" w:color="000000"/>
              <w:bottom w:val="single" w:sz="4" w:space="0" w:color="000000"/>
              <w:right w:val="single" w:sz="4" w:space="0" w:color="000000"/>
            </w:tcBorders>
          </w:tcPr>
          <w:p w:rsidR="002D0F62" w:rsidRPr="00B34069" w:rsidRDefault="002D0F62" w:rsidP="002A4367">
            <w:pPr>
              <w:spacing w:after="0"/>
              <w:rPr>
                <w:rFonts w:eastAsia="Times New Roman" w:cs="Times New Roman"/>
                <w:sz w:val="22"/>
              </w:rPr>
            </w:pPr>
            <w:r w:rsidRPr="00B34069">
              <w:rPr>
                <w:rFonts w:eastAsia="Times New Roman" w:cs="Times New Roman"/>
                <w:sz w:val="22"/>
              </w:rPr>
              <w:t>педагог,</w:t>
            </w:r>
            <w:r w:rsidR="002A4367">
              <w:rPr>
                <w:rFonts w:eastAsia="Times New Roman" w:cs="Times New Roman"/>
                <w:sz w:val="22"/>
                <w:lang w:val="sr-Cyrl-RS"/>
              </w:rPr>
              <w:t xml:space="preserve"> </w:t>
            </w:r>
            <w:r w:rsidRPr="00B34069">
              <w:rPr>
                <w:rFonts w:eastAsia="Times New Roman" w:cs="Times New Roman"/>
                <w:sz w:val="22"/>
              </w:rPr>
              <w:t>стручни сарадници других школа</w:t>
            </w:r>
          </w:p>
        </w:tc>
        <w:tc>
          <w:tcPr>
            <w:tcW w:w="3544"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Извештаји о истраживањима</w:t>
            </w:r>
          </w:p>
          <w:p w:rsidR="002D0F62" w:rsidRPr="00B34069" w:rsidRDefault="002D0F62" w:rsidP="00D2659E">
            <w:pPr>
              <w:spacing w:after="0"/>
              <w:rPr>
                <w:rFonts w:eastAsia="Times New Roman" w:cs="Times New Roman"/>
                <w:b/>
                <w:sz w:val="22"/>
              </w:rPr>
            </w:pPr>
          </w:p>
        </w:tc>
      </w:tr>
      <w:tr w:rsidR="002D0F62" w:rsidRPr="00B34069" w:rsidTr="002A4367">
        <w:trPr>
          <w:trHeight w:val="447"/>
        </w:trPr>
        <w:tc>
          <w:tcPr>
            <w:tcW w:w="1277" w:type="dxa"/>
            <w:vMerge/>
            <w:tcBorders>
              <w:top w:val="single" w:sz="12" w:space="0" w:color="000000"/>
              <w:left w:val="single" w:sz="4" w:space="0" w:color="000000"/>
              <w:bottom w:val="single" w:sz="4" w:space="0" w:color="000000"/>
              <w:right w:val="single" w:sz="4" w:space="0" w:color="000000"/>
            </w:tcBorders>
            <w:shd w:val="clear" w:color="auto" w:fill="92D050"/>
          </w:tcPr>
          <w:p w:rsidR="002D0F62" w:rsidRPr="00B34069" w:rsidRDefault="002D0F62" w:rsidP="00D2659E">
            <w:pPr>
              <w:widowControl w:val="0"/>
              <w:pBdr>
                <w:top w:val="nil"/>
                <w:left w:val="nil"/>
                <w:bottom w:val="nil"/>
                <w:right w:val="nil"/>
                <w:between w:val="nil"/>
              </w:pBdr>
              <w:spacing w:after="0"/>
              <w:rPr>
                <w:rFonts w:eastAsia="Times New Roman" w:cs="Times New Roman"/>
                <w:b/>
                <w:sz w:val="22"/>
              </w:rPr>
            </w:pPr>
          </w:p>
        </w:tc>
        <w:tc>
          <w:tcPr>
            <w:tcW w:w="4104"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jc w:val="left"/>
              <w:rPr>
                <w:rFonts w:eastAsia="Times New Roman" w:cs="Times New Roman"/>
                <w:sz w:val="22"/>
              </w:rPr>
            </w:pPr>
            <w:r w:rsidRPr="00B34069">
              <w:rPr>
                <w:rFonts w:eastAsia="Times New Roman" w:cs="Times New Roman"/>
                <w:sz w:val="22"/>
              </w:rPr>
              <w:t>Анализа кроз статисичку обраду података</w:t>
            </w: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B34069">
            <w:pPr>
              <w:spacing w:after="0"/>
              <w:rPr>
                <w:rFonts w:eastAsia="Times New Roman" w:cs="Times New Roman"/>
                <w:b/>
                <w:sz w:val="22"/>
              </w:rPr>
            </w:pPr>
            <w:r w:rsidRPr="00B34069">
              <w:rPr>
                <w:rFonts w:eastAsia="Times New Roman" w:cs="Times New Roman"/>
                <w:sz w:val="22"/>
              </w:rPr>
              <w:t>VIII-IX 202</w:t>
            </w:r>
            <w:r w:rsidR="00B34069">
              <w:rPr>
                <w:rFonts w:eastAsia="Times New Roman" w:cs="Times New Roman"/>
                <w:sz w:val="22"/>
                <w:lang w:val="sr-Cyrl-RS"/>
              </w:rPr>
              <w:t>3</w:t>
            </w:r>
            <w:r w:rsidRPr="00B34069">
              <w:rPr>
                <w:rFonts w:eastAsia="Times New Roman" w:cs="Times New Roman"/>
                <w:sz w:val="22"/>
              </w:rPr>
              <w:t>.</w:t>
            </w: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психолог</w:t>
            </w:r>
          </w:p>
          <w:p w:rsidR="002D0F62" w:rsidRPr="00B34069" w:rsidRDefault="002D0F62" w:rsidP="00D2659E">
            <w:pPr>
              <w:spacing w:after="0"/>
              <w:rPr>
                <w:rFonts w:eastAsia="Times New Roman" w:cs="Times New Roman"/>
                <w:b/>
                <w:sz w:val="22"/>
              </w:rPr>
            </w:pPr>
          </w:p>
        </w:tc>
        <w:tc>
          <w:tcPr>
            <w:tcW w:w="2977"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ind w:left="720"/>
              <w:rPr>
                <w:rFonts w:eastAsia="Times New Roman" w:cs="Times New Roman"/>
                <w:b/>
                <w:sz w:val="22"/>
              </w:rPr>
            </w:pPr>
          </w:p>
        </w:tc>
        <w:tc>
          <w:tcPr>
            <w:tcW w:w="3544"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Записник са Наставничког већа</w:t>
            </w:r>
          </w:p>
        </w:tc>
      </w:tr>
      <w:tr w:rsidR="002D0F62" w:rsidRPr="00B34069" w:rsidTr="002A4367">
        <w:trPr>
          <w:trHeight w:val="622"/>
        </w:trPr>
        <w:tc>
          <w:tcPr>
            <w:tcW w:w="1277" w:type="dxa"/>
            <w:vMerge/>
            <w:tcBorders>
              <w:top w:val="single" w:sz="12" w:space="0" w:color="000000"/>
              <w:left w:val="single" w:sz="4" w:space="0" w:color="000000"/>
              <w:bottom w:val="single" w:sz="4" w:space="0" w:color="000000"/>
              <w:right w:val="single" w:sz="4" w:space="0" w:color="000000"/>
            </w:tcBorders>
            <w:shd w:val="clear" w:color="auto" w:fill="92D050"/>
          </w:tcPr>
          <w:p w:rsidR="002D0F62" w:rsidRPr="00B34069" w:rsidRDefault="002D0F62" w:rsidP="00D2659E">
            <w:pPr>
              <w:widowControl w:val="0"/>
              <w:pBdr>
                <w:top w:val="nil"/>
                <w:left w:val="nil"/>
                <w:bottom w:val="nil"/>
                <w:right w:val="nil"/>
                <w:between w:val="nil"/>
              </w:pBdr>
              <w:spacing w:after="0"/>
              <w:rPr>
                <w:rFonts w:eastAsia="Times New Roman" w:cs="Times New Roman"/>
                <w:sz w:val="22"/>
              </w:rPr>
            </w:pPr>
          </w:p>
        </w:tc>
        <w:tc>
          <w:tcPr>
            <w:tcW w:w="4104"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jc w:val="left"/>
              <w:rPr>
                <w:rFonts w:eastAsia="Times New Roman" w:cs="Times New Roman"/>
                <w:sz w:val="22"/>
              </w:rPr>
            </w:pPr>
            <w:r w:rsidRPr="00B34069">
              <w:rPr>
                <w:rFonts w:eastAsia="Times New Roman" w:cs="Times New Roman"/>
                <w:sz w:val="22"/>
              </w:rPr>
              <w:t>Стручно усавршавање праћењем стручне литературе, похађањем акредитованих семинара, као и разменом искустава са др. стручним сарадницима у образовању</w:t>
            </w: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током године</w:t>
            </w:r>
          </w:p>
          <w:p w:rsidR="002D0F62" w:rsidRPr="00B34069" w:rsidRDefault="002D0F62" w:rsidP="00D2659E">
            <w:pPr>
              <w:spacing w:after="0"/>
              <w:rPr>
                <w:rFonts w:eastAsia="Times New Roman" w:cs="Times New Roman"/>
                <w:b/>
                <w:sz w:val="22"/>
              </w:rPr>
            </w:pPr>
          </w:p>
        </w:tc>
        <w:tc>
          <w:tcPr>
            <w:tcW w:w="1559"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психолог</w:t>
            </w:r>
          </w:p>
          <w:p w:rsidR="002D0F62" w:rsidRPr="00B34069" w:rsidRDefault="002D0F62" w:rsidP="00D2659E">
            <w:pPr>
              <w:spacing w:after="0"/>
              <w:rPr>
                <w:rFonts w:eastAsia="Times New Roman" w:cs="Times New Roman"/>
                <w:b/>
                <w:sz w:val="22"/>
              </w:rPr>
            </w:pPr>
          </w:p>
        </w:tc>
        <w:tc>
          <w:tcPr>
            <w:tcW w:w="2977"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ind w:left="720"/>
              <w:rPr>
                <w:rFonts w:eastAsia="Times New Roman" w:cs="Times New Roman"/>
                <w:b/>
                <w:sz w:val="22"/>
              </w:rPr>
            </w:pPr>
          </w:p>
        </w:tc>
        <w:tc>
          <w:tcPr>
            <w:tcW w:w="3544" w:type="dxa"/>
            <w:tcBorders>
              <w:top w:val="single" w:sz="4" w:space="0" w:color="000000"/>
              <w:left w:val="single" w:sz="4" w:space="0" w:color="000000"/>
              <w:bottom w:val="single" w:sz="4" w:space="0" w:color="000000"/>
              <w:right w:val="single" w:sz="4" w:space="0" w:color="000000"/>
            </w:tcBorders>
          </w:tcPr>
          <w:p w:rsidR="002D0F62" w:rsidRPr="00B34069" w:rsidRDefault="002D0F62" w:rsidP="00D2659E">
            <w:pPr>
              <w:spacing w:after="0"/>
              <w:rPr>
                <w:rFonts w:eastAsia="Times New Roman" w:cs="Times New Roman"/>
                <w:sz w:val="22"/>
              </w:rPr>
            </w:pPr>
            <w:r w:rsidRPr="00B34069">
              <w:rPr>
                <w:rFonts w:eastAsia="Times New Roman" w:cs="Times New Roman"/>
                <w:sz w:val="22"/>
              </w:rPr>
              <w:t>Сертификати, извештај о стручном усавршавању</w:t>
            </w:r>
          </w:p>
          <w:p w:rsidR="002D0F62" w:rsidRPr="00B34069" w:rsidRDefault="002D0F62" w:rsidP="00D2659E">
            <w:pPr>
              <w:spacing w:after="0"/>
              <w:rPr>
                <w:rFonts w:eastAsia="Times New Roman" w:cs="Times New Roman"/>
                <w:b/>
                <w:sz w:val="22"/>
              </w:rPr>
            </w:pPr>
          </w:p>
        </w:tc>
      </w:tr>
    </w:tbl>
    <w:p w:rsidR="002D0F62" w:rsidRPr="00246FA5" w:rsidRDefault="008575CE" w:rsidP="00D2659E">
      <w:pPr>
        <w:spacing w:after="0"/>
        <w:jc w:val="right"/>
        <w:rPr>
          <w:rFonts w:eastAsia="Times New Roman" w:cs="Times New Roman"/>
          <w:szCs w:val="24"/>
        </w:rPr>
      </w:pPr>
      <w:bookmarkStart w:id="76" w:name="_1ci93xb" w:colFirst="0" w:colLast="0"/>
      <w:bookmarkEnd w:id="76"/>
      <w:r w:rsidRPr="00246FA5">
        <w:rPr>
          <w:rFonts w:eastAsia="Times New Roman" w:cs="Times New Roman"/>
          <w:szCs w:val="24"/>
        </w:rPr>
        <w:t>Јанка Лекић Ладоцки,</w:t>
      </w:r>
      <w:r w:rsidRPr="00246FA5">
        <w:rPr>
          <w:rFonts w:eastAsia="Times New Roman" w:cs="Times New Roman"/>
          <w:szCs w:val="24"/>
          <w:lang w:val="sr-Cyrl-RS"/>
        </w:rPr>
        <w:t xml:space="preserve"> </w:t>
      </w:r>
      <w:r w:rsidR="002D0F62" w:rsidRPr="00246FA5">
        <w:rPr>
          <w:rFonts w:eastAsia="Times New Roman" w:cs="Times New Roman"/>
          <w:szCs w:val="24"/>
        </w:rPr>
        <w:t>психолог</w:t>
      </w:r>
    </w:p>
    <w:p w:rsidR="003A29FB" w:rsidRPr="00246FA5" w:rsidRDefault="003A29FB" w:rsidP="003A29FB">
      <w:pPr>
        <w:spacing w:after="0"/>
        <w:rPr>
          <w:rFonts w:eastAsia="Times New Roman" w:cs="Times New Roman"/>
          <w:b/>
          <w:noProof/>
          <w:szCs w:val="24"/>
          <w:lang w:val="hr-HR"/>
        </w:rPr>
        <w:sectPr w:rsidR="003A29FB" w:rsidRPr="00246FA5" w:rsidSect="008575CE">
          <w:pgSz w:w="15840" w:h="12240" w:orient="landscape"/>
          <w:pgMar w:top="1440" w:right="1440" w:bottom="1440" w:left="1440" w:header="709" w:footer="709" w:gutter="0"/>
          <w:cols w:space="720"/>
        </w:sectPr>
      </w:pPr>
    </w:p>
    <w:p w:rsidR="003A29FB" w:rsidRPr="003A29FB" w:rsidRDefault="003A29FB" w:rsidP="005977A3">
      <w:pPr>
        <w:pStyle w:val="Heading3"/>
        <w:rPr>
          <w:noProof/>
          <w:lang w:val="sr-Cyrl-RS"/>
        </w:rPr>
      </w:pPr>
      <w:bookmarkStart w:id="77" w:name="_Toc114126258"/>
      <w:r w:rsidRPr="003A29FB">
        <w:rPr>
          <w:noProof/>
        </w:rPr>
        <w:lastRenderedPageBreak/>
        <w:t>П</w:t>
      </w:r>
      <w:r w:rsidR="006C2AD6">
        <w:rPr>
          <w:noProof/>
        </w:rPr>
        <w:t>ЛАН РАДА ШКОЛСКОГ БИБЛИОТЕКАРА</w:t>
      </w:r>
      <w:bookmarkEnd w:id="77"/>
    </w:p>
    <w:tbl>
      <w:tblPr>
        <w:tblStyle w:val="TableGrid"/>
        <w:tblpPr w:leftFromText="180" w:rightFromText="180" w:vertAnchor="page" w:horzAnchor="margin" w:tblpY="2086"/>
        <w:tblW w:w="14000" w:type="dxa"/>
        <w:tblLayout w:type="fixed"/>
        <w:tblLook w:val="04A0" w:firstRow="1" w:lastRow="0" w:firstColumn="1" w:lastColumn="0" w:noHBand="0" w:noVBand="1"/>
      </w:tblPr>
      <w:tblGrid>
        <w:gridCol w:w="1276"/>
        <w:gridCol w:w="4786"/>
        <w:gridCol w:w="1701"/>
        <w:gridCol w:w="1701"/>
        <w:gridCol w:w="2126"/>
        <w:gridCol w:w="2410"/>
      </w:tblGrid>
      <w:tr w:rsidR="003A29FB" w:rsidRPr="003A29FB" w:rsidTr="00525115">
        <w:trPr>
          <w:cantSplit/>
          <w:trHeight w:val="839"/>
        </w:trPr>
        <w:tc>
          <w:tcPr>
            <w:tcW w:w="1276" w:type="dxa"/>
            <w:shd w:val="clear" w:color="auto" w:fill="D99594" w:themeFill="accent2" w:themeFillTint="99"/>
            <w:vAlign w:val="center"/>
          </w:tcPr>
          <w:p w:rsidR="003A29FB" w:rsidRPr="003A29FB" w:rsidRDefault="003A29FB" w:rsidP="003A29FB">
            <w:pPr>
              <w:spacing w:line="276" w:lineRule="auto"/>
              <w:rPr>
                <w:rFonts w:eastAsia="Times New Roman" w:cs="Times New Roman"/>
                <w:noProof/>
                <w:sz w:val="20"/>
                <w:szCs w:val="20"/>
                <w:lang w:val="sr-Cyrl-RS"/>
              </w:rPr>
            </w:pPr>
            <w:r w:rsidRPr="003A29FB">
              <w:rPr>
                <w:rFonts w:eastAsia="Times New Roman" w:cs="Times New Roman"/>
                <w:noProof/>
                <w:sz w:val="20"/>
                <w:szCs w:val="20"/>
                <w:lang w:val="hr-HR"/>
              </w:rPr>
              <w:t>ПОДРУЧ</w:t>
            </w:r>
            <w:r w:rsidRPr="003A29FB">
              <w:rPr>
                <w:rFonts w:eastAsia="Times New Roman" w:cs="Times New Roman"/>
                <w:noProof/>
                <w:sz w:val="20"/>
                <w:szCs w:val="20"/>
                <w:lang w:val="sr-Cyrl-RS"/>
              </w:rPr>
              <w:t>ЈЕ</w:t>
            </w:r>
          </w:p>
          <w:p w:rsidR="003A29FB" w:rsidRPr="003A29FB" w:rsidRDefault="003A29FB" w:rsidP="003A29FB">
            <w:pPr>
              <w:spacing w:line="276" w:lineRule="auto"/>
              <w:rPr>
                <w:rFonts w:eastAsia="Times New Roman" w:cs="Times New Roman"/>
                <w:noProof/>
                <w:sz w:val="20"/>
                <w:szCs w:val="20"/>
                <w:lang w:val="hr-HR"/>
              </w:rPr>
            </w:pPr>
            <w:r w:rsidRPr="003A29FB">
              <w:rPr>
                <w:rFonts w:eastAsia="Times New Roman" w:cs="Times New Roman"/>
                <w:noProof/>
                <w:sz w:val="20"/>
                <w:szCs w:val="20"/>
                <w:lang w:val="hr-HR"/>
              </w:rPr>
              <w:t>РАДА</w:t>
            </w:r>
          </w:p>
        </w:tc>
        <w:tc>
          <w:tcPr>
            <w:tcW w:w="4786" w:type="dxa"/>
            <w:shd w:val="clear" w:color="auto" w:fill="D99594" w:themeFill="accent2" w:themeFillTint="99"/>
            <w:vAlign w:val="center"/>
          </w:tcPr>
          <w:p w:rsidR="003A29FB" w:rsidRPr="003A29FB" w:rsidRDefault="003A29FB" w:rsidP="003A29FB">
            <w:pPr>
              <w:spacing w:line="276" w:lineRule="auto"/>
              <w:rPr>
                <w:rFonts w:eastAsia="Times New Roman" w:cs="Times New Roman"/>
                <w:noProof/>
                <w:sz w:val="20"/>
                <w:szCs w:val="20"/>
                <w:lang w:val="hr-HR"/>
              </w:rPr>
            </w:pPr>
            <w:r w:rsidRPr="003A29FB">
              <w:rPr>
                <w:rFonts w:eastAsia="Times New Roman" w:cs="Times New Roman"/>
                <w:noProof/>
                <w:sz w:val="20"/>
                <w:szCs w:val="20"/>
                <w:lang w:val="hr-HR"/>
              </w:rPr>
              <w:t>НАЗИВ АКТИВНОСТИ</w:t>
            </w:r>
          </w:p>
        </w:tc>
        <w:tc>
          <w:tcPr>
            <w:tcW w:w="1701" w:type="dxa"/>
            <w:shd w:val="clear" w:color="auto" w:fill="D99594" w:themeFill="accent2" w:themeFillTint="99"/>
            <w:vAlign w:val="center"/>
          </w:tcPr>
          <w:p w:rsidR="003A29FB" w:rsidRPr="003A29FB" w:rsidRDefault="003A29FB" w:rsidP="003A29FB">
            <w:pPr>
              <w:spacing w:line="276" w:lineRule="auto"/>
              <w:rPr>
                <w:rFonts w:eastAsia="Times New Roman" w:cs="Times New Roman"/>
                <w:noProof/>
                <w:sz w:val="20"/>
                <w:szCs w:val="20"/>
                <w:lang w:val="hr-HR"/>
              </w:rPr>
            </w:pPr>
            <w:r w:rsidRPr="003A29FB">
              <w:rPr>
                <w:rFonts w:eastAsia="Times New Roman" w:cs="Times New Roman"/>
                <w:noProof/>
                <w:sz w:val="20"/>
                <w:szCs w:val="20"/>
                <w:lang w:val="hr-HR"/>
              </w:rPr>
              <w:t>ВРЕМЕ РЕАЛИЗАЦИЈЕ</w:t>
            </w:r>
          </w:p>
        </w:tc>
        <w:tc>
          <w:tcPr>
            <w:tcW w:w="1701" w:type="dxa"/>
            <w:shd w:val="clear" w:color="auto" w:fill="D99594" w:themeFill="accent2" w:themeFillTint="99"/>
            <w:vAlign w:val="center"/>
          </w:tcPr>
          <w:p w:rsidR="003A29FB" w:rsidRPr="003A29FB" w:rsidRDefault="003A29FB" w:rsidP="003A29FB">
            <w:pPr>
              <w:spacing w:line="276" w:lineRule="auto"/>
              <w:rPr>
                <w:rFonts w:eastAsia="Times New Roman" w:cs="Times New Roman"/>
                <w:noProof/>
                <w:sz w:val="20"/>
                <w:szCs w:val="20"/>
                <w:lang w:val="hr-HR"/>
              </w:rPr>
            </w:pPr>
            <w:r w:rsidRPr="003A29FB">
              <w:rPr>
                <w:rFonts w:eastAsia="Times New Roman" w:cs="Times New Roman"/>
                <w:noProof/>
                <w:sz w:val="20"/>
                <w:szCs w:val="20"/>
                <w:lang w:val="hr-HR"/>
              </w:rPr>
              <w:t>НОСИОЦ АКТИВНОСТИ</w:t>
            </w:r>
          </w:p>
        </w:tc>
        <w:tc>
          <w:tcPr>
            <w:tcW w:w="2126" w:type="dxa"/>
            <w:shd w:val="clear" w:color="auto" w:fill="D99594" w:themeFill="accent2" w:themeFillTint="99"/>
            <w:vAlign w:val="center"/>
          </w:tcPr>
          <w:p w:rsidR="003A29FB" w:rsidRPr="003A29FB" w:rsidRDefault="003A29FB" w:rsidP="003A29FB">
            <w:pPr>
              <w:spacing w:line="276" w:lineRule="auto"/>
              <w:rPr>
                <w:rFonts w:eastAsia="Times New Roman" w:cs="Times New Roman"/>
                <w:noProof/>
                <w:sz w:val="20"/>
                <w:szCs w:val="20"/>
                <w:lang w:val="hr-HR"/>
              </w:rPr>
            </w:pPr>
            <w:r w:rsidRPr="003A29FB">
              <w:rPr>
                <w:rFonts w:eastAsia="Times New Roman" w:cs="Times New Roman"/>
                <w:noProof/>
                <w:sz w:val="20"/>
                <w:szCs w:val="20"/>
                <w:lang w:val="hr-HR"/>
              </w:rPr>
              <w:t>САРАДНИЦИ</w:t>
            </w:r>
          </w:p>
        </w:tc>
        <w:tc>
          <w:tcPr>
            <w:tcW w:w="2410" w:type="dxa"/>
            <w:shd w:val="clear" w:color="auto" w:fill="D99594" w:themeFill="accent2" w:themeFillTint="99"/>
            <w:vAlign w:val="center"/>
          </w:tcPr>
          <w:p w:rsidR="003A29FB" w:rsidRPr="003A29FB" w:rsidRDefault="003A29FB" w:rsidP="003A29FB">
            <w:pPr>
              <w:spacing w:line="276" w:lineRule="auto"/>
              <w:rPr>
                <w:rFonts w:eastAsia="Times New Roman" w:cs="Times New Roman"/>
                <w:noProof/>
                <w:sz w:val="20"/>
                <w:szCs w:val="20"/>
                <w:lang w:val="hr-HR"/>
              </w:rPr>
            </w:pPr>
            <w:r w:rsidRPr="003A29FB">
              <w:rPr>
                <w:rFonts w:eastAsia="Times New Roman" w:cs="Times New Roman"/>
                <w:noProof/>
                <w:sz w:val="20"/>
                <w:szCs w:val="20"/>
                <w:lang w:val="hr-HR"/>
              </w:rPr>
              <w:t>МОГУЋИ И</w:t>
            </w:r>
            <w:r w:rsidRPr="003A29FB">
              <w:rPr>
                <w:rFonts w:eastAsia="Times New Roman" w:cs="Times New Roman"/>
                <w:noProof/>
                <w:sz w:val="20"/>
                <w:szCs w:val="20"/>
                <w:lang w:val="sr-Cyrl-RS"/>
              </w:rPr>
              <w:t>З</w:t>
            </w:r>
            <w:r w:rsidRPr="003A29FB">
              <w:rPr>
                <w:rFonts w:eastAsia="Times New Roman" w:cs="Times New Roman"/>
                <w:noProof/>
                <w:sz w:val="20"/>
                <w:szCs w:val="20"/>
                <w:lang w:val="hr-HR"/>
              </w:rPr>
              <w:t>ВОРИ ДОКАЗА</w:t>
            </w:r>
          </w:p>
        </w:tc>
      </w:tr>
      <w:tr w:rsidR="003A29FB" w:rsidRPr="003A29FB" w:rsidTr="00525115">
        <w:tc>
          <w:tcPr>
            <w:tcW w:w="1276" w:type="dxa"/>
            <w:vMerge w:val="restart"/>
            <w:shd w:val="clear" w:color="auto" w:fill="F2DBDB" w:themeFill="accent2" w:themeFillTint="33"/>
            <w:textDirection w:val="btLr"/>
            <w:vAlign w:val="center"/>
          </w:tcPr>
          <w:p w:rsidR="003A29FB" w:rsidRPr="003A29FB" w:rsidRDefault="003A29FB" w:rsidP="003A29FB">
            <w:pPr>
              <w:spacing w:line="276" w:lineRule="auto"/>
              <w:ind w:left="113" w:right="113"/>
              <w:rPr>
                <w:rFonts w:eastAsia="Times New Roman" w:cs="Times New Roman"/>
                <w:noProof/>
                <w:lang w:val="hr-HR"/>
              </w:rPr>
            </w:pPr>
            <w:r w:rsidRPr="003A29FB">
              <w:rPr>
                <w:rFonts w:eastAsia="Times New Roman" w:cs="Times New Roman"/>
                <w:noProof/>
                <w:lang w:val="hr-HR"/>
              </w:rPr>
              <w:t>Непосредни рад са ученицима</w:t>
            </w:r>
          </w:p>
          <w:p w:rsidR="003A29FB" w:rsidRPr="003A29FB" w:rsidRDefault="003A29FB" w:rsidP="003A29FB">
            <w:pPr>
              <w:spacing w:line="276" w:lineRule="auto"/>
              <w:ind w:left="113" w:right="113"/>
              <w:rPr>
                <w:rFonts w:eastAsia="Times New Roman" w:cs="Times New Roman"/>
                <w:noProof/>
                <w:lang w:val="hr-HR"/>
              </w:rPr>
            </w:pPr>
          </w:p>
        </w:tc>
        <w:tc>
          <w:tcPr>
            <w:tcW w:w="4786" w:type="dxa"/>
          </w:tcPr>
          <w:p w:rsidR="003A29FB" w:rsidRPr="003A29FB" w:rsidRDefault="003A29FB" w:rsidP="003A29FB">
            <w:pPr>
              <w:spacing w:line="276" w:lineRule="auto"/>
              <w:jc w:val="both"/>
              <w:rPr>
                <w:rFonts w:eastAsia="Times New Roman" w:cs="Times New Roman"/>
                <w:noProof/>
                <w:sz w:val="22"/>
                <w:lang w:val="hr-HR"/>
              </w:rPr>
            </w:pPr>
            <w:r w:rsidRPr="003A29FB">
              <w:rPr>
                <w:rFonts w:eastAsia="Times New Roman" w:cs="Times New Roman"/>
                <w:noProof/>
                <w:sz w:val="22"/>
                <w:lang w:val="hr-HR"/>
              </w:rPr>
              <w:t>Посета Градској Библиотеци</w:t>
            </w:r>
          </w:p>
        </w:tc>
        <w:tc>
          <w:tcPr>
            <w:tcW w:w="1701"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Октобар</w:t>
            </w:r>
          </w:p>
        </w:tc>
        <w:tc>
          <w:tcPr>
            <w:tcW w:w="1701"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Библиотекар</w:t>
            </w:r>
          </w:p>
          <w:p w:rsidR="003A29FB" w:rsidRPr="003A29FB" w:rsidRDefault="003A29FB" w:rsidP="003A29FB">
            <w:pPr>
              <w:spacing w:line="276" w:lineRule="auto"/>
              <w:rPr>
                <w:rFonts w:eastAsia="Times New Roman" w:cs="Times New Roman"/>
                <w:noProof/>
                <w:sz w:val="22"/>
                <w:lang w:val="sr-Cyrl-RS"/>
              </w:rPr>
            </w:pPr>
            <w:r w:rsidRPr="003A29FB">
              <w:rPr>
                <w:rFonts w:eastAsia="Times New Roman" w:cs="Times New Roman"/>
                <w:noProof/>
                <w:sz w:val="22"/>
                <w:lang w:val="sr-Cyrl-RS"/>
              </w:rPr>
              <w:t>Ученици</w:t>
            </w:r>
          </w:p>
        </w:tc>
        <w:tc>
          <w:tcPr>
            <w:tcW w:w="2126"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Запослени на оделењима Градске библиотеке</w:t>
            </w:r>
          </w:p>
        </w:tc>
        <w:tc>
          <w:tcPr>
            <w:tcW w:w="2410"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Дневник рада одељења Дневник рада библиотекара</w:t>
            </w:r>
          </w:p>
        </w:tc>
      </w:tr>
      <w:tr w:rsidR="003A29FB" w:rsidRPr="003A29FB" w:rsidTr="00525115">
        <w:tc>
          <w:tcPr>
            <w:tcW w:w="1276" w:type="dxa"/>
            <w:vMerge/>
            <w:shd w:val="clear" w:color="auto" w:fill="F2DBDB" w:themeFill="accent2" w:themeFillTint="33"/>
            <w:textDirection w:val="btLr"/>
            <w:vAlign w:val="center"/>
          </w:tcPr>
          <w:p w:rsidR="003A29FB" w:rsidRPr="003A29FB" w:rsidRDefault="003A29FB" w:rsidP="003A29FB">
            <w:pPr>
              <w:spacing w:line="276" w:lineRule="auto"/>
              <w:ind w:left="113" w:right="113"/>
              <w:rPr>
                <w:rFonts w:eastAsia="Times New Roman" w:cs="Times New Roman"/>
                <w:noProof/>
                <w:lang w:val="hr-HR"/>
              </w:rPr>
            </w:pPr>
          </w:p>
        </w:tc>
        <w:tc>
          <w:tcPr>
            <w:tcW w:w="4786" w:type="dxa"/>
          </w:tcPr>
          <w:p w:rsidR="003A29FB" w:rsidRPr="003A29FB" w:rsidRDefault="003A29FB" w:rsidP="003A29FB">
            <w:pPr>
              <w:spacing w:line="276" w:lineRule="auto"/>
              <w:jc w:val="both"/>
              <w:rPr>
                <w:rFonts w:eastAsia="Times New Roman" w:cs="Times New Roman"/>
                <w:noProof/>
                <w:sz w:val="22"/>
                <w:lang w:val="hr-HR"/>
              </w:rPr>
            </w:pPr>
            <w:r w:rsidRPr="003A29FB">
              <w:rPr>
                <w:rFonts w:eastAsia="Times New Roman" w:cs="Times New Roman"/>
                <w:noProof/>
                <w:sz w:val="22"/>
                <w:lang w:val="hr-HR"/>
              </w:rPr>
              <w:t>Упоѕнавање ученика свих 1 разреда са књижним фондом библиотеке.</w:t>
            </w:r>
          </w:p>
        </w:tc>
        <w:tc>
          <w:tcPr>
            <w:tcW w:w="1701"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Септембар</w:t>
            </w:r>
          </w:p>
        </w:tc>
        <w:tc>
          <w:tcPr>
            <w:tcW w:w="1701"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Библиотекар</w:t>
            </w:r>
          </w:p>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Ученици</w:t>
            </w:r>
          </w:p>
        </w:tc>
        <w:tc>
          <w:tcPr>
            <w:tcW w:w="2126"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Психолог</w:t>
            </w:r>
          </w:p>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Разредне старешине</w:t>
            </w:r>
          </w:p>
        </w:tc>
        <w:tc>
          <w:tcPr>
            <w:tcW w:w="2410"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Дневник рада библиотекара</w:t>
            </w:r>
          </w:p>
        </w:tc>
      </w:tr>
      <w:tr w:rsidR="003A29FB" w:rsidRPr="003A29FB" w:rsidTr="00525115">
        <w:tc>
          <w:tcPr>
            <w:tcW w:w="1276" w:type="dxa"/>
            <w:vMerge/>
            <w:shd w:val="clear" w:color="auto" w:fill="F2DBDB" w:themeFill="accent2" w:themeFillTint="33"/>
            <w:textDirection w:val="btLr"/>
            <w:vAlign w:val="center"/>
          </w:tcPr>
          <w:p w:rsidR="003A29FB" w:rsidRPr="003A29FB" w:rsidRDefault="003A29FB" w:rsidP="003A29FB">
            <w:pPr>
              <w:spacing w:line="276" w:lineRule="auto"/>
              <w:ind w:left="113" w:right="113"/>
              <w:rPr>
                <w:rFonts w:eastAsia="Times New Roman" w:cs="Times New Roman"/>
                <w:noProof/>
                <w:lang w:val="hr-HR"/>
              </w:rPr>
            </w:pPr>
          </w:p>
        </w:tc>
        <w:tc>
          <w:tcPr>
            <w:tcW w:w="4786" w:type="dxa"/>
          </w:tcPr>
          <w:p w:rsidR="003A29FB" w:rsidRPr="003A29FB" w:rsidRDefault="003A29FB" w:rsidP="003A29FB">
            <w:pPr>
              <w:spacing w:line="276" w:lineRule="auto"/>
              <w:jc w:val="both"/>
              <w:rPr>
                <w:rFonts w:eastAsia="Times New Roman" w:cs="Times New Roman"/>
                <w:noProof/>
                <w:sz w:val="22"/>
                <w:lang w:val="hr-HR"/>
              </w:rPr>
            </w:pPr>
            <w:r w:rsidRPr="003A29FB">
              <w:rPr>
                <w:rFonts w:eastAsia="Times New Roman" w:cs="Times New Roman"/>
                <w:noProof/>
                <w:sz w:val="22"/>
                <w:lang w:val="hr-HR"/>
              </w:rPr>
              <w:t xml:space="preserve">Систематско припремање </w:t>
            </w:r>
          </w:p>
          <w:p w:rsidR="003A29FB" w:rsidRPr="003A29FB" w:rsidRDefault="003A29FB" w:rsidP="003A29FB">
            <w:pPr>
              <w:spacing w:line="276" w:lineRule="auto"/>
              <w:jc w:val="both"/>
              <w:rPr>
                <w:rFonts w:eastAsia="Times New Roman" w:cs="Times New Roman"/>
                <w:noProof/>
                <w:sz w:val="22"/>
                <w:lang w:val="hr-HR"/>
              </w:rPr>
            </w:pPr>
            <w:r w:rsidRPr="003A29FB">
              <w:rPr>
                <w:rFonts w:eastAsia="Times New Roman" w:cs="Times New Roman"/>
                <w:noProof/>
                <w:sz w:val="22"/>
                <w:lang w:val="hr-HR"/>
              </w:rPr>
              <w:t>( oучавање ) ученика за  са,мостално коришћење различитих извора сазнања и свих врста информација у настави и ван ње.</w:t>
            </w:r>
          </w:p>
        </w:tc>
        <w:tc>
          <w:tcPr>
            <w:tcW w:w="1701"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Током године</w:t>
            </w:r>
          </w:p>
        </w:tc>
        <w:tc>
          <w:tcPr>
            <w:tcW w:w="1701"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Библиотекар</w:t>
            </w:r>
          </w:p>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Ученици</w:t>
            </w:r>
          </w:p>
        </w:tc>
        <w:tc>
          <w:tcPr>
            <w:tcW w:w="2126" w:type="dxa"/>
            <w:vAlign w:val="center"/>
          </w:tcPr>
          <w:p w:rsidR="003A29FB" w:rsidRPr="003A29FB" w:rsidRDefault="003A29FB" w:rsidP="003A29FB">
            <w:pPr>
              <w:spacing w:line="276" w:lineRule="auto"/>
              <w:rPr>
                <w:rFonts w:eastAsia="Times New Roman" w:cs="Times New Roman"/>
                <w:noProof/>
                <w:sz w:val="22"/>
                <w:lang w:val="hr-HR"/>
              </w:rPr>
            </w:pPr>
          </w:p>
        </w:tc>
        <w:tc>
          <w:tcPr>
            <w:tcW w:w="2410"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Извештај библиотекара</w:t>
            </w:r>
          </w:p>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Дневник рада одељења</w:t>
            </w:r>
          </w:p>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Дневник рада библиотекара</w:t>
            </w:r>
          </w:p>
        </w:tc>
      </w:tr>
      <w:tr w:rsidR="003A29FB" w:rsidRPr="003A29FB" w:rsidTr="00525115">
        <w:trPr>
          <w:trHeight w:val="584"/>
        </w:trPr>
        <w:tc>
          <w:tcPr>
            <w:tcW w:w="1276" w:type="dxa"/>
            <w:vMerge/>
            <w:shd w:val="clear" w:color="auto" w:fill="F2DBDB" w:themeFill="accent2" w:themeFillTint="33"/>
            <w:textDirection w:val="btLr"/>
            <w:vAlign w:val="center"/>
          </w:tcPr>
          <w:p w:rsidR="003A29FB" w:rsidRPr="003A29FB" w:rsidRDefault="003A29FB" w:rsidP="003A29FB">
            <w:pPr>
              <w:spacing w:line="276" w:lineRule="auto"/>
              <w:ind w:left="113" w:right="113"/>
              <w:rPr>
                <w:rFonts w:eastAsia="Times New Roman" w:cs="Times New Roman"/>
                <w:noProof/>
                <w:lang w:val="hr-HR"/>
              </w:rPr>
            </w:pPr>
          </w:p>
        </w:tc>
        <w:tc>
          <w:tcPr>
            <w:tcW w:w="4786" w:type="dxa"/>
          </w:tcPr>
          <w:p w:rsidR="003A29FB" w:rsidRPr="003A29FB" w:rsidRDefault="003A29FB" w:rsidP="003A29FB">
            <w:pPr>
              <w:spacing w:line="276" w:lineRule="auto"/>
              <w:jc w:val="both"/>
              <w:rPr>
                <w:rFonts w:eastAsia="Times New Roman" w:cs="Times New Roman"/>
                <w:noProof/>
                <w:sz w:val="22"/>
                <w:lang w:val="hr-HR"/>
              </w:rPr>
            </w:pPr>
            <w:r w:rsidRPr="003A29FB">
              <w:rPr>
                <w:rFonts w:eastAsia="Times New Roman" w:cs="Times New Roman"/>
                <w:noProof/>
                <w:sz w:val="22"/>
                <w:lang w:val="hr-HR"/>
              </w:rPr>
              <w:t>Помоћ ученицима при избору литературе, нота и инструмента</w:t>
            </w:r>
          </w:p>
        </w:tc>
        <w:tc>
          <w:tcPr>
            <w:tcW w:w="1701"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Током године</w:t>
            </w:r>
          </w:p>
        </w:tc>
        <w:tc>
          <w:tcPr>
            <w:tcW w:w="1701"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Библиотекар</w:t>
            </w:r>
          </w:p>
        </w:tc>
        <w:tc>
          <w:tcPr>
            <w:tcW w:w="2126"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Професори</w:t>
            </w:r>
          </w:p>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Ученици</w:t>
            </w:r>
          </w:p>
        </w:tc>
        <w:tc>
          <w:tcPr>
            <w:tcW w:w="2410"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Електронски програм за библиотеку</w:t>
            </w:r>
          </w:p>
        </w:tc>
      </w:tr>
      <w:tr w:rsidR="003A29FB" w:rsidRPr="003A29FB" w:rsidTr="00525115">
        <w:tc>
          <w:tcPr>
            <w:tcW w:w="1276" w:type="dxa"/>
            <w:vMerge/>
            <w:shd w:val="clear" w:color="auto" w:fill="F2DBDB" w:themeFill="accent2" w:themeFillTint="33"/>
            <w:textDirection w:val="btLr"/>
            <w:vAlign w:val="center"/>
          </w:tcPr>
          <w:p w:rsidR="003A29FB" w:rsidRPr="003A29FB" w:rsidRDefault="003A29FB" w:rsidP="003A29FB">
            <w:pPr>
              <w:spacing w:line="276" w:lineRule="auto"/>
              <w:ind w:left="113" w:right="113"/>
              <w:rPr>
                <w:rFonts w:eastAsia="Times New Roman" w:cs="Times New Roman"/>
                <w:noProof/>
                <w:lang w:val="hr-HR"/>
              </w:rPr>
            </w:pPr>
          </w:p>
        </w:tc>
        <w:tc>
          <w:tcPr>
            <w:tcW w:w="4786" w:type="dxa"/>
          </w:tcPr>
          <w:p w:rsidR="003A29FB" w:rsidRPr="003A29FB" w:rsidRDefault="003A29FB" w:rsidP="003A29FB">
            <w:pPr>
              <w:spacing w:line="276" w:lineRule="auto"/>
              <w:jc w:val="both"/>
              <w:rPr>
                <w:rFonts w:eastAsia="Times New Roman" w:cs="Times New Roman"/>
                <w:noProof/>
                <w:sz w:val="22"/>
                <w:lang w:val="hr-HR"/>
              </w:rPr>
            </w:pPr>
            <w:r w:rsidRPr="003A29FB">
              <w:rPr>
                <w:rFonts w:eastAsia="Times New Roman" w:cs="Times New Roman"/>
                <w:noProof/>
                <w:sz w:val="22"/>
                <w:lang w:val="hr-HR"/>
              </w:rPr>
              <w:t>Остваривање програма рада библиотечке секције у шк. Библиотеци и ван ње ( посете позорнишним</w:t>
            </w:r>
            <w:r w:rsidRPr="003A29FB">
              <w:rPr>
                <w:rFonts w:eastAsia="Times New Roman" w:cs="Times New Roman"/>
                <w:noProof/>
                <w:sz w:val="22"/>
                <w:lang w:val="sr-Cyrl-RS"/>
              </w:rPr>
              <w:t xml:space="preserve"> </w:t>
            </w:r>
            <w:r w:rsidRPr="003A29FB">
              <w:rPr>
                <w:rFonts w:eastAsia="Times New Roman" w:cs="Times New Roman"/>
                <w:noProof/>
                <w:sz w:val="22"/>
                <w:lang w:val="hr-HR"/>
              </w:rPr>
              <w:t>преставама, концертима, новинско – издавачким кућама, учешће у прослави јубилеја, естетско уређење библиотеке, посете сајму књига, посете библиотекама др. ср.</w:t>
            </w:r>
            <w:r w:rsidRPr="003A29FB">
              <w:rPr>
                <w:rFonts w:eastAsia="Times New Roman" w:cs="Times New Roman"/>
                <w:noProof/>
                <w:sz w:val="22"/>
                <w:lang w:val="sr-Cyrl-RS"/>
              </w:rPr>
              <w:t xml:space="preserve"> </w:t>
            </w:r>
            <w:r w:rsidRPr="003A29FB">
              <w:rPr>
                <w:rFonts w:eastAsia="Times New Roman" w:cs="Times New Roman"/>
                <w:noProof/>
                <w:sz w:val="22"/>
                <w:lang w:val="hr-HR"/>
              </w:rPr>
              <w:t>школа)</w:t>
            </w:r>
          </w:p>
        </w:tc>
        <w:tc>
          <w:tcPr>
            <w:tcW w:w="1701"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Током године</w:t>
            </w:r>
          </w:p>
        </w:tc>
        <w:tc>
          <w:tcPr>
            <w:tcW w:w="1701"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Библиотекар</w:t>
            </w:r>
          </w:p>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Чланови секције</w:t>
            </w:r>
          </w:p>
        </w:tc>
        <w:tc>
          <w:tcPr>
            <w:tcW w:w="2126"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Професори</w:t>
            </w:r>
          </w:p>
        </w:tc>
        <w:tc>
          <w:tcPr>
            <w:tcW w:w="2410"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Евиденција o раду библиотечке секције</w:t>
            </w:r>
          </w:p>
        </w:tc>
      </w:tr>
      <w:tr w:rsidR="003A29FB" w:rsidRPr="003A29FB" w:rsidTr="00525115">
        <w:tc>
          <w:tcPr>
            <w:tcW w:w="1276" w:type="dxa"/>
            <w:vMerge/>
            <w:shd w:val="clear" w:color="auto" w:fill="F2DBDB" w:themeFill="accent2" w:themeFillTint="33"/>
            <w:textDirection w:val="btLr"/>
            <w:vAlign w:val="center"/>
          </w:tcPr>
          <w:p w:rsidR="003A29FB" w:rsidRPr="003A29FB" w:rsidRDefault="003A29FB" w:rsidP="003A29FB">
            <w:pPr>
              <w:spacing w:line="276" w:lineRule="auto"/>
              <w:ind w:left="113" w:right="113"/>
              <w:rPr>
                <w:rFonts w:eastAsia="Times New Roman" w:cs="Times New Roman"/>
                <w:noProof/>
                <w:lang w:val="hr-HR"/>
              </w:rPr>
            </w:pPr>
          </w:p>
        </w:tc>
        <w:tc>
          <w:tcPr>
            <w:tcW w:w="4786" w:type="dxa"/>
          </w:tcPr>
          <w:p w:rsidR="003A29FB" w:rsidRPr="003A29FB" w:rsidRDefault="003A29FB" w:rsidP="003A29FB">
            <w:pPr>
              <w:spacing w:line="276" w:lineRule="auto"/>
              <w:jc w:val="both"/>
              <w:rPr>
                <w:rFonts w:eastAsia="Times New Roman" w:cs="Times New Roman"/>
                <w:noProof/>
                <w:sz w:val="22"/>
                <w:lang w:val="hr-HR"/>
              </w:rPr>
            </w:pPr>
            <w:r w:rsidRPr="003A29FB">
              <w:rPr>
                <w:rFonts w:eastAsia="Times New Roman" w:cs="Times New Roman"/>
                <w:noProof/>
                <w:sz w:val="22"/>
                <w:lang w:val="hr-HR"/>
              </w:rPr>
              <w:t>Навикавање  ученика на правилно руковање књижом и некњижном грађом, на њено чување и за</w:t>
            </w:r>
            <w:r w:rsidRPr="003A29FB">
              <w:rPr>
                <w:rFonts w:eastAsia="Times New Roman" w:cs="Times New Roman"/>
                <w:noProof/>
                <w:sz w:val="22"/>
                <w:lang w:val="sr-Cyrl-RS"/>
              </w:rPr>
              <w:t>ш</w:t>
            </w:r>
            <w:r w:rsidRPr="003A29FB">
              <w:rPr>
                <w:rFonts w:eastAsia="Times New Roman" w:cs="Times New Roman"/>
                <w:noProof/>
                <w:sz w:val="22"/>
                <w:lang w:val="hr-HR"/>
              </w:rPr>
              <w:t xml:space="preserve">титу </w:t>
            </w:r>
          </w:p>
        </w:tc>
        <w:tc>
          <w:tcPr>
            <w:tcW w:w="1701"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Током године</w:t>
            </w:r>
          </w:p>
        </w:tc>
        <w:tc>
          <w:tcPr>
            <w:tcW w:w="1701"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Библиотекар</w:t>
            </w:r>
          </w:p>
        </w:tc>
        <w:tc>
          <w:tcPr>
            <w:tcW w:w="2126" w:type="dxa"/>
            <w:vAlign w:val="center"/>
          </w:tcPr>
          <w:p w:rsidR="003A29FB" w:rsidRPr="003A29FB" w:rsidRDefault="003A29FB" w:rsidP="003A29FB">
            <w:pPr>
              <w:spacing w:line="276" w:lineRule="auto"/>
              <w:rPr>
                <w:rFonts w:eastAsia="Times New Roman" w:cs="Times New Roman"/>
                <w:noProof/>
                <w:sz w:val="22"/>
                <w:lang w:val="hr-HR"/>
              </w:rPr>
            </w:pPr>
          </w:p>
        </w:tc>
        <w:tc>
          <w:tcPr>
            <w:tcW w:w="2410"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Извештај о раду библиотекара</w:t>
            </w:r>
          </w:p>
          <w:p w:rsidR="003A29FB" w:rsidRPr="003A29FB" w:rsidRDefault="003A29FB" w:rsidP="003A29FB">
            <w:pPr>
              <w:spacing w:line="276" w:lineRule="auto"/>
              <w:rPr>
                <w:rFonts w:eastAsia="Times New Roman" w:cs="Times New Roman"/>
                <w:noProof/>
                <w:sz w:val="22"/>
                <w:lang w:val="hr-HR"/>
              </w:rPr>
            </w:pPr>
          </w:p>
        </w:tc>
      </w:tr>
      <w:tr w:rsidR="003A29FB" w:rsidRPr="003A29FB" w:rsidTr="00525115">
        <w:tc>
          <w:tcPr>
            <w:tcW w:w="1276" w:type="dxa"/>
            <w:vMerge/>
            <w:shd w:val="clear" w:color="auto" w:fill="F2DBDB" w:themeFill="accent2" w:themeFillTint="33"/>
            <w:textDirection w:val="btLr"/>
            <w:vAlign w:val="center"/>
          </w:tcPr>
          <w:p w:rsidR="003A29FB" w:rsidRPr="003A29FB" w:rsidRDefault="003A29FB" w:rsidP="003A29FB">
            <w:pPr>
              <w:spacing w:line="276" w:lineRule="auto"/>
              <w:ind w:left="113" w:right="113"/>
              <w:rPr>
                <w:rFonts w:eastAsia="Times New Roman" w:cs="Times New Roman"/>
                <w:noProof/>
                <w:lang w:val="hr-HR"/>
              </w:rPr>
            </w:pPr>
          </w:p>
        </w:tc>
        <w:tc>
          <w:tcPr>
            <w:tcW w:w="4786" w:type="dxa"/>
          </w:tcPr>
          <w:p w:rsidR="003A29FB" w:rsidRPr="003A29FB" w:rsidRDefault="003A29FB" w:rsidP="003A29FB">
            <w:pPr>
              <w:spacing w:line="276" w:lineRule="auto"/>
              <w:jc w:val="both"/>
              <w:rPr>
                <w:rFonts w:eastAsia="Times New Roman" w:cs="Times New Roman"/>
                <w:noProof/>
                <w:sz w:val="22"/>
                <w:lang w:val="hr-HR"/>
              </w:rPr>
            </w:pPr>
            <w:r w:rsidRPr="003A29FB">
              <w:rPr>
                <w:rFonts w:eastAsia="Times New Roman" w:cs="Times New Roman"/>
                <w:noProof/>
                <w:sz w:val="22"/>
                <w:lang w:val="hr-HR"/>
              </w:rPr>
              <w:t>Развијање читалађких и  других способ</w:t>
            </w:r>
            <w:r w:rsidRPr="003A29FB">
              <w:rPr>
                <w:rFonts w:eastAsia="Times New Roman" w:cs="Times New Roman"/>
                <w:noProof/>
                <w:sz w:val="22"/>
                <w:lang w:val="sr-Cyrl-RS"/>
              </w:rPr>
              <w:t>ности</w:t>
            </w:r>
            <w:r w:rsidRPr="003A29FB">
              <w:rPr>
                <w:rFonts w:eastAsia="Times New Roman" w:cs="Times New Roman"/>
                <w:noProof/>
                <w:sz w:val="22"/>
                <w:lang w:val="hr-HR"/>
              </w:rPr>
              <w:t xml:space="preserve"> уч</w:t>
            </w:r>
            <w:r w:rsidRPr="003A29FB">
              <w:rPr>
                <w:rFonts w:eastAsia="Times New Roman" w:cs="Times New Roman"/>
                <w:noProof/>
                <w:sz w:val="22"/>
                <w:lang w:val="sr-Cyrl-RS"/>
              </w:rPr>
              <w:t>еника у</w:t>
            </w:r>
            <w:r w:rsidRPr="003A29FB">
              <w:rPr>
                <w:rFonts w:eastAsia="Times New Roman" w:cs="Times New Roman"/>
                <w:noProof/>
                <w:sz w:val="22"/>
                <w:lang w:val="hr-HR"/>
              </w:rPr>
              <w:t xml:space="preserve"> складу са њиховим интересовањима и потребама (такмичење у писању нота)</w:t>
            </w:r>
          </w:p>
        </w:tc>
        <w:tc>
          <w:tcPr>
            <w:tcW w:w="1701"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Током године</w:t>
            </w:r>
          </w:p>
        </w:tc>
        <w:tc>
          <w:tcPr>
            <w:tcW w:w="1701"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Библиотекар</w:t>
            </w:r>
          </w:p>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Ученици</w:t>
            </w:r>
          </w:p>
        </w:tc>
        <w:tc>
          <w:tcPr>
            <w:tcW w:w="2126"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Професори</w:t>
            </w:r>
          </w:p>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Педагог</w:t>
            </w:r>
          </w:p>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Психолог</w:t>
            </w:r>
          </w:p>
        </w:tc>
        <w:tc>
          <w:tcPr>
            <w:tcW w:w="2410"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Извештај о такмичењу</w:t>
            </w:r>
          </w:p>
        </w:tc>
      </w:tr>
      <w:tr w:rsidR="003A29FB" w:rsidRPr="003A29FB" w:rsidTr="00525115">
        <w:trPr>
          <w:cantSplit/>
          <w:trHeight w:val="1975"/>
        </w:trPr>
        <w:tc>
          <w:tcPr>
            <w:tcW w:w="1276" w:type="dxa"/>
            <w:shd w:val="clear" w:color="auto" w:fill="95B3D7" w:themeFill="accent1" w:themeFillTint="99"/>
            <w:textDirection w:val="btLr"/>
            <w:vAlign w:val="center"/>
          </w:tcPr>
          <w:p w:rsidR="003A29FB" w:rsidRPr="003A29FB" w:rsidRDefault="003A29FB" w:rsidP="003A29FB">
            <w:pPr>
              <w:spacing w:line="276" w:lineRule="auto"/>
              <w:ind w:left="113" w:right="113"/>
              <w:rPr>
                <w:rFonts w:eastAsia="Times New Roman" w:cs="Times New Roman"/>
                <w:noProof/>
                <w:lang w:val="sr-Cyrl-RS"/>
              </w:rPr>
            </w:pPr>
            <w:r w:rsidRPr="003A29FB">
              <w:rPr>
                <w:rFonts w:eastAsia="Times New Roman" w:cs="Times New Roman"/>
                <w:noProof/>
                <w:lang w:val="hr-HR"/>
              </w:rPr>
              <w:lastRenderedPageBreak/>
              <w:t>Непосредни рад са ученицима и наставницима</w:t>
            </w:r>
          </w:p>
        </w:tc>
        <w:tc>
          <w:tcPr>
            <w:tcW w:w="4786" w:type="dxa"/>
          </w:tcPr>
          <w:p w:rsidR="003A29FB" w:rsidRPr="003A29FB" w:rsidRDefault="003A29FB" w:rsidP="003A29FB">
            <w:pPr>
              <w:spacing w:line="276" w:lineRule="auto"/>
              <w:jc w:val="both"/>
              <w:rPr>
                <w:rFonts w:eastAsia="Times New Roman" w:cs="Times New Roman"/>
                <w:noProof/>
                <w:sz w:val="22"/>
                <w:lang w:val="hr-HR"/>
              </w:rPr>
            </w:pPr>
            <w:r w:rsidRPr="003A29FB">
              <w:rPr>
                <w:rFonts w:eastAsia="Times New Roman" w:cs="Times New Roman"/>
                <w:noProof/>
                <w:sz w:val="22"/>
                <w:lang w:val="hr-HR"/>
              </w:rPr>
              <w:t>Издавање библиотечке грађе ученицима, проф. и издавање инструмента</w:t>
            </w:r>
          </w:p>
        </w:tc>
        <w:tc>
          <w:tcPr>
            <w:tcW w:w="1701"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Током године</w:t>
            </w:r>
          </w:p>
        </w:tc>
        <w:tc>
          <w:tcPr>
            <w:tcW w:w="1701"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Библиотекар</w:t>
            </w:r>
          </w:p>
        </w:tc>
        <w:tc>
          <w:tcPr>
            <w:tcW w:w="2126" w:type="dxa"/>
            <w:vAlign w:val="center"/>
          </w:tcPr>
          <w:p w:rsidR="003A29FB" w:rsidRPr="003A29FB" w:rsidRDefault="003A29FB" w:rsidP="003A29FB">
            <w:pPr>
              <w:spacing w:line="276" w:lineRule="auto"/>
              <w:rPr>
                <w:rFonts w:eastAsia="Times New Roman" w:cs="Times New Roman"/>
                <w:noProof/>
                <w:sz w:val="22"/>
                <w:lang w:val="hr-HR"/>
              </w:rPr>
            </w:pPr>
          </w:p>
        </w:tc>
        <w:tc>
          <w:tcPr>
            <w:tcW w:w="2410"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Евиденција о издатом књижном фонду</w:t>
            </w:r>
          </w:p>
        </w:tc>
      </w:tr>
      <w:tr w:rsidR="003A29FB" w:rsidRPr="003A29FB" w:rsidTr="00525115">
        <w:tc>
          <w:tcPr>
            <w:tcW w:w="1276" w:type="dxa"/>
            <w:vMerge w:val="restart"/>
            <w:shd w:val="clear" w:color="auto" w:fill="C2D69B" w:themeFill="accent3" w:themeFillTint="99"/>
            <w:textDirection w:val="btLr"/>
            <w:vAlign w:val="center"/>
          </w:tcPr>
          <w:p w:rsidR="003A29FB" w:rsidRPr="003A29FB" w:rsidRDefault="003A29FB" w:rsidP="003A29FB">
            <w:pPr>
              <w:spacing w:line="276" w:lineRule="auto"/>
              <w:ind w:left="113" w:right="113"/>
              <w:rPr>
                <w:rFonts w:eastAsia="Times New Roman" w:cs="Times New Roman"/>
                <w:noProof/>
                <w:lang w:val="sr-Cyrl-RS"/>
              </w:rPr>
            </w:pPr>
            <w:r w:rsidRPr="003A29FB">
              <w:rPr>
                <w:rFonts w:eastAsia="Times New Roman" w:cs="Times New Roman"/>
                <w:noProof/>
                <w:lang w:val="hr-HR"/>
              </w:rPr>
              <w:t>Сарадња са професорима и стручним сарадницима</w:t>
            </w:r>
          </w:p>
        </w:tc>
        <w:tc>
          <w:tcPr>
            <w:tcW w:w="4786" w:type="dxa"/>
          </w:tcPr>
          <w:p w:rsidR="003A29FB" w:rsidRPr="003A29FB" w:rsidRDefault="003A29FB" w:rsidP="003A29FB">
            <w:pPr>
              <w:spacing w:line="276" w:lineRule="auto"/>
              <w:jc w:val="both"/>
              <w:rPr>
                <w:rFonts w:eastAsia="Times New Roman" w:cs="Times New Roman"/>
                <w:noProof/>
                <w:sz w:val="22"/>
                <w:lang w:val="hr-HR"/>
              </w:rPr>
            </w:pPr>
            <w:r w:rsidRPr="003A29FB">
              <w:rPr>
                <w:rFonts w:eastAsia="Times New Roman" w:cs="Times New Roman"/>
                <w:noProof/>
                <w:sz w:val="22"/>
                <w:lang w:val="hr-HR"/>
              </w:rPr>
              <w:t>План куповине у</w:t>
            </w:r>
            <w:r w:rsidRPr="003A29FB">
              <w:rPr>
                <w:rFonts w:eastAsia="Times New Roman" w:cs="Times New Roman"/>
                <w:noProof/>
                <w:sz w:val="22"/>
                <w:lang w:val="sr-Cyrl-RS"/>
              </w:rPr>
              <w:t>џ</w:t>
            </w:r>
            <w:r w:rsidRPr="003A29FB">
              <w:rPr>
                <w:rFonts w:eastAsia="Times New Roman" w:cs="Times New Roman"/>
                <w:noProof/>
                <w:sz w:val="22"/>
                <w:lang w:val="hr-HR"/>
              </w:rPr>
              <w:t>беника</w:t>
            </w:r>
          </w:p>
        </w:tc>
        <w:tc>
          <w:tcPr>
            <w:tcW w:w="1701"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Септембар</w:t>
            </w:r>
          </w:p>
        </w:tc>
        <w:tc>
          <w:tcPr>
            <w:tcW w:w="1701"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Библиотекар</w:t>
            </w:r>
          </w:p>
        </w:tc>
        <w:tc>
          <w:tcPr>
            <w:tcW w:w="2126" w:type="dxa"/>
            <w:vAlign w:val="center"/>
          </w:tcPr>
          <w:p w:rsidR="003A29FB" w:rsidRPr="003A29FB" w:rsidRDefault="003A29FB" w:rsidP="003A29FB">
            <w:pPr>
              <w:spacing w:line="276" w:lineRule="auto"/>
              <w:rPr>
                <w:rFonts w:eastAsia="Times New Roman" w:cs="Times New Roman"/>
                <w:noProof/>
                <w:sz w:val="22"/>
                <w:lang w:val="hr-HR"/>
              </w:rPr>
            </w:pPr>
          </w:p>
        </w:tc>
        <w:tc>
          <w:tcPr>
            <w:tcW w:w="2410"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Састанци колегијума  и шефова одсека Дневник рада библиотекара</w:t>
            </w:r>
          </w:p>
        </w:tc>
      </w:tr>
      <w:tr w:rsidR="003A29FB" w:rsidRPr="003A29FB" w:rsidTr="00525115">
        <w:tc>
          <w:tcPr>
            <w:tcW w:w="1276" w:type="dxa"/>
            <w:vMerge/>
            <w:shd w:val="clear" w:color="auto" w:fill="C2D69B" w:themeFill="accent3" w:themeFillTint="99"/>
            <w:textDirection w:val="btLr"/>
            <w:vAlign w:val="center"/>
          </w:tcPr>
          <w:p w:rsidR="003A29FB" w:rsidRPr="003A29FB" w:rsidRDefault="003A29FB" w:rsidP="003A29FB">
            <w:pPr>
              <w:spacing w:line="276" w:lineRule="auto"/>
              <w:ind w:left="113" w:right="113"/>
              <w:rPr>
                <w:rFonts w:eastAsia="Times New Roman" w:cs="Times New Roman"/>
                <w:noProof/>
                <w:lang w:val="hr-HR"/>
              </w:rPr>
            </w:pPr>
          </w:p>
        </w:tc>
        <w:tc>
          <w:tcPr>
            <w:tcW w:w="4786" w:type="dxa"/>
          </w:tcPr>
          <w:p w:rsidR="003A29FB" w:rsidRPr="003A29FB" w:rsidRDefault="003A29FB" w:rsidP="003A29FB">
            <w:pPr>
              <w:spacing w:line="276" w:lineRule="auto"/>
              <w:jc w:val="both"/>
              <w:rPr>
                <w:rFonts w:eastAsia="Times New Roman" w:cs="Times New Roman"/>
                <w:noProof/>
                <w:sz w:val="22"/>
                <w:lang w:val="hr-HR"/>
              </w:rPr>
            </w:pPr>
            <w:r w:rsidRPr="003A29FB">
              <w:rPr>
                <w:rFonts w:eastAsia="Times New Roman" w:cs="Times New Roman"/>
                <w:noProof/>
                <w:sz w:val="22"/>
                <w:lang w:val="hr-HR"/>
              </w:rPr>
              <w:t>Планирање програма за концерте</w:t>
            </w:r>
          </w:p>
        </w:tc>
        <w:tc>
          <w:tcPr>
            <w:tcW w:w="1701"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Током године</w:t>
            </w:r>
          </w:p>
        </w:tc>
        <w:tc>
          <w:tcPr>
            <w:tcW w:w="1701"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Библиотекар</w:t>
            </w:r>
          </w:p>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Психолог</w:t>
            </w:r>
          </w:p>
        </w:tc>
        <w:tc>
          <w:tcPr>
            <w:tcW w:w="2126"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Ученици</w:t>
            </w:r>
          </w:p>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Професори</w:t>
            </w:r>
          </w:p>
        </w:tc>
        <w:tc>
          <w:tcPr>
            <w:tcW w:w="2410"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Извештај о раду библиотекара</w:t>
            </w:r>
          </w:p>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Изложба</w:t>
            </w:r>
          </w:p>
        </w:tc>
      </w:tr>
      <w:tr w:rsidR="003A29FB" w:rsidRPr="003A29FB" w:rsidTr="00525115">
        <w:tc>
          <w:tcPr>
            <w:tcW w:w="1276" w:type="dxa"/>
            <w:vMerge/>
            <w:shd w:val="clear" w:color="auto" w:fill="C2D69B" w:themeFill="accent3" w:themeFillTint="99"/>
            <w:textDirection w:val="btLr"/>
            <w:vAlign w:val="center"/>
          </w:tcPr>
          <w:p w:rsidR="003A29FB" w:rsidRPr="003A29FB" w:rsidRDefault="003A29FB" w:rsidP="003A29FB">
            <w:pPr>
              <w:spacing w:line="276" w:lineRule="auto"/>
              <w:ind w:left="113" w:right="113"/>
              <w:rPr>
                <w:rFonts w:eastAsia="Times New Roman" w:cs="Times New Roman"/>
                <w:noProof/>
                <w:lang w:val="hr-HR"/>
              </w:rPr>
            </w:pPr>
          </w:p>
        </w:tc>
        <w:tc>
          <w:tcPr>
            <w:tcW w:w="4786" w:type="dxa"/>
          </w:tcPr>
          <w:p w:rsidR="003A29FB" w:rsidRPr="003A29FB" w:rsidRDefault="003A29FB" w:rsidP="003A29FB">
            <w:pPr>
              <w:spacing w:line="276" w:lineRule="auto"/>
              <w:jc w:val="both"/>
              <w:rPr>
                <w:rFonts w:eastAsia="Times New Roman" w:cs="Times New Roman"/>
                <w:noProof/>
                <w:sz w:val="22"/>
                <w:lang w:val="hr-HR"/>
              </w:rPr>
            </w:pPr>
            <w:r w:rsidRPr="003A29FB">
              <w:rPr>
                <w:rFonts w:eastAsia="Times New Roman" w:cs="Times New Roman"/>
                <w:noProof/>
                <w:sz w:val="22"/>
                <w:lang w:val="hr-HR"/>
              </w:rPr>
              <w:t xml:space="preserve">Помоћ при набављању нотних материјала за уч.орк. и шк.хор </w:t>
            </w:r>
          </w:p>
        </w:tc>
        <w:tc>
          <w:tcPr>
            <w:tcW w:w="1701"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Током године</w:t>
            </w:r>
          </w:p>
        </w:tc>
        <w:tc>
          <w:tcPr>
            <w:tcW w:w="1701"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Библиотекар</w:t>
            </w:r>
          </w:p>
          <w:p w:rsidR="003A29FB" w:rsidRPr="003A29FB" w:rsidRDefault="003A29FB" w:rsidP="003A29FB">
            <w:pPr>
              <w:spacing w:line="276" w:lineRule="auto"/>
              <w:rPr>
                <w:rFonts w:eastAsia="Times New Roman" w:cs="Times New Roman"/>
                <w:noProof/>
                <w:sz w:val="22"/>
                <w:lang w:val="hr-HR"/>
              </w:rPr>
            </w:pPr>
          </w:p>
        </w:tc>
        <w:tc>
          <w:tcPr>
            <w:tcW w:w="2126"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Професори</w:t>
            </w:r>
          </w:p>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Ученици</w:t>
            </w:r>
          </w:p>
        </w:tc>
        <w:tc>
          <w:tcPr>
            <w:tcW w:w="2410"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Нотни материјал и летопис</w:t>
            </w:r>
          </w:p>
        </w:tc>
      </w:tr>
      <w:tr w:rsidR="003A29FB" w:rsidRPr="003A29FB" w:rsidTr="00525115">
        <w:tc>
          <w:tcPr>
            <w:tcW w:w="1276" w:type="dxa"/>
            <w:vMerge/>
            <w:shd w:val="clear" w:color="auto" w:fill="C2D69B" w:themeFill="accent3" w:themeFillTint="99"/>
            <w:textDirection w:val="btLr"/>
            <w:vAlign w:val="center"/>
          </w:tcPr>
          <w:p w:rsidR="003A29FB" w:rsidRPr="003A29FB" w:rsidRDefault="003A29FB" w:rsidP="003A29FB">
            <w:pPr>
              <w:spacing w:line="276" w:lineRule="auto"/>
              <w:ind w:left="113" w:right="113"/>
              <w:rPr>
                <w:rFonts w:eastAsia="Times New Roman" w:cs="Times New Roman"/>
                <w:noProof/>
                <w:lang w:val="hr-HR"/>
              </w:rPr>
            </w:pPr>
          </w:p>
        </w:tc>
        <w:tc>
          <w:tcPr>
            <w:tcW w:w="4786" w:type="dxa"/>
          </w:tcPr>
          <w:p w:rsidR="003A29FB" w:rsidRPr="003A29FB" w:rsidRDefault="003A29FB" w:rsidP="003A29FB">
            <w:pPr>
              <w:spacing w:line="276" w:lineRule="auto"/>
              <w:jc w:val="both"/>
              <w:rPr>
                <w:rFonts w:eastAsia="Times New Roman" w:cs="Times New Roman"/>
                <w:noProof/>
                <w:sz w:val="22"/>
                <w:lang w:val="hr-HR"/>
              </w:rPr>
            </w:pPr>
            <w:r w:rsidRPr="003A29FB">
              <w:rPr>
                <w:rFonts w:eastAsia="Times New Roman" w:cs="Times New Roman"/>
                <w:noProof/>
                <w:sz w:val="22"/>
                <w:lang w:val="hr-HR"/>
              </w:rPr>
              <w:t>Сарадња са проф. књиж. и Т.О у утврђивању год.пална обраде лектире и коришћења проф. дела библиоетеке</w:t>
            </w:r>
          </w:p>
        </w:tc>
        <w:tc>
          <w:tcPr>
            <w:tcW w:w="1701"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Септембар</w:t>
            </w:r>
          </w:p>
        </w:tc>
        <w:tc>
          <w:tcPr>
            <w:tcW w:w="1701"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Библиотекар</w:t>
            </w:r>
          </w:p>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Професори Т.О</w:t>
            </w:r>
          </w:p>
        </w:tc>
        <w:tc>
          <w:tcPr>
            <w:tcW w:w="2126" w:type="dxa"/>
            <w:vAlign w:val="center"/>
          </w:tcPr>
          <w:p w:rsidR="003A29FB" w:rsidRPr="003A29FB" w:rsidRDefault="003A29FB" w:rsidP="003A29FB">
            <w:pPr>
              <w:spacing w:line="276" w:lineRule="auto"/>
              <w:rPr>
                <w:rFonts w:eastAsia="Times New Roman" w:cs="Times New Roman"/>
                <w:noProof/>
                <w:sz w:val="22"/>
                <w:lang w:val="hr-HR"/>
              </w:rPr>
            </w:pPr>
          </w:p>
        </w:tc>
        <w:tc>
          <w:tcPr>
            <w:tcW w:w="2410"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Дневник библиотекара</w:t>
            </w:r>
          </w:p>
        </w:tc>
      </w:tr>
      <w:tr w:rsidR="003A29FB" w:rsidRPr="003A29FB" w:rsidTr="00525115">
        <w:tc>
          <w:tcPr>
            <w:tcW w:w="1276" w:type="dxa"/>
            <w:vMerge/>
            <w:shd w:val="clear" w:color="auto" w:fill="C2D69B" w:themeFill="accent3" w:themeFillTint="99"/>
            <w:textDirection w:val="btLr"/>
            <w:vAlign w:val="center"/>
          </w:tcPr>
          <w:p w:rsidR="003A29FB" w:rsidRPr="003A29FB" w:rsidRDefault="003A29FB" w:rsidP="003A29FB">
            <w:pPr>
              <w:spacing w:line="276" w:lineRule="auto"/>
              <w:ind w:left="113" w:right="113"/>
              <w:rPr>
                <w:rFonts w:eastAsia="Times New Roman" w:cs="Times New Roman"/>
                <w:noProof/>
                <w:lang w:val="hr-HR"/>
              </w:rPr>
            </w:pPr>
          </w:p>
        </w:tc>
        <w:tc>
          <w:tcPr>
            <w:tcW w:w="4786" w:type="dxa"/>
          </w:tcPr>
          <w:p w:rsidR="003A29FB" w:rsidRPr="003A29FB" w:rsidRDefault="003A29FB" w:rsidP="003A29FB">
            <w:pPr>
              <w:spacing w:line="276" w:lineRule="auto"/>
              <w:jc w:val="both"/>
              <w:rPr>
                <w:rFonts w:eastAsia="Times New Roman" w:cs="Times New Roman"/>
                <w:noProof/>
                <w:sz w:val="22"/>
                <w:lang w:val="hr-HR"/>
              </w:rPr>
            </w:pPr>
            <w:r w:rsidRPr="003A29FB">
              <w:rPr>
                <w:rFonts w:eastAsia="Times New Roman" w:cs="Times New Roman"/>
                <w:noProof/>
                <w:sz w:val="22"/>
                <w:lang w:val="hr-HR"/>
              </w:rPr>
              <w:t>Сарадња са струч.  Већима проф. ПП службом и директ. Шк. у вези са набавком књижне и некњижне грађе</w:t>
            </w:r>
          </w:p>
        </w:tc>
        <w:tc>
          <w:tcPr>
            <w:tcW w:w="1701"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Септембар</w:t>
            </w:r>
          </w:p>
        </w:tc>
        <w:tc>
          <w:tcPr>
            <w:tcW w:w="1701"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Библиотекар</w:t>
            </w:r>
          </w:p>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Директор</w:t>
            </w:r>
          </w:p>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Педагог</w:t>
            </w:r>
          </w:p>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Психолог</w:t>
            </w:r>
          </w:p>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Шефови одсека</w:t>
            </w:r>
          </w:p>
        </w:tc>
        <w:tc>
          <w:tcPr>
            <w:tcW w:w="2126" w:type="dxa"/>
            <w:vAlign w:val="center"/>
          </w:tcPr>
          <w:p w:rsidR="003A29FB" w:rsidRPr="003A29FB" w:rsidRDefault="003A29FB" w:rsidP="003A29FB">
            <w:pPr>
              <w:spacing w:line="276" w:lineRule="auto"/>
              <w:rPr>
                <w:rFonts w:eastAsia="Times New Roman" w:cs="Times New Roman"/>
                <w:noProof/>
                <w:sz w:val="22"/>
                <w:lang w:val="hr-HR"/>
              </w:rPr>
            </w:pPr>
          </w:p>
        </w:tc>
        <w:tc>
          <w:tcPr>
            <w:tcW w:w="2410"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План рада библиотеке</w:t>
            </w:r>
          </w:p>
        </w:tc>
      </w:tr>
      <w:tr w:rsidR="003A29FB" w:rsidRPr="003A29FB" w:rsidTr="00525115">
        <w:tc>
          <w:tcPr>
            <w:tcW w:w="1276" w:type="dxa"/>
            <w:vMerge/>
            <w:shd w:val="clear" w:color="auto" w:fill="C2D69B" w:themeFill="accent3" w:themeFillTint="99"/>
            <w:textDirection w:val="btLr"/>
            <w:vAlign w:val="center"/>
          </w:tcPr>
          <w:p w:rsidR="003A29FB" w:rsidRPr="003A29FB" w:rsidRDefault="003A29FB" w:rsidP="003A29FB">
            <w:pPr>
              <w:spacing w:line="276" w:lineRule="auto"/>
              <w:ind w:left="113" w:right="113"/>
              <w:rPr>
                <w:rFonts w:eastAsia="Times New Roman" w:cs="Times New Roman"/>
                <w:noProof/>
                <w:lang w:val="hr-HR"/>
              </w:rPr>
            </w:pPr>
          </w:p>
        </w:tc>
        <w:tc>
          <w:tcPr>
            <w:tcW w:w="4786" w:type="dxa"/>
          </w:tcPr>
          <w:p w:rsidR="003A29FB" w:rsidRPr="003A29FB" w:rsidRDefault="003A29FB" w:rsidP="003A29FB">
            <w:pPr>
              <w:spacing w:line="276" w:lineRule="auto"/>
              <w:jc w:val="both"/>
              <w:rPr>
                <w:rFonts w:eastAsia="Times New Roman" w:cs="Times New Roman"/>
                <w:noProof/>
                <w:sz w:val="22"/>
                <w:lang w:val="hr-HR"/>
              </w:rPr>
            </w:pPr>
            <w:r w:rsidRPr="003A29FB">
              <w:rPr>
                <w:rFonts w:eastAsia="Times New Roman" w:cs="Times New Roman"/>
                <w:noProof/>
                <w:sz w:val="22"/>
                <w:lang w:val="hr-HR"/>
              </w:rPr>
              <w:t xml:space="preserve">Сарадња са свим  предметним </w:t>
            </w:r>
          </w:p>
          <w:p w:rsidR="003A29FB" w:rsidRPr="003A29FB" w:rsidRDefault="003A29FB" w:rsidP="003A29FB">
            <w:pPr>
              <w:spacing w:line="276" w:lineRule="auto"/>
              <w:jc w:val="both"/>
              <w:rPr>
                <w:rFonts w:eastAsia="Times New Roman" w:cs="Times New Roman"/>
                <w:noProof/>
                <w:sz w:val="22"/>
                <w:lang w:val="hr-HR"/>
              </w:rPr>
            </w:pPr>
            <w:r w:rsidRPr="003A29FB">
              <w:rPr>
                <w:rFonts w:eastAsia="Times New Roman" w:cs="Times New Roman"/>
                <w:noProof/>
                <w:sz w:val="22"/>
                <w:lang w:val="hr-HR"/>
              </w:rPr>
              <w:t xml:space="preserve">Професорима  у обезбеђивању књижне и некњижне грађе за потребе васпитно образовног рада </w:t>
            </w:r>
          </w:p>
        </w:tc>
        <w:tc>
          <w:tcPr>
            <w:tcW w:w="1701"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Током године</w:t>
            </w:r>
          </w:p>
        </w:tc>
        <w:tc>
          <w:tcPr>
            <w:tcW w:w="1701"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Библиотекар</w:t>
            </w:r>
          </w:p>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Директор</w:t>
            </w:r>
          </w:p>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Професори</w:t>
            </w:r>
          </w:p>
        </w:tc>
        <w:tc>
          <w:tcPr>
            <w:tcW w:w="2126" w:type="dxa"/>
            <w:vAlign w:val="center"/>
          </w:tcPr>
          <w:p w:rsidR="003A29FB" w:rsidRPr="003A29FB" w:rsidRDefault="003A29FB" w:rsidP="003A29FB">
            <w:pPr>
              <w:spacing w:line="276" w:lineRule="auto"/>
              <w:rPr>
                <w:rFonts w:eastAsia="Times New Roman" w:cs="Times New Roman"/>
                <w:noProof/>
                <w:sz w:val="22"/>
                <w:lang w:val="hr-HR"/>
              </w:rPr>
            </w:pPr>
          </w:p>
        </w:tc>
        <w:tc>
          <w:tcPr>
            <w:tcW w:w="2410"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Евиденција</w:t>
            </w:r>
          </w:p>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Набавке библиотечке грађе</w:t>
            </w:r>
          </w:p>
        </w:tc>
      </w:tr>
      <w:tr w:rsidR="003A29FB" w:rsidRPr="003A29FB" w:rsidTr="00525115">
        <w:tc>
          <w:tcPr>
            <w:tcW w:w="1276" w:type="dxa"/>
            <w:vMerge/>
            <w:shd w:val="clear" w:color="auto" w:fill="C2D69B" w:themeFill="accent3" w:themeFillTint="99"/>
            <w:textDirection w:val="btLr"/>
            <w:vAlign w:val="center"/>
          </w:tcPr>
          <w:p w:rsidR="003A29FB" w:rsidRPr="003A29FB" w:rsidRDefault="003A29FB" w:rsidP="003A29FB">
            <w:pPr>
              <w:spacing w:line="276" w:lineRule="auto"/>
              <w:ind w:left="113" w:right="113"/>
              <w:rPr>
                <w:rFonts w:eastAsia="Times New Roman" w:cs="Times New Roman"/>
                <w:noProof/>
                <w:lang w:val="hr-HR"/>
              </w:rPr>
            </w:pPr>
          </w:p>
        </w:tc>
        <w:tc>
          <w:tcPr>
            <w:tcW w:w="4786" w:type="dxa"/>
          </w:tcPr>
          <w:p w:rsidR="003A29FB" w:rsidRPr="003A29FB" w:rsidRDefault="003A29FB" w:rsidP="003A29FB">
            <w:pPr>
              <w:spacing w:line="276" w:lineRule="auto"/>
              <w:jc w:val="both"/>
              <w:rPr>
                <w:rFonts w:eastAsia="Times New Roman" w:cs="Times New Roman"/>
                <w:noProof/>
                <w:sz w:val="22"/>
                <w:lang w:val="hr-HR"/>
              </w:rPr>
            </w:pPr>
            <w:r w:rsidRPr="003A29FB">
              <w:rPr>
                <w:rFonts w:eastAsia="Times New Roman" w:cs="Times New Roman"/>
                <w:noProof/>
                <w:sz w:val="22"/>
                <w:lang w:val="hr-HR"/>
              </w:rPr>
              <w:t>Годишњи инвентар</w:t>
            </w:r>
          </w:p>
        </w:tc>
        <w:tc>
          <w:tcPr>
            <w:tcW w:w="1701"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Јануар</w:t>
            </w:r>
          </w:p>
        </w:tc>
        <w:tc>
          <w:tcPr>
            <w:tcW w:w="1701"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Библиотекар</w:t>
            </w:r>
          </w:p>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Чланови комисија</w:t>
            </w:r>
          </w:p>
        </w:tc>
        <w:tc>
          <w:tcPr>
            <w:tcW w:w="2126"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Чланови комисије</w:t>
            </w:r>
          </w:p>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Директор</w:t>
            </w:r>
          </w:p>
          <w:p w:rsidR="003A29FB" w:rsidRPr="003A29FB" w:rsidRDefault="003A29FB" w:rsidP="003A29FB">
            <w:pPr>
              <w:spacing w:line="276" w:lineRule="auto"/>
              <w:rPr>
                <w:rFonts w:eastAsia="Times New Roman" w:cs="Times New Roman"/>
                <w:noProof/>
                <w:sz w:val="22"/>
                <w:lang w:val="hr-HR"/>
              </w:rPr>
            </w:pPr>
          </w:p>
        </w:tc>
        <w:tc>
          <w:tcPr>
            <w:tcW w:w="2410"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Извештај о инвентару</w:t>
            </w:r>
          </w:p>
        </w:tc>
      </w:tr>
    </w:tbl>
    <w:p w:rsidR="003A29FB" w:rsidRPr="003A29FB" w:rsidRDefault="003A29FB" w:rsidP="003A29FB">
      <w:pPr>
        <w:spacing w:after="0"/>
        <w:jc w:val="left"/>
        <w:rPr>
          <w:rFonts w:eastAsia="Times New Roman" w:cs="Times New Roman"/>
          <w:noProof/>
          <w:sz w:val="28"/>
          <w:szCs w:val="15"/>
          <w:lang w:val="hr-HR"/>
        </w:rPr>
      </w:pPr>
    </w:p>
    <w:tbl>
      <w:tblPr>
        <w:tblStyle w:val="TableGrid"/>
        <w:tblpPr w:leftFromText="180" w:rightFromText="180" w:vertAnchor="page" w:horzAnchor="margin" w:tblpY="2086"/>
        <w:tblW w:w="13608" w:type="dxa"/>
        <w:tblLayout w:type="fixed"/>
        <w:tblLook w:val="04A0" w:firstRow="1" w:lastRow="0" w:firstColumn="1" w:lastColumn="0" w:noHBand="0" w:noVBand="1"/>
      </w:tblPr>
      <w:tblGrid>
        <w:gridCol w:w="1276"/>
        <w:gridCol w:w="4394"/>
        <w:gridCol w:w="1701"/>
        <w:gridCol w:w="1701"/>
        <w:gridCol w:w="2268"/>
        <w:gridCol w:w="2268"/>
      </w:tblGrid>
      <w:tr w:rsidR="003A29FB" w:rsidRPr="003A29FB" w:rsidTr="00525115">
        <w:tc>
          <w:tcPr>
            <w:tcW w:w="1276" w:type="dxa"/>
            <w:vMerge w:val="restart"/>
            <w:shd w:val="clear" w:color="auto" w:fill="B2A1C7" w:themeFill="accent4" w:themeFillTint="99"/>
            <w:textDirection w:val="btLr"/>
            <w:vAlign w:val="center"/>
          </w:tcPr>
          <w:p w:rsidR="003A29FB" w:rsidRPr="003A29FB" w:rsidRDefault="003A29FB" w:rsidP="003A29FB">
            <w:pPr>
              <w:spacing w:line="276" w:lineRule="auto"/>
              <w:ind w:left="113" w:right="113"/>
              <w:rPr>
                <w:rFonts w:eastAsia="Times New Roman" w:cs="Times New Roman"/>
                <w:noProof/>
                <w:lang w:val="sr-Cyrl-RS"/>
              </w:rPr>
            </w:pPr>
            <w:r w:rsidRPr="003A29FB">
              <w:rPr>
                <w:rFonts w:eastAsia="Times New Roman" w:cs="Times New Roman"/>
                <w:noProof/>
                <w:lang w:val="hr-HR"/>
              </w:rPr>
              <w:t>Библиотечко – информацијска дел</w:t>
            </w:r>
            <w:r w:rsidRPr="003A29FB">
              <w:rPr>
                <w:rFonts w:eastAsia="Times New Roman" w:cs="Times New Roman"/>
                <w:noProof/>
                <w:lang w:val="sr-Cyrl-RS"/>
              </w:rPr>
              <w:t>а</w:t>
            </w:r>
            <w:r w:rsidRPr="003A29FB">
              <w:rPr>
                <w:rFonts w:eastAsia="Times New Roman" w:cs="Times New Roman"/>
                <w:noProof/>
                <w:lang w:val="hr-HR"/>
              </w:rPr>
              <w:t>тност</w:t>
            </w:r>
          </w:p>
        </w:tc>
        <w:tc>
          <w:tcPr>
            <w:tcW w:w="4394" w:type="dxa"/>
          </w:tcPr>
          <w:p w:rsidR="003A29FB" w:rsidRPr="003A29FB" w:rsidRDefault="003A29FB" w:rsidP="003A29FB">
            <w:pPr>
              <w:spacing w:line="276" w:lineRule="auto"/>
              <w:jc w:val="both"/>
              <w:rPr>
                <w:rFonts w:eastAsia="Times New Roman" w:cs="Times New Roman"/>
                <w:noProof/>
                <w:sz w:val="22"/>
                <w:lang w:val="hr-HR"/>
              </w:rPr>
            </w:pPr>
            <w:r w:rsidRPr="003A29FB">
              <w:rPr>
                <w:rFonts w:eastAsia="Times New Roman" w:cs="Times New Roman"/>
                <w:noProof/>
                <w:sz w:val="22"/>
                <w:lang w:val="hr-HR"/>
              </w:rPr>
              <w:t>Систематско информис. корисника шк. библиот. o новим књигама, нотама, стручним часописима и др грађи.</w:t>
            </w:r>
          </w:p>
        </w:tc>
        <w:tc>
          <w:tcPr>
            <w:tcW w:w="1701"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Током године</w:t>
            </w:r>
          </w:p>
        </w:tc>
        <w:tc>
          <w:tcPr>
            <w:tcW w:w="1701"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Библиотекар</w:t>
            </w:r>
          </w:p>
        </w:tc>
        <w:tc>
          <w:tcPr>
            <w:tcW w:w="2268" w:type="dxa"/>
            <w:vAlign w:val="center"/>
          </w:tcPr>
          <w:p w:rsidR="003A29FB" w:rsidRPr="003A29FB" w:rsidRDefault="003A29FB" w:rsidP="003A29FB">
            <w:pPr>
              <w:spacing w:line="276" w:lineRule="auto"/>
              <w:rPr>
                <w:rFonts w:eastAsia="Times New Roman" w:cs="Times New Roman"/>
                <w:noProof/>
                <w:sz w:val="22"/>
                <w:lang w:val="hr-HR"/>
              </w:rPr>
            </w:pPr>
          </w:p>
        </w:tc>
        <w:tc>
          <w:tcPr>
            <w:tcW w:w="2268"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Покретни пани, обавештење на таблу за ученике</w:t>
            </w:r>
          </w:p>
        </w:tc>
      </w:tr>
      <w:tr w:rsidR="003A29FB" w:rsidRPr="003A29FB" w:rsidTr="00525115">
        <w:tc>
          <w:tcPr>
            <w:tcW w:w="1276" w:type="dxa"/>
            <w:vMerge/>
            <w:shd w:val="clear" w:color="auto" w:fill="B2A1C7" w:themeFill="accent4" w:themeFillTint="99"/>
            <w:textDirection w:val="btLr"/>
            <w:vAlign w:val="center"/>
          </w:tcPr>
          <w:p w:rsidR="003A29FB" w:rsidRPr="003A29FB" w:rsidRDefault="003A29FB" w:rsidP="003A29FB">
            <w:pPr>
              <w:spacing w:line="276" w:lineRule="auto"/>
              <w:ind w:left="113" w:right="113"/>
              <w:rPr>
                <w:rFonts w:eastAsia="Times New Roman" w:cs="Times New Roman"/>
                <w:noProof/>
                <w:lang w:val="hr-HR"/>
              </w:rPr>
            </w:pPr>
          </w:p>
        </w:tc>
        <w:tc>
          <w:tcPr>
            <w:tcW w:w="4394" w:type="dxa"/>
          </w:tcPr>
          <w:p w:rsidR="003A29FB" w:rsidRPr="003A29FB" w:rsidRDefault="003A29FB" w:rsidP="003A29FB">
            <w:pPr>
              <w:spacing w:line="276" w:lineRule="auto"/>
              <w:jc w:val="both"/>
              <w:rPr>
                <w:rFonts w:eastAsia="Times New Roman" w:cs="Times New Roman"/>
                <w:noProof/>
                <w:sz w:val="22"/>
                <w:lang w:val="hr-HR"/>
              </w:rPr>
            </w:pPr>
            <w:r w:rsidRPr="003A29FB">
              <w:rPr>
                <w:rFonts w:eastAsia="Times New Roman" w:cs="Times New Roman"/>
                <w:noProof/>
                <w:sz w:val="22"/>
                <w:lang w:val="hr-HR"/>
              </w:rPr>
              <w:t>Вођење библиотечког пословања ( инвентерисање и  сигнирање )</w:t>
            </w:r>
          </w:p>
        </w:tc>
        <w:tc>
          <w:tcPr>
            <w:tcW w:w="1701"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Током године</w:t>
            </w:r>
          </w:p>
        </w:tc>
        <w:tc>
          <w:tcPr>
            <w:tcW w:w="1701"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Библиотекар</w:t>
            </w:r>
          </w:p>
        </w:tc>
        <w:tc>
          <w:tcPr>
            <w:tcW w:w="2268" w:type="dxa"/>
            <w:vAlign w:val="center"/>
          </w:tcPr>
          <w:p w:rsidR="003A29FB" w:rsidRPr="003A29FB" w:rsidRDefault="003A29FB" w:rsidP="003A29FB">
            <w:pPr>
              <w:spacing w:line="276" w:lineRule="auto"/>
              <w:rPr>
                <w:rFonts w:eastAsia="Times New Roman" w:cs="Times New Roman"/>
                <w:noProof/>
                <w:sz w:val="22"/>
                <w:lang w:val="hr-HR"/>
              </w:rPr>
            </w:pPr>
          </w:p>
        </w:tc>
        <w:tc>
          <w:tcPr>
            <w:tcW w:w="2268"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Инвентарска е-књига</w:t>
            </w:r>
          </w:p>
        </w:tc>
      </w:tr>
      <w:tr w:rsidR="003A29FB" w:rsidRPr="003A29FB" w:rsidTr="00525115">
        <w:tc>
          <w:tcPr>
            <w:tcW w:w="1276" w:type="dxa"/>
            <w:vMerge/>
            <w:shd w:val="clear" w:color="auto" w:fill="B2A1C7" w:themeFill="accent4" w:themeFillTint="99"/>
            <w:textDirection w:val="btLr"/>
            <w:vAlign w:val="center"/>
          </w:tcPr>
          <w:p w:rsidR="003A29FB" w:rsidRPr="003A29FB" w:rsidRDefault="003A29FB" w:rsidP="003A29FB">
            <w:pPr>
              <w:spacing w:line="276" w:lineRule="auto"/>
              <w:ind w:left="113" w:right="113"/>
              <w:rPr>
                <w:rFonts w:eastAsia="Times New Roman" w:cs="Times New Roman"/>
                <w:noProof/>
                <w:lang w:val="hr-HR"/>
              </w:rPr>
            </w:pPr>
          </w:p>
        </w:tc>
        <w:tc>
          <w:tcPr>
            <w:tcW w:w="4394" w:type="dxa"/>
          </w:tcPr>
          <w:p w:rsidR="003A29FB" w:rsidRPr="003A29FB" w:rsidRDefault="003A29FB" w:rsidP="003A29FB">
            <w:pPr>
              <w:spacing w:line="276" w:lineRule="auto"/>
              <w:jc w:val="both"/>
              <w:rPr>
                <w:rFonts w:eastAsia="Times New Roman" w:cs="Times New Roman"/>
                <w:noProof/>
                <w:sz w:val="22"/>
                <w:lang w:val="hr-HR"/>
              </w:rPr>
            </w:pPr>
            <w:r w:rsidRPr="003A29FB">
              <w:rPr>
                <w:rFonts w:eastAsia="Times New Roman" w:cs="Times New Roman"/>
                <w:noProof/>
                <w:sz w:val="22"/>
                <w:lang w:val="hr-HR"/>
              </w:rPr>
              <w:t>Издавање књижне и некњиђжне грађе корисницима библиотечког фонда</w:t>
            </w:r>
          </w:p>
        </w:tc>
        <w:tc>
          <w:tcPr>
            <w:tcW w:w="1701"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Током године</w:t>
            </w:r>
          </w:p>
        </w:tc>
        <w:tc>
          <w:tcPr>
            <w:tcW w:w="1701"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Библиотекар</w:t>
            </w:r>
          </w:p>
        </w:tc>
        <w:tc>
          <w:tcPr>
            <w:tcW w:w="2268" w:type="dxa"/>
            <w:vAlign w:val="center"/>
          </w:tcPr>
          <w:p w:rsidR="003A29FB" w:rsidRPr="003A29FB" w:rsidRDefault="003A29FB" w:rsidP="003A29FB">
            <w:pPr>
              <w:spacing w:line="276" w:lineRule="auto"/>
              <w:rPr>
                <w:rFonts w:eastAsia="Times New Roman" w:cs="Times New Roman"/>
                <w:noProof/>
                <w:sz w:val="22"/>
                <w:lang w:val="hr-HR"/>
              </w:rPr>
            </w:pPr>
          </w:p>
        </w:tc>
        <w:tc>
          <w:tcPr>
            <w:tcW w:w="2268"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Евиденција издатих књига издатих књига, нота, инструмента</w:t>
            </w:r>
          </w:p>
        </w:tc>
      </w:tr>
      <w:tr w:rsidR="003A29FB" w:rsidRPr="003A29FB" w:rsidTr="00525115">
        <w:tc>
          <w:tcPr>
            <w:tcW w:w="1276" w:type="dxa"/>
            <w:vMerge/>
            <w:shd w:val="clear" w:color="auto" w:fill="B2A1C7" w:themeFill="accent4" w:themeFillTint="99"/>
            <w:textDirection w:val="btLr"/>
            <w:vAlign w:val="center"/>
          </w:tcPr>
          <w:p w:rsidR="003A29FB" w:rsidRPr="003A29FB" w:rsidRDefault="003A29FB" w:rsidP="003A29FB">
            <w:pPr>
              <w:spacing w:line="276" w:lineRule="auto"/>
              <w:ind w:left="113" w:right="113"/>
              <w:rPr>
                <w:rFonts w:eastAsia="Times New Roman" w:cs="Times New Roman"/>
                <w:noProof/>
                <w:lang w:val="hr-HR"/>
              </w:rPr>
            </w:pPr>
          </w:p>
        </w:tc>
        <w:tc>
          <w:tcPr>
            <w:tcW w:w="4394" w:type="dxa"/>
          </w:tcPr>
          <w:p w:rsidR="003A29FB" w:rsidRPr="003A29FB" w:rsidRDefault="003A29FB" w:rsidP="003A29FB">
            <w:pPr>
              <w:spacing w:line="276" w:lineRule="auto"/>
              <w:jc w:val="both"/>
              <w:rPr>
                <w:rFonts w:eastAsia="Times New Roman" w:cs="Times New Roman"/>
                <w:noProof/>
                <w:sz w:val="22"/>
                <w:lang w:val="hr-HR"/>
              </w:rPr>
            </w:pPr>
            <w:r w:rsidRPr="003A29FB">
              <w:rPr>
                <w:rFonts w:eastAsia="Times New Roman" w:cs="Times New Roman"/>
                <w:noProof/>
                <w:sz w:val="22"/>
                <w:lang w:val="hr-HR"/>
              </w:rPr>
              <w:t xml:space="preserve">Утврђивање стварног стања библиотечког фонда </w:t>
            </w:r>
          </w:p>
        </w:tc>
        <w:tc>
          <w:tcPr>
            <w:tcW w:w="1701"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Октобар-Јануар</w:t>
            </w:r>
          </w:p>
        </w:tc>
        <w:tc>
          <w:tcPr>
            <w:tcW w:w="1701"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Библиотекар</w:t>
            </w:r>
          </w:p>
        </w:tc>
        <w:tc>
          <w:tcPr>
            <w:tcW w:w="2268" w:type="dxa"/>
            <w:vAlign w:val="center"/>
          </w:tcPr>
          <w:p w:rsidR="003A29FB" w:rsidRPr="003A29FB" w:rsidRDefault="003A29FB" w:rsidP="003A29FB">
            <w:pPr>
              <w:spacing w:line="276" w:lineRule="auto"/>
              <w:rPr>
                <w:rFonts w:eastAsia="Times New Roman" w:cs="Times New Roman"/>
                <w:noProof/>
                <w:sz w:val="22"/>
                <w:lang w:val="hr-HR"/>
              </w:rPr>
            </w:pPr>
          </w:p>
        </w:tc>
        <w:tc>
          <w:tcPr>
            <w:tcW w:w="2268"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Евиденција</w:t>
            </w:r>
          </w:p>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Инвентар</w:t>
            </w:r>
          </w:p>
        </w:tc>
      </w:tr>
      <w:tr w:rsidR="003A29FB" w:rsidRPr="003A29FB" w:rsidTr="00525115">
        <w:trPr>
          <w:trHeight w:val="866"/>
        </w:trPr>
        <w:tc>
          <w:tcPr>
            <w:tcW w:w="1276" w:type="dxa"/>
            <w:vMerge/>
            <w:shd w:val="clear" w:color="auto" w:fill="B2A1C7" w:themeFill="accent4" w:themeFillTint="99"/>
            <w:textDirection w:val="btLr"/>
            <w:vAlign w:val="center"/>
          </w:tcPr>
          <w:p w:rsidR="003A29FB" w:rsidRPr="003A29FB" w:rsidRDefault="003A29FB" w:rsidP="003A29FB">
            <w:pPr>
              <w:spacing w:line="276" w:lineRule="auto"/>
              <w:ind w:left="113" w:right="113"/>
              <w:rPr>
                <w:rFonts w:eastAsia="Times New Roman" w:cs="Times New Roman"/>
                <w:noProof/>
                <w:lang w:val="hr-HR"/>
              </w:rPr>
            </w:pPr>
          </w:p>
        </w:tc>
        <w:tc>
          <w:tcPr>
            <w:tcW w:w="4394" w:type="dxa"/>
          </w:tcPr>
          <w:p w:rsidR="003A29FB" w:rsidRPr="003A29FB" w:rsidRDefault="003A29FB" w:rsidP="003A29FB">
            <w:pPr>
              <w:spacing w:line="276" w:lineRule="auto"/>
              <w:jc w:val="both"/>
              <w:rPr>
                <w:rFonts w:eastAsia="Times New Roman" w:cs="Times New Roman"/>
                <w:noProof/>
                <w:sz w:val="22"/>
                <w:lang w:val="hr-HR"/>
              </w:rPr>
            </w:pPr>
            <w:r w:rsidRPr="003A29FB">
              <w:rPr>
                <w:rFonts w:eastAsia="Times New Roman" w:cs="Times New Roman"/>
                <w:noProof/>
                <w:sz w:val="22"/>
                <w:lang w:val="hr-HR"/>
              </w:rPr>
              <w:t>Вођење политике набавка књига и друге грађе према договореним критеријумима и  донетим плановима</w:t>
            </w:r>
          </w:p>
        </w:tc>
        <w:tc>
          <w:tcPr>
            <w:tcW w:w="1701"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Септембар</w:t>
            </w:r>
          </w:p>
        </w:tc>
        <w:tc>
          <w:tcPr>
            <w:tcW w:w="1701"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Библиотекар</w:t>
            </w:r>
          </w:p>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Директор</w:t>
            </w:r>
          </w:p>
        </w:tc>
        <w:tc>
          <w:tcPr>
            <w:tcW w:w="2268" w:type="dxa"/>
            <w:vAlign w:val="center"/>
          </w:tcPr>
          <w:p w:rsidR="003A29FB" w:rsidRPr="003A29FB" w:rsidRDefault="003A29FB" w:rsidP="003A29FB">
            <w:pPr>
              <w:spacing w:line="276" w:lineRule="auto"/>
              <w:rPr>
                <w:rFonts w:eastAsia="Times New Roman" w:cs="Times New Roman"/>
                <w:noProof/>
                <w:sz w:val="22"/>
                <w:lang w:val="hr-HR"/>
              </w:rPr>
            </w:pPr>
          </w:p>
        </w:tc>
        <w:tc>
          <w:tcPr>
            <w:tcW w:w="2268"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Анализа каталога и друге документације</w:t>
            </w:r>
          </w:p>
        </w:tc>
      </w:tr>
      <w:tr w:rsidR="003A29FB" w:rsidRPr="003A29FB" w:rsidTr="00525115">
        <w:tc>
          <w:tcPr>
            <w:tcW w:w="1276" w:type="dxa"/>
            <w:vMerge/>
            <w:shd w:val="clear" w:color="auto" w:fill="B2A1C7" w:themeFill="accent4" w:themeFillTint="99"/>
            <w:textDirection w:val="btLr"/>
            <w:vAlign w:val="center"/>
          </w:tcPr>
          <w:p w:rsidR="003A29FB" w:rsidRPr="003A29FB" w:rsidRDefault="003A29FB" w:rsidP="003A29FB">
            <w:pPr>
              <w:spacing w:line="276" w:lineRule="auto"/>
              <w:ind w:left="113" w:right="113"/>
              <w:rPr>
                <w:rFonts w:eastAsia="Times New Roman" w:cs="Times New Roman"/>
                <w:noProof/>
                <w:lang w:val="hr-HR"/>
              </w:rPr>
            </w:pPr>
          </w:p>
        </w:tc>
        <w:tc>
          <w:tcPr>
            <w:tcW w:w="4394" w:type="dxa"/>
          </w:tcPr>
          <w:p w:rsidR="003A29FB" w:rsidRPr="003A29FB" w:rsidRDefault="003A29FB" w:rsidP="003A29FB">
            <w:pPr>
              <w:spacing w:line="276" w:lineRule="auto"/>
              <w:jc w:val="both"/>
              <w:rPr>
                <w:rFonts w:eastAsia="Times New Roman" w:cs="Times New Roman"/>
                <w:noProof/>
                <w:sz w:val="22"/>
                <w:lang w:val="hr-HR"/>
              </w:rPr>
            </w:pPr>
            <w:r w:rsidRPr="003A29FB">
              <w:rPr>
                <w:rFonts w:eastAsia="Times New Roman" w:cs="Times New Roman"/>
                <w:noProof/>
                <w:sz w:val="22"/>
                <w:lang w:val="hr-HR"/>
              </w:rPr>
              <w:t xml:space="preserve">Организ међубиблиотешке позајмице и сарадње </w:t>
            </w:r>
          </w:p>
        </w:tc>
        <w:tc>
          <w:tcPr>
            <w:tcW w:w="1701"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Током године</w:t>
            </w:r>
          </w:p>
        </w:tc>
        <w:tc>
          <w:tcPr>
            <w:tcW w:w="1701"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Библиотекар</w:t>
            </w:r>
          </w:p>
        </w:tc>
        <w:tc>
          <w:tcPr>
            <w:tcW w:w="2268"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Библиотекари др.средњих школа</w:t>
            </w:r>
          </w:p>
        </w:tc>
        <w:tc>
          <w:tcPr>
            <w:tcW w:w="2268"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Евиденција о сарадњи школе са библиотекама др.шк.</w:t>
            </w:r>
          </w:p>
        </w:tc>
      </w:tr>
      <w:tr w:rsidR="003A29FB" w:rsidRPr="003A29FB" w:rsidTr="00525115">
        <w:tc>
          <w:tcPr>
            <w:tcW w:w="1276" w:type="dxa"/>
            <w:vMerge/>
            <w:shd w:val="clear" w:color="auto" w:fill="B2A1C7" w:themeFill="accent4" w:themeFillTint="99"/>
            <w:textDirection w:val="btLr"/>
            <w:vAlign w:val="center"/>
          </w:tcPr>
          <w:p w:rsidR="003A29FB" w:rsidRPr="003A29FB" w:rsidRDefault="003A29FB" w:rsidP="003A29FB">
            <w:pPr>
              <w:spacing w:line="276" w:lineRule="auto"/>
              <w:ind w:left="113" w:right="113"/>
              <w:rPr>
                <w:rFonts w:eastAsia="Times New Roman" w:cs="Times New Roman"/>
                <w:noProof/>
                <w:lang w:val="hr-HR"/>
              </w:rPr>
            </w:pPr>
          </w:p>
        </w:tc>
        <w:tc>
          <w:tcPr>
            <w:tcW w:w="4394" w:type="dxa"/>
          </w:tcPr>
          <w:p w:rsidR="003A29FB" w:rsidRPr="003A29FB" w:rsidRDefault="003A29FB" w:rsidP="003A29FB">
            <w:pPr>
              <w:spacing w:line="276" w:lineRule="auto"/>
              <w:jc w:val="both"/>
              <w:rPr>
                <w:rFonts w:eastAsia="Times New Roman" w:cs="Times New Roman"/>
                <w:noProof/>
                <w:sz w:val="22"/>
                <w:lang w:val="hr-HR"/>
              </w:rPr>
            </w:pPr>
            <w:r w:rsidRPr="003A29FB">
              <w:rPr>
                <w:rFonts w:eastAsia="Times New Roman" w:cs="Times New Roman"/>
                <w:noProof/>
                <w:sz w:val="22"/>
                <w:lang w:val="hr-HR"/>
              </w:rPr>
              <w:t>Уредно вођење све прописане  докумен. Шк. библиотеке</w:t>
            </w:r>
          </w:p>
        </w:tc>
        <w:tc>
          <w:tcPr>
            <w:tcW w:w="1701"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Током године</w:t>
            </w:r>
          </w:p>
        </w:tc>
        <w:tc>
          <w:tcPr>
            <w:tcW w:w="1701"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Библиотекар</w:t>
            </w:r>
          </w:p>
        </w:tc>
        <w:tc>
          <w:tcPr>
            <w:tcW w:w="2268" w:type="dxa"/>
            <w:vAlign w:val="center"/>
          </w:tcPr>
          <w:p w:rsidR="003A29FB" w:rsidRPr="003A29FB" w:rsidRDefault="003A29FB" w:rsidP="003A29FB">
            <w:pPr>
              <w:spacing w:line="276" w:lineRule="auto"/>
              <w:rPr>
                <w:rFonts w:eastAsia="Times New Roman" w:cs="Times New Roman"/>
                <w:noProof/>
                <w:sz w:val="22"/>
                <w:lang w:val="hr-HR"/>
              </w:rPr>
            </w:pPr>
          </w:p>
        </w:tc>
        <w:tc>
          <w:tcPr>
            <w:tcW w:w="2268"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Документација о евиденцији</w:t>
            </w:r>
          </w:p>
        </w:tc>
      </w:tr>
      <w:tr w:rsidR="003A29FB" w:rsidRPr="003A29FB" w:rsidTr="00525115">
        <w:trPr>
          <w:cantSplit/>
          <w:trHeight w:val="1134"/>
        </w:trPr>
        <w:tc>
          <w:tcPr>
            <w:tcW w:w="1276" w:type="dxa"/>
            <w:shd w:val="clear" w:color="auto" w:fill="FABF8F" w:themeFill="accent6" w:themeFillTint="99"/>
            <w:textDirection w:val="btLr"/>
            <w:vAlign w:val="center"/>
          </w:tcPr>
          <w:p w:rsidR="003A29FB" w:rsidRPr="003A29FB" w:rsidRDefault="003A29FB" w:rsidP="003A29FB">
            <w:pPr>
              <w:spacing w:line="276" w:lineRule="auto"/>
              <w:ind w:left="113" w:right="113"/>
              <w:rPr>
                <w:rFonts w:eastAsia="Times New Roman" w:cs="Times New Roman"/>
                <w:noProof/>
                <w:lang w:val="hr-HR"/>
              </w:rPr>
            </w:pPr>
            <w:r w:rsidRPr="003A29FB">
              <w:rPr>
                <w:rFonts w:eastAsia="Times New Roman" w:cs="Times New Roman"/>
                <w:noProof/>
                <w:lang w:val="hr-HR"/>
              </w:rPr>
              <w:t>Култура</w:t>
            </w:r>
          </w:p>
        </w:tc>
        <w:tc>
          <w:tcPr>
            <w:tcW w:w="4394" w:type="dxa"/>
          </w:tcPr>
          <w:p w:rsidR="003A29FB" w:rsidRPr="003A29FB" w:rsidRDefault="003A29FB" w:rsidP="003A29FB">
            <w:pPr>
              <w:spacing w:line="276" w:lineRule="auto"/>
              <w:jc w:val="both"/>
              <w:rPr>
                <w:rFonts w:eastAsia="Times New Roman" w:cs="Times New Roman"/>
                <w:noProof/>
                <w:sz w:val="22"/>
                <w:lang w:val="hr-HR"/>
              </w:rPr>
            </w:pPr>
            <w:r w:rsidRPr="003A29FB">
              <w:rPr>
                <w:rFonts w:eastAsia="Times New Roman" w:cs="Times New Roman"/>
                <w:noProof/>
                <w:sz w:val="22"/>
                <w:lang w:val="hr-HR"/>
              </w:rPr>
              <w:t xml:space="preserve">Припремање мат. И организ.култ.актив школе </w:t>
            </w:r>
          </w:p>
        </w:tc>
        <w:tc>
          <w:tcPr>
            <w:tcW w:w="1701"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Током године</w:t>
            </w:r>
          </w:p>
        </w:tc>
        <w:tc>
          <w:tcPr>
            <w:tcW w:w="1701"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Библиотекар</w:t>
            </w:r>
          </w:p>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Ученици</w:t>
            </w:r>
          </w:p>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ПП служба</w:t>
            </w:r>
          </w:p>
        </w:tc>
        <w:tc>
          <w:tcPr>
            <w:tcW w:w="2268"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Професори</w:t>
            </w:r>
          </w:p>
        </w:tc>
        <w:tc>
          <w:tcPr>
            <w:tcW w:w="2268" w:type="dxa"/>
            <w:vAlign w:val="center"/>
          </w:tcPr>
          <w:p w:rsidR="003A29FB" w:rsidRPr="003A29FB" w:rsidRDefault="003A29FB" w:rsidP="003A29FB">
            <w:pPr>
              <w:spacing w:line="276" w:lineRule="auto"/>
              <w:rPr>
                <w:rFonts w:eastAsia="Times New Roman" w:cs="Times New Roman"/>
                <w:noProof/>
                <w:sz w:val="22"/>
                <w:lang w:val="hr-HR"/>
              </w:rPr>
            </w:pPr>
            <w:r w:rsidRPr="003A29FB">
              <w:rPr>
                <w:rFonts w:eastAsia="Times New Roman" w:cs="Times New Roman"/>
                <w:noProof/>
                <w:sz w:val="22"/>
                <w:lang w:val="hr-HR"/>
              </w:rPr>
              <w:t>Дневник рада библиотекара</w:t>
            </w:r>
          </w:p>
        </w:tc>
      </w:tr>
    </w:tbl>
    <w:p w:rsidR="003A29FB" w:rsidRPr="003A29FB" w:rsidRDefault="003A29FB" w:rsidP="003A29FB">
      <w:pPr>
        <w:spacing w:after="0"/>
        <w:jc w:val="left"/>
        <w:rPr>
          <w:rFonts w:eastAsia="Times New Roman" w:cs="Times New Roman"/>
          <w:noProof/>
          <w:szCs w:val="24"/>
          <w:lang w:val="sr-Cyrl-RS"/>
        </w:rPr>
      </w:pPr>
    </w:p>
    <w:p w:rsidR="002D0F62" w:rsidRPr="002D0F62" w:rsidRDefault="002D0F62" w:rsidP="002D0F62">
      <w:pPr>
        <w:rPr>
          <w:rFonts w:eastAsia="Times New Roman" w:cs="Times New Roman"/>
          <w:b/>
          <w:color w:val="FF0000"/>
          <w:szCs w:val="24"/>
        </w:rPr>
      </w:pPr>
    </w:p>
    <w:p w:rsidR="003A29FB" w:rsidRDefault="003A29FB" w:rsidP="003A29FB">
      <w:pPr>
        <w:jc w:val="both"/>
        <w:rPr>
          <w:rFonts w:eastAsia="Times New Roman" w:cs="Times New Roman"/>
          <w:b/>
          <w:color w:val="FF0000"/>
          <w:szCs w:val="24"/>
          <w:lang w:val="sr-Cyrl-RS"/>
        </w:rPr>
      </w:pPr>
    </w:p>
    <w:p w:rsidR="00D22FD7" w:rsidRDefault="00D22FD7" w:rsidP="00D22FD7">
      <w:pPr>
        <w:jc w:val="right"/>
        <w:rPr>
          <w:rFonts w:eastAsia="Times New Roman" w:cs="Times New Roman"/>
          <w:szCs w:val="24"/>
          <w:lang w:val="sr-Cyrl-RS"/>
        </w:rPr>
      </w:pPr>
      <w:r w:rsidRPr="00D22FD7">
        <w:rPr>
          <w:rFonts w:eastAsia="Times New Roman" w:cs="Times New Roman"/>
          <w:szCs w:val="24"/>
          <w:lang w:val="sr-Cyrl-RS"/>
        </w:rPr>
        <w:t>Силвиа Антал, библиотекар</w:t>
      </w:r>
    </w:p>
    <w:p w:rsidR="009C342B" w:rsidRDefault="009C342B" w:rsidP="00D22FD7">
      <w:pPr>
        <w:jc w:val="right"/>
        <w:rPr>
          <w:rFonts w:eastAsia="Times New Roman" w:cs="Times New Roman"/>
          <w:szCs w:val="24"/>
          <w:lang w:val="sr-Cyrl-RS"/>
        </w:rPr>
      </w:pPr>
    </w:p>
    <w:p w:rsidR="009C342B" w:rsidRPr="00D22FD7" w:rsidRDefault="009C342B" w:rsidP="00D22FD7">
      <w:pPr>
        <w:jc w:val="right"/>
        <w:rPr>
          <w:rFonts w:eastAsia="Times New Roman" w:cs="Times New Roman"/>
          <w:szCs w:val="24"/>
          <w:lang w:val="sr-Cyrl-RS"/>
        </w:rPr>
        <w:sectPr w:rsidR="009C342B" w:rsidRPr="00D22FD7" w:rsidSect="003A29FB">
          <w:pgSz w:w="15840" w:h="12240" w:orient="landscape"/>
          <w:pgMar w:top="1440" w:right="1440" w:bottom="1440" w:left="1440" w:header="709" w:footer="709" w:gutter="0"/>
          <w:cols w:space="720"/>
        </w:sectPr>
      </w:pPr>
    </w:p>
    <w:p w:rsidR="00EC7450" w:rsidRPr="00EC7450" w:rsidRDefault="00EC7450" w:rsidP="00EC7450">
      <w:pPr>
        <w:pStyle w:val="Heading1"/>
      </w:pPr>
      <w:bookmarkStart w:id="78" w:name="_2bn6wsx" w:colFirst="0" w:colLast="0"/>
      <w:bookmarkStart w:id="79" w:name="_Toc114126259"/>
      <w:bookmarkEnd w:id="78"/>
      <w:r w:rsidRPr="00EC7450">
        <w:lastRenderedPageBreak/>
        <w:t>ПЛАНОВИ И ПРОГРАМИ ТИМОВА, АКТИВА</w:t>
      </w:r>
      <w:bookmarkEnd w:id="79"/>
    </w:p>
    <w:p w:rsidR="002D0F62" w:rsidRPr="006F3164" w:rsidRDefault="002D0F62" w:rsidP="00C60D66">
      <w:pPr>
        <w:pStyle w:val="Heading2"/>
      </w:pPr>
      <w:bookmarkStart w:id="80" w:name="_Toc114126260"/>
      <w:r w:rsidRPr="006F3164">
        <w:t>ПРОГРАМ ЗДРАВСТВЕНЕ ЗАШТИТЕ ЗА ШКОЛСКУ 202</w:t>
      </w:r>
      <w:r w:rsidR="006F3164" w:rsidRPr="006F3164">
        <w:rPr>
          <w:lang w:val="sr-Cyrl-RS"/>
        </w:rPr>
        <w:t>2</w:t>
      </w:r>
      <w:r w:rsidR="006F3164" w:rsidRPr="006F3164">
        <w:t>/2</w:t>
      </w:r>
      <w:r w:rsidR="006F3164" w:rsidRPr="006F3164">
        <w:rPr>
          <w:lang w:val="sr-Cyrl-RS"/>
        </w:rPr>
        <w:t>3</w:t>
      </w:r>
      <w:r w:rsidRPr="006F3164">
        <w:t>. ГОДИНУ</w:t>
      </w:r>
      <w:bookmarkEnd w:id="80"/>
    </w:p>
    <w:p w:rsidR="002D0F62" w:rsidRPr="002D0F62" w:rsidRDefault="002D0F62" w:rsidP="00F3000A">
      <w:pPr>
        <w:spacing w:line="276" w:lineRule="auto"/>
        <w:rPr>
          <w:rFonts w:eastAsia="Times New Roman" w:cs="Times New Roman"/>
          <w:color w:val="FF0000"/>
          <w:szCs w:val="24"/>
        </w:rPr>
      </w:pPr>
    </w:p>
    <w:p w:rsidR="002D0F62" w:rsidRPr="009B2AD2" w:rsidRDefault="002D0F62" w:rsidP="00F3000A">
      <w:pPr>
        <w:spacing w:line="276" w:lineRule="auto"/>
        <w:ind w:firstLine="720"/>
        <w:jc w:val="both"/>
        <w:rPr>
          <w:rFonts w:eastAsia="Times New Roman" w:cs="Times New Roman"/>
          <w:szCs w:val="24"/>
        </w:rPr>
      </w:pPr>
      <w:r w:rsidRPr="009B2AD2">
        <w:rPr>
          <w:rFonts w:eastAsia="Times New Roman" w:cs="Times New Roman"/>
          <w:szCs w:val="24"/>
        </w:rPr>
        <w:t xml:space="preserve">Епидемија вирусом </w:t>
      </w:r>
      <w:r w:rsidR="009B2AD2" w:rsidRPr="009B2AD2">
        <w:rPr>
          <w:rFonts w:eastAsia="Times New Roman" w:cs="Times New Roman"/>
          <w:szCs w:val="24"/>
          <w:lang w:val="sr-Latn-RS"/>
        </w:rPr>
        <w:t>COVID</w:t>
      </w:r>
      <w:r w:rsidRPr="009B2AD2">
        <w:rPr>
          <w:rFonts w:eastAsia="Times New Roman" w:cs="Times New Roman"/>
          <w:szCs w:val="24"/>
        </w:rPr>
        <w:t xml:space="preserve"> 19 у </w:t>
      </w:r>
      <w:r w:rsidR="009B2AD2" w:rsidRPr="009B2AD2">
        <w:rPr>
          <w:rFonts w:eastAsia="Times New Roman" w:cs="Times New Roman"/>
          <w:szCs w:val="24"/>
          <w:lang w:val="sr-Cyrl-RS"/>
        </w:rPr>
        <w:t>претходне две године0</w:t>
      </w:r>
      <w:r w:rsidRPr="009B2AD2">
        <w:rPr>
          <w:rFonts w:eastAsia="Times New Roman" w:cs="Times New Roman"/>
          <w:szCs w:val="24"/>
        </w:rPr>
        <w:t xml:space="preserve"> блокирала је све животне активности. Како су ученици пола дана проводили у школи недостатак редовних школских активности које су подразумевале долазак и одлазак у школу, социјалну интеракцију са осталим ученицима и наставницима и живу комуникацију са предавачима, недостатак тик социјалних односа се  веома осетио</w:t>
      </w:r>
      <w:r w:rsidR="009B2AD2" w:rsidRPr="009B2AD2">
        <w:rPr>
          <w:rFonts w:eastAsia="Times New Roman" w:cs="Times New Roman"/>
          <w:szCs w:val="24"/>
          <w:lang w:val="sr-Cyrl-RS"/>
        </w:rPr>
        <w:t>.</w:t>
      </w:r>
      <w:r w:rsidRPr="009B2AD2">
        <w:rPr>
          <w:rFonts w:eastAsia="Times New Roman" w:cs="Times New Roman"/>
          <w:szCs w:val="24"/>
        </w:rPr>
        <w:t xml:space="preserve"> Ученици су се са великим еланом  вратили у школске клупе. Настава планирамо да се одржава нормално. Здравствено просвећивање ученика, родитеља и наставника почело је спонтано у време епидемије,  због страха који смо имали сви кад је уведено ванредно стање. Даље поштовање мера спроводићемо у складу са препорукама и епидемиолошком ситуацијом у школи и држави. Психолошке ефекте ванредног стања, физичке неактивности, смањене социјалне интеракције међу ученицима адолесцентног доба уочићемо у наредним годинама.    </w:t>
      </w:r>
    </w:p>
    <w:p w:rsidR="002D0F62" w:rsidRPr="009B2AD2" w:rsidRDefault="002D0F62" w:rsidP="00F3000A">
      <w:pPr>
        <w:spacing w:line="276" w:lineRule="auto"/>
        <w:ind w:firstLine="720"/>
        <w:jc w:val="both"/>
        <w:rPr>
          <w:rFonts w:eastAsia="Times New Roman" w:cs="Times New Roman"/>
          <w:szCs w:val="24"/>
        </w:rPr>
      </w:pPr>
      <w:r w:rsidRPr="009B2AD2">
        <w:rPr>
          <w:rFonts w:eastAsia="Times New Roman" w:cs="Times New Roman"/>
          <w:szCs w:val="24"/>
        </w:rPr>
        <w:t>Већина задатака који доприносе развоју психолошког и физичког здравља ученика биће обухваћени програмима наставних предмета као и у оквиру програма ваннаставних активности – акције и предавања у</w:t>
      </w:r>
      <w:r w:rsidR="009B2AD2" w:rsidRPr="009B2AD2">
        <w:rPr>
          <w:rFonts w:eastAsia="Times New Roman" w:cs="Times New Roman"/>
          <w:szCs w:val="24"/>
          <w:lang w:val="sr-Cyrl-RS"/>
        </w:rPr>
        <w:t xml:space="preserve"> </w:t>
      </w:r>
      <w:r w:rsidRPr="009B2AD2">
        <w:rPr>
          <w:rFonts w:eastAsia="Times New Roman" w:cs="Times New Roman"/>
          <w:szCs w:val="24"/>
        </w:rPr>
        <w:t>оквиру одељенске заједнице, на појединим родитељским састанцима, кроз рад секција и друго. Програмски садржај ове области биће реализован кроз:</w:t>
      </w:r>
    </w:p>
    <w:p w:rsidR="002D0F62" w:rsidRPr="009B2AD2" w:rsidRDefault="002D0F62" w:rsidP="00F3000A">
      <w:pPr>
        <w:spacing w:after="0" w:line="276" w:lineRule="auto"/>
        <w:jc w:val="both"/>
        <w:rPr>
          <w:rFonts w:eastAsia="Times New Roman" w:cs="Times New Roman"/>
          <w:b/>
          <w:szCs w:val="24"/>
        </w:rPr>
      </w:pPr>
      <w:r w:rsidRPr="002D0F62">
        <w:rPr>
          <w:rFonts w:eastAsia="Times New Roman" w:cs="Times New Roman"/>
          <w:b/>
          <w:color w:val="FF0000"/>
          <w:szCs w:val="24"/>
        </w:rPr>
        <w:t xml:space="preserve"> </w:t>
      </w:r>
      <w:r w:rsidRPr="009B2AD2">
        <w:rPr>
          <w:rFonts w:eastAsia="Times New Roman" w:cs="Times New Roman"/>
          <w:b/>
          <w:szCs w:val="24"/>
        </w:rPr>
        <w:t>ВАНШКОЛСКЕ АКТИВНОСТИ:</w:t>
      </w:r>
    </w:p>
    <w:p w:rsidR="002D0F62" w:rsidRPr="009B2AD2" w:rsidRDefault="002D0F62" w:rsidP="00E947B9">
      <w:pPr>
        <w:numPr>
          <w:ilvl w:val="0"/>
          <w:numId w:val="4"/>
        </w:numPr>
        <w:pBdr>
          <w:top w:val="nil"/>
          <w:left w:val="nil"/>
          <w:bottom w:val="nil"/>
          <w:right w:val="nil"/>
          <w:between w:val="nil"/>
        </w:pBdr>
        <w:spacing w:after="0" w:line="276" w:lineRule="auto"/>
        <w:jc w:val="both"/>
        <w:rPr>
          <w:rFonts w:eastAsia="Times New Roman" w:cs="Times New Roman"/>
          <w:szCs w:val="24"/>
        </w:rPr>
      </w:pPr>
      <w:r w:rsidRPr="009B2AD2">
        <w:rPr>
          <w:rFonts w:eastAsia="Times New Roman" w:cs="Times New Roman"/>
          <w:szCs w:val="24"/>
        </w:rPr>
        <w:t xml:space="preserve">систематски преглед ученика - са резултатима прегледа биће упознат наставник физичког васпитања, а код посебних случајева и родитељи ученика, и на основу тога биће предузете корективне мере ради отклањања телесних и здравствених проблема; </w:t>
      </w:r>
    </w:p>
    <w:p w:rsidR="002D0F62" w:rsidRPr="009B2AD2" w:rsidRDefault="002D0F62" w:rsidP="00E947B9">
      <w:pPr>
        <w:numPr>
          <w:ilvl w:val="0"/>
          <w:numId w:val="4"/>
        </w:numPr>
        <w:pBdr>
          <w:top w:val="nil"/>
          <w:left w:val="nil"/>
          <w:bottom w:val="nil"/>
          <w:right w:val="nil"/>
          <w:between w:val="nil"/>
        </w:pBdr>
        <w:spacing w:after="0" w:line="276" w:lineRule="auto"/>
        <w:jc w:val="both"/>
        <w:rPr>
          <w:rFonts w:eastAsia="Times New Roman" w:cs="Times New Roman"/>
          <w:szCs w:val="24"/>
        </w:rPr>
      </w:pPr>
      <w:r w:rsidRPr="009B2AD2">
        <w:rPr>
          <w:rFonts w:eastAsia="Times New Roman" w:cs="Times New Roman"/>
          <w:szCs w:val="24"/>
        </w:rPr>
        <w:t>организоваће се редовно вакцинисање ученика одређених годишта (обавезни вид)</w:t>
      </w:r>
    </w:p>
    <w:p w:rsidR="002D0F62" w:rsidRPr="002D0F62" w:rsidRDefault="002D0F62" w:rsidP="00F3000A">
      <w:pPr>
        <w:spacing w:after="0" w:line="276" w:lineRule="auto"/>
        <w:jc w:val="both"/>
        <w:rPr>
          <w:rFonts w:eastAsia="Times New Roman" w:cs="Times New Roman"/>
          <w:color w:val="FF0000"/>
          <w:szCs w:val="24"/>
        </w:rPr>
      </w:pPr>
    </w:p>
    <w:p w:rsidR="002D0F62" w:rsidRPr="009B2AD2" w:rsidRDefault="002D0F62" w:rsidP="00F3000A">
      <w:pPr>
        <w:spacing w:after="0" w:line="276" w:lineRule="auto"/>
        <w:jc w:val="both"/>
        <w:rPr>
          <w:rFonts w:eastAsia="Times New Roman" w:cs="Times New Roman"/>
          <w:b/>
          <w:szCs w:val="24"/>
        </w:rPr>
      </w:pPr>
      <w:r w:rsidRPr="009B2AD2">
        <w:rPr>
          <w:rFonts w:eastAsia="Times New Roman" w:cs="Times New Roman"/>
          <w:b/>
          <w:szCs w:val="24"/>
        </w:rPr>
        <w:t>НАСТАВНЕ АКТИВНОСТИ:</w:t>
      </w:r>
    </w:p>
    <w:p w:rsidR="002D0F62" w:rsidRPr="009B2AD2" w:rsidRDefault="002D0F62" w:rsidP="00E947B9">
      <w:pPr>
        <w:numPr>
          <w:ilvl w:val="0"/>
          <w:numId w:val="6"/>
        </w:numPr>
        <w:pBdr>
          <w:top w:val="nil"/>
          <w:left w:val="nil"/>
          <w:bottom w:val="nil"/>
          <w:right w:val="nil"/>
          <w:between w:val="nil"/>
        </w:pBdr>
        <w:spacing w:after="0" w:line="276" w:lineRule="auto"/>
        <w:jc w:val="both"/>
        <w:rPr>
          <w:rFonts w:eastAsia="Times New Roman" w:cs="Times New Roman"/>
          <w:szCs w:val="24"/>
        </w:rPr>
      </w:pPr>
      <w:r w:rsidRPr="009B2AD2">
        <w:rPr>
          <w:rFonts w:eastAsia="Times New Roman" w:cs="Times New Roman"/>
          <w:szCs w:val="24"/>
        </w:rPr>
        <w:t>кроз наставу физичког васпитања ће се обрадити тема везана за физички развој и здравље ученика – рок III тромесечје (разреди I и III), носиоци</w:t>
      </w:r>
      <w:r w:rsidR="009B2AD2" w:rsidRPr="009B2AD2">
        <w:rPr>
          <w:rFonts w:eastAsia="Times New Roman" w:cs="Times New Roman"/>
          <w:szCs w:val="24"/>
          <w:lang w:val="sr-Cyrl-RS"/>
        </w:rPr>
        <w:t xml:space="preserve"> </w:t>
      </w:r>
      <w:r w:rsidR="009B2AD2" w:rsidRPr="009B2AD2">
        <w:rPr>
          <w:rFonts w:eastAsia="Times New Roman" w:cs="Times New Roman"/>
          <w:szCs w:val="24"/>
        </w:rPr>
        <w:t>–</w:t>
      </w:r>
      <w:r w:rsidR="009B2AD2" w:rsidRPr="009B2AD2">
        <w:rPr>
          <w:rFonts w:eastAsia="Times New Roman" w:cs="Times New Roman"/>
          <w:szCs w:val="24"/>
          <w:lang w:val="sr-Cyrl-RS"/>
        </w:rPr>
        <w:t xml:space="preserve"> </w:t>
      </w:r>
      <w:r w:rsidRPr="009B2AD2">
        <w:rPr>
          <w:rFonts w:eastAsia="Times New Roman" w:cs="Times New Roman"/>
          <w:szCs w:val="24"/>
        </w:rPr>
        <w:t>наставник физичког васпитања;</w:t>
      </w:r>
    </w:p>
    <w:p w:rsidR="002D0F62" w:rsidRPr="00F3000A" w:rsidRDefault="009B2AD2" w:rsidP="00E947B9">
      <w:pPr>
        <w:numPr>
          <w:ilvl w:val="0"/>
          <w:numId w:val="6"/>
        </w:numPr>
        <w:pBdr>
          <w:top w:val="nil"/>
          <w:left w:val="nil"/>
          <w:bottom w:val="nil"/>
          <w:right w:val="nil"/>
          <w:between w:val="nil"/>
        </w:pBdr>
        <w:spacing w:after="0" w:line="276" w:lineRule="auto"/>
        <w:jc w:val="both"/>
        <w:rPr>
          <w:rFonts w:eastAsia="Times New Roman" w:cs="Times New Roman"/>
          <w:szCs w:val="24"/>
        </w:rPr>
      </w:pPr>
      <w:r w:rsidRPr="00F3000A">
        <w:rPr>
          <w:rFonts w:eastAsia="Times New Roman" w:cs="Times New Roman"/>
          <w:szCs w:val="24"/>
        </w:rPr>
        <w:t>Календаром школе плниран</w:t>
      </w:r>
      <w:r w:rsidRPr="00F3000A">
        <w:rPr>
          <w:rFonts w:eastAsia="Times New Roman" w:cs="Times New Roman"/>
          <w:szCs w:val="24"/>
          <w:lang w:val="sr-Cyrl-RS"/>
        </w:rPr>
        <w:t>а</w:t>
      </w:r>
      <w:r w:rsidR="002D0F62" w:rsidRPr="00F3000A">
        <w:rPr>
          <w:rFonts w:eastAsia="Times New Roman" w:cs="Times New Roman"/>
          <w:szCs w:val="24"/>
        </w:rPr>
        <w:t xml:space="preserve"> </w:t>
      </w:r>
      <w:r w:rsidRPr="00F3000A">
        <w:rPr>
          <w:rFonts w:eastAsia="Times New Roman" w:cs="Times New Roman"/>
          <w:szCs w:val="24"/>
          <w:lang w:val="sr-Cyrl-RS"/>
        </w:rPr>
        <w:t xml:space="preserve">је </w:t>
      </w:r>
      <w:r w:rsidR="00D14405" w:rsidRPr="00F3000A">
        <w:rPr>
          <w:rFonts w:eastAsia="Times New Roman" w:cs="Times New Roman"/>
          <w:szCs w:val="24"/>
          <w:lang w:val="sr-Cyrl-RS"/>
        </w:rPr>
        <w:t xml:space="preserve">једна </w:t>
      </w:r>
      <w:r w:rsidR="00D14405" w:rsidRPr="00F3000A">
        <w:rPr>
          <w:rFonts w:eastAsia="Times New Roman" w:cs="Times New Roman"/>
          <w:szCs w:val="24"/>
        </w:rPr>
        <w:t>спортск</w:t>
      </w:r>
      <w:r w:rsidR="00D14405" w:rsidRPr="00F3000A">
        <w:rPr>
          <w:rFonts w:eastAsia="Times New Roman" w:cs="Times New Roman"/>
          <w:szCs w:val="24"/>
          <w:lang w:val="sr-Cyrl-RS"/>
        </w:rPr>
        <w:t>а</w:t>
      </w:r>
      <w:r w:rsidR="00D14405" w:rsidRPr="00F3000A">
        <w:rPr>
          <w:rFonts w:eastAsia="Times New Roman" w:cs="Times New Roman"/>
          <w:szCs w:val="24"/>
        </w:rPr>
        <w:t xml:space="preserve"> субот</w:t>
      </w:r>
      <w:r w:rsidR="00D14405" w:rsidRPr="00F3000A">
        <w:rPr>
          <w:rFonts w:eastAsia="Times New Roman" w:cs="Times New Roman"/>
          <w:szCs w:val="24"/>
          <w:lang w:val="sr-Cyrl-RS"/>
        </w:rPr>
        <w:t>а</w:t>
      </w:r>
      <w:r w:rsidR="00F3000A" w:rsidRPr="00F3000A">
        <w:rPr>
          <w:rFonts w:eastAsia="Times New Roman" w:cs="Times New Roman"/>
          <w:szCs w:val="24"/>
        </w:rPr>
        <w:t>,</w:t>
      </w:r>
      <w:r w:rsidR="002D0F62" w:rsidRPr="00F3000A">
        <w:rPr>
          <w:rFonts w:eastAsia="Times New Roman" w:cs="Times New Roman"/>
          <w:szCs w:val="24"/>
        </w:rPr>
        <w:t xml:space="preserve"> за 24</w:t>
      </w:r>
      <w:r w:rsidR="00F3000A" w:rsidRPr="00F3000A">
        <w:rPr>
          <w:rFonts w:eastAsia="Times New Roman" w:cs="Times New Roman"/>
          <w:szCs w:val="24"/>
          <w:lang w:val="sr-Cyrl-RS"/>
        </w:rPr>
        <w:t>.</w:t>
      </w:r>
      <w:r w:rsidR="002D0F62" w:rsidRPr="00F3000A">
        <w:rPr>
          <w:rFonts w:eastAsia="Times New Roman" w:cs="Times New Roman"/>
          <w:szCs w:val="24"/>
        </w:rPr>
        <w:t xml:space="preserve"> </w:t>
      </w:r>
      <w:r w:rsidR="00F3000A" w:rsidRPr="00F3000A">
        <w:rPr>
          <w:rFonts w:eastAsia="Times New Roman" w:cs="Times New Roman"/>
          <w:szCs w:val="24"/>
          <w:lang w:val="sr-Cyrl-RS"/>
        </w:rPr>
        <w:t>с</w:t>
      </w:r>
      <w:r w:rsidR="002D0F62" w:rsidRPr="00F3000A">
        <w:rPr>
          <w:rFonts w:eastAsia="Times New Roman" w:cs="Times New Roman"/>
          <w:szCs w:val="24"/>
        </w:rPr>
        <w:t>ептембар</w:t>
      </w:r>
      <w:r w:rsidR="00F3000A" w:rsidRPr="00F3000A">
        <w:rPr>
          <w:rFonts w:eastAsia="Times New Roman" w:cs="Times New Roman"/>
          <w:szCs w:val="24"/>
          <w:lang w:val="sr-Cyrl-RS"/>
        </w:rPr>
        <w:t>.</w:t>
      </w:r>
      <w:r w:rsidRPr="00F3000A">
        <w:rPr>
          <w:rFonts w:eastAsia="Times New Roman" w:cs="Times New Roman"/>
          <w:szCs w:val="24"/>
          <w:lang w:val="sr-Cyrl-RS"/>
        </w:rPr>
        <w:t xml:space="preserve"> </w:t>
      </w:r>
      <w:r w:rsidR="002D0F62" w:rsidRPr="00F3000A">
        <w:rPr>
          <w:rFonts w:eastAsia="Times New Roman" w:cs="Times New Roman"/>
          <w:szCs w:val="24"/>
        </w:rPr>
        <w:t>Планиран је и одлазак на Фрушкогорски маратон у априлу 2022.</w:t>
      </w:r>
    </w:p>
    <w:p w:rsidR="002D0F62" w:rsidRPr="00F3000A" w:rsidRDefault="002D0F62" w:rsidP="00E947B9">
      <w:pPr>
        <w:numPr>
          <w:ilvl w:val="0"/>
          <w:numId w:val="6"/>
        </w:numPr>
        <w:pBdr>
          <w:top w:val="nil"/>
          <w:left w:val="nil"/>
          <w:bottom w:val="nil"/>
          <w:right w:val="nil"/>
          <w:between w:val="nil"/>
        </w:pBdr>
        <w:spacing w:after="0" w:line="276" w:lineRule="auto"/>
        <w:jc w:val="both"/>
        <w:rPr>
          <w:rFonts w:eastAsia="Times New Roman" w:cs="Times New Roman"/>
          <w:szCs w:val="24"/>
        </w:rPr>
      </w:pPr>
      <w:r w:rsidRPr="00F3000A">
        <w:rPr>
          <w:rFonts w:eastAsia="Times New Roman" w:cs="Times New Roman"/>
          <w:szCs w:val="24"/>
        </w:rPr>
        <w:t>настава физичког васпитања годинама се делимично спроводила и на градском базену. Планирамо и ове школске године да ученици иду на базен, а опет све у складу са епидемиолошком ситуацијом.</w:t>
      </w:r>
    </w:p>
    <w:p w:rsidR="002D0F62" w:rsidRPr="00F3000A" w:rsidRDefault="00F3000A" w:rsidP="00E947B9">
      <w:pPr>
        <w:numPr>
          <w:ilvl w:val="0"/>
          <w:numId w:val="6"/>
        </w:numPr>
        <w:pBdr>
          <w:top w:val="nil"/>
          <w:left w:val="nil"/>
          <w:bottom w:val="nil"/>
          <w:right w:val="nil"/>
          <w:between w:val="nil"/>
        </w:pBdr>
        <w:spacing w:after="0" w:line="276" w:lineRule="auto"/>
        <w:jc w:val="both"/>
        <w:rPr>
          <w:rFonts w:eastAsia="Times New Roman" w:cs="Times New Roman"/>
          <w:szCs w:val="24"/>
        </w:rPr>
      </w:pPr>
      <w:r w:rsidRPr="00F3000A">
        <w:rPr>
          <w:rFonts w:eastAsia="Times New Roman" w:cs="Times New Roman"/>
          <w:szCs w:val="24"/>
        </w:rPr>
        <w:t>стручна служба</w:t>
      </w:r>
      <w:r w:rsidR="002D0F62" w:rsidRPr="00F3000A">
        <w:rPr>
          <w:rFonts w:eastAsia="Times New Roman" w:cs="Times New Roman"/>
          <w:szCs w:val="24"/>
        </w:rPr>
        <w:t>, педагог и психолог кроз саветодавни рад са ученицима пружаће</w:t>
      </w:r>
      <w:r w:rsidRPr="00F3000A">
        <w:rPr>
          <w:rFonts w:eastAsia="Times New Roman" w:cs="Times New Roman"/>
          <w:szCs w:val="24"/>
        </w:rPr>
        <w:t xml:space="preserve"> подршку</w:t>
      </w:r>
      <w:r w:rsidRPr="00F3000A">
        <w:rPr>
          <w:rFonts w:eastAsia="Times New Roman" w:cs="Times New Roman"/>
          <w:szCs w:val="24"/>
          <w:lang w:val="sr-Cyrl-RS"/>
        </w:rPr>
        <w:t>.</w:t>
      </w:r>
    </w:p>
    <w:p w:rsidR="002D0F62" w:rsidRPr="002D0F62" w:rsidRDefault="002D0F62" w:rsidP="00F3000A">
      <w:pPr>
        <w:spacing w:after="0" w:line="276" w:lineRule="auto"/>
        <w:jc w:val="both"/>
        <w:rPr>
          <w:rFonts w:eastAsia="Times New Roman" w:cs="Times New Roman"/>
          <w:b/>
          <w:color w:val="FF0000"/>
          <w:szCs w:val="24"/>
        </w:rPr>
      </w:pPr>
    </w:p>
    <w:p w:rsidR="002D0F62" w:rsidRPr="009B2AD2" w:rsidRDefault="002D0F62" w:rsidP="00F3000A">
      <w:pPr>
        <w:spacing w:after="0" w:line="276" w:lineRule="auto"/>
        <w:jc w:val="both"/>
        <w:rPr>
          <w:rFonts w:eastAsia="Times New Roman" w:cs="Times New Roman"/>
          <w:szCs w:val="24"/>
        </w:rPr>
      </w:pPr>
      <w:r w:rsidRPr="009B2AD2">
        <w:rPr>
          <w:rFonts w:eastAsia="Times New Roman" w:cs="Times New Roman"/>
          <w:b/>
          <w:szCs w:val="24"/>
        </w:rPr>
        <w:lastRenderedPageBreak/>
        <w:t>ВАННАСТАВНЕ АКТИВНОСТИ</w:t>
      </w:r>
      <w:r w:rsidRPr="009B2AD2">
        <w:rPr>
          <w:rFonts w:eastAsia="Times New Roman" w:cs="Times New Roman"/>
          <w:szCs w:val="24"/>
        </w:rPr>
        <w:t>:</w:t>
      </w:r>
    </w:p>
    <w:p w:rsidR="002D0F62" w:rsidRPr="009B2AD2" w:rsidRDefault="002D0F62" w:rsidP="00F3000A">
      <w:pPr>
        <w:spacing w:after="0" w:line="276" w:lineRule="auto"/>
        <w:jc w:val="both"/>
        <w:rPr>
          <w:rFonts w:eastAsia="Times New Roman" w:cs="Times New Roman"/>
          <w:szCs w:val="24"/>
        </w:rPr>
      </w:pPr>
      <w:r w:rsidRPr="009B2AD2">
        <w:rPr>
          <w:rFonts w:eastAsia="Times New Roman" w:cs="Times New Roman"/>
          <w:szCs w:val="24"/>
        </w:rPr>
        <w:t>На часовима одељенске заједнице, патронажна сестра ће у сарадњи са педагогом и психологом школе реализовати следећа предавања:</w:t>
      </w:r>
    </w:p>
    <w:p w:rsidR="002D0F62" w:rsidRPr="009B2AD2" w:rsidRDefault="002D0F62" w:rsidP="00E947B9">
      <w:pPr>
        <w:numPr>
          <w:ilvl w:val="0"/>
          <w:numId w:val="8"/>
        </w:numPr>
        <w:pBdr>
          <w:top w:val="nil"/>
          <w:left w:val="nil"/>
          <w:bottom w:val="nil"/>
          <w:right w:val="nil"/>
          <w:between w:val="nil"/>
        </w:pBdr>
        <w:spacing w:after="0" w:line="276" w:lineRule="auto"/>
        <w:jc w:val="both"/>
        <w:rPr>
          <w:rFonts w:eastAsia="Times New Roman" w:cs="Times New Roman"/>
          <w:szCs w:val="24"/>
        </w:rPr>
      </w:pPr>
      <w:r w:rsidRPr="009B2AD2">
        <w:rPr>
          <w:rFonts w:eastAsia="Times New Roman" w:cs="Times New Roman"/>
          <w:szCs w:val="24"/>
        </w:rPr>
        <w:t xml:space="preserve">I разред: Пубертет у адолесценција, Правилна исхрана, </w:t>
      </w:r>
    </w:p>
    <w:p w:rsidR="002D0F62" w:rsidRPr="009B2AD2" w:rsidRDefault="002D0F62" w:rsidP="00E947B9">
      <w:pPr>
        <w:numPr>
          <w:ilvl w:val="0"/>
          <w:numId w:val="8"/>
        </w:numPr>
        <w:pBdr>
          <w:top w:val="nil"/>
          <w:left w:val="nil"/>
          <w:bottom w:val="nil"/>
          <w:right w:val="nil"/>
          <w:between w:val="nil"/>
        </w:pBdr>
        <w:spacing w:after="0" w:line="276" w:lineRule="auto"/>
        <w:jc w:val="both"/>
        <w:rPr>
          <w:rFonts w:eastAsia="Times New Roman" w:cs="Times New Roman"/>
          <w:szCs w:val="24"/>
        </w:rPr>
      </w:pPr>
      <w:r w:rsidRPr="009B2AD2">
        <w:rPr>
          <w:rFonts w:eastAsia="Times New Roman" w:cs="Times New Roman"/>
          <w:szCs w:val="24"/>
        </w:rPr>
        <w:t xml:space="preserve">II разред: Алкохолизам, Пушење, Наркоманија </w:t>
      </w:r>
    </w:p>
    <w:p w:rsidR="002D0F62" w:rsidRPr="009B2AD2" w:rsidRDefault="002D0F62" w:rsidP="00E947B9">
      <w:pPr>
        <w:numPr>
          <w:ilvl w:val="0"/>
          <w:numId w:val="8"/>
        </w:numPr>
        <w:pBdr>
          <w:top w:val="nil"/>
          <w:left w:val="nil"/>
          <w:bottom w:val="nil"/>
          <w:right w:val="nil"/>
          <w:between w:val="nil"/>
        </w:pBdr>
        <w:spacing w:after="0" w:line="276" w:lineRule="auto"/>
        <w:jc w:val="both"/>
        <w:rPr>
          <w:rFonts w:eastAsia="Times New Roman" w:cs="Times New Roman"/>
          <w:szCs w:val="24"/>
        </w:rPr>
      </w:pPr>
      <w:r w:rsidRPr="009B2AD2">
        <w:rPr>
          <w:rFonts w:eastAsia="Times New Roman" w:cs="Times New Roman"/>
          <w:szCs w:val="24"/>
        </w:rPr>
        <w:t>III разред: Полно преносиве болести, Разговарајмо о HIV инфекцији и SIDI; Очување репродуктивног здравља</w:t>
      </w:r>
    </w:p>
    <w:p w:rsidR="002D0F62" w:rsidRPr="009B2AD2" w:rsidRDefault="002D0F62" w:rsidP="00E947B9">
      <w:pPr>
        <w:numPr>
          <w:ilvl w:val="0"/>
          <w:numId w:val="8"/>
        </w:numPr>
        <w:pBdr>
          <w:top w:val="nil"/>
          <w:left w:val="nil"/>
          <w:bottom w:val="nil"/>
          <w:right w:val="nil"/>
          <w:between w:val="nil"/>
        </w:pBdr>
        <w:spacing w:after="0" w:line="276" w:lineRule="auto"/>
        <w:jc w:val="both"/>
        <w:rPr>
          <w:rFonts w:eastAsia="Times New Roman" w:cs="Times New Roman"/>
          <w:szCs w:val="24"/>
        </w:rPr>
      </w:pPr>
      <w:r w:rsidRPr="009B2AD2">
        <w:rPr>
          <w:rFonts w:eastAsia="Times New Roman" w:cs="Times New Roman"/>
          <w:szCs w:val="24"/>
        </w:rPr>
        <w:t>IV разред: Планирање породице и контрацепција; Полно преносиве болести, Болести зависности; Хумани односи</w:t>
      </w:r>
      <w:r w:rsidR="009B2AD2" w:rsidRPr="009B2AD2">
        <w:rPr>
          <w:rFonts w:eastAsia="Times New Roman" w:cs="Times New Roman"/>
          <w:szCs w:val="24"/>
          <w:lang w:val="sr-Cyrl-RS"/>
        </w:rPr>
        <w:t xml:space="preserve"> </w:t>
      </w:r>
      <w:r w:rsidRPr="009B2AD2">
        <w:rPr>
          <w:rFonts w:eastAsia="Times New Roman" w:cs="Times New Roman"/>
          <w:szCs w:val="24"/>
        </w:rPr>
        <w:t>међу половима.</w:t>
      </w:r>
    </w:p>
    <w:p w:rsidR="002D0F62" w:rsidRPr="002D0F62" w:rsidRDefault="002D0F62" w:rsidP="002D0F62">
      <w:pPr>
        <w:jc w:val="both"/>
        <w:rPr>
          <w:color w:val="FF0000"/>
          <w:szCs w:val="24"/>
        </w:rPr>
      </w:pPr>
    </w:p>
    <w:p w:rsidR="002D0F62" w:rsidRPr="002D0F62" w:rsidRDefault="002D0F62" w:rsidP="002D0F62">
      <w:pPr>
        <w:rPr>
          <w:rFonts w:eastAsia="Times New Roman" w:cs="Times New Roman"/>
          <w:b/>
          <w:color w:val="FF0000"/>
          <w:szCs w:val="24"/>
        </w:rPr>
      </w:pPr>
      <w:bookmarkStart w:id="81" w:name="_3as4poj" w:colFirst="0" w:colLast="0"/>
      <w:bookmarkEnd w:id="81"/>
      <w:r w:rsidRPr="002D0F62">
        <w:rPr>
          <w:color w:val="FF0000"/>
        </w:rPr>
        <w:br w:type="page"/>
      </w:r>
    </w:p>
    <w:p w:rsidR="002D0F62" w:rsidRPr="00E83086" w:rsidRDefault="002D0F62" w:rsidP="00C60D66">
      <w:pPr>
        <w:pStyle w:val="Heading2"/>
      </w:pPr>
      <w:bookmarkStart w:id="82" w:name="_Toc114126261"/>
      <w:r w:rsidRPr="00E83086">
        <w:lastRenderedPageBreak/>
        <w:t>ПЛАН ПРЕВЕНЦИЈИЕ УПОТРЕБЕ ДРОГА</w:t>
      </w:r>
      <w:bookmarkEnd w:id="82"/>
    </w:p>
    <w:p w:rsidR="002D0F62" w:rsidRPr="00E83086" w:rsidRDefault="002D0F62" w:rsidP="002D0F62">
      <w:pPr>
        <w:rPr>
          <w:rFonts w:eastAsia="Times New Roman" w:cs="Times New Roman"/>
          <w:szCs w:val="24"/>
        </w:rPr>
      </w:pPr>
    </w:p>
    <w:p w:rsidR="002D0F62" w:rsidRPr="00E83086" w:rsidRDefault="002D0F62" w:rsidP="002D0F62">
      <w:pPr>
        <w:rPr>
          <w:rFonts w:eastAsia="Times New Roman" w:cs="Times New Roman"/>
          <w:szCs w:val="24"/>
        </w:rPr>
      </w:pPr>
      <w:r w:rsidRPr="00E83086">
        <w:rPr>
          <w:rFonts w:eastAsia="Times New Roman" w:cs="Times New Roman"/>
          <w:szCs w:val="24"/>
        </w:rPr>
        <w:t>План реализације активности са ученицима: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4253"/>
        <w:gridCol w:w="2693"/>
        <w:gridCol w:w="2410"/>
      </w:tblGrid>
      <w:tr w:rsidR="002D0F62" w:rsidRPr="00E83086" w:rsidTr="002D0F62">
        <w:tc>
          <w:tcPr>
            <w:tcW w:w="675" w:type="dxa"/>
            <w:vAlign w:val="center"/>
          </w:tcPr>
          <w:p w:rsidR="002D0F62" w:rsidRPr="00E83086" w:rsidRDefault="002D0F62" w:rsidP="002D0F62"/>
        </w:tc>
        <w:tc>
          <w:tcPr>
            <w:tcW w:w="4253" w:type="dxa"/>
            <w:vAlign w:val="center"/>
          </w:tcPr>
          <w:p w:rsidR="002D0F62" w:rsidRPr="00E83086" w:rsidRDefault="002D0F62" w:rsidP="002D0F62">
            <w:r w:rsidRPr="00E83086">
              <w:t>НАЗИВ АКТИВНОСТИ</w:t>
            </w:r>
          </w:p>
        </w:tc>
        <w:tc>
          <w:tcPr>
            <w:tcW w:w="2693" w:type="dxa"/>
            <w:vAlign w:val="center"/>
          </w:tcPr>
          <w:p w:rsidR="002D0F62" w:rsidRPr="00E83086" w:rsidRDefault="002D0F62" w:rsidP="002D0F62">
            <w:r w:rsidRPr="00E83086">
              <w:t>НОСИОЦИ АКТИВНОСТИ</w:t>
            </w:r>
          </w:p>
        </w:tc>
        <w:tc>
          <w:tcPr>
            <w:tcW w:w="2410" w:type="dxa"/>
            <w:vAlign w:val="center"/>
          </w:tcPr>
          <w:p w:rsidR="002D0F62" w:rsidRPr="00E83086" w:rsidRDefault="002D0F62" w:rsidP="002D0F62">
            <w:r w:rsidRPr="00E83086">
              <w:t>ВРЕМЕ РЕАЛИЗАЦИЈЕ</w:t>
            </w:r>
          </w:p>
        </w:tc>
      </w:tr>
      <w:tr w:rsidR="002D0F62" w:rsidRPr="00E83086" w:rsidTr="002D0F62">
        <w:tc>
          <w:tcPr>
            <w:tcW w:w="675" w:type="dxa"/>
          </w:tcPr>
          <w:p w:rsidR="002D0F62" w:rsidRPr="00E83086" w:rsidRDefault="002D0F62" w:rsidP="002D0F62">
            <w:r w:rsidRPr="00E83086">
              <w:t>1.</w:t>
            </w:r>
          </w:p>
        </w:tc>
        <w:tc>
          <w:tcPr>
            <w:tcW w:w="4253" w:type="dxa"/>
          </w:tcPr>
          <w:p w:rsidR="002D0F62" w:rsidRPr="00E83086" w:rsidRDefault="002D0F62" w:rsidP="002D0F62">
            <w:pPr>
              <w:rPr>
                <w:lang w:val="sr-Cyrl-RS"/>
              </w:rPr>
            </w:pPr>
            <w:r w:rsidRPr="00E83086">
              <w:t>Посета Фондације менталне хигијене „Exspecto“ и учешће на интерактивним предавањима на тему превенције зависности од дрога</w:t>
            </w:r>
            <w:r w:rsidR="00E83086" w:rsidRPr="00E83086">
              <w:rPr>
                <w:lang w:val="sr-Cyrl-RS"/>
              </w:rPr>
              <w:t>, 3. разред</w:t>
            </w:r>
          </w:p>
        </w:tc>
        <w:tc>
          <w:tcPr>
            <w:tcW w:w="2693" w:type="dxa"/>
          </w:tcPr>
          <w:p w:rsidR="002D0F62" w:rsidRPr="00E83086" w:rsidRDefault="002D0F62" w:rsidP="002D0F62">
            <w:r w:rsidRPr="00E83086">
              <w:t>школски психолог</w:t>
            </w:r>
          </w:p>
        </w:tc>
        <w:tc>
          <w:tcPr>
            <w:tcW w:w="2410" w:type="dxa"/>
          </w:tcPr>
          <w:p w:rsidR="002D0F62" w:rsidRPr="00E83086" w:rsidRDefault="002D0F62" w:rsidP="002D0F62">
            <w:r w:rsidRPr="00E83086">
              <w:t>Октобар-новембар</w:t>
            </w:r>
          </w:p>
        </w:tc>
      </w:tr>
      <w:tr w:rsidR="002D0F62" w:rsidRPr="00E83086" w:rsidTr="002D0F62">
        <w:tc>
          <w:tcPr>
            <w:tcW w:w="675" w:type="dxa"/>
          </w:tcPr>
          <w:p w:rsidR="002D0F62" w:rsidRPr="00E83086" w:rsidRDefault="002D0F62" w:rsidP="002D0F62">
            <w:r w:rsidRPr="00E83086">
              <w:t>2.</w:t>
            </w:r>
          </w:p>
        </w:tc>
        <w:tc>
          <w:tcPr>
            <w:tcW w:w="4253" w:type="dxa"/>
          </w:tcPr>
          <w:p w:rsidR="002D0F62" w:rsidRPr="00E83086" w:rsidRDefault="002D0F62" w:rsidP="002D0F62">
            <w:r w:rsidRPr="00E83086">
              <w:t>Предавања патронажне сестре</w:t>
            </w:r>
          </w:p>
        </w:tc>
        <w:tc>
          <w:tcPr>
            <w:tcW w:w="2693" w:type="dxa"/>
          </w:tcPr>
          <w:p w:rsidR="002D0F62" w:rsidRPr="00E83086" w:rsidRDefault="002D0F62" w:rsidP="002D0F62">
            <w:r w:rsidRPr="00E83086">
              <w:t>стручна служба,</w:t>
            </w:r>
          </w:p>
          <w:p w:rsidR="002D0F62" w:rsidRPr="00E83086" w:rsidRDefault="002D0F62" w:rsidP="002D0F62">
            <w:r w:rsidRPr="00E83086">
              <w:t>Дом здравља</w:t>
            </w:r>
          </w:p>
        </w:tc>
        <w:tc>
          <w:tcPr>
            <w:tcW w:w="2410" w:type="dxa"/>
          </w:tcPr>
          <w:p w:rsidR="002D0F62" w:rsidRPr="00E83086" w:rsidRDefault="002D0F62" w:rsidP="002D0F62">
            <w:r w:rsidRPr="00E83086">
              <w:t>Друго полугодиште</w:t>
            </w:r>
          </w:p>
        </w:tc>
      </w:tr>
      <w:tr w:rsidR="002D0F62" w:rsidRPr="00E83086" w:rsidTr="002D0F62">
        <w:tc>
          <w:tcPr>
            <w:tcW w:w="675" w:type="dxa"/>
          </w:tcPr>
          <w:p w:rsidR="002D0F62" w:rsidRPr="00E83086" w:rsidRDefault="002D0F62" w:rsidP="002D0F62">
            <w:r w:rsidRPr="00E83086">
              <w:t>3.</w:t>
            </w:r>
          </w:p>
        </w:tc>
        <w:tc>
          <w:tcPr>
            <w:tcW w:w="4253" w:type="dxa"/>
          </w:tcPr>
          <w:p w:rsidR="002D0F62" w:rsidRPr="00E83086" w:rsidRDefault="002D0F62" w:rsidP="002D0F62">
            <w:r w:rsidRPr="00E83086">
              <w:t>Коришћење наставних садржаја у превенцији употребе дрога</w:t>
            </w:r>
          </w:p>
        </w:tc>
        <w:tc>
          <w:tcPr>
            <w:tcW w:w="2693" w:type="dxa"/>
          </w:tcPr>
          <w:p w:rsidR="002D0F62" w:rsidRPr="00E83086" w:rsidRDefault="002D0F62" w:rsidP="002D0F62">
            <w:r w:rsidRPr="00E83086">
              <w:t>Наставници грађанског и физичког васпитања</w:t>
            </w:r>
          </w:p>
        </w:tc>
        <w:tc>
          <w:tcPr>
            <w:tcW w:w="2410" w:type="dxa"/>
          </w:tcPr>
          <w:p w:rsidR="002D0F62" w:rsidRPr="00E83086" w:rsidRDefault="002D0F62" w:rsidP="002D0F62">
            <w:r w:rsidRPr="00E83086">
              <w:t>Током школске године</w:t>
            </w:r>
          </w:p>
        </w:tc>
      </w:tr>
      <w:tr w:rsidR="002D0F62" w:rsidRPr="00E83086" w:rsidTr="002D0F62">
        <w:tc>
          <w:tcPr>
            <w:tcW w:w="675" w:type="dxa"/>
          </w:tcPr>
          <w:p w:rsidR="002D0F62" w:rsidRPr="00E83086" w:rsidRDefault="002D0F62" w:rsidP="002D0F62">
            <w:r w:rsidRPr="00E83086">
              <w:t>4.</w:t>
            </w:r>
          </w:p>
        </w:tc>
        <w:tc>
          <w:tcPr>
            <w:tcW w:w="4253" w:type="dxa"/>
          </w:tcPr>
          <w:p w:rsidR="002D0F62" w:rsidRPr="00E83086" w:rsidRDefault="002D0F62" w:rsidP="002D0F62">
            <w:r w:rsidRPr="00E83086">
              <w:t>Радионице са ученицима на тему превенције употребе дрога</w:t>
            </w:r>
          </w:p>
        </w:tc>
        <w:tc>
          <w:tcPr>
            <w:tcW w:w="2693" w:type="dxa"/>
          </w:tcPr>
          <w:p w:rsidR="002D0F62" w:rsidRPr="00E83086" w:rsidRDefault="002D0F62" w:rsidP="002D0F62">
            <w:r w:rsidRPr="00E83086">
              <w:t>Одељењске старешине</w:t>
            </w:r>
          </w:p>
        </w:tc>
        <w:tc>
          <w:tcPr>
            <w:tcW w:w="2410" w:type="dxa"/>
          </w:tcPr>
          <w:p w:rsidR="002D0F62" w:rsidRPr="00E83086" w:rsidRDefault="002D0F62" w:rsidP="002D0F62">
            <w:r w:rsidRPr="00E83086">
              <w:t>Друго полугодиште</w:t>
            </w:r>
          </w:p>
        </w:tc>
      </w:tr>
      <w:tr w:rsidR="002D0F62" w:rsidRPr="00E83086" w:rsidTr="002D0F62">
        <w:tc>
          <w:tcPr>
            <w:tcW w:w="675" w:type="dxa"/>
          </w:tcPr>
          <w:p w:rsidR="002D0F62" w:rsidRPr="00E83086" w:rsidRDefault="002D0F62" w:rsidP="002D0F62">
            <w:r w:rsidRPr="00E83086">
              <w:t>5.</w:t>
            </w:r>
          </w:p>
        </w:tc>
        <w:tc>
          <w:tcPr>
            <w:tcW w:w="4253" w:type="dxa"/>
            <w:vAlign w:val="center"/>
          </w:tcPr>
          <w:p w:rsidR="002D0F62" w:rsidRPr="00E83086" w:rsidRDefault="00E83086" w:rsidP="00E83086">
            <w:pPr>
              <w:rPr>
                <w:lang w:val="sr-Cyrl-RS"/>
              </w:rPr>
            </w:pPr>
            <w:r w:rsidRPr="00E83086">
              <w:t>Школск</w:t>
            </w:r>
            <w:r w:rsidRPr="00E83086">
              <w:rPr>
                <w:lang w:val="sr-Cyrl-RS"/>
              </w:rPr>
              <w:t xml:space="preserve">и </w:t>
            </w:r>
            <w:r w:rsidR="002D0F62" w:rsidRPr="00E83086">
              <w:t>спортски да</w:t>
            </w:r>
            <w:r w:rsidRPr="00E83086">
              <w:t>н</w:t>
            </w:r>
          </w:p>
        </w:tc>
        <w:tc>
          <w:tcPr>
            <w:tcW w:w="2693" w:type="dxa"/>
          </w:tcPr>
          <w:p w:rsidR="002D0F62" w:rsidRPr="00E83086" w:rsidRDefault="002D0F62" w:rsidP="002D0F62">
            <w:r w:rsidRPr="00E83086">
              <w:t>Наставници физичког васпитања</w:t>
            </w:r>
          </w:p>
        </w:tc>
        <w:tc>
          <w:tcPr>
            <w:tcW w:w="2410" w:type="dxa"/>
          </w:tcPr>
          <w:p w:rsidR="002D0F62" w:rsidRPr="00E83086" w:rsidRDefault="002D0F62" w:rsidP="002D0F62">
            <w:r w:rsidRPr="00E83086">
              <w:t>Током школске године</w:t>
            </w:r>
          </w:p>
        </w:tc>
      </w:tr>
      <w:tr w:rsidR="002D0F62" w:rsidRPr="00E83086" w:rsidTr="002D0F62">
        <w:tc>
          <w:tcPr>
            <w:tcW w:w="675" w:type="dxa"/>
          </w:tcPr>
          <w:p w:rsidR="002D0F62" w:rsidRPr="00E83086" w:rsidRDefault="002D0F62" w:rsidP="002D0F62">
            <w:r w:rsidRPr="00E83086">
              <w:t>6.</w:t>
            </w:r>
          </w:p>
        </w:tc>
        <w:tc>
          <w:tcPr>
            <w:tcW w:w="4253" w:type="dxa"/>
          </w:tcPr>
          <w:p w:rsidR="002D0F62" w:rsidRPr="00E83086" w:rsidRDefault="002D0F62" w:rsidP="002D0F62">
            <w:r w:rsidRPr="00E83086">
              <w:t>Организовање предавања на тему превенције употребе дрога</w:t>
            </w:r>
          </w:p>
        </w:tc>
        <w:tc>
          <w:tcPr>
            <w:tcW w:w="2693" w:type="dxa"/>
          </w:tcPr>
          <w:p w:rsidR="002D0F62" w:rsidRPr="00E83086" w:rsidRDefault="002D0F62" w:rsidP="002D0F62">
            <w:r w:rsidRPr="00E83086">
              <w:t>Представници МУП-а</w:t>
            </w:r>
          </w:p>
        </w:tc>
        <w:tc>
          <w:tcPr>
            <w:tcW w:w="2410" w:type="dxa"/>
          </w:tcPr>
          <w:p w:rsidR="002D0F62" w:rsidRPr="00E83086" w:rsidRDefault="002D0F62" w:rsidP="002D0F62">
            <w:r w:rsidRPr="00E83086">
              <w:t>III квартал</w:t>
            </w:r>
          </w:p>
        </w:tc>
      </w:tr>
      <w:tr w:rsidR="002D0F62" w:rsidRPr="00E83086" w:rsidTr="002D0F62">
        <w:tc>
          <w:tcPr>
            <w:tcW w:w="675" w:type="dxa"/>
          </w:tcPr>
          <w:p w:rsidR="002D0F62" w:rsidRPr="00E83086" w:rsidRDefault="002D0F62" w:rsidP="002D0F62">
            <w:r w:rsidRPr="00E83086">
              <w:t>7.</w:t>
            </w:r>
          </w:p>
        </w:tc>
        <w:tc>
          <w:tcPr>
            <w:tcW w:w="4253" w:type="dxa"/>
          </w:tcPr>
          <w:p w:rsidR="002D0F62" w:rsidRPr="00E83086" w:rsidRDefault="002D0F62" w:rsidP="002D0F62">
            <w:r w:rsidRPr="00E83086">
              <w:t>Организовање превентивне активности према предлозима Ученичког парламента</w:t>
            </w:r>
          </w:p>
        </w:tc>
        <w:tc>
          <w:tcPr>
            <w:tcW w:w="2693" w:type="dxa"/>
          </w:tcPr>
          <w:p w:rsidR="002D0F62" w:rsidRPr="00E83086" w:rsidRDefault="002D0F62" w:rsidP="002D0F62">
            <w:r w:rsidRPr="00E83086">
              <w:t>Ученички парламент</w:t>
            </w:r>
          </w:p>
        </w:tc>
        <w:tc>
          <w:tcPr>
            <w:tcW w:w="2410" w:type="dxa"/>
          </w:tcPr>
          <w:p w:rsidR="002D0F62" w:rsidRPr="00E83086" w:rsidRDefault="002D0F62" w:rsidP="002D0F62">
            <w:r w:rsidRPr="00E83086">
              <w:t>Током школске године</w:t>
            </w:r>
          </w:p>
        </w:tc>
      </w:tr>
    </w:tbl>
    <w:p w:rsidR="002D0F62" w:rsidRPr="00E83086" w:rsidRDefault="002D0F62" w:rsidP="002D0F62">
      <w:pPr>
        <w:rPr>
          <w:rFonts w:eastAsia="Times New Roman" w:cs="Times New Roman"/>
          <w:szCs w:val="24"/>
        </w:rPr>
      </w:pPr>
    </w:p>
    <w:p w:rsidR="002D0F62" w:rsidRPr="00E83086" w:rsidRDefault="002D0F62" w:rsidP="002D0F62">
      <w:pPr>
        <w:rPr>
          <w:rFonts w:eastAsia="Times New Roman" w:cs="Times New Roman"/>
          <w:szCs w:val="24"/>
        </w:rPr>
      </w:pPr>
      <w:r w:rsidRPr="00E83086">
        <w:rPr>
          <w:rFonts w:eastAsia="Times New Roman" w:cs="Times New Roman"/>
          <w:szCs w:val="24"/>
        </w:rPr>
        <w:t>План реализације активности са родитељима: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
        <w:gridCol w:w="5756"/>
        <w:gridCol w:w="1857"/>
        <w:gridCol w:w="1886"/>
      </w:tblGrid>
      <w:tr w:rsidR="002D0F62" w:rsidRPr="00E83086" w:rsidTr="002D0F62">
        <w:tc>
          <w:tcPr>
            <w:tcW w:w="532" w:type="dxa"/>
          </w:tcPr>
          <w:p w:rsidR="002D0F62" w:rsidRPr="00E83086" w:rsidRDefault="002D0F62" w:rsidP="002D0F62"/>
        </w:tc>
        <w:tc>
          <w:tcPr>
            <w:tcW w:w="5756" w:type="dxa"/>
          </w:tcPr>
          <w:p w:rsidR="002D0F62" w:rsidRPr="00E83086" w:rsidRDefault="002D0F62" w:rsidP="002D0F62">
            <w:r w:rsidRPr="00E83086">
              <w:t>НАЗИВ АКТИВНОСТИ</w:t>
            </w:r>
          </w:p>
        </w:tc>
        <w:tc>
          <w:tcPr>
            <w:tcW w:w="1857" w:type="dxa"/>
          </w:tcPr>
          <w:p w:rsidR="002D0F62" w:rsidRPr="00E83086" w:rsidRDefault="002D0F62" w:rsidP="002D0F62">
            <w:r w:rsidRPr="00E83086">
              <w:t>НОСИОЦИ АКТИВНОСТИ</w:t>
            </w:r>
          </w:p>
        </w:tc>
        <w:tc>
          <w:tcPr>
            <w:tcW w:w="1886" w:type="dxa"/>
          </w:tcPr>
          <w:p w:rsidR="002D0F62" w:rsidRPr="00E83086" w:rsidRDefault="002D0F62" w:rsidP="002D0F62">
            <w:r w:rsidRPr="00E83086">
              <w:t>ВРЕМЕ РЕАЛИЗАЦИЈЕ</w:t>
            </w:r>
          </w:p>
        </w:tc>
      </w:tr>
      <w:tr w:rsidR="002D0F62" w:rsidRPr="00E83086" w:rsidTr="002D0F62">
        <w:tc>
          <w:tcPr>
            <w:tcW w:w="532" w:type="dxa"/>
          </w:tcPr>
          <w:p w:rsidR="002D0F62" w:rsidRPr="00E83086" w:rsidRDefault="002D0F62" w:rsidP="002D0F62">
            <w:r w:rsidRPr="00E83086">
              <w:t>1.</w:t>
            </w:r>
          </w:p>
        </w:tc>
        <w:tc>
          <w:tcPr>
            <w:tcW w:w="5756" w:type="dxa"/>
          </w:tcPr>
          <w:p w:rsidR="002D0F62" w:rsidRPr="00E83086" w:rsidRDefault="002D0F62" w:rsidP="002D0F62">
            <w:r w:rsidRPr="00E83086">
              <w:t>Организовање предавања/радионице на тему превенција употребе дрога</w:t>
            </w:r>
          </w:p>
        </w:tc>
        <w:tc>
          <w:tcPr>
            <w:tcW w:w="1857" w:type="dxa"/>
          </w:tcPr>
          <w:p w:rsidR="002D0F62" w:rsidRPr="00E83086" w:rsidRDefault="002D0F62" w:rsidP="002D0F62">
            <w:r w:rsidRPr="00E83086">
              <w:t>одељењске старешине,</w:t>
            </w:r>
          </w:p>
          <w:p w:rsidR="002D0F62" w:rsidRPr="00E83086" w:rsidRDefault="002D0F62" w:rsidP="002D0F62">
            <w:r w:rsidRPr="00E83086">
              <w:t>стручна служба</w:t>
            </w:r>
          </w:p>
        </w:tc>
        <w:tc>
          <w:tcPr>
            <w:tcW w:w="1886" w:type="dxa"/>
          </w:tcPr>
          <w:p w:rsidR="002D0F62" w:rsidRPr="00E83086" w:rsidRDefault="002D0F62" w:rsidP="002D0F62">
            <w:r w:rsidRPr="00E83086">
              <w:t>Током школске године</w:t>
            </w:r>
          </w:p>
        </w:tc>
      </w:tr>
      <w:tr w:rsidR="002D0F62" w:rsidRPr="00E83086" w:rsidTr="002D0F62">
        <w:tc>
          <w:tcPr>
            <w:tcW w:w="532" w:type="dxa"/>
          </w:tcPr>
          <w:p w:rsidR="002D0F62" w:rsidRPr="00E83086" w:rsidRDefault="002D0F62" w:rsidP="002D0F62">
            <w:r w:rsidRPr="00E83086">
              <w:t>2.</w:t>
            </w:r>
          </w:p>
        </w:tc>
        <w:tc>
          <w:tcPr>
            <w:tcW w:w="5756" w:type="dxa"/>
          </w:tcPr>
          <w:p w:rsidR="002D0F62" w:rsidRPr="00E83086" w:rsidRDefault="002D0F62" w:rsidP="002D0F62">
            <w:r w:rsidRPr="00E83086">
              <w:t>Трибина - превенција употребе дрога</w:t>
            </w:r>
          </w:p>
        </w:tc>
        <w:tc>
          <w:tcPr>
            <w:tcW w:w="1857" w:type="dxa"/>
          </w:tcPr>
          <w:p w:rsidR="002D0F62" w:rsidRPr="00E83086" w:rsidRDefault="002D0F62" w:rsidP="002D0F62">
            <w:r w:rsidRPr="00E83086">
              <w:t>Институт за јавно здравље</w:t>
            </w:r>
          </w:p>
        </w:tc>
        <w:tc>
          <w:tcPr>
            <w:tcW w:w="1886" w:type="dxa"/>
          </w:tcPr>
          <w:p w:rsidR="002D0F62" w:rsidRPr="00E83086" w:rsidRDefault="002D0F62" w:rsidP="002D0F62">
            <w:r w:rsidRPr="00E83086">
              <w:t>Током школске године</w:t>
            </w:r>
          </w:p>
        </w:tc>
      </w:tr>
    </w:tbl>
    <w:p w:rsidR="002D0F62" w:rsidRPr="00E83086" w:rsidRDefault="002D0F62" w:rsidP="002D0F62">
      <w:pPr>
        <w:rPr>
          <w:rFonts w:eastAsia="Times New Roman" w:cs="Times New Roman"/>
          <w:szCs w:val="24"/>
          <w:lang w:val="sr-Cyrl-RS"/>
        </w:rPr>
      </w:pPr>
    </w:p>
    <w:p w:rsidR="00E83086" w:rsidRPr="00E83086" w:rsidRDefault="00E83086" w:rsidP="002D0F62">
      <w:pPr>
        <w:rPr>
          <w:rFonts w:eastAsia="Times New Roman" w:cs="Times New Roman"/>
          <w:szCs w:val="24"/>
          <w:lang w:val="sr-Cyrl-RS"/>
        </w:rPr>
      </w:pPr>
    </w:p>
    <w:p w:rsidR="002D0F62" w:rsidRPr="00E83086" w:rsidRDefault="002D0F62" w:rsidP="002D0F62">
      <w:pPr>
        <w:rPr>
          <w:rFonts w:eastAsia="Times New Roman" w:cs="Times New Roman"/>
          <w:szCs w:val="24"/>
        </w:rPr>
      </w:pPr>
      <w:r w:rsidRPr="00E83086">
        <w:rPr>
          <w:rFonts w:eastAsia="Times New Roman" w:cs="Times New Roman"/>
          <w:szCs w:val="24"/>
        </w:rPr>
        <w:lastRenderedPageBreak/>
        <w:t>План реализације активности са наставницима:</w:t>
      </w:r>
    </w:p>
    <w:tbl>
      <w:tblPr>
        <w:tblW w:w="10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
        <w:gridCol w:w="5772"/>
        <w:gridCol w:w="2124"/>
        <w:gridCol w:w="1886"/>
      </w:tblGrid>
      <w:tr w:rsidR="002D0F62" w:rsidRPr="00E83086" w:rsidTr="002D0F62">
        <w:tc>
          <w:tcPr>
            <w:tcW w:w="533" w:type="dxa"/>
          </w:tcPr>
          <w:p w:rsidR="002D0F62" w:rsidRPr="00E83086" w:rsidRDefault="002D0F62" w:rsidP="002D0F62"/>
        </w:tc>
        <w:tc>
          <w:tcPr>
            <w:tcW w:w="5772" w:type="dxa"/>
          </w:tcPr>
          <w:p w:rsidR="002D0F62" w:rsidRPr="00E83086" w:rsidRDefault="002D0F62" w:rsidP="002D0F62">
            <w:r w:rsidRPr="00E83086">
              <w:t>НАЗИВ АКТИВНОСТИ</w:t>
            </w:r>
          </w:p>
        </w:tc>
        <w:tc>
          <w:tcPr>
            <w:tcW w:w="2124" w:type="dxa"/>
          </w:tcPr>
          <w:p w:rsidR="002D0F62" w:rsidRPr="00E83086" w:rsidRDefault="002D0F62" w:rsidP="002D0F62">
            <w:r w:rsidRPr="00E83086">
              <w:t>НОСИОЦИ АКТИВНОСТИ</w:t>
            </w:r>
          </w:p>
        </w:tc>
        <w:tc>
          <w:tcPr>
            <w:tcW w:w="1886" w:type="dxa"/>
          </w:tcPr>
          <w:p w:rsidR="002D0F62" w:rsidRPr="00E83086" w:rsidRDefault="002D0F62" w:rsidP="002D0F62">
            <w:r w:rsidRPr="00E83086">
              <w:t>ВРЕМЕ РЕАЛИЗАЦИЈЕ</w:t>
            </w:r>
          </w:p>
        </w:tc>
      </w:tr>
      <w:tr w:rsidR="002D0F62" w:rsidRPr="00E83086" w:rsidTr="002D0F62">
        <w:tc>
          <w:tcPr>
            <w:tcW w:w="533" w:type="dxa"/>
          </w:tcPr>
          <w:p w:rsidR="002D0F62" w:rsidRPr="00E83086" w:rsidRDefault="002D0F62" w:rsidP="002D0F62">
            <w:r w:rsidRPr="00E83086">
              <w:t>1.</w:t>
            </w:r>
          </w:p>
        </w:tc>
        <w:tc>
          <w:tcPr>
            <w:tcW w:w="5772" w:type="dxa"/>
          </w:tcPr>
          <w:p w:rsidR="002D0F62" w:rsidRPr="00E83086" w:rsidRDefault="002D0F62" w:rsidP="002D0F62">
            <w:r w:rsidRPr="00E83086">
              <w:t>Посета Фондације менталне хигијене „Exspecto“ и учешће на интерактивним предавањима на тему превенције зависности од дрога</w:t>
            </w:r>
          </w:p>
        </w:tc>
        <w:tc>
          <w:tcPr>
            <w:tcW w:w="2124" w:type="dxa"/>
          </w:tcPr>
          <w:p w:rsidR="002D0F62" w:rsidRPr="00E83086" w:rsidRDefault="002D0F62" w:rsidP="002D0F62">
            <w:r w:rsidRPr="00E83086">
              <w:t>одељењске старешине,</w:t>
            </w:r>
          </w:p>
          <w:p w:rsidR="002D0F62" w:rsidRPr="00E83086" w:rsidRDefault="002D0F62" w:rsidP="002D0F62">
            <w:r w:rsidRPr="00E83086">
              <w:t>стручни сарадници</w:t>
            </w:r>
          </w:p>
        </w:tc>
        <w:tc>
          <w:tcPr>
            <w:tcW w:w="1886" w:type="dxa"/>
          </w:tcPr>
          <w:p w:rsidR="002D0F62" w:rsidRPr="00E83086" w:rsidRDefault="002D0F62" w:rsidP="002D0F62">
            <w:r w:rsidRPr="00E83086">
              <w:t xml:space="preserve">Октобар – новембар </w:t>
            </w:r>
          </w:p>
        </w:tc>
      </w:tr>
      <w:tr w:rsidR="002D0F62" w:rsidRPr="00E83086" w:rsidTr="002D0F62">
        <w:tc>
          <w:tcPr>
            <w:tcW w:w="533" w:type="dxa"/>
          </w:tcPr>
          <w:p w:rsidR="002D0F62" w:rsidRPr="00E83086" w:rsidRDefault="002D0F62" w:rsidP="002D0F62">
            <w:r w:rsidRPr="00E83086">
              <w:t>2.</w:t>
            </w:r>
          </w:p>
        </w:tc>
        <w:tc>
          <w:tcPr>
            <w:tcW w:w="5772" w:type="dxa"/>
          </w:tcPr>
          <w:p w:rsidR="002D0F62" w:rsidRPr="00E83086" w:rsidRDefault="002D0F62" w:rsidP="002D0F62">
            <w:r w:rsidRPr="00E83086">
              <w:t>Стручно усавршавање на тему побољшања комуникације ученик -  наставник</w:t>
            </w:r>
          </w:p>
        </w:tc>
        <w:tc>
          <w:tcPr>
            <w:tcW w:w="2124" w:type="dxa"/>
          </w:tcPr>
          <w:p w:rsidR="002D0F62" w:rsidRPr="00E83086" w:rsidRDefault="002D0F62" w:rsidP="002D0F62">
            <w:r w:rsidRPr="00E83086">
              <w:t>Управа</w:t>
            </w:r>
          </w:p>
        </w:tc>
        <w:tc>
          <w:tcPr>
            <w:tcW w:w="1886" w:type="dxa"/>
          </w:tcPr>
          <w:p w:rsidR="002D0F62" w:rsidRPr="00E83086" w:rsidRDefault="002D0F62" w:rsidP="002D0F62">
            <w:r w:rsidRPr="00E83086">
              <w:t>Током школске године</w:t>
            </w:r>
          </w:p>
        </w:tc>
      </w:tr>
    </w:tbl>
    <w:p w:rsidR="002D0F62" w:rsidRPr="00E83086" w:rsidRDefault="002D0F62" w:rsidP="002D0F62">
      <w:pPr>
        <w:rPr>
          <w:rFonts w:eastAsia="Times New Roman" w:cs="Times New Roman"/>
          <w:szCs w:val="24"/>
        </w:rPr>
      </w:pPr>
    </w:p>
    <w:p w:rsidR="002D0F62" w:rsidRPr="00E83086" w:rsidRDefault="002D0F62" w:rsidP="00E83086">
      <w:pPr>
        <w:jc w:val="left"/>
        <w:rPr>
          <w:rFonts w:eastAsia="Times New Roman" w:cs="Times New Roman"/>
          <w:szCs w:val="24"/>
        </w:rPr>
      </w:pPr>
      <w:r w:rsidRPr="00E83086">
        <w:rPr>
          <w:rFonts w:eastAsia="Times New Roman" w:cs="Times New Roman"/>
          <w:szCs w:val="24"/>
        </w:rPr>
        <w:t>Сарадња са другим институцијама и органима при превенцији употребе дрога:</w:t>
      </w:r>
    </w:p>
    <w:p w:rsidR="002D0F62" w:rsidRPr="00E83086" w:rsidRDefault="002D0F62" w:rsidP="00E947B9">
      <w:pPr>
        <w:numPr>
          <w:ilvl w:val="0"/>
          <w:numId w:val="12"/>
        </w:numPr>
        <w:pBdr>
          <w:top w:val="nil"/>
          <w:left w:val="nil"/>
          <w:bottom w:val="nil"/>
          <w:right w:val="nil"/>
          <w:between w:val="nil"/>
        </w:pBdr>
        <w:spacing w:after="0"/>
        <w:jc w:val="left"/>
        <w:rPr>
          <w:rFonts w:eastAsia="Times New Roman" w:cs="Times New Roman"/>
          <w:szCs w:val="24"/>
        </w:rPr>
      </w:pPr>
      <w:r w:rsidRPr="00E83086">
        <w:rPr>
          <w:rFonts w:eastAsia="Times New Roman" w:cs="Times New Roman"/>
          <w:szCs w:val="24"/>
        </w:rPr>
        <w:t>Дом здравља Суботица, Саветовалиште за младе</w:t>
      </w:r>
    </w:p>
    <w:p w:rsidR="002D0F62" w:rsidRPr="00E83086" w:rsidRDefault="002D0F62" w:rsidP="00E947B9">
      <w:pPr>
        <w:numPr>
          <w:ilvl w:val="0"/>
          <w:numId w:val="12"/>
        </w:numPr>
        <w:pBdr>
          <w:top w:val="nil"/>
          <w:left w:val="nil"/>
          <w:bottom w:val="nil"/>
          <w:right w:val="nil"/>
          <w:between w:val="nil"/>
        </w:pBdr>
        <w:spacing w:after="0"/>
        <w:jc w:val="left"/>
        <w:rPr>
          <w:rFonts w:eastAsia="Times New Roman" w:cs="Times New Roman"/>
          <w:szCs w:val="24"/>
        </w:rPr>
      </w:pPr>
      <w:r w:rsidRPr="00E83086">
        <w:rPr>
          <w:rFonts w:eastAsia="Times New Roman" w:cs="Times New Roman"/>
          <w:szCs w:val="24"/>
        </w:rPr>
        <w:t>МУП Суботица</w:t>
      </w:r>
    </w:p>
    <w:p w:rsidR="002D0F62" w:rsidRPr="00E83086" w:rsidRDefault="002D0F62" w:rsidP="00E947B9">
      <w:pPr>
        <w:numPr>
          <w:ilvl w:val="0"/>
          <w:numId w:val="12"/>
        </w:numPr>
        <w:pBdr>
          <w:top w:val="nil"/>
          <w:left w:val="nil"/>
          <w:bottom w:val="nil"/>
          <w:right w:val="nil"/>
          <w:between w:val="nil"/>
        </w:pBdr>
        <w:spacing w:after="0"/>
        <w:jc w:val="left"/>
        <w:rPr>
          <w:rFonts w:eastAsia="Times New Roman" w:cs="Times New Roman"/>
          <w:szCs w:val="24"/>
        </w:rPr>
      </w:pPr>
      <w:r w:rsidRPr="00E83086">
        <w:rPr>
          <w:rFonts w:eastAsia="Times New Roman" w:cs="Times New Roman"/>
          <w:szCs w:val="24"/>
        </w:rPr>
        <w:t>Фондација менталне хигијене „Exspecto“</w:t>
      </w:r>
    </w:p>
    <w:p w:rsidR="002D0F62" w:rsidRPr="00E83086" w:rsidRDefault="002D0F62" w:rsidP="00E947B9">
      <w:pPr>
        <w:numPr>
          <w:ilvl w:val="0"/>
          <w:numId w:val="12"/>
        </w:numPr>
        <w:pBdr>
          <w:top w:val="nil"/>
          <w:left w:val="nil"/>
          <w:bottom w:val="nil"/>
          <w:right w:val="nil"/>
          <w:between w:val="nil"/>
        </w:pBdr>
        <w:spacing w:after="0"/>
        <w:jc w:val="left"/>
        <w:rPr>
          <w:rFonts w:eastAsia="Times New Roman" w:cs="Times New Roman"/>
          <w:szCs w:val="24"/>
        </w:rPr>
      </w:pPr>
      <w:r w:rsidRPr="00E83086">
        <w:rPr>
          <w:rFonts w:eastAsia="Times New Roman" w:cs="Times New Roman"/>
          <w:szCs w:val="24"/>
        </w:rPr>
        <w:t>Центар за социјални рад, Саветовалиште за брак и породицу</w:t>
      </w:r>
    </w:p>
    <w:p w:rsidR="002D0F62" w:rsidRPr="002D0F62" w:rsidRDefault="002D0F62" w:rsidP="002D0F62">
      <w:pPr>
        <w:rPr>
          <w:color w:val="FF0000"/>
          <w:szCs w:val="24"/>
        </w:rPr>
      </w:pPr>
    </w:p>
    <w:p w:rsidR="002D0F62" w:rsidRPr="002D0F62" w:rsidRDefault="002D0F62" w:rsidP="002D0F62">
      <w:pPr>
        <w:rPr>
          <w:rFonts w:eastAsia="Times New Roman" w:cs="Times New Roman"/>
          <w:b/>
          <w:color w:val="FF0000"/>
          <w:sz w:val="28"/>
          <w:szCs w:val="28"/>
        </w:rPr>
      </w:pPr>
      <w:bookmarkStart w:id="83" w:name="_1pxezwc" w:colFirst="0" w:colLast="0"/>
      <w:bookmarkEnd w:id="83"/>
    </w:p>
    <w:p w:rsidR="004D070F" w:rsidRPr="00B03529" w:rsidRDefault="004D070F" w:rsidP="00C60D66">
      <w:pPr>
        <w:pStyle w:val="Heading2"/>
      </w:pPr>
      <w:r>
        <w:rPr>
          <w:lang w:val="sr-Cyrl-RS"/>
        </w:rPr>
        <w:br w:type="page"/>
      </w:r>
      <w:bookmarkStart w:id="84" w:name="_Toc114126262"/>
      <w:r w:rsidR="00BC28AC">
        <w:rPr>
          <w:lang w:val="sr-Cyrl-RS"/>
        </w:rPr>
        <w:lastRenderedPageBreak/>
        <w:t>АКЦИОНИ ПЛАН АКТИВНОСТИ ИЗ</w:t>
      </w:r>
      <w:r w:rsidR="00F10C25">
        <w:rPr>
          <w:lang w:val="sr-Cyrl-RS"/>
        </w:rPr>
        <w:t xml:space="preserve"> </w:t>
      </w:r>
      <w:r w:rsidRPr="00B03529">
        <w:t>РАЗВОЈНОГ ПЛАНА ЗА ШКОЛСКУ 2022/23. ГОДИНУ</w:t>
      </w:r>
      <w:bookmarkEnd w:id="84"/>
    </w:p>
    <w:p w:rsidR="004D070F" w:rsidRPr="00E70569" w:rsidRDefault="004D070F" w:rsidP="004D070F">
      <w:pPr>
        <w:pBdr>
          <w:top w:val="nil"/>
          <w:left w:val="nil"/>
          <w:bottom w:val="nil"/>
          <w:right w:val="nil"/>
          <w:between w:val="nil"/>
        </w:pBdr>
        <w:spacing w:after="0"/>
        <w:rPr>
          <w:rFonts w:eastAsia="Times New Roman" w:cs="Times New Roman"/>
          <w:b/>
          <w:color w:val="000000"/>
          <w:szCs w:val="24"/>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5"/>
        <w:gridCol w:w="709"/>
        <w:gridCol w:w="2483"/>
        <w:gridCol w:w="3470"/>
      </w:tblGrid>
      <w:tr w:rsidR="004D070F" w:rsidRPr="00E70569" w:rsidTr="0025400E">
        <w:tc>
          <w:tcPr>
            <w:tcW w:w="10207" w:type="dxa"/>
            <w:gridSpan w:val="4"/>
            <w:shd w:val="clear" w:color="auto" w:fill="D99594" w:themeFill="accent2" w:themeFillTint="99"/>
          </w:tcPr>
          <w:p w:rsidR="004D070F" w:rsidRPr="00E70569" w:rsidRDefault="004D070F" w:rsidP="0025400E">
            <w:pPr>
              <w:spacing w:before="240" w:line="276" w:lineRule="auto"/>
              <w:rPr>
                <w:rFonts w:cs="Times New Roman"/>
                <w:b/>
                <w:szCs w:val="24"/>
              </w:rPr>
            </w:pPr>
            <w:r w:rsidRPr="00E70569">
              <w:rPr>
                <w:rFonts w:cs="Times New Roman"/>
                <w:b/>
                <w:szCs w:val="24"/>
              </w:rPr>
              <w:t>ПОДИЗАЊЕ KВАЛИТЕТА НАСТАВЕ И СТРУЧНО УСАВРШАВАЊЕ НАСТАВНИKА</w:t>
            </w:r>
          </w:p>
        </w:tc>
      </w:tr>
      <w:tr w:rsidR="004D070F" w:rsidRPr="00E70569" w:rsidTr="0025400E">
        <w:tc>
          <w:tcPr>
            <w:tcW w:w="4254" w:type="dxa"/>
            <w:gridSpan w:val="2"/>
            <w:shd w:val="clear" w:color="auto" w:fill="F2DBDB" w:themeFill="accent2" w:themeFillTint="33"/>
            <w:vAlign w:val="center"/>
          </w:tcPr>
          <w:p w:rsidR="004D070F" w:rsidRPr="00E70569" w:rsidRDefault="004D070F" w:rsidP="0025400E">
            <w:pPr>
              <w:spacing w:after="0" w:line="276" w:lineRule="auto"/>
              <w:rPr>
                <w:rFonts w:cs="Times New Roman"/>
                <w:b/>
                <w:szCs w:val="24"/>
              </w:rPr>
            </w:pPr>
            <w:r w:rsidRPr="00E70569">
              <w:rPr>
                <w:rFonts w:cs="Times New Roman"/>
                <w:b/>
                <w:szCs w:val="24"/>
              </w:rPr>
              <w:t>AКТИВНОСТИ</w:t>
            </w:r>
          </w:p>
        </w:tc>
        <w:tc>
          <w:tcPr>
            <w:tcW w:w="2483" w:type="dxa"/>
            <w:shd w:val="clear" w:color="auto" w:fill="F2DBDB" w:themeFill="accent2" w:themeFillTint="33"/>
            <w:vAlign w:val="center"/>
          </w:tcPr>
          <w:p w:rsidR="004D070F" w:rsidRPr="00E70569" w:rsidRDefault="004D070F" w:rsidP="0025400E">
            <w:pPr>
              <w:spacing w:after="0" w:line="276" w:lineRule="auto"/>
              <w:rPr>
                <w:rFonts w:cs="Times New Roman"/>
                <w:b/>
                <w:szCs w:val="24"/>
              </w:rPr>
            </w:pPr>
            <w:r w:rsidRPr="00E70569">
              <w:rPr>
                <w:rFonts w:cs="Times New Roman"/>
                <w:b/>
                <w:szCs w:val="24"/>
              </w:rPr>
              <w:t>НОСИОЦИ АКТИВНОСТИ</w:t>
            </w:r>
          </w:p>
        </w:tc>
        <w:tc>
          <w:tcPr>
            <w:tcW w:w="3470" w:type="dxa"/>
            <w:shd w:val="clear" w:color="auto" w:fill="F2DBDB" w:themeFill="accent2" w:themeFillTint="33"/>
            <w:vAlign w:val="center"/>
          </w:tcPr>
          <w:p w:rsidR="004D070F" w:rsidRPr="00E70569" w:rsidRDefault="004D070F" w:rsidP="0025400E">
            <w:pPr>
              <w:spacing w:after="0" w:line="276" w:lineRule="auto"/>
              <w:rPr>
                <w:rFonts w:cs="Times New Roman"/>
                <w:b/>
                <w:szCs w:val="24"/>
              </w:rPr>
            </w:pPr>
            <w:r w:rsidRPr="00E70569">
              <w:rPr>
                <w:rFonts w:cs="Times New Roman"/>
                <w:b/>
                <w:szCs w:val="24"/>
              </w:rPr>
              <w:t>ВРЕМЕ РЕАЛИЗАЦИЈЕ</w:t>
            </w:r>
          </w:p>
        </w:tc>
      </w:tr>
      <w:tr w:rsidR="004D070F" w:rsidRPr="00E70569" w:rsidTr="0025400E">
        <w:tc>
          <w:tcPr>
            <w:tcW w:w="4254" w:type="dxa"/>
            <w:gridSpan w:val="2"/>
          </w:tcPr>
          <w:p w:rsidR="004D070F" w:rsidRPr="00E70569" w:rsidRDefault="004D070F" w:rsidP="0025400E">
            <w:pPr>
              <w:spacing w:after="0" w:line="276" w:lineRule="auto"/>
              <w:rPr>
                <w:rFonts w:cs="Times New Roman"/>
                <w:szCs w:val="24"/>
              </w:rPr>
            </w:pPr>
            <w:r w:rsidRPr="00E70569">
              <w:rPr>
                <w:rFonts w:cs="Times New Roman"/>
                <w:szCs w:val="24"/>
              </w:rPr>
              <w:t>Израда плана менторства за приправнике</w:t>
            </w:r>
          </w:p>
          <w:p w:rsidR="004D070F" w:rsidRPr="00E70569" w:rsidRDefault="004D070F" w:rsidP="0025400E">
            <w:pPr>
              <w:spacing w:after="0" w:line="276" w:lineRule="auto"/>
              <w:rPr>
                <w:rFonts w:cs="Times New Roman"/>
                <w:szCs w:val="24"/>
              </w:rPr>
            </w:pPr>
          </w:p>
          <w:p w:rsidR="004D070F" w:rsidRPr="00E70569" w:rsidRDefault="004D070F" w:rsidP="0025400E">
            <w:pPr>
              <w:spacing w:after="0" w:line="276" w:lineRule="auto"/>
              <w:rPr>
                <w:rFonts w:cs="Times New Roman"/>
                <w:szCs w:val="24"/>
              </w:rPr>
            </w:pPr>
          </w:p>
        </w:tc>
        <w:tc>
          <w:tcPr>
            <w:tcW w:w="2483" w:type="dxa"/>
          </w:tcPr>
          <w:p w:rsidR="004D070F" w:rsidRPr="00E70569" w:rsidRDefault="004D070F" w:rsidP="0025400E">
            <w:pPr>
              <w:spacing w:after="0" w:line="276" w:lineRule="auto"/>
              <w:rPr>
                <w:rFonts w:cs="Times New Roman"/>
                <w:szCs w:val="24"/>
              </w:rPr>
            </w:pPr>
            <w:r w:rsidRPr="00E70569">
              <w:rPr>
                <w:rFonts w:cs="Times New Roman"/>
                <w:szCs w:val="24"/>
              </w:rPr>
              <w:t>Заменик Директора, наставничко веће</w:t>
            </w:r>
          </w:p>
          <w:p w:rsidR="004D070F" w:rsidRPr="00E70569" w:rsidRDefault="004D070F" w:rsidP="0025400E">
            <w:pPr>
              <w:spacing w:after="0" w:line="276" w:lineRule="auto"/>
              <w:rPr>
                <w:rFonts w:cs="Times New Roman"/>
                <w:szCs w:val="24"/>
              </w:rPr>
            </w:pPr>
          </w:p>
        </w:tc>
        <w:tc>
          <w:tcPr>
            <w:tcW w:w="3470" w:type="dxa"/>
          </w:tcPr>
          <w:p w:rsidR="004D070F" w:rsidRPr="008216FE" w:rsidRDefault="004D070F" w:rsidP="0025400E">
            <w:pPr>
              <w:spacing w:after="0" w:line="276" w:lineRule="auto"/>
              <w:rPr>
                <w:rFonts w:cs="Times New Roman"/>
                <w:szCs w:val="24"/>
                <w:lang w:val="sr-Cyrl-RS"/>
              </w:rPr>
            </w:pPr>
            <w:r>
              <w:rPr>
                <w:rFonts w:cs="Times New Roman"/>
                <w:szCs w:val="24"/>
              </w:rPr>
              <w:t>сваке шк</w:t>
            </w:r>
            <w:r>
              <w:rPr>
                <w:rFonts w:cs="Times New Roman"/>
                <w:szCs w:val="24"/>
                <w:lang w:val="sr-Cyrl-RS"/>
              </w:rPr>
              <w:t>олске</w:t>
            </w:r>
            <w:r>
              <w:rPr>
                <w:rFonts w:cs="Times New Roman"/>
                <w:szCs w:val="24"/>
              </w:rPr>
              <w:t xml:space="preserve"> </w:t>
            </w:r>
            <w:r>
              <w:rPr>
                <w:rFonts w:cs="Times New Roman"/>
                <w:szCs w:val="24"/>
                <w:lang w:val="sr-Cyrl-RS"/>
              </w:rPr>
              <w:t>г</w:t>
            </w:r>
            <w:r>
              <w:rPr>
                <w:rFonts w:cs="Times New Roman"/>
                <w:szCs w:val="24"/>
              </w:rPr>
              <w:t>од</w:t>
            </w:r>
            <w:r>
              <w:rPr>
                <w:rFonts w:cs="Times New Roman"/>
                <w:szCs w:val="24"/>
                <w:lang w:val="sr-Cyrl-RS"/>
              </w:rPr>
              <w:t>ине</w:t>
            </w:r>
          </w:p>
          <w:p w:rsidR="004D070F" w:rsidRPr="00E70569" w:rsidRDefault="004D070F" w:rsidP="0025400E">
            <w:pPr>
              <w:spacing w:after="0" w:line="276" w:lineRule="auto"/>
              <w:rPr>
                <w:rFonts w:cs="Times New Roman"/>
                <w:szCs w:val="24"/>
              </w:rPr>
            </w:pPr>
            <w:r w:rsidRPr="00E70569">
              <w:rPr>
                <w:rFonts w:cs="Times New Roman"/>
                <w:szCs w:val="24"/>
              </w:rPr>
              <w:t>почетак школске године</w:t>
            </w:r>
          </w:p>
          <w:p w:rsidR="004D070F" w:rsidRPr="00E70569" w:rsidRDefault="004D070F" w:rsidP="0025400E">
            <w:pPr>
              <w:spacing w:after="0" w:line="276" w:lineRule="auto"/>
              <w:rPr>
                <w:rFonts w:cs="Times New Roman"/>
                <w:szCs w:val="24"/>
              </w:rPr>
            </w:pPr>
            <w:r w:rsidRPr="00E70569">
              <w:rPr>
                <w:rFonts w:cs="Times New Roman"/>
                <w:szCs w:val="24"/>
              </w:rPr>
              <w:t xml:space="preserve">састанци одсека, </w:t>
            </w:r>
          </w:p>
          <w:p w:rsidR="004D070F" w:rsidRPr="00E70569" w:rsidRDefault="004D070F" w:rsidP="0025400E">
            <w:pPr>
              <w:spacing w:after="0" w:line="276" w:lineRule="auto"/>
              <w:rPr>
                <w:rFonts w:cs="Times New Roman"/>
                <w:szCs w:val="24"/>
              </w:rPr>
            </w:pPr>
            <w:r w:rsidRPr="00E70569">
              <w:rPr>
                <w:rFonts w:cs="Times New Roman"/>
                <w:szCs w:val="24"/>
              </w:rPr>
              <w:t>септембар 2022/23.</w:t>
            </w:r>
          </w:p>
        </w:tc>
      </w:tr>
      <w:tr w:rsidR="004D070F" w:rsidRPr="00E70569" w:rsidTr="0025400E">
        <w:tc>
          <w:tcPr>
            <w:tcW w:w="4254" w:type="dxa"/>
            <w:gridSpan w:val="2"/>
          </w:tcPr>
          <w:p w:rsidR="004D070F" w:rsidRPr="00E70569" w:rsidRDefault="004D070F" w:rsidP="0025400E">
            <w:pPr>
              <w:spacing w:after="0" w:line="276" w:lineRule="auto"/>
              <w:rPr>
                <w:rFonts w:cs="Times New Roman"/>
                <w:szCs w:val="24"/>
                <w:lang w:val="sr-Cyrl-RS"/>
              </w:rPr>
            </w:pPr>
            <w:r w:rsidRPr="00E70569">
              <w:rPr>
                <w:rFonts w:cs="Times New Roman"/>
                <w:szCs w:val="24"/>
                <w:lang w:val="sr-Cyrl-RS"/>
              </w:rPr>
              <w:t>„Обука о спречавању корупције и јачање интегритета“(за све наставнике)</w:t>
            </w:r>
          </w:p>
        </w:tc>
        <w:tc>
          <w:tcPr>
            <w:tcW w:w="2483" w:type="dxa"/>
          </w:tcPr>
          <w:p w:rsidR="004D070F" w:rsidRPr="00E70569" w:rsidRDefault="004D070F" w:rsidP="0025400E">
            <w:pPr>
              <w:spacing w:after="0" w:line="276" w:lineRule="auto"/>
              <w:rPr>
                <w:rFonts w:cs="Times New Roman"/>
                <w:szCs w:val="24"/>
                <w:lang w:val="sr-Cyrl-RS"/>
              </w:rPr>
            </w:pPr>
            <w:r w:rsidRPr="00E70569">
              <w:rPr>
                <w:rFonts w:cs="Times New Roman"/>
                <w:szCs w:val="24"/>
              </w:rPr>
              <w:t>Министарство просвете</w:t>
            </w:r>
          </w:p>
        </w:tc>
        <w:tc>
          <w:tcPr>
            <w:tcW w:w="3470" w:type="dxa"/>
          </w:tcPr>
          <w:p w:rsidR="004D070F" w:rsidRPr="00E70569" w:rsidRDefault="004D070F" w:rsidP="0025400E">
            <w:pPr>
              <w:spacing w:after="0" w:line="276" w:lineRule="auto"/>
              <w:rPr>
                <w:rFonts w:cs="Times New Roman"/>
                <w:szCs w:val="24"/>
                <w:lang w:val="sr-Cyrl-RS"/>
              </w:rPr>
            </w:pPr>
            <w:r w:rsidRPr="00E70569">
              <w:rPr>
                <w:rFonts w:cs="Times New Roman"/>
                <w:szCs w:val="24"/>
                <w:lang w:val="sr-Cyrl-RS"/>
              </w:rPr>
              <w:t>Август, септембар</w:t>
            </w:r>
            <w:r w:rsidRPr="00E70569">
              <w:rPr>
                <w:rFonts w:cs="Times New Roman"/>
                <w:szCs w:val="24"/>
              </w:rPr>
              <w:t xml:space="preserve"> 202</w:t>
            </w:r>
            <w:r w:rsidRPr="00E70569">
              <w:rPr>
                <w:rFonts w:cs="Times New Roman"/>
                <w:szCs w:val="24"/>
                <w:lang w:val="sr-Cyrl-RS"/>
              </w:rPr>
              <w:t>2.</w:t>
            </w:r>
          </w:p>
        </w:tc>
      </w:tr>
      <w:tr w:rsidR="004D070F" w:rsidRPr="00E70569" w:rsidTr="0025400E">
        <w:tc>
          <w:tcPr>
            <w:tcW w:w="4254" w:type="dxa"/>
            <w:gridSpan w:val="2"/>
          </w:tcPr>
          <w:p w:rsidR="004D070F" w:rsidRPr="00E70569" w:rsidRDefault="004D070F" w:rsidP="0025400E">
            <w:pPr>
              <w:spacing w:after="0" w:line="276" w:lineRule="auto"/>
              <w:rPr>
                <w:rFonts w:cs="Times New Roman"/>
                <w:szCs w:val="24"/>
                <w:lang w:val="sr-Cyrl-RS"/>
              </w:rPr>
            </w:pPr>
            <w:r w:rsidRPr="00E70569">
              <w:rPr>
                <w:rFonts w:cs="Times New Roman"/>
                <w:szCs w:val="24"/>
                <w:lang w:val="sr-Cyrl-RS"/>
              </w:rPr>
              <w:t>Интерна обука за индивидуално планир</w:t>
            </w:r>
            <w:r>
              <w:rPr>
                <w:rFonts w:cs="Times New Roman"/>
                <w:szCs w:val="24"/>
                <w:lang w:val="sr-Cyrl-RS"/>
              </w:rPr>
              <w:t>ање и програмирање наставника (</w:t>
            </w:r>
            <w:r w:rsidRPr="00E70569">
              <w:rPr>
                <w:rFonts w:cs="Times New Roman"/>
                <w:szCs w:val="24"/>
                <w:lang w:val="sr-Cyrl-RS"/>
              </w:rPr>
              <w:t xml:space="preserve">Нови наставни планови и програми за ОМШ и СМШ) </w:t>
            </w:r>
          </w:p>
        </w:tc>
        <w:tc>
          <w:tcPr>
            <w:tcW w:w="2483" w:type="dxa"/>
          </w:tcPr>
          <w:p w:rsidR="004D070F" w:rsidRPr="00E70569" w:rsidRDefault="004D070F" w:rsidP="0025400E">
            <w:pPr>
              <w:spacing w:after="0" w:line="276" w:lineRule="auto"/>
              <w:rPr>
                <w:rFonts w:cs="Times New Roman"/>
                <w:szCs w:val="24"/>
                <w:lang w:val="sr-Cyrl-RS"/>
              </w:rPr>
            </w:pPr>
            <w:r w:rsidRPr="00E70569">
              <w:rPr>
                <w:rFonts w:cs="Times New Roman"/>
                <w:szCs w:val="24"/>
                <w:lang w:val="sr-Cyrl-RS"/>
              </w:rPr>
              <w:t>Стручна служба</w:t>
            </w:r>
          </w:p>
        </w:tc>
        <w:tc>
          <w:tcPr>
            <w:tcW w:w="3470" w:type="dxa"/>
          </w:tcPr>
          <w:p w:rsidR="004D070F" w:rsidRPr="00E70569" w:rsidRDefault="004D070F" w:rsidP="0025400E">
            <w:pPr>
              <w:spacing w:after="0" w:line="276" w:lineRule="auto"/>
              <w:rPr>
                <w:rFonts w:cs="Times New Roman"/>
                <w:szCs w:val="24"/>
                <w:lang w:val="sr-Cyrl-RS"/>
              </w:rPr>
            </w:pPr>
            <w:r w:rsidRPr="00E70569">
              <w:rPr>
                <w:rFonts w:cs="Times New Roman"/>
                <w:szCs w:val="24"/>
                <w:lang w:val="sr-Cyrl-RS"/>
              </w:rPr>
              <w:t>Септембар 2022.</w:t>
            </w:r>
          </w:p>
        </w:tc>
      </w:tr>
      <w:tr w:rsidR="004D070F" w:rsidRPr="00E70569" w:rsidTr="0025400E">
        <w:tc>
          <w:tcPr>
            <w:tcW w:w="4254" w:type="dxa"/>
            <w:gridSpan w:val="2"/>
          </w:tcPr>
          <w:p w:rsidR="004D070F" w:rsidRPr="00E70569" w:rsidRDefault="004D070F" w:rsidP="0025400E">
            <w:pPr>
              <w:spacing w:after="0" w:line="276" w:lineRule="auto"/>
              <w:rPr>
                <w:rFonts w:cs="Times New Roman"/>
                <w:szCs w:val="24"/>
              </w:rPr>
            </w:pPr>
            <w:r w:rsidRPr="00E70569">
              <w:rPr>
                <w:rFonts w:cs="Times New Roman"/>
                <w:szCs w:val="24"/>
              </w:rPr>
              <w:t>Семинар „</w:t>
            </w:r>
            <w:r w:rsidRPr="00E70569">
              <w:rPr>
                <w:rFonts w:cs="Times New Roman"/>
                <w:szCs w:val="24"/>
                <w:lang w:val="sr-Cyrl-RS"/>
              </w:rPr>
              <w:t>НТЦ и рана музичка стимулација“</w:t>
            </w:r>
            <w:r w:rsidRPr="00E70569">
              <w:rPr>
                <w:rFonts w:cs="Times New Roman"/>
                <w:szCs w:val="24"/>
              </w:rPr>
              <w:t xml:space="preserve">“ кат број </w:t>
            </w:r>
            <w:r w:rsidRPr="00E70569">
              <w:rPr>
                <w:rFonts w:cs="Times New Roman"/>
                <w:szCs w:val="24"/>
                <w:lang w:val="sr-Cyrl-RS"/>
              </w:rPr>
              <w:t>2</w:t>
            </w:r>
            <w:r w:rsidRPr="00E70569">
              <w:rPr>
                <w:rFonts w:cs="Times New Roman"/>
                <w:szCs w:val="24"/>
              </w:rPr>
              <w:t>5</w:t>
            </w:r>
            <w:r w:rsidRPr="00E70569">
              <w:rPr>
                <w:rFonts w:cs="Times New Roman"/>
                <w:szCs w:val="24"/>
                <w:lang w:val="sr-Cyrl-RS"/>
              </w:rPr>
              <w:t>8</w:t>
            </w:r>
            <w:r w:rsidRPr="00E70569">
              <w:rPr>
                <w:rFonts w:cs="Times New Roman"/>
                <w:szCs w:val="24"/>
              </w:rPr>
              <w:t xml:space="preserve"> </w:t>
            </w:r>
          </w:p>
        </w:tc>
        <w:tc>
          <w:tcPr>
            <w:tcW w:w="2483" w:type="dxa"/>
          </w:tcPr>
          <w:p w:rsidR="004D070F" w:rsidRPr="00E70569" w:rsidRDefault="004D070F" w:rsidP="0025400E">
            <w:pPr>
              <w:spacing w:after="0" w:line="276" w:lineRule="auto"/>
              <w:rPr>
                <w:rFonts w:cs="Times New Roman"/>
                <w:szCs w:val="24"/>
              </w:rPr>
            </w:pPr>
            <w:r w:rsidRPr="00E70569">
              <w:rPr>
                <w:rFonts w:cs="Times New Roman"/>
                <w:szCs w:val="24"/>
                <w:lang w:val="sr-Cyrl-RS"/>
              </w:rPr>
              <w:t>Музички центар Бим Бам</w:t>
            </w:r>
          </w:p>
        </w:tc>
        <w:tc>
          <w:tcPr>
            <w:tcW w:w="3470" w:type="dxa"/>
          </w:tcPr>
          <w:p w:rsidR="004D070F" w:rsidRPr="00E70569" w:rsidRDefault="004D070F" w:rsidP="0025400E">
            <w:pPr>
              <w:spacing w:after="0" w:line="276" w:lineRule="auto"/>
              <w:rPr>
                <w:rFonts w:cs="Times New Roman"/>
                <w:szCs w:val="24"/>
                <w:lang w:val="sr-Cyrl-RS"/>
              </w:rPr>
            </w:pPr>
            <w:r w:rsidRPr="00E70569">
              <w:rPr>
                <w:rFonts w:cs="Times New Roman"/>
                <w:szCs w:val="24"/>
              </w:rPr>
              <w:t xml:space="preserve"> октобар 202</w:t>
            </w:r>
            <w:r w:rsidRPr="00E70569">
              <w:rPr>
                <w:rFonts w:cs="Times New Roman"/>
                <w:szCs w:val="24"/>
                <w:lang w:val="sr-Cyrl-RS"/>
              </w:rPr>
              <w:t>2.</w:t>
            </w:r>
          </w:p>
        </w:tc>
      </w:tr>
      <w:tr w:rsidR="004D070F" w:rsidRPr="00E70569" w:rsidTr="0025400E">
        <w:tc>
          <w:tcPr>
            <w:tcW w:w="4254" w:type="dxa"/>
            <w:gridSpan w:val="2"/>
          </w:tcPr>
          <w:p w:rsidR="004D070F" w:rsidRPr="00E70569" w:rsidRDefault="004D070F" w:rsidP="0025400E">
            <w:pPr>
              <w:spacing w:after="0" w:line="276" w:lineRule="auto"/>
              <w:rPr>
                <w:rFonts w:cs="Times New Roman"/>
                <w:szCs w:val="24"/>
                <w:lang w:val="sr-Cyrl-RS"/>
              </w:rPr>
            </w:pPr>
            <w:r w:rsidRPr="00E70569">
              <w:rPr>
                <w:rFonts w:cs="Times New Roman"/>
                <w:szCs w:val="24"/>
                <w:lang w:val="sr-Cyrl-RS"/>
              </w:rPr>
              <w:t>Семинар „Корелација наставе солфеђа са инструменталном наставом“ кат. Бр  944</w:t>
            </w:r>
          </w:p>
        </w:tc>
        <w:tc>
          <w:tcPr>
            <w:tcW w:w="2483" w:type="dxa"/>
          </w:tcPr>
          <w:p w:rsidR="004D070F" w:rsidRPr="00E70569" w:rsidRDefault="004D070F" w:rsidP="0025400E">
            <w:pPr>
              <w:spacing w:after="0" w:line="276" w:lineRule="auto"/>
              <w:rPr>
                <w:rFonts w:cs="Times New Roman"/>
                <w:szCs w:val="24"/>
              </w:rPr>
            </w:pPr>
            <w:r w:rsidRPr="00E70569">
              <w:rPr>
                <w:rFonts w:cs="Times New Roman"/>
                <w:szCs w:val="24"/>
                <w:lang w:val="sr-Cyrl-RS"/>
              </w:rPr>
              <w:t>Факултет музичке уметности Београд</w:t>
            </w:r>
          </w:p>
        </w:tc>
        <w:tc>
          <w:tcPr>
            <w:tcW w:w="3470" w:type="dxa"/>
          </w:tcPr>
          <w:p w:rsidR="004D070F" w:rsidRPr="00E70569" w:rsidRDefault="004D070F" w:rsidP="0025400E">
            <w:pPr>
              <w:spacing w:after="0" w:line="276" w:lineRule="auto"/>
              <w:rPr>
                <w:rFonts w:cs="Times New Roman"/>
                <w:szCs w:val="24"/>
                <w:lang w:val="sr-Cyrl-RS"/>
              </w:rPr>
            </w:pPr>
            <w:r w:rsidRPr="00E70569">
              <w:rPr>
                <w:rFonts w:cs="Times New Roman"/>
                <w:szCs w:val="24"/>
                <w:lang w:val="sr-Cyrl-RS"/>
              </w:rPr>
              <w:t xml:space="preserve">Фебруар 2023. </w:t>
            </w:r>
          </w:p>
        </w:tc>
      </w:tr>
      <w:tr w:rsidR="004D070F" w:rsidRPr="00E70569" w:rsidTr="0025400E">
        <w:tc>
          <w:tcPr>
            <w:tcW w:w="4254" w:type="dxa"/>
            <w:gridSpan w:val="2"/>
          </w:tcPr>
          <w:p w:rsidR="004D070F" w:rsidRPr="00E70569" w:rsidRDefault="004D070F" w:rsidP="0025400E">
            <w:pPr>
              <w:spacing w:after="0" w:line="276" w:lineRule="auto"/>
              <w:rPr>
                <w:rFonts w:cs="Times New Roman"/>
                <w:szCs w:val="24"/>
              </w:rPr>
            </w:pPr>
            <w:r w:rsidRPr="00E70569">
              <w:rPr>
                <w:rFonts w:cs="Times New Roman"/>
                <w:szCs w:val="24"/>
              </w:rPr>
              <w:t xml:space="preserve">Израда плана стручног усавршавања по одсецима са нагласком на онлине семинаре </w:t>
            </w:r>
          </w:p>
        </w:tc>
        <w:tc>
          <w:tcPr>
            <w:tcW w:w="2483" w:type="dxa"/>
          </w:tcPr>
          <w:p w:rsidR="004D070F" w:rsidRPr="00E70569" w:rsidRDefault="004D070F" w:rsidP="0025400E">
            <w:pPr>
              <w:spacing w:after="0" w:line="276" w:lineRule="auto"/>
              <w:rPr>
                <w:rFonts w:cs="Times New Roman"/>
                <w:szCs w:val="24"/>
              </w:rPr>
            </w:pPr>
            <w:r w:rsidRPr="00E70569">
              <w:rPr>
                <w:rFonts w:cs="Times New Roman"/>
                <w:szCs w:val="24"/>
              </w:rPr>
              <w:t>Шефови одсека са задуженим наст. одсека</w:t>
            </w:r>
          </w:p>
          <w:p w:rsidR="004D070F" w:rsidRPr="00E70569" w:rsidRDefault="004D070F" w:rsidP="0025400E">
            <w:pPr>
              <w:spacing w:after="0" w:line="276" w:lineRule="auto"/>
              <w:rPr>
                <w:rFonts w:cs="Times New Roman"/>
                <w:szCs w:val="24"/>
              </w:rPr>
            </w:pPr>
            <w:r w:rsidRPr="00E70569">
              <w:rPr>
                <w:rFonts w:cs="Times New Roman"/>
                <w:szCs w:val="24"/>
              </w:rPr>
              <w:t>Педагог, заменик директора</w:t>
            </w:r>
          </w:p>
        </w:tc>
        <w:tc>
          <w:tcPr>
            <w:tcW w:w="3470" w:type="dxa"/>
          </w:tcPr>
          <w:p w:rsidR="004D070F" w:rsidRPr="00E70569" w:rsidRDefault="004D070F" w:rsidP="0025400E">
            <w:pPr>
              <w:spacing w:after="0" w:line="276" w:lineRule="auto"/>
              <w:rPr>
                <w:rFonts w:cs="Times New Roman"/>
                <w:szCs w:val="24"/>
              </w:rPr>
            </w:pPr>
            <w:r w:rsidRPr="00E70569">
              <w:rPr>
                <w:rFonts w:cs="Times New Roman"/>
                <w:szCs w:val="24"/>
              </w:rPr>
              <w:t>септембар у плановима рада одсека</w:t>
            </w:r>
          </w:p>
          <w:p w:rsidR="004D070F" w:rsidRPr="00E70569" w:rsidRDefault="004D070F" w:rsidP="0025400E">
            <w:pPr>
              <w:spacing w:after="0" w:line="276" w:lineRule="auto"/>
              <w:rPr>
                <w:rFonts w:cs="Times New Roman"/>
                <w:szCs w:val="24"/>
              </w:rPr>
            </w:pPr>
            <w:r w:rsidRPr="00E70569">
              <w:rPr>
                <w:rFonts w:cs="Times New Roman"/>
                <w:szCs w:val="24"/>
              </w:rPr>
              <w:t>школске године 2022/23</w:t>
            </w:r>
          </w:p>
        </w:tc>
      </w:tr>
      <w:tr w:rsidR="004D070F" w:rsidRPr="00E70569" w:rsidTr="0025400E">
        <w:tc>
          <w:tcPr>
            <w:tcW w:w="4254" w:type="dxa"/>
            <w:gridSpan w:val="2"/>
          </w:tcPr>
          <w:p w:rsidR="004D070F" w:rsidRPr="008216FE" w:rsidRDefault="004D070F" w:rsidP="0025400E">
            <w:pPr>
              <w:spacing w:after="0" w:line="276" w:lineRule="auto"/>
              <w:rPr>
                <w:rFonts w:cs="Times New Roman"/>
                <w:szCs w:val="24"/>
                <w:lang w:val="sr-Cyrl-RS"/>
              </w:rPr>
            </w:pPr>
            <w:r w:rsidRPr="00E70569">
              <w:rPr>
                <w:rFonts w:cs="Times New Roman"/>
                <w:szCs w:val="24"/>
              </w:rPr>
              <w:t>Организовање стручног усавршавања у школи (припремити се за могућности онлине семинара)</w:t>
            </w:r>
          </w:p>
        </w:tc>
        <w:tc>
          <w:tcPr>
            <w:tcW w:w="2483" w:type="dxa"/>
          </w:tcPr>
          <w:p w:rsidR="004D070F" w:rsidRPr="008216FE" w:rsidRDefault="004D070F" w:rsidP="0025400E">
            <w:pPr>
              <w:spacing w:after="0" w:line="276" w:lineRule="auto"/>
              <w:rPr>
                <w:rFonts w:cs="Times New Roman"/>
                <w:szCs w:val="24"/>
                <w:lang w:val="sr-Cyrl-RS"/>
              </w:rPr>
            </w:pPr>
            <w:r w:rsidRPr="00E70569">
              <w:rPr>
                <w:rFonts w:cs="Times New Roman"/>
                <w:szCs w:val="24"/>
              </w:rPr>
              <w:t xml:space="preserve"> </w:t>
            </w:r>
            <w:r>
              <w:rPr>
                <w:rFonts w:cs="Times New Roman"/>
                <w:szCs w:val="24"/>
                <w:lang w:val="sr-Cyrl-RS"/>
              </w:rPr>
              <w:t>Председници стручних већа</w:t>
            </w:r>
          </w:p>
          <w:p w:rsidR="004D070F" w:rsidRPr="00E70569" w:rsidRDefault="004D070F" w:rsidP="0025400E">
            <w:pPr>
              <w:spacing w:after="0" w:line="276" w:lineRule="auto"/>
              <w:rPr>
                <w:rFonts w:cs="Times New Roman"/>
                <w:szCs w:val="24"/>
              </w:rPr>
            </w:pPr>
            <w:r w:rsidRPr="00E70569">
              <w:rPr>
                <w:rFonts w:cs="Times New Roman"/>
                <w:szCs w:val="24"/>
              </w:rPr>
              <w:t>стручна служба</w:t>
            </w:r>
          </w:p>
        </w:tc>
        <w:tc>
          <w:tcPr>
            <w:tcW w:w="3470" w:type="dxa"/>
          </w:tcPr>
          <w:p w:rsidR="004D070F" w:rsidRPr="00E70569" w:rsidRDefault="004D070F" w:rsidP="0025400E">
            <w:pPr>
              <w:spacing w:after="0" w:line="276" w:lineRule="auto"/>
              <w:rPr>
                <w:rFonts w:cs="Times New Roman"/>
                <w:szCs w:val="24"/>
              </w:rPr>
            </w:pPr>
            <w:r w:rsidRPr="00E70569">
              <w:rPr>
                <w:rFonts w:cs="Times New Roman"/>
                <w:szCs w:val="24"/>
              </w:rPr>
              <w:t>у току школске године</w:t>
            </w:r>
          </w:p>
          <w:p w:rsidR="004D070F" w:rsidRPr="00E70569" w:rsidRDefault="004D070F" w:rsidP="0025400E">
            <w:pPr>
              <w:spacing w:after="0" w:line="276" w:lineRule="auto"/>
              <w:rPr>
                <w:rFonts w:cs="Times New Roman"/>
                <w:szCs w:val="24"/>
              </w:rPr>
            </w:pPr>
          </w:p>
        </w:tc>
      </w:tr>
      <w:tr w:rsidR="004D070F" w:rsidRPr="00E70569" w:rsidTr="0025400E">
        <w:tc>
          <w:tcPr>
            <w:tcW w:w="4254" w:type="dxa"/>
            <w:gridSpan w:val="2"/>
          </w:tcPr>
          <w:p w:rsidR="004D070F" w:rsidRPr="00AC37B4" w:rsidRDefault="004D070F" w:rsidP="0025400E">
            <w:pPr>
              <w:spacing w:after="0" w:line="276" w:lineRule="auto"/>
              <w:rPr>
                <w:rFonts w:cs="Times New Roman"/>
                <w:szCs w:val="24"/>
                <w:lang w:val="sr-Cyrl-RS"/>
              </w:rPr>
            </w:pPr>
            <w:r>
              <w:rPr>
                <w:rFonts w:cs="Times New Roman"/>
                <w:szCs w:val="24"/>
                <w:lang w:val="sr-Cyrl-RS"/>
              </w:rPr>
              <w:t>Школско такмичење из Теорије музике за ОМШ (3-6 разред)</w:t>
            </w:r>
          </w:p>
        </w:tc>
        <w:tc>
          <w:tcPr>
            <w:tcW w:w="2483" w:type="dxa"/>
          </w:tcPr>
          <w:p w:rsidR="004D070F" w:rsidRPr="00AC37B4" w:rsidRDefault="004D070F" w:rsidP="0025400E">
            <w:pPr>
              <w:spacing w:after="0" w:line="276" w:lineRule="auto"/>
              <w:rPr>
                <w:rFonts w:cs="Times New Roman"/>
                <w:szCs w:val="24"/>
                <w:lang w:val="sr-Cyrl-RS"/>
              </w:rPr>
            </w:pPr>
            <w:r>
              <w:rPr>
                <w:rFonts w:cs="Times New Roman"/>
                <w:szCs w:val="24"/>
                <w:lang w:val="sr-Cyrl-RS"/>
              </w:rPr>
              <w:t>Наставнице солфеђа ОМШ</w:t>
            </w:r>
          </w:p>
        </w:tc>
        <w:tc>
          <w:tcPr>
            <w:tcW w:w="3470" w:type="dxa"/>
          </w:tcPr>
          <w:p w:rsidR="004D070F" w:rsidRPr="00AC37B4" w:rsidRDefault="004D070F" w:rsidP="0025400E">
            <w:pPr>
              <w:spacing w:after="0" w:line="276" w:lineRule="auto"/>
              <w:rPr>
                <w:rFonts w:cs="Times New Roman"/>
                <w:szCs w:val="24"/>
                <w:lang w:val="sr-Cyrl-RS"/>
              </w:rPr>
            </w:pPr>
            <w:r>
              <w:rPr>
                <w:rFonts w:cs="Times New Roman"/>
                <w:szCs w:val="24"/>
                <w:lang w:val="sr-Cyrl-RS"/>
              </w:rPr>
              <w:t xml:space="preserve">Март 2023. </w:t>
            </w:r>
          </w:p>
        </w:tc>
      </w:tr>
      <w:tr w:rsidR="004D070F" w:rsidRPr="00E70569" w:rsidTr="0025400E">
        <w:tc>
          <w:tcPr>
            <w:tcW w:w="4254" w:type="dxa"/>
            <w:gridSpan w:val="2"/>
          </w:tcPr>
          <w:p w:rsidR="004D070F" w:rsidRPr="00F76C9C" w:rsidRDefault="004D070F" w:rsidP="0025400E">
            <w:pPr>
              <w:shd w:val="clear" w:color="auto" w:fill="FFFFFF"/>
              <w:spacing w:after="0" w:line="276" w:lineRule="auto"/>
              <w:rPr>
                <w:rFonts w:cs="Times New Roman"/>
                <w:szCs w:val="24"/>
                <w:lang w:val="sr-Cyrl-RS"/>
              </w:rPr>
            </w:pPr>
            <w:r>
              <w:rPr>
                <w:rFonts w:eastAsia="Times New Roman" w:cs="Times New Roman"/>
                <w:color w:val="222222"/>
                <w:szCs w:val="24"/>
                <w:lang w:val="sr-Cyrl-RS"/>
              </w:rPr>
              <w:t>Такмичење Пианис</w:t>
            </w:r>
            <w:r w:rsidRPr="00F76C9C">
              <w:rPr>
                <w:rFonts w:eastAsia="Times New Roman" w:cs="Times New Roman"/>
                <w:color w:val="222222"/>
                <w:szCs w:val="24"/>
                <w:lang w:val="sr-Cyrl-RS"/>
              </w:rPr>
              <w:t>имо</w:t>
            </w:r>
            <w:r w:rsidRPr="00F76C9C">
              <w:rPr>
                <w:rFonts w:eastAsia="Times New Roman" w:cs="Times New Roman"/>
                <w:color w:val="222222"/>
                <w:szCs w:val="24"/>
              </w:rPr>
              <w:t xml:space="preserve">             </w:t>
            </w:r>
          </w:p>
        </w:tc>
        <w:tc>
          <w:tcPr>
            <w:tcW w:w="2483" w:type="dxa"/>
          </w:tcPr>
          <w:p w:rsidR="004D070F" w:rsidRPr="00F76C9C" w:rsidRDefault="004D070F" w:rsidP="0025400E">
            <w:pPr>
              <w:spacing w:after="0" w:line="276" w:lineRule="auto"/>
              <w:rPr>
                <w:rFonts w:cs="Times New Roman"/>
                <w:szCs w:val="24"/>
                <w:lang w:val="sr-Cyrl-RS"/>
              </w:rPr>
            </w:pPr>
            <w:r w:rsidRPr="00F76C9C">
              <w:rPr>
                <w:rFonts w:cs="Times New Roman"/>
                <w:szCs w:val="24"/>
                <w:lang w:val="sr-Cyrl-RS"/>
              </w:rPr>
              <w:t>Клавирски одсек</w:t>
            </w:r>
          </w:p>
        </w:tc>
        <w:tc>
          <w:tcPr>
            <w:tcW w:w="3470" w:type="dxa"/>
          </w:tcPr>
          <w:p w:rsidR="004D070F" w:rsidRPr="00F76C9C" w:rsidRDefault="004D070F" w:rsidP="0025400E">
            <w:pPr>
              <w:spacing w:after="0" w:line="276" w:lineRule="auto"/>
              <w:rPr>
                <w:rFonts w:cs="Times New Roman"/>
                <w:szCs w:val="24"/>
                <w:lang w:val="sr-Cyrl-RS"/>
              </w:rPr>
            </w:pPr>
            <w:r w:rsidRPr="00F76C9C">
              <w:rPr>
                <w:rFonts w:cs="Times New Roman"/>
                <w:szCs w:val="24"/>
                <w:lang w:val="sr-Cyrl-RS"/>
              </w:rPr>
              <w:t>Децембар 2022.</w:t>
            </w:r>
          </w:p>
        </w:tc>
      </w:tr>
      <w:tr w:rsidR="004D070F" w:rsidRPr="00E70569" w:rsidTr="0025400E">
        <w:tc>
          <w:tcPr>
            <w:tcW w:w="4254" w:type="dxa"/>
            <w:gridSpan w:val="2"/>
          </w:tcPr>
          <w:p w:rsidR="004D070F" w:rsidRPr="008216FE" w:rsidRDefault="004D070F" w:rsidP="0025400E">
            <w:pPr>
              <w:shd w:val="clear" w:color="auto" w:fill="FFFFFF"/>
              <w:spacing w:after="0" w:line="276" w:lineRule="auto"/>
              <w:rPr>
                <w:rFonts w:eastAsia="Times New Roman" w:cs="Times New Roman"/>
                <w:color w:val="222222"/>
                <w:szCs w:val="24"/>
                <w:lang w:val="sr-Cyrl-RS"/>
              </w:rPr>
            </w:pPr>
            <w:r w:rsidRPr="00F76C9C">
              <w:rPr>
                <w:rFonts w:eastAsia="Times New Roman" w:cs="Times New Roman"/>
                <w:color w:val="222222"/>
                <w:szCs w:val="24"/>
                <w:lang w:val="sr-Cyrl-RS"/>
              </w:rPr>
              <w:t>Пето школско</w:t>
            </w:r>
            <w:r>
              <w:rPr>
                <w:rFonts w:eastAsia="Times New Roman" w:cs="Times New Roman"/>
                <w:color w:val="222222"/>
                <w:szCs w:val="24"/>
                <w:lang w:val="sr-Cyrl-RS"/>
              </w:rPr>
              <w:t xml:space="preserve"> такмичење</w:t>
            </w:r>
            <w:r w:rsidRPr="00F76C9C">
              <w:rPr>
                <w:rFonts w:eastAsia="Times New Roman" w:cs="Times New Roman"/>
                <w:color w:val="222222"/>
                <w:szCs w:val="24"/>
                <w:lang w:val="sr-Cyrl-RS"/>
              </w:rPr>
              <w:t xml:space="preserve"> клавириста</w:t>
            </w:r>
            <w:r w:rsidRPr="00F76C9C">
              <w:rPr>
                <w:rFonts w:eastAsia="Times New Roman" w:cs="Times New Roman"/>
                <w:color w:val="222222"/>
                <w:szCs w:val="24"/>
              </w:rPr>
              <w:t xml:space="preserve"> </w:t>
            </w:r>
          </w:p>
        </w:tc>
        <w:tc>
          <w:tcPr>
            <w:tcW w:w="2483" w:type="dxa"/>
          </w:tcPr>
          <w:p w:rsidR="004D070F" w:rsidRPr="00F76C9C" w:rsidRDefault="004D070F" w:rsidP="0025400E">
            <w:pPr>
              <w:spacing w:after="0" w:line="276" w:lineRule="auto"/>
              <w:rPr>
                <w:rFonts w:cs="Times New Roman"/>
                <w:szCs w:val="24"/>
                <w:lang w:val="sr-Cyrl-RS"/>
              </w:rPr>
            </w:pPr>
            <w:r w:rsidRPr="00F76C9C">
              <w:rPr>
                <w:rFonts w:cs="Times New Roman"/>
                <w:szCs w:val="24"/>
                <w:lang w:val="sr-Cyrl-RS"/>
              </w:rPr>
              <w:t>Клавирски одсек</w:t>
            </w:r>
          </w:p>
        </w:tc>
        <w:tc>
          <w:tcPr>
            <w:tcW w:w="3470" w:type="dxa"/>
          </w:tcPr>
          <w:p w:rsidR="004D070F" w:rsidRPr="00F76C9C" w:rsidRDefault="004D070F" w:rsidP="0025400E">
            <w:pPr>
              <w:spacing w:after="0" w:line="276" w:lineRule="auto"/>
              <w:rPr>
                <w:rFonts w:cs="Times New Roman"/>
                <w:szCs w:val="24"/>
                <w:lang w:val="sr-Cyrl-RS"/>
              </w:rPr>
            </w:pPr>
            <w:r w:rsidRPr="00F76C9C">
              <w:rPr>
                <w:rFonts w:eastAsia="Times New Roman" w:cs="Times New Roman"/>
                <w:color w:val="222222"/>
                <w:szCs w:val="24"/>
              </w:rPr>
              <w:t xml:space="preserve"> Мај</w:t>
            </w:r>
            <w:r>
              <w:rPr>
                <w:rFonts w:eastAsia="Times New Roman" w:cs="Times New Roman"/>
                <w:color w:val="222222"/>
                <w:szCs w:val="24"/>
                <w:lang w:val="sr-Cyrl-RS"/>
              </w:rPr>
              <w:t>.</w:t>
            </w:r>
            <w:r w:rsidRPr="00F76C9C">
              <w:rPr>
                <w:rFonts w:eastAsia="Times New Roman" w:cs="Times New Roman"/>
                <w:color w:val="222222"/>
                <w:szCs w:val="24"/>
              </w:rPr>
              <w:t xml:space="preserve"> 2023</w:t>
            </w:r>
          </w:p>
        </w:tc>
      </w:tr>
      <w:tr w:rsidR="004D070F" w:rsidRPr="00E70569" w:rsidTr="0025400E">
        <w:tc>
          <w:tcPr>
            <w:tcW w:w="4254" w:type="dxa"/>
            <w:gridSpan w:val="2"/>
          </w:tcPr>
          <w:p w:rsidR="004D070F" w:rsidRPr="00E70569" w:rsidRDefault="004D070F" w:rsidP="0025400E">
            <w:pPr>
              <w:spacing w:after="0" w:line="276" w:lineRule="auto"/>
              <w:rPr>
                <w:rFonts w:cs="Times New Roman"/>
                <w:szCs w:val="24"/>
              </w:rPr>
            </w:pPr>
            <w:r w:rsidRPr="00E70569">
              <w:rPr>
                <w:rFonts w:cs="Times New Roman"/>
                <w:szCs w:val="24"/>
              </w:rPr>
              <w:t>Изједначавање критеријума оцењивања и минимума знања за позитивну оцену</w:t>
            </w:r>
          </w:p>
        </w:tc>
        <w:tc>
          <w:tcPr>
            <w:tcW w:w="2483" w:type="dxa"/>
          </w:tcPr>
          <w:p w:rsidR="004D070F" w:rsidRPr="00E70569" w:rsidRDefault="004D070F" w:rsidP="0025400E">
            <w:pPr>
              <w:spacing w:after="0"/>
              <w:rPr>
                <w:rFonts w:cs="Times New Roman"/>
                <w:szCs w:val="24"/>
              </w:rPr>
            </w:pPr>
            <w:r>
              <w:rPr>
                <w:rFonts w:cs="Times New Roman"/>
                <w:szCs w:val="24"/>
                <w:lang w:val="sr-Cyrl-RS"/>
              </w:rPr>
              <w:t>Председници стручних већа</w:t>
            </w:r>
            <w:r w:rsidRPr="00E70569">
              <w:rPr>
                <w:rFonts w:cs="Times New Roman"/>
                <w:szCs w:val="24"/>
              </w:rPr>
              <w:t xml:space="preserve"> и одсеци</w:t>
            </w:r>
          </w:p>
        </w:tc>
        <w:tc>
          <w:tcPr>
            <w:tcW w:w="3470" w:type="dxa"/>
          </w:tcPr>
          <w:p w:rsidR="004D070F" w:rsidRPr="00E70569" w:rsidRDefault="004D070F" w:rsidP="0025400E">
            <w:pPr>
              <w:spacing w:after="0" w:line="276" w:lineRule="auto"/>
              <w:rPr>
                <w:rFonts w:cs="Times New Roman"/>
                <w:szCs w:val="24"/>
              </w:rPr>
            </w:pPr>
            <w:r w:rsidRPr="00E70569">
              <w:rPr>
                <w:rFonts w:cs="Times New Roman"/>
                <w:szCs w:val="24"/>
              </w:rPr>
              <w:t>март, април сваке године</w:t>
            </w:r>
          </w:p>
          <w:p w:rsidR="004D070F" w:rsidRPr="00E70569" w:rsidRDefault="004D070F" w:rsidP="0025400E">
            <w:pPr>
              <w:spacing w:after="0" w:line="276" w:lineRule="auto"/>
              <w:rPr>
                <w:rFonts w:cs="Times New Roman"/>
                <w:szCs w:val="24"/>
              </w:rPr>
            </w:pPr>
          </w:p>
        </w:tc>
      </w:tr>
      <w:tr w:rsidR="004D070F" w:rsidRPr="00E70569" w:rsidTr="0025400E">
        <w:tc>
          <w:tcPr>
            <w:tcW w:w="4254" w:type="dxa"/>
            <w:gridSpan w:val="2"/>
          </w:tcPr>
          <w:p w:rsidR="004D070F" w:rsidRPr="00E70569" w:rsidRDefault="004D070F" w:rsidP="0025400E">
            <w:pPr>
              <w:spacing w:after="0" w:line="276" w:lineRule="auto"/>
              <w:rPr>
                <w:rFonts w:cs="Times New Roman"/>
                <w:szCs w:val="24"/>
              </w:rPr>
            </w:pPr>
            <w:r w:rsidRPr="00E70569">
              <w:rPr>
                <w:rFonts w:cs="Times New Roman"/>
                <w:szCs w:val="24"/>
              </w:rPr>
              <w:t>Организовање школског такмичења хармоникаша</w:t>
            </w:r>
          </w:p>
        </w:tc>
        <w:tc>
          <w:tcPr>
            <w:tcW w:w="2483" w:type="dxa"/>
          </w:tcPr>
          <w:p w:rsidR="004D070F" w:rsidRPr="00E70569" w:rsidRDefault="004D070F" w:rsidP="0025400E">
            <w:pPr>
              <w:spacing w:after="0" w:line="276" w:lineRule="auto"/>
              <w:rPr>
                <w:rFonts w:cs="Times New Roman"/>
                <w:szCs w:val="24"/>
              </w:rPr>
            </w:pPr>
            <w:r w:rsidRPr="00E70569">
              <w:rPr>
                <w:rFonts w:cs="Times New Roman"/>
                <w:szCs w:val="24"/>
              </w:rPr>
              <w:t>Одсек за хармонику</w:t>
            </w:r>
          </w:p>
          <w:p w:rsidR="004D070F" w:rsidRPr="00E70569" w:rsidRDefault="004D070F" w:rsidP="0025400E">
            <w:pPr>
              <w:spacing w:after="0" w:line="276" w:lineRule="auto"/>
              <w:rPr>
                <w:rFonts w:cs="Times New Roman"/>
                <w:szCs w:val="24"/>
              </w:rPr>
            </w:pPr>
          </w:p>
        </w:tc>
        <w:tc>
          <w:tcPr>
            <w:tcW w:w="3470" w:type="dxa"/>
          </w:tcPr>
          <w:p w:rsidR="004D070F" w:rsidRPr="00F02BD3" w:rsidRDefault="004D070F" w:rsidP="0025400E">
            <w:pPr>
              <w:spacing w:after="0" w:line="276" w:lineRule="auto"/>
              <w:rPr>
                <w:rFonts w:cs="Times New Roman"/>
                <w:szCs w:val="24"/>
                <w:lang w:val="sr-Cyrl-RS"/>
              </w:rPr>
            </w:pPr>
            <w:r w:rsidRPr="00E70569">
              <w:rPr>
                <w:rFonts w:cs="Times New Roman"/>
                <w:szCs w:val="24"/>
              </w:rPr>
              <w:t>фебруар, март</w:t>
            </w:r>
            <w:r>
              <w:rPr>
                <w:rFonts w:cs="Times New Roman"/>
                <w:szCs w:val="24"/>
                <w:lang w:val="sr-Cyrl-RS"/>
              </w:rPr>
              <w:t xml:space="preserve"> 2023.</w:t>
            </w:r>
          </w:p>
        </w:tc>
      </w:tr>
      <w:tr w:rsidR="004D070F" w:rsidRPr="00E70569" w:rsidTr="0025400E">
        <w:tc>
          <w:tcPr>
            <w:tcW w:w="4254" w:type="dxa"/>
            <w:gridSpan w:val="2"/>
          </w:tcPr>
          <w:p w:rsidR="004D070F" w:rsidRPr="00F02BD3" w:rsidRDefault="004D070F" w:rsidP="0025400E">
            <w:pPr>
              <w:spacing w:after="0" w:line="276" w:lineRule="auto"/>
              <w:rPr>
                <w:rFonts w:cs="Times New Roman"/>
                <w:szCs w:val="24"/>
                <w:lang w:val="sr-Cyrl-RS"/>
              </w:rPr>
            </w:pPr>
            <w:r>
              <w:rPr>
                <w:rFonts w:cs="Times New Roman"/>
                <w:szCs w:val="24"/>
                <w:lang w:val="sr-Cyrl-RS"/>
              </w:rPr>
              <w:lastRenderedPageBreak/>
              <w:t>Организовање школског такмичења трзача</w:t>
            </w:r>
          </w:p>
        </w:tc>
        <w:tc>
          <w:tcPr>
            <w:tcW w:w="2483" w:type="dxa"/>
          </w:tcPr>
          <w:p w:rsidR="004D070F" w:rsidRPr="00F02BD3" w:rsidRDefault="004D070F" w:rsidP="0025400E">
            <w:pPr>
              <w:spacing w:after="0" w:line="276" w:lineRule="auto"/>
              <w:rPr>
                <w:rFonts w:cs="Times New Roman"/>
                <w:szCs w:val="24"/>
                <w:lang w:val="sr-Cyrl-RS"/>
              </w:rPr>
            </w:pPr>
            <w:r>
              <w:rPr>
                <w:rFonts w:cs="Times New Roman"/>
                <w:szCs w:val="24"/>
                <w:lang w:val="sr-Cyrl-RS"/>
              </w:rPr>
              <w:t>Трзачки одсек</w:t>
            </w:r>
          </w:p>
        </w:tc>
        <w:tc>
          <w:tcPr>
            <w:tcW w:w="3470" w:type="dxa"/>
          </w:tcPr>
          <w:p w:rsidR="004D070F" w:rsidRPr="00F02BD3" w:rsidRDefault="004D070F" w:rsidP="0025400E">
            <w:pPr>
              <w:spacing w:after="0" w:line="276" w:lineRule="auto"/>
              <w:rPr>
                <w:rFonts w:cs="Times New Roman"/>
                <w:szCs w:val="24"/>
                <w:lang w:val="sr-Cyrl-RS"/>
              </w:rPr>
            </w:pPr>
            <w:r>
              <w:rPr>
                <w:rFonts w:cs="Times New Roman"/>
                <w:szCs w:val="24"/>
                <w:lang w:val="sr-Cyrl-RS"/>
              </w:rPr>
              <w:t>Март 2023.</w:t>
            </w:r>
            <w:r w:rsidRPr="003B1D7C">
              <w:rPr>
                <w:rFonts w:eastAsia="Times New Roman" w:cs="Times New Roman"/>
                <w:color w:val="222222"/>
                <w:sz w:val="32"/>
                <w:szCs w:val="32"/>
              </w:rPr>
              <w:t xml:space="preserve"> </w:t>
            </w:r>
            <w:r w:rsidRPr="003845E1">
              <w:rPr>
                <w:rFonts w:eastAsia="Times New Roman" w:cs="Times New Roman"/>
                <w:color w:val="222222"/>
                <w:szCs w:val="24"/>
              </w:rPr>
              <w:t>у мају 2023</w:t>
            </w:r>
          </w:p>
        </w:tc>
      </w:tr>
      <w:tr w:rsidR="004D070F" w:rsidRPr="00E70569" w:rsidTr="0025400E">
        <w:tc>
          <w:tcPr>
            <w:tcW w:w="4254" w:type="dxa"/>
            <w:gridSpan w:val="2"/>
          </w:tcPr>
          <w:p w:rsidR="004D070F" w:rsidRPr="00E70569" w:rsidRDefault="004D070F" w:rsidP="0025400E">
            <w:pPr>
              <w:spacing w:after="0" w:line="276" w:lineRule="auto"/>
              <w:rPr>
                <w:rFonts w:cs="Times New Roman"/>
                <w:szCs w:val="24"/>
              </w:rPr>
            </w:pPr>
            <w:r w:rsidRPr="00E70569">
              <w:rPr>
                <w:rFonts w:cs="Times New Roman"/>
                <w:szCs w:val="24"/>
              </w:rPr>
              <w:t>Осавремењавање музичке,  уџбеничке  литературе</w:t>
            </w:r>
          </w:p>
        </w:tc>
        <w:tc>
          <w:tcPr>
            <w:tcW w:w="2483" w:type="dxa"/>
          </w:tcPr>
          <w:p w:rsidR="004D070F" w:rsidRPr="00E70569" w:rsidRDefault="004D070F" w:rsidP="0025400E">
            <w:pPr>
              <w:spacing w:after="0"/>
              <w:rPr>
                <w:rFonts w:cs="Times New Roman"/>
                <w:szCs w:val="24"/>
              </w:rPr>
            </w:pPr>
            <w:r>
              <w:rPr>
                <w:rFonts w:cs="Times New Roman"/>
                <w:szCs w:val="24"/>
                <w:lang w:val="sr-Cyrl-RS"/>
              </w:rPr>
              <w:t>Председници стручних већа</w:t>
            </w:r>
            <w:r w:rsidRPr="00E70569">
              <w:rPr>
                <w:rFonts w:cs="Times New Roman"/>
                <w:szCs w:val="24"/>
              </w:rPr>
              <w:t xml:space="preserve"> и одсеци</w:t>
            </w:r>
          </w:p>
        </w:tc>
        <w:tc>
          <w:tcPr>
            <w:tcW w:w="3470" w:type="dxa"/>
          </w:tcPr>
          <w:p w:rsidR="004D070F" w:rsidRPr="00E70569" w:rsidRDefault="004D070F" w:rsidP="0025400E">
            <w:pPr>
              <w:spacing w:after="0" w:line="276" w:lineRule="auto"/>
              <w:rPr>
                <w:rFonts w:cs="Times New Roman"/>
                <w:szCs w:val="24"/>
              </w:rPr>
            </w:pPr>
            <w:r>
              <w:rPr>
                <w:rFonts w:cs="Times New Roman"/>
                <w:szCs w:val="24"/>
                <w:lang w:val="sr-Cyrl-RS"/>
              </w:rPr>
              <w:t>почетак</w:t>
            </w:r>
            <w:r w:rsidRPr="00E70569">
              <w:rPr>
                <w:rFonts w:cs="Times New Roman"/>
                <w:szCs w:val="24"/>
              </w:rPr>
              <w:t xml:space="preserve"> школске године</w:t>
            </w:r>
          </w:p>
          <w:p w:rsidR="004D070F" w:rsidRPr="00E70569" w:rsidRDefault="004D070F" w:rsidP="0025400E">
            <w:pPr>
              <w:spacing w:after="0" w:line="276" w:lineRule="auto"/>
              <w:rPr>
                <w:rFonts w:cs="Times New Roman"/>
                <w:szCs w:val="24"/>
              </w:rPr>
            </w:pPr>
          </w:p>
        </w:tc>
      </w:tr>
      <w:tr w:rsidR="004D070F" w:rsidRPr="00E70569" w:rsidTr="0025400E">
        <w:trPr>
          <w:trHeight w:val="555"/>
        </w:trPr>
        <w:tc>
          <w:tcPr>
            <w:tcW w:w="4254" w:type="dxa"/>
            <w:gridSpan w:val="2"/>
          </w:tcPr>
          <w:p w:rsidR="004D070F" w:rsidRPr="00E70569" w:rsidRDefault="004D070F" w:rsidP="0025400E">
            <w:pPr>
              <w:spacing w:after="0" w:line="276" w:lineRule="auto"/>
              <w:rPr>
                <w:rFonts w:cs="Times New Roman"/>
                <w:szCs w:val="24"/>
              </w:rPr>
            </w:pPr>
            <w:r w:rsidRPr="00E70569">
              <w:rPr>
                <w:rFonts w:cs="Times New Roman"/>
                <w:szCs w:val="24"/>
              </w:rPr>
              <w:t>Заједнички пројекти музицирања</w:t>
            </w:r>
          </w:p>
        </w:tc>
        <w:tc>
          <w:tcPr>
            <w:tcW w:w="2483" w:type="dxa"/>
          </w:tcPr>
          <w:p w:rsidR="004D070F" w:rsidRPr="00E70569" w:rsidRDefault="004D070F" w:rsidP="0025400E">
            <w:pPr>
              <w:spacing w:after="0" w:line="276" w:lineRule="auto"/>
              <w:rPr>
                <w:rFonts w:cs="Times New Roman"/>
                <w:szCs w:val="24"/>
              </w:rPr>
            </w:pPr>
            <w:r w:rsidRPr="00E70569">
              <w:rPr>
                <w:rFonts w:cs="Times New Roman"/>
                <w:szCs w:val="24"/>
              </w:rPr>
              <w:t>Директор, зам директора</w:t>
            </w:r>
          </w:p>
        </w:tc>
        <w:tc>
          <w:tcPr>
            <w:tcW w:w="3470" w:type="dxa"/>
          </w:tcPr>
          <w:p w:rsidR="004D070F" w:rsidRPr="00E70569" w:rsidRDefault="004D070F" w:rsidP="0025400E">
            <w:pPr>
              <w:spacing w:after="0" w:line="276" w:lineRule="auto"/>
              <w:rPr>
                <w:rFonts w:cs="Times New Roman"/>
                <w:szCs w:val="24"/>
              </w:rPr>
            </w:pPr>
            <w:r w:rsidRPr="00E70569">
              <w:rPr>
                <w:rFonts w:cs="Times New Roman"/>
                <w:szCs w:val="24"/>
              </w:rPr>
              <w:t xml:space="preserve">у току школске године по годишњем плану </w:t>
            </w:r>
          </w:p>
        </w:tc>
      </w:tr>
      <w:tr w:rsidR="004D070F" w:rsidRPr="00E70569" w:rsidTr="0025400E">
        <w:tc>
          <w:tcPr>
            <w:tcW w:w="4254" w:type="dxa"/>
            <w:gridSpan w:val="2"/>
          </w:tcPr>
          <w:p w:rsidR="004D070F" w:rsidRPr="00E70569" w:rsidRDefault="004D070F" w:rsidP="0025400E">
            <w:pPr>
              <w:spacing w:after="0" w:line="276" w:lineRule="auto"/>
              <w:rPr>
                <w:rFonts w:cs="Times New Roman"/>
                <w:szCs w:val="24"/>
              </w:rPr>
            </w:pPr>
            <w:r w:rsidRPr="00E70569">
              <w:rPr>
                <w:rFonts w:cs="Times New Roman"/>
                <w:szCs w:val="24"/>
              </w:rPr>
              <w:t>Рад по одсецима – размена искустава, изједначавање критеријума (последњи разреди ОМШ )</w:t>
            </w:r>
          </w:p>
        </w:tc>
        <w:tc>
          <w:tcPr>
            <w:tcW w:w="2483" w:type="dxa"/>
          </w:tcPr>
          <w:p w:rsidR="004D070F" w:rsidRPr="00E70569" w:rsidRDefault="004D070F" w:rsidP="0025400E">
            <w:pPr>
              <w:spacing w:after="0" w:line="276" w:lineRule="auto"/>
              <w:rPr>
                <w:rFonts w:cs="Times New Roman"/>
                <w:szCs w:val="24"/>
              </w:rPr>
            </w:pPr>
            <w:r w:rsidRPr="00E70569">
              <w:rPr>
                <w:rFonts w:cs="Times New Roman"/>
                <w:szCs w:val="24"/>
              </w:rPr>
              <w:t>Теоретски одсек ОМШ и СМШ</w:t>
            </w:r>
          </w:p>
        </w:tc>
        <w:tc>
          <w:tcPr>
            <w:tcW w:w="3470" w:type="dxa"/>
          </w:tcPr>
          <w:p w:rsidR="004D070F" w:rsidRPr="00E70569" w:rsidRDefault="004D070F" w:rsidP="0025400E">
            <w:pPr>
              <w:spacing w:after="0" w:line="276" w:lineRule="auto"/>
              <w:rPr>
                <w:rFonts w:cs="Times New Roman"/>
                <w:szCs w:val="24"/>
              </w:rPr>
            </w:pPr>
            <w:r w:rsidRPr="00E70569">
              <w:rPr>
                <w:rFonts w:cs="Times New Roman"/>
                <w:szCs w:val="24"/>
              </w:rPr>
              <w:t xml:space="preserve"> крај квартала и крај 1 и 2 полугодишта</w:t>
            </w:r>
          </w:p>
        </w:tc>
      </w:tr>
      <w:tr w:rsidR="004D070F" w:rsidRPr="00E70569" w:rsidTr="0025400E">
        <w:tc>
          <w:tcPr>
            <w:tcW w:w="4254" w:type="dxa"/>
            <w:gridSpan w:val="2"/>
          </w:tcPr>
          <w:p w:rsidR="004D070F" w:rsidRPr="00E70569" w:rsidRDefault="004D070F" w:rsidP="0025400E">
            <w:pPr>
              <w:spacing w:after="0" w:line="276" w:lineRule="auto"/>
              <w:rPr>
                <w:rFonts w:cs="Times New Roman"/>
                <w:szCs w:val="24"/>
              </w:rPr>
            </w:pPr>
            <w:r w:rsidRPr="00E70569">
              <w:rPr>
                <w:rFonts w:cs="Times New Roman"/>
                <w:szCs w:val="24"/>
              </w:rPr>
              <w:t>Сарадња ТО одсека са другим музичким школама у окружењу(Нови Сад)</w:t>
            </w:r>
          </w:p>
        </w:tc>
        <w:tc>
          <w:tcPr>
            <w:tcW w:w="2483" w:type="dxa"/>
          </w:tcPr>
          <w:p w:rsidR="004D070F" w:rsidRPr="00E70569" w:rsidRDefault="004D070F" w:rsidP="0025400E">
            <w:pPr>
              <w:spacing w:after="0" w:line="276" w:lineRule="auto"/>
              <w:rPr>
                <w:rFonts w:cs="Times New Roman"/>
                <w:szCs w:val="24"/>
              </w:rPr>
            </w:pPr>
            <w:r w:rsidRPr="00E70569">
              <w:rPr>
                <w:rFonts w:cs="Times New Roman"/>
                <w:szCs w:val="24"/>
              </w:rPr>
              <w:t>то одсек , директор</w:t>
            </w:r>
          </w:p>
        </w:tc>
        <w:tc>
          <w:tcPr>
            <w:tcW w:w="3470" w:type="dxa"/>
          </w:tcPr>
          <w:p w:rsidR="004D070F" w:rsidRPr="00E70569" w:rsidRDefault="004D070F" w:rsidP="0025400E">
            <w:pPr>
              <w:spacing w:after="0" w:line="276" w:lineRule="auto"/>
              <w:rPr>
                <w:rFonts w:cs="Times New Roman"/>
                <w:szCs w:val="24"/>
              </w:rPr>
            </w:pPr>
            <w:r w:rsidRPr="00E70569">
              <w:rPr>
                <w:rFonts w:cs="Times New Roman"/>
                <w:szCs w:val="24"/>
              </w:rPr>
              <w:t>фестивал солфеђа у Новом Саду</w:t>
            </w:r>
          </w:p>
        </w:tc>
      </w:tr>
      <w:tr w:rsidR="004D070F" w:rsidRPr="00E70569" w:rsidTr="0025400E">
        <w:tc>
          <w:tcPr>
            <w:tcW w:w="4254" w:type="dxa"/>
            <w:gridSpan w:val="2"/>
          </w:tcPr>
          <w:p w:rsidR="004D070F" w:rsidRPr="003845E1" w:rsidRDefault="004D070F" w:rsidP="0025400E">
            <w:pPr>
              <w:spacing w:after="0" w:line="276" w:lineRule="auto"/>
              <w:rPr>
                <w:rFonts w:cs="Times New Roman"/>
                <w:szCs w:val="24"/>
                <w:lang w:val="sr-Cyrl-RS"/>
              </w:rPr>
            </w:pPr>
            <w:r w:rsidRPr="00E70569">
              <w:rPr>
                <w:rFonts w:cs="Times New Roman"/>
                <w:szCs w:val="24"/>
              </w:rPr>
              <w:t>Организовање школског такмичења гудача</w:t>
            </w:r>
          </w:p>
        </w:tc>
        <w:tc>
          <w:tcPr>
            <w:tcW w:w="2483" w:type="dxa"/>
          </w:tcPr>
          <w:p w:rsidR="004D070F" w:rsidRPr="00E70569" w:rsidRDefault="004D070F" w:rsidP="0025400E">
            <w:pPr>
              <w:spacing w:after="0" w:line="276" w:lineRule="auto"/>
              <w:rPr>
                <w:rFonts w:cs="Times New Roman"/>
                <w:szCs w:val="24"/>
              </w:rPr>
            </w:pPr>
            <w:r w:rsidRPr="00E70569">
              <w:rPr>
                <w:rFonts w:cs="Times New Roman"/>
                <w:szCs w:val="24"/>
              </w:rPr>
              <w:t>одсек гудача</w:t>
            </w:r>
          </w:p>
        </w:tc>
        <w:tc>
          <w:tcPr>
            <w:tcW w:w="3470" w:type="dxa"/>
          </w:tcPr>
          <w:p w:rsidR="004D070F" w:rsidRPr="00E70569" w:rsidRDefault="004D070F" w:rsidP="0025400E">
            <w:pPr>
              <w:spacing w:after="0" w:line="276" w:lineRule="auto"/>
              <w:rPr>
                <w:rFonts w:cs="Times New Roman"/>
                <w:szCs w:val="24"/>
              </w:rPr>
            </w:pPr>
            <w:r w:rsidRPr="00E70569">
              <w:rPr>
                <w:rFonts w:cs="Times New Roman"/>
                <w:szCs w:val="24"/>
              </w:rPr>
              <w:t>фебруар 2023.</w:t>
            </w:r>
          </w:p>
        </w:tc>
      </w:tr>
      <w:tr w:rsidR="00A42D14" w:rsidRPr="00E70569" w:rsidTr="0025400E">
        <w:tc>
          <w:tcPr>
            <w:tcW w:w="4254" w:type="dxa"/>
            <w:gridSpan w:val="2"/>
          </w:tcPr>
          <w:p w:rsidR="00A42D14" w:rsidRPr="00A42D14" w:rsidRDefault="00A42D14" w:rsidP="0025400E">
            <w:pPr>
              <w:spacing w:after="0" w:line="276" w:lineRule="auto"/>
              <w:rPr>
                <w:rFonts w:cs="Times New Roman"/>
                <w:szCs w:val="24"/>
                <w:lang w:val="sr-Cyrl-RS"/>
              </w:rPr>
            </w:pPr>
            <w:r>
              <w:rPr>
                <w:rFonts w:cs="Times New Roman"/>
                <w:szCs w:val="24"/>
                <w:lang w:val="sr-Cyrl-RS"/>
              </w:rPr>
              <w:t>Превенција осипања ученика из образовног система</w:t>
            </w:r>
          </w:p>
        </w:tc>
        <w:tc>
          <w:tcPr>
            <w:tcW w:w="2483" w:type="dxa"/>
          </w:tcPr>
          <w:p w:rsidR="00A42D14" w:rsidRPr="00A42D14" w:rsidRDefault="00A42D14" w:rsidP="0025400E">
            <w:pPr>
              <w:spacing w:after="0" w:line="276" w:lineRule="auto"/>
              <w:rPr>
                <w:rFonts w:cs="Times New Roman"/>
                <w:szCs w:val="24"/>
                <w:lang w:val="sr-Cyrl-RS"/>
              </w:rPr>
            </w:pPr>
            <w:r>
              <w:rPr>
                <w:rFonts w:cs="Times New Roman"/>
                <w:szCs w:val="24"/>
                <w:lang w:val="sr-Cyrl-RS"/>
              </w:rPr>
              <w:t>Наставничко веће</w:t>
            </w:r>
          </w:p>
        </w:tc>
        <w:tc>
          <w:tcPr>
            <w:tcW w:w="3470" w:type="dxa"/>
          </w:tcPr>
          <w:p w:rsidR="00A42D14" w:rsidRPr="00A42D14" w:rsidRDefault="00A42D14" w:rsidP="0025400E">
            <w:pPr>
              <w:spacing w:after="0" w:line="276" w:lineRule="auto"/>
              <w:rPr>
                <w:rFonts w:cs="Times New Roman"/>
                <w:szCs w:val="24"/>
                <w:lang w:val="sr-Cyrl-RS"/>
              </w:rPr>
            </w:pPr>
            <w:r>
              <w:rPr>
                <w:rFonts w:cs="Times New Roman"/>
                <w:szCs w:val="24"/>
                <w:lang w:val="sr-Cyrl-RS"/>
              </w:rPr>
              <w:t>Током школске године</w:t>
            </w:r>
          </w:p>
        </w:tc>
      </w:tr>
      <w:tr w:rsidR="004D070F" w:rsidRPr="00E70569" w:rsidTr="0025400E">
        <w:tc>
          <w:tcPr>
            <w:tcW w:w="10207" w:type="dxa"/>
            <w:gridSpan w:val="4"/>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D070F" w:rsidRPr="00E70569" w:rsidRDefault="004D070F" w:rsidP="0025400E">
            <w:pPr>
              <w:spacing w:before="240" w:line="276" w:lineRule="auto"/>
              <w:rPr>
                <w:rFonts w:cs="Times New Roman"/>
                <w:szCs w:val="24"/>
              </w:rPr>
            </w:pPr>
            <w:r w:rsidRPr="00E70569">
              <w:rPr>
                <w:rFonts w:cs="Times New Roman"/>
                <w:b/>
                <w:szCs w:val="24"/>
              </w:rPr>
              <w:t>ПРОМОЦИЈА ШКОЛЕ И УЧЕНИКА</w:t>
            </w:r>
          </w:p>
        </w:tc>
      </w:tr>
      <w:tr w:rsidR="004D070F" w:rsidRPr="00E70569" w:rsidTr="0025400E">
        <w:tc>
          <w:tcPr>
            <w:tcW w:w="3545" w:type="dxa"/>
            <w:tcBorders>
              <w:top w:val="single" w:sz="4" w:space="0" w:color="000000"/>
            </w:tcBorders>
            <w:shd w:val="clear" w:color="auto" w:fill="F2DBDB" w:themeFill="accent2" w:themeFillTint="33"/>
            <w:vAlign w:val="center"/>
          </w:tcPr>
          <w:p w:rsidR="004D070F" w:rsidRPr="00E70569" w:rsidRDefault="004D070F" w:rsidP="0025400E">
            <w:pPr>
              <w:spacing w:after="0" w:line="276" w:lineRule="auto"/>
              <w:rPr>
                <w:rFonts w:cs="Times New Roman"/>
                <w:b/>
                <w:szCs w:val="24"/>
              </w:rPr>
            </w:pPr>
            <w:r w:rsidRPr="00E70569">
              <w:rPr>
                <w:rFonts w:cs="Times New Roman"/>
                <w:b/>
                <w:szCs w:val="24"/>
              </w:rPr>
              <w:t>AКТИВНОСТИ</w:t>
            </w:r>
          </w:p>
        </w:tc>
        <w:tc>
          <w:tcPr>
            <w:tcW w:w="3192" w:type="dxa"/>
            <w:gridSpan w:val="2"/>
            <w:tcBorders>
              <w:top w:val="single" w:sz="4" w:space="0" w:color="000000"/>
            </w:tcBorders>
            <w:shd w:val="clear" w:color="auto" w:fill="F2DBDB" w:themeFill="accent2" w:themeFillTint="33"/>
            <w:vAlign w:val="center"/>
          </w:tcPr>
          <w:p w:rsidR="004D070F" w:rsidRPr="00E70569" w:rsidRDefault="004D070F" w:rsidP="0025400E">
            <w:pPr>
              <w:spacing w:after="0" w:line="276" w:lineRule="auto"/>
              <w:rPr>
                <w:rFonts w:cs="Times New Roman"/>
                <w:b/>
                <w:szCs w:val="24"/>
              </w:rPr>
            </w:pPr>
            <w:r w:rsidRPr="00E70569">
              <w:rPr>
                <w:rFonts w:cs="Times New Roman"/>
                <w:b/>
                <w:szCs w:val="24"/>
              </w:rPr>
              <w:t>НОСИОЦИ АКТИВНОСТИ</w:t>
            </w:r>
          </w:p>
        </w:tc>
        <w:tc>
          <w:tcPr>
            <w:tcW w:w="3470" w:type="dxa"/>
            <w:tcBorders>
              <w:top w:val="single" w:sz="4" w:space="0" w:color="000000"/>
            </w:tcBorders>
            <w:shd w:val="clear" w:color="auto" w:fill="F2DBDB" w:themeFill="accent2" w:themeFillTint="33"/>
            <w:vAlign w:val="center"/>
          </w:tcPr>
          <w:p w:rsidR="004D070F" w:rsidRPr="00E70569" w:rsidRDefault="004D070F" w:rsidP="0025400E">
            <w:pPr>
              <w:spacing w:after="0" w:line="276" w:lineRule="auto"/>
              <w:rPr>
                <w:rFonts w:cs="Times New Roman"/>
                <w:b/>
                <w:szCs w:val="24"/>
              </w:rPr>
            </w:pPr>
            <w:r w:rsidRPr="00E70569">
              <w:rPr>
                <w:rFonts w:cs="Times New Roman"/>
                <w:b/>
                <w:szCs w:val="24"/>
              </w:rPr>
              <w:t>ВРЕМЕ РЕАЛИЗАЦИЈЕ</w:t>
            </w:r>
          </w:p>
        </w:tc>
      </w:tr>
      <w:tr w:rsidR="004D070F" w:rsidRPr="00E70569" w:rsidTr="0025400E">
        <w:tc>
          <w:tcPr>
            <w:tcW w:w="3545" w:type="dxa"/>
          </w:tcPr>
          <w:p w:rsidR="004D070F" w:rsidRPr="00E70569" w:rsidRDefault="004D070F" w:rsidP="0025400E">
            <w:pPr>
              <w:spacing w:after="0" w:line="276" w:lineRule="auto"/>
              <w:rPr>
                <w:rFonts w:cs="Times New Roman"/>
                <w:szCs w:val="24"/>
              </w:rPr>
            </w:pPr>
            <w:r w:rsidRPr="00E70569">
              <w:rPr>
                <w:rFonts w:cs="Times New Roman"/>
                <w:szCs w:val="24"/>
              </w:rPr>
              <w:t>Издав</w:t>
            </w:r>
            <w:r>
              <w:rPr>
                <w:rFonts w:cs="Times New Roman"/>
                <w:szCs w:val="24"/>
              </w:rPr>
              <w:t>ање публикације поводом 150 год</w:t>
            </w:r>
            <w:r>
              <w:rPr>
                <w:rFonts w:cs="Times New Roman"/>
                <w:szCs w:val="24"/>
                <w:lang w:val="sr-Cyrl-RS"/>
              </w:rPr>
              <w:t>ина</w:t>
            </w:r>
            <w:r w:rsidRPr="00E70569">
              <w:rPr>
                <w:rFonts w:cs="Times New Roman"/>
                <w:szCs w:val="24"/>
              </w:rPr>
              <w:t xml:space="preserve"> постојања школе</w:t>
            </w:r>
          </w:p>
          <w:p w:rsidR="004D070F" w:rsidRPr="00E70569" w:rsidRDefault="004D070F" w:rsidP="0025400E">
            <w:pPr>
              <w:spacing w:after="0" w:line="276" w:lineRule="auto"/>
              <w:rPr>
                <w:rFonts w:cs="Times New Roman"/>
                <w:szCs w:val="24"/>
              </w:rPr>
            </w:pPr>
          </w:p>
          <w:p w:rsidR="004D070F" w:rsidRPr="00E70569" w:rsidRDefault="004D070F" w:rsidP="0025400E">
            <w:pPr>
              <w:spacing w:after="0" w:line="276" w:lineRule="auto"/>
              <w:rPr>
                <w:rFonts w:cs="Times New Roman"/>
                <w:szCs w:val="24"/>
              </w:rPr>
            </w:pPr>
          </w:p>
        </w:tc>
        <w:tc>
          <w:tcPr>
            <w:tcW w:w="3192" w:type="dxa"/>
            <w:gridSpan w:val="2"/>
          </w:tcPr>
          <w:p w:rsidR="004D070F" w:rsidRPr="00E70569" w:rsidRDefault="004D070F" w:rsidP="0025400E">
            <w:pPr>
              <w:spacing w:after="0" w:line="276" w:lineRule="auto"/>
              <w:rPr>
                <w:rFonts w:cs="Times New Roman"/>
                <w:szCs w:val="24"/>
              </w:rPr>
            </w:pPr>
            <w:r w:rsidRPr="00E70569">
              <w:rPr>
                <w:rFonts w:cs="Times New Roman"/>
                <w:szCs w:val="24"/>
              </w:rPr>
              <w:t>Тим за обележавање годишњице</w:t>
            </w:r>
          </w:p>
          <w:p w:rsidR="004D070F" w:rsidRPr="00E70569" w:rsidRDefault="004D070F" w:rsidP="0025400E">
            <w:pPr>
              <w:spacing w:after="0" w:line="276" w:lineRule="auto"/>
              <w:rPr>
                <w:rFonts w:cs="Times New Roman"/>
                <w:szCs w:val="24"/>
              </w:rPr>
            </w:pPr>
            <w:r w:rsidRPr="00E70569">
              <w:rPr>
                <w:rFonts w:cs="Times New Roman"/>
                <w:szCs w:val="24"/>
              </w:rPr>
              <w:t>Наставник задужен за ажурирање сајта,</w:t>
            </w:r>
          </w:p>
          <w:p w:rsidR="004D070F" w:rsidRPr="00E70569" w:rsidRDefault="004D070F" w:rsidP="0025400E">
            <w:pPr>
              <w:spacing w:after="0" w:line="276" w:lineRule="auto"/>
              <w:rPr>
                <w:rFonts w:cs="Times New Roman"/>
                <w:szCs w:val="24"/>
              </w:rPr>
            </w:pPr>
            <w:r w:rsidRPr="00E70569">
              <w:rPr>
                <w:rFonts w:cs="Times New Roman"/>
                <w:szCs w:val="24"/>
              </w:rPr>
              <w:t>Ученички парламент</w:t>
            </w:r>
          </w:p>
        </w:tc>
        <w:tc>
          <w:tcPr>
            <w:tcW w:w="3470" w:type="dxa"/>
          </w:tcPr>
          <w:p w:rsidR="004D070F" w:rsidRPr="00E70569" w:rsidRDefault="004D070F" w:rsidP="0025400E">
            <w:pPr>
              <w:spacing w:after="0" w:line="276" w:lineRule="auto"/>
              <w:rPr>
                <w:rFonts w:cs="Times New Roman"/>
                <w:szCs w:val="24"/>
              </w:rPr>
            </w:pPr>
            <w:r w:rsidRPr="00E70569">
              <w:rPr>
                <w:rFonts w:cs="Times New Roman"/>
                <w:szCs w:val="24"/>
              </w:rPr>
              <w:t>у току</w:t>
            </w:r>
          </w:p>
        </w:tc>
      </w:tr>
      <w:tr w:rsidR="004D070F" w:rsidRPr="00E70569" w:rsidTr="0025400E">
        <w:tc>
          <w:tcPr>
            <w:tcW w:w="3545" w:type="dxa"/>
          </w:tcPr>
          <w:p w:rsidR="004D070F" w:rsidRPr="00E70569" w:rsidRDefault="004D070F" w:rsidP="0025400E">
            <w:pPr>
              <w:spacing w:after="0" w:line="276" w:lineRule="auto"/>
              <w:rPr>
                <w:rFonts w:cs="Times New Roman"/>
                <w:szCs w:val="24"/>
              </w:rPr>
            </w:pPr>
            <w:r w:rsidRPr="00E70569">
              <w:rPr>
                <w:rFonts w:cs="Times New Roman"/>
                <w:szCs w:val="24"/>
              </w:rPr>
              <w:t>Дигитализација старих аматерских снимака</w:t>
            </w:r>
          </w:p>
        </w:tc>
        <w:tc>
          <w:tcPr>
            <w:tcW w:w="3192" w:type="dxa"/>
            <w:gridSpan w:val="2"/>
          </w:tcPr>
          <w:p w:rsidR="004D070F" w:rsidRPr="00E70569" w:rsidRDefault="004D070F" w:rsidP="0025400E">
            <w:pPr>
              <w:spacing w:after="0" w:line="276" w:lineRule="auto"/>
              <w:rPr>
                <w:rFonts w:cs="Times New Roman"/>
                <w:szCs w:val="24"/>
              </w:rPr>
            </w:pPr>
            <w:r w:rsidRPr="00E70569">
              <w:rPr>
                <w:rFonts w:cs="Times New Roman"/>
                <w:szCs w:val="24"/>
              </w:rPr>
              <w:t>Тим на челу са дизајнерима звука</w:t>
            </w:r>
          </w:p>
        </w:tc>
        <w:tc>
          <w:tcPr>
            <w:tcW w:w="3470" w:type="dxa"/>
          </w:tcPr>
          <w:p w:rsidR="004D070F" w:rsidRPr="00E70569" w:rsidRDefault="004D070F" w:rsidP="0025400E">
            <w:pPr>
              <w:spacing w:after="0" w:line="276" w:lineRule="auto"/>
              <w:rPr>
                <w:rFonts w:cs="Times New Roman"/>
                <w:szCs w:val="24"/>
              </w:rPr>
            </w:pPr>
            <w:r w:rsidRPr="00E70569">
              <w:rPr>
                <w:rFonts w:cs="Times New Roman"/>
                <w:szCs w:val="24"/>
              </w:rPr>
              <w:t>завршава се</w:t>
            </w:r>
          </w:p>
        </w:tc>
      </w:tr>
      <w:tr w:rsidR="004D070F" w:rsidRPr="00E70569" w:rsidTr="0025400E">
        <w:tc>
          <w:tcPr>
            <w:tcW w:w="3545" w:type="dxa"/>
          </w:tcPr>
          <w:p w:rsidR="004D070F" w:rsidRPr="00E70569" w:rsidRDefault="004D070F" w:rsidP="0025400E">
            <w:pPr>
              <w:spacing w:after="0" w:line="276" w:lineRule="auto"/>
              <w:rPr>
                <w:rFonts w:cs="Times New Roman"/>
                <w:szCs w:val="24"/>
              </w:rPr>
            </w:pPr>
            <w:r w:rsidRPr="00E70569">
              <w:rPr>
                <w:rFonts w:cs="Times New Roman"/>
                <w:szCs w:val="24"/>
              </w:rPr>
              <w:t>Музичко звоно</w:t>
            </w:r>
          </w:p>
          <w:p w:rsidR="004D070F" w:rsidRPr="00E70569" w:rsidRDefault="004D070F" w:rsidP="0025400E">
            <w:pPr>
              <w:spacing w:after="0" w:line="276" w:lineRule="auto"/>
              <w:rPr>
                <w:rFonts w:cs="Times New Roman"/>
                <w:szCs w:val="24"/>
              </w:rPr>
            </w:pPr>
          </w:p>
        </w:tc>
        <w:tc>
          <w:tcPr>
            <w:tcW w:w="3192" w:type="dxa"/>
            <w:gridSpan w:val="2"/>
          </w:tcPr>
          <w:p w:rsidR="004D070F" w:rsidRPr="00E70569" w:rsidRDefault="004D070F" w:rsidP="0025400E">
            <w:pPr>
              <w:spacing w:after="0" w:line="276" w:lineRule="auto"/>
              <w:rPr>
                <w:rFonts w:cs="Times New Roman"/>
                <w:szCs w:val="24"/>
              </w:rPr>
            </w:pPr>
            <w:r w:rsidRPr="00E70569">
              <w:rPr>
                <w:rFonts w:cs="Times New Roman"/>
                <w:szCs w:val="24"/>
              </w:rPr>
              <w:t>ученички парламент, Наставник компоновања</w:t>
            </w:r>
          </w:p>
        </w:tc>
        <w:tc>
          <w:tcPr>
            <w:tcW w:w="3470" w:type="dxa"/>
          </w:tcPr>
          <w:p w:rsidR="004D070F" w:rsidRPr="00E70569" w:rsidRDefault="004D070F" w:rsidP="0025400E">
            <w:pPr>
              <w:spacing w:after="0" w:line="276" w:lineRule="auto"/>
              <w:rPr>
                <w:rFonts w:cs="Times New Roman"/>
                <w:szCs w:val="24"/>
              </w:rPr>
            </w:pPr>
            <w:r w:rsidRPr="00E70569">
              <w:rPr>
                <w:rFonts w:cs="Times New Roman"/>
                <w:szCs w:val="24"/>
              </w:rPr>
              <w:t>2 полугодиште шк 2022/23</w:t>
            </w:r>
          </w:p>
        </w:tc>
      </w:tr>
      <w:tr w:rsidR="004D070F" w:rsidRPr="00E70569" w:rsidTr="0025400E">
        <w:tc>
          <w:tcPr>
            <w:tcW w:w="3545" w:type="dxa"/>
          </w:tcPr>
          <w:p w:rsidR="004D070F" w:rsidRPr="00E70569" w:rsidRDefault="004D070F" w:rsidP="0025400E">
            <w:pPr>
              <w:spacing w:after="0" w:line="276" w:lineRule="auto"/>
              <w:rPr>
                <w:rFonts w:cs="Times New Roman"/>
                <w:szCs w:val="24"/>
              </w:rPr>
            </w:pPr>
            <w:r w:rsidRPr="00E70569">
              <w:rPr>
                <w:rFonts w:cs="Times New Roman"/>
                <w:szCs w:val="24"/>
              </w:rPr>
              <w:t>Химна школе</w:t>
            </w:r>
          </w:p>
          <w:p w:rsidR="004D070F" w:rsidRPr="00E70569" w:rsidRDefault="004D070F" w:rsidP="0025400E">
            <w:pPr>
              <w:spacing w:after="0" w:line="276" w:lineRule="auto"/>
              <w:rPr>
                <w:rFonts w:cs="Times New Roman"/>
                <w:szCs w:val="24"/>
              </w:rPr>
            </w:pPr>
          </w:p>
        </w:tc>
        <w:tc>
          <w:tcPr>
            <w:tcW w:w="3192" w:type="dxa"/>
            <w:gridSpan w:val="2"/>
          </w:tcPr>
          <w:p w:rsidR="004D070F" w:rsidRPr="00E70569" w:rsidRDefault="004D070F" w:rsidP="0025400E">
            <w:pPr>
              <w:spacing w:after="0" w:line="276" w:lineRule="auto"/>
              <w:rPr>
                <w:rFonts w:cs="Times New Roman"/>
                <w:szCs w:val="24"/>
              </w:rPr>
            </w:pPr>
            <w:r w:rsidRPr="00E70569">
              <w:rPr>
                <w:rFonts w:cs="Times New Roman"/>
                <w:szCs w:val="24"/>
              </w:rPr>
              <w:t>ученички парламент ученици 4 разреда средње школе</w:t>
            </w:r>
          </w:p>
        </w:tc>
        <w:tc>
          <w:tcPr>
            <w:tcW w:w="3470" w:type="dxa"/>
          </w:tcPr>
          <w:p w:rsidR="004D070F" w:rsidRPr="00E70569" w:rsidRDefault="004D070F" w:rsidP="0025400E">
            <w:pPr>
              <w:spacing w:after="0" w:line="276" w:lineRule="auto"/>
              <w:rPr>
                <w:rFonts w:cs="Times New Roman"/>
                <w:szCs w:val="24"/>
              </w:rPr>
            </w:pPr>
            <w:r w:rsidRPr="00E70569">
              <w:rPr>
                <w:rFonts w:cs="Times New Roman"/>
                <w:szCs w:val="24"/>
              </w:rPr>
              <w:t>јануар 2023</w:t>
            </w:r>
          </w:p>
        </w:tc>
      </w:tr>
      <w:tr w:rsidR="004D070F" w:rsidRPr="00E70569" w:rsidTr="0025400E">
        <w:tc>
          <w:tcPr>
            <w:tcW w:w="3545" w:type="dxa"/>
          </w:tcPr>
          <w:p w:rsidR="004D070F" w:rsidRPr="008216FE" w:rsidRDefault="004D070F" w:rsidP="0025400E">
            <w:pPr>
              <w:spacing w:after="0" w:line="276" w:lineRule="auto"/>
              <w:rPr>
                <w:rFonts w:cs="Times New Roman"/>
                <w:szCs w:val="24"/>
                <w:lang w:val="sr-Cyrl-RS"/>
              </w:rPr>
            </w:pPr>
            <w:r w:rsidRPr="00E70569">
              <w:rPr>
                <w:rFonts w:cs="Times New Roman"/>
                <w:szCs w:val="24"/>
              </w:rPr>
              <w:t>Учешће ученика у интернет презентацији школе</w:t>
            </w:r>
          </w:p>
        </w:tc>
        <w:tc>
          <w:tcPr>
            <w:tcW w:w="3192" w:type="dxa"/>
            <w:gridSpan w:val="2"/>
          </w:tcPr>
          <w:p w:rsidR="004D070F" w:rsidRPr="008216FE" w:rsidRDefault="004D070F" w:rsidP="0025400E">
            <w:pPr>
              <w:spacing w:after="0" w:line="276" w:lineRule="auto"/>
              <w:rPr>
                <w:rFonts w:cs="Times New Roman"/>
                <w:szCs w:val="24"/>
                <w:lang w:val="sr-Cyrl-RS"/>
              </w:rPr>
            </w:pPr>
            <w:r w:rsidRPr="00E70569">
              <w:rPr>
                <w:rFonts w:cs="Times New Roman"/>
                <w:szCs w:val="24"/>
              </w:rPr>
              <w:t>ученици 4 разреда средње школе</w:t>
            </w:r>
          </w:p>
        </w:tc>
        <w:tc>
          <w:tcPr>
            <w:tcW w:w="3470" w:type="dxa"/>
          </w:tcPr>
          <w:p w:rsidR="004D070F" w:rsidRPr="00E70569" w:rsidRDefault="004D070F" w:rsidP="0025400E">
            <w:pPr>
              <w:spacing w:after="0" w:line="276" w:lineRule="auto"/>
              <w:rPr>
                <w:rFonts w:cs="Times New Roman"/>
                <w:szCs w:val="24"/>
              </w:rPr>
            </w:pPr>
            <w:r w:rsidRPr="00E70569">
              <w:rPr>
                <w:rFonts w:cs="Times New Roman"/>
                <w:szCs w:val="24"/>
              </w:rPr>
              <w:t>2 квартал шк 2022/23</w:t>
            </w:r>
          </w:p>
        </w:tc>
      </w:tr>
      <w:tr w:rsidR="004D070F" w:rsidRPr="00E70569" w:rsidTr="0025400E">
        <w:tc>
          <w:tcPr>
            <w:tcW w:w="10207" w:type="dxa"/>
            <w:gridSpan w:val="4"/>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D070F" w:rsidRPr="00E70569" w:rsidRDefault="004D070F" w:rsidP="0025400E">
            <w:pPr>
              <w:spacing w:before="240" w:line="276" w:lineRule="auto"/>
              <w:rPr>
                <w:rFonts w:cs="Times New Roman"/>
                <w:szCs w:val="24"/>
              </w:rPr>
            </w:pPr>
            <w:r w:rsidRPr="00E70569">
              <w:rPr>
                <w:rFonts w:cs="Times New Roman"/>
                <w:b/>
                <w:szCs w:val="24"/>
              </w:rPr>
              <w:t>НЕГОВАЊЕ МЕЂУЉУДСКИХ ОДНОСА</w:t>
            </w:r>
          </w:p>
        </w:tc>
      </w:tr>
      <w:tr w:rsidR="004D070F" w:rsidRPr="00E70569" w:rsidTr="0025400E">
        <w:tc>
          <w:tcPr>
            <w:tcW w:w="3545" w:type="dxa"/>
            <w:tcBorders>
              <w:top w:val="single" w:sz="4" w:space="0" w:color="000000"/>
            </w:tcBorders>
            <w:shd w:val="clear" w:color="auto" w:fill="F2DBDB" w:themeFill="accent2" w:themeFillTint="33"/>
            <w:vAlign w:val="center"/>
          </w:tcPr>
          <w:p w:rsidR="004D070F" w:rsidRPr="00E70569" w:rsidRDefault="004D070F" w:rsidP="0025400E">
            <w:pPr>
              <w:spacing w:after="0" w:line="276" w:lineRule="auto"/>
              <w:rPr>
                <w:rFonts w:cs="Times New Roman"/>
                <w:b/>
                <w:szCs w:val="24"/>
              </w:rPr>
            </w:pPr>
            <w:r w:rsidRPr="00E70569">
              <w:rPr>
                <w:rFonts w:cs="Times New Roman"/>
                <w:b/>
                <w:szCs w:val="24"/>
              </w:rPr>
              <w:t>AКТИВНОСТИ</w:t>
            </w:r>
          </w:p>
        </w:tc>
        <w:tc>
          <w:tcPr>
            <w:tcW w:w="3192" w:type="dxa"/>
            <w:gridSpan w:val="2"/>
            <w:tcBorders>
              <w:top w:val="single" w:sz="4" w:space="0" w:color="000000"/>
            </w:tcBorders>
            <w:shd w:val="clear" w:color="auto" w:fill="F2DBDB" w:themeFill="accent2" w:themeFillTint="33"/>
            <w:vAlign w:val="center"/>
          </w:tcPr>
          <w:p w:rsidR="004D070F" w:rsidRPr="00E70569" w:rsidRDefault="004D070F" w:rsidP="0025400E">
            <w:pPr>
              <w:spacing w:after="0" w:line="276" w:lineRule="auto"/>
              <w:rPr>
                <w:rFonts w:cs="Times New Roman"/>
                <w:b/>
                <w:szCs w:val="24"/>
              </w:rPr>
            </w:pPr>
            <w:r w:rsidRPr="00E70569">
              <w:rPr>
                <w:rFonts w:cs="Times New Roman"/>
                <w:b/>
                <w:szCs w:val="24"/>
              </w:rPr>
              <w:t>НОСИОЦИ АКТИВНОСТИ</w:t>
            </w:r>
          </w:p>
        </w:tc>
        <w:tc>
          <w:tcPr>
            <w:tcW w:w="3470" w:type="dxa"/>
            <w:tcBorders>
              <w:top w:val="single" w:sz="4" w:space="0" w:color="000000"/>
            </w:tcBorders>
            <w:shd w:val="clear" w:color="auto" w:fill="F2DBDB" w:themeFill="accent2" w:themeFillTint="33"/>
            <w:vAlign w:val="center"/>
          </w:tcPr>
          <w:p w:rsidR="004D070F" w:rsidRPr="00E70569" w:rsidRDefault="004D070F" w:rsidP="0025400E">
            <w:pPr>
              <w:spacing w:after="0" w:line="276" w:lineRule="auto"/>
              <w:rPr>
                <w:rFonts w:cs="Times New Roman"/>
                <w:b/>
                <w:szCs w:val="24"/>
              </w:rPr>
            </w:pPr>
            <w:r w:rsidRPr="00E70569">
              <w:rPr>
                <w:rFonts w:cs="Times New Roman"/>
                <w:b/>
                <w:szCs w:val="24"/>
              </w:rPr>
              <w:t>ВРЕМЕ РЕАЛИЗАЦИЈЕ</w:t>
            </w:r>
          </w:p>
        </w:tc>
      </w:tr>
      <w:tr w:rsidR="004D070F" w:rsidRPr="00E70569" w:rsidTr="0025400E">
        <w:tc>
          <w:tcPr>
            <w:tcW w:w="3545" w:type="dxa"/>
          </w:tcPr>
          <w:p w:rsidR="004D070F" w:rsidRPr="00E70569" w:rsidRDefault="004D070F" w:rsidP="0025400E">
            <w:pPr>
              <w:spacing w:after="0" w:line="276" w:lineRule="auto"/>
              <w:rPr>
                <w:rFonts w:cs="Times New Roman"/>
                <w:szCs w:val="24"/>
              </w:rPr>
            </w:pPr>
            <w:r w:rsidRPr="00E70569">
              <w:rPr>
                <w:rFonts w:cs="Times New Roman"/>
                <w:szCs w:val="24"/>
              </w:rPr>
              <w:lastRenderedPageBreak/>
              <w:t>Излети на музичке догађаје</w:t>
            </w:r>
          </w:p>
          <w:p w:rsidR="004D070F" w:rsidRPr="00E70569" w:rsidRDefault="004D070F" w:rsidP="0025400E">
            <w:pPr>
              <w:spacing w:after="0" w:line="276" w:lineRule="auto"/>
              <w:rPr>
                <w:rFonts w:cs="Times New Roman"/>
                <w:szCs w:val="24"/>
              </w:rPr>
            </w:pPr>
            <w:r w:rsidRPr="00E70569">
              <w:rPr>
                <w:rFonts w:cs="Times New Roman"/>
                <w:szCs w:val="24"/>
              </w:rPr>
              <w:t>Посета СНП (Народно позориште)</w:t>
            </w:r>
          </w:p>
        </w:tc>
        <w:tc>
          <w:tcPr>
            <w:tcW w:w="3192" w:type="dxa"/>
            <w:gridSpan w:val="2"/>
          </w:tcPr>
          <w:p w:rsidR="004D070F" w:rsidRPr="00E70569" w:rsidRDefault="004D070F" w:rsidP="0025400E">
            <w:pPr>
              <w:spacing w:after="0" w:line="276" w:lineRule="auto"/>
              <w:rPr>
                <w:rFonts w:cs="Times New Roman"/>
                <w:szCs w:val="24"/>
              </w:rPr>
            </w:pPr>
            <w:r w:rsidRPr="00E70569">
              <w:rPr>
                <w:rFonts w:cs="Times New Roman"/>
                <w:szCs w:val="24"/>
              </w:rPr>
              <w:t>Педагог, наставник историје музике</w:t>
            </w:r>
          </w:p>
          <w:p w:rsidR="004D070F" w:rsidRPr="00E70569" w:rsidRDefault="004D070F" w:rsidP="0025400E">
            <w:pPr>
              <w:spacing w:after="0" w:line="276" w:lineRule="auto"/>
              <w:rPr>
                <w:rFonts w:cs="Times New Roman"/>
                <w:szCs w:val="24"/>
              </w:rPr>
            </w:pPr>
          </w:p>
        </w:tc>
        <w:tc>
          <w:tcPr>
            <w:tcW w:w="3470" w:type="dxa"/>
          </w:tcPr>
          <w:p w:rsidR="004D070F" w:rsidRPr="00E70569" w:rsidRDefault="004D070F" w:rsidP="0025400E">
            <w:pPr>
              <w:spacing w:after="0" w:line="276" w:lineRule="auto"/>
              <w:rPr>
                <w:rFonts w:cs="Times New Roman"/>
                <w:szCs w:val="24"/>
              </w:rPr>
            </w:pPr>
            <w:r w:rsidRPr="00E70569">
              <w:rPr>
                <w:rFonts w:cs="Times New Roman"/>
                <w:szCs w:val="24"/>
              </w:rPr>
              <w:t>октобар, фебруар</w:t>
            </w:r>
          </w:p>
          <w:p w:rsidR="004D070F" w:rsidRPr="00E70569" w:rsidRDefault="004D070F" w:rsidP="0025400E">
            <w:pPr>
              <w:spacing w:after="0" w:line="276" w:lineRule="auto"/>
              <w:rPr>
                <w:rFonts w:cs="Times New Roman"/>
                <w:szCs w:val="24"/>
              </w:rPr>
            </w:pPr>
            <w:r w:rsidRPr="00E70569">
              <w:rPr>
                <w:rFonts w:cs="Times New Roman"/>
                <w:szCs w:val="24"/>
              </w:rPr>
              <w:t>позоришна сезона</w:t>
            </w:r>
          </w:p>
        </w:tc>
      </w:tr>
      <w:tr w:rsidR="004D070F" w:rsidRPr="00E70569" w:rsidTr="0025400E">
        <w:tc>
          <w:tcPr>
            <w:tcW w:w="3545" w:type="dxa"/>
          </w:tcPr>
          <w:p w:rsidR="004D070F" w:rsidRPr="00E70569" w:rsidRDefault="004D070F" w:rsidP="0025400E">
            <w:pPr>
              <w:spacing w:after="0" w:line="276" w:lineRule="auto"/>
              <w:rPr>
                <w:rFonts w:cs="Times New Roman"/>
                <w:szCs w:val="24"/>
                <w:lang w:val="sr-Cyrl-RS"/>
              </w:rPr>
            </w:pPr>
            <w:r w:rsidRPr="00E70569">
              <w:rPr>
                <w:rFonts w:cs="Times New Roman"/>
                <w:szCs w:val="24"/>
                <w:lang w:val="sr-Cyrl-RS"/>
              </w:rPr>
              <w:t>Излети у Београд- Колареац- Како се слуша на концертима ОМШ</w:t>
            </w:r>
          </w:p>
        </w:tc>
        <w:tc>
          <w:tcPr>
            <w:tcW w:w="3192" w:type="dxa"/>
            <w:gridSpan w:val="2"/>
          </w:tcPr>
          <w:p w:rsidR="004D070F" w:rsidRPr="00E70569" w:rsidRDefault="004D070F" w:rsidP="0025400E">
            <w:pPr>
              <w:spacing w:after="0" w:line="276" w:lineRule="auto"/>
              <w:rPr>
                <w:rFonts w:cs="Times New Roman"/>
                <w:szCs w:val="24"/>
                <w:lang w:val="sr-Cyrl-RS"/>
              </w:rPr>
            </w:pPr>
            <w:r w:rsidRPr="00E70569">
              <w:rPr>
                <w:rFonts w:cs="Times New Roman"/>
                <w:szCs w:val="24"/>
                <w:lang w:val="sr-Cyrl-RS"/>
              </w:rPr>
              <w:t>Наставнице солфеђа ОМШ</w:t>
            </w:r>
          </w:p>
        </w:tc>
        <w:tc>
          <w:tcPr>
            <w:tcW w:w="3470" w:type="dxa"/>
          </w:tcPr>
          <w:p w:rsidR="004D070F" w:rsidRPr="00E70569" w:rsidRDefault="004D070F" w:rsidP="0025400E">
            <w:pPr>
              <w:spacing w:after="0" w:line="276" w:lineRule="auto"/>
              <w:rPr>
                <w:rFonts w:cs="Times New Roman"/>
                <w:szCs w:val="24"/>
                <w:lang w:val="sr-Cyrl-RS"/>
              </w:rPr>
            </w:pPr>
            <w:r w:rsidRPr="00E70569">
              <w:rPr>
                <w:rFonts w:cs="Times New Roman"/>
                <w:szCs w:val="24"/>
                <w:lang w:val="sr-Cyrl-RS"/>
              </w:rPr>
              <w:t>Октобар, март 2023.</w:t>
            </w:r>
          </w:p>
        </w:tc>
      </w:tr>
      <w:tr w:rsidR="004D070F" w:rsidRPr="00E70569" w:rsidTr="0025400E">
        <w:tc>
          <w:tcPr>
            <w:tcW w:w="3545" w:type="dxa"/>
          </w:tcPr>
          <w:p w:rsidR="004D070F" w:rsidRPr="00E70569" w:rsidRDefault="004D070F" w:rsidP="0025400E">
            <w:pPr>
              <w:spacing w:after="0" w:line="276" w:lineRule="auto"/>
              <w:rPr>
                <w:rFonts w:cs="Times New Roman"/>
                <w:szCs w:val="24"/>
              </w:rPr>
            </w:pPr>
            <w:r w:rsidRPr="00E70569">
              <w:rPr>
                <w:rFonts w:cs="Times New Roman"/>
                <w:szCs w:val="24"/>
              </w:rPr>
              <w:t>Пригодне прославе</w:t>
            </w:r>
          </w:p>
        </w:tc>
        <w:tc>
          <w:tcPr>
            <w:tcW w:w="3192" w:type="dxa"/>
            <w:gridSpan w:val="2"/>
          </w:tcPr>
          <w:p w:rsidR="004D070F" w:rsidRPr="00E70569" w:rsidRDefault="004D070F" w:rsidP="0025400E">
            <w:pPr>
              <w:spacing w:after="0" w:line="276" w:lineRule="auto"/>
              <w:rPr>
                <w:rFonts w:cs="Times New Roman"/>
                <w:szCs w:val="24"/>
              </w:rPr>
            </w:pPr>
            <w:r w:rsidRPr="00E70569">
              <w:rPr>
                <w:rFonts w:cs="Times New Roman"/>
                <w:szCs w:val="24"/>
              </w:rPr>
              <w:t>Наставни</w:t>
            </w:r>
            <w:r w:rsidRPr="00E70569">
              <w:rPr>
                <w:rFonts w:cs="Times New Roman"/>
                <w:szCs w:val="24"/>
                <w:lang w:val="sr-Cyrl-RS"/>
              </w:rPr>
              <w:t xml:space="preserve">ци </w:t>
            </w:r>
            <w:r w:rsidRPr="00E70569">
              <w:rPr>
                <w:rFonts w:cs="Times New Roman"/>
                <w:szCs w:val="24"/>
              </w:rPr>
              <w:t xml:space="preserve"> језика</w:t>
            </w:r>
          </w:p>
          <w:p w:rsidR="004D070F" w:rsidRPr="00E70569" w:rsidRDefault="004D070F" w:rsidP="0025400E">
            <w:pPr>
              <w:spacing w:after="0" w:line="276" w:lineRule="auto"/>
              <w:rPr>
                <w:rFonts w:cs="Times New Roman"/>
                <w:szCs w:val="24"/>
              </w:rPr>
            </w:pPr>
          </w:p>
        </w:tc>
        <w:tc>
          <w:tcPr>
            <w:tcW w:w="3470" w:type="dxa"/>
          </w:tcPr>
          <w:p w:rsidR="004D070F" w:rsidRPr="00E70569" w:rsidRDefault="004D070F" w:rsidP="0025400E">
            <w:pPr>
              <w:spacing w:after="0" w:line="276" w:lineRule="auto"/>
              <w:rPr>
                <w:rFonts w:cs="Times New Roman"/>
                <w:szCs w:val="24"/>
              </w:rPr>
            </w:pPr>
            <w:r w:rsidRPr="00E70569">
              <w:rPr>
                <w:rFonts w:cs="Times New Roman"/>
                <w:szCs w:val="24"/>
              </w:rPr>
              <w:t>Дан школе, Нова година, Св. Сава</w:t>
            </w:r>
          </w:p>
        </w:tc>
      </w:tr>
      <w:tr w:rsidR="004D070F" w:rsidRPr="00E70569" w:rsidTr="0025400E">
        <w:tc>
          <w:tcPr>
            <w:tcW w:w="3545" w:type="dxa"/>
          </w:tcPr>
          <w:p w:rsidR="004D070F" w:rsidRPr="00E70569" w:rsidRDefault="004D070F" w:rsidP="0025400E">
            <w:pPr>
              <w:spacing w:after="0" w:line="276" w:lineRule="auto"/>
              <w:rPr>
                <w:rFonts w:cs="Times New Roman"/>
                <w:szCs w:val="24"/>
              </w:rPr>
            </w:pPr>
            <w:r w:rsidRPr="00E70569">
              <w:rPr>
                <w:rFonts w:cs="Times New Roman"/>
                <w:szCs w:val="24"/>
              </w:rPr>
              <w:t>Интерна наша такмичења одељења у певању</w:t>
            </w:r>
          </w:p>
        </w:tc>
        <w:tc>
          <w:tcPr>
            <w:tcW w:w="3192" w:type="dxa"/>
            <w:gridSpan w:val="2"/>
          </w:tcPr>
          <w:p w:rsidR="004D070F" w:rsidRPr="00E70569" w:rsidRDefault="004D070F" w:rsidP="0025400E">
            <w:pPr>
              <w:spacing w:after="0" w:line="276" w:lineRule="auto"/>
              <w:rPr>
                <w:rFonts w:cs="Times New Roman"/>
                <w:szCs w:val="24"/>
              </w:rPr>
            </w:pPr>
            <w:r w:rsidRPr="00E70569">
              <w:rPr>
                <w:rFonts w:cs="Times New Roman"/>
                <w:szCs w:val="24"/>
              </w:rPr>
              <w:t>Педагог, заменик директора</w:t>
            </w:r>
          </w:p>
          <w:p w:rsidR="004D070F" w:rsidRPr="00E70569" w:rsidRDefault="004D070F" w:rsidP="0025400E">
            <w:pPr>
              <w:spacing w:after="0" w:line="276" w:lineRule="auto"/>
              <w:rPr>
                <w:rFonts w:cs="Times New Roman"/>
                <w:szCs w:val="24"/>
              </w:rPr>
            </w:pPr>
          </w:p>
        </w:tc>
        <w:tc>
          <w:tcPr>
            <w:tcW w:w="3470" w:type="dxa"/>
          </w:tcPr>
          <w:p w:rsidR="004D070F" w:rsidRPr="00E70569" w:rsidRDefault="004D070F" w:rsidP="0025400E">
            <w:pPr>
              <w:spacing w:after="0" w:line="276" w:lineRule="auto"/>
              <w:rPr>
                <w:rFonts w:cs="Times New Roman"/>
                <w:szCs w:val="24"/>
              </w:rPr>
            </w:pPr>
            <w:r w:rsidRPr="00E70569">
              <w:rPr>
                <w:rFonts w:cs="Times New Roman"/>
                <w:szCs w:val="24"/>
              </w:rPr>
              <w:t>октобар сваке школске године</w:t>
            </w:r>
          </w:p>
          <w:p w:rsidR="004D070F" w:rsidRPr="00E70569" w:rsidRDefault="004D070F" w:rsidP="0025400E">
            <w:pPr>
              <w:spacing w:after="0" w:line="276" w:lineRule="auto"/>
              <w:rPr>
                <w:rFonts w:cs="Times New Roman"/>
                <w:szCs w:val="24"/>
              </w:rPr>
            </w:pPr>
          </w:p>
        </w:tc>
      </w:tr>
      <w:tr w:rsidR="004D070F" w:rsidRPr="00E70569" w:rsidTr="0025400E">
        <w:trPr>
          <w:trHeight w:val="381"/>
        </w:trPr>
        <w:tc>
          <w:tcPr>
            <w:tcW w:w="3545" w:type="dxa"/>
          </w:tcPr>
          <w:p w:rsidR="004D070F" w:rsidRPr="008216FE" w:rsidRDefault="004D070F" w:rsidP="0025400E">
            <w:pPr>
              <w:spacing w:after="0" w:line="276" w:lineRule="auto"/>
              <w:rPr>
                <w:rFonts w:cs="Times New Roman"/>
                <w:szCs w:val="24"/>
                <w:lang w:val="sr-Cyrl-RS"/>
              </w:rPr>
            </w:pPr>
            <w:r w:rsidRPr="00E70569">
              <w:rPr>
                <w:rFonts w:cs="Times New Roman"/>
                <w:szCs w:val="24"/>
              </w:rPr>
              <w:t>Сајам књига</w:t>
            </w:r>
          </w:p>
        </w:tc>
        <w:tc>
          <w:tcPr>
            <w:tcW w:w="3192" w:type="dxa"/>
            <w:gridSpan w:val="2"/>
          </w:tcPr>
          <w:p w:rsidR="004D070F" w:rsidRPr="00E70569" w:rsidRDefault="004D070F" w:rsidP="0025400E">
            <w:pPr>
              <w:spacing w:after="0" w:line="276" w:lineRule="auto"/>
              <w:rPr>
                <w:rFonts w:cs="Times New Roman"/>
                <w:szCs w:val="24"/>
              </w:rPr>
            </w:pPr>
            <w:r w:rsidRPr="00E70569">
              <w:rPr>
                <w:rFonts w:cs="Times New Roman"/>
                <w:szCs w:val="24"/>
              </w:rPr>
              <w:t>Наставници  језика</w:t>
            </w:r>
          </w:p>
        </w:tc>
        <w:tc>
          <w:tcPr>
            <w:tcW w:w="3470" w:type="dxa"/>
          </w:tcPr>
          <w:p w:rsidR="004D070F" w:rsidRPr="00E70569" w:rsidRDefault="004D070F" w:rsidP="0025400E">
            <w:pPr>
              <w:spacing w:after="0" w:line="276" w:lineRule="auto"/>
              <w:rPr>
                <w:rFonts w:cs="Times New Roman"/>
                <w:szCs w:val="24"/>
                <w:lang w:val="sr-Cyrl-RS"/>
              </w:rPr>
            </w:pPr>
            <w:r w:rsidRPr="00E70569">
              <w:rPr>
                <w:rFonts w:cs="Times New Roman"/>
                <w:szCs w:val="24"/>
              </w:rPr>
              <w:t xml:space="preserve">октобар </w:t>
            </w:r>
            <w:r w:rsidRPr="00E70569">
              <w:rPr>
                <w:rFonts w:cs="Times New Roman"/>
                <w:szCs w:val="24"/>
                <w:lang w:val="sr-Cyrl-RS"/>
              </w:rPr>
              <w:t>2022.</w:t>
            </w:r>
          </w:p>
        </w:tc>
      </w:tr>
      <w:tr w:rsidR="004D070F" w:rsidRPr="00E70569" w:rsidTr="0025400E">
        <w:tc>
          <w:tcPr>
            <w:tcW w:w="3545" w:type="dxa"/>
            <w:tcBorders>
              <w:bottom w:val="single" w:sz="4" w:space="0" w:color="000000"/>
            </w:tcBorders>
          </w:tcPr>
          <w:p w:rsidR="004D070F" w:rsidRPr="00E70569" w:rsidRDefault="004D070F" w:rsidP="0025400E">
            <w:pPr>
              <w:spacing w:after="0" w:line="276" w:lineRule="auto"/>
              <w:rPr>
                <w:rFonts w:cs="Times New Roman"/>
                <w:szCs w:val="24"/>
              </w:rPr>
            </w:pPr>
            <w:r w:rsidRPr="00E70569">
              <w:rPr>
                <w:rFonts w:cs="Times New Roman"/>
                <w:szCs w:val="24"/>
              </w:rPr>
              <w:t>Посета школа и организовање концерата</w:t>
            </w:r>
          </w:p>
          <w:p w:rsidR="004D070F" w:rsidRPr="00E70569" w:rsidRDefault="004D070F" w:rsidP="0025400E">
            <w:pPr>
              <w:spacing w:after="0" w:line="276" w:lineRule="auto"/>
              <w:rPr>
                <w:rFonts w:cs="Times New Roman"/>
                <w:szCs w:val="24"/>
              </w:rPr>
            </w:pPr>
            <w:r w:rsidRPr="00E70569">
              <w:rPr>
                <w:rFonts w:cs="Times New Roman"/>
                <w:szCs w:val="24"/>
              </w:rPr>
              <w:t>Марибор, Осијек, Сегедин, Нови Сад</w:t>
            </w:r>
          </w:p>
        </w:tc>
        <w:tc>
          <w:tcPr>
            <w:tcW w:w="3192" w:type="dxa"/>
            <w:gridSpan w:val="2"/>
            <w:tcBorders>
              <w:bottom w:val="single" w:sz="4" w:space="0" w:color="000000"/>
            </w:tcBorders>
          </w:tcPr>
          <w:p w:rsidR="004D070F" w:rsidRPr="00E70569" w:rsidRDefault="004D070F" w:rsidP="0025400E">
            <w:pPr>
              <w:spacing w:after="0" w:line="276" w:lineRule="auto"/>
              <w:rPr>
                <w:rFonts w:cs="Times New Roman"/>
                <w:szCs w:val="24"/>
              </w:rPr>
            </w:pPr>
            <w:r w:rsidRPr="00E70569">
              <w:rPr>
                <w:rFonts w:cs="Times New Roman"/>
                <w:szCs w:val="24"/>
              </w:rPr>
              <w:t>Директор, шефови одсека</w:t>
            </w:r>
          </w:p>
        </w:tc>
        <w:tc>
          <w:tcPr>
            <w:tcW w:w="3470" w:type="dxa"/>
            <w:tcBorders>
              <w:bottom w:val="single" w:sz="4" w:space="0" w:color="000000"/>
            </w:tcBorders>
          </w:tcPr>
          <w:p w:rsidR="004D070F" w:rsidRPr="00E70569" w:rsidRDefault="004D070F" w:rsidP="0025400E">
            <w:pPr>
              <w:spacing w:after="0" w:line="276" w:lineRule="auto"/>
              <w:rPr>
                <w:rFonts w:cs="Times New Roman"/>
                <w:szCs w:val="24"/>
                <w:lang w:val="sr-Cyrl-RS"/>
              </w:rPr>
            </w:pPr>
            <w:r w:rsidRPr="00E70569">
              <w:rPr>
                <w:rFonts w:cs="Times New Roman"/>
                <w:szCs w:val="24"/>
              </w:rPr>
              <w:t>за дан школе, наш и њихов</w:t>
            </w:r>
            <w:r w:rsidRPr="00E70569">
              <w:rPr>
                <w:rFonts w:cs="Times New Roman"/>
                <w:szCs w:val="24"/>
                <w:lang w:val="sr-Cyrl-RS"/>
              </w:rPr>
              <w:t>. Концерт камерних група</w:t>
            </w:r>
          </w:p>
        </w:tc>
      </w:tr>
      <w:tr w:rsidR="004D070F" w:rsidRPr="00E70569" w:rsidTr="0025400E">
        <w:tc>
          <w:tcPr>
            <w:tcW w:w="3545" w:type="dxa"/>
            <w:tcBorders>
              <w:bottom w:val="single" w:sz="4" w:space="0" w:color="000000"/>
            </w:tcBorders>
          </w:tcPr>
          <w:p w:rsidR="004D070F" w:rsidRPr="00E70569" w:rsidRDefault="004D070F" w:rsidP="0025400E">
            <w:pPr>
              <w:spacing w:after="0" w:line="276" w:lineRule="auto"/>
              <w:rPr>
                <w:rFonts w:cs="Times New Roman"/>
                <w:szCs w:val="24"/>
              </w:rPr>
            </w:pPr>
            <w:r w:rsidRPr="00E70569">
              <w:rPr>
                <w:rFonts w:cs="Times New Roman"/>
                <w:szCs w:val="24"/>
              </w:rPr>
              <w:t xml:space="preserve">Екскурзија средње школе (сви ученици) </w:t>
            </w:r>
          </w:p>
        </w:tc>
        <w:tc>
          <w:tcPr>
            <w:tcW w:w="3192" w:type="dxa"/>
            <w:gridSpan w:val="2"/>
            <w:tcBorders>
              <w:bottom w:val="single" w:sz="4" w:space="0" w:color="000000"/>
            </w:tcBorders>
          </w:tcPr>
          <w:p w:rsidR="004D070F" w:rsidRPr="00E70569" w:rsidRDefault="004D070F" w:rsidP="0025400E">
            <w:pPr>
              <w:spacing w:after="0" w:line="276" w:lineRule="auto"/>
              <w:rPr>
                <w:rFonts w:cs="Times New Roman"/>
                <w:szCs w:val="24"/>
              </w:rPr>
            </w:pPr>
            <w:r w:rsidRPr="00E70569">
              <w:rPr>
                <w:rFonts w:cs="Times New Roman"/>
                <w:szCs w:val="24"/>
              </w:rPr>
              <w:t>Директор, заменици, одељењске стрешине</w:t>
            </w:r>
          </w:p>
        </w:tc>
        <w:tc>
          <w:tcPr>
            <w:tcW w:w="3470" w:type="dxa"/>
            <w:tcBorders>
              <w:bottom w:val="single" w:sz="4" w:space="0" w:color="000000"/>
            </w:tcBorders>
          </w:tcPr>
          <w:p w:rsidR="004D070F" w:rsidRPr="00E70569" w:rsidRDefault="004D070F" w:rsidP="0025400E">
            <w:pPr>
              <w:spacing w:after="0" w:line="276" w:lineRule="auto"/>
              <w:rPr>
                <w:rFonts w:cs="Times New Roman"/>
                <w:szCs w:val="24"/>
              </w:rPr>
            </w:pPr>
            <w:r w:rsidRPr="00E70569">
              <w:rPr>
                <w:rFonts w:cs="Times New Roman"/>
                <w:szCs w:val="24"/>
              </w:rPr>
              <w:t>April 2023.</w:t>
            </w:r>
          </w:p>
        </w:tc>
      </w:tr>
      <w:tr w:rsidR="004D070F" w:rsidRPr="00E70569" w:rsidTr="0025400E">
        <w:tc>
          <w:tcPr>
            <w:tcW w:w="3545" w:type="dxa"/>
            <w:tcBorders>
              <w:bottom w:val="single" w:sz="4" w:space="0" w:color="000000"/>
            </w:tcBorders>
          </w:tcPr>
          <w:p w:rsidR="004D070F" w:rsidRPr="00E70569" w:rsidRDefault="004D070F" w:rsidP="0025400E">
            <w:pPr>
              <w:spacing w:after="0" w:line="276" w:lineRule="auto"/>
              <w:rPr>
                <w:rFonts w:cs="Times New Roman"/>
                <w:szCs w:val="24"/>
              </w:rPr>
            </w:pPr>
            <w:r w:rsidRPr="00E70569">
              <w:rPr>
                <w:rFonts w:cs="Times New Roman"/>
                <w:szCs w:val="24"/>
              </w:rPr>
              <w:t xml:space="preserve">Учешће на Фрушкогорском маратону </w:t>
            </w:r>
          </w:p>
        </w:tc>
        <w:tc>
          <w:tcPr>
            <w:tcW w:w="3192" w:type="dxa"/>
            <w:gridSpan w:val="2"/>
            <w:tcBorders>
              <w:bottom w:val="single" w:sz="4" w:space="0" w:color="000000"/>
            </w:tcBorders>
          </w:tcPr>
          <w:p w:rsidR="004D070F" w:rsidRPr="00E70569" w:rsidRDefault="004D070F" w:rsidP="0025400E">
            <w:pPr>
              <w:spacing w:after="0" w:line="276" w:lineRule="auto"/>
              <w:rPr>
                <w:rFonts w:cs="Times New Roman"/>
                <w:szCs w:val="24"/>
              </w:rPr>
            </w:pPr>
            <w:r w:rsidRPr="00E70569">
              <w:rPr>
                <w:rFonts w:cs="Times New Roman"/>
                <w:szCs w:val="24"/>
              </w:rPr>
              <w:t>Наставници физичког васпитања</w:t>
            </w:r>
          </w:p>
        </w:tc>
        <w:tc>
          <w:tcPr>
            <w:tcW w:w="3470" w:type="dxa"/>
            <w:tcBorders>
              <w:bottom w:val="single" w:sz="4" w:space="0" w:color="000000"/>
            </w:tcBorders>
          </w:tcPr>
          <w:p w:rsidR="004D070F" w:rsidRPr="00E70569" w:rsidRDefault="004D070F" w:rsidP="0025400E">
            <w:pPr>
              <w:spacing w:after="0" w:line="276" w:lineRule="auto"/>
              <w:rPr>
                <w:rFonts w:cs="Times New Roman"/>
                <w:szCs w:val="24"/>
              </w:rPr>
            </w:pPr>
            <w:r w:rsidRPr="00E70569">
              <w:rPr>
                <w:rFonts w:cs="Times New Roman"/>
                <w:szCs w:val="24"/>
              </w:rPr>
              <w:t>Април 2023.</w:t>
            </w:r>
          </w:p>
        </w:tc>
      </w:tr>
      <w:tr w:rsidR="004D070F" w:rsidRPr="00E70569" w:rsidTr="0025400E">
        <w:tc>
          <w:tcPr>
            <w:tcW w:w="3545" w:type="dxa"/>
            <w:tcBorders>
              <w:bottom w:val="single" w:sz="4" w:space="0" w:color="000000"/>
            </w:tcBorders>
          </w:tcPr>
          <w:p w:rsidR="004D070F" w:rsidRPr="00E70569" w:rsidRDefault="004D070F" w:rsidP="0025400E">
            <w:pPr>
              <w:spacing w:after="0" w:line="276" w:lineRule="auto"/>
              <w:rPr>
                <w:rFonts w:cs="Times New Roman"/>
                <w:szCs w:val="24"/>
              </w:rPr>
            </w:pPr>
            <w:r w:rsidRPr="00E70569">
              <w:rPr>
                <w:rFonts w:cs="Times New Roman"/>
                <w:szCs w:val="24"/>
              </w:rPr>
              <w:t>Наставничка екскурзија</w:t>
            </w:r>
            <w:r w:rsidRPr="00E70569">
              <w:rPr>
                <w:rFonts w:cs="Times New Roman"/>
                <w:szCs w:val="24"/>
                <w:lang w:val="sr-Cyrl-RS"/>
              </w:rPr>
              <w:t>(једнодневна)</w:t>
            </w:r>
            <w:r w:rsidRPr="00E70569">
              <w:rPr>
                <w:rFonts w:cs="Times New Roman"/>
                <w:szCs w:val="24"/>
              </w:rPr>
              <w:t xml:space="preserve"> </w:t>
            </w:r>
          </w:p>
        </w:tc>
        <w:tc>
          <w:tcPr>
            <w:tcW w:w="3192" w:type="dxa"/>
            <w:gridSpan w:val="2"/>
            <w:tcBorders>
              <w:bottom w:val="single" w:sz="4" w:space="0" w:color="000000"/>
            </w:tcBorders>
          </w:tcPr>
          <w:p w:rsidR="004D070F" w:rsidRPr="00E70569" w:rsidRDefault="004D070F" w:rsidP="0025400E">
            <w:pPr>
              <w:spacing w:after="0" w:line="276" w:lineRule="auto"/>
              <w:rPr>
                <w:rFonts w:cs="Times New Roman"/>
                <w:szCs w:val="24"/>
              </w:rPr>
            </w:pPr>
            <w:r w:rsidRPr="00E70569">
              <w:rPr>
                <w:rFonts w:cs="Times New Roman"/>
                <w:szCs w:val="24"/>
              </w:rPr>
              <w:t xml:space="preserve">Директор ,  заменици </w:t>
            </w:r>
            <w:r w:rsidRPr="00E70569">
              <w:rPr>
                <w:rFonts w:cs="Times New Roman"/>
                <w:szCs w:val="24"/>
                <w:lang w:val="sr-Cyrl-RS"/>
              </w:rPr>
              <w:t>дир</w:t>
            </w:r>
            <w:r w:rsidRPr="00E70569">
              <w:rPr>
                <w:rFonts w:cs="Times New Roman"/>
                <w:szCs w:val="24"/>
              </w:rPr>
              <w:t>,</w:t>
            </w:r>
          </w:p>
        </w:tc>
        <w:tc>
          <w:tcPr>
            <w:tcW w:w="3470" w:type="dxa"/>
            <w:tcBorders>
              <w:bottom w:val="single" w:sz="4" w:space="0" w:color="000000"/>
            </w:tcBorders>
          </w:tcPr>
          <w:p w:rsidR="004D070F" w:rsidRPr="00E70569" w:rsidRDefault="004D070F" w:rsidP="0025400E">
            <w:pPr>
              <w:spacing w:after="0" w:line="276" w:lineRule="auto"/>
              <w:rPr>
                <w:rFonts w:cs="Times New Roman"/>
                <w:szCs w:val="24"/>
                <w:lang w:val="sr-Cyrl-RS"/>
              </w:rPr>
            </w:pPr>
            <w:r w:rsidRPr="00E70569">
              <w:rPr>
                <w:rFonts w:cs="Times New Roman"/>
                <w:szCs w:val="24"/>
                <w:lang w:val="sr-Cyrl-RS"/>
              </w:rPr>
              <w:t>Октобар 2022, март 2023.</w:t>
            </w:r>
          </w:p>
        </w:tc>
      </w:tr>
      <w:tr w:rsidR="004D070F" w:rsidRPr="00E70569" w:rsidTr="0025400E">
        <w:tc>
          <w:tcPr>
            <w:tcW w:w="10207" w:type="dxa"/>
            <w:gridSpan w:val="4"/>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D070F" w:rsidRPr="00E70569" w:rsidRDefault="004D070F" w:rsidP="0025400E">
            <w:pPr>
              <w:spacing w:before="240" w:line="276" w:lineRule="auto"/>
              <w:rPr>
                <w:rFonts w:cs="Times New Roman"/>
                <w:b/>
                <w:szCs w:val="24"/>
              </w:rPr>
            </w:pPr>
            <w:r w:rsidRPr="00E70569">
              <w:rPr>
                <w:rFonts w:cs="Times New Roman"/>
                <w:b/>
                <w:szCs w:val="24"/>
              </w:rPr>
              <w:t>НАБАВКА НАСТАВНИХ СРЕДСТАВА И УРЕЂЕЊЕ ОКОЛИНЕ</w:t>
            </w:r>
          </w:p>
        </w:tc>
      </w:tr>
      <w:tr w:rsidR="004D070F" w:rsidRPr="00E70569" w:rsidTr="0025400E">
        <w:tc>
          <w:tcPr>
            <w:tcW w:w="3545" w:type="dxa"/>
            <w:tcBorders>
              <w:top w:val="single" w:sz="4" w:space="0" w:color="000000"/>
            </w:tcBorders>
            <w:shd w:val="clear" w:color="auto" w:fill="F2DBDB" w:themeFill="accent2" w:themeFillTint="33"/>
            <w:vAlign w:val="center"/>
          </w:tcPr>
          <w:p w:rsidR="004D070F" w:rsidRPr="00E70569" w:rsidRDefault="004D070F" w:rsidP="0025400E">
            <w:pPr>
              <w:spacing w:after="0" w:line="276" w:lineRule="auto"/>
              <w:rPr>
                <w:rFonts w:cs="Times New Roman"/>
                <w:b/>
                <w:szCs w:val="24"/>
              </w:rPr>
            </w:pPr>
            <w:r w:rsidRPr="00E70569">
              <w:rPr>
                <w:rFonts w:cs="Times New Roman"/>
                <w:b/>
                <w:szCs w:val="24"/>
              </w:rPr>
              <w:t>AКТИВНОСТИ</w:t>
            </w:r>
          </w:p>
        </w:tc>
        <w:tc>
          <w:tcPr>
            <w:tcW w:w="3192" w:type="dxa"/>
            <w:gridSpan w:val="2"/>
            <w:tcBorders>
              <w:top w:val="single" w:sz="4" w:space="0" w:color="000000"/>
            </w:tcBorders>
            <w:shd w:val="clear" w:color="auto" w:fill="F2DBDB" w:themeFill="accent2" w:themeFillTint="33"/>
            <w:vAlign w:val="center"/>
          </w:tcPr>
          <w:p w:rsidR="004D070F" w:rsidRPr="00E70569" w:rsidRDefault="004D070F" w:rsidP="0025400E">
            <w:pPr>
              <w:spacing w:after="0" w:line="276" w:lineRule="auto"/>
              <w:rPr>
                <w:rFonts w:cs="Times New Roman"/>
                <w:b/>
                <w:szCs w:val="24"/>
              </w:rPr>
            </w:pPr>
            <w:r w:rsidRPr="00E70569">
              <w:rPr>
                <w:rFonts w:cs="Times New Roman"/>
                <w:b/>
                <w:szCs w:val="24"/>
              </w:rPr>
              <w:t>НОСИОЦИ АКТИВНОСТИ</w:t>
            </w:r>
          </w:p>
        </w:tc>
        <w:tc>
          <w:tcPr>
            <w:tcW w:w="3470" w:type="dxa"/>
            <w:tcBorders>
              <w:top w:val="single" w:sz="4" w:space="0" w:color="000000"/>
            </w:tcBorders>
            <w:shd w:val="clear" w:color="auto" w:fill="F2DBDB" w:themeFill="accent2" w:themeFillTint="33"/>
            <w:vAlign w:val="center"/>
          </w:tcPr>
          <w:p w:rsidR="004D070F" w:rsidRPr="00E70569" w:rsidRDefault="004D070F" w:rsidP="0025400E">
            <w:pPr>
              <w:spacing w:after="0" w:line="276" w:lineRule="auto"/>
              <w:rPr>
                <w:rFonts w:cs="Times New Roman"/>
                <w:b/>
                <w:szCs w:val="24"/>
              </w:rPr>
            </w:pPr>
            <w:r w:rsidRPr="00E70569">
              <w:rPr>
                <w:rFonts w:cs="Times New Roman"/>
                <w:b/>
                <w:szCs w:val="24"/>
              </w:rPr>
              <w:t>ВРЕМЕ РЕАЛИЗАЦИЈЕ</w:t>
            </w:r>
          </w:p>
        </w:tc>
      </w:tr>
      <w:tr w:rsidR="004D070F" w:rsidRPr="00E70569" w:rsidTr="0025400E">
        <w:tc>
          <w:tcPr>
            <w:tcW w:w="3545" w:type="dxa"/>
          </w:tcPr>
          <w:p w:rsidR="004D070F" w:rsidRPr="00EF7C1A" w:rsidRDefault="004D070F" w:rsidP="0025400E">
            <w:pPr>
              <w:spacing w:after="0" w:line="276" w:lineRule="auto"/>
              <w:rPr>
                <w:rFonts w:cs="Times New Roman"/>
                <w:szCs w:val="24"/>
              </w:rPr>
            </w:pPr>
            <w:r w:rsidRPr="00EF7C1A">
              <w:rPr>
                <w:rFonts w:cs="Times New Roman"/>
                <w:szCs w:val="24"/>
              </w:rPr>
              <w:t xml:space="preserve">Набавка инструмената и </w:t>
            </w:r>
          </w:p>
          <w:p w:rsidR="004D070F" w:rsidRPr="008216FE" w:rsidRDefault="004D070F" w:rsidP="0025400E">
            <w:pPr>
              <w:spacing w:after="0" w:line="276" w:lineRule="auto"/>
              <w:rPr>
                <w:rFonts w:cs="Times New Roman"/>
                <w:szCs w:val="24"/>
                <w:lang w:val="sr-Cyrl-RS"/>
              </w:rPr>
            </w:pPr>
            <w:r>
              <w:rPr>
                <w:rFonts w:cs="Times New Roman"/>
                <w:szCs w:val="24"/>
              </w:rPr>
              <w:t>нотних материјала</w:t>
            </w:r>
          </w:p>
        </w:tc>
        <w:tc>
          <w:tcPr>
            <w:tcW w:w="3192" w:type="dxa"/>
            <w:gridSpan w:val="2"/>
          </w:tcPr>
          <w:p w:rsidR="004D070F" w:rsidRPr="00EF7C1A" w:rsidRDefault="004D070F" w:rsidP="0025400E">
            <w:pPr>
              <w:spacing w:after="0" w:line="276" w:lineRule="auto"/>
              <w:rPr>
                <w:rFonts w:cs="Times New Roman"/>
                <w:szCs w:val="24"/>
              </w:rPr>
            </w:pPr>
            <w:r w:rsidRPr="00EF7C1A">
              <w:rPr>
                <w:rFonts w:cs="Times New Roman"/>
                <w:szCs w:val="24"/>
              </w:rPr>
              <w:t>директор, шефови одсека</w:t>
            </w:r>
          </w:p>
        </w:tc>
        <w:tc>
          <w:tcPr>
            <w:tcW w:w="3470" w:type="dxa"/>
          </w:tcPr>
          <w:p w:rsidR="004D070F" w:rsidRPr="00EF7C1A" w:rsidRDefault="004D070F" w:rsidP="0025400E">
            <w:pPr>
              <w:spacing w:after="0" w:line="276" w:lineRule="auto"/>
              <w:rPr>
                <w:rFonts w:cs="Times New Roman"/>
                <w:szCs w:val="24"/>
                <w:lang w:val="sr-Cyrl-RS"/>
              </w:rPr>
            </w:pPr>
            <w:r w:rsidRPr="00EF7C1A">
              <w:rPr>
                <w:rFonts w:cs="Times New Roman"/>
                <w:szCs w:val="24"/>
              </w:rPr>
              <w:t>Пројекат</w:t>
            </w:r>
            <w:r w:rsidRPr="00EF7C1A">
              <w:rPr>
                <w:rFonts w:cs="Times New Roman"/>
                <w:szCs w:val="24"/>
                <w:lang w:val="sr-Cyrl-RS"/>
              </w:rPr>
              <w:t>, септембар, октобар 2022.</w:t>
            </w:r>
          </w:p>
        </w:tc>
      </w:tr>
      <w:tr w:rsidR="004D070F" w:rsidRPr="00E70569" w:rsidTr="0025400E">
        <w:tc>
          <w:tcPr>
            <w:tcW w:w="3545" w:type="dxa"/>
          </w:tcPr>
          <w:p w:rsidR="004D070F" w:rsidRPr="00EF7C1A" w:rsidRDefault="004D070F" w:rsidP="0025400E">
            <w:pPr>
              <w:spacing w:after="0" w:line="276" w:lineRule="auto"/>
              <w:rPr>
                <w:rFonts w:cs="Times New Roman"/>
                <w:szCs w:val="24"/>
              </w:rPr>
            </w:pPr>
            <w:r w:rsidRPr="00EF7C1A">
              <w:rPr>
                <w:rFonts w:cs="Times New Roman"/>
                <w:szCs w:val="24"/>
              </w:rPr>
              <w:t>Обогаћивање библиотечког фонда</w:t>
            </w:r>
          </w:p>
        </w:tc>
        <w:tc>
          <w:tcPr>
            <w:tcW w:w="3192" w:type="dxa"/>
            <w:gridSpan w:val="2"/>
          </w:tcPr>
          <w:p w:rsidR="004D070F" w:rsidRPr="00EF7C1A" w:rsidRDefault="004D070F" w:rsidP="0025400E">
            <w:pPr>
              <w:spacing w:after="0" w:line="276" w:lineRule="auto"/>
              <w:rPr>
                <w:rFonts w:cs="Times New Roman"/>
                <w:szCs w:val="24"/>
              </w:rPr>
            </w:pPr>
            <w:r w:rsidRPr="00EF7C1A">
              <w:rPr>
                <w:rFonts w:cs="Times New Roman"/>
                <w:szCs w:val="24"/>
              </w:rPr>
              <w:t>шефови одсека, директор педагог</w:t>
            </w:r>
          </w:p>
        </w:tc>
        <w:tc>
          <w:tcPr>
            <w:tcW w:w="3470" w:type="dxa"/>
          </w:tcPr>
          <w:p w:rsidR="004D070F" w:rsidRPr="00EF7C1A" w:rsidRDefault="004D070F" w:rsidP="0025400E">
            <w:pPr>
              <w:spacing w:after="0" w:line="276" w:lineRule="auto"/>
              <w:rPr>
                <w:rFonts w:cs="Times New Roman"/>
                <w:szCs w:val="24"/>
              </w:rPr>
            </w:pPr>
            <w:r w:rsidRPr="00EF7C1A">
              <w:rPr>
                <w:rFonts w:cs="Times New Roman"/>
                <w:szCs w:val="24"/>
              </w:rPr>
              <w:t>септембар- по потребама одсека</w:t>
            </w:r>
          </w:p>
        </w:tc>
      </w:tr>
      <w:tr w:rsidR="004D070F" w:rsidRPr="00E70569" w:rsidTr="0025400E">
        <w:tc>
          <w:tcPr>
            <w:tcW w:w="3545" w:type="dxa"/>
          </w:tcPr>
          <w:p w:rsidR="004D070F" w:rsidRPr="00EF7C1A" w:rsidRDefault="004D070F" w:rsidP="0025400E">
            <w:pPr>
              <w:spacing w:after="0" w:line="276" w:lineRule="auto"/>
              <w:rPr>
                <w:rFonts w:cs="Times New Roman"/>
                <w:szCs w:val="24"/>
              </w:rPr>
            </w:pPr>
            <w:r w:rsidRPr="00EF7C1A">
              <w:rPr>
                <w:rFonts w:cs="Times New Roman"/>
                <w:szCs w:val="24"/>
              </w:rPr>
              <w:t>Набавка електронских нота</w:t>
            </w:r>
          </w:p>
          <w:p w:rsidR="004D070F" w:rsidRPr="00EF7C1A" w:rsidRDefault="004D070F" w:rsidP="0025400E">
            <w:pPr>
              <w:spacing w:after="0" w:line="276" w:lineRule="auto"/>
              <w:rPr>
                <w:rFonts w:cs="Times New Roman"/>
                <w:szCs w:val="24"/>
              </w:rPr>
            </w:pPr>
          </w:p>
        </w:tc>
        <w:tc>
          <w:tcPr>
            <w:tcW w:w="3192" w:type="dxa"/>
            <w:gridSpan w:val="2"/>
          </w:tcPr>
          <w:p w:rsidR="004D070F" w:rsidRPr="00EF7C1A" w:rsidRDefault="004D070F" w:rsidP="0025400E">
            <w:pPr>
              <w:spacing w:after="0" w:line="276" w:lineRule="auto"/>
              <w:rPr>
                <w:rFonts w:cs="Times New Roman"/>
                <w:szCs w:val="24"/>
              </w:rPr>
            </w:pPr>
            <w:r w:rsidRPr="00EF7C1A">
              <w:rPr>
                <w:rFonts w:cs="Times New Roman"/>
                <w:szCs w:val="24"/>
              </w:rPr>
              <w:t>директор, диригент, пом. директора</w:t>
            </w:r>
          </w:p>
        </w:tc>
        <w:tc>
          <w:tcPr>
            <w:tcW w:w="3470" w:type="dxa"/>
          </w:tcPr>
          <w:p w:rsidR="004D070F" w:rsidRPr="00EF7C1A" w:rsidRDefault="004D070F" w:rsidP="0025400E">
            <w:pPr>
              <w:spacing w:after="0" w:line="276" w:lineRule="auto"/>
              <w:rPr>
                <w:rFonts w:cs="Times New Roman"/>
                <w:szCs w:val="24"/>
              </w:rPr>
            </w:pPr>
            <w:r w:rsidRPr="00EF7C1A">
              <w:rPr>
                <w:rFonts w:cs="Times New Roman"/>
                <w:szCs w:val="24"/>
                <w:lang w:val="sr-Cyrl-RS"/>
              </w:rPr>
              <w:t>децембар</w:t>
            </w:r>
            <w:r w:rsidRPr="00EF7C1A">
              <w:rPr>
                <w:rFonts w:cs="Times New Roman"/>
                <w:szCs w:val="24"/>
              </w:rPr>
              <w:t xml:space="preserve"> 202</w:t>
            </w:r>
            <w:r w:rsidRPr="00EF7C1A">
              <w:rPr>
                <w:rFonts w:cs="Times New Roman"/>
                <w:szCs w:val="24"/>
                <w:lang w:val="sr-Cyrl-RS"/>
              </w:rPr>
              <w:t>2</w:t>
            </w:r>
            <w:r w:rsidRPr="00EF7C1A">
              <w:rPr>
                <w:rFonts w:cs="Times New Roman"/>
                <w:szCs w:val="24"/>
              </w:rPr>
              <w:t>.</w:t>
            </w:r>
          </w:p>
        </w:tc>
      </w:tr>
      <w:tr w:rsidR="004D070F" w:rsidRPr="00E70569" w:rsidTr="0025400E">
        <w:tc>
          <w:tcPr>
            <w:tcW w:w="3545" w:type="dxa"/>
          </w:tcPr>
          <w:p w:rsidR="004D070F" w:rsidRPr="00EF7C1A" w:rsidRDefault="004D070F" w:rsidP="0025400E">
            <w:pPr>
              <w:spacing w:after="0" w:line="276" w:lineRule="auto"/>
              <w:rPr>
                <w:rFonts w:cs="Times New Roman"/>
                <w:szCs w:val="24"/>
              </w:rPr>
            </w:pPr>
            <w:r w:rsidRPr="00EF7C1A">
              <w:rPr>
                <w:rFonts w:cs="Times New Roman"/>
                <w:szCs w:val="24"/>
              </w:rPr>
              <w:t>Дигитализација појединих садржаја из ист. музике, ист. уметности, познавања инстр, етномузикологије</w:t>
            </w:r>
          </w:p>
        </w:tc>
        <w:tc>
          <w:tcPr>
            <w:tcW w:w="3192" w:type="dxa"/>
            <w:gridSpan w:val="2"/>
          </w:tcPr>
          <w:p w:rsidR="004D070F" w:rsidRPr="00EF7C1A" w:rsidRDefault="004D070F" w:rsidP="0025400E">
            <w:pPr>
              <w:spacing w:after="0" w:line="276" w:lineRule="auto"/>
              <w:rPr>
                <w:rFonts w:cs="Times New Roman"/>
                <w:szCs w:val="24"/>
              </w:rPr>
            </w:pPr>
            <w:r w:rsidRPr="00EF7C1A">
              <w:rPr>
                <w:rFonts w:cs="Times New Roman"/>
                <w:szCs w:val="24"/>
              </w:rPr>
              <w:t>TO одсек</w:t>
            </w:r>
          </w:p>
        </w:tc>
        <w:tc>
          <w:tcPr>
            <w:tcW w:w="3470" w:type="dxa"/>
          </w:tcPr>
          <w:p w:rsidR="004D070F" w:rsidRPr="00EF7C1A" w:rsidRDefault="004D070F" w:rsidP="0025400E">
            <w:pPr>
              <w:spacing w:after="0" w:line="276" w:lineRule="auto"/>
              <w:rPr>
                <w:rFonts w:cs="Times New Roman"/>
                <w:szCs w:val="24"/>
                <w:lang w:val="sr-Cyrl-RS"/>
              </w:rPr>
            </w:pPr>
            <w:r w:rsidRPr="00EF7C1A">
              <w:rPr>
                <w:rFonts w:cs="Times New Roman"/>
                <w:szCs w:val="24"/>
              </w:rPr>
              <w:t>Март</w:t>
            </w:r>
            <w:r w:rsidRPr="00EF7C1A">
              <w:rPr>
                <w:rFonts w:cs="Times New Roman"/>
                <w:szCs w:val="24"/>
                <w:lang w:val="sr-Cyrl-RS"/>
              </w:rPr>
              <w:t xml:space="preserve"> 2023. </w:t>
            </w:r>
          </w:p>
        </w:tc>
      </w:tr>
    </w:tbl>
    <w:p w:rsidR="004D070F" w:rsidRDefault="004D070F" w:rsidP="004D070F">
      <w:pPr>
        <w:pBdr>
          <w:top w:val="nil"/>
          <w:left w:val="nil"/>
          <w:bottom w:val="nil"/>
          <w:right w:val="nil"/>
          <w:between w:val="nil"/>
        </w:pBdr>
        <w:spacing w:after="0"/>
        <w:rPr>
          <w:rFonts w:eastAsia="Times New Roman" w:cs="Times New Roman"/>
          <w:b/>
          <w:szCs w:val="24"/>
        </w:rPr>
      </w:pPr>
    </w:p>
    <w:p w:rsidR="004D070F" w:rsidRDefault="004D070F">
      <w:pPr>
        <w:spacing w:line="276" w:lineRule="auto"/>
        <w:jc w:val="left"/>
        <w:rPr>
          <w:rFonts w:eastAsia="Times New Roman" w:cs="Times New Roman"/>
          <w:b/>
          <w:bCs/>
          <w:sz w:val="28"/>
          <w:szCs w:val="15"/>
          <w:lang w:val="sr-Cyrl-RS"/>
        </w:rPr>
      </w:pPr>
    </w:p>
    <w:p w:rsidR="004D070F" w:rsidRDefault="004D070F">
      <w:pPr>
        <w:spacing w:line="276" w:lineRule="auto"/>
        <w:jc w:val="left"/>
        <w:rPr>
          <w:rFonts w:eastAsia="Times New Roman" w:cs="Times New Roman"/>
          <w:b/>
          <w:bCs/>
          <w:sz w:val="28"/>
          <w:szCs w:val="15"/>
          <w:lang w:val="sr-Cyrl-RS"/>
        </w:rPr>
      </w:pPr>
      <w:r>
        <w:rPr>
          <w:lang w:val="sr-Cyrl-RS"/>
        </w:rPr>
        <w:br w:type="page"/>
      </w:r>
    </w:p>
    <w:p w:rsidR="002D0F62" w:rsidRPr="00A27F32" w:rsidRDefault="00A27F32" w:rsidP="00C60D66">
      <w:pPr>
        <w:pStyle w:val="Heading2"/>
      </w:pPr>
      <w:bookmarkStart w:id="85" w:name="_Toc114126263"/>
      <w:r>
        <w:rPr>
          <w:lang w:val="sr-Cyrl-RS"/>
        </w:rPr>
        <w:lastRenderedPageBreak/>
        <w:t>ПЛАН РАДА ТИМА</w:t>
      </w:r>
      <w:r>
        <w:t xml:space="preserve"> ЗА ЗАШТИТУ</w:t>
      </w:r>
      <w:r w:rsidR="002D0F62" w:rsidRPr="00A27F32">
        <w:t xml:space="preserve"> ОД ДИСКРИМИНАЦИЈЕ, НАСИЉА, ЗЛОСТАВЉАЊА И ЗАНЕ</w:t>
      </w:r>
      <w:r>
        <w:t>МАРИВАЊА У ШКОЛИ ЗА ШКОЛСКУ 202</w:t>
      </w:r>
      <w:r>
        <w:rPr>
          <w:lang w:val="sr-Cyrl-RS"/>
        </w:rPr>
        <w:t>2</w:t>
      </w:r>
      <w:r>
        <w:t>/2</w:t>
      </w:r>
      <w:r>
        <w:rPr>
          <w:lang w:val="sr-Cyrl-RS"/>
        </w:rPr>
        <w:t>3</w:t>
      </w:r>
      <w:r w:rsidR="002D0F62" w:rsidRPr="00A27F32">
        <w:t>. ГОДИНУ</w:t>
      </w:r>
      <w:bookmarkEnd w:id="85"/>
    </w:p>
    <w:p w:rsidR="002D0F62" w:rsidRPr="002D0F62" w:rsidRDefault="002D0F62" w:rsidP="002D0F62">
      <w:pPr>
        <w:rPr>
          <w:color w:val="FF0000"/>
          <w:szCs w:val="24"/>
        </w:rPr>
      </w:pPr>
    </w:p>
    <w:tbl>
      <w:tblPr>
        <w:tblW w:w="10207" w:type="dxa"/>
        <w:tblInd w:w="-3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52"/>
        <w:gridCol w:w="2976"/>
        <w:gridCol w:w="1843"/>
        <w:gridCol w:w="2693"/>
        <w:gridCol w:w="1843"/>
      </w:tblGrid>
      <w:tr w:rsidR="00C37BC5" w:rsidRPr="00273CFE" w:rsidTr="00C37BC5">
        <w:trPr>
          <w:trHeight w:val="600"/>
        </w:trPr>
        <w:tc>
          <w:tcPr>
            <w:tcW w:w="852" w:type="dxa"/>
            <w:shd w:val="clear" w:color="auto" w:fill="FFFFFF"/>
          </w:tcPr>
          <w:p w:rsidR="00C37BC5" w:rsidRPr="00C37BC5" w:rsidRDefault="00C37BC5" w:rsidP="00C37BC5">
            <w:pPr>
              <w:spacing w:after="0"/>
              <w:rPr>
                <w:rFonts w:eastAsia="Times New Roman" w:cs="Times New Roman"/>
                <w:szCs w:val="24"/>
                <w:lang w:val="sr-Cyrl-RS"/>
              </w:rPr>
            </w:pPr>
            <w:r>
              <w:rPr>
                <w:rFonts w:eastAsia="Times New Roman" w:cs="Times New Roman"/>
                <w:szCs w:val="24"/>
                <w:lang w:val="sr-Cyrl-RS"/>
              </w:rPr>
              <w:t>Редни број</w:t>
            </w:r>
          </w:p>
        </w:tc>
        <w:tc>
          <w:tcPr>
            <w:tcW w:w="2976" w:type="dxa"/>
            <w:shd w:val="clear" w:color="auto" w:fill="FFFFFF"/>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Активности</w:t>
            </w:r>
          </w:p>
        </w:tc>
        <w:tc>
          <w:tcPr>
            <w:tcW w:w="1843" w:type="dxa"/>
            <w:shd w:val="clear" w:color="auto" w:fill="FFFFFF"/>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Начин реализације</w:t>
            </w:r>
          </w:p>
        </w:tc>
        <w:tc>
          <w:tcPr>
            <w:tcW w:w="2693" w:type="dxa"/>
            <w:shd w:val="clear" w:color="auto" w:fill="FFFFFF"/>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Носиоци реализације</w:t>
            </w:r>
          </w:p>
        </w:tc>
        <w:tc>
          <w:tcPr>
            <w:tcW w:w="1843" w:type="dxa"/>
            <w:shd w:val="clear" w:color="auto" w:fill="FFFFFF"/>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Време реализације</w:t>
            </w:r>
          </w:p>
        </w:tc>
      </w:tr>
      <w:tr w:rsidR="00C37BC5" w:rsidRPr="00273CFE" w:rsidTr="00C37BC5">
        <w:tc>
          <w:tcPr>
            <w:tcW w:w="852" w:type="dxa"/>
          </w:tcPr>
          <w:p w:rsidR="00C37BC5" w:rsidRPr="00C37BC5" w:rsidRDefault="00C37BC5" w:rsidP="00E947B9">
            <w:pPr>
              <w:pStyle w:val="ListParagraph"/>
              <w:numPr>
                <w:ilvl w:val="0"/>
                <w:numId w:val="73"/>
              </w:numPr>
              <w:rPr>
                <w:szCs w:val="24"/>
              </w:rPr>
            </w:pPr>
          </w:p>
        </w:tc>
        <w:tc>
          <w:tcPr>
            <w:tcW w:w="2976" w:type="dxa"/>
            <w:shd w:val="clear" w:color="auto" w:fill="auto"/>
            <w:vAlign w:val="center"/>
          </w:tcPr>
          <w:p w:rsidR="00C37BC5" w:rsidRPr="00273CFE" w:rsidRDefault="00C37BC5" w:rsidP="00C37BC5">
            <w:pPr>
              <w:spacing w:after="0"/>
              <w:rPr>
                <w:rFonts w:eastAsia="Times New Roman" w:cs="Times New Roman"/>
                <w:szCs w:val="24"/>
                <w:lang w:val="sr-Cyrl-RS"/>
              </w:rPr>
            </w:pPr>
            <w:r w:rsidRPr="00273CFE">
              <w:rPr>
                <w:rFonts w:eastAsia="Times New Roman" w:cs="Times New Roman"/>
                <w:szCs w:val="24"/>
              </w:rPr>
              <w:t>Формирање тима за заштиту  од дискриминације, насиља, злостављања и занемаривања</w:t>
            </w:r>
          </w:p>
        </w:tc>
        <w:tc>
          <w:tcPr>
            <w:tcW w:w="1843" w:type="dxa"/>
            <w:shd w:val="clear" w:color="auto" w:fill="auto"/>
            <w:vAlign w:val="center"/>
          </w:tcPr>
          <w:p w:rsidR="00C37BC5" w:rsidRPr="00273CFE" w:rsidRDefault="00C37BC5" w:rsidP="00C37BC5">
            <w:pPr>
              <w:spacing w:after="0"/>
              <w:rPr>
                <w:rFonts w:eastAsia="Times New Roman" w:cs="Times New Roman"/>
                <w:szCs w:val="24"/>
                <w:lang w:val="sr-Cyrl-RS"/>
              </w:rPr>
            </w:pPr>
            <w:r w:rsidRPr="00273CFE">
              <w:rPr>
                <w:rFonts w:eastAsia="Times New Roman" w:cs="Times New Roman"/>
                <w:szCs w:val="24"/>
                <w:lang w:val="sr-Cyrl-RS"/>
              </w:rPr>
              <w:t>Разматрање, анализа, договор</w:t>
            </w:r>
          </w:p>
        </w:tc>
        <w:tc>
          <w:tcPr>
            <w:tcW w:w="2693"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Директор</w:t>
            </w:r>
          </w:p>
        </w:tc>
        <w:tc>
          <w:tcPr>
            <w:tcW w:w="1843" w:type="dxa"/>
            <w:shd w:val="clear" w:color="auto" w:fill="auto"/>
            <w:vAlign w:val="center"/>
          </w:tcPr>
          <w:p w:rsidR="00C37BC5" w:rsidRPr="00273CFE" w:rsidRDefault="00C37BC5" w:rsidP="00C37BC5">
            <w:pPr>
              <w:spacing w:after="0"/>
              <w:rPr>
                <w:rFonts w:eastAsia="Times New Roman" w:cs="Times New Roman"/>
                <w:szCs w:val="24"/>
                <w:lang w:val="sr-Cyrl-RS"/>
              </w:rPr>
            </w:pPr>
            <w:r w:rsidRPr="00273CFE">
              <w:rPr>
                <w:rFonts w:eastAsia="Times New Roman" w:cs="Times New Roman"/>
                <w:szCs w:val="24"/>
                <w:lang w:val="sr-Cyrl-RS"/>
              </w:rPr>
              <w:t>Август</w:t>
            </w:r>
          </w:p>
        </w:tc>
      </w:tr>
      <w:tr w:rsidR="00C37BC5" w:rsidRPr="00273CFE" w:rsidTr="00C37BC5">
        <w:tc>
          <w:tcPr>
            <w:tcW w:w="852" w:type="dxa"/>
          </w:tcPr>
          <w:p w:rsidR="00C37BC5" w:rsidRPr="00C37BC5" w:rsidRDefault="00C37BC5" w:rsidP="00E947B9">
            <w:pPr>
              <w:pStyle w:val="ListParagraph"/>
              <w:numPr>
                <w:ilvl w:val="0"/>
                <w:numId w:val="73"/>
              </w:numPr>
              <w:rPr>
                <w:szCs w:val="24"/>
              </w:rPr>
            </w:pPr>
          </w:p>
        </w:tc>
        <w:tc>
          <w:tcPr>
            <w:tcW w:w="2976" w:type="dxa"/>
            <w:shd w:val="clear" w:color="auto" w:fill="auto"/>
            <w:vAlign w:val="center"/>
          </w:tcPr>
          <w:p w:rsidR="00C37BC5" w:rsidRPr="00C37BC5" w:rsidRDefault="00C37BC5" w:rsidP="00C37BC5">
            <w:pPr>
              <w:spacing w:after="0"/>
              <w:rPr>
                <w:rFonts w:eastAsia="Times New Roman" w:cs="Times New Roman"/>
                <w:szCs w:val="24"/>
                <w:lang w:val="sr-Cyrl-RS"/>
              </w:rPr>
            </w:pPr>
            <w:r w:rsidRPr="00273CFE">
              <w:rPr>
                <w:rFonts w:eastAsia="Times New Roman" w:cs="Times New Roman"/>
                <w:szCs w:val="24"/>
              </w:rPr>
              <w:t>Анализа реали</w:t>
            </w:r>
            <w:r>
              <w:rPr>
                <w:rFonts w:eastAsia="Times New Roman" w:cs="Times New Roman"/>
                <w:szCs w:val="24"/>
              </w:rPr>
              <w:t>зације плана за заштиту ученика</w:t>
            </w:r>
            <w:r>
              <w:rPr>
                <w:rFonts w:eastAsia="Times New Roman" w:cs="Times New Roman"/>
                <w:szCs w:val="24"/>
                <w:lang w:val="sr-Cyrl-RS"/>
              </w:rPr>
              <w:t xml:space="preserve"> за прошлу школску годину</w:t>
            </w:r>
          </w:p>
        </w:tc>
        <w:tc>
          <w:tcPr>
            <w:tcW w:w="1843"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Састанак Тима</w:t>
            </w:r>
          </w:p>
        </w:tc>
        <w:tc>
          <w:tcPr>
            <w:tcW w:w="2693"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lang w:val="sr-Cyrl-RS"/>
              </w:rPr>
              <w:t>Т</w:t>
            </w:r>
            <w:r w:rsidRPr="00273CFE">
              <w:rPr>
                <w:rFonts w:eastAsia="Times New Roman" w:cs="Times New Roman"/>
                <w:szCs w:val="24"/>
              </w:rPr>
              <w:t xml:space="preserve">им за заштиту ученика од </w:t>
            </w:r>
            <w:r w:rsidRPr="00273CFE">
              <w:rPr>
                <w:rFonts w:eastAsia="Times New Roman" w:cs="Times New Roman"/>
                <w:szCs w:val="24"/>
                <w:lang w:val="sr-Cyrl-RS"/>
              </w:rPr>
              <w:t xml:space="preserve">дискриминације, </w:t>
            </w:r>
            <w:r w:rsidRPr="00273CFE">
              <w:rPr>
                <w:rFonts w:eastAsia="Times New Roman" w:cs="Times New Roman"/>
                <w:szCs w:val="24"/>
              </w:rPr>
              <w:t>насиља, злостављања и занемаривања</w:t>
            </w:r>
          </w:p>
        </w:tc>
        <w:tc>
          <w:tcPr>
            <w:tcW w:w="1843"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Септембар</w:t>
            </w:r>
          </w:p>
        </w:tc>
      </w:tr>
      <w:tr w:rsidR="00C37BC5" w:rsidRPr="00273CFE" w:rsidTr="00C37BC5">
        <w:tc>
          <w:tcPr>
            <w:tcW w:w="852" w:type="dxa"/>
          </w:tcPr>
          <w:p w:rsidR="00C37BC5" w:rsidRPr="00C37BC5" w:rsidRDefault="00C37BC5" w:rsidP="00E947B9">
            <w:pPr>
              <w:pStyle w:val="ListParagraph"/>
              <w:numPr>
                <w:ilvl w:val="0"/>
                <w:numId w:val="73"/>
              </w:numPr>
              <w:rPr>
                <w:szCs w:val="24"/>
              </w:rPr>
            </w:pPr>
          </w:p>
        </w:tc>
        <w:tc>
          <w:tcPr>
            <w:tcW w:w="2976"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Израда плана за заштиту ученика за наредну школску годину и упознавање свих актера</w:t>
            </w:r>
          </w:p>
        </w:tc>
        <w:tc>
          <w:tcPr>
            <w:tcW w:w="1843"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Састанак Тима</w:t>
            </w:r>
          </w:p>
        </w:tc>
        <w:tc>
          <w:tcPr>
            <w:tcW w:w="2693"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lang w:val="sr-Cyrl-RS"/>
              </w:rPr>
              <w:t>Т</w:t>
            </w:r>
            <w:r w:rsidRPr="00273CFE">
              <w:rPr>
                <w:rFonts w:eastAsia="Times New Roman" w:cs="Times New Roman"/>
                <w:szCs w:val="24"/>
              </w:rPr>
              <w:t xml:space="preserve">им за заштиту ученика од </w:t>
            </w:r>
            <w:r w:rsidRPr="00273CFE">
              <w:rPr>
                <w:rFonts w:eastAsia="Times New Roman" w:cs="Times New Roman"/>
                <w:szCs w:val="24"/>
                <w:lang w:val="sr-Cyrl-RS"/>
              </w:rPr>
              <w:t xml:space="preserve">дискриминације, </w:t>
            </w:r>
            <w:r w:rsidRPr="00273CFE">
              <w:rPr>
                <w:rFonts w:eastAsia="Times New Roman" w:cs="Times New Roman"/>
                <w:szCs w:val="24"/>
              </w:rPr>
              <w:t>насиља, злостављања и занемаривања</w:t>
            </w:r>
          </w:p>
        </w:tc>
        <w:tc>
          <w:tcPr>
            <w:tcW w:w="1843"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Септембар</w:t>
            </w:r>
          </w:p>
        </w:tc>
      </w:tr>
      <w:tr w:rsidR="00C37BC5" w:rsidRPr="00273CFE" w:rsidTr="00C37BC5">
        <w:tc>
          <w:tcPr>
            <w:tcW w:w="852" w:type="dxa"/>
          </w:tcPr>
          <w:p w:rsidR="00C37BC5" w:rsidRPr="00C37BC5" w:rsidRDefault="00C37BC5" w:rsidP="00E947B9">
            <w:pPr>
              <w:pStyle w:val="ListParagraph"/>
              <w:numPr>
                <w:ilvl w:val="0"/>
                <w:numId w:val="73"/>
              </w:numPr>
              <w:rPr>
                <w:color w:val="000000"/>
                <w:szCs w:val="24"/>
              </w:rPr>
            </w:pPr>
          </w:p>
        </w:tc>
        <w:tc>
          <w:tcPr>
            <w:tcW w:w="2976" w:type="dxa"/>
            <w:shd w:val="clear" w:color="auto" w:fill="auto"/>
            <w:vAlign w:val="center"/>
          </w:tcPr>
          <w:p w:rsidR="00C37BC5" w:rsidRPr="000C0CB1" w:rsidRDefault="00C37BC5" w:rsidP="00C37BC5">
            <w:pPr>
              <w:spacing w:after="0"/>
              <w:rPr>
                <w:rFonts w:cs="Times New Roman"/>
                <w:color w:val="000000"/>
                <w:szCs w:val="24"/>
                <w:lang w:val="sr-Cyrl-RS"/>
              </w:rPr>
            </w:pPr>
            <w:r w:rsidRPr="000C0CB1">
              <w:rPr>
                <w:rFonts w:cs="Times New Roman"/>
                <w:color w:val="000000"/>
                <w:szCs w:val="24"/>
              </w:rPr>
              <w:t>Информисање свих запослених о листи индикатора за прелиминарну идентификацију ученика који су потенцијалне жртве трговине људима</w:t>
            </w:r>
          </w:p>
        </w:tc>
        <w:tc>
          <w:tcPr>
            <w:tcW w:w="1843" w:type="dxa"/>
            <w:shd w:val="clear" w:color="auto" w:fill="auto"/>
            <w:vAlign w:val="center"/>
          </w:tcPr>
          <w:p w:rsidR="00C37BC5" w:rsidRPr="000C0CB1" w:rsidRDefault="00C37BC5" w:rsidP="00C37BC5">
            <w:pPr>
              <w:spacing w:after="0"/>
              <w:rPr>
                <w:rFonts w:eastAsia="Times New Roman" w:cs="Times New Roman"/>
                <w:szCs w:val="24"/>
                <w:lang w:val="sr-Cyrl-RS"/>
              </w:rPr>
            </w:pPr>
            <w:r>
              <w:rPr>
                <w:rFonts w:eastAsia="Times New Roman" w:cs="Times New Roman"/>
                <w:szCs w:val="24"/>
                <w:lang w:val="sr-Cyrl-RS"/>
              </w:rPr>
              <w:t>Седница Наставничког већа</w:t>
            </w:r>
          </w:p>
        </w:tc>
        <w:tc>
          <w:tcPr>
            <w:tcW w:w="2693" w:type="dxa"/>
            <w:shd w:val="clear" w:color="auto" w:fill="auto"/>
            <w:vAlign w:val="center"/>
          </w:tcPr>
          <w:p w:rsidR="00C37BC5" w:rsidRPr="00273CFE" w:rsidRDefault="00C37BC5" w:rsidP="00C37BC5">
            <w:pPr>
              <w:spacing w:after="0"/>
              <w:rPr>
                <w:rFonts w:eastAsia="Times New Roman" w:cs="Times New Roman"/>
                <w:szCs w:val="24"/>
                <w:lang w:val="sr-Cyrl-RS"/>
              </w:rPr>
            </w:pPr>
            <w:r>
              <w:rPr>
                <w:rFonts w:eastAsia="Times New Roman" w:cs="Times New Roman"/>
                <w:szCs w:val="24"/>
                <w:lang w:val="sr-Cyrl-RS"/>
              </w:rPr>
              <w:t>Координатор Тима</w:t>
            </w:r>
          </w:p>
        </w:tc>
        <w:tc>
          <w:tcPr>
            <w:tcW w:w="1843" w:type="dxa"/>
            <w:shd w:val="clear" w:color="auto" w:fill="auto"/>
            <w:vAlign w:val="center"/>
          </w:tcPr>
          <w:p w:rsidR="00C37BC5" w:rsidRPr="000C0CB1" w:rsidRDefault="00C37BC5" w:rsidP="00C37BC5">
            <w:pPr>
              <w:spacing w:after="0"/>
              <w:rPr>
                <w:rFonts w:eastAsia="Times New Roman" w:cs="Times New Roman"/>
                <w:szCs w:val="24"/>
                <w:lang w:val="sr-Cyrl-RS"/>
              </w:rPr>
            </w:pPr>
            <w:r>
              <w:rPr>
                <w:rFonts w:eastAsia="Times New Roman" w:cs="Times New Roman"/>
                <w:szCs w:val="24"/>
                <w:lang w:val="sr-Cyrl-RS"/>
              </w:rPr>
              <w:t>Септембар</w:t>
            </w:r>
          </w:p>
        </w:tc>
      </w:tr>
      <w:tr w:rsidR="00C37BC5" w:rsidRPr="00273CFE" w:rsidTr="00C37BC5">
        <w:tc>
          <w:tcPr>
            <w:tcW w:w="852" w:type="dxa"/>
          </w:tcPr>
          <w:p w:rsidR="00C37BC5" w:rsidRPr="00C37BC5" w:rsidRDefault="00C37BC5" w:rsidP="00E947B9">
            <w:pPr>
              <w:pStyle w:val="ListParagraph"/>
              <w:numPr>
                <w:ilvl w:val="0"/>
                <w:numId w:val="73"/>
              </w:numPr>
              <w:rPr>
                <w:szCs w:val="24"/>
              </w:rPr>
            </w:pPr>
          </w:p>
        </w:tc>
        <w:tc>
          <w:tcPr>
            <w:tcW w:w="2976"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Умрежавање свих носилаца превенције насиља</w:t>
            </w:r>
          </w:p>
        </w:tc>
        <w:tc>
          <w:tcPr>
            <w:tcW w:w="1843"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Информисање и укључивање ученика, наставника, родитеља, свих релевантних организација, институција и друштава из локалне самоуправе</w:t>
            </w:r>
          </w:p>
        </w:tc>
        <w:tc>
          <w:tcPr>
            <w:tcW w:w="2693" w:type="dxa"/>
            <w:shd w:val="clear" w:color="auto" w:fill="auto"/>
            <w:vAlign w:val="center"/>
          </w:tcPr>
          <w:p w:rsidR="00C37BC5" w:rsidRPr="00273CFE" w:rsidRDefault="00C37BC5" w:rsidP="00C37BC5">
            <w:pPr>
              <w:spacing w:after="0"/>
              <w:rPr>
                <w:rFonts w:eastAsia="Times New Roman" w:cs="Times New Roman"/>
                <w:szCs w:val="24"/>
                <w:lang w:val="sr-Cyrl-RS"/>
              </w:rPr>
            </w:pPr>
            <w:r w:rsidRPr="00273CFE">
              <w:rPr>
                <w:rFonts w:eastAsia="Times New Roman" w:cs="Times New Roman"/>
                <w:szCs w:val="24"/>
                <w:lang w:val="sr-Cyrl-RS"/>
              </w:rPr>
              <w:t>Т</w:t>
            </w:r>
            <w:r w:rsidRPr="00273CFE">
              <w:rPr>
                <w:rFonts w:eastAsia="Times New Roman" w:cs="Times New Roman"/>
                <w:szCs w:val="24"/>
              </w:rPr>
              <w:t xml:space="preserve">им за заштиту ученика од </w:t>
            </w:r>
            <w:r w:rsidRPr="00273CFE">
              <w:rPr>
                <w:rFonts w:eastAsia="Times New Roman" w:cs="Times New Roman"/>
                <w:szCs w:val="24"/>
                <w:lang w:val="sr-Cyrl-RS"/>
              </w:rPr>
              <w:t xml:space="preserve">дискриминације, </w:t>
            </w:r>
            <w:r w:rsidRPr="00273CFE">
              <w:rPr>
                <w:rFonts w:eastAsia="Times New Roman" w:cs="Times New Roman"/>
                <w:szCs w:val="24"/>
              </w:rPr>
              <w:t xml:space="preserve">насиља, злостављања и занемаривања </w:t>
            </w:r>
          </w:p>
          <w:p w:rsidR="00C37BC5" w:rsidRPr="00273CFE" w:rsidRDefault="00C37BC5" w:rsidP="00C37BC5">
            <w:pPr>
              <w:spacing w:after="0"/>
              <w:rPr>
                <w:rFonts w:eastAsia="Times New Roman" w:cs="Times New Roman"/>
                <w:szCs w:val="24"/>
              </w:rPr>
            </w:pPr>
            <w:r w:rsidRPr="00273CFE">
              <w:rPr>
                <w:rFonts w:eastAsia="Times New Roman" w:cs="Times New Roman"/>
                <w:szCs w:val="24"/>
              </w:rPr>
              <w:t>Одељењске старешине</w:t>
            </w:r>
          </w:p>
          <w:p w:rsidR="00C37BC5" w:rsidRPr="00273CFE" w:rsidRDefault="00C37BC5" w:rsidP="00C37BC5">
            <w:pPr>
              <w:spacing w:after="0"/>
              <w:rPr>
                <w:rFonts w:eastAsia="Times New Roman" w:cs="Times New Roman"/>
                <w:szCs w:val="24"/>
              </w:rPr>
            </w:pPr>
            <w:r w:rsidRPr="00273CFE">
              <w:rPr>
                <w:rFonts w:eastAsia="Times New Roman" w:cs="Times New Roman"/>
                <w:szCs w:val="24"/>
              </w:rPr>
              <w:t>Савет родитеља</w:t>
            </w:r>
          </w:p>
          <w:p w:rsidR="00C37BC5" w:rsidRPr="00273CFE" w:rsidRDefault="00C37BC5" w:rsidP="00C37BC5">
            <w:pPr>
              <w:spacing w:after="0"/>
              <w:rPr>
                <w:rFonts w:eastAsia="Times New Roman" w:cs="Times New Roman"/>
                <w:szCs w:val="24"/>
              </w:rPr>
            </w:pPr>
            <w:r w:rsidRPr="00273CFE">
              <w:rPr>
                <w:rFonts w:eastAsia="Times New Roman" w:cs="Times New Roman"/>
                <w:szCs w:val="24"/>
              </w:rPr>
              <w:t>Ученички парламент</w:t>
            </w:r>
          </w:p>
        </w:tc>
        <w:tc>
          <w:tcPr>
            <w:tcW w:w="1843"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Током школске године</w:t>
            </w:r>
          </w:p>
        </w:tc>
      </w:tr>
      <w:tr w:rsidR="00C37BC5" w:rsidRPr="00273CFE" w:rsidTr="009F2B6A">
        <w:trPr>
          <w:trHeight w:val="689"/>
        </w:trPr>
        <w:tc>
          <w:tcPr>
            <w:tcW w:w="852" w:type="dxa"/>
          </w:tcPr>
          <w:p w:rsidR="00C37BC5" w:rsidRPr="00C37BC5" w:rsidRDefault="00C37BC5" w:rsidP="00E947B9">
            <w:pPr>
              <w:pStyle w:val="ListParagraph"/>
              <w:numPr>
                <w:ilvl w:val="0"/>
                <w:numId w:val="73"/>
              </w:numPr>
              <w:rPr>
                <w:szCs w:val="24"/>
              </w:rPr>
            </w:pPr>
          </w:p>
        </w:tc>
        <w:tc>
          <w:tcPr>
            <w:tcW w:w="2976"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Организовање дежурства запослених</w:t>
            </w:r>
          </w:p>
        </w:tc>
        <w:tc>
          <w:tcPr>
            <w:tcW w:w="1843"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 xml:space="preserve">Дежурство на ходницима и праћење видео надзора уз редовно вођење књиге </w:t>
            </w:r>
            <w:r w:rsidRPr="00273CFE">
              <w:rPr>
                <w:rFonts w:eastAsia="Times New Roman" w:cs="Times New Roman"/>
                <w:szCs w:val="24"/>
              </w:rPr>
              <w:lastRenderedPageBreak/>
              <w:t>дежурства</w:t>
            </w:r>
          </w:p>
        </w:tc>
        <w:tc>
          <w:tcPr>
            <w:tcW w:w="2693"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lastRenderedPageBreak/>
              <w:t xml:space="preserve">    Директор</w:t>
            </w:r>
          </w:p>
        </w:tc>
        <w:tc>
          <w:tcPr>
            <w:tcW w:w="1843"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Током школске године</w:t>
            </w:r>
          </w:p>
        </w:tc>
      </w:tr>
      <w:tr w:rsidR="009F2B6A" w:rsidRPr="00273CFE" w:rsidTr="009F2B6A">
        <w:trPr>
          <w:trHeight w:val="689"/>
        </w:trPr>
        <w:tc>
          <w:tcPr>
            <w:tcW w:w="852" w:type="dxa"/>
          </w:tcPr>
          <w:p w:rsidR="009F2B6A" w:rsidRPr="00C37BC5" w:rsidRDefault="009F2B6A" w:rsidP="00E947B9">
            <w:pPr>
              <w:pStyle w:val="ListParagraph"/>
              <w:numPr>
                <w:ilvl w:val="0"/>
                <w:numId w:val="73"/>
              </w:numPr>
              <w:rPr>
                <w:szCs w:val="24"/>
              </w:rPr>
            </w:pPr>
          </w:p>
        </w:tc>
        <w:tc>
          <w:tcPr>
            <w:tcW w:w="2976" w:type="dxa"/>
            <w:shd w:val="clear" w:color="auto" w:fill="auto"/>
            <w:vAlign w:val="center"/>
          </w:tcPr>
          <w:p w:rsidR="009F2B6A" w:rsidRPr="009F2B6A" w:rsidRDefault="009F2B6A" w:rsidP="009F2B6A">
            <w:pPr>
              <w:rPr>
                <w:rFonts w:cs="Times New Roman"/>
                <w:color w:val="000000"/>
                <w:szCs w:val="24"/>
                <w:lang w:val="sr-Cyrl-RS"/>
              </w:rPr>
            </w:pPr>
            <w:r w:rsidRPr="009F2B6A">
              <w:rPr>
                <w:rFonts w:cs="Times New Roman"/>
                <w:color w:val="000000"/>
                <w:szCs w:val="24"/>
              </w:rPr>
              <w:t>Евидентирање непожељних облика понашања и предлагање мера и активности</w:t>
            </w:r>
          </w:p>
        </w:tc>
        <w:tc>
          <w:tcPr>
            <w:tcW w:w="1843" w:type="dxa"/>
            <w:shd w:val="clear" w:color="auto" w:fill="auto"/>
            <w:vAlign w:val="center"/>
          </w:tcPr>
          <w:p w:rsidR="009F2B6A" w:rsidRPr="009F2B6A" w:rsidRDefault="009F2B6A" w:rsidP="00C37BC5">
            <w:pPr>
              <w:spacing w:after="0"/>
              <w:rPr>
                <w:rFonts w:eastAsia="Times New Roman" w:cs="Times New Roman"/>
                <w:szCs w:val="24"/>
                <w:lang w:val="sr-Cyrl-RS"/>
              </w:rPr>
            </w:pPr>
            <w:r>
              <w:rPr>
                <w:rFonts w:eastAsia="Times New Roman" w:cs="Times New Roman"/>
                <w:szCs w:val="24"/>
                <w:lang w:val="sr-Cyrl-RS"/>
              </w:rPr>
              <w:t>Анализа документације</w:t>
            </w:r>
          </w:p>
        </w:tc>
        <w:tc>
          <w:tcPr>
            <w:tcW w:w="2693" w:type="dxa"/>
            <w:shd w:val="clear" w:color="auto" w:fill="auto"/>
            <w:vAlign w:val="center"/>
          </w:tcPr>
          <w:p w:rsidR="009F2B6A" w:rsidRPr="009F2B6A" w:rsidRDefault="009F2B6A" w:rsidP="009F2B6A">
            <w:pPr>
              <w:spacing w:after="0"/>
              <w:rPr>
                <w:rFonts w:eastAsia="Times New Roman" w:cs="Times New Roman"/>
                <w:szCs w:val="24"/>
                <w:lang w:val="sr-Cyrl-RS"/>
              </w:rPr>
            </w:pPr>
            <w:r w:rsidRPr="00273CFE">
              <w:rPr>
                <w:rFonts w:eastAsia="Times New Roman" w:cs="Times New Roman"/>
                <w:szCs w:val="24"/>
                <w:lang w:val="sr-Cyrl-RS"/>
              </w:rPr>
              <w:t>Т</w:t>
            </w:r>
            <w:r w:rsidRPr="00273CFE">
              <w:rPr>
                <w:rFonts w:eastAsia="Times New Roman" w:cs="Times New Roman"/>
                <w:szCs w:val="24"/>
              </w:rPr>
              <w:t xml:space="preserve">им за заштиту ученика од </w:t>
            </w:r>
            <w:r w:rsidRPr="00273CFE">
              <w:rPr>
                <w:rFonts w:eastAsia="Times New Roman" w:cs="Times New Roman"/>
                <w:szCs w:val="24"/>
                <w:lang w:val="sr-Cyrl-RS"/>
              </w:rPr>
              <w:t xml:space="preserve">дискриминације, </w:t>
            </w:r>
            <w:r w:rsidRPr="00273CFE">
              <w:rPr>
                <w:rFonts w:eastAsia="Times New Roman" w:cs="Times New Roman"/>
                <w:szCs w:val="24"/>
              </w:rPr>
              <w:t xml:space="preserve">насиља, злостављања и занемаривања </w:t>
            </w:r>
          </w:p>
        </w:tc>
        <w:tc>
          <w:tcPr>
            <w:tcW w:w="1843" w:type="dxa"/>
            <w:shd w:val="clear" w:color="auto" w:fill="auto"/>
            <w:vAlign w:val="center"/>
          </w:tcPr>
          <w:p w:rsidR="009F2B6A" w:rsidRPr="009F2B6A" w:rsidRDefault="009F2B6A" w:rsidP="00C37BC5">
            <w:pPr>
              <w:spacing w:after="0"/>
              <w:rPr>
                <w:rFonts w:eastAsia="Times New Roman" w:cs="Times New Roman"/>
                <w:szCs w:val="24"/>
                <w:lang w:val="sr-Cyrl-RS"/>
              </w:rPr>
            </w:pPr>
            <w:r>
              <w:rPr>
                <w:rFonts w:eastAsia="Times New Roman" w:cs="Times New Roman"/>
                <w:szCs w:val="24"/>
                <w:lang w:val="sr-Cyrl-RS"/>
              </w:rPr>
              <w:t>Током школске године</w:t>
            </w:r>
          </w:p>
        </w:tc>
      </w:tr>
      <w:tr w:rsidR="00C37BC5" w:rsidRPr="00273CFE" w:rsidTr="00C37BC5">
        <w:trPr>
          <w:trHeight w:val="1113"/>
        </w:trPr>
        <w:tc>
          <w:tcPr>
            <w:tcW w:w="852" w:type="dxa"/>
          </w:tcPr>
          <w:p w:rsidR="00C37BC5" w:rsidRPr="00C37BC5" w:rsidRDefault="00C37BC5" w:rsidP="00E947B9">
            <w:pPr>
              <w:pStyle w:val="ListParagraph"/>
              <w:numPr>
                <w:ilvl w:val="0"/>
                <w:numId w:val="73"/>
              </w:numPr>
              <w:rPr>
                <w:szCs w:val="24"/>
              </w:rPr>
            </w:pPr>
          </w:p>
        </w:tc>
        <w:tc>
          <w:tcPr>
            <w:tcW w:w="2976"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Контрола уласка и изласка особа у зграду Школе</w:t>
            </w:r>
          </w:p>
        </w:tc>
        <w:tc>
          <w:tcPr>
            <w:tcW w:w="1843"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Дежурство за време одмора и за време часова</w:t>
            </w:r>
          </w:p>
        </w:tc>
        <w:tc>
          <w:tcPr>
            <w:tcW w:w="2693"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Помоћно техничко особље, дежурни наставници</w:t>
            </w:r>
          </w:p>
        </w:tc>
        <w:tc>
          <w:tcPr>
            <w:tcW w:w="1843"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Током школске године</w:t>
            </w:r>
          </w:p>
        </w:tc>
      </w:tr>
      <w:tr w:rsidR="00C37BC5" w:rsidRPr="00273CFE" w:rsidTr="00C37BC5">
        <w:trPr>
          <w:trHeight w:val="981"/>
        </w:trPr>
        <w:tc>
          <w:tcPr>
            <w:tcW w:w="852" w:type="dxa"/>
          </w:tcPr>
          <w:p w:rsidR="00C37BC5" w:rsidRPr="00C37BC5" w:rsidRDefault="00C37BC5" w:rsidP="00E947B9">
            <w:pPr>
              <w:pStyle w:val="ListParagraph"/>
              <w:numPr>
                <w:ilvl w:val="0"/>
                <w:numId w:val="73"/>
              </w:numPr>
              <w:rPr>
                <w:szCs w:val="24"/>
              </w:rPr>
            </w:pPr>
          </w:p>
        </w:tc>
        <w:tc>
          <w:tcPr>
            <w:tcW w:w="2976"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Упознавање родитеља са програмом заштите ученика</w:t>
            </w:r>
          </w:p>
        </w:tc>
        <w:tc>
          <w:tcPr>
            <w:tcW w:w="1843"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Родитељски састанци</w:t>
            </w:r>
          </w:p>
        </w:tc>
        <w:tc>
          <w:tcPr>
            <w:tcW w:w="2693"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Одељењске старешине</w:t>
            </w:r>
          </w:p>
        </w:tc>
        <w:tc>
          <w:tcPr>
            <w:tcW w:w="1843"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Прво полугодиштешколске године</w:t>
            </w:r>
          </w:p>
        </w:tc>
      </w:tr>
      <w:tr w:rsidR="00C37BC5" w:rsidRPr="00273CFE" w:rsidTr="00C37BC5">
        <w:tc>
          <w:tcPr>
            <w:tcW w:w="852" w:type="dxa"/>
          </w:tcPr>
          <w:p w:rsidR="00C37BC5" w:rsidRPr="00C37BC5" w:rsidRDefault="00C37BC5" w:rsidP="00E947B9">
            <w:pPr>
              <w:pStyle w:val="ListParagraph"/>
              <w:numPr>
                <w:ilvl w:val="0"/>
                <w:numId w:val="73"/>
              </w:numPr>
              <w:rPr>
                <w:szCs w:val="24"/>
              </w:rPr>
            </w:pPr>
          </w:p>
        </w:tc>
        <w:tc>
          <w:tcPr>
            <w:tcW w:w="2976" w:type="dxa"/>
            <w:vMerge w:val="restart"/>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Упознавање ученика са програмом заштите ученика</w:t>
            </w:r>
          </w:p>
        </w:tc>
        <w:tc>
          <w:tcPr>
            <w:tcW w:w="1843"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Израда и постављање шеме унутрашње заштитне мреже и списка чланова Тима на важнијим местима у згради Школе</w:t>
            </w:r>
          </w:p>
        </w:tc>
        <w:tc>
          <w:tcPr>
            <w:tcW w:w="2693"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 xml:space="preserve">    Психолог</w:t>
            </w:r>
          </w:p>
        </w:tc>
        <w:tc>
          <w:tcPr>
            <w:tcW w:w="1843"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Септембар</w:t>
            </w:r>
          </w:p>
        </w:tc>
      </w:tr>
      <w:tr w:rsidR="00C37BC5" w:rsidRPr="00273CFE" w:rsidTr="00C37BC5">
        <w:tc>
          <w:tcPr>
            <w:tcW w:w="852" w:type="dxa"/>
          </w:tcPr>
          <w:p w:rsidR="00C37BC5" w:rsidRPr="00C37BC5" w:rsidRDefault="00C37BC5" w:rsidP="00E947B9">
            <w:pPr>
              <w:pStyle w:val="ListParagraph"/>
              <w:widowControl w:val="0"/>
              <w:numPr>
                <w:ilvl w:val="0"/>
                <w:numId w:val="73"/>
              </w:numPr>
              <w:pBdr>
                <w:top w:val="nil"/>
                <w:left w:val="nil"/>
                <w:bottom w:val="nil"/>
                <w:right w:val="nil"/>
                <w:between w:val="nil"/>
              </w:pBdr>
              <w:rPr>
                <w:szCs w:val="24"/>
              </w:rPr>
            </w:pPr>
          </w:p>
        </w:tc>
        <w:tc>
          <w:tcPr>
            <w:tcW w:w="2976" w:type="dxa"/>
            <w:vMerge/>
            <w:shd w:val="clear" w:color="auto" w:fill="auto"/>
            <w:vAlign w:val="center"/>
          </w:tcPr>
          <w:p w:rsidR="00C37BC5" w:rsidRPr="00273CFE" w:rsidRDefault="00C37BC5" w:rsidP="00C37BC5">
            <w:pPr>
              <w:widowControl w:val="0"/>
              <w:pBdr>
                <w:top w:val="nil"/>
                <w:left w:val="nil"/>
                <w:bottom w:val="nil"/>
                <w:right w:val="nil"/>
                <w:between w:val="nil"/>
              </w:pBdr>
              <w:spacing w:after="0"/>
              <w:rPr>
                <w:rFonts w:eastAsia="Times New Roman" w:cs="Times New Roman"/>
                <w:szCs w:val="24"/>
              </w:rPr>
            </w:pPr>
          </w:p>
        </w:tc>
        <w:tc>
          <w:tcPr>
            <w:tcW w:w="1843"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Час одељењског старешине</w:t>
            </w:r>
          </w:p>
        </w:tc>
        <w:tc>
          <w:tcPr>
            <w:tcW w:w="2693"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Одељењске старешине</w:t>
            </w:r>
          </w:p>
        </w:tc>
        <w:tc>
          <w:tcPr>
            <w:tcW w:w="1843"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Септембар</w:t>
            </w:r>
          </w:p>
        </w:tc>
      </w:tr>
      <w:tr w:rsidR="00C37BC5" w:rsidRPr="00273CFE" w:rsidTr="00C37BC5">
        <w:tc>
          <w:tcPr>
            <w:tcW w:w="852" w:type="dxa"/>
          </w:tcPr>
          <w:p w:rsidR="00C37BC5" w:rsidRPr="00C37BC5" w:rsidRDefault="00C37BC5" w:rsidP="00E947B9">
            <w:pPr>
              <w:pStyle w:val="ListParagraph"/>
              <w:widowControl w:val="0"/>
              <w:numPr>
                <w:ilvl w:val="0"/>
                <w:numId w:val="73"/>
              </w:numPr>
              <w:pBdr>
                <w:top w:val="nil"/>
                <w:left w:val="nil"/>
                <w:bottom w:val="nil"/>
                <w:right w:val="nil"/>
                <w:between w:val="nil"/>
              </w:pBdr>
              <w:rPr>
                <w:szCs w:val="24"/>
              </w:rPr>
            </w:pPr>
          </w:p>
        </w:tc>
        <w:tc>
          <w:tcPr>
            <w:tcW w:w="2976" w:type="dxa"/>
            <w:vMerge/>
            <w:shd w:val="clear" w:color="auto" w:fill="auto"/>
            <w:vAlign w:val="center"/>
          </w:tcPr>
          <w:p w:rsidR="00C37BC5" w:rsidRPr="00273CFE" w:rsidRDefault="00C37BC5" w:rsidP="00C37BC5">
            <w:pPr>
              <w:widowControl w:val="0"/>
              <w:pBdr>
                <w:top w:val="nil"/>
                <w:left w:val="nil"/>
                <w:bottom w:val="nil"/>
                <w:right w:val="nil"/>
                <w:between w:val="nil"/>
              </w:pBdr>
              <w:spacing w:after="0"/>
              <w:rPr>
                <w:rFonts w:eastAsia="Times New Roman" w:cs="Times New Roman"/>
                <w:szCs w:val="24"/>
              </w:rPr>
            </w:pPr>
          </w:p>
        </w:tc>
        <w:tc>
          <w:tcPr>
            <w:tcW w:w="1843"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Процена безбедности ученика у Школи</w:t>
            </w:r>
          </w:p>
        </w:tc>
        <w:tc>
          <w:tcPr>
            <w:tcW w:w="2693"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 xml:space="preserve">Тим за заштиту ученика од </w:t>
            </w:r>
            <w:r>
              <w:rPr>
                <w:rFonts w:eastAsia="Times New Roman" w:cs="Times New Roman"/>
                <w:szCs w:val="24"/>
                <w:lang w:val="sr-Cyrl-RS"/>
              </w:rPr>
              <w:t xml:space="preserve">дискриминације, </w:t>
            </w:r>
            <w:r w:rsidRPr="00273CFE">
              <w:rPr>
                <w:rFonts w:eastAsia="Times New Roman" w:cs="Times New Roman"/>
                <w:szCs w:val="24"/>
              </w:rPr>
              <w:t>насиља, злостављања и занемаривања</w:t>
            </w:r>
          </w:p>
        </w:tc>
        <w:tc>
          <w:tcPr>
            <w:tcW w:w="1843"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Током школске године</w:t>
            </w:r>
          </w:p>
        </w:tc>
      </w:tr>
      <w:tr w:rsidR="00C37BC5" w:rsidRPr="00273CFE" w:rsidTr="00C37BC5">
        <w:tc>
          <w:tcPr>
            <w:tcW w:w="852" w:type="dxa"/>
          </w:tcPr>
          <w:p w:rsidR="00C37BC5" w:rsidRPr="00C37BC5" w:rsidRDefault="00C37BC5" w:rsidP="00E947B9">
            <w:pPr>
              <w:pStyle w:val="ListParagraph"/>
              <w:numPr>
                <w:ilvl w:val="0"/>
                <w:numId w:val="73"/>
              </w:numPr>
              <w:rPr>
                <w:color w:val="000000"/>
                <w:szCs w:val="24"/>
              </w:rPr>
            </w:pPr>
          </w:p>
        </w:tc>
        <w:tc>
          <w:tcPr>
            <w:tcW w:w="2976" w:type="dxa"/>
            <w:shd w:val="clear" w:color="auto" w:fill="auto"/>
            <w:vAlign w:val="center"/>
          </w:tcPr>
          <w:p w:rsidR="00C37BC5" w:rsidRPr="000C0CB1" w:rsidRDefault="00C37BC5" w:rsidP="00C37BC5">
            <w:pPr>
              <w:spacing w:after="0"/>
              <w:rPr>
                <w:rFonts w:cs="Times New Roman"/>
                <w:color w:val="000000"/>
                <w:szCs w:val="24"/>
                <w:lang w:val="sr-Cyrl-RS"/>
              </w:rPr>
            </w:pPr>
            <w:r w:rsidRPr="000C0CB1">
              <w:rPr>
                <w:rFonts w:cs="Times New Roman"/>
                <w:color w:val="000000"/>
                <w:szCs w:val="24"/>
              </w:rPr>
              <w:t xml:space="preserve">Обележавање Међународног дана толеранције </w:t>
            </w:r>
          </w:p>
        </w:tc>
        <w:tc>
          <w:tcPr>
            <w:tcW w:w="1843" w:type="dxa"/>
            <w:shd w:val="clear" w:color="auto" w:fill="auto"/>
            <w:vAlign w:val="center"/>
          </w:tcPr>
          <w:p w:rsidR="00C37BC5" w:rsidRPr="00273CFE" w:rsidRDefault="00C37BC5" w:rsidP="00C37BC5">
            <w:pPr>
              <w:spacing w:after="0"/>
              <w:rPr>
                <w:rFonts w:eastAsia="Times New Roman" w:cs="Times New Roman"/>
                <w:szCs w:val="24"/>
                <w:lang w:val="sr-Cyrl-RS"/>
              </w:rPr>
            </w:pPr>
            <w:r>
              <w:rPr>
                <w:rFonts w:eastAsia="Times New Roman" w:cs="Times New Roman"/>
                <w:szCs w:val="24"/>
                <w:lang w:val="sr-Cyrl-RS"/>
              </w:rPr>
              <w:t>Састанак Ђачког парламента</w:t>
            </w:r>
          </w:p>
        </w:tc>
        <w:tc>
          <w:tcPr>
            <w:tcW w:w="2693"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 xml:space="preserve">Тим за заштиту ученика од </w:t>
            </w:r>
            <w:r>
              <w:rPr>
                <w:rFonts w:eastAsia="Times New Roman" w:cs="Times New Roman"/>
                <w:szCs w:val="24"/>
                <w:lang w:val="sr-Cyrl-RS"/>
              </w:rPr>
              <w:t xml:space="preserve">дискриминације, </w:t>
            </w:r>
            <w:r w:rsidRPr="00273CFE">
              <w:rPr>
                <w:rFonts w:eastAsia="Times New Roman" w:cs="Times New Roman"/>
                <w:szCs w:val="24"/>
              </w:rPr>
              <w:t>насиља, злостављања и занемаривања</w:t>
            </w:r>
          </w:p>
        </w:tc>
        <w:tc>
          <w:tcPr>
            <w:tcW w:w="1843" w:type="dxa"/>
            <w:shd w:val="clear" w:color="auto" w:fill="auto"/>
            <w:vAlign w:val="center"/>
          </w:tcPr>
          <w:p w:rsidR="00C37BC5" w:rsidRPr="00273CFE" w:rsidRDefault="00C37BC5" w:rsidP="00C37BC5">
            <w:pPr>
              <w:spacing w:after="0"/>
              <w:rPr>
                <w:rFonts w:eastAsia="Times New Roman" w:cs="Times New Roman"/>
                <w:szCs w:val="24"/>
                <w:lang w:val="sr-Cyrl-RS"/>
              </w:rPr>
            </w:pPr>
            <w:r>
              <w:rPr>
                <w:rFonts w:eastAsia="Times New Roman" w:cs="Times New Roman"/>
                <w:szCs w:val="24"/>
                <w:lang w:val="sr-Cyrl-RS"/>
              </w:rPr>
              <w:t>Новембар</w:t>
            </w:r>
          </w:p>
        </w:tc>
      </w:tr>
      <w:tr w:rsidR="00C37BC5" w:rsidRPr="00273CFE" w:rsidTr="00C37BC5">
        <w:tc>
          <w:tcPr>
            <w:tcW w:w="852" w:type="dxa"/>
          </w:tcPr>
          <w:p w:rsidR="00C37BC5" w:rsidRPr="00C37BC5" w:rsidRDefault="00C37BC5" w:rsidP="00E947B9">
            <w:pPr>
              <w:pStyle w:val="ListParagraph"/>
              <w:numPr>
                <w:ilvl w:val="0"/>
                <w:numId w:val="73"/>
              </w:numPr>
              <w:rPr>
                <w:szCs w:val="24"/>
              </w:rPr>
            </w:pPr>
          </w:p>
        </w:tc>
        <w:tc>
          <w:tcPr>
            <w:tcW w:w="2976" w:type="dxa"/>
            <w:shd w:val="clear" w:color="auto" w:fill="auto"/>
            <w:vAlign w:val="center"/>
          </w:tcPr>
          <w:p w:rsidR="00C37BC5" w:rsidRPr="00273CFE" w:rsidRDefault="00C37BC5" w:rsidP="00C37BC5">
            <w:pPr>
              <w:spacing w:after="0"/>
              <w:rPr>
                <w:rFonts w:cs="Times New Roman"/>
                <w:szCs w:val="24"/>
                <w:lang w:val="sr-Cyrl-RS"/>
              </w:rPr>
            </w:pPr>
            <w:r w:rsidRPr="00273CFE">
              <w:rPr>
                <w:rFonts w:cs="Times New Roman"/>
                <w:szCs w:val="24"/>
              </w:rPr>
              <w:t>Едукација ученика о феномену трговине људима путем реализоване радионице</w:t>
            </w:r>
          </w:p>
        </w:tc>
        <w:tc>
          <w:tcPr>
            <w:tcW w:w="1843" w:type="dxa"/>
            <w:shd w:val="clear" w:color="auto" w:fill="auto"/>
            <w:vAlign w:val="center"/>
          </w:tcPr>
          <w:p w:rsidR="00C37BC5" w:rsidRPr="00273CFE" w:rsidRDefault="00C37BC5" w:rsidP="00C37BC5">
            <w:pPr>
              <w:spacing w:after="0"/>
              <w:rPr>
                <w:rFonts w:eastAsia="Times New Roman" w:cs="Times New Roman"/>
                <w:szCs w:val="24"/>
                <w:lang w:val="sr-Cyrl-RS"/>
              </w:rPr>
            </w:pPr>
            <w:r w:rsidRPr="00273CFE">
              <w:rPr>
                <w:rFonts w:eastAsia="Times New Roman" w:cs="Times New Roman"/>
                <w:szCs w:val="24"/>
                <w:lang w:val="sr-Cyrl-RS"/>
              </w:rPr>
              <w:t>Радионице у свим разредима</w:t>
            </w:r>
          </w:p>
        </w:tc>
        <w:tc>
          <w:tcPr>
            <w:tcW w:w="2693" w:type="dxa"/>
            <w:shd w:val="clear" w:color="auto" w:fill="auto"/>
            <w:vAlign w:val="center"/>
          </w:tcPr>
          <w:p w:rsidR="00C37BC5" w:rsidRPr="00273CFE" w:rsidRDefault="00C37BC5" w:rsidP="00C37BC5">
            <w:pPr>
              <w:spacing w:after="0"/>
              <w:rPr>
                <w:rFonts w:eastAsia="Times New Roman" w:cs="Times New Roman"/>
                <w:szCs w:val="24"/>
                <w:lang w:val="sr-Cyrl-RS"/>
              </w:rPr>
            </w:pPr>
            <w:r w:rsidRPr="00273CFE">
              <w:rPr>
                <w:rFonts w:eastAsia="Times New Roman" w:cs="Times New Roman"/>
                <w:szCs w:val="24"/>
              </w:rPr>
              <w:t xml:space="preserve">Тим за заштиту ученика од </w:t>
            </w:r>
            <w:r>
              <w:rPr>
                <w:rFonts w:eastAsia="Times New Roman" w:cs="Times New Roman"/>
                <w:szCs w:val="24"/>
                <w:lang w:val="sr-Cyrl-RS"/>
              </w:rPr>
              <w:t xml:space="preserve">дискриминације, </w:t>
            </w:r>
            <w:r w:rsidRPr="00273CFE">
              <w:rPr>
                <w:rFonts w:eastAsia="Times New Roman" w:cs="Times New Roman"/>
                <w:szCs w:val="24"/>
              </w:rPr>
              <w:t>насиља, злостављања и занемаривања</w:t>
            </w:r>
          </w:p>
          <w:p w:rsidR="00C37BC5" w:rsidRPr="00273CFE" w:rsidRDefault="00C37BC5" w:rsidP="00C37BC5">
            <w:pPr>
              <w:spacing w:after="0"/>
              <w:rPr>
                <w:rFonts w:eastAsia="Times New Roman" w:cs="Times New Roman"/>
                <w:szCs w:val="24"/>
                <w:lang w:val="sr-Cyrl-RS"/>
              </w:rPr>
            </w:pPr>
            <w:r w:rsidRPr="00273CFE">
              <w:rPr>
                <w:rFonts w:eastAsia="Times New Roman" w:cs="Times New Roman"/>
                <w:szCs w:val="24"/>
                <w:lang w:val="sr-Cyrl-RS"/>
              </w:rPr>
              <w:t>Координатор тима</w:t>
            </w:r>
          </w:p>
        </w:tc>
        <w:tc>
          <w:tcPr>
            <w:tcW w:w="1843" w:type="dxa"/>
            <w:shd w:val="clear" w:color="auto" w:fill="auto"/>
            <w:vAlign w:val="center"/>
          </w:tcPr>
          <w:p w:rsidR="00C37BC5" w:rsidRPr="00273CFE" w:rsidRDefault="00C37BC5" w:rsidP="00C37BC5">
            <w:pPr>
              <w:spacing w:after="0"/>
              <w:rPr>
                <w:rFonts w:eastAsia="Times New Roman" w:cs="Times New Roman"/>
                <w:szCs w:val="24"/>
                <w:lang w:val="sr-Cyrl-RS"/>
              </w:rPr>
            </w:pPr>
            <w:r w:rsidRPr="00273CFE">
              <w:rPr>
                <w:rFonts w:eastAsia="Times New Roman" w:cs="Times New Roman"/>
                <w:szCs w:val="24"/>
                <w:lang w:val="sr-Cyrl-RS"/>
              </w:rPr>
              <w:t>Током школске године</w:t>
            </w:r>
          </w:p>
        </w:tc>
      </w:tr>
      <w:tr w:rsidR="00C37BC5" w:rsidRPr="00273CFE" w:rsidTr="00C37BC5">
        <w:tc>
          <w:tcPr>
            <w:tcW w:w="852" w:type="dxa"/>
          </w:tcPr>
          <w:p w:rsidR="00C37BC5" w:rsidRPr="00C37BC5" w:rsidRDefault="00C37BC5" w:rsidP="00E947B9">
            <w:pPr>
              <w:pStyle w:val="ListParagraph"/>
              <w:numPr>
                <w:ilvl w:val="0"/>
                <w:numId w:val="73"/>
              </w:numPr>
              <w:rPr>
                <w:szCs w:val="24"/>
              </w:rPr>
            </w:pPr>
          </w:p>
        </w:tc>
        <w:tc>
          <w:tcPr>
            <w:tcW w:w="2976" w:type="dxa"/>
            <w:shd w:val="clear" w:color="auto" w:fill="auto"/>
            <w:vAlign w:val="center"/>
          </w:tcPr>
          <w:p w:rsidR="00C37BC5" w:rsidRPr="00273CFE" w:rsidRDefault="00C37BC5" w:rsidP="00C37BC5">
            <w:pPr>
              <w:spacing w:after="0"/>
              <w:rPr>
                <w:rFonts w:cs="Times New Roman"/>
                <w:szCs w:val="24"/>
                <w:lang w:val="sr-Cyrl-RS"/>
              </w:rPr>
            </w:pPr>
            <w:r w:rsidRPr="00273CFE">
              <w:rPr>
                <w:rFonts w:cs="Times New Roman"/>
                <w:szCs w:val="24"/>
              </w:rPr>
              <w:t xml:space="preserve">Јачање компетенција запослених у препознавњу </w:t>
            </w:r>
            <w:r w:rsidRPr="00273CFE">
              <w:rPr>
                <w:rFonts w:cs="Times New Roman"/>
                <w:szCs w:val="24"/>
              </w:rPr>
              <w:lastRenderedPageBreak/>
              <w:t>феномена трговине људима, факторима ризика и начинама заштите реализацијом</w:t>
            </w:r>
            <w:r w:rsidRPr="00273CFE">
              <w:rPr>
                <w:rFonts w:cs="Times New Roman"/>
                <w:szCs w:val="24"/>
                <w:lang w:val="sr-Cyrl-RS"/>
              </w:rPr>
              <w:t xml:space="preserve"> трибине </w:t>
            </w:r>
            <w:r w:rsidRPr="00273CFE">
              <w:rPr>
                <w:rFonts w:cs="Times New Roman"/>
                <w:szCs w:val="24"/>
              </w:rPr>
              <w:t xml:space="preserve">посвећеној трговини људима </w:t>
            </w:r>
          </w:p>
        </w:tc>
        <w:tc>
          <w:tcPr>
            <w:tcW w:w="1843" w:type="dxa"/>
            <w:shd w:val="clear" w:color="auto" w:fill="auto"/>
            <w:vAlign w:val="center"/>
          </w:tcPr>
          <w:p w:rsidR="00C37BC5" w:rsidRPr="00273CFE" w:rsidRDefault="00C37BC5" w:rsidP="00C37BC5">
            <w:pPr>
              <w:spacing w:after="0"/>
              <w:rPr>
                <w:rFonts w:eastAsia="Times New Roman" w:cs="Times New Roman"/>
                <w:szCs w:val="24"/>
                <w:lang w:val="sr-Cyrl-RS"/>
              </w:rPr>
            </w:pPr>
            <w:r w:rsidRPr="00273CFE">
              <w:rPr>
                <w:rFonts w:eastAsia="Times New Roman" w:cs="Times New Roman"/>
                <w:szCs w:val="24"/>
                <w:lang w:val="sr-Cyrl-RS"/>
              </w:rPr>
              <w:lastRenderedPageBreak/>
              <w:t>Разговор, дискусија</w:t>
            </w:r>
          </w:p>
        </w:tc>
        <w:tc>
          <w:tcPr>
            <w:tcW w:w="2693" w:type="dxa"/>
            <w:shd w:val="clear" w:color="auto" w:fill="auto"/>
            <w:vAlign w:val="center"/>
          </w:tcPr>
          <w:p w:rsidR="00C37BC5" w:rsidRPr="00273CFE" w:rsidRDefault="00C37BC5" w:rsidP="00C37BC5">
            <w:pPr>
              <w:spacing w:after="0"/>
              <w:rPr>
                <w:rFonts w:eastAsia="Times New Roman" w:cs="Times New Roman"/>
                <w:szCs w:val="24"/>
                <w:lang w:val="sr-Cyrl-RS"/>
              </w:rPr>
            </w:pPr>
            <w:r w:rsidRPr="00273CFE">
              <w:rPr>
                <w:rFonts w:eastAsia="Times New Roman" w:cs="Times New Roman"/>
                <w:szCs w:val="24"/>
              </w:rPr>
              <w:t xml:space="preserve">Тим за заштиту ученика од </w:t>
            </w:r>
            <w:r>
              <w:rPr>
                <w:rFonts w:eastAsia="Times New Roman" w:cs="Times New Roman"/>
                <w:szCs w:val="24"/>
                <w:lang w:val="sr-Cyrl-RS"/>
              </w:rPr>
              <w:lastRenderedPageBreak/>
              <w:t xml:space="preserve">дискриминације, </w:t>
            </w:r>
            <w:r w:rsidRPr="00273CFE">
              <w:rPr>
                <w:rFonts w:eastAsia="Times New Roman" w:cs="Times New Roman"/>
                <w:szCs w:val="24"/>
              </w:rPr>
              <w:t>насиља, злостављања и занемаривања</w:t>
            </w:r>
          </w:p>
        </w:tc>
        <w:tc>
          <w:tcPr>
            <w:tcW w:w="1843" w:type="dxa"/>
            <w:shd w:val="clear" w:color="auto" w:fill="auto"/>
            <w:vAlign w:val="center"/>
          </w:tcPr>
          <w:p w:rsidR="00C37BC5" w:rsidRPr="00273CFE" w:rsidRDefault="00C37BC5" w:rsidP="00C37BC5">
            <w:pPr>
              <w:spacing w:after="0"/>
              <w:rPr>
                <w:rFonts w:eastAsia="Times New Roman" w:cs="Times New Roman"/>
                <w:szCs w:val="24"/>
                <w:lang w:val="sr-Cyrl-RS"/>
              </w:rPr>
            </w:pPr>
            <w:r w:rsidRPr="00273CFE">
              <w:rPr>
                <w:rFonts w:eastAsia="Times New Roman" w:cs="Times New Roman"/>
                <w:szCs w:val="24"/>
                <w:lang w:val="sr-Cyrl-RS"/>
              </w:rPr>
              <w:lastRenderedPageBreak/>
              <w:t>Током школске године</w:t>
            </w:r>
          </w:p>
        </w:tc>
      </w:tr>
      <w:tr w:rsidR="00C37BC5" w:rsidRPr="00273CFE" w:rsidTr="00C37BC5">
        <w:tc>
          <w:tcPr>
            <w:tcW w:w="852" w:type="dxa"/>
          </w:tcPr>
          <w:p w:rsidR="00C37BC5" w:rsidRPr="00C37BC5" w:rsidRDefault="00C37BC5" w:rsidP="00E947B9">
            <w:pPr>
              <w:pStyle w:val="ListParagraph"/>
              <w:numPr>
                <w:ilvl w:val="0"/>
                <w:numId w:val="73"/>
              </w:numPr>
              <w:rPr>
                <w:szCs w:val="24"/>
              </w:rPr>
            </w:pPr>
          </w:p>
        </w:tc>
        <w:tc>
          <w:tcPr>
            <w:tcW w:w="2976" w:type="dxa"/>
            <w:shd w:val="clear" w:color="auto" w:fill="auto"/>
            <w:vAlign w:val="center"/>
          </w:tcPr>
          <w:p w:rsidR="00C37BC5" w:rsidRPr="00C37BC5" w:rsidRDefault="00C37BC5" w:rsidP="00C37BC5">
            <w:pPr>
              <w:rPr>
                <w:rFonts w:cs="Times New Roman"/>
                <w:color w:val="000000"/>
                <w:szCs w:val="24"/>
                <w:lang w:val="sr-Cyrl-RS"/>
              </w:rPr>
            </w:pPr>
            <w:r w:rsidRPr="00C37BC5">
              <w:rPr>
                <w:rFonts w:cs="Times New Roman"/>
                <w:color w:val="000000"/>
                <w:szCs w:val="24"/>
              </w:rPr>
              <w:t>Анализа дисциплине ученика и анализа рада Тима на крају првог полугодишта</w:t>
            </w:r>
          </w:p>
        </w:tc>
        <w:tc>
          <w:tcPr>
            <w:tcW w:w="1843" w:type="dxa"/>
            <w:shd w:val="clear" w:color="auto" w:fill="auto"/>
            <w:vAlign w:val="center"/>
          </w:tcPr>
          <w:p w:rsidR="00C37BC5" w:rsidRPr="00273CFE" w:rsidRDefault="00C37BC5" w:rsidP="00C37BC5">
            <w:pPr>
              <w:spacing w:after="0"/>
              <w:rPr>
                <w:rFonts w:eastAsia="Times New Roman" w:cs="Times New Roman"/>
                <w:szCs w:val="24"/>
                <w:lang w:val="sr-Cyrl-RS"/>
              </w:rPr>
            </w:pPr>
            <w:r>
              <w:rPr>
                <w:rFonts w:eastAsia="Times New Roman" w:cs="Times New Roman"/>
                <w:szCs w:val="24"/>
                <w:lang w:val="sr-Cyrl-RS"/>
              </w:rPr>
              <w:t>Састанак Тима</w:t>
            </w:r>
          </w:p>
        </w:tc>
        <w:tc>
          <w:tcPr>
            <w:tcW w:w="2693" w:type="dxa"/>
            <w:shd w:val="clear" w:color="auto" w:fill="auto"/>
            <w:vAlign w:val="center"/>
          </w:tcPr>
          <w:p w:rsidR="00C37BC5" w:rsidRPr="00273CFE" w:rsidRDefault="00C37BC5" w:rsidP="00C37BC5">
            <w:pPr>
              <w:spacing w:after="0"/>
              <w:rPr>
                <w:rFonts w:eastAsia="Times New Roman" w:cs="Times New Roman"/>
                <w:szCs w:val="24"/>
                <w:lang w:val="sr-Cyrl-RS"/>
              </w:rPr>
            </w:pPr>
            <w:r w:rsidRPr="00273CFE">
              <w:rPr>
                <w:rFonts w:eastAsia="Times New Roman" w:cs="Times New Roman"/>
                <w:szCs w:val="24"/>
              </w:rPr>
              <w:t xml:space="preserve">Тим за заштиту ученика од </w:t>
            </w:r>
            <w:r>
              <w:rPr>
                <w:rFonts w:eastAsia="Times New Roman" w:cs="Times New Roman"/>
                <w:szCs w:val="24"/>
                <w:lang w:val="sr-Cyrl-RS"/>
              </w:rPr>
              <w:t xml:space="preserve">дискриминације, </w:t>
            </w:r>
            <w:r w:rsidRPr="00273CFE">
              <w:rPr>
                <w:rFonts w:eastAsia="Times New Roman" w:cs="Times New Roman"/>
                <w:szCs w:val="24"/>
              </w:rPr>
              <w:t>насиља, злостављања и занемаривања</w:t>
            </w:r>
          </w:p>
          <w:p w:rsidR="00C37BC5" w:rsidRPr="00273CFE" w:rsidRDefault="00C37BC5" w:rsidP="00C37BC5">
            <w:pPr>
              <w:spacing w:after="0"/>
              <w:rPr>
                <w:rFonts w:eastAsia="Times New Roman" w:cs="Times New Roman"/>
                <w:szCs w:val="24"/>
              </w:rPr>
            </w:pPr>
          </w:p>
        </w:tc>
        <w:tc>
          <w:tcPr>
            <w:tcW w:w="1843" w:type="dxa"/>
            <w:shd w:val="clear" w:color="auto" w:fill="auto"/>
            <w:vAlign w:val="center"/>
          </w:tcPr>
          <w:p w:rsidR="00C37BC5" w:rsidRPr="00273CFE" w:rsidRDefault="00C37BC5" w:rsidP="00C37BC5">
            <w:pPr>
              <w:spacing w:after="0"/>
              <w:rPr>
                <w:rFonts w:eastAsia="Times New Roman" w:cs="Times New Roman"/>
                <w:szCs w:val="24"/>
                <w:lang w:val="sr-Cyrl-RS"/>
              </w:rPr>
            </w:pPr>
            <w:r>
              <w:rPr>
                <w:rFonts w:eastAsia="Times New Roman" w:cs="Times New Roman"/>
                <w:szCs w:val="24"/>
                <w:lang w:val="sr-Cyrl-RS"/>
              </w:rPr>
              <w:t>Крај првог полугодишта</w:t>
            </w:r>
          </w:p>
        </w:tc>
      </w:tr>
      <w:tr w:rsidR="00C37BC5" w:rsidRPr="00273CFE" w:rsidTr="00C37BC5">
        <w:tc>
          <w:tcPr>
            <w:tcW w:w="852" w:type="dxa"/>
          </w:tcPr>
          <w:p w:rsidR="00C37BC5" w:rsidRPr="00C37BC5" w:rsidRDefault="00C37BC5" w:rsidP="00E947B9">
            <w:pPr>
              <w:pStyle w:val="ListParagraph"/>
              <w:numPr>
                <w:ilvl w:val="0"/>
                <w:numId w:val="73"/>
              </w:numPr>
              <w:rPr>
                <w:szCs w:val="24"/>
              </w:rPr>
            </w:pPr>
          </w:p>
        </w:tc>
        <w:tc>
          <w:tcPr>
            <w:tcW w:w="2976" w:type="dxa"/>
            <w:shd w:val="clear" w:color="auto" w:fill="auto"/>
            <w:vAlign w:val="center"/>
          </w:tcPr>
          <w:p w:rsidR="00C37BC5" w:rsidRPr="00273CFE" w:rsidRDefault="00C37BC5" w:rsidP="00C37BC5">
            <w:pPr>
              <w:spacing w:after="0"/>
              <w:rPr>
                <w:rFonts w:cs="Times New Roman"/>
                <w:szCs w:val="24"/>
                <w:lang w:val="sr-Cyrl-RS"/>
              </w:rPr>
            </w:pPr>
            <w:r w:rsidRPr="00273CFE">
              <w:rPr>
                <w:rFonts w:cs="Times New Roman"/>
                <w:szCs w:val="24"/>
              </w:rPr>
              <w:t>Упућивање запослених, родитеља и ученика на едукативне садржаје и доступне обуке на Националној платформи "Чувам те"</w:t>
            </w:r>
          </w:p>
        </w:tc>
        <w:tc>
          <w:tcPr>
            <w:tcW w:w="1843" w:type="dxa"/>
            <w:shd w:val="clear" w:color="auto" w:fill="auto"/>
            <w:vAlign w:val="center"/>
          </w:tcPr>
          <w:p w:rsidR="00C37BC5" w:rsidRPr="00273CFE" w:rsidRDefault="00C37BC5" w:rsidP="00C37BC5">
            <w:pPr>
              <w:spacing w:after="0"/>
              <w:rPr>
                <w:rFonts w:eastAsia="Times New Roman" w:cs="Times New Roman"/>
                <w:szCs w:val="24"/>
                <w:lang w:val="sr-Cyrl-RS"/>
              </w:rPr>
            </w:pPr>
            <w:r w:rsidRPr="00273CFE">
              <w:rPr>
                <w:rFonts w:eastAsia="Times New Roman" w:cs="Times New Roman"/>
                <w:szCs w:val="24"/>
                <w:lang w:val="sr-Cyrl-RS"/>
              </w:rPr>
              <w:t>Родитељски састанци, часови одељењског старешине, седница Наставничког већа</w:t>
            </w:r>
          </w:p>
        </w:tc>
        <w:tc>
          <w:tcPr>
            <w:tcW w:w="2693" w:type="dxa"/>
            <w:shd w:val="clear" w:color="auto" w:fill="auto"/>
            <w:vAlign w:val="center"/>
          </w:tcPr>
          <w:p w:rsidR="00C37BC5" w:rsidRPr="00273CFE" w:rsidRDefault="00C37BC5" w:rsidP="00C37BC5">
            <w:pPr>
              <w:spacing w:after="0"/>
              <w:rPr>
                <w:rFonts w:eastAsia="Times New Roman" w:cs="Times New Roman"/>
                <w:szCs w:val="24"/>
                <w:lang w:val="sr-Cyrl-RS"/>
              </w:rPr>
            </w:pPr>
            <w:r w:rsidRPr="00273CFE">
              <w:rPr>
                <w:rFonts w:eastAsia="Times New Roman" w:cs="Times New Roman"/>
                <w:szCs w:val="24"/>
              </w:rPr>
              <w:t xml:space="preserve">Тим за заштиту ученика од </w:t>
            </w:r>
            <w:r>
              <w:rPr>
                <w:rFonts w:eastAsia="Times New Roman" w:cs="Times New Roman"/>
                <w:szCs w:val="24"/>
                <w:lang w:val="sr-Cyrl-RS"/>
              </w:rPr>
              <w:t xml:space="preserve">дискриминације, </w:t>
            </w:r>
            <w:r w:rsidRPr="00273CFE">
              <w:rPr>
                <w:rFonts w:eastAsia="Times New Roman" w:cs="Times New Roman"/>
                <w:szCs w:val="24"/>
              </w:rPr>
              <w:t>насиља, злостављања и занемаривања</w:t>
            </w:r>
          </w:p>
          <w:p w:rsidR="00C37BC5" w:rsidRPr="00273CFE" w:rsidRDefault="00C37BC5" w:rsidP="00C37BC5">
            <w:pPr>
              <w:spacing w:after="0"/>
              <w:rPr>
                <w:rFonts w:eastAsia="Times New Roman" w:cs="Times New Roman"/>
                <w:szCs w:val="24"/>
                <w:lang w:val="sr-Cyrl-RS"/>
              </w:rPr>
            </w:pPr>
            <w:r w:rsidRPr="00273CFE">
              <w:rPr>
                <w:rFonts w:eastAsia="Times New Roman" w:cs="Times New Roman"/>
                <w:szCs w:val="24"/>
                <w:lang w:val="sr-Cyrl-RS"/>
              </w:rPr>
              <w:t>Одељењске старешине</w:t>
            </w:r>
          </w:p>
        </w:tc>
        <w:tc>
          <w:tcPr>
            <w:tcW w:w="1843" w:type="dxa"/>
            <w:shd w:val="clear" w:color="auto" w:fill="auto"/>
            <w:vAlign w:val="center"/>
          </w:tcPr>
          <w:p w:rsidR="00C37BC5" w:rsidRPr="00273CFE" w:rsidRDefault="00C37BC5" w:rsidP="00C37BC5">
            <w:pPr>
              <w:spacing w:after="0"/>
              <w:rPr>
                <w:rFonts w:eastAsia="Times New Roman" w:cs="Times New Roman"/>
                <w:szCs w:val="24"/>
                <w:lang w:val="sr-Cyrl-RS"/>
              </w:rPr>
            </w:pPr>
            <w:r w:rsidRPr="00273CFE">
              <w:rPr>
                <w:rFonts w:eastAsia="Times New Roman" w:cs="Times New Roman"/>
                <w:szCs w:val="24"/>
                <w:lang w:val="sr-Cyrl-RS"/>
              </w:rPr>
              <w:t>Током школске године</w:t>
            </w:r>
          </w:p>
        </w:tc>
      </w:tr>
      <w:tr w:rsidR="00C37BC5" w:rsidRPr="00273CFE" w:rsidTr="00C37BC5">
        <w:tc>
          <w:tcPr>
            <w:tcW w:w="852" w:type="dxa"/>
          </w:tcPr>
          <w:p w:rsidR="00C37BC5" w:rsidRPr="00C37BC5" w:rsidRDefault="00C37BC5" w:rsidP="00E947B9">
            <w:pPr>
              <w:pStyle w:val="ListParagraph"/>
              <w:numPr>
                <w:ilvl w:val="0"/>
                <w:numId w:val="73"/>
              </w:numPr>
              <w:rPr>
                <w:szCs w:val="24"/>
              </w:rPr>
            </w:pPr>
          </w:p>
        </w:tc>
        <w:tc>
          <w:tcPr>
            <w:tcW w:w="2976"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Праћење едукативних садржаја постављених на Националној платформи за превенцију насиља "Чувам те".</w:t>
            </w:r>
          </w:p>
        </w:tc>
        <w:tc>
          <w:tcPr>
            <w:tcW w:w="1843" w:type="dxa"/>
            <w:shd w:val="clear" w:color="auto" w:fill="auto"/>
            <w:vAlign w:val="center"/>
          </w:tcPr>
          <w:p w:rsidR="00C37BC5" w:rsidRPr="00273CFE" w:rsidRDefault="00C37BC5" w:rsidP="00C37BC5">
            <w:pPr>
              <w:spacing w:after="0"/>
              <w:rPr>
                <w:rFonts w:eastAsia="Times New Roman" w:cs="Times New Roman"/>
                <w:szCs w:val="24"/>
                <w:lang w:val="sr-Cyrl-RS"/>
              </w:rPr>
            </w:pPr>
            <w:r>
              <w:rPr>
                <w:rFonts w:eastAsia="Times New Roman" w:cs="Times New Roman"/>
                <w:szCs w:val="24"/>
                <w:lang w:val="sr-Cyrl-RS"/>
              </w:rPr>
              <w:t>Редовно праћење платформе</w:t>
            </w:r>
          </w:p>
        </w:tc>
        <w:tc>
          <w:tcPr>
            <w:tcW w:w="2693" w:type="dxa"/>
            <w:shd w:val="clear" w:color="auto" w:fill="auto"/>
            <w:vAlign w:val="center"/>
          </w:tcPr>
          <w:p w:rsidR="00C37BC5" w:rsidRPr="00273CFE" w:rsidRDefault="00C37BC5" w:rsidP="00C37BC5">
            <w:pPr>
              <w:spacing w:after="0"/>
              <w:rPr>
                <w:rFonts w:eastAsia="Times New Roman" w:cs="Times New Roman"/>
                <w:szCs w:val="24"/>
                <w:lang w:val="sr-Cyrl-RS"/>
              </w:rPr>
            </w:pPr>
            <w:r w:rsidRPr="00273CFE">
              <w:rPr>
                <w:rFonts w:eastAsia="Times New Roman" w:cs="Times New Roman"/>
                <w:szCs w:val="24"/>
              </w:rPr>
              <w:t xml:space="preserve">Тим за заштиту ученика од </w:t>
            </w:r>
            <w:r>
              <w:rPr>
                <w:rFonts w:eastAsia="Times New Roman" w:cs="Times New Roman"/>
                <w:szCs w:val="24"/>
                <w:lang w:val="sr-Cyrl-RS"/>
              </w:rPr>
              <w:t xml:space="preserve">дискриминације, </w:t>
            </w:r>
            <w:r w:rsidRPr="00273CFE">
              <w:rPr>
                <w:rFonts w:eastAsia="Times New Roman" w:cs="Times New Roman"/>
                <w:szCs w:val="24"/>
              </w:rPr>
              <w:t>насиља, злостављања и занемаривања</w:t>
            </w:r>
          </w:p>
        </w:tc>
        <w:tc>
          <w:tcPr>
            <w:tcW w:w="1843"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lang w:val="sr-Cyrl-RS"/>
              </w:rPr>
              <w:t>Током школске године</w:t>
            </w:r>
          </w:p>
        </w:tc>
      </w:tr>
      <w:tr w:rsidR="00C37BC5" w:rsidRPr="00273CFE" w:rsidTr="00C37BC5">
        <w:tc>
          <w:tcPr>
            <w:tcW w:w="852" w:type="dxa"/>
          </w:tcPr>
          <w:p w:rsidR="00C37BC5" w:rsidRPr="00C37BC5" w:rsidRDefault="00C37BC5" w:rsidP="00E947B9">
            <w:pPr>
              <w:pStyle w:val="ListParagraph"/>
              <w:numPr>
                <w:ilvl w:val="0"/>
                <w:numId w:val="73"/>
              </w:numPr>
              <w:rPr>
                <w:szCs w:val="24"/>
              </w:rPr>
            </w:pPr>
          </w:p>
        </w:tc>
        <w:tc>
          <w:tcPr>
            <w:tcW w:w="2976"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Праћење и похађање обука доступних на Националној платформи за превенцију насиља "Чувам те".</w:t>
            </w:r>
          </w:p>
        </w:tc>
        <w:tc>
          <w:tcPr>
            <w:tcW w:w="1843" w:type="dxa"/>
            <w:shd w:val="clear" w:color="auto" w:fill="auto"/>
            <w:vAlign w:val="center"/>
          </w:tcPr>
          <w:p w:rsidR="00C37BC5" w:rsidRPr="00273CFE" w:rsidRDefault="00C37BC5" w:rsidP="00C37BC5">
            <w:pPr>
              <w:spacing w:after="0"/>
              <w:rPr>
                <w:rFonts w:eastAsia="Times New Roman" w:cs="Times New Roman"/>
                <w:szCs w:val="24"/>
                <w:lang w:val="sr-Cyrl-RS"/>
              </w:rPr>
            </w:pPr>
            <w:r>
              <w:rPr>
                <w:rFonts w:eastAsia="Times New Roman" w:cs="Times New Roman"/>
                <w:szCs w:val="24"/>
                <w:lang w:val="sr-Cyrl-RS"/>
              </w:rPr>
              <w:t>Похађање обуке на платформи</w:t>
            </w:r>
          </w:p>
        </w:tc>
        <w:tc>
          <w:tcPr>
            <w:tcW w:w="2693" w:type="dxa"/>
            <w:shd w:val="clear" w:color="auto" w:fill="auto"/>
            <w:vAlign w:val="center"/>
          </w:tcPr>
          <w:p w:rsidR="00C37BC5" w:rsidRPr="00273CFE" w:rsidRDefault="00C37BC5" w:rsidP="00C37BC5">
            <w:pPr>
              <w:spacing w:after="0"/>
              <w:rPr>
                <w:rFonts w:eastAsia="Times New Roman" w:cs="Times New Roman"/>
                <w:szCs w:val="24"/>
                <w:lang w:val="sr-Cyrl-RS"/>
              </w:rPr>
            </w:pPr>
            <w:r w:rsidRPr="00273CFE">
              <w:rPr>
                <w:rFonts w:eastAsia="Times New Roman" w:cs="Times New Roman"/>
                <w:szCs w:val="24"/>
              </w:rPr>
              <w:t xml:space="preserve">Тим за заштиту ученика од </w:t>
            </w:r>
            <w:r>
              <w:rPr>
                <w:rFonts w:eastAsia="Times New Roman" w:cs="Times New Roman"/>
                <w:szCs w:val="24"/>
                <w:lang w:val="sr-Cyrl-RS"/>
              </w:rPr>
              <w:t xml:space="preserve">дискриминације, </w:t>
            </w:r>
            <w:r w:rsidRPr="00273CFE">
              <w:rPr>
                <w:rFonts w:eastAsia="Times New Roman" w:cs="Times New Roman"/>
                <w:szCs w:val="24"/>
              </w:rPr>
              <w:t>насиља, злостављања и занемаривања</w:t>
            </w:r>
          </w:p>
        </w:tc>
        <w:tc>
          <w:tcPr>
            <w:tcW w:w="1843"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lang w:val="sr-Cyrl-RS"/>
              </w:rPr>
              <w:t>Током школске године</w:t>
            </w:r>
          </w:p>
        </w:tc>
      </w:tr>
      <w:tr w:rsidR="00C37BC5" w:rsidRPr="00273CFE" w:rsidTr="00C37BC5">
        <w:tc>
          <w:tcPr>
            <w:tcW w:w="852" w:type="dxa"/>
          </w:tcPr>
          <w:p w:rsidR="00C37BC5" w:rsidRPr="00C37BC5" w:rsidRDefault="00C37BC5" w:rsidP="00E947B9">
            <w:pPr>
              <w:pStyle w:val="ListParagraph"/>
              <w:numPr>
                <w:ilvl w:val="0"/>
                <w:numId w:val="73"/>
              </w:numPr>
              <w:rPr>
                <w:color w:val="000000"/>
                <w:szCs w:val="24"/>
              </w:rPr>
            </w:pPr>
          </w:p>
        </w:tc>
        <w:tc>
          <w:tcPr>
            <w:tcW w:w="2976" w:type="dxa"/>
            <w:shd w:val="clear" w:color="auto" w:fill="auto"/>
            <w:vAlign w:val="center"/>
          </w:tcPr>
          <w:p w:rsidR="00C37BC5" w:rsidRPr="00C37BC5" w:rsidRDefault="00C37BC5" w:rsidP="00C37BC5">
            <w:pPr>
              <w:spacing w:after="0"/>
              <w:rPr>
                <w:rFonts w:cs="Times New Roman"/>
                <w:color w:val="000000"/>
                <w:szCs w:val="24"/>
                <w:lang w:val="sr-Cyrl-RS"/>
              </w:rPr>
            </w:pPr>
            <w:r w:rsidRPr="00C37BC5">
              <w:rPr>
                <w:rFonts w:cs="Times New Roman"/>
                <w:color w:val="000000"/>
                <w:szCs w:val="24"/>
              </w:rPr>
              <w:t>Обележавање Међународног дана борбе против вршњачког насиља ("Дан розих мајица")</w:t>
            </w:r>
          </w:p>
        </w:tc>
        <w:tc>
          <w:tcPr>
            <w:tcW w:w="1843" w:type="dxa"/>
            <w:shd w:val="clear" w:color="auto" w:fill="auto"/>
            <w:vAlign w:val="center"/>
          </w:tcPr>
          <w:p w:rsidR="00C37BC5" w:rsidRPr="00C37BC5" w:rsidRDefault="00C37BC5" w:rsidP="00C37BC5">
            <w:pPr>
              <w:spacing w:after="0"/>
              <w:rPr>
                <w:rFonts w:eastAsia="Times New Roman" w:cs="Times New Roman"/>
                <w:szCs w:val="24"/>
                <w:lang w:val="sr-Cyrl-RS"/>
              </w:rPr>
            </w:pPr>
            <w:r>
              <w:rPr>
                <w:rFonts w:eastAsia="Times New Roman" w:cs="Times New Roman"/>
                <w:szCs w:val="24"/>
                <w:lang w:val="sr-Cyrl-RS"/>
              </w:rPr>
              <w:t>Састанак Ђачког парламента</w:t>
            </w:r>
          </w:p>
        </w:tc>
        <w:tc>
          <w:tcPr>
            <w:tcW w:w="2693"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 xml:space="preserve">Тим за заштиту ученика од </w:t>
            </w:r>
            <w:r>
              <w:rPr>
                <w:rFonts w:eastAsia="Times New Roman" w:cs="Times New Roman"/>
                <w:szCs w:val="24"/>
                <w:lang w:val="sr-Cyrl-RS"/>
              </w:rPr>
              <w:t xml:space="preserve">дискриминације, </w:t>
            </w:r>
            <w:r w:rsidRPr="00273CFE">
              <w:rPr>
                <w:rFonts w:eastAsia="Times New Roman" w:cs="Times New Roman"/>
                <w:szCs w:val="24"/>
              </w:rPr>
              <w:t>насиља, злостављања и занемаривања</w:t>
            </w:r>
          </w:p>
        </w:tc>
        <w:tc>
          <w:tcPr>
            <w:tcW w:w="1843" w:type="dxa"/>
            <w:shd w:val="clear" w:color="auto" w:fill="auto"/>
            <w:vAlign w:val="center"/>
          </w:tcPr>
          <w:p w:rsidR="00C37BC5" w:rsidRPr="00C37BC5" w:rsidRDefault="00C37BC5" w:rsidP="00C37BC5">
            <w:pPr>
              <w:spacing w:after="0"/>
              <w:rPr>
                <w:rFonts w:eastAsia="Times New Roman" w:cs="Times New Roman"/>
                <w:szCs w:val="24"/>
                <w:lang w:val="sr-Cyrl-RS"/>
              </w:rPr>
            </w:pPr>
            <w:r>
              <w:rPr>
                <w:rFonts w:eastAsia="Times New Roman" w:cs="Times New Roman"/>
                <w:szCs w:val="24"/>
                <w:lang w:val="sr-Cyrl-RS"/>
              </w:rPr>
              <w:t>Фебруар</w:t>
            </w:r>
          </w:p>
        </w:tc>
      </w:tr>
      <w:tr w:rsidR="00C37BC5" w:rsidRPr="00273CFE" w:rsidTr="00C37BC5">
        <w:tc>
          <w:tcPr>
            <w:tcW w:w="852" w:type="dxa"/>
          </w:tcPr>
          <w:p w:rsidR="00C37BC5" w:rsidRPr="00C37BC5" w:rsidRDefault="00C37BC5" w:rsidP="00E947B9">
            <w:pPr>
              <w:pStyle w:val="ListParagraph"/>
              <w:numPr>
                <w:ilvl w:val="0"/>
                <w:numId w:val="73"/>
              </w:numPr>
              <w:rPr>
                <w:szCs w:val="24"/>
              </w:rPr>
            </w:pPr>
          </w:p>
        </w:tc>
        <w:tc>
          <w:tcPr>
            <w:tcW w:w="2976"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Коришћење наставних и ваннаставних садржаја у превенцији насиља</w:t>
            </w:r>
          </w:p>
        </w:tc>
        <w:tc>
          <w:tcPr>
            <w:tcW w:w="1843"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Разговор</w:t>
            </w:r>
          </w:p>
        </w:tc>
        <w:tc>
          <w:tcPr>
            <w:tcW w:w="2693"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Водитељи секција и предметни наставници</w:t>
            </w:r>
          </w:p>
        </w:tc>
        <w:tc>
          <w:tcPr>
            <w:tcW w:w="1843"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Током школске године</w:t>
            </w:r>
          </w:p>
        </w:tc>
      </w:tr>
      <w:tr w:rsidR="00C37BC5" w:rsidRPr="00273CFE" w:rsidTr="00C37BC5">
        <w:tc>
          <w:tcPr>
            <w:tcW w:w="852" w:type="dxa"/>
          </w:tcPr>
          <w:p w:rsidR="00C37BC5" w:rsidRPr="00C37BC5" w:rsidRDefault="00C37BC5" w:rsidP="00E947B9">
            <w:pPr>
              <w:pStyle w:val="ListParagraph"/>
              <w:numPr>
                <w:ilvl w:val="0"/>
                <w:numId w:val="73"/>
              </w:numPr>
              <w:rPr>
                <w:szCs w:val="24"/>
              </w:rPr>
            </w:pPr>
          </w:p>
        </w:tc>
        <w:tc>
          <w:tcPr>
            <w:tcW w:w="2976"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Превентивна и заштитна улога спорта кроз фер-плеј</w:t>
            </w:r>
          </w:p>
        </w:tc>
        <w:tc>
          <w:tcPr>
            <w:tcW w:w="1843"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Учешће у спортским манифестацијама</w:t>
            </w:r>
          </w:p>
        </w:tc>
        <w:tc>
          <w:tcPr>
            <w:tcW w:w="2693"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Наставници физичког васпитања</w:t>
            </w:r>
          </w:p>
        </w:tc>
        <w:tc>
          <w:tcPr>
            <w:tcW w:w="1843"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У току школске године</w:t>
            </w:r>
          </w:p>
        </w:tc>
      </w:tr>
      <w:tr w:rsidR="00C37BC5" w:rsidRPr="00273CFE" w:rsidTr="00C37BC5">
        <w:tc>
          <w:tcPr>
            <w:tcW w:w="852" w:type="dxa"/>
          </w:tcPr>
          <w:p w:rsidR="00C37BC5" w:rsidRPr="00C37BC5" w:rsidRDefault="00C37BC5" w:rsidP="00E947B9">
            <w:pPr>
              <w:pStyle w:val="ListParagraph"/>
              <w:numPr>
                <w:ilvl w:val="0"/>
                <w:numId w:val="73"/>
              </w:numPr>
              <w:rPr>
                <w:szCs w:val="24"/>
              </w:rPr>
            </w:pPr>
          </w:p>
        </w:tc>
        <w:tc>
          <w:tcPr>
            <w:tcW w:w="2976"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 xml:space="preserve">Сарадња са релевантним службама, пре свега са МУП-ом, Центром за социјални рад, Домом </w:t>
            </w:r>
            <w:r w:rsidRPr="00273CFE">
              <w:rPr>
                <w:rFonts w:eastAsia="Times New Roman" w:cs="Times New Roman"/>
                <w:szCs w:val="24"/>
              </w:rPr>
              <w:lastRenderedPageBreak/>
              <w:t>здравља</w:t>
            </w:r>
          </w:p>
        </w:tc>
        <w:tc>
          <w:tcPr>
            <w:tcW w:w="1843"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lastRenderedPageBreak/>
              <w:t xml:space="preserve">Одржавање предавања на тему ненасиља, промовисање </w:t>
            </w:r>
            <w:r w:rsidRPr="00273CFE">
              <w:rPr>
                <w:rFonts w:eastAsia="Times New Roman" w:cs="Times New Roman"/>
                <w:szCs w:val="24"/>
              </w:rPr>
              <w:lastRenderedPageBreak/>
              <w:t>толеранције</w:t>
            </w:r>
          </w:p>
        </w:tc>
        <w:tc>
          <w:tcPr>
            <w:tcW w:w="2693"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lastRenderedPageBreak/>
              <w:t>Директор Школе,</w:t>
            </w:r>
          </w:p>
          <w:p w:rsidR="00C37BC5" w:rsidRPr="00273CFE" w:rsidRDefault="00C37BC5" w:rsidP="00C37BC5">
            <w:pPr>
              <w:spacing w:after="0"/>
              <w:rPr>
                <w:rFonts w:eastAsia="Times New Roman" w:cs="Times New Roman"/>
                <w:szCs w:val="24"/>
              </w:rPr>
            </w:pPr>
            <w:r w:rsidRPr="00273CFE">
              <w:rPr>
                <w:rFonts w:eastAsia="Times New Roman" w:cs="Times New Roman"/>
                <w:szCs w:val="24"/>
              </w:rPr>
              <w:t>Стручна служба</w:t>
            </w:r>
          </w:p>
        </w:tc>
        <w:tc>
          <w:tcPr>
            <w:tcW w:w="1843"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Током школске године</w:t>
            </w:r>
          </w:p>
        </w:tc>
      </w:tr>
      <w:tr w:rsidR="00667056" w:rsidRPr="00273CFE" w:rsidTr="00C37BC5">
        <w:tc>
          <w:tcPr>
            <w:tcW w:w="852" w:type="dxa"/>
          </w:tcPr>
          <w:p w:rsidR="00667056" w:rsidRPr="00C37BC5" w:rsidRDefault="00667056" w:rsidP="00E947B9">
            <w:pPr>
              <w:pStyle w:val="ListParagraph"/>
              <w:numPr>
                <w:ilvl w:val="0"/>
                <w:numId w:val="73"/>
              </w:numPr>
              <w:rPr>
                <w:szCs w:val="24"/>
              </w:rPr>
            </w:pPr>
          </w:p>
        </w:tc>
        <w:tc>
          <w:tcPr>
            <w:tcW w:w="2976" w:type="dxa"/>
            <w:shd w:val="clear" w:color="auto" w:fill="auto"/>
            <w:vAlign w:val="center"/>
          </w:tcPr>
          <w:p w:rsidR="00667056" w:rsidRPr="00667056" w:rsidRDefault="00667056" w:rsidP="00667056">
            <w:pPr>
              <w:rPr>
                <w:rFonts w:cs="Times New Roman"/>
                <w:color w:val="000000"/>
                <w:szCs w:val="24"/>
                <w:lang w:val="sr-Cyrl-RS"/>
              </w:rPr>
            </w:pPr>
            <w:r w:rsidRPr="00667056">
              <w:rPr>
                <w:rFonts w:cs="Times New Roman"/>
                <w:color w:val="000000"/>
                <w:szCs w:val="24"/>
              </w:rPr>
              <w:t>Анализа дисциплине ученика и рада Тима у току целе године</w:t>
            </w:r>
          </w:p>
        </w:tc>
        <w:tc>
          <w:tcPr>
            <w:tcW w:w="1843" w:type="dxa"/>
            <w:shd w:val="clear" w:color="auto" w:fill="auto"/>
            <w:vAlign w:val="center"/>
          </w:tcPr>
          <w:p w:rsidR="00667056" w:rsidRPr="00667056" w:rsidRDefault="00667056" w:rsidP="00C37BC5">
            <w:pPr>
              <w:spacing w:after="0"/>
              <w:rPr>
                <w:rFonts w:eastAsia="Times New Roman" w:cs="Times New Roman"/>
                <w:szCs w:val="24"/>
                <w:lang w:val="sr-Cyrl-RS"/>
              </w:rPr>
            </w:pPr>
            <w:r>
              <w:rPr>
                <w:rFonts w:eastAsia="Times New Roman" w:cs="Times New Roman"/>
                <w:szCs w:val="24"/>
                <w:lang w:val="sr-Cyrl-RS"/>
              </w:rPr>
              <w:t>Састанак Тима</w:t>
            </w:r>
          </w:p>
        </w:tc>
        <w:tc>
          <w:tcPr>
            <w:tcW w:w="2693" w:type="dxa"/>
            <w:shd w:val="clear" w:color="auto" w:fill="auto"/>
            <w:vAlign w:val="center"/>
          </w:tcPr>
          <w:p w:rsidR="00667056" w:rsidRPr="00273CFE" w:rsidRDefault="00667056" w:rsidP="00C37BC5">
            <w:pPr>
              <w:spacing w:after="0"/>
              <w:rPr>
                <w:rFonts w:eastAsia="Times New Roman" w:cs="Times New Roman"/>
                <w:szCs w:val="24"/>
              </w:rPr>
            </w:pPr>
            <w:r w:rsidRPr="00273CFE">
              <w:rPr>
                <w:rFonts w:eastAsia="Times New Roman" w:cs="Times New Roman"/>
                <w:szCs w:val="24"/>
              </w:rPr>
              <w:t xml:space="preserve">Тим за заштиту ученика од </w:t>
            </w:r>
            <w:r>
              <w:rPr>
                <w:rFonts w:eastAsia="Times New Roman" w:cs="Times New Roman"/>
                <w:szCs w:val="24"/>
                <w:lang w:val="sr-Cyrl-RS"/>
              </w:rPr>
              <w:t xml:space="preserve">дискриминације, </w:t>
            </w:r>
            <w:r w:rsidRPr="00273CFE">
              <w:rPr>
                <w:rFonts w:eastAsia="Times New Roman" w:cs="Times New Roman"/>
                <w:szCs w:val="24"/>
              </w:rPr>
              <w:t>насиља, злостављања и занемаривања</w:t>
            </w:r>
          </w:p>
        </w:tc>
        <w:tc>
          <w:tcPr>
            <w:tcW w:w="1843" w:type="dxa"/>
            <w:shd w:val="clear" w:color="auto" w:fill="auto"/>
            <w:vAlign w:val="center"/>
          </w:tcPr>
          <w:p w:rsidR="00667056" w:rsidRPr="00667056" w:rsidRDefault="00667056" w:rsidP="00C37BC5">
            <w:pPr>
              <w:spacing w:after="0"/>
              <w:rPr>
                <w:rFonts w:eastAsia="Times New Roman" w:cs="Times New Roman"/>
                <w:szCs w:val="24"/>
                <w:lang w:val="sr-Cyrl-RS"/>
              </w:rPr>
            </w:pPr>
            <w:r>
              <w:rPr>
                <w:rFonts w:eastAsia="Times New Roman" w:cs="Times New Roman"/>
                <w:szCs w:val="24"/>
                <w:lang w:val="sr-Cyrl-RS"/>
              </w:rPr>
              <w:t>Јун</w:t>
            </w:r>
          </w:p>
        </w:tc>
      </w:tr>
      <w:tr w:rsidR="00C37BC5" w:rsidRPr="00273CFE" w:rsidTr="00C37BC5">
        <w:tc>
          <w:tcPr>
            <w:tcW w:w="852" w:type="dxa"/>
          </w:tcPr>
          <w:p w:rsidR="00C37BC5" w:rsidRPr="00C37BC5" w:rsidRDefault="00C37BC5" w:rsidP="00E947B9">
            <w:pPr>
              <w:pStyle w:val="ListParagraph"/>
              <w:numPr>
                <w:ilvl w:val="0"/>
                <w:numId w:val="73"/>
              </w:numPr>
              <w:rPr>
                <w:szCs w:val="24"/>
              </w:rPr>
            </w:pPr>
          </w:p>
        </w:tc>
        <w:tc>
          <w:tcPr>
            <w:tcW w:w="2976"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Кораци у интервенцији</w:t>
            </w:r>
          </w:p>
        </w:tc>
        <w:tc>
          <w:tcPr>
            <w:tcW w:w="1843"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 прикупљање информација</w:t>
            </w:r>
          </w:p>
          <w:p w:rsidR="00C37BC5" w:rsidRPr="00273CFE" w:rsidRDefault="00C37BC5" w:rsidP="00C37BC5">
            <w:pPr>
              <w:spacing w:after="0"/>
              <w:rPr>
                <w:rFonts w:eastAsia="Times New Roman" w:cs="Times New Roman"/>
                <w:szCs w:val="24"/>
              </w:rPr>
            </w:pPr>
            <w:r w:rsidRPr="00273CFE">
              <w:rPr>
                <w:rFonts w:eastAsia="Times New Roman" w:cs="Times New Roman"/>
                <w:szCs w:val="24"/>
              </w:rPr>
              <w:t>- заустављање насиља</w:t>
            </w:r>
          </w:p>
          <w:p w:rsidR="00C37BC5" w:rsidRPr="00273CFE" w:rsidRDefault="00C37BC5" w:rsidP="00C37BC5">
            <w:pPr>
              <w:spacing w:after="0"/>
              <w:rPr>
                <w:rFonts w:eastAsia="Times New Roman" w:cs="Times New Roman"/>
                <w:szCs w:val="24"/>
              </w:rPr>
            </w:pPr>
            <w:r w:rsidRPr="00273CFE">
              <w:rPr>
                <w:rFonts w:eastAsia="Times New Roman" w:cs="Times New Roman"/>
                <w:szCs w:val="24"/>
              </w:rPr>
              <w:t>- обавештавање родитеља</w:t>
            </w:r>
          </w:p>
          <w:p w:rsidR="00C37BC5" w:rsidRPr="00273CFE" w:rsidRDefault="00C37BC5" w:rsidP="00C37BC5">
            <w:pPr>
              <w:spacing w:after="0"/>
              <w:rPr>
                <w:rFonts w:eastAsia="Times New Roman" w:cs="Times New Roman"/>
                <w:szCs w:val="24"/>
              </w:rPr>
            </w:pPr>
            <w:r w:rsidRPr="00273CFE">
              <w:rPr>
                <w:rFonts w:eastAsia="Times New Roman" w:cs="Times New Roman"/>
                <w:szCs w:val="24"/>
              </w:rPr>
              <w:t>- индивидуални план заштите</w:t>
            </w:r>
          </w:p>
          <w:p w:rsidR="00C37BC5" w:rsidRPr="00273CFE" w:rsidRDefault="00C37BC5" w:rsidP="00C37BC5">
            <w:pPr>
              <w:spacing w:after="0"/>
              <w:rPr>
                <w:rFonts w:eastAsia="Times New Roman" w:cs="Times New Roman"/>
                <w:szCs w:val="24"/>
              </w:rPr>
            </w:pPr>
            <w:r w:rsidRPr="00273CFE">
              <w:rPr>
                <w:rFonts w:eastAsia="Times New Roman" w:cs="Times New Roman"/>
                <w:szCs w:val="24"/>
              </w:rPr>
              <w:t>- Праћење понашање ученика након предузетих мера</w:t>
            </w:r>
          </w:p>
        </w:tc>
        <w:tc>
          <w:tcPr>
            <w:tcW w:w="2693"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Одељењски старешина</w:t>
            </w:r>
          </w:p>
          <w:p w:rsidR="00C37BC5" w:rsidRPr="00273CFE" w:rsidRDefault="00C37BC5" w:rsidP="00C37BC5">
            <w:pPr>
              <w:spacing w:after="0"/>
              <w:rPr>
                <w:rFonts w:eastAsia="Times New Roman" w:cs="Times New Roman"/>
                <w:szCs w:val="24"/>
              </w:rPr>
            </w:pPr>
            <w:r w:rsidRPr="00273CFE">
              <w:rPr>
                <w:rFonts w:eastAsia="Times New Roman" w:cs="Times New Roman"/>
                <w:szCs w:val="24"/>
              </w:rPr>
              <w:t>Дежурни наставник</w:t>
            </w:r>
          </w:p>
          <w:p w:rsidR="00C37BC5" w:rsidRPr="00273CFE" w:rsidRDefault="00C37BC5" w:rsidP="00C37BC5">
            <w:pPr>
              <w:spacing w:after="0"/>
              <w:rPr>
                <w:rFonts w:eastAsia="Times New Roman" w:cs="Times New Roman"/>
                <w:szCs w:val="24"/>
              </w:rPr>
            </w:pPr>
            <w:r w:rsidRPr="00273CFE">
              <w:rPr>
                <w:rFonts w:eastAsia="Times New Roman" w:cs="Times New Roman"/>
                <w:szCs w:val="24"/>
              </w:rPr>
              <w:t>Директор Школе</w:t>
            </w:r>
          </w:p>
          <w:p w:rsidR="00C37BC5" w:rsidRPr="00273CFE" w:rsidRDefault="00C37BC5" w:rsidP="00C37BC5">
            <w:pPr>
              <w:spacing w:after="0"/>
              <w:rPr>
                <w:rFonts w:eastAsia="Times New Roman" w:cs="Times New Roman"/>
                <w:szCs w:val="24"/>
              </w:rPr>
            </w:pPr>
            <w:r w:rsidRPr="00273CFE">
              <w:rPr>
                <w:rFonts w:eastAsia="Times New Roman" w:cs="Times New Roman"/>
                <w:szCs w:val="24"/>
              </w:rPr>
              <w:t>Тим за заштиту ученика</w:t>
            </w:r>
          </w:p>
        </w:tc>
        <w:tc>
          <w:tcPr>
            <w:tcW w:w="1843" w:type="dxa"/>
            <w:shd w:val="clear" w:color="auto" w:fill="auto"/>
            <w:vAlign w:val="center"/>
          </w:tcPr>
          <w:p w:rsidR="00C37BC5" w:rsidRPr="00273CFE" w:rsidRDefault="00C37BC5" w:rsidP="00C37BC5">
            <w:pPr>
              <w:spacing w:after="0"/>
              <w:rPr>
                <w:rFonts w:eastAsia="Times New Roman" w:cs="Times New Roman"/>
                <w:szCs w:val="24"/>
              </w:rPr>
            </w:pPr>
            <w:r w:rsidRPr="00273CFE">
              <w:rPr>
                <w:rFonts w:eastAsia="Times New Roman" w:cs="Times New Roman"/>
                <w:szCs w:val="24"/>
              </w:rPr>
              <w:t>Током школске године</w:t>
            </w:r>
          </w:p>
        </w:tc>
      </w:tr>
    </w:tbl>
    <w:p w:rsidR="008E4452" w:rsidRDefault="008E4452" w:rsidP="00C37BC5">
      <w:pPr>
        <w:spacing w:after="0"/>
        <w:jc w:val="right"/>
        <w:rPr>
          <w:rFonts w:eastAsia="Times New Roman" w:cs="Times New Roman"/>
          <w:szCs w:val="24"/>
          <w:lang w:val="sr-Cyrl-RS"/>
        </w:rPr>
      </w:pPr>
    </w:p>
    <w:p w:rsidR="002D0F62" w:rsidRPr="00273CFE" w:rsidRDefault="002D0F62" w:rsidP="00C37BC5">
      <w:pPr>
        <w:spacing w:after="0"/>
        <w:jc w:val="right"/>
        <w:rPr>
          <w:rFonts w:eastAsia="Times New Roman" w:cs="Times New Roman"/>
          <w:szCs w:val="24"/>
        </w:rPr>
      </w:pPr>
      <w:r w:rsidRPr="00273CFE">
        <w:rPr>
          <w:rFonts w:eastAsia="Times New Roman" w:cs="Times New Roman"/>
          <w:szCs w:val="24"/>
        </w:rPr>
        <w:t>Јанка Лекић Ладоцки,</w:t>
      </w:r>
    </w:p>
    <w:p w:rsidR="002D0F62" w:rsidRPr="00273CFE" w:rsidRDefault="002D0F62" w:rsidP="00C37BC5">
      <w:pPr>
        <w:spacing w:after="0"/>
        <w:jc w:val="right"/>
        <w:rPr>
          <w:rFonts w:eastAsia="Times New Roman" w:cs="Times New Roman"/>
          <w:szCs w:val="24"/>
        </w:rPr>
      </w:pPr>
      <w:r w:rsidRPr="00273CFE">
        <w:rPr>
          <w:rFonts w:eastAsia="Times New Roman" w:cs="Times New Roman"/>
          <w:szCs w:val="24"/>
        </w:rPr>
        <w:t xml:space="preserve"> координатор Тима </w:t>
      </w:r>
    </w:p>
    <w:p w:rsidR="002D0F62" w:rsidRPr="002D0F62" w:rsidRDefault="002D0F62" w:rsidP="002D0F62">
      <w:pPr>
        <w:rPr>
          <w:rFonts w:eastAsia="Times New Roman" w:cs="Times New Roman"/>
          <w:b/>
          <w:color w:val="FF0000"/>
          <w:sz w:val="28"/>
          <w:szCs w:val="28"/>
        </w:rPr>
      </w:pPr>
      <w:bookmarkStart w:id="86" w:name="_49x2ik5" w:colFirst="0" w:colLast="0"/>
      <w:bookmarkEnd w:id="86"/>
      <w:r w:rsidRPr="002D0F62">
        <w:rPr>
          <w:color w:val="FF0000"/>
        </w:rPr>
        <w:br w:type="page"/>
      </w:r>
    </w:p>
    <w:p w:rsidR="002D0F62" w:rsidRPr="00B061C3" w:rsidRDefault="002D0F62" w:rsidP="00C60D66">
      <w:pPr>
        <w:pStyle w:val="Heading2"/>
      </w:pPr>
      <w:bookmarkStart w:id="87" w:name="_Toc114126264"/>
      <w:r w:rsidRPr="00B061C3">
        <w:lastRenderedPageBreak/>
        <w:t>ПРОГРАМ ПР</w:t>
      </w:r>
      <w:r w:rsidR="007B3AA5" w:rsidRPr="00B061C3">
        <w:t>ОФЕСИОНАЛНОГ ИНФОРМИСАЊА</w:t>
      </w:r>
      <w:r w:rsidR="004D070F">
        <w:rPr>
          <w:lang w:val="sr-Cyrl-RS"/>
        </w:rPr>
        <w:t xml:space="preserve"> </w:t>
      </w:r>
      <w:r w:rsidR="007B3AA5" w:rsidRPr="00B061C3">
        <w:t>У 202</w:t>
      </w:r>
      <w:r w:rsidR="007B3AA5" w:rsidRPr="00B061C3">
        <w:rPr>
          <w:lang w:val="sr-Cyrl-RS"/>
        </w:rPr>
        <w:t>2</w:t>
      </w:r>
      <w:r w:rsidR="007B3AA5" w:rsidRPr="00B061C3">
        <w:t>/2</w:t>
      </w:r>
      <w:r w:rsidR="007B3AA5" w:rsidRPr="00B061C3">
        <w:rPr>
          <w:lang w:val="sr-Cyrl-RS"/>
        </w:rPr>
        <w:t>3</w:t>
      </w:r>
      <w:r w:rsidRPr="00B061C3">
        <w:t>. ГОДИНУ У ОСНОВНОЈ МУЗИЧКОЈ ШКОЛИ</w:t>
      </w:r>
      <w:bookmarkEnd w:id="87"/>
    </w:p>
    <w:p w:rsidR="002D0F62" w:rsidRPr="002D0F62" w:rsidRDefault="002D0F62" w:rsidP="002D0F62">
      <w:pPr>
        <w:rPr>
          <w:rFonts w:eastAsia="Times New Roman" w:cs="Times New Roman"/>
          <w:color w:val="FF0000"/>
          <w:szCs w:val="24"/>
        </w:rPr>
      </w:pPr>
    </w:p>
    <w:tbl>
      <w:tblPr>
        <w:tblW w:w="11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
        <w:gridCol w:w="3085"/>
        <w:gridCol w:w="1849"/>
        <w:gridCol w:w="1917"/>
        <w:gridCol w:w="1570"/>
        <w:gridCol w:w="1941"/>
      </w:tblGrid>
      <w:tr w:rsidR="007B3AA5" w:rsidRPr="007B3AA5" w:rsidTr="007B3AA5">
        <w:trPr>
          <w:jc w:val="center"/>
        </w:trPr>
        <w:tc>
          <w:tcPr>
            <w:tcW w:w="660" w:type="dxa"/>
            <w:shd w:val="clear" w:color="auto" w:fill="D99594" w:themeFill="accent2" w:themeFillTint="99"/>
          </w:tcPr>
          <w:p w:rsidR="002D0F62" w:rsidRPr="007B3AA5" w:rsidRDefault="002D0F62" w:rsidP="002D0F62">
            <w:pPr>
              <w:rPr>
                <w:lang w:val="sr-Cyrl-RS"/>
              </w:rPr>
            </w:pPr>
            <w:r w:rsidRPr="007B3AA5">
              <w:t>Ред. бр</w:t>
            </w:r>
            <w:r w:rsidR="007B3AA5">
              <w:rPr>
                <w:lang w:val="sr-Cyrl-RS"/>
              </w:rPr>
              <w:t>ој</w:t>
            </w:r>
          </w:p>
        </w:tc>
        <w:tc>
          <w:tcPr>
            <w:tcW w:w="3085" w:type="dxa"/>
            <w:shd w:val="clear" w:color="auto" w:fill="D99594" w:themeFill="accent2" w:themeFillTint="99"/>
          </w:tcPr>
          <w:p w:rsidR="002D0F62" w:rsidRPr="007B3AA5" w:rsidRDefault="002D0F62" w:rsidP="002D0F62">
            <w:r w:rsidRPr="007B3AA5">
              <w:t>Активност</w:t>
            </w:r>
          </w:p>
        </w:tc>
        <w:tc>
          <w:tcPr>
            <w:tcW w:w="1849" w:type="dxa"/>
            <w:shd w:val="clear" w:color="auto" w:fill="D99594" w:themeFill="accent2" w:themeFillTint="99"/>
          </w:tcPr>
          <w:p w:rsidR="002D0F62" w:rsidRPr="007B3AA5" w:rsidRDefault="002D0F62" w:rsidP="002D0F62">
            <w:r w:rsidRPr="007B3AA5">
              <w:t>Носиоц активности</w:t>
            </w:r>
          </w:p>
        </w:tc>
        <w:tc>
          <w:tcPr>
            <w:tcW w:w="1917" w:type="dxa"/>
            <w:shd w:val="clear" w:color="auto" w:fill="D99594" w:themeFill="accent2" w:themeFillTint="99"/>
          </w:tcPr>
          <w:p w:rsidR="002D0F62" w:rsidRPr="007B3AA5" w:rsidRDefault="002D0F62" w:rsidP="002D0F62">
            <w:r w:rsidRPr="007B3AA5">
              <w:t>Сарадници</w:t>
            </w:r>
          </w:p>
        </w:tc>
        <w:tc>
          <w:tcPr>
            <w:tcW w:w="1570" w:type="dxa"/>
            <w:shd w:val="clear" w:color="auto" w:fill="D99594" w:themeFill="accent2" w:themeFillTint="99"/>
          </w:tcPr>
          <w:p w:rsidR="002D0F62" w:rsidRPr="007B3AA5" w:rsidRDefault="002D0F62" w:rsidP="002D0F62">
            <w:r w:rsidRPr="007B3AA5">
              <w:t>Време реализације</w:t>
            </w:r>
          </w:p>
        </w:tc>
        <w:tc>
          <w:tcPr>
            <w:tcW w:w="1941" w:type="dxa"/>
            <w:shd w:val="clear" w:color="auto" w:fill="D99594" w:themeFill="accent2" w:themeFillTint="99"/>
          </w:tcPr>
          <w:p w:rsidR="002D0F62" w:rsidRPr="007B3AA5" w:rsidRDefault="002D0F62" w:rsidP="002D0F62">
            <w:r w:rsidRPr="007B3AA5">
              <w:t>Извори доказа</w:t>
            </w:r>
          </w:p>
        </w:tc>
      </w:tr>
      <w:tr w:rsidR="002D0F62" w:rsidRPr="002D0F62" w:rsidTr="007B3AA5">
        <w:trPr>
          <w:jc w:val="center"/>
        </w:trPr>
        <w:tc>
          <w:tcPr>
            <w:tcW w:w="660" w:type="dxa"/>
            <w:shd w:val="clear" w:color="auto" w:fill="F2DBDB" w:themeFill="accent2" w:themeFillTint="33"/>
          </w:tcPr>
          <w:p w:rsidR="002D0F62" w:rsidRPr="007B3AA5" w:rsidRDefault="002D0F62" w:rsidP="002D0F62">
            <w:r w:rsidRPr="007B3AA5">
              <w:t xml:space="preserve"> 1.</w:t>
            </w:r>
          </w:p>
        </w:tc>
        <w:tc>
          <w:tcPr>
            <w:tcW w:w="3085" w:type="dxa"/>
          </w:tcPr>
          <w:p w:rsidR="002D0F62" w:rsidRPr="007B3AA5" w:rsidRDefault="002D0F62" w:rsidP="002D0F62">
            <w:r w:rsidRPr="007B3AA5">
              <w:t>Анкетирање ученика завршних разреда у ОМШ и околним МШ (Сента, Кањижа, Бачка Топола, Бечеј, Ада, Нови Кнежевац)</w:t>
            </w:r>
          </w:p>
        </w:tc>
        <w:tc>
          <w:tcPr>
            <w:tcW w:w="1849" w:type="dxa"/>
          </w:tcPr>
          <w:p w:rsidR="002D0F62" w:rsidRPr="007B3AA5" w:rsidRDefault="002D0F62" w:rsidP="002D0F62">
            <w:r w:rsidRPr="007B3AA5">
              <w:t>Директор</w:t>
            </w:r>
          </w:p>
        </w:tc>
        <w:tc>
          <w:tcPr>
            <w:tcW w:w="1917" w:type="dxa"/>
          </w:tcPr>
          <w:p w:rsidR="002D0F62" w:rsidRPr="007B3AA5" w:rsidRDefault="002D0F62" w:rsidP="002D0F62">
            <w:r w:rsidRPr="007B3AA5">
              <w:t>Психолог</w:t>
            </w:r>
          </w:p>
          <w:p w:rsidR="002D0F62" w:rsidRPr="007B3AA5" w:rsidRDefault="002D0F62" w:rsidP="002D0F62">
            <w:r w:rsidRPr="007B3AA5">
              <w:t>Наставници солфеђа завршних разреда</w:t>
            </w:r>
          </w:p>
          <w:p w:rsidR="002D0F62" w:rsidRPr="007B3AA5" w:rsidRDefault="002D0F62" w:rsidP="002D0F62">
            <w:r w:rsidRPr="007B3AA5">
              <w:t>Директори и наставници МШ</w:t>
            </w:r>
          </w:p>
        </w:tc>
        <w:tc>
          <w:tcPr>
            <w:tcW w:w="1570" w:type="dxa"/>
          </w:tcPr>
          <w:p w:rsidR="002D0F62" w:rsidRPr="007B3AA5" w:rsidRDefault="002D0F62" w:rsidP="002D0F62">
            <w:r w:rsidRPr="007B3AA5">
              <w:t>XI месец</w:t>
            </w:r>
          </w:p>
        </w:tc>
        <w:tc>
          <w:tcPr>
            <w:tcW w:w="1941" w:type="dxa"/>
          </w:tcPr>
          <w:p w:rsidR="002D0F62" w:rsidRPr="007B3AA5" w:rsidRDefault="002D0F62" w:rsidP="002D0F62">
            <w:r w:rsidRPr="007B3AA5">
              <w:t>Анкете</w:t>
            </w:r>
          </w:p>
          <w:p w:rsidR="002D0F62" w:rsidRPr="007B3AA5" w:rsidRDefault="002D0F62" w:rsidP="002D0F62">
            <w:r w:rsidRPr="007B3AA5">
              <w:t>Извештај о анкетирању представљен на НВ</w:t>
            </w:r>
          </w:p>
          <w:p w:rsidR="002D0F62" w:rsidRPr="007B3AA5" w:rsidRDefault="002D0F62" w:rsidP="002D0F62"/>
        </w:tc>
      </w:tr>
      <w:tr w:rsidR="002D0F62" w:rsidRPr="002D0F62" w:rsidTr="007B3AA5">
        <w:trPr>
          <w:jc w:val="center"/>
        </w:trPr>
        <w:tc>
          <w:tcPr>
            <w:tcW w:w="660" w:type="dxa"/>
            <w:shd w:val="clear" w:color="auto" w:fill="F2DBDB" w:themeFill="accent2" w:themeFillTint="33"/>
          </w:tcPr>
          <w:p w:rsidR="002D0F62" w:rsidRPr="007B3AA5" w:rsidRDefault="002D0F62" w:rsidP="002D0F62">
            <w:r w:rsidRPr="007B3AA5">
              <w:t>2.</w:t>
            </w:r>
          </w:p>
        </w:tc>
        <w:tc>
          <w:tcPr>
            <w:tcW w:w="3085" w:type="dxa"/>
          </w:tcPr>
          <w:p w:rsidR="002D0F62" w:rsidRPr="007B3AA5" w:rsidRDefault="002D0F62" w:rsidP="002D0F62">
            <w:r w:rsidRPr="007B3AA5">
              <w:t>Заједнички састанак са родитељима и ученицима: представљање смерова у СМШ и могућности за академско образовање</w:t>
            </w:r>
          </w:p>
        </w:tc>
        <w:tc>
          <w:tcPr>
            <w:tcW w:w="1849" w:type="dxa"/>
          </w:tcPr>
          <w:p w:rsidR="002D0F62" w:rsidRPr="007B3AA5" w:rsidRDefault="002D0F62" w:rsidP="002D0F62">
            <w:pPr>
              <w:rPr>
                <w:lang w:val="sr-Cyrl-RS"/>
              </w:rPr>
            </w:pPr>
            <w:r w:rsidRPr="007B3AA5">
              <w:t>Наставници солфеђа завршних разреда</w:t>
            </w:r>
          </w:p>
          <w:p w:rsidR="007B3AA5" w:rsidRPr="007B3AA5" w:rsidRDefault="007B3AA5" w:rsidP="002D0F62">
            <w:pPr>
              <w:rPr>
                <w:lang w:val="sr-Cyrl-RS"/>
              </w:rPr>
            </w:pPr>
            <w:r w:rsidRPr="007B3AA5">
              <w:rPr>
                <w:lang w:val="sr-Cyrl-RS"/>
              </w:rPr>
              <w:t>Директор</w:t>
            </w:r>
          </w:p>
        </w:tc>
        <w:tc>
          <w:tcPr>
            <w:tcW w:w="1917" w:type="dxa"/>
          </w:tcPr>
          <w:p w:rsidR="002D0F62" w:rsidRPr="007B3AA5" w:rsidRDefault="002D0F62" w:rsidP="002D0F62">
            <w:r w:rsidRPr="007B3AA5">
              <w:t>Психолог, педагог</w:t>
            </w:r>
          </w:p>
        </w:tc>
        <w:tc>
          <w:tcPr>
            <w:tcW w:w="1570" w:type="dxa"/>
          </w:tcPr>
          <w:p w:rsidR="002D0F62" w:rsidRPr="007B3AA5" w:rsidRDefault="002D0F62" w:rsidP="002D0F62">
            <w:r w:rsidRPr="007B3AA5">
              <w:t>II месец</w:t>
            </w:r>
          </w:p>
        </w:tc>
        <w:tc>
          <w:tcPr>
            <w:tcW w:w="1941" w:type="dxa"/>
          </w:tcPr>
          <w:p w:rsidR="002D0F62" w:rsidRPr="007B3AA5" w:rsidRDefault="002D0F62" w:rsidP="002D0F62">
            <w:r w:rsidRPr="007B3AA5">
              <w:t>Записник са родитељског састанка наставника солфеђа</w:t>
            </w:r>
          </w:p>
        </w:tc>
      </w:tr>
      <w:tr w:rsidR="002D0F62" w:rsidRPr="002D0F62" w:rsidTr="007B3AA5">
        <w:trPr>
          <w:jc w:val="center"/>
        </w:trPr>
        <w:tc>
          <w:tcPr>
            <w:tcW w:w="660" w:type="dxa"/>
            <w:shd w:val="clear" w:color="auto" w:fill="F2DBDB" w:themeFill="accent2" w:themeFillTint="33"/>
          </w:tcPr>
          <w:p w:rsidR="002D0F62" w:rsidRPr="007B3AA5" w:rsidRDefault="002D0F62" w:rsidP="002D0F62">
            <w:r w:rsidRPr="007B3AA5">
              <w:t>3.</w:t>
            </w:r>
          </w:p>
        </w:tc>
        <w:tc>
          <w:tcPr>
            <w:tcW w:w="3085" w:type="dxa"/>
          </w:tcPr>
          <w:p w:rsidR="002D0F62" w:rsidRPr="007B3AA5" w:rsidRDefault="002D0F62" w:rsidP="002D0F62">
            <w:r w:rsidRPr="007B3AA5">
              <w:t>Професионално саветовање за ученике ОМШ</w:t>
            </w:r>
          </w:p>
        </w:tc>
        <w:tc>
          <w:tcPr>
            <w:tcW w:w="1849" w:type="dxa"/>
          </w:tcPr>
          <w:p w:rsidR="002D0F62" w:rsidRPr="007B3AA5" w:rsidRDefault="002D0F62" w:rsidP="002D0F62">
            <w:r w:rsidRPr="007B3AA5">
              <w:t>Психолог, педагог</w:t>
            </w:r>
          </w:p>
        </w:tc>
        <w:tc>
          <w:tcPr>
            <w:tcW w:w="1917" w:type="dxa"/>
          </w:tcPr>
          <w:p w:rsidR="002D0F62" w:rsidRPr="007B3AA5" w:rsidRDefault="002D0F62" w:rsidP="002D0F62">
            <w:r w:rsidRPr="007B3AA5">
              <w:t>Предметни наставници;</w:t>
            </w:r>
          </w:p>
          <w:p w:rsidR="002D0F62" w:rsidRPr="007B3AA5" w:rsidRDefault="002D0F62" w:rsidP="002D0F62">
            <w:r w:rsidRPr="007B3AA5">
              <w:t>Наставници солфеђа</w:t>
            </w:r>
          </w:p>
          <w:p w:rsidR="002D0F62" w:rsidRPr="007B3AA5" w:rsidRDefault="002D0F62" w:rsidP="002D0F62"/>
        </w:tc>
        <w:tc>
          <w:tcPr>
            <w:tcW w:w="1570" w:type="dxa"/>
          </w:tcPr>
          <w:p w:rsidR="002D0F62" w:rsidRPr="007B3AA5" w:rsidRDefault="002D0F62" w:rsidP="002D0F62">
            <w:r w:rsidRPr="007B3AA5">
              <w:t>Током године</w:t>
            </w:r>
          </w:p>
        </w:tc>
        <w:tc>
          <w:tcPr>
            <w:tcW w:w="1941" w:type="dxa"/>
          </w:tcPr>
          <w:p w:rsidR="002D0F62" w:rsidRPr="007B3AA5" w:rsidRDefault="002D0F62" w:rsidP="002D0F62">
            <w:r w:rsidRPr="007B3AA5">
              <w:t>Дневник рада</w:t>
            </w:r>
          </w:p>
          <w:p w:rsidR="002D0F62" w:rsidRPr="007B3AA5" w:rsidRDefault="002D0F62" w:rsidP="002D0F62">
            <w:r w:rsidRPr="007B3AA5">
              <w:t>Ученички досије</w:t>
            </w:r>
          </w:p>
          <w:p w:rsidR="002D0F62" w:rsidRPr="007B3AA5" w:rsidRDefault="002D0F62" w:rsidP="002D0F62"/>
        </w:tc>
      </w:tr>
      <w:tr w:rsidR="002D0F62" w:rsidRPr="002D0F62" w:rsidTr="007B3AA5">
        <w:trPr>
          <w:jc w:val="center"/>
        </w:trPr>
        <w:tc>
          <w:tcPr>
            <w:tcW w:w="660" w:type="dxa"/>
            <w:shd w:val="clear" w:color="auto" w:fill="F2DBDB" w:themeFill="accent2" w:themeFillTint="33"/>
          </w:tcPr>
          <w:p w:rsidR="002D0F62" w:rsidRPr="007B3AA5" w:rsidRDefault="002D0F62" w:rsidP="002D0F62">
            <w:r w:rsidRPr="007B3AA5">
              <w:t xml:space="preserve">4. </w:t>
            </w:r>
          </w:p>
        </w:tc>
        <w:tc>
          <w:tcPr>
            <w:tcW w:w="3085" w:type="dxa"/>
          </w:tcPr>
          <w:p w:rsidR="002D0F62" w:rsidRPr="007B3AA5" w:rsidRDefault="002D0F62" w:rsidP="002D0F62">
            <w:r w:rsidRPr="007B3AA5">
              <w:t>Отворена врата за ученике завршних разреда ОМШ</w:t>
            </w:r>
          </w:p>
        </w:tc>
        <w:tc>
          <w:tcPr>
            <w:tcW w:w="1849" w:type="dxa"/>
          </w:tcPr>
          <w:p w:rsidR="002D0F62" w:rsidRPr="007B3AA5" w:rsidRDefault="002D0F62" w:rsidP="002D0F62">
            <w:r w:rsidRPr="007B3AA5">
              <w:t>Наставници</w:t>
            </w:r>
          </w:p>
        </w:tc>
        <w:tc>
          <w:tcPr>
            <w:tcW w:w="1917" w:type="dxa"/>
          </w:tcPr>
          <w:p w:rsidR="002D0F62" w:rsidRPr="007B3AA5" w:rsidRDefault="002D0F62" w:rsidP="002D0F62">
            <w:r w:rsidRPr="007B3AA5">
              <w:t>Психолог</w:t>
            </w:r>
          </w:p>
        </w:tc>
        <w:tc>
          <w:tcPr>
            <w:tcW w:w="1570" w:type="dxa"/>
          </w:tcPr>
          <w:p w:rsidR="002D0F62" w:rsidRPr="007B3AA5" w:rsidRDefault="002D0F62" w:rsidP="002D0F62">
            <w:r w:rsidRPr="007B3AA5">
              <w:t>II месец</w:t>
            </w:r>
          </w:p>
        </w:tc>
        <w:tc>
          <w:tcPr>
            <w:tcW w:w="1941" w:type="dxa"/>
          </w:tcPr>
          <w:p w:rsidR="002D0F62" w:rsidRPr="007B3AA5" w:rsidRDefault="002D0F62" w:rsidP="002D0F62">
            <w:r w:rsidRPr="007B3AA5">
              <w:t>Медији</w:t>
            </w:r>
          </w:p>
          <w:p w:rsidR="002D0F62" w:rsidRPr="007B3AA5" w:rsidRDefault="002D0F62" w:rsidP="002D0F62">
            <w:r w:rsidRPr="007B3AA5">
              <w:t>Летопис, Wеб страница</w:t>
            </w:r>
          </w:p>
          <w:p w:rsidR="002D0F62" w:rsidRPr="007B3AA5" w:rsidRDefault="002D0F62" w:rsidP="002D0F62"/>
        </w:tc>
      </w:tr>
      <w:tr w:rsidR="002D0F62" w:rsidRPr="002D0F62" w:rsidTr="007B3AA5">
        <w:trPr>
          <w:jc w:val="center"/>
        </w:trPr>
        <w:tc>
          <w:tcPr>
            <w:tcW w:w="660" w:type="dxa"/>
            <w:shd w:val="clear" w:color="auto" w:fill="F2DBDB" w:themeFill="accent2" w:themeFillTint="33"/>
          </w:tcPr>
          <w:p w:rsidR="002D0F62" w:rsidRPr="007B3AA5" w:rsidRDefault="002D0F62" w:rsidP="002D0F62">
            <w:r w:rsidRPr="007B3AA5">
              <w:t>5.</w:t>
            </w:r>
          </w:p>
        </w:tc>
        <w:tc>
          <w:tcPr>
            <w:tcW w:w="3085" w:type="dxa"/>
          </w:tcPr>
          <w:p w:rsidR="002D0F62" w:rsidRPr="007B3AA5" w:rsidRDefault="002D0F62" w:rsidP="002D0F62">
            <w:r w:rsidRPr="007B3AA5">
              <w:t>Отворена врата за упис нове деце</w:t>
            </w:r>
          </w:p>
        </w:tc>
        <w:tc>
          <w:tcPr>
            <w:tcW w:w="1849" w:type="dxa"/>
          </w:tcPr>
          <w:p w:rsidR="002D0F62" w:rsidRPr="007B3AA5" w:rsidRDefault="002D0F62" w:rsidP="002D0F62">
            <w:r w:rsidRPr="007B3AA5">
              <w:t>Наставници солфеђа и главних предмета</w:t>
            </w:r>
          </w:p>
        </w:tc>
        <w:tc>
          <w:tcPr>
            <w:tcW w:w="1917" w:type="dxa"/>
          </w:tcPr>
          <w:p w:rsidR="002D0F62" w:rsidRPr="007B3AA5" w:rsidRDefault="002D0F62" w:rsidP="002D0F62">
            <w:r w:rsidRPr="007B3AA5">
              <w:t>Психолог</w:t>
            </w:r>
          </w:p>
        </w:tc>
        <w:tc>
          <w:tcPr>
            <w:tcW w:w="1570" w:type="dxa"/>
          </w:tcPr>
          <w:p w:rsidR="002D0F62" w:rsidRPr="007B3AA5" w:rsidRDefault="002D0F62" w:rsidP="002D0F62">
            <w:r w:rsidRPr="007B3AA5">
              <w:t>V месец</w:t>
            </w:r>
          </w:p>
        </w:tc>
        <w:tc>
          <w:tcPr>
            <w:tcW w:w="1941" w:type="dxa"/>
          </w:tcPr>
          <w:p w:rsidR="002D0F62" w:rsidRPr="007B3AA5" w:rsidRDefault="002D0F62" w:rsidP="002D0F62">
            <w:r w:rsidRPr="007B3AA5">
              <w:t>Медији</w:t>
            </w:r>
          </w:p>
          <w:p w:rsidR="002D0F62" w:rsidRPr="007B3AA5" w:rsidRDefault="002D0F62" w:rsidP="002D0F62">
            <w:r w:rsidRPr="007B3AA5">
              <w:t>Летопис, Wеб страница</w:t>
            </w:r>
          </w:p>
          <w:p w:rsidR="002D0F62" w:rsidRPr="007B3AA5" w:rsidRDefault="002D0F62" w:rsidP="002D0F62"/>
        </w:tc>
      </w:tr>
      <w:tr w:rsidR="002D0F62" w:rsidRPr="002D0F62" w:rsidTr="007B3AA5">
        <w:trPr>
          <w:jc w:val="center"/>
        </w:trPr>
        <w:tc>
          <w:tcPr>
            <w:tcW w:w="660" w:type="dxa"/>
            <w:shd w:val="clear" w:color="auto" w:fill="F2DBDB" w:themeFill="accent2" w:themeFillTint="33"/>
          </w:tcPr>
          <w:p w:rsidR="002D0F62" w:rsidRPr="007B3AA5" w:rsidRDefault="002D0F62" w:rsidP="002D0F62">
            <w:r w:rsidRPr="007B3AA5">
              <w:t>6.</w:t>
            </w:r>
          </w:p>
        </w:tc>
        <w:tc>
          <w:tcPr>
            <w:tcW w:w="3085" w:type="dxa"/>
          </w:tcPr>
          <w:p w:rsidR="002D0F62" w:rsidRPr="007B3AA5" w:rsidRDefault="002D0F62" w:rsidP="002D0F62">
            <w:r w:rsidRPr="007B3AA5">
              <w:t>Промоција по основним школама у Граду за ученике 1-4 и 5-7 разреда</w:t>
            </w:r>
          </w:p>
        </w:tc>
        <w:tc>
          <w:tcPr>
            <w:tcW w:w="1849" w:type="dxa"/>
          </w:tcPr>
          <w:p w:rsidR="002D0F62" w:rsidRPr="007B3AA5" w:rsidRDefault="002D0F62" w:rsidP="002D0F62">
            <w:r w:rsidRPr="007B3AA5">
              <w:t>Наставници главних предмета</w:t>
            </w:r>
          </w:p>
        </w:tc>
        <w:tc>
          <w:tcPr>
            <w:tcW w:w="1917" w:type="dxa"/>
          </w:tcPr>
          <w:p w:rsidR="002D0F62" w:rsidRPr="007B3AA5" w:rsidRDefault="002D0F62" w:rsidP="002D0F62">
            <w:r w:rsidRPr="007B3AA5">
              <w:t>Помоћник директора</w:t>
            </w:r>
          </w:p>
        </w:tc>
        <w:tc>
          <w:tcPr>
            <w:tcW w:w="1570" w:type="dxa"/>
          </w:tcPr>
          <w:p w:rsidR="002D0F62" w:rsidRPr="007B3AA5" w:rsidRDefault="002D0F62" w:rsidP="002D0F62">
            <w:r w:rsidRPr="007B3AA5">
              <w:t>II полугодиште</w:t>
            </w:r>
          </w:p>
        </w:tc>
        <w:tc>
          <w:tcPr>
            <w:tcW w:w="1941" w:type="dxa"/>
          </w:tcPr>
          <w:p w:rsidR="002D0F62" w:rsidRPr="007B3AA5" w:rsidRDefault="002D0F62" w:rsidP="002D0F62">
            <w:r w:rsidRPr="007B3AA5">
              <w:t>Летопис</w:t>
            </w:r>
          </w:p>
        </w:tc>
      </w:tr>
      <w:tr w:rsidR="002D0F62" w:rsidRPr="002D0F62" w:rsidTr="007B3AA5">
        <w:trPr>
          <w:jc w:val="center"/>
        </w:trPr>
        <w:tc>
          <w:tcPr>
            <w:tcW w:w="660" w:type="dxa"/>
            <w:shd w:val="clear" w:color="auto" w:fill="F2DBDB" w:themeFill="accent2" w:themeFillTint="33"/>
          </w:tcPr>
          <w:p w:rsidR="002D0F62" w:rsidRPr="007B3AA5" w:rsidRDefault="002D0F62" w:rsidP="002D0F62">
            <w:r w:rsidRPr="007B3AA5">
              <w:lastRenderedPageBreak/>
              <w:t>7.</w:t>
            </w:r>
          </w:p>
        </w:tc>
        <w:tc>
          <w:tcPr>
            <w:tcW w:w="3085" w:type="dxa"/>
          </w:tcPr>
          <w:p w:rsidR="002D0F62" w:rsidRPr="007B3AA5" w:rsidRDefault="002D0F62" w:rsidP="002D0F62">
            <w:r w:rsidRPr="007B3AA5">
              <w:t>Припремни часови из солфеђа и теорије музике за ученике завршних разреда</w:t>
            </w:r>
          </w:p>
        </w:tc>
        <w:tc>
          <w:tcPr>
            <w:tcW w:w="1849" w:type="dxa"/>
          </w:tcPr>
          <w:p w:rsidR="002D0F62" w:rsidRPr="007B3AA5" w:rsidRDefault="002D0F62" w:rsidP="002D0F62">
            <w:r w:rsidRPr="007B3AA5">
              <w:t>Наставници солфеђа СМШ</w:t>
            </w:r>
          </w:p>
        </w:tc>
        <w:tc>
          <w:tcPr>
            <w:tcW w:w="1917" w:type="dxa"/>
          </w:tcPr>
          <w:p w:rsidR="002D0F62" w:rsidRPr="007B3AA5" w:rsidRDefault="002D0F62" w:rsidP="002D0F62">
            <w:r w:rsidRPr="007B3AA5">
              <w:t>Наставници солфеђа ОМШ</w:t>
            </w:r>
          </w:p>
        </w:tc>
        <w:tc>
          <w:tcPr>
            <w:tcW w:w="1570" w:type="dxa"/>
          </w:tcPr>
          <w:p w:rsidR="002D0F62" w:rsidRPr="007B3AA5" w:rsidRDefault="002D0F62" w:rsidP="002D0F62">
            <w:r w:rsidRPr="007B3AA5">
              <w:t>IV месец</w:t>
            </w:r>
          </w:p>
        </w:tc>
        <w:tc>
          <w:tcPr>
            <w:tcW w:w="1941" w:type="dxa"/>
          </w:tcPr>
          <w:p w:rsidR="002D0F62" w:rsidRPr="007B3AA5" w:rsidRDefault="002D0F62" w:rsidP="002D0F62">
            <w:r w:rsidRPr="007B3AA5">
              <w:t>Летопис</w:t>
            </w:r>
          </w:p>
          <w:p w:rsidR="002D0F62" w:rsidRPr="007B3AA5" w:rsidRDefault="002D0F62" w:rsidP="002D0F62">
            <w:r w:rsidRPr="007B3AA5">
              <w:t>Wеб страница школе</w:t>
            </w:r>
          </w:p>
          <w:p w:rsidR="002D0F62" w:rsidRPr="007B3AA5" w:rsidRDefault="002D0F62" w:rsidP="002D0F62"/>
        </w:tc>
      </w:tr>
      <w:tr w:rsidR="002D0F62" w:rsidRPr="002D0F62" w:rsidTr="007B3AA5">
        <w:trPr>
          <w:jc w:val="center"/>
        </w:trPr>
        <w:tc>
          <w:tcPr>
            <w:tcW w:w="660" w:type="dxa"/>
            <w:shd w:val="clear" w:color="auto" w:fill="F2DBDB" w:themeFill="accent2" w:themeFillTint="33"/>
          </w:tcPr>
          <w:p w:rsidR="002D0F62" w:rsidRPr="007B3AA5" w:rsidRDefault="002D0F62" w:rsidP="002D0F62">
            <w:r w:rsidRPr="007B3AA5">
              <w:t>8.</w:t>
            </w:r>
          </w:p>
        </w:tc>
        <w:tc>
          <w:tcPr>
            <w:tcW w:w="3085" w:type="dxa"/>
          </w:tcPr>
          <w:p w:rsidR="002D0F62" w:rsidRPr="007B3AA5" w:rsidRDefault="002D0F62" w:rsidP="002D0F62">
            <w:r w:rsidRPr="007B3AA5">
              <w:t>Консултативни сусрети, преслушавања заинтересоване деце за упис ОМШ</w:t>
            </w:r>
          </w:p>
        </w:tc>
        <w:tc>
          <w:tcPr>
            <w:tcW w:w="1849" w:type="dxa"/>
          </w:tcPr>
          <w:p w:rsidR="002D0F62" w:rsidRPr="007B3AA5" w:rsidRDefault="002D0F62" w:rsidP="002D0F62">
            <w:r w:rsidRPr="007B3AA5">
              <w:t>Наставници главних предмета</w:t>
            </w:r>
          </w:p>
        </w:tc>
        <w:tc>
          <w:tcPr>
            <w:tcW w:w="1917" w:type="dxa"/>
          </w:tcPr>
          <w:p w:rsidR="002D0F62" w:rsidRPr="007B3AA5" w:rsidRDefault="002D0F62" w:rsidP="002D0F62">
            <w:r w:rsidRPr="007B3AA5">
              <w:t>Наставници солфеђа ОМШ</w:t>
            </w:r>
          </w:p>
        </w:tc>
        <w:tc>
          <w:tcPr>
            <w:tcW w:w="1570" w:type="dxa"/>
          </w:tcPr>
          <w:p w:rsidR="002D0F62" w:rsidRPr="007B3AA5" w:rsidRDefault="002D0F62" w:rsidP="002D0F62">
            <w:r w:rsidRPr="007B3AA5">
              <w:t>Током године</w:t>
            </w:r>
          </w:p>
        </w:tc>
        <w:tc>
          <w:tcPr>
            <w:tcW w:w="1941" w:type="dxa"/>
          </w:tcPr>
          <w:p w:rsidR="002D0F62" w:rsidRPr="007B3AA5" w:rsidRDefault="002D0F62" w:rsidP="002D0F62">
            <w:r w:rsidRPr="007B3AA5">
              <w:t>Евиденција наставника</w:t>
            </w:r>
          </w:p>
        </w:tc>
      </w:tr>
      <w:tr w:rsidR="002D0F62" w:rsidRPr="002D0F62" w:rsidTr="007B3AA5">
        <w:trPr>
          <w:jc w:val="center"/>
        </w:trPr>
        <w:tc>
          <w:tcPr>
            <w:tcW w:w="660" w:type="dxa"/>
            <w:shd w:val="clear" w:color="auto" w:fill="F2DBDB" w:themeFill="accent2" w:themeFillTint="33"/>
          </w:tcPr>
          <w:p w:rsidR="002D0F62" w:rsidRPr="007B3AA5" w:rsidRDefault="002D0F62" w:rsidP="002D0F62">
            <w:r w:rsidRPr="007B3AA5">
              <w:t>9.</w:t>
            </w:r>
          </w:p>
        </w:tc>
        <w:tc>
          <w:tcPr>
            <w:tcW w:w="3085" w:type="dxa"/>
          </w:tcPr>
          <w:p w:rsidR="002D0F62" w:rsidRPr="007B3AA5" w:rsidRDefault="002D0F62" w:rsidP="002D0F62">
            <w:r w:rsidRPr="007B3AA5">
              <w:t>Приказивање инструмената</w:t>
            </w:r>
          </w:p>
        </w:tc>
        <w:tc>
          <w:tcPr>
            <w:tcW w:w="1849" w:type="dxa"/>
          </w:tcPr>
          <w:p w:rsidR="002D0F62" w:rsidRPr="007B3AA5" w:rsidRDefault="002D0F62" w:rsidP="002D0F62">
            <w:r w:rsidRPr="007B3AA5">
              <w:t>Наставници солфеђа ОМШ</w:t>
            </w:r>
          </w:p>
        </w:tc>
        <w:tc>
          <w:tcPr>
            <w:tcW w:w="1917" w:type="dxa"/>
          </w:tcPr>
          <w:p w:rsidR="002D0F62" w:rsidRPr="007B3AA5" w:rsidRDefault="002D0F62" w:rsidP="002D0F62">
            <w:r w:rsidRPr="007B3AA5">
              <w:t>Наставници главних предмета</w:t>
            </w:r>
          </w:p>
        </w:tc>
        <w:tc>
          <w:tcPr>
            <w:tcW w:w="1570" w:type="dxa"/>
          </w:tcPr>
          <w:p w:rsidR="002D0F62" w:rsidRPr="007B3AA5" w:rsidRDefault="002D0F62" w:rsidP="002D0F62">
            <w:r w:rsidRPr="007B3AA5">
              <w:t>II полугодиште</w:t>
            </w:r>
          </w:p>
        </w:tc>
        <w:tc>
          <w:tcPr>
            <w:tcW w:w="1941" w:type="dxa"/>
          </w:tcPr>
          <w:p w:rsidR="002D0F62" w:rsidRPr="007B3AA5" w:rsidRDefault="002D0F62" w:rsidP="002D0F62">
            <w:r w:rsidRPr="007B3AA5">
              <w:t>Летопис</w:t>
            </w:r>
          </w:p>
        </w:tc>
      </w:tr>
      <w:tr w:rsidR="002D0F62" w:rsidRPr="002D0F62" w:rsidTr="007B3AA5">
        <w:trPr>
          <w:trHeight w:val="1309"/>
          <w:jc w:val="center"/>
        </w:trPr>
        <w:tc>
          <w:tcPr>
            <w:tcW w:w="660" w:type="dxa"/>
            <w:shd w:val="clear" w:color="auto" w:fill="F2DBDB" w:themeFill="accent2" w:themeFillTint="33"/>
          </w:tcPr>
          <w:p w:rsidR="002D0F62" w:rsidRPr="007B3AA5" w:rsidRDefault="002D0F62" w:rsidP="002D0F62">
            <w:r w:rsidRPr="007B3AA5">
              <w:t>10.</w:t>
            </w:r>
          </w:p>
        </w:tc>
        <w:tc>
          <w:tcPr>
            <w:tcW w:w="3085" w:type="dxa"/>
          </w:tcPr>
          <w:p w:rsidR="002D0F62" w:rsidRPr="007B3AA5" w:rsidRDefault="002D0F62" w:rsidP="002D0F62">
            <w:r w:rsidRPr="007B3AA5">
              <w:t>Промоција СМШ по Војводини (Сента, Бечеј, Бачка Топола, Кањижа)</w:t>
            </w:r>
          </w:p>
        </w:tc>
        <w:tc>
          <w:tcPr>
            <w:tcW w:w="1849" w:type="dxa"/>
          </w:tcPr>
          <w:p w:rsidR="002D0F62" w:rsidRPr="007B3AA5" w:rsidRDefault="002D0F62" w:rsidP="002D0F62">
            <w:r w:rsidRPr="007B3AA5">
              <w:t>Директор</w:t>
            </w:r>
          </w:p>
          <w:p w:rsidR="002D0F62" w:rsidRPr="007B3AA5" w:rsidRDefault="002D0F62" w:rsidP="002D0F62">
            <w:r w:rsidRPr="007B3AA5">
              <w:t>Шефови одсека у СМШ</w:t>
            </w:r>
          </w:p>
        </w:tc>
        <w:tc>
          <w:tcPr>
            <w:tcW w:w="1917" w:type="dxa"/>
          </w:tcPr>
          <w:p w:rsidR="002D0F62" w:rsidRPr="007B3AA5" w:rsidRDefault="002D0F62" w:rsidP="002D0F62">
            <w:r w:rsidRPr="007B3AA5">
              <w:t>Директори МШ</w:t>
            </w:r>
          </w:p>
        </w:tc>
        <w:tc>
          <w:tcPr>
            <w:tcW w:w="1570" w:type="dxa"/>
          </w:tcPr>
          <w:p w:rsidR="002D0F62" w:rsidRPr="007B3AA5" w:rsidRDefault="002D0F62" w:rsidP="002D0F62">
            <w:r w:rsidRPr="007B3AA5">
              <w:t>III квартал</w:t>
            </w:r>
          </w:p>
        </w:tc>
        <w:tc>
          <w:tcPr>
            <w:tcW w:w="1941" w:type="dxa"/>
          </w:tcPr>
          <w:p w:rsidR="002D0F62" w:rsidRPr="007B3AA5" w:rsidRDefault="002D0F62" w:rsidP="002D0F62">
            <w:r w:rsidRPr="007B3AA5">
              <w:t>Летопис</w:t>
            </w:r>
          </w:p>
          <w:p w:rsidR="002D0F62" w:rsidRPr="007B3AA5" w:rsidRDefault="002D0F62" w:rsidP="007B3AA5">
            <w:r w:rsidRPr="007B3AA5">
              <w:t>Wеб страница школе</w:t>
            </w:r>
          </w:p>
        </w:tc>
      </w:tr>
    </w:tbl>
    <w:p w:rsidR="002D0F62" w:rsidRPr="002D0F62" w:rsidRDefault="002D0F62" w:rsidP="002D0F62">
      <w:pPr>
        <w:rPr>
          <w:rFonts w:eastAsia="Times New Roman" w:cs="Times New Roman"/>
          <w:b/>
          <w:color w:val="FF0000"/>
          <w:szCs w:val="24"/>
        </w:rPr>
      </w:pPr>
      <w:r w:rsidRPr="002D0F62">
        <w:rPr>
          <w:color w:val="FF0000"/>
        </w:rPr>
        <w:br w:type="page"/>
      </w:r>
    </w:p>
    <w:p w:rsidR="002D0F62" w:rsidRDefault="002D0F62" w:rsidP="00C60D66">
      <w:pPr>
        <w:pStyle w:val="Heading2"/>
        <w:rPr>
          <w:lang w:val="sr-Cyrl-RS"/>
        </w:rPr>
      </w:pPr>
      <w:bookmarkStart w:id="88" w:name="_Toc114126265"/>
      <w:r w:rsidRPr="009232A3">
        <w:lastRenderedPageBreak/>
        <w:t>ПРОГРАМ КАРИЈЕРНОГ ВОЂЕЊА И САВЕТОВАЊА УЧЕНИКА У СРЕДЊОЈ МУЗ</w:t>
      </w:r>
      <w:r w:rsidR="009232A3">
        <w:t>ИЧКОЈ ШКОЛИ ШКОЛСКЕ 202</w:t>
      </w:r>
      <w:r w:rsidR="009232A3">
        <w:rPr>
          <w:lang w:val="sr-Cyrl-RS"/>
        </w:rPr>
        <w:t>2</w:t>
      </w:r>
      <w:r w:rsidR="009232A3">
        <w:t>/202</w:t>
      </w:r>
      <w:r w:rsidR="009232A3">
        <w:rPr>
          <w:lang w:val="sr-Cyrl-RS"/>
        </w:rPr>
        <w:t>3</w:t>
      </w:r>
      <w:r w:rsidRPr="009232A3">
        <w:t>. ГОДИНЕ</w:t>
      </w:r>
      <w:bookmarkEnd w:id="88"/>
    </w:p>
    <w:p w:rsidR="006F328C" w:rsidRPr="006F328C" w:rsidRDefault="006F328C" w:rsidP="006F328C">
      <w:pPr>
        <w:rPr>
          <w:lang w:val="sr-Cyrl-RS"/>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1993"/>
        <w:gridCol w:w="1776"/>
        <w:gridCol w:w="1770"/>
        <w:gridCol w:w="1429"/>
        <w:gridCol w:w="1791"/>
      </w:tblGrid>
      <w:tr w:rsidR="002D0F62" w:rsidRPr="002D0F62" w:rsidTr="007B3AA5">
        <w:trPr>
          <w:jc w:val="center"/>
        </w:trPr>
        <w:tc>
          <w:tcPr>
            <w:tcW w:w="817" w:type="dxa"/>
            <w:shd w:val="clear" w:color="auto" w:fill="D99594" w:themeFill="accent2" w:themeFillTint="99"/>
          </w:tcPr>
          <w:p w:rsidR="002D0F62" w:rsidRPr="006F328C" w:rsidRDefault="002D0F62" w:rsidP="002D0F62">
            <w:pPr>
              <w:rPr>
                <w:lang w:val="sr-Cyrl-RS"/>
              </w:rPr>
            </w:pPr>
            <w:r w:rsidRPr="006F328C">
              <w:t>Ред. бр</w:t>
            </w:r>
            <w:r w:rsidR="009232A3" w:rsidRPr="006F328C">
              <w:rPr>
                <w:lang w:val="sr-Cyrl-RS"/>
              </w:rPr>
              <w:t>ој</w:t>
            </w:r>
          </w:p>
        </w:tc>
        <w:tc>
          <w:tcPr>
            <w:tcW w:w="1993" w:type="dxa"/>
            <w:shd w:val="clear" w:color="auto" w:fill="D99594" w:themeFill="accent2" w:themeFillTint="99"/>
          </w:tcPr>
          <w:p w:rsidR="002D0F62" w:rsidRPr="006F328C" w:rsidRDefault="002D0F62" w:rsidP="002D0F62">
            <w:r w:rsidRPr="006F328C">
              <w:t>Активност</w:t>
            </w:r>
          </w:p>
        </w:tc>
        <w:tc>
          <w:tcPr>
            <w:tcW w:w="1776" w:type="dxa"/>
            <w:shd w:val="clear" w:color="auto" w:fill="D99594" w:themeFill="accent2" w:themeFillTint="99"/>
          </w:tcPr>
          <w:p w:rsidR="002D0F62" w:rsidRPr="006F328C" w:rsidRDefault="002D0F62" w:rsidP="002D0F62">
            <w:r w:rsidRPr="006F328C">
              <w:t>Носиоц активности</w:t>
            </w:r>
          </w:p>
        </w:tc>
        <w:tc>
          <w:tcPr>
            <w:tcW w:w="1770" w:type="dxa"/>
            <w:shd w:val="clear" w:color="auto" w:fill="D99594" w:themeFill="accent2" w:themeFillTint="99"/>
          </w:tcPr>
          <w:p w:rsidR="002D0F62" w:rsidRPr="006F328C" w:rsidRDefault="002D0F62" w:rsidP="002D0F62">
            <w:r w:rsidRPr="006F328C">
              <w:t>Сарадници</w:t>
            </w:r>
          </w:p>
        </w:tc>
        <w:tc>
          <w:tcPr>
            <w:tcW w:w="1429" w:type="dxa"/>
            <w:shd w:val="clear" w:color="auto" w:fill="D99594" w:themeFill="accent2" w:themeFillTint="99"/>
          </w:tcPr>
          <w:p w:rsidR="002D0F62" w:rsidRPr="006F328C" w:rsidRDefault="002D0F62" w:rsidP="002D0F62">
            <w:r w:rsidRPr="006F328C">
              <w:t>Време реализације</w:t>
            </w:r>
          </w:p>
        </w:tc>
        <w:tc>
          <w:tcPr>
            <w:tcW w:w="1791" w:type="dxa"/>
            <w:shd w:val="clear" w:color="auto" w:fill="D99594" w:themeFill="accent2" w:themeFillTint="99"/>
          </w:tcPr>
          <w:p w:rsidR="002D0F62" w:rsidRPr="006F328C" w:rsidRDefault="002D0F62" w:rsidP="002D0F62">
            <w:r w:rsidRPr="006F328C">
              <w:t>Извори доказа</w:t>
            </w:r>
          </w:p>
        </w:tc>
      </w:tr>
      <w:tr w:rsidR="002D0F62" w:rsidRPr="002D0F62" w:rsidTr="007B3AA5">
        <w:trPr>
          <w:jc w:val="center"/>
        </w:trPr>
        <w:tc>
          <w:tcPr>
            <w:tcW w:w="817" w:type="dxa"/>
            <w:shd w:val="clear" w:color="auto" w:fill="F2DBDB" w:themeFill="accent2" w:themeFillTint="33"/>
          </w:tcPr>
          <w:p w:rsidR="002D0F62" w:rsidRPr="006F328C" w:rsidRDefault="002D0F62" w:rsidP="00E947B9">
            <w:pPr>
              <w:numPr>
                <w:ilvl w:val="0"/>
                <w:numId w:val="20"/>
              </w:numPr>
              <w:pBdr>
                <w:top w:val="nil"/>
                <w:left w:val="nil"/>
                <w:bottom w:val="nil"/>
                <w:right w:val="nil"/>
                <w:between w:val="nil"/>
              </w:pBdr>
              <w:spacing w:after="0"/>
            </w:pPr>
          </w:p>
        </w:tc>
        <w:tc>
          <w:tcPr>
            <w:tcW w:w="1993" w:type="dxa"/>
          </w:tcPr>
          <w:p w:rsidR="002D0F62" w:rsidRPr="006F328C" w:rsidRDefault="002D0F62" w:rsidP="002D0F62">
            <w:r w:rsidRPr="006F328C">
              <w:t>Израда програма каријерног вођења</w:t>
            </w:r>
          </w:p>
        </w:tc>
        <w:tc>
          <w:tcPr>
            <w:tcW w:w="1776" w:type="dxa"/>
          </w:tcPr>
          <w:p w:rsidR="002D0F62" w:rsidRPr="006F328C" w:rsidRDefault="002D0F62" w:rsidP="002D0F62">
            <w:r w:rsidRPr="006F328C">
              <w:t xml:space="preserve">координатор </w:t>
            </w:r>
          </w:p>
        </w:tc>
        <w:tc>
          <w:tcPr>
            <w:tcW w:w="1770" w:type="dxa"/>
          </w:tcPr>
          <w:p w:rsidR="002D0F62" w:rsidRPr="006F328C" w:rsidRDefault="009232A3" w:rsidP="002D0F62">
            <w:pPr>
              <w:rPr>
                <w:lang w:val="sr-Cyrl-RS"/>
              </w:rPr>
            </w:pPr>
            <w:r w:rsidRPr="006F328C">
              <w:rPr>
                <w:lang w:val="sr-Cyrl-RS"/>
              </w:rPr>
              <w:t>Педагошко-психолошка служба</w:t>
            </w:r>
          </w:p>
        </w:tc>
        <w:tc>
          <w:tcPr>
            <w:tcW w:w="1429" w:type="dxa"/>
          </w:tcPr>
          <w:p w:rsidR="002D0F62" w:rsidRPr="006F328C" w:rsidRDefault="002D0F62" w:rsidP="002D0F62">
            <w:r w:rsidRPr="006F328C">
              <w:t>IX месец</w:t>
            </w:r>
          </w:p>
        </w:tc>
        <w:tc>
          <w:tcPr>
            <w:tcW w:w="1791" w:type="dxa"/>
          </w:tcPr>
          <w:p w:rsidR="002D0F62" w:rsidRPr="006F328C" w:rsidRDefault="002D0F62" w:rsidP="002D0F62">
            <w:r w:rsidRPr="006F328C">
              <w:t>Програм</w:t>
            </w:r>
          </w:p>
        </w:tc>
      </w:tr>
      <w:tr w:rsidR="002D0F62" w:rsidRPr="002D0F62" w:rsidTr="007B3AA5">
        <w:trPr>
          <w:jc w:val="center"/>
        </w:trPr>
        <w:tc>
          <w:tcPr>
            <w:tcW w:w="817" w:type="dxa"/>
            <w:shd w:val="clear" w:color="auto" w:fill="F2DBDB" w:themeFill="accent2" w:themeFillTint="33"/>
          </w:tcPr>
          <w:p w:rsidR="002D0F62" w:rsidRPr="006F328C" w:rsidRDefault="002D0F62" w:rsidP="00E947B9">
            <w:pPr>
              <w:numPr>
                <w:ilvl w:val="0"/>
                <w:numId w:val="20"/>
              </w:numPr>
              <w:pBdr>
                <w:top w:val="nil"/>
                <w:left w:val="nil"/>
                <w:bottom w:val="nil"/>
                <w:right w:val="nil"/>
                <w:between w:val="nil"/>
              </w:pBdr>
              <w:spacing w:after="0"/>
            </w:pPr>
          </w:p>
        </w:tc>
        <w:tc>
          <w:tcPr>
            <w:tcW w:w="1993" w:type="dxa"/>
          </w:tcPr>
          <w:p w:rsidR="002D0F62" w:rsidRPr="006F328C" w:rsidRDefault="002D0F62" w:rsidP="002D0F62">
            <w:r w:rsidRPr="006F328C">
              <w:t>Професионално информисање и обрада основних елемента каријерног вођења (у ужем смислу)</w:t>
            </w:r>
          </w:p>
        </w:tc>
        <w:tc>
          <w:tcPr>
            <w:tcW w:w="1776" w:type="dxa"/>
          </w:tcPr>
          <w:p w:rsidR="002D0F62" w:rsidRPr="006F328C" w:rsidRDefault="002D0F62" w:rsidP="002D0F62">
            <w:r w:rsidRPr="006F328C">
              <w:t>-предметни наставници, ОС</w:t>
            </w:r>
          </w:p>
          <w:p w:rsidR="002D0F62" w:rsidRPr="006F328C" w:rsidRDefault="002D0F62" w:rsidP="002D0F62">
            <w:pPr>
              <w:rPr>
                <w:lang w:val="sr-Cyrl-RS"/>
              </w:rPr>
            </w:pPr>
            <w:r w:rsidRPr="006F328C">
              <w:t>сајтови и информатори</w:t>
            </w:r>
            <w:r w:rsidR="009232A3" w:rsidRPr="006F328C">
              <w:t xml:space="preserve"> разних факултета, наставници </w:t>
            </w:r>
            <w:r w:rsidR="009232A3" w:rsidRPr="006F328C">
              <w:rPr>
                <w:lang w:val="sr-Cyrl-RS"/>
              </w:rPr>
              <w:t>грађанског васпитања</w:t>
            </w:r>
          </w:p>
          <w:p w:rsidR="002D0F62" w:rsidRPr="006F328C" w:rsidRDefault="002D0F62" w:rsidP="002D0F62"/>
        </w:tc>
        <w:tc>
          <w:tcPr>
            <w:tcW w:w="1770" w:type="dxa"/>
          </w:tcPr>
          <w:p w:rsidR="002D0F62" w:rsidRPr="006F328C" w:rsidRDefault="002D0F62" w:rsidP="002D0F62">
            <w:r w:rsidRPr="006F328C">
              <w:t>НСЗЗ</w:t>
            </w:r>
          </w:p>
        </w:tc>
        <w:tc>
          <w:tcPr>
            <w:tcW w:w="1429" w:type="dxa"/>
          </w:tcPr>
          <w:p w:rsidR="002D0F62" w:rsidRPr="006F328C" w:rsidRDefault="002D0F62" w:rsidP="002D0F62">
            <w:r w:rsidRPr="006F328C">
              <w:t>Током године</w:t>
            </w:r>
          </w:p>
        </w:tc>
        <w:tc>
          <w:tcPr>
            <w:tcW w:w="1791" w:type="dxa"/>
          </w:tcPr>
          <w:p w:rsidR="002D0F62" w:rsidRPr="006F328C" w:rsidRDefault="002D0F62" w:rsidP="002D0F62">
            <w:r w:rsidRPr="006F328C">
              <w:t xml:space="preserve">Припрема за час, </w:t>
            </w:r>
          </w:p>
          <w:p w:rsidR="002D0F62" w:rsidRPr="006F328C" w:rsidRDefault="002D0F62" w:rsidP="002D0F62">
            <w:r w:rsidRPr="006F328C">
              <w:t>евиденција о раду ОС</w:t>
            </w:r>
          </w:p>
          <w:p w:rsidR="002D0F62" w:rsidRPr="006F328C" w:rsidRDefault="002D0F62" w:rsidP="002D0F62">
            <w:r w:rsidRPr="006F328C">
              <w:t>дневник рада школског психолога и педагога</w:t>
            </w:r>
          </w:p>
          <w:p w:rsidR="002D0F62" w:rsidRPr="006F328C" w:rsidRDefault="002D0F62" w:rsidP="002D0F62">
            <w:r w:rsidRPr="006F328C">
              <w:t>Припреме наставника ГВ</w:t>
            </w:r>
          </w:p>
          <w:p w:rsidR="002D0F62" w:rsidRPr="006F328C" w:rsidRDefault="002D0F62" w:rsidP="002D0F62">
            <w:r w:rsidRPr="006F328C">
              <w:t>(4. разред)</w:t>
            </w:r>
          </w:p>
        </w:tc>
      </w:tr>
      <w:tr w:rsidR="002D0F62" w:rsidRPr="002D0F62" w:rsidTr="007B3AA5">
        <w:trPr>
          <w:jc w:val="center"/>
        </w:trPr>
        <w:tc>
          <w:tcPr>
            <w:tcW w:w="817" w:type="dxa"/>
            <w:shd w:val="clear" w:color="auto" w:fill="F2DBDB" w:themeFill="accent2" w:themeFillTint="33"/>
          </w:tcPr>
          <w:p w:rsidR="002D0F62" w:rsidRPr="006F328C" w:rsidRDefault="002D0F62" w:rsidP="00E947B9">
            <w:pPr>
              <w:numPr>
                <w:ilvl w:val="0"/>
                <w:numId w:val="20"/>
              </w:numPr>
              <w:pBdr>
                <w:top w:val="nil"/>
                <w:left w:val="nil"/>
                <w:bottom w:val="nil"/>
                <w:right w:val="nil"/>
                <w:between w:val="nil"/>
              </w:pBdr>
              <w:spacing w:after="0"/>
            </w:pPr>
          </w:p>
        </w:tc>
        <w:tc>
          <w:tcPr>
            <w:tcW w:w="1993" w:type="dxa"/>
          </w:tcPr>
          <w:p w:rsidR="002D0F62" w:rsidRPr="006F328C" w:rsidRDefault="002D0F62" w:rsidP="002D0F62">
            <w:r w:rsidRPr="006F328C">
              <w:t>Приказивање успеха уписа на студије бивших матураната СМШ за ученике</w:t>
            </w:r>
            <w:r w:rsidR="009232A3" w:rsidRPr="006F328C">
              <w:rPr>
                <w:lang w:val="sr-Cyrl-RS"/>
              </w:rPr>
              <w:t xml:space="preserve"> </w:t>
            </w:r>
            <w:r w:rsidRPr="006F328C">
              <w:t>III и IV разреда СМШ</w:t>
            </w:r>
          </w:p>
        </w:tc>
        <w:tc>
          <w:tcPr>
            <w:tcW w:w="1776" w:type="dxa"/>
          </w:tcPr>
          <w:p w:rsidR="002D0F62" w:rsidRPr="006F328C" w:rsidRDefault="002D0F62" w:rsidP="002D0F62">
            <w:r w:rsidRPr="006F328C">
              <w:t>Психолог</w:t>
            </w:r>
          </w:p>
        </w:tc>
        <w:tc>
          <w:tcPr>
            <w:tcW w:w="1770" w:type="dxa"/>
          </w:tcPr>
          <w:p w:rsidR="002D0F62" w:rsidRPr="006F328C" w:rsidRDefault="009232A3" w:rsidP="009232A3">
            <w:r w:rsidRPr="006F328C">
              <w:t>ОС III и IV разреда</w:t>
            </w:r>
          </w:p>
        </w:tc>
        <w:tc>
          <w:tcPr>
            <w:tcW w:w="1429" w:type="dxa"/>
          </w:tcPr>
          <w:p w:rsidR="002D0F62" w:rsidRPr="006F328C" w:rsidRDefault="002D0F62" w:rsidP="002D0F62">
            <w:r w:rsidRPr="006F328C">
              <w:t>I квартал</w:t>
            </w:r>
          </w:p>
        </w:tc>
        <w:tc>
          <w:tcPr>
            <w:tcW w:w="1791" w:type="dxa"/>
          </w:tcPr>
          <w:p w:rsidR="002D0F62" w:rsidRPr="006F328C" w:rsidRDefault="002D0F62" w:rsidP="002D0F62">
            <w:r w:rsidRPr="006F328C">
              <w:t>Презентација</w:t>
            </w:r>
          </w:p>
          <w:p w:rsidR="002D0F62" w:rsidRPr="006F328C" w:rsidRDefault="002D0F62" w:rsidP="002D0F62">
            <w:r w:rsidRPr="006F328C">
              <w:t>Дневник психолога</w:t>
            </w:r>
          </w:p>
          <w:p w:rsidR="002D0F62" w:rsidRPr="006F328C" w:rsidRDefault="002D0F62" w:rsidP="002D0F62"/>
        </w:tc>
      </w:tr>
      <w:tr w:rsidR="002D0F62" w:rsidRPr="002D0F62" w:rsidTr="007B3AA5">
        <w:trPr>
          <w:jc w:val="center"/>
        </w:trPr>
        <w:tc>
          <w:tcPr>
            <w:tcW w:w="817" w:type="dxa"/>
            <w:shd w:val="clear" w:color="auto" w:fill="F2DBDB" w:themeFill="accent2" w:themeFillTint="33"/>
          </w:tcPr>
          <w:p w:rsidR="002D0F62" w:rsidRPr="006F328C" w:rsidRDefault="002D0F62" w:rsidP="00E947B9">
            <w:pPr>
              <w:numPr>
                <w:ilvl w:val="0"/>
                <w:numId w:val="20"/>
              </w:numPr>
              <w:pBdr>
                <w:top w:val="nil"/>
                <w:left w:val="nil"/>
                <w:bottom w:val="nil"/>
                <w:right w:val="nil"/>
                <w:between w:val="nil"/>
              </w:pBdr>
              <w:spacing w:after="0"/>
            </w:pPr>
          </w:p>
        </w:tc>
        <w:tc>
          <w:tcPr>
            <w:tcW w:w="1993" w:type="dxa"/>
          </w:tcPr>
          <w:p w:rsidR="002D0F62" w:rsidRPr="006F328C" w:rsidRDefault="002D0F62" w:rsidP="002D0F62">
            <w:r w:rsidRPr="006F328C">
              <w:t>Посета бивших матураната код ученика III и IV разреда СМШ</w:t>
            </w:r>
          </w:p>
        </w:tc>
        <w:tc>
          <w:tcPr>
            <w:tcW w:w="1776" w:type="dxa"/>
          </w:tcPr>
          <w:p w:rsidR="002D0F62" w:rsidRPr="006F328C" w:rsidRDefault="002D0F62" w:rsidP="002D0F62">
            <w:r w:rsidRPr="006F328C">
              <w:t xml:space="preserve">Психолог </w:t>
            </w:r>
          </w:p>
        </w:tc>
        <w:tc>
          <w:tcPr>
            <w:tcW w:w="1770" w:type="dxa"/>
          </w:tcPr>
          <w:p w:rsidR="002D0F62" w:rsidRPr="006F328C" w:rsidRDefault="002D0F62" w:rsidP="002D0F62">
            <w:r w:rsidRPr="006F328C">
              <w:t>ОС III и IV разреда</w:t>
            </w:r>
          </w:p>
        </w:tc>
        <w:tc>
          <w:tcPr>
            <w:tcW w:w="1429" w:type="dxa"/>
          </w:tcPr>
          <w:p w:rsidR="002D0F62" w:rsidRPr="006F328C" w:rsidRDefault="002D0F62" w:rsidP="002D0F62">
            <w:r w:rsidRPr="006F328C">
              <w:t>II квартал</w:t>
            </w:r>
          </w:p>
        </w:tc>
        <w:tc>
          <w:tcPr>
            <w:tcW w:w="1791" w:type="dxa"/>
          </w:tcPr>
          <w:p w:rsidR="002D0F62" w:rsidRPr="006F328C" w:rsidRDefault="002D0F62" w:rsidP="002D0F62">
            <w:r w:rsidRPr="006F328C">
              <w:t>Летопис</w:t>
            </w:r>
          </w:p>
          <w:p w:rsidR="002D0F62" w:rsidRPr="006F328C" w:rsidRDefault="002D0F62" w:rsidP="002D0F62">
            <w:r w:rsidRPr="006F328C">
              <w:t>Дневник психолога</w:t>
            </w:r>
          </w:p>
        </w:tc>
      </w:tr>
      <w:tr w:rsidR="002D0F62" w:rsidRPr="002D0F62" w:rsidTr="007B3AA5">
        <w:trPr>
          <w:jc w:val="center"/>
        </w:trPr>
        <w:tc>
          <w:tcPr>
            <w:tcW w:w="817" w:type="dxa"/>
            <w:shd w:val="clear" w:color="auto" w:fill="F2DBDB" w:themeFill="accent2" w:themeFillTint="33"/>
          </w:tcPr>
          <w:p w:rsidR="002D0F62" w:rsidRPr="006F328C" w:rsidRDefault="002D0F62" w:rsidP="00E947B9">
            <w:pPr>
              <w:numPr>
                <w:ilvl w:val="0"/>
                <w:numId w:val="20"/>
              </w:numPr>
              <w:pBdr>
                <w:top w:val="nil"/>
                <w:left w:val="nil"/>
                <w:bottom w:val="nil"/>
                <w:right w:val="nil"/>
                <w:between w:val="nil"/>
              </w:pBdr>
              <w:spacing w:after="0"/>
            </w:pPr>
          </w:p>
        </w:tc>
        <w:tc>
          <w:tcPr>
            <w:tcW w:w="1993" w:type="dxa"/>
          </w:tcPr>
          <w:p w:rsidR="002D0F62" w:rsidRPr="006F328C" w:rsidRDefault="002D0F62" w:rsidP="002D0F62">
            <w:r w:rsidRPr="006F328C">
              <w:t>ТПО - тестирање</w:t>
            </w:r>
          </w:p>
        </w:tc>
        <w:tc>
          <w:tcPr>
            <w:tcW w:w="1776" w:type="dxa"/>
          </w:tcPr>
          <w:p w:rsidR="002D0F62" w:rsidRPr="006F328C" w:rsidRDefault="002D0F62" w:rsidP="002D0F62">
            <w:r w:rsidRPr="006F328C">
              <w:t>Психолог</w:t>
            </w:r>
          </w:p>
        </w:tc>
        <w:tc>
          <w:tcPr>
            <w:tcW w:w="1770" w:type="dxa"/>
          </w:tcPr>
          <w:p w:rsidR="002D0F62" w:rsidRPr="006F328C" w:rsidRDefault="002D0F62" w:rsidP="002D0F62"/>
        </w:tc>
        <w:tc>
          <w:tcPr>
            <w:tcW w:w="1429" w:type="dxa"/>
          </w:tcPr>
          <w:p w:rsidR="002D0F62" w:rsidRPr="006F328C" w:rsidRDefault="002D0F62" w:rsidP="002D0F62">
            <w:r w:rsidRPr="006F328C">
              <w:t>Током године</w:t>
            </w:r>
          </w:p>
        </w:tc>
        <w:tc>
          <w:tcPr>
            <w:tcW w:w="1791" w:type="dxa"/>
          </w:tcPr>
          <w:p w:rsidR="002D0F62" w:rsidRPr="006F328C" w:rsidRDefault="002D0F62" w:rsidP="002D0F62">
            <w:r w:rsidRPr="006F328C">
              <w:t>Резултати ТПО тестова</w:t>
            </w:r>
          </w:p>
        </w:tc>
      </w:tr>
      <w:tr w:rsidR="002D0F62" w:rsidRPr="002D0F62" w:rsidTr="007B3AA5">
        <w:trPr>
          <w:jc w:val="center"/>
        </w:trPr>
        <w:tc>
          <w:tcPr>
            <w:tcW w:w="817" w:type="dxa"/>
            <w:shd w:val="clear" w:color="auto" w:fill="F2DBDB" w:themeFill="accent2" w:themeFillTint="33"/>
          </w:tcPr>
          <w:p w:rsidR="002D0F62" w:rsidRPr="006F328C" w:rsidRDefault="002D0F62" w:rsidP="00E947B9">
            <w:pPr>
              <w:numPr>
                <w:ilvl w:val="0"/>
                <w:numId w:val="20"/>
              </w:numPr>
              <w:pBdr>
                <w:top w:val="nil"/>
                <w:left w:val="nil"/>
                <w:bottom w:val="nil"/>
                <w:right w:val="nil"/>
                <w:between w:val="nil"/>
              </w:pBdr>
              <w:spacing w:after="0"/>
            </w:pPr>
          </w:p>
        </w:tc>
        <w:tc>
          <w:tcPr>
            <w:tcW w:w="1993" w:type="dxa"/>
          </w:tcPr>
          <w:p w:rsidR="002D0F62" w:rsidRPr="006F328C" w:rsidRDefault="002D0F62" w:rsidP="002D0F62">
            <w:r w:rsidRPr="006F328C">
              <w:t>Професионално саветовање</w:t>
            </w:r>
          </w:p>
        </w:tc>
        <w:tc>
          <w:tcPr>
            <w:tcW w:w="1776" w:type="dxa"/>
          </w:tcPr>
          <w:p w:rsidR="002D0F62" w:rsidRPr="006F328C" w:rsidRDefault="002D0F62" w:rsidP="002D0F62">
            <w:r w:rsidRPr="006F328C">
              <w:t>Психолог, педагог</w:t>
            </w:r>
          </w:p>
        </w:tc>
        <w:tc>
          <w:tcPr>
            <w:tcW w:w="1770" w:type="dxa"/>
          </w:tcPr>
          <w:p w:rsidR="002D0F62" w:rsidRPr="006F328C" w:rsidRDefault="002D0F62" w:rsidP="002D0F62">
            <w:r w:rsidRPr="006F328C">
              <w:t>ОС, предметни наставници</w:t>
            </w:r>
          </w:p>
        </w:tc>
        <w:tc>
          <w:tcPr>
            <w:tcW w:w="1429" w:type="dxa"/>
          </w:tcPr>
          <w:p w:rsidR="002D0F62" w:rsidRPr="006F328C" w:rsidRDefault="002D0F62" w:rsidP="002D0F62">
            <w:r w:rsidRPr="006F328C">
              <w:t>Током године</w:t>
            </w:r>
          </w:p>
        </w:tc>
        <w:tc>
          <w:tcPr>
            <w:tcW w:w="1791" w:type="dxa"/>
          </w:tcPr>
          <w:p w:rsidR="002D0F62" w:rsidRPr="006F328C" w:rsidRDefault="002D0F62" w:rsidP="002D0F62">
            <w:r w:rsidRPr="006F328C">
              <w:t>Дневник рада стручних сарадника</w:t>
            </w:r>
          </w:p>
        </w:tc>
      </w:tr>
      <w:tr w:rsidR="002D0F62" w:rsidRPr="002D0F62" w:rsidTr="007B3AA5">
        <w:trPr>
          <w:jc w:val="center"/>
        </w:trPr>
        <w:tc>
          <w:tcPr>
            <w:tcW w:w="817" w:type="dxa"/>
            <w:shd w:val="clear" w:color="auto" w:fill="F2DBDB" w:themeFill="accent2" w:themeFillTint="33"/>
          </w:tcPr>
          <w:p w:rsidR="002D0F62" w:rsidRPr="006F328C" w:rsidRDefault="002D0F62" w:rsidP="00E947B9">
            <w:pPr>
              <w:numPr>
                <w:ilvl w:val="0"/>
                <w:numId w:val="20"/>
              </w:numPr>
              <w:pBdr>
                <w:top w:val="nil"/>
                <w:left w:val="nil"/>
                <w:bottom w:val="nil"/>
                <w:right w:val="nil"/>
                <w:between w:val="nil"/>
              </w:pBdr>
              <w:spacing w:after="0"/>
            </w:pPr>
          </w:p>
        </w:tc>
        <w:tc>
          <w:tcPr>
            <w:tcW w:w="1993" w:type="dxa"/>
          </w:tcPr>
          <w:p w:rsidR="002D0F62" w:rsidRPr="006F328C" w:rsidRDefault="002D0F62" w:rsidP="002D0F62">
            <w:r w:rsidRPr="006F328C">
              <w:t xml:space="preserve">Посета ученика III и IV разреда </w:t>
            </w:r>
            <w:r w:rsidRPr="006F328C">
              <w:lastRenderedPageBreak/>
              <w:t>Академији уметности у Новом Саду</w:t>
            </w:r>
          </w:p>
        </w:tc>
        <w:tc>
          <w:tcPr>
            <w:tcW w:w="1776" w:type="dxa"/>
          </w:tcPr>
          <w:p w:rsidR="002D0F62" w:rsidRPr="006F328C" w:rsidRDefault="002D0F62" w:rsidP="002D0F62">
            <w:r w:rsidRPr="006F328C">
              <w:lastRenderedPageBreak/>
              <w:t>Директор</w:t>
            </w:r>
          </w:p>
          <w:p w:rsidR="002D0F62" w:rsidRPr="006F328C" w:rsidRDefault="002D0F62" w:rsidP="002D0F62">
            <w:r w:rsidRPr="006F328C">
              <w:lastRenderedPageBreak/>
              <w:t>ОС</w:t>
            </w:r>
          </w:p>
        </w:tc>
        <w:tc>
          <w:tcPr>
            <w:tcW w:w="1770" w:type="dxa"/>
          </w:tcPr>
          <w:p w:rsidR="002D0F62" w:rsidRPr="006F328C" w:rsidRDefault="002D0F62" w:rsidP="002D0F62">
            <w:r w:rsidRPr="006F328C">
              <w:lastRenderedPageBreak/>
              <w:t xml:space="preserve">Представници </w:t>
            </w:r>
            <w:r w:rsidRPr="006F328C">
              <w:lastRenderedPageBreak/>
              <w:t>АУ</w:t>
            </w:r>
          </w:p>
        </w:tc>
        <w:tc>
          <w:tcPr>
            <w:tcW w:w="1429" w:type="dxa"/>
          </w:tcPr>
          <w:p w:rsidR="002D0F62" w:rsidRPr="006F328C" w:rsidRDefault="002D0F62" w:rsidP="002D0F62">
            <w:r w:rsidRPr="006F328C">
              <w:lastRenderedPageBreak/>
              <w:t>III квартал</w:t>
            </w:r>
          </w:p>
        </w:tc>
        <w:tc>
          <w:tcPr>
            <w:tcW w:w="1791" w:type="dxa"/>
          </w:tcPr>
          <w:p w:rsidR="002D0F62" w:rsidRPr="006F328C" w:rsidRDefault="002D0F62" w:rsidP="002D0F62">
            <w:r w:rsidRPr="006F328C">
              <w:t>Летопис</w:t>
            </w:r>
          </w:p>
        </w:tc>
      </w:tr>
      <w:tr w:rsidR="002D0F62" w:rsidRPr="002D0F62" w:rsidTr="007B3AA5">
        <w:trPr>
          <w:jc w:val="center"/>
        </w:trPr>
        <w:tc>
          <w:tcPr>
            <w:tcW w:w="817" w:type="dxa"/>
            <w:shd w:val="clear" w:color="auto" w:fill="F2DBDB" w:themeFill="accent2" w:themeFillTint="33"/>
          </w:tcPr>
          <w:p w:rsidR="002D0F62" w:rsidRPr="006F328C" w:rsidRDefault="002D0F62" w:rsidP="00E947B9">
            <w:pPr>
              <w:numPr>
                <w:ilvl w:val="0"/>
                <w:numId w:val="20"/>
              </w:numPr>
              <w:pBdr>
                <w:top w:val="nil"/>
                <w:left w:val="nil"/>
                <w:bottom w:val="nil"/>
                <w:right w:val="nil"/>
                <w:between w:val="nil"/>
              </w:pBdr>
              <w:spacing w:after="0"/>
            </w:pPr>
          </w:p>
        </w:tc>
        <w:tc>
          <w:tcPr>
            <w:tcW w:w="1993" w:type="dxa"/>
          </w:tcPr>
          <w:p w:rsidR="002D0F62" w:rsidRPr="006F328C" w:rsidRDefault="002D0F62" w:rsidP="002D0F62">
            <w:r w:rsidRPr="006F328C">
              <w:t>Представљање студијских програма факултета из Суботице и окружења</w:t>
            </w:r>
          </w:p>
        </w:tc>
        <w:tc>
          <w:tcPr>
            <w:tcW w:w="1776" w:type="dxa"/>
          </w:tcPr>
          <w:p w:rsidR="002D0F62" w:rsidRPr="006F328C" w:rsidRDefault="002D0F62" w:rsidP="002D0F62">
            <w:r w:rsidRPr="006F328C">
              <w:t>Представници факултета</w:t>
            </w:r>
          </w:p>
        </w:tc>
        <w:tc>
          <w:tcPr>
            <w:tcW w:w="1770" w:type="dxa"/>
          </w:tcPr>
          <w:p w:rsidR="002D0F62" w:rsidRPr="006F328C" w:rsidRDefault="002D0F62" w:rsidP="002D0F62">
            <w:r w:rsidRPr="006F328C">
              <w:t>Чланови тима заKV</w:t>
            </w:r>
          </w:p>
        </w:tc>
        <w:tc>
          <w:tcPr>
            <w:tcW w:w="1429" w:type="dxa"/>
          </w:tcPr>
          <w:p w:rsidR="002D0F62" w:rsidRPr="006F328C" w:rsidRDefault="002D0F62" w:rsidP="002D0F62">
            <w:r w:rsidRPr="006F328C">
              <w:t>Током године</w:t>
            </w:r>
          </w:p>
        </w:tc>
        <w:tc>
          <w:tcPr>
            <w:tcW w:w="1791" w:type="dxa"/>
          </w:tcPr>
          <w:p w:rsidR="002D0F62" w:rsidRPr="006F328C" w:rsidRDefault="002D0F62" w:rsidP="002D0F62">
            <w:r w:rsidRPr="006F328C">
              <w:t>Летопис</w:t>
            </w:r>
          </w:p>
        </w:tc>
      </w:tr>
      <w:tr w:rsidR="002D0F62" w:rsidRPr="002D0F62" w:rsidTr="007B3AA5">
        <w:trPr>
          <w:jc w:val="center"/>
        </w:trPr>
        <w:tc>
          <w:tcPr>
            <w:tcW w:w="817" w:type="dxa"/>
            <w:shd w:val="clear" w:color="auto" w:fill="F2DBDB" w:themeFill="accent2" w:themeFillTint="33"/>
          </w:tcPr>
          <w:p w:rsidR="002D0F62" w:rsidRPr="006F328C" w:rsidRDefault="002D0F62" w:rsidP="00E947B9">
            <w:pPr>
              <w:numPr>
                <w:ilvl w:val="0"/>
                <w:numId w:val="20"/>
              </w:numPr>
              <w:pBdr>
                <w:top w:val="nil"/>
                <w:left w:val="nil"/>
                <w:bottom w:val="nil"/>
                <w:right w:val="nil"/>
                <w:between w:val="nil"/>
              </w:pBdr>
              <w:spacing w:after="0"/>
            </w:pPr>
          </w:p>
        </w:tc>
        <w:tc>
          <w:tcPr>
            <w:tcW w:w="1993" w:type="dxa"/>
          </w:tcPr>
          <w:p w:rsidR="002D0F62" w:rsidRPr="006F328C" w:rsidRDefault="002D0F62" w:rsidP="002D0F62">
            <w:r w:rsidRPr="006F328C">
              <w:t xml:space="preserve">Посета сајмовима образовања </w:t>
            </w:r>
          </w:p>
        </w:tc>
        <w:tc>
          <w:tcPr>
            <w:tcW w:w="1776" w:type="dxa"/>
          </w:tcPr>
          <w:p w:rsidR="002D0F62" w:rsidRPr="006F328C" w:rsidRDefault="002D0F62" w:rsidP="002D0F62">
            <w:r w:rsidRPr="006F328C">
              <w:t>Директор</w:t>
            </w:r>
          </w:p>
          <w:p w:rsidR="002D0F62" w:rsidRPr="006F328C" w:rsidRDefault="002D0F62" w:rsidP="002D0F62">
            <w:r w:rsidRPr="006F328C">
              <w:t>ОС</w:t>
            </w:r>
          </w:p>
        </w:tc>
        <w:tc>
          <w:tcPr>
            <w:tcW w:w="1770" w:type="dxa"/>
          </w:tcPr>
          <w:p w:rsidR="002D0F62" w:rsidRPr="006F328C" w:rsidRDefault="002D0F62" w:rsidP="002D0F62">
            <w:r w:rsidRPr="006F328C">
              <w:t>Стручни сарадници</w:t>
            </w:r>
          </w:p>
        </w:tc>
        <w:tc>
          <w:tcPr>
            <w:tcW w:w="1429" w:type="dxa"/>
          </w:tcPr>
          <w:p w:rsidR="002D0F62" w:rsidRPr="006F328C" w:rsidRDefault="002D0F62" w:rsidP="002D0F62">
            <w:r w:rsidRPr="006F328C">
              <w:t>III квартал</w:t>
            </w:r>
          </w:p>
        </w:tc>
        <w:tc>
          <w:tcPr>
            <w:tcW w:w="1791" w:type="dxa"/>
          </w:tcPr>
          <w:p w:rsidR="002D0F62" w:rsidRPr="006F328C" w:rsidRDefault="002D0F62" w:rsidP="002D0F62">
            <w:r w:rsidRPr="006F328C">
              <w:t>Летопис</w:t>
            </w:r>
          </w:p>
          <w:p w:rsidR="002D0F62" w:rsidRPr="006F328C" w:rsidRDefault="002D0F62" w:rsidP="002D0F62">
            <w:r w:rsidRPr="006F328C">
              <w:t>Wеб страница школе</w:t>
            </w:r>
          </w:p>
        </w:tc>
      </w:tr>
    </w:tbl>
    <w:p w:rsidR="002D0F62" w:rsidRPr="002D0F62" w:rsidRDefault="002D0F62" w:rsidP="002D0F62">
      <w:pPr>
        <w:rPr>
          <w:rFonts w:eastAsia="Times New Roman" w:cs="Times New Roman"/>
          <w:color w:val="FF0000"/>
          <w:szCs w:val="24"/>
        </w:rPr>
      </w:pPr>
    </w:p>
    <w:p w:rsidR="002D0F62" w:rsidRPr="002D0F62" w:rsidRDefault="002D0F62" w:rsidP="002D0F62">
      <w:pPr>
        <w:rPr>
          <w:rFonts w:eastAsia="Times New Roman" w:cs="Times New Roman"/>
          <w:b/>
          <w:color w:val="FF0000"/>
          <w:sz w:val="28"/>
          <w:szCs w:val="28"/>
        </w:rPr>
      </w:pPr>
      <w:bookmarkStart w:id="89" w:name="_2p2csry" w:colFirst="0" w:colLast="0"/>
      <w:bookmarkEnd w:id="89"/>
      <w:r w:rsidRPr="002D0F62">
        <w:rPr>
          <w:color w:val="FF0000"/>
        </w:rPr>
        <w:br w:type="page"/>
      </w:r>
    </w:p>
    <w:p w:rsidR="002D0F62" w:rsidRPr="00414B78" w:rsidRDefault="002D0F62" w:rsidP="00C60D66">
      <w:pPr>
        <w:pStyle w:val="Heading2"/>
      </w:pPr>
      <w:bookmarkStart w:id="90" w:name="_Toc114126266"/>
      <w:r w:rsidRPr="00414B78">
        <w:lastRenderedPageBreak/>
        <w:t>ПЛАН ЗА СТРУЧНО УСАВРШАВАЊЕ НАСТАВНИКА И</w:t>
      </w:r>
      <w:r w:rsidR="00414B78" w:rsidRPr="00414B78">
        <w:t xml:space="preserve"> СТРУЧНИХ САРАДНИКА </w:t>
      </w:r>
      <w:r w:rsidRPr="00414B78">
        <w:t>МУЗИЧКЕ ШКОЛЕ СУБОТИЦА ЗА ШКОЛСКУ 202</w:t>
      </w:r>
      <w:r w:rsidR="00414B78" w:rsidRPr="00414B78">
        <w:rPr>
          <w:lang w:val="sr-Cyrl-RS"/>
        </w:rPr>
        <w:t>2</w:t>
      </w:r>
      <w:r w:rsidR="00414B78" w:rsidRPr="00414B78">
        <w:t>/2</w:t>
      </w:r>
      <w:r w:rsidR="00414B78" w:rsidRPr="00414B78">
        <w:rPr>
          <w:lang w:val="sr-Cyrl-RS"/>
        </w:rPr>
        <w:t>3</w:t>
      </w:r>
      <w:r w:rsidRPr="00414B78">
        <w:t>. ГОДИНУ</w:t>
      </w:r>
      <w:bookmarkEnd w:id="90"/>
    </w:p>
    <w:p w:rsidR="002D0F62" w:rsidRPr="00414B78" w:rsidRDefault="002D0F62" w:rsidP="002D0F62">
      <w:pPr>
        <w:jc w:val="both"/>
        <w:rPr>
          <w:rFonts w:eastAsia="Times New Roman" w:cs="Times New Roman"/>
          <w:szCs w:val="24"/>
        </w:rPr>
      </w:pPr>
    </w:p>
    <w:p w:rsidR="002D0F62" w:rsidRPr="00414B78" w:rsidRDefault="002D0F62" w:rsidP="002D0F62">
      <w:pPr>
        <w:ind w:firstLine="720"/>
        <w:jc w:val="both"/>
        <w:rPr>
          <w:rFonts w:eastAsia="Times New Roman" w:cs="Times New Roman"/>
          <w:szCs w:val="24"/>
        </w:rPr>
      </w:pPr>
      <w:r w:rsidRPr="00414B78">
        <w:rPr>
          <w:rFonts w:eastAsia="Times New Roman" w:cs="Times New Roman"/>
          <w:szCs w:val="24"/>
        </w:rPr>
        <w:t xml:space="preserve">Према члану 151. Закона о основама система образовања и васпитања, наставник, васпитач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постигнућа. </w:t>
      </w:r>
    </w:p>
    <w:p w:rsidR="002D0F62" w:rsidRPr="00414B78" w:rsidRDefault="002D0F62" w:rsidP="002D0F62">
      <w:pPr>
        <w:ind w:firstLine="720"/>
        <w:jc w:val="both"/>
        <w:rPr>
          <w:rFonts w:eastAsia="Times New Roman" w:cs="Times New Roman"/>
          <w:szCs w:val="24"/>
          <w:lang w:val="sr-Cyrl-RS"/>
        </w:rPr>
      </w:pPr>
      <w:r w:rsidRPr="00414B78">
        <w:rPr>
          <w:rFonts w:eastAsia="Times New Roman" w:cs="Times New Roman"/>
          <w:szCs w:val="24"/>
        </w:rPr>
        <w:t>Педагошки колегијум и директор шко</w:t>
      </w:r>
      <w:r w:rsidR="00414B78" w:rsidRPr="00414B78">
        <w:rPr>
          <w:rFonts w:eastAsia="Times New Roman" w:cs="Times New Roman"/>
          <w:szCs w:val="24"/>
        </w:rPr>
        <w:t>ле су у складу</w:t>
      </w:r>
      <w:r w:rsidRPr="00414B78">
        <w:rPr>
          <w:rFonts w:eastAsia="Times New Roman" w:cs="Times New Roman"/>
          <w:szCs w:val="24"/>
        </w:rPr>
        <w:t xml:space="preserve"> са анализом резултата у претходној школској години и у складу са Развојним планом и финансијским могућностима школе као и резултатима самовредновања и </w:t>
      </w:r>
      <w:r w:rsidR="00414B78" w:rsidRPr="00414B78">
        <w:rPr>
          <w:rFonts w:eastAsia="Times New Roman" w:cs="Times New Roman"/>
          <w:szCs w:val="24"/>
        </w:rPr>
        <w:t>спољашњег вредновања, ускладили</w:t>
      </w:r>
      <w:r w:rsidRPr="00414B78">
        <w:rPr>
          <w:rFonts w:eastAsia="Times New Roman" w:cs="Times New Roman"/>
          <w:szCs w:val="24"/>
        </w:rPr>
        <w:t xml:space="preserve"> план стручног усаврша</w:t>
      </w:r>
      <w:r w:rsidR="00414B78" w:rsidRPr="00414B78">
        <w:rPr>
          <w:rFonts w:eastAsia="Times New Roman" w:cs="Times New Roman"/>
          <w:szCs w:val="24"/>
        </w:rPr>
        <w:t>вања унутар установе, али и ван</w:t>
      </w:r>
      <w:r w:rsidRPr="00414B78">
        <w:rPr>
          <w:rFonts w:eastAsia="Times New Roman" w:cs="Times New Roman"/>
          <w:szCs w:val="24"/>
        </w:rPr>
        <w:t xml:space="preserve"> ње. Осим горе наведених ставки План је планиран и на основу личних приоритета и афинитета наставника, као и на основу</w:t>
      </w:r>
      <w:r w:rsidRPr="00414B78">
        <w:rPr>
          <w:szCs w:val="24"/>
        </w:rPr>
        <w:t xml:space="preserve"> </w:t>
      </w:r>
      <w:r w:rsidRPr="00414B78">
        <w:rPr>
          <w:rFonts w:eastAsia="Times New Roman" w:cs="Times New Roman"/>
          <w:szCs w:val="24"/>
        </w:rPr>
        <w:t>извештаја о остварености стандарда постигнућа, задовољства родитеља и ученика</w:t>
      </w:r>
      <w:r w:rsidR="00414B78" w:rsidRPr="00414B78">
        <w:rPr>
          <w:rFonts w:eastAsia="Times New Roman" w:cs="Times New Roman"/>
          <w:szCs w:val="24"/>
          <w:lang w:val="sr-Cyrl-RS"/>
        </w:rPr>
        <w:t>.</w:t>
      </w:r>
    </w:p>
    <w:tbl>
      <w:tblPr>
        <w:tblW w:w="10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2614"/>
        <w:gridCol w:w="1780"/>
        <w:gridCol w:w="20"/>
        <w:gridCol w:w="1965"/>
        <w:gridCol w:w="46"/>
      </w:tblGrid>
      <w:tr w:rsidR="002D0F62" w:rsidRPr="00414B78" w:rsidTr="002D0F62">
        <w:trPr>
          <w:gridAfter w:val="1"/>
          <w:wAfter w:w="46" w:type="dxa"/>
          <w:trHeight w:val="127"/>
        </w:trPr>
        <w:tc>
          <w:tcPr>
            <w:tcW w:w="3794" w:type="dxa"/>
            <w:tcBorders>
              <w:bottom w:val="single" w:sz="4" w:space="0" w:color="000000"/>
            </w:tcBorders>
          </w:tcPr>
          <w:p w:rsidR="002D0F62" w:rsidRPr="00414B78" w:rsidRDefault="002D0F62" w:rsidP="002D0F62">
            <w:pPr>
              <w:rPr>
                <w:rFonts w:eastAsia="Times New Roman" w:cs="Times New Roman"/>
                <w:b/>
                <w:szCs w:val="24"/>
              </w:rPr>
            </w:pPr>
            <w:r w:rsidRPr="00414B78">
              <w:rPr>
                <w:rFonts w:eastAsia="Times New Roman" w:cs="Times New Roman"/>
                <w:b/>
                <w:szCs w:val="24"/>
              </w:rPr>
              <w:t>Активности</w:t>
            </w:r>
          </w:p>
        </w:tc>
        <w:tc>
          <w:tcPr>
            <w:tcW w:w="2614" w:type="dxa"/>
          </w:tcPr>
          <w:p w:rsidR="002D0F62" w:rsidRPr="00414B78" w:rsidRDefault="002D0F62" w:rsidP="002D0F62">
            <w:pPr>
              <w:rPr>
                <w:rFonts w:eastAsia="Times New Roman" w:cs="Times New Roman"/>
                <w:b/>
                <w:szCs w:val="24"/>
              </w:rPr>
            </w:pPr>
            <w:r w:rsidRPr="00414B78">
              <w:rPr>
                <w:rFonts w:eastAsia="Times New Roman" w:cs="Times New Roman"/>
                <w:b/>
                <w:szCs w:val="24"/>
              </w:rPr>
              <w:t xml:space="preserve">Приоритетне области </w:t>
            </w:r>
          </w:p>
        </w:tc>
        <w:tc>
          <w:tcPr>
            <w:tcW w:w="1780" w:type="dxa"/>
          </w:tcPr>
          <w:p w:rsidR="002D0F62" w:rsidRPr="00414B78" w:rsidRDefault="002D0F62" w:rsidP="002D0F62">
            <w:pPr>
              <w:rPr>
                <w:rFonts w:eastAsia="Times New Roman" w:cs="Times New Roman"/>
                <w:b/>
                <w:szCs w:val="24"/>
              </w:rPr>
            </w:pPr>
            <w:r w:rsidRPr="00414B78">
              <w:rPr>
                <w:rFonts w:eastAsia="Times New Roman" w:cs="Times New Roman"/>
                <w:b/>
                <w:szCs w:val="24"/>
              </w:rPr>
              <w:t>Време реализа.</w:t>
            </w:r>
          </w:p>
        </w:tc>
        <w:tc>
          <w:tcPr>
            <w:tcW w:w="1985" w:type="dxa"/>
            <w:gridSpan w:val="2"/>
          </w:tcPr>
          <w:p w:rsidR="002D0F62" w:rsidRPr="00414B78" w:rsidRDefault="002D0F62" w:rsidP="002D0F62">
            <w:pPr>
              <w:rPr>
                <w:rFonts w:eastAsia="Times New Roman" w:cs="Times New Roman"/>
                <w:b/>
                <w:szCs w:val="24"/>
              </w:rPr>
            </w:pPr>
            <w:r w:rsidRPr="00414B78">
              <w:rPr>
                <w:rFonts w:eastAsia="Times New Roman" w:cs="Times New Roman"/>
                <w:b/>
                <w:szCs w:val="24"/>
              </w:rPr>
              <w:t>Реализатори и учесници</w:t>
            </w:r>
          </w:p>
        </w:tc>
      </w:tr>
      <w:tr w:rsidR="002D0F62" w:rsidRPr="002D0F62" w:rsidTr="002D0F62">
        <w:trPr>
          <w:gridAfter w:val="1"/>
          <w:wAfter w:w="46" w:type="dxa"/>
          <w:trHeight w:val="2405"/>
        </w:trPr>
        <w:tc>
          <w:tcPr>
            <w:tcW w:w="3794" w:type="dxa"/>
            <w:tcBorders>
              <w:right w:val="single" w:sz="4" w:space="0" w:color="000000"/>
            </w:tcBorders>
          </w:tcPr>
          <w:p w:rsidR="002D0F62" w:rsidRDefault="002D0F62" w:rsidP="002D0F62">
            <w:pPr>
              <w:rPr>
                <w:rFonts w:eastAsia="Times New Roman" w:cs="Times New Roman"/>
                <w:szCs w:val="24"/>
                <w:lang w:val="sr-Cyrl-RS"/>
              </w:rPr>
            </w:pPr>
            <w:r w:rsidRPr="00414B78">
              <w:rPr>
                <w:rFonts w:eastAsia="Times New Roman" w:cs="Times New Roman"/>
                <w:szCs w:val="24"/>
              </w:rPr>
              <w:t>Акредитован семинари      (семинаре ћемо организовати у зависности и могућности с усклађивањем времена с предавачима)</w:t>
            </w:r>
          </w:p>
          <w:p w:rsidR="00752B74" w:rsidRDefault="00752B74" w:rsidP="002D0F62">
            <w:pPr>
              <w:rPr>
                <w:rFonts w:eastAsia="Times New Roman" w:cs="Times New Roman"/>
                <w:szCs w:val="24"/>
                <w:lang w:val="sr-Cyrl-RS"/>
              </w:rPr>
            </w:pPr>
          </w:p>
          <w:p w:rsidR="00752B74" w:rsidRDefault="00752B74" w:rsidP="002D0F62">
            <w:pPr>
              <w:rPr>
                <w:rFonts w:cs="Times New Roman"/>
                <w:szCs w:val="24"/>
                <w:lang w:val="sr-Cyrl-RS"/>
              </w:rPr>
            </w:pPr>
            <w:r w:rsidRPr="00E70569">
              <w:rPr>
                <w:rFonts w:cs="Times New Roman"/>
                <w:szCs w:val="24"/>
                <w:lang w:val="sr-Cyrl-RS"/>
              </w:rPr>
              <w:t>„Обука о спречавању корупције и јачање интегритета“(за све наставнике)</w:t>
            </w:r>
          </w:p>
          <w:p w:rsidR="00752B74" w:rsidRDefault="00752B74" w:rsidP="002D0F62">
            <w:pPr>
              <w:rPr>
                <w:rFonts w:cs="Times New Roman"/>
                <w:szCs w:val="24"/>
                <w:lang w:val="sr-Cyrl-RS"/>
              </w:rPr>
            </w:pPr>
          </w:p>
          <w:p w:rsidR="00752B74" w:rsidRDefault="00752B74" w:rsidP="002D0F62">
            <w:pPr>
              <w:rPr>
                <w:rFonts w:cs="Times New Roman"/>
                <w:szCs w:val="24"/>
                <w:lang w:val="sr-Cyrl-RS"/>
              </w:rPr>
            </w:pPr>
          </w:p>
          <w:p w:rsidR="00752B74" w:rsidRDefault="00752B74" w:rsidP="002D0F62">
            <w:pPr>
              <w:rPr>
                <w:rFonts w:cs="Times New Roman"/>
                <w:szCs w:val="24"/>
                <w:lang w:val="sr-Cyrl-RS"/>
              </w:rPr>
            </w:pPr>
          </w:p>
          <w:p w:rsidR="00752B74" w:rsidRDefault="00752B74" w:rsidP="002D0F62">
            <w:pPr>
              <w:rPr>
                <w:rFonts w:cs="Times New Roman"/>
                <w:szCs w:val="24"/>
                <w:lang w:val="sr-Cyrl-RS"/>
              </w:rPr>
            </w:pPr>
          </w:p>
          <w:p w:rsidR="00752B74" w:rsidRDefault="00752B74" w:rsidP="002D0F62">
            <w:pPr>
              <w:rPr>
                <w:rFonts w:cs="Times New Roman"/>
                <w:szCs w:val="24"/>
                <w:lang w:val="sr-Cyrl-RS"/>
              </w:rPr>
            </w:pPr>
          </w:p>
          <w:p w:rsidR="00752B74" w:rsidRPr="00752B74" w:rsidRDefault="00752B74" w:rsidP="002D0F62">
            <w:pPr>
              <w:rPr>
                <w:rFonts w:eastAsia="Times New Roman" w:cs="Times New Roman"/>
                <w:szCs w:val="24"/>
                <w:lang w:val="sr-Cyrl-RS"/>
              </w:rPr>
            </w:pPr>
            <w:r w:rsidRPr="00E70569">
              <w:rPr>
                <w:rFonts w:cs="Times New Roman"/>
                <w:szCs w:val="24"/>
              </w:rPr>
              <w:t>Семинар „</w:t>
            </w:r>
            <w:r>
              <w:rPr>
                <w:rFonts w:cs="Times New Roman"/>
                <w:szCs w:val="24"/>
                <w:lang w:val="sr-Cyrl-RS"/>
              </w:rPr>
              <w:t>НТЦ и рана музичка стимулација</w:t>
            </w:r>
            <w:r w:rsidRPr="00E70569">
              <w:rPr>
                <w:rFonts w:cs="Times New Roman"/>
                <w:szCs w:val="24"/>
              </w:rPr>
              <w:t>“ кат</w:t>
            </w:r>
            <w:r>
              <w:rPr>
                <w:rFonts w:cs="Times New Roman"/>
                <w:szCs w:val="24"/>
                <w:lang w:val="sr-Cyrl-RS"/>
              </w:rPr>
              <w:t>алошки</w:t>
            </w:r>
            <w:r w:rsidRPr="00E70569">
              <w:rPr>
                <w:rFonts w:cs="Times New Roman"/>
                <w:szCs w:val="24"/>
              </w:rPr>
              <w:t xml:space="preserve"> број </w:t>
            </w:r>
            <w:r w:rsidRPr="00E70569">
              <w:rPr>
                <w:rFonts w:cs="Times New Roman"/>
                <w:szCs w:val="24"/>
                <w:lang w:val="sr-Cyrl-RS"/>
              </w:rPr>
              <w:t>2</w:t>
            </w:r>
            <w:r w:rsidRPr="00E70569">
              <w:rPr>
                <w:rFonts w:cs="Times New Roman"/>
                <w:szCs w:val="24"/>
              </w:rPr>
              <w:t>5</w:t>
            </w:r>
            <w:r w:rsidRPr="00E70569">
              <w:rPr>
                <w:rFonts w:cs="Times New Roman"/>
                <w:szCs w:val="24"/>
                <w:lang w:val="sr-Cyrl-RS"/>
              </w:rPr>
              <w:t>8</w:t>
            </w:r>
          </w:p>
          <w:p w:rsidR="002D0F62" w:rsidRDefault="002D0F62" w:rsidP="002D0F62">
            <w:pPr>
              <w:rPr>
                <w:rFonts w:eastAsia="Times New Roman" w:cs="Times New Roman"/>
                <w:color w:val="FF0000"/>
                <w:szCs w:val="24"/>
                <w:lang w:val="sr-Cyrl-RS"/>
              </w:rPr>
            </w:pPr>
          </w:p>
          <w:p w:rsidR="00752B74" w:rsidRDefault="00752B74" w:rsidP="002D0F62">
            <w:pPr>
              <w:rPr>
                <w:rFonts w:eastAsia="Times New Roman" w:cs="Times New Roman"/>
                <w:color w:val="FF0000"/>
                <w:szCs w:val="24"/>
                <w:lang w:val="sr-Cyrl-RS"/>
              </w:rPr>
            </w:pPr>
          </w:p>
          <w:p w:rsidR="00752B74" w:rsidRDefault="00752B74" w:rsidP="002D0F62">
            <w:pPr>
              <w:rPr>
                <w:rFonts w:cs="Times New Roman"/>
                <w:szCs w:val="24"/>
                <w:lang w:val="sr-Cyrl-RS"/>
              </w:rPr>
            </w:pPr>
          </w:p>
          <w:p w:rsidR="00A01C26" w:rsidRDefault="00A01C26" w:rsidP="002D0F62">
            <w:pPr>
              <w:rPr>
                <w:rFonts w:cs="Times New Roman"/>
                <w:szCs w:val="24"/>
                <w:lang w:val="sr-Cyrl-RS"/>
              </w:rPr>
            </w:pPr>
          </w:p>
          <w:p w:rsidR="00752B74" w:rsidRDefault="00752B74" w:rsidP="002D0F62">
            <w:pPr>
              <w:rPr>
                <w:rFonts w:eastAsia="Times New Roman" w:cs="Times New Roman"/>
                <w:color w:val="FF0000"/>
                <w:szCs w:val="24"/>
                <w:lang w:val="sr-Cyrl-RS"/>
              </w:rPr>
            </w:pPr>
            <w:r w:rsidRPr="00E70569">
              <w:rPr>
                <w:rFonts w:cs="Times New Roman"/>
                <w:szCs w:val="24"/>
                <w:lang w:val="sr-Cyrl-RS"/>
              </w:rPr>
              <w:t xml:space="preserve">Семинар „Корелација наставе солфеђа са </w:t>
            </w:r>
            <w:r w:rsidR="009602A8">
              <w:rPr>
                <w:rFonts w:cs="Times New Roman"/>
                <w:szCs w:val="24"/>
                <w:lang w:val="sr-Cyrl-RS"/>
              </w:rPr>
              <w:t>инструменталном наставом“ кат. б</w:t>
            </w:r>
            <w:r w:rsidRPr="00E70569">
              <w:rPr>
                <w:rFonts w:cs="Times New Roman"/>
                <w:szCs w:val="24"/>
                <w:lang w:val="sr-Cyrl-RS"/>
              </w:rPr>
              <w:t>р  944</w:t>
            </w:r>
          </w:p>
          <w:p w:rsidR="00752B74" w:rsidRDefault="00752B74" w:rsidP="002D0F62">
            <w:pPr>
              <w:rPr>
                <w:rFonts w:eastAsia="Times New Roman" w:cs="Times New Roman"/>
                <w:szCs w:val="24"/>
                <w:lang w:val="sr-Cyrl-RS"/>
              </w:rPr>
            </w:pPr>
          </w:p>
          <w:p w:rsidR="00752B74" w:rsidRDefault="00752B74" w:rsidP="002D0F62">
            <w:pPr>
              <w:rPr>
                <w:rFonts w:eastAsia="Times New Roman" w:cs="Times New Roman"/>
                <w:szCs w:val="24"/>
                <w:lang w:val="sr-Cyrl-RS"/>
              </w:rPr>
            </w:pPr>
          </w:p>
          <w:p w:rsidR="00752B74" w:rsidRPr="00752B74" w:rsidRDefault="00752B74" w:rsidP="002D0F62">
            <w:pPr>
              <w:rPr>
                <w:rFonts w:eastAsia="Times New Roman" w:cs="Times New Roman"/>
                <w:szCs w:val="24"/>
                <w:lang w:val="sr-Cyrl-RS"/>
              </w:rPr>
            </w:pPr>
          </w:p>
          <w:p w:rsidR="002D0F62" w:rsidRDefault="002D0F62" w:rsidP="00414B78">
            <w:pPr>
              <w:rPr>
                <w:rFonts w:eastAsia="Times New Roman" w:cs="Times New Roman"/>
                <w:szCs w:val="24"/>
                <w:lang w:val="sr-Cyrl-RS"/>
              </w:rPr>
            </w:pPr>
            <w:r w:rsidRPr="00752B74">
              <w:rPr>
                <w:rFonts w:eastAsia="Times New Roman" w:cs="Times New Roman"/>
                <w:szCs w:val="24"/>
              </w:rPr>
              <w:t>- електронски семинари Образовно креативног центра Бор према афинитетима и потребама наставника</w:t>
            </w:r>
          </w:p>
          <w:p w:rsidR="00593B89" w:rsidRDefault="00593B89" w:rsidP="00414B78">
            <w:pPr>
              <w:rPr>
                <w:rFonts w:eastAsia="Times New Roman" w:cs="Times New Roman"/>
                <w:szCs w:val="24"/>
                <w:lang w:val="sr-Cyrl-RS"/>
              </w:rPr>
            </w:pPr>
          </w:p>
          <w:p w:rsidR="00593B89" w:rsidRPr="00593B89" w:rsidRDefault="00593B89" w:rsidP="00593B89">
            <w:pPr>
              <w:jc w:val="both"/>
              <w:rPr>
                <w:color w:val="FF0000"/>
                <w:szCs w:val="24"/>
                <w:lang w:val="sr-Cyrl-RS"/>
              </w:rPr>
            </w:pPr>
            <w:r>
              <w:rPr>
                <w:szCs w:val="24"/>
                <w:lang w:val="sr-Cyrl-RS"/>
              </w:rPr>
              <w:t>-</w:t>
            </w:r>
            <w:r w:rsidRPr="00593B89">
              <w:rPr>
                <w:szCs w:val="24"/>
                <w:lang w:val="sr-Cyrl-RS"/>
              </w:rPr>
              <w:t>Обуке на националној платформи „Чувам те“ за спречавање насиља, злостављања и занемаривања</w:t>
            </w:r>
          </w:p>
        </w:tc>
        <w:tc>
          <w:tcPr>
            <w:tcW w:w="2614" w:type="dxa"/>
            <w:tcBorders>
              <w:left w:val="single" w:sz="4" w:space="0" w:color="000000"/>
            </w:tcBorders>
          </w:tcPr>
          <w:p w:rsidR="002D0F62" w:rsidRPr="00752B74" w:rsidRDefault="002D0F62" w:rsidP="002D0F62">
            <w:pPr>
              <w:rPr>
                <w:rFonts w:eastAsia="Times New Roman" w:cs="Times New Roman"/>
                <w:szCs w:val="24"/>
              </w:rPr>
            </w:pPr>
          </w:p>
          <w:p w:rsidR="002D0F62" w:rsidRPr="00752B74" w:rsidRDefault="002D0F62" w:rsidP="002D0F62">
            <w:pPr>
              <w:rPr>
                <w:rFonts w:eastAsia="Times New Roman" w:cs="Times New Roman"/>
                <w:szCs w:val="24"/>
              </w:rPr>
            </w:pPr>
          </w:p>
          <w:p w:rsidR="002D0F62" w:rsidRPr="00752B74" w:rsidRDefault="002D0F62" w:rsidP="002D0F62">
            <w:pPr>
              <w:rPr>
                <w:rFonts w:eastAsia="Times New Roman" w:cs="Times New Roman"/>
                <w:szCs w:val="24"/>
              </w:rPr>
            </w:pPr>
          </w:p>
          <w:p w:rsidR="002D0F62" w:rsidRPr="00752B74" w:rsidRDefault="002D0F62" w:rsidP="002D0F62">
            <w:pPr>
              <w:rPr>
                <w:rFonts w:eastAsia="Times New Roman" w:cs="Times New Roman"/>
                <w:szCs w:val="24"/>
              </w:rPr>
            </w:pPr>
          </w:p>
          <w:p w:rsidR="002D0F62" w:rsidRPr="00752B74" w:rsidRDefault="002D0F62" w:rsidP="002D0F62">
            <w:pPr>
              <w:rPr>
                <w:rFonts w:eastAsia="Times New Roman" w:cs="Times New Roman"/>
                <w:szCs w:val="24"/>
                <w:lang w:val="sr-Cyrl-RS"/>
              </w:rPr>
            </w:pPr>
          </w:p>
          <w:p w:rsidR="00752B74" w:rsidRPr="00752B74" w:rsidRDefault="00752B74" w:rsidP="00752B74">
            <w:pPr>
              <w:jc w:val="both"/>
              <w:rPr>
                <w:rFonts w:eastAsia="Times New Roman" w:cs="Times New Roman"/>
                <w:szCs w:val="24"/>
                <w:lang w:val="sr-Cyrl-RS"/>
              </w:rPr>
            </w:pPr>
            <w:r w:rsidRPr="00752B74">
              <w:rPr>
                <w:szCs w:val="24"/>
                <w:lang w:val="sr-Cyrl-RS"/>
              </w:rPr>
              <w:t>-спречавање корупције</w:t>
            </w:r>
          </w:p>
          <w:p w:rsidR="002D0F62" w:rsidRPr="00752B74" w:rsidRDefault="002D0F62" w:rsidP="002D0F62">
            <w:pPr>
              <w:rPr>
                <w:rFonts w:eastAsia="Times New Roman" w:cs="Times New Roman"/>
                <w:szCs w:val="24"/>
              </w:rPr>
            </w:pPr>
          </w:p>
          <w:p w:rsidR="002D0F62" w:rsidRPr="00752B74" w:rsidRDefault="002D0F62" w:rsidP="00414B78">
            <w:pPr>
              <w:rPr>
                <w:rFonts w:eastAsia="Times New Roman" w:cs="Times New Roman"/>
                <w:szCs w:val="24"/>
                <w:lang w:val="sr-Cyrl-RS"/>
              </w:rPr>
            </w:pPr>
          </w:p>
          <w:p w:rsidR="00752B74" w:rsidRDefault="00752B74" w:rsidP="00414B78">
            <w:pPr>
              <w:rPr>
                <w:rFonts w:eastAsia="Times New Roman" w:cs="Times New Roman"/>
                <w:szCs w:val="24"/>
                <w:lang w:val="sr-Cyrl-RS"/>
              </w:rPr>
            </w:pPr>
          </w:p>
          <w:p w:rsidR="00752B74" w:rsidRPr="00752B74" w:rsidRDefault="00752B74" w:rsidP="00414B78">
            <w:pPr>
              <w:rPr>
                <w:rFonts w:eastAsia="Times New Roman" w:cs="Times New Roman"/>
                <w:szCs w:val="24"/>
                <w:lang w:val="sr-Cyrl-RS"/>
              </w:rPr>
            </w:pPr>
          </w:p>
          <w:p w:rsidR="00752B74" w:rsidRDefault="00752B74" w:rsidP="00752B74">
            <w:pPr>
              <w:pStyle w:val="ListParagraph"/>
              <w:jc w:val="both"/>
              <w:rPr>
                <w:sz w:val="24"/>
                <w:szCs w:val="24"/>
                <w:lang w:val="sr-Cyrl-RS"/>
              </w:rPr>
            </w:pPr>
          </w:p>
          <w:p w:rsidR="00752B74" w:rsidRPr="00752B74" w:rsidRDefault="00752B74" w:rsidP="00752B74">
            <w:pPr>
              <w:jc w:val="both"/>
              <w:rPr>
                <w:szCs w:val="24"/>
                <w:lang w:val="sr-Cyrl-RS"/>
              </w:rPr>
            </w:pPr>
            <w:r>
              <w:rPr>
                <w:szCs w:val="24"/>
                <w:lang w:val="sr-Cyrl-RS"/>
              </w:rPr>
              <w:t xml:space="preserve">-рана музичка стимулација методом Никола Тесла Центра </w:t>
            </w:r>
          </w:p>
          <w:p w:rsidR="00752B74" w:rsidRDefault="00752B74" w:rsidP="00752B74">
            <w:pPr>
              <w:pStyle w:val="ListParagraph"/>
              <w:jc w:val="both"/>
              <w:rPr>
                <w:sz w:val="24"/>
                <w:szCs w:val="24"/>
                <w:lang w:val="sr-Cyrl-RS"/>
              </w:rPr>
            </w:pPr>
          </w:p>
          <w:p w:rsidR="00752B74" w:rsidRDefault="00752B74" w:rsidP="00752B74">
            <w:pPr>
              <w:pStyle w:val="ListParagraph"/>
              <w:jc w:val="both"/>
              <w:rPr>
                <w:sz w:val="24"/>
                <w:szCs w:val="24"/>
                <w:lang w:val="sr-Cyrl-RS"/>
              </w:rPr>
            </w:pPr>
          </w:p>
          <w:p w:rsidR="00752B74" w:rsidRDefault="00752B74" w:rsidP="00752B74">
            <w:pPr>
              <w:pStyle w:val="ListParagraph"/>
              <w:jc w:val="both"/>
              <w:rPr>
                <w:sz w:val="24"/>
                <w:szCs w:val="24"/>
                <w:lang w:val="sr-Cyrl-RS"/>
              </w:rPr>
            </w:pPr>
          </w:p>
          <w:p w:rsidR="00752B74" w:rsidRDefault="00752B74" w:rsidP="00752B74">
            <w:pPr>
              <w:pStyle w:val="ListParagraph"/>
              <w:jc w:val="both"/>
              <w:rPr>
                <w:sz w:val="24"/>
                <w:szCs w:val="24"/>
                <w:lang w:val="sr-Cyrl-RS"/>
              </w:rPr>
            </w:pPr>
          </w:p>
          <w:p w:rsidR="00752B74" w:rsidRDefault="00752B74" w:rsidP="00752B74">
            <w:pPr>
              <w:pStyle w:val="ListParagraph"/>
              <w:jc w:val="both"/>
              <w:rPr>
                <w:sz w:val="24"/>
                <w:szCs w:val="24"/>
                <w:lang w:val="sr-Cyrl-RS"/>
              </w:rPr>
            </w:pPr>
          </w:p>
          <w:p w:rsidR="00752B74" w:rsidRDefault="00752B74" w:rsidP="00752B74">
            <w:pPr>
              <w:pStyle w:val="ListParagraph"/>
              <w:jc w:val="both"/>
              <w:rPr>
                <w:sz w:val="24"/>
                <w:szCs w:val="24"/>
                <w:lang w:val="sr-Cyrl-RS"/>
              </w:rPr>
            </w:pPr>
          </w:p>
          <w:p w:rsidR="00A01C26" w:rsidRDefault="00A01C26" w:rsidP="00752B74">
            <w:pPr>
              <w:pStyle w:val="ListParagraph"/>
              <w:jc w:val="both"/>
              <w:rPr>
                <w:sz w:val="24"/>
                <w:szCs w:val="24"/>
                <w:lang w:val="sr-Cyrl-RS"/>
              </w:rPr>
            </w:pPr>
          </w:p>
          <w:p w:rsidR="00A01C26" w:rsidRDefault="00A01C26" w:rsidP="00752B74">
            <w:pPr>
              <w:pStyle w:val="ListParagraph"/>
              <w:jc w:val="both"/>
              <w:rPr>
                <w:sz w:val="24"/>
                <w:szCs w:val="24"/>
                <w:lang w:val="sr-Cyrl-RS"/>
              </w:rPr>
            </w:pPr>
          </w:p>
          <w:p w:rsidR="00752B74" w:rsidRDefault="00752B74" w:rsidP="00752B74">
            <w:pPr>
              <w:jc w:val="both"/>
              <w:rPr>
                <w:szCs w:val="24"/>
                <w:lang w:val="sr-Cyrl-RS"/>
              </w:rPr>
            </w:pPr>
            <w:r>
              <w:rPr>
                <w:szCs w:val="24"/>
                <w:lang w:val="sr-Cyrl-RS"/>
              </w:rPr>
              <w:t>-корелација наставе солфеђа са инструменталном наставом</w:t>
            </w:r>
          </w:p>
          <w:p w:rsidR="00752B74" w:rsidRDefault="00752B74" w:rsidP="00752B74">
            <w:pPr>
              <w:jc w:val="both"/>
              <w:rPr>
                <w:szCs w:val="24"/>
                <w:lang w:val="sr-Cyrl-RS"/>
              </w:rPr>
            </w:pPr>
          </w:p>
          <w:p w:rsidR="00752B74" w:rsidRDefault="00752B74" w:rsidP="00752B74">
            <w:pPr>
              <w:jc w:val="both"/>
              <w:rPr>
                <w:szCs w:val="24"/>
                <w:lang w:val="sr-Cyrl-RS"/>
              </w:rPr>
            </w:pPr>
          </w:p>
          <w:p w:rsidR="00593B89" w:rsidRDefault="00593B89" w:rsidP="00752B74">
            <w:pPr>
              <w:jc w:val="both"/>
              <w:rPr>
                <w:szCs w:val="24"/>
                <w:lang w:val="sr-Cyrl-RS"/>
              </w:rPr>
            </w:pPr>
          </w:p>
          <w:p w:rsidR="00593B89" w:rsidRDefault="00593B89" w:rsidP="00752B74">
            <w:pPr>
              <w:jc w:val="both"/>
              <w:rPr>
                <w:szCs w:val="24"/>
                <w:lang w:val="sr-Cyrl-RS"/>
              </w:rPr>
            </w:pPr>
          </w:p>
          <w:p w:rsidR="00593B89" w:rsidRDefault="00593B89" w:rsidP="00752B74">
            <w:pPr>
              <w:jc w:val="both"/>
              <w:rPr>
                <w:szCs w:val="24"/>
                <w:lang w:val="sr-Cyrl-RS"/>
              </w:rPr>
            </w:pPr>
          </w:p>
          <w:p w:rsidR="00593B89" w:rsidRDefault="00593B89" w:rsidP="00752B74">
            <w:pPr>
              <w:jc w:val="both"/>
              <w:rPr>
                <w:szCs w:val="24"/>
                <w:lang w:val="sr-Cyrl-RS"/>
              </w:rPr>
            </w:pPr>
          </w:p>
          <w:p w:rsidR="00593B89" w:rsidRPr="00593B89" w:rsidRDefault="00593B89" w:rsidP="00593B89">
            <w:pPr>
              <w:jc w:val="both"/>
              <w:rPr>
                <w:szCs w:val="24"/>
                <w:lang w:val="sr-Cyrl-RS"/>
              </w:rPr>
            </w:pPr>
            <w:r>
              <w:rPr>
                <w:szCs w:val="24"/>
                <w:lang w:val="sr-Cyrl-RS"/>
              </w:rPr>
              <w:t>-превенција насиља, злостављања и занемаривања</w:t>
            </w:r>
          </w:p>
        </w:tc>
        <w:tc>
          <w:tcPr>
            <w:tcW w:w="1780" w:type="dxa"/>
          </w:tcPr>
          <w:p w:rsidR="002D0F62" w:rsidRPr="00752B74" w:rsidRDefault="002D0F62" w:rsidP="002D0F62">
            <w:pPr>
              <w:rPr>
                <w:rFonts w:eastAsia="Times New Roman" w:cs="Times New Roman"/>
                <w:szCs w:val="24"/>
              </w:rPr>
            </w:pPr>
          </w:p>
          <w:p w:rsidR="002D0F62" w:rsidRPr="00752B74" w:rsidRDefault="002D0F62" w:rsidP="002D0F62">
            <w:pPr>
              <w:rPr>
                <w:rFonts w:eastAsia="Times New Roman" w:cs="Times New Roman"/>
                <w:szCs w:val="24"/>
              </w:rPr>
            </w:pPr>
          </w:p>
          <w:p w:rsidR="002D0F62" w:rsidRPr="00752B74" w:rsidRDefault="002D0F62" w:rsidP="002D0F62">
            <w:pPr>
              <w:rPr>
                <w:rFonts w:eastAsia="Times New Roman" w:cs="Times New Roman"/>
                <w:szCs w:val="24"/>
              </w:rPr>
            </w:pPr>
          </w:p>
          <w:p w:rsidR="002D0F62" w:rsidRPr="00752B74" w:rsidRDefault="002D0F62" w:rsidP="002D0F62">
            <w:pPr>
              <w:rPr>
                <w:rFonts w:eastAsia="Times New Roman" w:cs="Times New Roman"/>
                <w:szCs w:val="24"/>
              </w:rPr>
            </w:pPr>
          </w:p>
          <w:p w:rsidR="002D0F62" w:rsidRPr="00752B74" w:rsidRDefault="00752B74" w:rsidP="002D0F62">
            <w:pPr>
              <w:rPr>
                <w:rFonts w:eastAsia="Times New Roman" w:cs="Times New Roman"/>
                <w:szCs w:val="24"/>
                <w:lang w:val="sr-Cyrl-RS"/>
              </w:rPr>
            </w:pPr>
            <w:r w:rsidRPr="00752B74">
              <w:rPr>
                <w:rFonts w:eastAsia="Times New Roman" w:cs="Times New Roman"/>
                <w:szCs w:val="24"/>
                <w:lang w:val="sr-Cyrl-RS"/>
              </w:rPr>
              <w:t>август и септембар 2022. године</w:t>
            </w:r>
          </w:p>
          <w:p w:rsidR="002D0F62" w:rsidRPr="00752B74" w:rsidRDefault="002D0F62" w:rsidP="002D0F62">
            <w:pPr>
              <w:rPr>
                <w:rFonts w:eastAsia="Times New Roman" w:cs="Times New Roman"/>
                <w:szCs w:val="24"/>
              </w:rPr>
            </w:pPr>
          </w:p>
          <w:p w:rsidR="002D0F62" w:rsidRPr="00752B74" w:rsidRDefault="002D0F62" w:rsidP="002D0F62">
            <w:pPr>
              <w:rPr>
                <w:rFonts w:eastAsia="Times New Roman" w:cs="Times New Roman"/>
                <w:szCs w:val="24"/>
              </w:rPr>
            </w:pPr>
          </w:p>
          <w:p w:rsidR="00752B74" w:rsidRDefault="00752B74" w:rsidP="002D0F62">
            <w:pPr>
              <w:rPr>
                <w:rFonts w:eastAsia="Times New Roman" w:cs="Times New Roman"/>
                <w:szCs w:val="24"/>
                <w:lang w:val="sr-Cyrl-RS"/>
              </w:rPr>
            </w:pPr>
          </w:p>
          <w:p w:rsidR="00752B74" w:rsidRDefault="00752B74" w:rsidP="002D0F62">
            <w:pPr>
              <w:rPr>
                <w:rFonts w:eastAsia="Times New Roman" w:cs="Times New Roman"/>
                <w:szCs w:val="24"/>
                <w:lang w:val="sr-Cyrl-RS"/>
              </w:rPr>
            </w:pPr>
          </w:p>
          <w:p w:rsidR="00752B74" w:rsidRPr="00752B74" w:rsidRDefault="00752B74" w:rsidP="002D0F62">
            <w:pPr>
              <w:rPr>
                <w:rFonts w:eastAsia="Times New Roman" w:cs="Times New Roman"/>
                <w:szCs w:val="24"/>
                <w:lang w:val="sr-Cyrl-RS"/>
              </w:rPr>
            </w:pPr>
          </w:p>
          <w:p w:rsidR="002D0F62" w:rsidRPr="00752B74" w:rsidRDefault="00752B74" w:rsidP="002D0F62">
            <w:pPr>
              <w:rPr>
                <w:rFonts w:eastAsia="Times New Roman" w:cs="Times New Roman"/>
                <w:szCs w:val="24"/>
                <w:lang w:val="sr-Cyrl-RS"/>
              </w:rPr>
            </w:pPr>
            <w:r>
              <w:rPr>
                <w:rFonts w:eastAsia="Times New Roman" w:cs="Times New Roman"/>
                <w:szCs w:val="24"/>
                <w:lang w:val="sr-Cyrl-RS"/>
              </w:rPr>
              <w:t>октобар 2022. године</w:t>
            </w:r>
          </w:p>
          <w:p w:rsidR="002D0F62" w:rsidRPr="00752B74" w:rsidRDefault="002D0F62" w:rsidP="002D0F62">
            <w:pPr>
              <w:rPr>
                <w:rFonts w:eastAsia="Times New Roman" w:cs="Times New Roman"/>
                <w:szCs w:val="24"/>
              </w:rPr>
            </w:pPr>
          </w:p>
          <w:p w:rsidR="002D0F62" w:rsidRDefault="002D0F62" w:rsidP="00752B74">
            <w:pPr>
              <w:rPr>
                <w:rFonts w:eastAsia="Times New Roman" w:cs="Times New Roman"/>
                <w:szCs w:val="24"/>
                <w:lang w:val="sr-Cyrl-RS"/>
              </w:rPr>
            </w:pPr>
          </w:p>
          <w:p w:rsidR="00752B74" w:rsidRDefault="00752B74" w:rsidP="00752B74">
            <w:pPr>
              <w:rPr>
                <w:rFonts w:eastAsia="Times New Roman" w:cs="Times New Roman"/>
                <w:szCs w:val="24"/>
                <w:lang w:val="sr-Cyrl-RS"/>
              </w:rPr>
            </w:pPr>
          </w:p>
          <w:p w:rsidR="00752B74" w:rsidRDefault="00752B74" w:rsidP="00752B74">
            <w:pPr>
              <w:rPr>
                <w:rFonts w:eastAsia="Times New Roman" w:cs="Times New Roman"/>
                <w:szCs w:val="24"/>
                <w:lang w:val="sr-Cyrl-RS"/>
              </w:rPr>
            </w:pPr>
          </w:p>
          <w:p w:rsidR="00A01C26" w:rsidRDefault="00A01C26" w:rsidP="00752B74">
            <w:pPr>
              <w:rPr>
                <w:rFonts w:eastAsia="Times New Roman" w:cs="Times New Roman"/>
                <w:szCs w:val="24"/>
                <w:lang w:val="sr-Cyrl-RS"/>
              </w:rPr>
            </w:pPr>
          </w:p>
          <w:p w:rsidR="00752B74" w:rsidRDefault="00752B74" w:rsidP="00752B74">
            <w:pPr>
              <w:rPr>
                <w:rFonts w:eastAsia="Times New Roman" w:cs="Times New Roman"/>
                <w:szCs w:val="24"/>
                <w:lang w:val="sr-Cyrl-RS"/>
              </w:rPr>
            </w:pPr>
            <w:r>
              <w:rPr>
                <w:rFonts w:eastAsia="Times New Roman" w:cs="Times New Roman"/>
                <w:szCs w:val="24"/>
                <w:lang w:val="sr-Cyrl-RS"/>
              </w:rPr>
              <w:t xml:space="preserve">фебруар 2023. </w:t>
            </w:r>
            <w:r w:rsidR="00593B89">
              <w:rPr>
                <w:rFonts w:eastAsia="Times New Roman" w:cs="Times New Roman"/>
                <w:szCs w:val="24"/>
                <w:lang w:val="sr-Cyrl-RS"/>
              </w:rPr>
              <w:t>Г</w:t>
            </w:r>
            <w:r>
              <w:rPr>
                <w:rFonts w:eastAsia="Times New Roman" w:cs="Times New Roman"/>
                <w:szCs w:val="24"/>
                <w:lang w:val="sr-Cyrl-RS"/>
              </w:rPr>
              <w:t>одине</w:t>
            </w:r>
          </w:p>
          <w:p w:rsidR="00593B89" w:rsidRDefault="00593B89" w:rsidP="00752B74">
            <w:pPr>
              <w:rPr>
                <w:rFonts w:eastAsia="Times New Roman" w:cs="Times New Roman"/>
                <w:szCs w:val="24"/>
                <w:lang w:val="sr-Cyrl-RS"/>
              </w:rPr>
            </w:pPr>
          </w:p>
          <w:p w:rsidR="00593B89" w:rsidRDefault="00593B89" w:rsidP="00752B74">
            <w:pPr>
              <w:rPr>
                <w:rFonts w:eastAsia="Times New Roman" w:cs="Times New Roman"/>
                <w:szCs w:val="24"/>
                <w:lang w:val="sr-Cyrl-RS"/>
              </w:rPr>
            </w:pPr>
          </w:p>
          <w:p w:rsidR="00593B89" w:rsidRDefault="00593B89" w:rsidP="00752B74">
            <w:pPr>
              <w:rPr>
                <w:rFonts w:eastAsia="Times New Roman" w:cs="Times New Roman"/>
                <w:szCs w:val="24"/>
                <w:lang w:val="sr-Cyrl-RS"/>
              </w:rPr>
            </w:pPr>
          </w:p>
          <w:p w:rsidR="00593B89" w:rsidRDefault="00593B89" w:rsidP="00752B74">
            <w:pPr>
              <w:rPr>
                <w:rFonts w:eastAsia="Times New Roman" w:cs="Times New Roman"/>
                <w:szCs w:val="24"/>
                <w:lang w:val="sr-Cyrl-RS"/>
              </w:rPr>
            </w:pPr>
          </w:p>
          <w:p w:rsidR="00593B89" w:rsidRDefault="00593B89" w:rsidP="00752B74">
            <w:pPr>
              <w:rPr>
                <w:rFonts w:eastAsia="Times New Roman" w:cs="Times New Roman"/>
                <w:szCs w:val="24"/>
                <w:lang w:val="sr-Cyrl-RS"/>
              </w:rPr>
            </w:pPr>
          </w:p>
          <w:p w:rsidR="00593B89" w:rsidRDefault="00593B89" w:rsidP="00752B74">
            <w:pPr>
              <w:rPr>
                <w:rFonts w:eastAsia="Times New Roman" w:cs="Times New Roman"/>
                <w:szCs w:val="24"/>
                <w:lang w:val="sr-Cyrl-RS"/>
              </w:rPr>
            </w:pPr>
          </w:p>
          <w:p w:rsidR="00593B89" w:rsidRDefault="00593B89" w:rsidP="00752B74">
            <w:pPr>
              <w:rPr>
                <w:rFonts w:eastAsia="Times New Roman" w:cs="Times New Roman"/>
                <w:szCs w:val="24"/>
                <w:lang w:val="sr-Cyrl-RS"/>
              </w:rPr>
            </w:pPr>
          </w:p>
          <w:p w:rsidR="00593B89" w:rsidRPr="00752B74" w:rsidRDefault="00593B89" w:rsidP="00752B74">
            <w:pPr>
              <w:rPr>
                <w:rFonts w:eastAsia="Times New Roman" w:cs="Times New Roman"/>
                <w:szCs w:val="24"/>
                <w:lang w:val="sr-Cyrl-RS"/>
              </w:rPr>
            </w:pPr>
            <w:r>
              <w:rPr>
                <w:rFonts w:eastAsia="Times New Roman" w:cs="Times New Roman"/>
                <w:szCs w:val="24"/>
                <w:lang w:val="sr-Cyrl-RS"/>
              </w:rPr>
              <w:t>Током школске године</w:t>
            </w:r>
          </w:p>
        </w:tc>
        <w:tc>
          <w:tcPr>
            <w:tcW w:w="1985" w:type="dxa"/>
            <w:gridSpan w:val="2"/>
          </w:tcPr>
          <w:p w:rsidR="002D0F62" w:rsidRPr="00752B74" w:rsidRDefault="002D0F62" w:rsidP="002D0F62">
            <w:pPr>
              <w:rPr>
                <w:rFonts w:eastAsia="Times New Roman" w:cs="Times New Roman"/>
                <w:szCs w:val="24"/>
              </w:rPr>
            </w:pPr>
          </w:p>
          <w:p w:rsidR="002D0F62" w:rsidRPr="00752B74" w:rsidRDefault="002D0F62" w:rsidP="002D0F62">
            <w:pPr>
              <w:rPr>
                <w:rFonts w:eastAsia="Times New Roman" w:cs="Times New Roman"/>
                <w:szCs w:val="24"/>
              </w:rPr>
            </w:pPr>
            <w:r w:rsidRPr="00752B74">
              <w:rPr>
                <w:rFonts w:eastAsia="Times New Roman" w:cs="Times New Roman"/>
                <w:szCs w:val="24"/>
              </w:rPr>
              <w:t xml:space="preserve">Учесници:          </w:t>
            </w:r>
          </w:p>
          <w:p w:rsidR="002D0F62" w:rsidRPr="00752B74" w:rsidRDefault="002D0F62" w:rsidP="002D0F62">
            <w:pPr>
              <w:rPr>
                <w:rFonts w:eastAsia="Times New Roman" w:cs="Times New Roman"/>
                <w:szCs w:val="24"/>
              </w:rPr>
            </w:pPr>
          </w:p>
          <w:p w:rsidR="00752B74" w:rsidRDefault="00752B74" w:rsidP="002D0F62">
            <w:pPr>
              <w:rPr>
                <w:rFonts w:eastAsia="Times New Roman" w:cs="Times New Roman"/>
                <w:szCs w:val="24"/>
                <w:lang w:val="sr-Cyrl-RS"/>
              </w:rPr>
            </w:pPr>
            <w:r>
              <w:rPr>
                <w:rFonts w:eastAsia="Times New Roman" w:cs="Times New Roman"/>
                <w:szCs w:val="24"/>
                <w:lang w:val="sr-Cyrl-RS"/>
              </w:rPr>
              <w:t>Министарство просвете и Агенција за спречавање корупције</w:t>
            </w:r>
          </w:p>
          <w:p w:rsidR="00A01C26" w:rsidRPr="00752B74" w:rsidRDefault="00752B74" w:rsidP="00A01C26">
            <w:pPr>
              <w:rPr>
                <w:rFonts w:eastAsia="Times New Roman" w:cs="Times New Roman"/>
                <w:szCs w:val="24"/>
                <w:lang w:val="sr-Cyrl-RS"/>
              </w:rPr>
            </w:pPr>
            <w:r>
              <w:rPr>
                <w:rFonts w:eastAsia="Times New Roman" w:cs="Times New Roman"/>
                <w:szCs w:val="24"/>
                <w:lang w:val="sr-Cyrl-RS"/>
              </w:rPr>
              <w:t>С</w:t>
            </w:r>
            <w:r w:rsidRPr="00752B74">
              <w:rPr>
                <w:rFonts w:eastAsia="Times New Roman" w:cs="Times New Roman"/>
                <w:szCs w:val="24"/>
                <w:lang w:val="sr-Cyrl-RS"/>
              </w:rPr>
              <w:t>ви чланови Наставничког већа и неколико чланова ваннаставног</w:t>
            </w:r>
            <w:r w:rsidR="00A01C26">
              <w:rPr>
                <w:rFonts w:eastAsia="Times New Roman" w:cs="Times New Roman"/>
                <w:szCs w:val="24"/>
                <w:lang w:val="sr-Cyrl-RS"/>
              </w:rPr>
              <w:t xml:space="preserve"> </w:t>
            </w:r>
            <w:r w:rsidR="00A01C26" w:rsidRPr="00752B74">
              <w:rPr>
                <w:rFonts w:eastAsia="Times New Roman" w:cs="Times New Roman"/>
                <w:szCs w:val="24"/>
                <w:lang w:val="sr-Cyrl-RS"/>
              </w:rPr>
              <w:t>особља</w:t>
            </w:r>
          </w:p>
          <w:p w:rsidR="00752B74" w:rsidRDefault="00752B74" w:rsidP="002D0F62">
            <w:pPr>
              <w:rPr>
                <w:rFonts w:eastAsia="Times New Roman" w:cs="Times New Roman"/>
                <w:szCs w:val="24"/>
                <w:lang w:val="sr-Cyrl-RS"/>
              </w:rPr>
            </w:pPr>
          </w:p>
          <w:p w:rsidR="00A01C26" w:rsidRDefault="00752B74" w:rsidP="002D0F62">
            <w:pPr>
              <w:rPr>
                <w:rFonts w:eastAsia="Times New Roman" w:cs="Times New Roman"/>
                <w:szCs w:val="24"/>
                <w:lang w:val="sr-Cyrl-RS"/>
              </w:rPr>
            </w:pPr>
            <w:r>
              <w:rPr>
                <w:rFonts w:eastAsia="Times New Roman" w:cs="Times New Roman"/>
                <w:szCs w:val="24"/>
                <w:lang w:val="sr-Cyrl-RS"/>
              </w:rPr>
              <w:t>Музички центар Бим бам</w:t>
            </w:r>
          </w:p>
          <w:p w:rsidR="002D0F62" w:rsidRDefault="00752B74" w:rsidP="002D0F62">
            <w:pPr>
              <w:rPr>
                <w:rFonts w:eastAsia="Times New Roman" w:cs="Times New Roman"/>
                <w:szCs w:val="24"/>
                <w:lang w:val="sr-Cyrl-RS"/>
              </w:rPr>
            </w:pPr>
            <w:r>
              <w:rPr>
                <w:rFonts w:eastAsia="Times New Roman" w:cs="Times New Roman"/>
                <w:szCs w:val="24"/>
                <w:lang w:val="sr-Cyrl-RS"/>
              </w:rPr>
              <w:t xml:space="preserve">Заинтересовани чланови Наставничког </w:t>
            </w:r>
            <w:r>
              <w:rPr>
                <w:rFonts w:eastAsia="Times New Roman" w:cs="Times New Roman"/>
                <w:szCs w:val="24"/>
                <w:lang w:val="sr-Cyrl-RS"/>
              </w:rPr>
              <w:lastRenderedPageBreak/>
              <w:t>већа</w:t>
            </w:r>
          </w:p>
          <w:p w:rsidR="00752B74" w:rsidRDefault="00752B74" w:rsidP="002D0F62">
            <w:pPr>
              <w:rPr>
                <w:rFonts w:eastAsia="Times New Roman" w:cs="Times New Roman"/>
                <w:szCs w:val="24"/>
                <w:lang w:val="sr-Cyrl-RS"/>
              </w:rPr>
            </w:pPr>
          </w:p>
          <w:p w:rsidR="00A01C26" w:rsidRDefault="00A01C26" w:rsidP="002D0F62">
            <w:pPr>
              <w:rPr>
                <w:rFonts w:eastAsia="Times New Roman" w:cs="Times New Roman"/>
                <w:szCs w:val="24"/>
                <w:lang w:val="sr-Cyrl-RS"/>
              </w:rPr>
            </w:pPr>
          </w:p>
          <w:p w:rsidR="00752B74" w:rsidRDefault="00752B74" w:rsidP="00752B74">
            <w:pPr>
              <w:jc w:val="both"/>
              <w:rPr>
                <w:rFonts w:eastAsia="Times New Roman" w:cs="Times New Roman"/>
                <w:szCs w:val="24"/>
                <w:lang w:val="sr-Cyrl-RS"/>
              </w:rPr>
            </w:pPr>
            <w:r>
              <w:rPr>
                <w:rFonts w:eastAsia="Times New Roman" w:cs="Times New Roman"/>
                <w:szCs w:val="24"/>
                <w:lang w:val="sr-Cyrl-RS"/>
              </w:rPr>
              <w:t>Наставници солфеђа и индивидуалне наставе</w:t>
            </w:r>
          </w:p>
          <w:p w:rsidR="00593B89" w:rsidRDefault="00593B89" w:rsidP="00752B74">
            <w:pPr>
              <w:jc w:val="both"/>
              <w:rPr>
                <w:rFonts w:eastAsia="Times New Roman" w:cs="Times New Roman"/>
                <w:szCs w:val="24"/>
                <w:lang w:val="sr-Cyrl-RS"/>
              </w:rPr>
            </w:pPr>
          </w:p>
          <w:p w:rsidR="00593B89" w:rsidRDefault="00593B89" w:rsidP="00752B74">
            <w:pPr>
              <w:jc w:val="both"/>
              <w:rPr>
                <w:rFonts w:eastAsia="Times New Roman" w:cs="Times New Roman"/>
                <w:szCs w:val="24"/>
                <w:lang w:val="sr-Cyrl-RS"/>
              </w:rPr>
            </w:pPr>
          </w:p>
          <w:p w:rsidR="00593B89" w:rsidRDefault="00593B89" w:rsidP="00752B74">
            <w:pPr>
              <w:jc w:val="both"/>
              <w:rPr>
                <w:rFonts w:eastAsia="Times New Roman" w:cs="Times New Roman"/>
                <w:szCs w:val="24"/>
                <w:lang w:val="sr-Cyrl-RS"/>
              </w:rPr>
            </w:pPr>
          </w:p>
          <w:p w:rsidR="00593B89" w:rsidRDefault="00593B89" w:rsidP="00752B74">
            <w:pPr>
              <w:jc w:val="both"/>
              <w:rPr>
                <w:rFonts w:eastAsia="Times New Roman" w:cs="Times New Roman"/>
                <w:szCs w:val="24"/>
                <w:lang w:val="sr-Cyrl-RS"/>
              </w:rPr>
            </w:pPr>
          </w:p>
          <w:p w:rsidR="00593B89" w:rsidRDefault="00593B89" w:rsidP="00752B74">
            <w:pPr>
              <w:jc w:val="both"/>
              <w:rPr>
                <w:rFonts w:eastAsia="Times New Roman" w:cs="Times New Roman"/>
                <w:szCs w:val="24"/>
                <w:lang w:val="sr-Cyrl-RS"/>
              </w:rPr>
            </w:pPr>
          </w:p>
          <w:p w:rsidR="00593B89" w:rsidRDefault="00593B89" w:rsidP="00752B74">
            <w:pPr>
              <w:jc w:val="both"/>
              <w:rPr>
                <w:rFonts w:eastAsia="Times New Roman" w:cs="Times New Roman"/>
                <w:szCs w:val="24"/>
                <w:lang w:val="sr-Cyrl-RS"/>
              </w:rPr>
            </w:pPr>
          </w:p>
          <w:p w:rsidR="00593B89" w:rsidRPr="00752B74" w:rsidRDefault="00593B89" w:rsidP="00752B74">
            <w:pPr>
              <w:jc w:val="both"/>
              <w:rPr>
                <w:rFonts w:eastAsia="Times New Roman" w:cs="Times New Roman"/>
                <w:szCs w:val="24"/>
                <w:lang w:val="sr-Cyrl-RS"/>
              </w:rPr>
            </w:pPr>
            <w:r>
              <w:rPr>
                <w:rFonts w:eastAsia="Times New Roman" w:cs="Times New Roman"/>
                <w:szCs w:val="24"/>
                <w:lang w:val="sr-Cyrl-RS"/>
              </w:rPr>
              <w:t>Сви чланови Наставничког већа</w:t>
            </w:r>
          </w:p>
        </w:tc>
      </w:tr>
      <w:tr w:rsidR="002D0F62" w:rsidRPr="00414B78" w:rsidTr="002D0F62">
        <w:trPr>
          <w:gridAfter w:val="1"/>
          <w:wAfter w:w="46" w:type="dxa"/>
          <w:trHeight w:val="2211"/>
        </w:trPr>
        <w:tc>
          <w:tcPr>
            <w:tcW w:w="3794" w:type="dxa"/>
          </w:tcPr>
          <w:p w:rsidR="002D0F62" w:rsidRDefault="00414B78" w:rsidP="002D0F62">
            <w:pPr>
              <w:rPr>
                <w:rFonts w:eastAsia="Times New Roman" w:cs="Times New Roman"/>
                <w:szCs w:val="24"/>
                <w:lang w:val="sr-Cyrl-RS"/>
              </w:rPr>
            </w:pPr>
            <w:r w:rsidRPr="00414B78">
              <w:rPr>
                <w:rFonts w:eastAsia="Times New Roman" w:cs="Times New Roman"/>
                <w:szCs w:val="24"/>
              </w:rPr>
              <w:lastRenderedPageBreak/>
              <w:t>Саветовања/</w:t>
            </w:r>
            <w:r w:rsidR="002D0F62" w:rsidRPr="00414B78">
              <w:rPr>
                <w:rFonts w:eastAsia="Times New Roman" w:cs="Times New Roman"/>
                <w:szCs w:val="24"/>
              </w:rPr>
              <w:t>предавања, акценат на темама:</w:t>
            </w:r>
          </w:p>
          <w:p w:rsidR="00414B78" w:rsidRPr="00414B78" w:rsidRDefault="00414B78" w:rsidP="002D0F62">
            <w:pPr>
              <w:rPr>
                <w:rFonts w:eastAsia="Times New Roman" w:cs="Times New Roman"/>
                <w:szCs w:val="24"/>
                <w:lang w:val="sr-Cyrl-RS"/>
              </w:rPr>
            </w:pPr>
            <w:r w:rsidRPr="00414B78">
              <w:rPr>
                <w:rFonts w:eastAsia="Times New Roman" w:cs="Times New Roman"/>
                <w:szCs w:val="24"/>
                <w:lang w:val="sr-Cyrl-RS"/>
              </w:rPr>
              <w:t xml:space="preserve">- </w:t>
            </w:r>
            <w:r w:rsidR="009602A8">
              <w:rPr>
                <w:rFonts w:eastAsia="Times New Roman" w:cs="Times New Roman"/>
                <w:szCs w:val="24"/>
                <w:lang w:val="sr-Cyrl-RS"/>
              </w:rPr>
              <w:t xml:space="preserve">интерна обука за планирање наставног процеса </w:t>
            </w:r>
            <w:r w:rsidR="009602A8" w:rsidRPr="00E70569">
              <w:rPr>
                <w:rFonts w:cs="Times New Roman"/>
                <w:szCs w:val="24"/>
                <w:lang w:val="sr-Cyrl-RS"/>
              </w:rPr>
              <w:t>за индивидуално планир</w:t>
            </w:r>
            <w:r w:rsidR="009602A8">
              <w:rPr>
                <w:rFonts w:cs="Times New Roman"/>
                <w:szCs w:val="24"/>
                <w:lang w:val="sr-Cyrl-RS"/>
              </w:rPr>
              <w:t>ање и програмирање наставника (</w:t>
            </w:r>
            <w:r w:rsidR="009602A8" w:rsidRPr="00E70569">
              <w:rPr>
                <w:rFonts w:cs="Times New Roman"/>
                <w:szCs w:val="24"/>
                <w:lang w:val="sr-Cyrl-RS"/>
              </w:rPr>
              <w:t>Нови наставни планови и програми за ОМШ и СМШ)</w:t>
            </w:r>
          </w:p>
          <w:p w:rsidR="002D0F62" w:rsidRPr="00414B78" w:rsidRDefault="002D0F62" w:rsidP="002D0F62">
            <w:pPr>
              <w:rPr>
                <w:rFonts w:eastAsia="Times New Roman" w:cs="Times New Roman"/>
                <w:szCs w:val="24"/>
              </w:rPr>
            </w:pPr>
            <w:r w:rsidRPr="00414B78">
              <w:rPr>
                <w:rFonts w:eastAsia="Times New Roman" w:cs="Times New Roman"/>
                <w:szCs w:val="24"/>
              </w:rPr>
              <w:t>- комуникација са родитељима;</w:t>
            </w:r>
          </w:p>
          <w:p w:rsidR="002D0F62" w:rsidRPr="00414B78" w:rsidRDefault="002D0F62" w:rsidP="002D0F62">
            <w:pPr>
              <w:rPr>
                <w:rFonts w:eastAsia="Times New Roman" w:cs="Times New Roman"/>
                <w:szCs w:val="24"/>
              </w:rPr>
            </w:pPr>
            <w:r w:rsidRPr="00414B78">
              <w:rPr>
                <w:rFonts w:eastAsia="Times New Roman" w:cs="Times New Roman"/>
                <w:szCs w:val="24"/>
              </w:rPr>
              <w:t>- презентација важећих правилника</w:t>
            </w:r>
          </w:p>
        </w:tc>
        <w:tc>
          <w:tcPr>
            <w:tcW w:w="2614" w:type="dxa"/>
          </w:tcPr>
          <w:p w:rsidR="009602A8" w:rsidRDefault="009602A8" w:rsidP="002D0F62">
            <w:pPr>
              <w:rPr>
                <w:rFonts w:eastAsia="Times New Roman" w:cs="Times New Roman"/>
                <w:szCs w:val="24"/>
                <w:lang w:val="sr-Cyrl-RS"/>
              </w:rPr>
            </w:pPr>
          </w:p>
          <w:p w:rsidR="002D0F62" w:rsidRPr="00414B78" w:rsidRDefault="002D0F62" w:rsidP="002D0F62">
            <w:pPr>
              <w:rPr>
                <w:rFonts w:eastAsia="Times New Roman" w:cs="Times New Roman"/>
                <w:szCs w:val="24"/>
              </w:rPr>
            </w:pPr>
            <w:r w:rsidRPr="00414B78">
              <w:rPr>
                <w:rFonts w:eastAsia="Times New Roman" w:cs="Times New Roman"/>
                <w:szCs w:val="24"/>
              </w:rPr>
              <w:t>-јачање професионалних компетенција наставника</w:t>
            </w:r>
          </w:p>
          <w:p w:rsidR="002D0F62" w:rsidRPr="00414B78" w:rsidRDefault="002D0F62" w:rsidP="002D0F62">
            <w:pPr>
              <w:rPr>
                <w:rFonts w:eastAsia="Times New Roman" w:cs="Times New Roman"/>
                <w:szCs w:val="24"/>
              </w:rPr>
            </w:pPr>
            <w:r w:rsidRPr="00414B78">
              <w:rPr>
                <w:rFonts w:eastAsia="Times New Roman" w:cs="Times New Roman"/>
                <w:szCs w:val="24"/>
              </w:rPr>
              <w:t>- комуникацијске вештине</w:t>
            </w:r>
          </w:p>
        </w:tc>
        <w:tc>
          <w:tcPr>
            <w:tcW w:w="1780" w:type="dxa"/>
          </w:tcPr>
          <w:p w:rsidR="002D0F62" w:rsidRPr="00414B78" w:rsidRDefault="002D0F62" w:rsidP="002D0F62">
            <w:pPr>
              <w:rPr>
                <w:rFonts w:eastAsia="Times New Roman" w:cs="Times New Roman"/>
                <w:szCs w:val="24"/>
              </w:rPr>
            </w:pPr>
            <w:r w:rsidRPr="00414B78">
              <w:rPr>
                <w:rFonts w:eastAsia="Times New Roman" w:cs="Times New Roman"/>
                <w:szCs w:val="24"/>
              </w:rPr>
              <w:t xml:space="preserve">Током школске године </w:t>
            </w:r>
          </w:p>
        </w:tc>
        <w:tc>
          <w:tcPr>
            <w:tcW w:w="1985" w:type="dxa"/>
            <w:gridSpan w:val="2"/>
          </w:tcPr>
          <w:p w:rsidR="002D0F62" w:rsidRPr="00414B78" w:rsidRDefault="002D0F62" w:rsidP="002D0F62">
            <w:pPr>
              <w:rPr>
                <w:rFonts w:eastAsia="Times New Roman" w:cs="Times New Roman"/>
                <w:szCs w:val="24"/>
              </w:rPr>
            </w:pPr>
            <w:r w:rsidRPr="00414B78">
              <w:rPr>
                <w:rFonts w:eastAsia="Times New Roman" w:cs="Times New Roman"/>
                <w:szCs w:val="24"/>
              </w:rPr>
              <w:t>Учесници:</w:t>
            </w:r>
          </w:p>
          <w:p w:rsidR="002D0F62" w:rsidRPr="00414B78" w:rsidRDefault="002D0F62" w:rsidP="002D0F62">
            <w:pPr>
              <w:rPr>
                <w:rFonts w:eastAsia="Times New Roman" w:cs="Times New Roman"/>
                <w:szCs w:val="24"/>
              </w:rPr>
            </w:pPr>
            <w:r w:rsidRPr="00414B78">
              <w:rPr>
                <w:rFonts w:eastAsia="Times New Roman" w:cs="Times New Roman"/>
                <w:szCs w:val="24"/>
              </w:rPr>
              <w:t xml:space="preserve">сви чланови  Наставничког већа </w:t>
            </w:r>
          </w:p>
        </w:tc>
      </w:tr>
      <w:tr w:rsidR="002D0F62" w:rsidRPr="002D0F62" w:rsidTr="002D0F62">
        <w:trPr>
          <w:gridAfter w:val="1"/>
          <w:wAfter w:w="46" w:type="dxa"/>
        </w:trPr>
        <w:tc>
          <w:tcPr>
            <w:tcW w:w="3794" w:type="dxa"/>
          </w:tcPr>
          <w:p w:rsidR="002D0F62" w:rsidRPr="00414B78" w:rsidRDefault="002D0F62" w:rsidP="002D0F62">
            <w:pPr>
              <w:rPr>
                <w:rFonts w:eastAsia="Times New Roman" w:cs="Times New Roman"/>
                <w:szCs w:val="24"/>
              </w:rPr>
            </w:pPr>
            <w:r w:rsidRPr="00414B78">
              <w:rPr>
                <w:rFonts w:eastAsia="Times New Roman" w:cs="Times New Roman"/>
                <w:szCs w:val="24"/>
              </w:rPr>
              <w:t>Запослени ће у зависности од афинитета, приоритета и финансијских могућности похађати конгресе, саветовања,</w:t>
            </w:r>
            <w:r w:rsidR="00414B78" w:rsidRPr="00414B78">
              <w:rPr>
                <w:rFonts w:eastAsia="Times New Roman" w:cs="Times New Roman"/>
                <w:szCs w:val="24"/>
                <w:lang w:val="sr-Cyrl-RS"/>
              </w:rPr>
              <w:t xml:space="preserve"> </w:t>
            </w:r>
            <w:r w:rsidRPr="00414B78">
              <w:rPr>
                <w:rFonts w:eastAsia="Times New Roman" w:cs="Times New Roman"/>
                <w:szCs w:val="24"/>
              </w:rPr>
              <w:t>трибине, и све друге облике стручног усавршавања као и а</w:t>
            </w:r>
            <w:r w:rsidR="00414B78" w:rsidRPr="00414B78">
              <w:rPr>
                <w:rFonts w:eastAsia="Times New Roman" w:cs="Times New Roman"/>
                <w:szCs w:val="24"/>
              </w:rPr>
              <w:t>кредитоване програме високошкол</w:t>
            </w:r>
            <w:r w:rsidR="00414B78" w:rsidRPr="00414B78">
              <w:rPr>
                <w:rFonts w:eastAsia="Times New Roman" w:cs="Times New Roman"/>
                <w:szCs w:val="24"/>
                <w:lang w:val="sr-Cyrl-RS"/>
              </w:rPr>
              <w:t>ских</w:t>
            </w:r>
            <w:r w:rsidRPr="00414B78">
              <w:rPr>
                <w:rFonts w:eastAsia="Times New Roman" w:cs="Times New Roman"/>
                <w:szCs w:val="24"/>
              </w:rPr>
              <w:t xml:space="preserve"> установа</w:t>
            </w:r>
          </w:p>
        </w:tc>
        <w:tc>
          <w:tcPr>
            <w:tcW w:w="2614" w:type="dxa"/>
          </w:tcPr>
          <w:p w:rsidR="002D0F62" w:rsidRPr="00414B78" w:rsidRDefault="002D0F62" w:rsidP="002D0F62">
            <w:pPr>
              <w:rPr>
                <w:rFonts w:eastAsia="Times New Roman" w:cs="Times New Roman"/>
                <w:szCs w:val="24"/>
              </w:rPr>
            </w:pPr>
            <w:r w:rsidRPr="00414B78">
              <w:rPr>
                <w:rFonts w:eastAsia="Times New Roman" w:cs="Times New Roman"/>
                <w:szCs w:val="24"/>
              </w:rPr>
              <w:t>-јачање професионалних компетенција запослених,</w:t>
            </w:r>
            <w:r w:rsidR="00414B78" w:rsidRPr="00414B78">
              <w:rPr>
                <w:rFonts w:eastAsia="Times New Roman" w:cs="Times New Roman"/>
                <w:szCs w:val="24"/>
                <w:lang w:val="sr-Cyrl-RS"/>
              </w:rPr>
              <w:t xml:space="preserve"> </w:t>
            </w:r>
            <w:r w:rsidRPr="00414B78">
              <w:rPr>
                <w:rFonts w:eastAsia="Times New Roman" w:cs="Times New Roman"/>
                <w:szCs w:val="24"/>
              </w:rPr>
              <w:t xml:space="preserve">нарочито у области иновативних  метода наставе и управљања одељењем </w:t>
            </w:r>
          </w:p>
        </w:tc>
        <w:tc>
          <w:tcPr>
            <w:tcW w:w="1780" w:type="dxa"/>
          </w:tcPr>
          <w:p w:rsidR="002D0F62" w:rsidRPr="00414B78" w:rsidRDefault="002D0F62" w:rsidP="002D0F62">
            <w:pPr>
              <w:rPr>
                <w:rFonts w:eastAsia="Times New Roman" w:cs="Times New Roman"/>
                <w:szCs w:val="24"/>
              </w:rPr>
            </w:pPr>
            <w:r w:rsidRPr="00414B78">
              <w:rPr>
                <w:rFonts w:eastAsia="Times New Roman" w:cs="Times New Roman"/>
                <w:szCs w:val="24"/>
              </w:rPr>
              <w:t>Током школске године</w:t>
            </w:r>
          </w:p>
        </w:tc>
        <w:tc>
          <w:tcPr>
            <w:tcW w:w="1985" w:type="dxa"/>
            <w:gridSpan w:val="2"/>
          </w:tcPr>
          <w:p w:rsidR="002D0F62" w:rsidRPr="00414B78" w:rsidRDefault="002D0F62" w:rsidP="002D0F62">
            <w:pPr>
              <w:rPr>
                <w:rFonts w:eastAsia="Times New Roman" w:cs="Times New Roman"/>
                <w:szCs w:val="24"/>
              </w:rPr>
            </w:pPr>
            <w:r w:rsidRPr="00414B78">
              <w:rPr>
                <w:rFonts w:eastAsia="Times New Roman" w:cs="Times New Roman"/>
                <w:szCs w:val="24"/>
              </w:rPr>
              <w:t>Сви чланови Наставничког већа</w:t>
            </w:r>
          </w:p>
        </w:tc>
      </w:tr>
      <w:tr w:rsidR="002D0F62" w:rsidRPr="002D0F62" w:rsidTr="002D0F62">
        <w:trPr>
          <w:gridAfter w:val="1"/>
          <w:wAfter w:w="46" w:type="dxa"/>
        </w:trPr>
        <w:tc>
          <w:tcPr>
            <w:tcW w:w="3794" w:type="dxa"/>
          </w:tcPr>
          <w:p w:rsidR="002D0F62" w:rsidRPr="00414B78" w:rsidRDefault="002D0F62" w:rsidP="002D0F62">
            <w:pPr>
              <w:rPr>
                <w:rFonts w:eastAsia="Times New Roman" w:cs="Times New Roman"/>
                <w:szCs w:val="24"/>
              </w:rPr>
            </w:pPr>
            <w:r w:rsidRPr="00414B78">
              <w:rPr>
                <w:rFonts w:eastAsia="Times New Roman" w:cs="Times New Roman"/>
                <w:szCs w:val="24"/>
              </w:rPr>
              <w:lastRenderedPageBreak/>
              <w:t>Организација мастер класова у оквиру одсека инструмената/певања</w:t>
            </w:r>
          </w:p>
        </w:tc>
        <w:tc>
          <w:tcPr>
            <w:tcW w:w="2614" w:type="dxa"/>
          </w:tcPr>
          <w:p w:rsidR="002D0F62" w:rsidRPr="00414B78" w:rsidRDefault="002D0F62" w:rsidP="002D0F62">
            <w:pPr>
              <w:rPr>
                <w:rFonts w:eastAsia="Times New Roman" w:cs="Times New Roman"/>
                <w:szCs w:val="24"/>
              </w:rPr>
            </w:pPr>
            <w:r w:rsidRPr="00414B78">
              <w:rPr>
                <w:rFonts w:eastAsia="Times New Roman" w:cs="Times New Roman"/>
                <w:szCs w:val="24"/>
              </w:rPr>
              <w:t>-јачање професионалних компетенција запослених</w:t>
            </w:r>
          </w:p>
        </w:tc>
        <w:tc>
          <w:tcPr>
            <w:tcW w:w="1780" w:type="dxa"/>
          </w:tcPr>
          <w:p w:rsidR="002D0F62" w:rsidRPr="00414B78" w:rsidRDefault="002D0F62" w:rsidP="002D0F62">
            <w:pPr>
              <w:rPr>
                <w:rFonts w:eastAsia="Times New Roman" w:cs="Times New Roman"/>
                <w:szCs w:val="24"/>
              </w:rPr>
            </w:pPr>
            <w:r w:rsidRPr="00414B78">
              <w:rPr>
                <w:rFonts w:eastAsia="Times New Roman" w:cs="Times New Roman"/>
                <w:szCs w:val="24"/>
              </w:rPr>
              <w:t>Током школске године</w:t>
            </w:r>
          </w:p>
        </w:tc>
        <w:tc>
          <w:tcPr>
            <w:tcW w:w="1985" w:type="dxa"/>
            <w:gridSpan w:val="2"/>
          </w:tcPr>
          <w:p w:rsidR="002D0F62" w:rsidRPr="00414B78" w:rsidRDefault="002D0F62" w:rsidP="002D0F62">
            <w:pPr>
              <w:rPr>
                <w:rFonts w:eastAsia="Times New Roman" w:cs="Times New Roman"/>
                <w:szCs w:val="24"/>
              </w:rPr>
            </w:pPr>
            <w:r w:rsidRPr="00414B78">
              <w:rPr>
                <w:rFonts w:eastAsia="Times New Roman" w:cs="Times New Roman"/>
                <w:szCs w:val="24"/>
              </w:rPr>
              <w:t>Сви чланови Наставничког већа</w:t>
            </w:r>
          </w:p>
        </w:tc>
      </w:tr>
      <w:tr w:rsidR="00414B78" w:rsidRPr="00414B78" w:rsidTr="002D0F62">
        <w:trPr>
          <w:trHeight w:val="2123"/>
        </w:trPr>
        <w:tc>
          <w:tcPr>
            <w:tcW w:w="3794" w:type="dxa"/>
          </w:tcPr>
          <w:p w:rsidR="002D0F62" w:rsidRPr="00414B78" w:rsidRDefault="002D0F62" w:rsidP="002D0F62">
            <w:pPr>
              <w:rPr>
                <w:rFonts w:eastAsia="Times New Roman" w:cs="Times New Roman"/>
                <w:szCs w:val="24"/>
              </w:rPr>
            </w:pPr>
            <w:r w:rsidRPr="00414B78">
              <w:rPr>
                <w:rFonts w:eastAsia="Times New Roman" w:cs="Times New Roman"/>
                <w:szCs w:val="24"/>
              </w:rPr>
              <w:t>Излагање тј.</w:t>
            </w:r>
            <w:r w:rsidR="00414B78" w:rsidRPr="00414B78">
              <w:rPr>
                <w:rFonts w:eastAsia="Times New Roman" w:cs="Times New Roman"/>
                <w:szCs w:val="24"/>
                <w:lang w:val="sr-Cyrl-RS"/>
              </w:rPr>
              <w:t xml:space="preserve"> </w:t>
            </w:r>
            <w:r w:rsidRPr="00414B78">
              <w:rPr>
                <w:rFonts w:eastAsia="Times New Roman" w:cs="Times New Roman"/>
                <w:szCs w:val="24"/>
              </w:rPr>
              <w:t xml:space="preserve">трансфер знања са  акредитованих семинара, саветовања и предавања </w:t>
            </w:r>
          </w:p>
          <w:p w:rsidR="002D0F62" w:rsidRPr="00414B78" w:rsidRDefault="002D0F62" w:rsidP="002D0F62">
            <w:pPr>
              <w:rPr>
                <w:rFonts w:eastAsia="Times New Roman" w:cs="Times New Roman"/>
                <w:szCs w:val="24"/>
              </w:rPr>
            </w:pPr>
          </w:p>
        </w:tc>
        <w:tc>
          <w:tcPr>
            <w:tcW w:w="2614" w:type="dxa"/>
          </w:tcPr>
          <w:p w:rsidR="002D0F62" w:rsidRPr="00414B78" w:rsidRDefault="002D0F62" w:rsidP="002D0F62">
            <w:pPr>
              <w:rPr>
                <w:rFonts w:eastAsia="Times New Roman" w:cs="Times New Roman"/>
                <w:szCs w:val="24"/>
              </w:rPr>
            </w:pPr>
            <w:r w:rsidRPr="00414B78">
              <w:rPr>
                <w:rFonts w:eastAsia="Times New Roman" w:cs="Times New Roman"/>
                <w:szCs w:val="24"/>
              </w:rPr>
              <w:t>-јачање професионалних компетенција</w:t>
            </w:r>
            <w:r w:rsidR="00414B78" w:rsidRPr="00414B78">
              <w:rPr>
                <w:rFonts w:eastAsia="Times New Roman" w:cs="Times New Roman"/>
                <w:szCs w:val="24"/>
                <w:lang w:val="sr-Cyrl-RS"/>
              </w:rPr>
              <w:t xml:space="preserve"> </w:t>
            </w:r>
            <w:r w:rsidRPr="00414B78">
              <w:rPr>
                <w:rFonts w:eastAsia="Times New Roman" w:cs="Times New Roman"/>
                <w:szCs w:val="24"/>
              </w:rPr>
              <w:t>(капацитета) запослених</w:t>
            </w:r>
          </w:p>
          <w:p w:rsidR="002D0F62" w:rsidRPr="00414B78" w:rsidRDefault="002D0F62" w:rsidP="002D0F62">
            <w:pPr>
              <w:rPr>
                <w:rFonts w:eastAsia="Times New Roman" w:cs="Times New Roman"/>
                <w:szCs w:val="24"/>
              </w:rPr>
            </w:pPr>
            <w:r w:rsidRPr="00414B78">
              <w:rPr>
                <w:rFonts w:eastAsia="Times New Roman" w:cs="Times New Roman"/>
                <w:szCs w:val="24"/>
              </w:rPr>
              <w:t>-развијање комуникацијских вештина и сл.</w:t>
            </w:r>
          </w:p>
        </w:tc>
        <w:tc>
          <w:tcPr>
            <w:tcW w:w="1800" w:type="dxa"/>
            <w:gridSpan w:val="2"/>
          </w:tcPr>
          <w:p w:rsidR="002D0F62" w:rsidRPr="00414B78" w:rsidRDefault="00414B78" w:rsidP="002D0F62">
            <w:pPr>
              <w:rPr>
                <w:rFonts w:eastAsia="Times New Roman" w:cs="Times New Roman"/>
                <w:szCs w:val="24"/>
              </w:rPr>
            </w:pPr>
            <w:r w:rsidRPr="00414B78">
              <w:rPr>
                <w:rFonts w:eastAsia="Times New Roman" w:cs="Times New Roman"/>
                <w:szCs w:val="24"/>
              </w:rPr>
              <w:t>Током школ</w:t>
            </w:r>
            <w:r w:rsidRPr="00414B78">
              <w:rPr>
                <w:rFonts w:eastAsia="Times New Roman" w:cs="Times New Roman"/>
                <w:szCs w:val="24"/>
                <w:lang w:val="sr-Cyrl-RS"/>
              </w:rPr>
              <w:t xml:space="preserve">ске </w:t>
            </w:r>
            <w:r w:rsidR="002D0F62" w:rsidRPr="00414B78">
              <w:rPr>
                <w:rFonts w:eastAsia="Times New Roman" w:cs="Times New Roman"/>
                <w:szCs w:val="24"/>
              </w:rPr>
              <w:t>године</w:t>
            </w:r>
          </w:p>
          <w:p w:rsidR="002D0F62" w:rsidRPr="00414B78" w:rsidRDefault="002D0F62" w:rsidP="002D0F62">
            <w:pPr>
              <w:rPr>
                <w:rFonts w:eastAsia="Times New Roman" w:cs="Times New Roman"/>
                <w:szCs w:val="24"/>
              </w:rPr>
            </w:pPr>
          </w:p>
          <w:p w:rsidR="002D0F62" w:rsidRPr="00414B78" w:rsidRDefault="002D0F62" w:rsidP="002D0F62">
            <w:pPr>
              <w:rPr>
                <w:rFonts w:eastAsia="Times New Roman" w:cs="Times New Roman"/>
                <w:szCs w:val="24"/>
              </w:rPr>
            </w:pPr>
          </w:p>
        </w:tc>
        <w:tc>
          <w:tcPr>
            <w:tcW w:w="2011" w:type="dxa"/>
            <w:gridSpan w:val="2"/>
          </w:tcPr>
          <w:p w:rsidR="002D0F62" w:rsidRPr="00414B78" w:rsidRDefault="002D0F62" w:rsidP="00414B78">
            <w:pPr>
              <w:rPr>
                <w:rFonts w:eastAsia="Times New Roman" w:cs="Times New Roman"/>
                <w:szCs w:val="24"/>
              </w:rPr>
            </w:pPr>
            <w:r w:rsidRPr="00414B78">
              <w:rPr>
                <w:rFonts w:eastAsia="Times New Roman" w:cs="Times New Roman"/>
                <w:szCs w:val="24"/>
              </w:rPr>
              <w:t>Сви члан</w:t>
            </w:r>
            <w:r w:rsidR="00414B78" w:rsidRPr="00414B78">
              <w:rPr>
                <w:rFonts w:eastAsia="Times New Roman" w:cs="Times New Roman"/>
                <w:szCs w:val="24"/>
              </w:rPr>
              <w:t>ови</w:t>
            </w:r>
            <w:r w:rsidR="00414B78" w:rsidRPr="00414B78">
              <w:rPr>
                <w:rFonts w:eastAsia="Times New Roman" w:cs="Times New Roman"/>
                <w:szCs w:val="24"/>
                <w:lang w:val="sr-Cyrl-RS"/>
              </w:rPr>
              <w:t xml:space="preserve"> </w:t>
            </w:r>
            <w:r w:rsidRPr="00414B78">
              <w:rPr>
                <w:rFonts w:eastAsia="Times New Roman" w:cs="Times New Roman"/>
                <w:szCs w:val="24"/>
              </w:rPr>
              <w:t>Наставничког</w:t>
            </w:r>
            <w:r w:rsidR="00414B78" w:rsidRPr="00414B78">
              <w:rPr>
                <w:rFonts w:eastAsia="Times New Roman" w:cs="Times New Roman"/>
                <w:szCs w:val="24"/>
                <w:lang w:val="sr-Cyrl-RS"/>
              </w:rPr>
              <w:t xml:space="preserve"> </w:t>
            </w:r>
            <w:r w:rsidRPr="00414B78">
              <w:rPr>
                <w:rFonts w:eastAsia="Times New Roman" w:cs="Times New Roman"/>
                <w:szCs w:val="24"/>
              </w:rPr>
              <w:t>већа</w:t>
            </w:r>
          </w:p>
        </w:tc>
      </w:tr>
      <w:tr w:rsidR="002D0F62" w:rsidRPr="00414B78" w:rsidTr="002D0F62">
        <w:trPr>
          <w:trHeight w:val="1835"/>
        </w:trPr>
        <w:tc>
          <w:tcPr>
            <w:tcW w:w="3794" w:type="dxa"/>
          </w:tcPr>
          <w:p w:rsidR="002D0F62" w:rsidRPr="00414B78" w:rsidRDefault="002D0F62" w:rsidP="002D0F62">
            <w:pPr>
              <w:rPr>
                <w:rFonts w:eastAsia="Times New Roman" w:cs="Times New Roman"/>
                <w:szCs w:val="24"/>
              </w:rPr>
            </w:pPr>
          </w:p>
          <w:p w:rsidR="002D0F62" w:rsidRPr="00414B78" w:rsidRDefault="002D0F62" w:rsidP="002D0F62">
            <w:pPr>
              <w:rPr>
                <w:rFonts w:eastAsia="Times New Roman" w:cs="Times New Roman"/>
                <w:szCs w:val="24"/>
              </w:rPr>
            </w:pPr>
            <w:r w:rsidRPr="00414B78">
              <w:rPr>
                <w:rFonts w:eastAsia="Times New Roman" w:cs="Times New Roman"/>
                <w:szCs w:val="24"/>
              </w:rPr>
              <w:t xml:space="preserve">Угледни/огледни часови са дискусијом и анализом </w:t>
            </w:r>
          </w:p>
        </w:tc>
        <w:tc>
          <w:tcPr>
            <w:tcW w:w="2614" w:type="dxa"/>
          </w:tcPr>
          <w:p w:rsidR="002D0F62" w:rsidRPr="00414B78" w:rsidRDefault="002D0F62" w:rsidP="002D0F62">
            <w:pPr>
              <w:rPr>
                <w:rFonts w:eastAsia="Times New Roman" w:cs="Times New Roman"/>
                <w:szCs w:val="24"/>
              </w:rPr>
            </w:pPr>
            <w:r w:rsidRPr="00414B78">
              <w:rPr>
                <w:rFonts w:eastAsia="Times New Roman" w:cs="Times New Roman"/>
                <w:szCs w:val="24"/>
              </w:rPr>
              <w:t xml:space="preserve">-јачање профес. компетенција </w:t>
            </w:r>
          </w:p>
          <w:p w:rsidR="002D0F62" w:rsidRPr="00414B78" w:rsidRDefault="002D0F62" w:rsidP="002D0F62">
            <w:pPr>
              <w:rPr>
                <w:rFonts w:eastAsia="Times New Roman" w:cs="Times New Roman"/>
                <w:szCs w:val="24"/>
              </w:rPr>
            </w:pPr>
            <w:r w:rsidRPr="00414B78">
              <w:rPr>
                <w:rFonts w:eastAsia="Times New Roman" w:cs="Times New Roman"/>
                <w:szCs w:val="24"/>
              </w:rPr>
              <w:t xml:space="preserve">- сарадња са ученицима и родитељима </w:t>
            </w:r>
          </w:p>
        </w:tc>
        <w:tc>
          <w:tcPr>
            <w:tcW w:w="1800" w:type="dxa"/>
            <w:gridSpan w:val="2"/>
          </w:tcPr>
          <w:p w:rsidR="002D0F62" w:rsidRPr="00414B78" w:rsidRDefault="002D0F62" w:rsidP="002D0F62">
            <w:pPr>
              <w:rPr>
                <w:rFonts w:eastAsia="Times New Roman" w:cs="Times New Roman"/>
                <w:szCs w:val="24"/>
              </w:rPr>
            </w:pPr>
          </w:p>
          <w:p w:rsidR="002D0F62" w:rsidRPr="00414B78" w:rsidRDefault="002D0F62" w:rsidP="00414B78">
            <w:pPr>
              <w:rPr>
                <w:rFonts w:eastAsia="Times New Roman" w:cs="Times New Roman"/>
                <w:szCs w:val="24"/>
              </w:rPr>
            </w:pPr>
            <w:r w:rsidRPr="00414B78">
              <w:rPr>
                <w:rFonts w:eastAsia="Times New Roman" w:cs="Times New Roman"/>
                <w:szCs w:val="24"/>
              </w:rPr>
              <w:t>Током     школ</w:t>
            </w:r>
            <w:r w:rsidR="00414B78" w:rsidRPr="00414B78">
              <w:rPr>
                <w:rFonts w:eastAsia="Times New Roman" w:cs="Times New Roman"/>
                <w:szCs w:val="24"/>
                <w:lang w:val="sr-Cyrl-RS"/>
              </w:rPr>
              <w:t xml:space="preserve">ске </w:t>
            </w:r>
            <w:r w:rsidRPr="00414B78">
              <w:rPr>
                <w:rFonts w:eastAsia="Times New Roman" w:cs="Times New Roman"/>
                <w:szCs w:val="24"/>
              </w:rPr>
              <w:t>године</w:t>
            </w:r>
          </w:p>
        </w:tc>
        <w:tc>
          <w:tcPr>
            <w:tcW w:w="2011" w:type="dxa"/>
            <w:gridSpan w:val="2"/>
          </w:tcPr>
          <w:p w:rsidR="002D0F62" w:rsidRPr="00414B78" w:rsidRDefault="002D0F62" w:rsidP="002D0F62">
            <w:pPr>
              <w:rPr>
                <w:rFonts w:eastAsia="Times New Roman" w:cs="Times New Roman"/>
                <w:szCs w:val="24"/>
              </w:rPr>
            </w:pPr>
          </w:p>
          <w:p w:rsidR="002D0F62" w:rsidRPr="00414B78" w:rsidRDefault="00414B78" w:rsidP="002D0F62">
            <w:pPr>
              <w:rPr>
                <w:rFonts w:eastAsia="Times New Roman" w:cs="Times New Roman"/>
                <w:szCs w:val="24"/>
              </w:rPr>
            </w:pPr>
            <w:r w:rsidRPr="00414B78">
              <w:rPr>
                <w:rFonts w:eastAsia="Times New Roman" w:cs="Times New Roman"/>
                <w:szCs w:val="24"/>
              </w:rPr>
              <w:t>Сви</w:t>
            </w:r>
            <w:r w:rsidR="002D0F62" w:rsidRPr="00414B78">
              <w:rPr>
                <w:rFonts w:eastAsia="Times New Roman" w:cs="Times New Roman"/>
                <w:szCs w:val="24"/>
              </w:rPr>
              <w:t xml:space="preserve"> чланови  Наставничког већа</w:t>
            </w:r>
          </w:p>
        </w:tc>
      </w:tr>
      <w:tr w:rsidR="00414B78" w:rsidRPr="00414B78" w:rsidTr="00414B78">
        <w:trPr>
          <w:trHeight w:val="1405"/>
        </w:trPr>
        <w:tc>
          <w:tcPr>
            <w:tcW w:w="3794" w:type="dxa"/>
          </w:tcPr>
          <w:p w:rsidR="002D0F62" w:rsidRPr="00414B78" w:rsidRDefault="002D0F62" w:rsidP="00414B78">
            <w:pPr>
              <w:rPr>
                <w:rFonts w:eastAsia="Times New Roman" w:cs="Times New Roman"/>
                <w:szCs w:val="24"/>
                <w:lang w:val="sr-Cyrl-RS"/>
              </w:rPr>
            </w:pPr>
            <w:r w:rsidRPr="00414B78">
              <w:rPr>
                <w:rFonts w:eastAsia="Times New Roman" w:cs="Times New Roman"/>
                <w:szCs w:val="24"/>
              </w:rPr>
              <w:t>Активности у оквиру маркетинга школе и пројектног планирања</w:t>
            </w:r>
            <w:r w:rsidR="00414B78" w:rsidRPr="00414B78">
              <w:rPr>
                <w:rFonts w:eastAsia="Times New Roman" w:cs="Times New Roman"/>
                <w:szCs w:val="24"/>
              </w:rPr>
              <w:t xml:space="preserve"> </w:t>
            </w:r>
          </w:p>
          <w:p w:rsidR="002D0F62" w:rsidRPr="00414B78" w:rsidRDefault="002D0F62" w:rsidP="002D0F62">
            <w:pPr>
              <w:rPr>
                <w:rFonts w:eastAsia="Times New Roman" w:cs="Times New Roman"/>
                <w:szCs w:val="24"/>
              </w:rPr>
            </w:pPr>
          </w:p>
        </w:tc>
        <w:tc>
          <w:tcPr>
            <w:tcW w:w="2614" w:type="dxa"/>
          </w:tcPr>
          <w:p w:rsidR="002D0F62" w:rsidRPr="00414B78" w:rsidRDefault="002D0F62" w:rsidP="00414B78">
            <w:pPr>
              <w:rPr>
                <w:rFonts w:eastAsia="Times New Roman" w:cs="Times New Roman"/>
                <w:szCs w:val="24"/>
              </w:rPr>
            </w:pPr>
            <w:r w:rsidRPr="00414B78">
              <w:rPr>
                <w:rFonts w:eastAsia="Times New Roman" w:cs="Times New Roman"/>
                <w:szCs w:val="24"/>
              </w:rPr>
              <w:t xml:space="preserve">-унапређивање школе </w:t>
            </w:r>
          </w:p>
        </w:tc>
        <w:tc>
          <w:tcPr>
            <w:tcW w:w="1800" w:type="dxa"/>
            <w:gridSpan w:val="2"/>
          </w:tcPr>
          <w:p w:rsidR="002D0F62" w:rsidRPr="00414B78" w:rsidRDefault="002D0F62" w:rsidP="002D0F62">
            <w:pPr>
              <w:rPr>
                <w:rFonts w:eastAsia="Times New Roman" w:cs="Times New Roman"/>
                <w:szCs w:val="24"/>
              </w:rPr>
            </w:pPr>
            <w:r w:rsidRPr="00414B78">
              <w:rPr>
                <w:rFonts w:eastAsia="Times New Roman" w:cs="Times New Roman"/>
                <w:szCs w:val="24"/>
              </w:rPr>
              <w:t>Током школске године</w:t>
            </w:r>
          </w:p>
        </w:tc>
        <w:tc>
          <w:tcPr>
            <w:tcW w:w="2011" w:type="dxa"/>
            <w:gridSpan w:val="2"/>
          </w:tcPr>
          <w:p w:rsidR="002D0F62" w:rsidRPr="00414B78" w:rsidRDefault="002D0F62" w:rsidP="002D0F62">
            <w:pPr>
              <w:rPr>
                <w:rFonts w:eastAsia="Times New Roman" w:cs="Times New Roman"/>
                <w:szCs w:val="24"/>
              </w:rPr>
            </w:pPr>
            <w:r w:rsidRPr="00414B78">
              <w:rPr>
                <w:rFonts w:eastAsia="Times New Roman" w:cs="Times New Roman"/>
                <w:szCs w:val="24"/>
              </w:rPr>
              <w:t>Чланови Наставничког већа који су прошли обуку за писање пројеката</w:t>
            </w:r>
          </w:p>
        </w:tc>
      </w:tr>
      <w:tr w:rsidR="002D0F62" w:rsidRPr="00414B78" w:rsidTr="002D0F62">
        <w:tc>
          <w:tcPr>
            <w:tcW w:w="3794" w:type="dxa"/>
          </w:tcPr>
          <w:p w:rsidR="002D0F62" w:rsidRPr="00414B78" w:rsidRDefault="002D0F62" w:rsidP="002D0F62">
            <w:pPr>
              <w:rPr>
                <w:rFonts w:eastAsia="Times New Roman" w:cs="Times New Roman"/>
                <w:szCs w:val="24"/>
              </w:rPr>
            </w:pPr>
            <w:r w:rsidRPr="00414B78">
              <w:rPr>
                <w:rFonts w:eastAsia="Times New Roman" w:cs="Times New Roman"/>
                <w:szCs w:val="24"/>
              </w:rPr>
              <w:t>- прикази стручних књига, уџбеника, часописа и сл. материјала важних за васпитно-образовни рад;</w:t>
            </w:r>
          </w:p>
          <w:p w:rsidR="002D0F62" w:rsidRPr="00414B78" w:rsidRDefault="002D0F62" w:rsidP="002D0F62">
            <w:pPr>
              <w:rPr>
                <w:rFonts w:eastAsia="Times New Roman" w:cs="Times New Roman"/>
                <w:szCs w:val="24"/>
              </w:rPr>
            </w:pPr>
            <w:r w:rsidRPr="00414B78">
              <w:rPr>
                <w:rFonts w:eastAsia="Times New Roman" w:cs="Times New Roman"/>
                <w:szCs w:val="24"/>
              </w:rPr>
              <w:t>- организовање мастер класова и других стручних предавања;</w:t>
            </w:r>
          </w:p>
          <w:p w:rsidR="002D0F62" w:rsidRPr="00414B78" w:rsidRDefault="002D0F62" w:rsidP="002D0F62">
            <w:pPr>
              <w:rPr>
                <w:rFonts w:eastAsia="Times New Roman" w:cs="Times New Roman"/>
                <w:szCs w:val="24"/>
              </w:rPr>
            </w:pPr>
            <w:r w:rsidRPr="00414B78">
              <w:rPr>
                <w:rFonts w:eastAsia="Times New Roman" w:cs="Times New Roman"/>
                <w:szCs w:val="24"/>
              </w:rPr>
              <w:t>- организовање одласка у оперу, мјузикл, балет, позориште, музеј</w:t>
            </w:r>
          </w:p>
        </w:tc>
        <w:tc>
          <w:tcPr>
            <w:tcW w:w="2614" w:type="dxa"/>
          </w:tcPr>
          <w:p w:rsidR="00414B78" w:rsidRPr="00414B78" w:rsidRDefault="00414B78" w:rsidP="00414B78">
            <w:pPr>
              <w:rPr>
                <w:rFonts w:eastAsia="Times New Roman" w:cs="Times New Roman"/>
                <w:szCs w:val="24"/>
                <w:lang w:val="sr-Cyrl-RS"/>
              </w:rPr>
            </w:pPr>
            <w:r w:rsidRPr="00414B78">
              <w:rPr>
                <w:rFonts w:eastAsia="Times New Roman" w:cs="Times New Roman"/>
                <w:szCs w:val="24"/>
              </w:rPr>
              <w:t xml:space="preserve">- јачање профес. </w:t>
            </w:r>
            <w:r w:rsidRPr="00414B78">
              <w:rPr>
                <w:rFonts w:eastAsia="Times New Roman" w:cs="Times New Roman"/>
                <w:szCs w:val="24"/>
                <w:lang w:val="sr-Cyrl-RS"/>
              </w:rPr>
              <w:t>к</w:t>
            </w:r>
            <w:r w:rsidR="002D0F62" w:rsidRPr="00414B78">
              <w:rPr>
                <w:rFonts w:eastAsia="Times New Roman" w:cs="Times New Roman"/>
                <w:szCs w:val="24"/>
              </w:rPr>
              <w:t>омпетенција зап</w:t>
            </w:r>
            <w:r w:rsidRPr="00414B78">
              <w:rPr>
                <w:rFonts w:eastAsia="Times New Roman" w:cs="Times New Roman"/>
                <w:szCs w:val="24"/>
                <w:lang w:val="sr-Cyrl-RS"/>
              </w:rPr>
              <w:t>ослених</w:t>
            </w:r>
          </w:p>
          <w:p w:rsidR="002D0F62" w:rsidRPr="00414B78" w:rsidRDefault="00414B78" w:rsidP="00414B78">
            <w:pPr>
              <w:rPr>
                <w:rFonts w:eastAsia="Times New Roman" w:cs="Times New Roman"/>
                <w:szCs w:val="24"/>
                <w:lang w:val="sr-Cyrl-RS"/>
              </w:rPr>
            </w:pPr>
            <w:r w:rsidRPr="00414B78">
              <w:rPr>
                <w:rFonts w:eastAsia="Times New Roman" w:cs="Times New Roman"/>
                <w:szCs w:val="24"/>
                <w:lang w:val="sr-Cyrl-RS"/>
              </w:rPr>
              <w:t>- п</w:t>
            </w:r>
            <w:r w:rsidR="002D0F62" w:rsidRPr="00414B78">
              <w:rPr>
                <w:rFonts w:eastAsia="Times New Roman" w:cs="Times New Roman"/>
                <w:szCs w:val="24"/>
              </w:rPr>
              <w:t>ромоција здравих стилова жи</w:t>
            </w:r>
            <w:r w:rsidRPr="00414B78">
              <w:rPr>
                <w:rFonts w:eastAsia="Times New Roman" w:cs="Times New Roman"/>
                <w:szCs w:val="24"/>
              </w:rPr>
              <w:t>вота и заштите човекове околине</w:t>
            </w:r>
          </w:p>
        </w:tc>
        <w:tc>
          <w:tcPr>
            <w:tcW w:w="1800" w:type="dxa"/>
            <w:gridSpan w:val="2"/>
          </w:tcPr>
          <w:p w:rsidR="002D0F62" w:rsidRPr="00414B78" w:rsidRDefault="002D0F62" w:rsidP="002D0F62">
            <w:pPr>
              <w:rPr>
                <w:rFonts w:eastAsia="Times New Roman" w:cs="Times New Roman"/>
                <w:szCs w:val="24"/>
              </w:rPr>
            </w:pPr>
            <w:r w:rsidRPr="00414B78">
              <w:rPr>
                <w:rFonts w:eastAsia="Times New Roman" w:cs="Times New Roman"/>
                <w:szCs w:val="24"/>
              </w:rPr>
              <w:t>Током школске године</w:t>
            </w:r>
          </w:p>
        </w:tc>
        <w:tc>
          <w:tcPr>
            <w:tcW w:w="2011" w:type="dxa"/>
            <w:gridSpan w:val="2"/>
          </w:tcPr>
          <w:p w:rsidR="002D0F62" w:rsidRPr="00414B78" w:rsidRDefault="002D0F62" w:rsidP="002D0F62">
            <w:pPr>
              <w:rPr>
                <w:rFonts w:eastAsia="Times New Roman" w:cs="Times New Roman"/>
                <w:szCs w:val="24"/>
              </w:rPr>
            </w:pPr>
            <w:r w:rsidRPr="00414B78">
              <w:rPr>
                <w:rFonts w:eastAsia="Times New Roman" w:cs="Times New Roman"/>
                <w:szCs w:val="24"/>
              </w:rPr>
              <w:t>Сви чланови Наставничког већа</w:t>
            </w:r>
          </w:p>
        </w:tc>
      </w:tr>
    </w:tbl>
    <w:p w:rsidR="00843B0D" w:rsidRDefault="00843B0D" w:rsidP="002D0F62">
      <w:pPr>
        <w:pStyle w:val="Heading1"/>
        <w:rPr>
          <w:color w:val="FF0000"/>
          <w:lang w:val="sr-Cyrl-RS"/>
        </w:rPr>
      </w:pPr>
    </w:p>
    <w:p w:rsidR="00730ECC" w:rsidRDefault="00730ECC" w:rsidP="00730ECC">
      <w:pPr>
        <w:spacing w:line="276" w:lineRule="auto"/>
        <w:jc w:val="left"/>
        <w:rPr>
          <w:rFonts w:eastAsia="Times New Roman" w:cs="Times New Roman"/>
          <w:b/>
          <w:bCs/>
          <w:sz w:val="28"/>
          <w:szCs w:val="15"/>
        </w:rPr>
      </w:pPr>
      <w:r>
        <w:br w:type="page"/>
      </w:r>
    </w:p>
    <w:p w:rsidR="00730ECC" w:rsidRPr="008B7565" w:rsidRDefault="00730ECC" w:rsidP="00C60D66">
      <w:pPr>
        <w:pStyle w:val="Heading2"/>
      </w:pPr>
      <w:bookmarkStart w:id="91" w:name="_Toc114126267"/>
      <w:r w:rsidRPr="008B7565">
        <w:lastRenderedPageBreak/>
        <w:t>САРАДЊА СА ИНСТИТУЦИЈАМА ДРУШТВЕНЕ СРЕДИНЕ</w:t>
      </w:r>
      <w:bookmarkEnd w:id="91"/>
    </w:p>
    <w:p w:rsidR="00730ECC" w:rsidRPr="008B7565" w:rsidRDefault="00730ECC" w:rsidP="00730ECC">
      <w:pPr>
        <w:jc w:val="both"/>
        <w:rPr>
          <w:rFonts w:eastAsia="Times New Roman" w:cs="Times New Roman"/>
          <w:szCs w:val="24"/>
        </w:rPr>
      </w:pPr>
    </w:p>
    <w:p w:rsidR="00730ECC" w:rsidRPr="008B7565" w:rsidRDefault="00730ECC" w:rsidP="00730ECC">
      <w:pPr>
        <w:ind w:firstLine="720"/>
        <w:jc w:val="both"/>
        <w:rPr>
          <w:rFonts w:eastAsia="Times New Roman" w:cs="Times New Roman"/>
          <w:szCs w:val="24"/>
        </w:rPr>
      </w:pPr>
      <w:r w:rsidRPr="008B7565">
        <w:rPr>
          <w:rFonts w:eastAsia="Times New Roman" w:cs="Times New Roman"/>
          <w:szCs w:val="24"/>
        </w:rPr>
        <w:t>Колектив Музичке школе великим делом учествује у организовању и реализовању музичког културног живота у граду, кроз организацију концерата, и као извођачи програма. Део колектива стално је ангажован у пројектима Суботичке филхармо</w:t>
      </w:r>
      <w:r w:rsidRPr="008B7565">
        <w:rPr>
          <w:rFonts w:eastAsia="Times New Roman" w:cs="Times New Roman"/>
          <w:szCs w:val="24"/>
          <w:lang w:val="sr-Cyrl-RS"/>
        </w:rPr>
        <w:t>ниј</w:t>
      </w:r>
      <w:r w:rsidRPr="008B7565">
        <w:rPr>
          <w:rFonts w:eastAsia="Times New Roman" w:cs="Times New Roman"/>
          <w:szCs w:val="24"/>
        </w:rPr>
        <w:t>е и Војвођанских симфоничара, како у земљи тако и у инонстранству.</w:t>
      </w:r>
    </w:p>
    <w:p w:rsidR="00730ECC" w:rsidRPr="008B7565" w:rsidRDefault="00730ECC" w:rsidP="00730ECC">
      <w:pPr>
        <w:ind w:firstLine="720"/>
        <w:jc w:val="both"/>
        <w:rPr>
          <w:rFonts w:eastAsia="Times New Roman" w:cs="Times New Roman"/>
          <w:szCs w:val="24"/>
        </w:rPr>
      </w:pPr>
      <w:r w:rsidRPr="008B7565">
        <w:rPr>
          <w:rFonts w:eastAsia="Times New Roman" w:cs="Times New Roman"/>
          <w:szCs w:val="24"/>
        </w:rPr>
        <w:t>Посебну пажњу посвећујемо доброј сарадњи са основним и средњим школама, јавним институцијама. Концертну салу школе често уступамо ради организовања литерарних вечери и концерата још неафирмисаних уметника, што желимо проширити и у наредној години. Израђен је Правилник који прецизније регулише садржаје, облике и начине сарадње са јавним институцијама, физичким лицима и удружењима грађана.</w:t>
      </w:r>
      <w:r w:rsidRPr="008B7565">
        <w:rPr>
          <w:rFonts w:eastAsia="Times New Roman" w:cs="Times New Roman"/>
          <w:szCs w:val="24"/>
        </w:rPr>
        <w:br/>
        <w:t>Сарадњу настављамо са Академијом уметности Нови Сад, ФМУ Београд,</w:t>
      </w:r>
      <w:r w:rsidRPr="008B7565">
        <w:rPr>
          <w:rFonts w:eastAsia="Times New Roman" w:cs="Times New Roman"/>
          <w:szCs w:val="24"/>
          <w:lang w:val="sr-Cyrl-RS"/>
        </w:rPr>
        <w:t xml:space="preserve"> </w:t>
      </w:r>
      <w:r w:rsidRPr="008B7565">
        <w:rPr>
          <w:rFonts w:eastAsia="Times New Roman" w:cs="Times New Roman"/>
          <w:szCs w:val="24"/>
        </w:rPr>
        <w:t xml:space="preserve">Бања Лука, Ново Сарајево, Крагујевац, са музичким академијама у Сегедину, Дебрецену, Будимпешти, Ђеру. О свим заједничким активностима и пројектима биће детаљније речи у сваком сегменту и плановима  рада школе. </w:t>
      </w:r>
    </w:p>
    <w:p w:rsidR="00730ECC" w:rsidRPr="008B7565" w:rsidRDefault="00730ECC" w:rsidP="00730ECC">
      <w:pPr>
        <w:ind w:firstLine="720"/>
        <w:jc w:val="both"/>
        <w:rPr>
          <w:rFonts w:eastAsia="Times New Roman" w:cs="Times New Roman"/>
          <w:szCs w:val="24"/>
          <w:lang w:val="sr-Cyrl-RS"/>
        </w:rPr>
      </w:pPr>
      <w:r w:rsidRPr="008B7565">
        <w:rPr>
          <w:rFonts w:eastAsia="Times New Roman" w:cs="Times New Roman"/>
          <w:szCs w:val="24"/>
        </w:rPr>
        <w:t>Ради остваривања васпитних циљева, школа остварује сарадњу са културно-уметничким организацијама, клубовима, удружењима, спортским клубовима, службом социјалне и здравствене заштите</w:t>
      </w:r>
      <w:r w:rsidRPr="008B7565">
        <w:rPr>
          <w:rFonts w:eastAsia="Times New Roman" w:cs="Times New Roman"/>
          <w:szCs w:val="24"/>
          <w:lang w:val="sr-Cyrl-RS"/>
        </w:rPr>
        <w:t>,</w:t>
      </w:r>
      <w:r w:rsidRPr="008B7565">
        <w:rPr>
          <w:rFonts w:eastAsia="Times New Roman" w:cs="Times New Roman"/>
          <w:szCs w:val="24"/>
        </w:rPr>
        <w:t xml:space="preserve"> Развојним саветовалиштем и патронажном службом Школског диспанзера, Градском библиотеком, удружењем</w:t>
      </w:r>
      <w:r w:rsidRPr="008B7565">
        <w:rPr>
          <w:rFonts w:eastAsia="Times New Roman" w:cs="Times New Roman"/>
          <w:szCs w:val="24"/>
          <w:lang w:val="sr-Cyrl-RS"/>
        </w:rPr>
        <w:t xml:space="preserve"> </w:t>
      </w:r>
      <w:r w:rsidRPr="008B7565">
        <w:rPr>
          <w:rFonts w:eastAsia="Times New Roman" w:cs="Times New Roman"/>
          <w:szCs w:val="24"/>
        </w:rPr>
        <w:t>“Експекто“, центар за социјални рад Кањижа, школском управом Сомбор и Војним одсеком Суботица</w:t>
      </w:r>
      <w:r w:rsidRPr="008B7565">
        <w:rPr>
          <w:rFonts w:eastAsia="Times New Roman" w:cs="Times New Roman"/>
          <w:szCs w:val="24"/>
          <w:lang w:val="sr-Cyrl-RS"/>
        </w:rPr>
        <w:t>.</w:t>
      </w:r>
    </w:p>
    <w:p w:rsidR="00730ECC" w:rsidRPr="002D0F62" w:rsidRDefault="00730ECC" w:rsidP="00730ECC">
      <w:pPr>
        <w:rPr>
          <w:color w:val="FF0000"/>
          <w:szCs w:val="24"/>
        </w:rPr>
      </w:pPr>
    </w:p>
    <w:p w:rsidR="00730ECC" w:rsidRPr="00A379B6" w:rsidRDefault="00730ECC" w:rsidP="00C60D66">
      <w:pPr>
        <w:pStyle w:val="Heading2"/>
      </w:pPr>
      <w:bookmarkStart w:id="92" w:name="_Toc114126268"/>
      <w:r w:rsidRPr="00A379B6">
        <w:t>КУЛТУРНА И ЈАВНА ДЕЛАТНОСТ ШКОЛЕ</w:t>
      </w:r>
      <w:bookmarkEnd w:id="92"/>
      <w:r w:rsidRPr="00A379B6">
        <w:br/>
      </w:r>
    </w:p>
    <w:p w:rsidR="00730ECC" w:rsidRPr="00A379B6" w:rsidRDefault="00730ECC" w:rsidP="00730ECC">
      <w:pPr>
        <w:ind w:firstLine="720"/>
        <w:jc w:val="both"/>
        <w:rPr>
          <w:rFonts w:eastAsia="Times New Roman" w:cs="Times New Roman"/>
          <w:szCs w:val="24"/>
        </w:rPr>
      </w:pPr>
      <w:r w:rsidRPr="00A379B6">
        <w:rPr>
          <w:rFonts w:eastAsia="Times New Roman" w:cs="Times New Roman"/>
          <w:szCs w:val="24"/>
        </w:rPr>
        <w:t>Школа доприноси развоју музичке културе града и читавог региона, организује јавне концерте музичких извођача и оркестара из Суботице, земље и из инонстранства. У току школске године сарађујемо са сродним школама у земљи и инонстранству путем размене ученичких концерата и размене искустава музичких педагога, из Београда школе “Мокрањац” и “Вучковић”, “Исидор Бајић” из Новог Сада, “Коста Манојловић” из Земуна, “König Király Péter” из Сегедина, Школа за основно музичко образовнање из Кишкунхалаша и “Weigner Leo” из Будимпеште и Музичке школе из Њиређхазе и Музичке школе “Фрањо Кухач” из Осијека. Желимо интензивирати започету сарадњу са музичким школама из региона: Музичком школом из Мурске Соботе, Музичком школом из Марибора, Глазбеном школом из Осијека.</w:t>
      </w:r>
    </w:p>
    <w:p w:rsidR="00730ECC" w:rsidRDefault="00730ECC" w:rsidP="00730ECC">
      <w:pPr>
        <w:ind w:firstLine="720"/>
        <w:jc w:val="both"/>
        <w:rPr>
          <w:rFonts w:eastAsia="Times New Roman" w:cs="Times New Roman"/>
          <w:szCs w:val="24"/>
          <w:lang w:val="sr-Cyrl-RS"/>
        </w:rPr>
      </w:pPr>
      <w:r w:rsidRPr="00A379B6">
        <w:rPr>
          <w:rFonts w:eastAsia="Times New Roman" w:cs="Times New Roman"/>
          <w:szCs w:val="24"/>
        </w:rPr>
        <w:t>Школа омогућава наступе својих ученика у оквиру посебних програма у оквиру програма обележавања значајних датума, на отварањима изложби ликовних радова, у просторијама геронтолошких клубова, у Читаоници Градске библиотеке, у Сали СКЦ “Свети Савa”, Сали МКЦ “Népkör”, у програмима пропагирања музике за децу предшколског узраста у оквиру Дечје недеље, затим у оквиру гостовања у музичким школама у суседним местима, у програмима књижевних вечери, а чести су наступи и на ТВ и радио емисијама на позив редакција.</w:t>
      </w:r>
    </w:p>
    <w:p w:rsidR="00730ECC" w:rsidRPr="00A379B6" w:rsidRDefault="00730ECC" w:rsidP="00730ECC">
      <w:pPr>
        <w:ind w:firstLine="720"/>
        <w:jc w:val="both"/>
        <w:rPr>
          <w:rFonts w:eastAsia="Times New Roman" w:cs="Times New Roman"/>
          <w:szCs w:val="24"/>
          <w:lang w:val="sr-Cyrl-RS"/>
        </w:rPr>
      </w:pPr>
      <w:r w:rsidRPr="00A379B6">
        <w:rPr>
          <w:rFonts w:eastAsia="Times New Roman" w:cs="Times New Roman"/>
          <w:szCs w:val="24"/>
        </w:rPr>
        <w:lastRenderedPageBreak/>
        <w:t>Ученички концерти организоваће се сваке среде у месецу. Јавни часови одсека</w:t>
      </w:r>
      <w:r w:rsidRPr="00A379B6">
        <w:rPr>
          <w:rFonts w:eastAsia="Times New Roman" w:cs="Times New Roman"/>
          <w:szCs w:val="24"/>
          <w:lang w:val="sr-Cyrl-RS"/>
        </w:rPr>
        <w:t xml:space="preserve"> </w:t>
      </w:r>
      <w:r w:rsidRPr="00A379B6">
        <w:rPr>
          <w:rFonts w:eastAsia="Times New Roman" w:cs="Times New Roman"/>
          <w:szCs w:val="24"/>
        </w:rPr>
        <w:t>планирају се за сваки четвртак по одређеном распореду. Јавни наступи су обавезни за сваког ученика ОМШ и СМШ, тако да велики број ученичких концерата и јавних часова одсека, омогући ће свим ученицима приступ бини. Дежурни ученици ће бити као до сад из 3. разреда. Сви јавни часови су јавни и бесплатни као и ученички концерти. Планирамо да интензивирамо рекламирање и позиве грађанству како би ти музички догађаји били на обострано задовољство. Обавештења о нашим школским активностима налазе се и свакодневно ажурирају на Facebook страници школе. Планиране концертне активности ту се не завршавају. Школа наставља традиционално да припрема са својим наставницима и ученицима 4 велика наступа са Школским симфонијским оркестром и шкo</w:t>
      </w:r>
      <w:r w:rsidRPr="00A379B6">
        <w:rPr>
          <w:rFonts w:eastAsia="Times New Roman" w:cs="Times New Roman"/>
          <w:szCs w:val="24"/>
          <w:lang w:val="sr-Cyrl-RS"/>
        </w:rPr>
        <w:t>лским</w:t>
      </w:r>
      <w:r w:rsidRPr="00A379B6">
        <w:rPr>
          <w:rFonts w:eastAsia="Times New Roman" w:cs="Times New Roman"/>
          <w:szCs w:val="24"/>
        </w:rPr>
        <w:t xml:space="preserve"> хором. То су наступи за Дан Школе, Новогодишњи концерт у Градској кући и турнеја у децембру, Вече камерне музике са гостима из окружења у фебруару, Концерт првонаграђених ученика на РТ и матурски концерта зависно од епидемиолошке ситуације.</w:t>
      </w:r>
    </w:p>
    <w:p w:rsidR="00730ECC" w:rsidRPr="00A379B6" w:rsidRDefault="00730ECC" w:rsidP="00730ECC">
      <w:pPr>
        <w:ind w:firstLine="720"/>
        <w:jc w:val="both"/>
        <w:rPr>
          <w:rFonts w:eastAsia="Times New Roman" w:cs="Times New Roman"/>
          <w:szCs w:val="24"/>
        </w:rPr>
      </w:pPr>
      <w:r w:rsidRPr="00A379B6">
        <w:rPr>
          <w:rFonts w:eastAsia="Times New Roman" w:cs="Times New Roman"/>
          <w:szCs w:val="24"/>
        </w:rPr>
        <w:t>Планирамо традиционално више извођења и децембарског јубиларног  и матурског концерта у околним местима. Та традиција и добра пракса и добар утисак и задовољство публике из малих места у којима годинама нико није извео тако озбиљан подухват су се прочула по Војводини тако да сваке шк</w:t>
      </w:r>
      <w:r w:rsidRPr="00A379B6">
        <w:rPr>
          <w:rFonts w:eastAsia="Times New Roman" w:cs="Times New Roman"/>
          <w:szCs w:val="24"/>
          <w:lang w:val="sr-Cyrl-RS"/>
        </w:rPr>
        <w:t xml:space="preserve">олске </w:t>
      </w:r>
      <w:r w:rsidRPr="00A379B6">
        <w:rPr>
          <w:rFonts w:eastAsia="Times New Roman" w:cs="Times New Roman"/>
          <w:szCs w:val="24"/>
        </w:rPr>
        <w:t xml:space="preserve">године имамо више позива него што смо у могућности да реализујемо. Надамо се да ће година и здравље наших ученика и суграђана и становника целе државе бити добро, да ће ова школска година протећи без обустава због епидемиолошке ситуације. Тако ћемо ми успети да реализујемо све наше планиране активности.   </w:t>
      </w:r>
    </w:p>
    <w:p w:rsidR="00730ECC" w:rsidRPr="002D0F62" w:rsidRDefault="00730ECC" w:rsidP="00730ECC">
      <w:pPr>
        <w:pStyle w:val="Heading1"/>
        <w:rPr>
          <w:color w:val="FF0000"/>
        </w:rPr>
      </w:pPr>
      <w:r w:rsidRPr="002D0F62">
        <w:rPr>
          <w:color w:val="FF0000"/>
        </w:rPr>
        <w:br w:type="page"/>
      </w:r>
    </w:p>
    <w:p w:rsidR="00730ECC" w:rsidRPr="00615E4E" w:rsidRDefault="00730ECC" w:rsidP="00C60D66">
      <w:pPr>
        <w:pStyle w:val="Heading2"/>
        <w:rPr>
          <w:lang w:val="sr-Cyrl-RS"/>
        </w:rPr>
      </w:pPr>
      <w:bookmarkStart w:id="93" w:name="_Toc114126269"/>
      <w:r w:rsidRPr="00615E4E">
        <w:lastRenderedPageBreak/>
        <w:t>ПЛАН ОРГАНИЗОВАЊА ЕКСКУРЗИЈА, ИЗ</w:t>
      </w:r>
      <w:r>
        <w:t xml:space="preserve">ЛЕТА И СТРУЧНИХ ПОСЕТА ЗА СМШ </w:t>
      </w:r>
      <w:r>
        <w:rPr>
          <w:lang w:val="sr-Cyrl-RS"/>
        </w:rPr>
        <w:t xml:space="preserve">И ОМШ ЗА </w:t>
      </w:r>
      <w:r>
        <w:t>ШКОЛСКУ 202</w:t>
      </w:r>
      <w:r>
        <w:rPr>
          <w:lang w:val="sr-Cyrl-RS"/>
        </w:rPr>
        <w:t>2</w:t>
      </w:r>
      <w:r>
        <w:t>/2</w:t>
      </w:r>
      <w:r>
        <w:rPr>
          <w:lang w:val="sr-Cyrl-RS"/>
        </w:rPr>
        <w:t>3</w:t>
      </w:r>
      <w:r>
        <w:t>. ГОД</w:t>
      </w:r>
      <w:r>
        <w:rPr>
          <w:lang w:val="sr-Cyrl-RS"/>
        </w:rPr>
        <w:t>ИНУ</w:t>
      </w:r>
      <w:bookmarkEnd w:id="93"/>
    </w:p>
    <w:p w:rsidR="00730ECC" w:rsidRPr="00615E4E" w:rsidRDefault="00730ECC" w:rsidP="00730ECC">
      <w:pPr>
        <w:rPr>
          <w:rFonts w:eastAsia="Times New Roman" w:cs="Times New Roman"/>
          <w:szCs w:val="24"/>
        </w:rPr>
      </w:pPr>
    </w:p>
    <w:p w:rsidR="00730ECC" w:rsidRPr="00615E4E" w:rsidRDefault="00730ECC" w:rsidP="00730ECC">
      <w:pPr>
        <w:ind w:firstLine="720"/>
        <w:jc w:val="both"/>
        <w:rPr>
          <w:rFonts w:eastAsia="Times New Roman" w:cs="Times New Roman"/>
          <w:szCs w:val="24"/>
        </w:rPr>
      </w:pPr>
      <w:r w:rsidRPr="00615E4E">
        <w:rPr>
          <w:rFonts w:eastAsia="Times New Roman" w:cs="Times New Roman"/>
          <w:szCs w:val="24"/>
        </w:rPr>
        <w:t xml:space="preserve">Због релативно малог броја ученика у средњој школи немогуће је и нерационално да се екскурзије организују по разредима. Обичај је да се у нашој школи организују периодично екскурзије тако да свака генерација успе да отпутује на једну од њих независно да ли су ученици I, II, III или IV разреда. </w:t>
      </w:r>
    </w:p>
    <w:p w:rsidR="00730ECC" w:rsidRPr="00615E4E" w:rsidRDefault="00730ECC" w:rsidP="00730ECC">
      <w:pPr>
        <w:ind w:firstLine="720"/>
        <w:jc w:val="both"/>
        <w:rPr>
          <w:rFonts w:eastAsia="Times New Roman" w:cs="Times New Roman"/>
          <w:szCs w:val="24"/>
        </w:rPr>
      </w:pPr>
      <w:r w:rsidRPr="00615E4E">
        <w:rPr>
          <w:rFonts w:eastAsia="Times New Roman" w:cs="Times New Roman"/>
          <w:szCs w:val="24"/>
        </w:rPr>
        <w:t>Екскурзије треба да задовоље критеријум, да се обилазе за музичку струку значајне дестинације на којима могу ученици да прошире своја сазнања из предмета историје музике, познавања музичких инструмената, из историје културе и цивилизације, културна и историјски значајна места и државе, природне лепоте и културно значајне грађевине, концерти и уметнички перформанси и значајни културни догађаји.</w:t>
      </w:r>
    </w:p>
    <w:p w:rsidR="00730ECC" w:rsidRPr="00E35FEB" w:rsidRDefault="00730ECC" w:rsidP="00730ECC">
      <w:pPr>
        <w:ind w:firstLine="720"/>
        <w:jc w:val="both"/>
        <w:rPr>
          <w:szCs w:val="24"/>
          <w:lang w:val="sr-Cyrl-RS"/>
        </w:rPr>
      </w:pPr>
      <w:r w:rsidRPr="00E35FEB">
        <w:rPr>
          <w:rFonts w:eastAsia="Times New Roman" w:cs="Times New Roman"/>
          <w:szCs w:val="24"/>
        </w:rPr>
        <w:t xml:space="preserve">Планирамо </w:t>
      </w:r>
      <w:r w:rsidRPr="00E35FEB">
        <w:rPr>
          <w:rFonts w:eastAsia="Times New Roman" w:cs="Times New Roman"/>
          <w:szCs w:val="24"/>
          <w:lang w:val="sr-Cyrl-RS"/>
        </w:rPr>
        <w:t xml:space="preserve">тродневну ђачку екскурзију у Сарајево, Требиње и Мостар од 20. до 23. априла 2023. године. У Сарајеву планирано је обилазак града: Башчаршија, мостови на Миљацки, Алипашино поље, Грбавица, Маријин двор, Скендерија, Народно позориште, Градска већница, Инат кућа, Трг Себиљ, Казанџилук улица, Башчаршијска џамија из </w:t>
      </w:r>
      <w:r w:rsidRPr="00E35FEB">
        <w:rPr>
          <w:rFonts w:eastAsia="Times New Roman" w:cs="Times New Roman"/>
          <w:szCs w:val="24"/>
          <w:lang w:val="sr-Latn-RS"/>
        </w:rPr>
        <w:t>XVI</w:t>
      </w:r>
      <w:r w:rsidRPr="00E35FEB">
        <w:rPr>
          <w:rFonts w:eastAsia="Times New Roman" w:cs="Times New Roman"/>
          <w:szCs w:val="24"/>
          <w:lang w:val="sr-Cyrl-RS"/>
        </w:rPr>
        <w:t xml:space="preserve"> века, стара православна црква, јеврејски храм и синагога. У Требињу посета Херцеговачкој Грачаници – маузолеја песника Јована Дучића. Разгледање у пратњи локалног водича: Сахат-кула, градске зидине са топовима, трговима и Кастелом, Трг песника са платанима, Саборна црква Преображења Господњег, Дучићев и Његошев споменик, Анђелкина капија. Посета манастира Тврдош. Трећег дана посета града Почитеља који се нашао на Унесковој листи светске културне баштине и путовање до Мостара. Обилазак града: Стари мост, кула Калебија, кула Херцегуша, Сахат кула, Крива ћуприја. Након разгледања, наставак пута до Благаја. Посета изворишту реке Буне.  </w:t>
      </w:r>
    </w:p>
    <w:p w:rsidR="00730ECC" w:rsidRPr="00AA13DF" w:rsidRDefault="00730ECC" w:rsidP="00730ECC">
      <w:pPr>
        <w:jc w:val="both"/>
        <w:rPr>
          <w:rFonts w:eastAsia="Times New Roman" w:cs="Times New Roman"/>
          <w:szCs w:val="24"/>
        </w:rPr>
      </w:pPr>
      <w:r w:rsidRPr="00AA13DF">
        <w:rPr>
          <w:szCs w:val="24"/>
        </w:rPr>
        <w:t xml:space="preserve"> </w:t>
      </w:r>
      <w:r w:rsidRPr="00AA13DF">
        <w:rPr>
          <w:szCs w:val="24"/>
        </w:rPr>
        <w:tab/>
      </w:r>
      <w:r w:rsidRPr="00AA13DF">
        <w:rPr>
          <w:rFonts w:eastAsia="Times New Roman" w:cs="Times New Roman"/>
          <w:szCs w:val="24"/>
        </w:rPr>
        <w:t>Посета концерата, позоришта, изложби, музеја, градске библиотеке и свега што би могло да допринесе образовању и васпитању деце из наше школе.</w:t>
      </w:r>
    </w:p>
    <w:p w:rsidR="00730ECC" w:rsidRPr="00AA13DF" w:rsidRDefault="00730ECC" w:rsidP="00730ECC">
      <w:pPr>
        <w:ind w:firstLine="720"/>
        <w:jc w:val="both"/>
        <w:rPr>
          <w:rFonts w:eastAsia="Times New Roman" w:cs="Times New Roman"/>
          <w:szCs w:val="24"/>
          <w:lang w:val="sr-Cyrl-RS"/>
        </w:rPr>
      </w:pPr>
      <w:r w:rsidRPr="00AA13DF">
        <w:rPr>
          <w:rFonts w:eastAsia="Times New Roman" w:cs="Times New Roman"/>
          <w:szCs w:val="24"/>
          <w:lang w:val="sr-Cyrl-RS"/>
        </w:rPr>
        <w:t xml:space="preserve">За </w:t>
      </w:r>
      <w:r w:rsidRPr="00AA13DF">
        <w:rPr>
          <w:rFonts w:eastAsia="Times New Roman" w:cs="Times New Roman"/>
          <w:b/>
          <w:szCs w:val="24"/>
          <w:lang w:val="sr-Cyrl-RS"/>
        </w:rPr>
        <w:t>Основну музичку школу</w:t>
      </w:r>
      <w:r w:rsidRPr="00AA13DF">
        <w:rPr>
          <w:rFonts w:eastAsia="Times New Roman" w:cs="Times New Roman"/>
          <w:szCs w:val="24"/>
          <w:lang w:val="sr-Cyrl-RS"/>
        </w:rPr>
        <w:t xml:space="preserve"> планирамо активности које би ученике за њихов узраст, на примерен начин, ближе упознале са музичким ствараоцима, музиком уопште и културним и концертним институцијама. Овогодишњи план стручних излета предвиђа три старосне групе ученика и то:</w:t>
      </w:r>
    </w:p>
    <w:p w:rsidR="00730ECC" w:rsidRPr="00AA13DF" w:rsidRDefault="00730ECC" w:rsidP="00730ECC">
      <w:pPr>
        <w:ind w:firstLine="720"/>
        <w:jc w:val="both"/>
        <w:rPr>
          <w:rFonts w:eastAsia="Times New Roman" w:cs="Times New Roman"/>
          <w:szCs w:val="24"/>
          <w:lang w:val="sr-Cyrl-RS"/>
        </w:rPr>
      </w:pPr>
      <w:r>
        <w:rPr>
          <w:rFonts w:eastAsia="Times New Roman" w:cs="Times New Roman"/>
          <w:szCs w:val="24"/>
          <w:lang w:val="sr-Cyrl-RS"/>
        </w:rPr>
        <w:t>1.</w:t>
      </w:r>
      <w:r>
        <w:rPr>
          <w:rFonts w:eastAsia="Times New Roman" w:cs="Times New Roman"/>
          <w:szCs w:val="24"/>
          <w:lang w:val="sr-Cyrl-RS"/>
        </w:rPr>
        <w:tab/>
        <w:t xml:space="preserve">Узраст </w:t>
      </w:r>
      <w:r>
        <w:rPr>
          <w:rFonts w:eastAsia="Times New Roman" w:cs="Times New Roman"/>
          <w:szCs w:val="24"/>
          <w:lang w:val="sr-Latn-RS"/>
        </w:rPr>
        <w:t>I</w:t>
      </w:r>
      <w:r>
        <w:rPr>
          <w:rFonts w:eastAsia="Times New Roman" w:cs="Times New Roman"/>
          <w:szCs w:val="24"/>
          <w:lang w:val="sr-Cyrl-RS"/>
        </w:rPr>
        <w:t xml:space="preserve"> и </w:t>
      </w:r>
      <w:r>
        <w:rPr>
          <w:rFonts w:eastAsia="Times New Roman" w:cs="Times New Roman"/>
          <w:szCs w:val="24"/>
          <w:lang w:val="sr-Latn-RS"/>
        </w:rPr>
        <w:t>II</w:t>
      </w:r>
      <w:r>
        <w:rPr>
          <w:rFonts w:eastAsia="Times New Roman" w:cs="Times New Roman"/>
          <w:szCs w:val="24"/>
          <w:lang w:val="sr-Cyrl-RS"/>
        </w:rPr>
        <w:t xml:space="preserve"> припремни, </w:t>
      </w:r>
      <w:r>
        <w:rPr>
          <w:rFonts w:eastAsia="Times New Roman" w:cs="Times New Roman"/>
          <w:szCs w:val="24"/>
          <w:lang w:val="sr-Latn-RS"/>
        </w:rPr>
        <w:t>I</w:t>
      </w:r>
      <w:r>
        <w:rPr>
          <w:rFonts w:eastAsia="Times New Roman" w:cs="Times New Roman"/>
          <w:szCs w:val="24"/>
          <w:lang w:val="sr-Cyrl-RS"/>
        </w:rPr>
        <w:t xml:space="preserve"> и</w:t>
      </w:r>
      <w:r>
        <w:rPr>
          <w:rFonts w:eastAsia="Times New Roman" w:cs="Times New Roman"/>
          <w:szCs w:val="24"/>
          <w:lang w:val="sr-Latn-RS"/>
        </w:rPr>
        <w:t xml:space="preserve"> II</w:t>
      </w:r>
      <w:r w:rsidRPr="00AA13DF">
        <w:rPr>
          <w:rFonts w:eastAsia="Times New Roman" w:cs="Times New Roman"/>
          <w:szCs w:val="24"/>
          <w:lang w:val="sr-Cyrl-RS"/>
        </w:rPr>
        <w:t xml:space="preserve"> разред ниже музичке школе – Београд – Серијал концерата на Коларцу “Мала школа бонтона - Како се слуша концерт”, у јесењем и пролећном термину (сваке последње суботе у месецу), обилазак галерија и музеја и/или одлазак на позоришну представу/мјузикл (дечија и луткарска позоришта).</w:t>
      </w:r>
    </w:p>
    <w:p w:rsidR="00730ECC" w:rsidRPr="00AA13DF" w:rsidRDefault="00730ECC" w:rsidP="00730ECC">
      <w:pPr>
        <w:ind w:firstLine="720"/>
        <w:jc w:val="both"/>
        <w:rPr>
          <w:rFonts w:eastAsia="Times New Roman" w:cs="Times New Roman"/>
          <w:szCs w:val="24"/>
          <w:lang w:val="sr-Cyrl-RS"/>
        </w:rPr>
      </w:pPr>
      <w:r>
        <w:rPr>
          <w:rFonts w:eastAsia="Times New Roman" w:cs="Times New Roman"/>
          <w:szCs w:val="24"/>
          <w:lang w:val="sr-Cyrl-RS"/>
        </w:rPr>
        <w:t>2.</w:t>
      </w:r>
      <w:r>
        <w:rPr>
          <w:rFonts w:eastAsia="Times New Roman" w:cs="Times New Roman"/>
          <w:szCs w:val="24"/>
          <w:lang w:val="sr-Cyrl-RS"/>
        </w:rPr>
        <w:tab/>
        <w:t xml:space="preserve">Узраст </w:t>
      </w:r>
      <w:r>
        <w:rPr>
          <w:rFonts w:eastAsia="Times New Roman" w:cs="Times New Roman"/>
          <w:szCs w:val="24"/>
          <w:lang w:val="sr-Latn-RS"/>
        </w:rPr>
        <w:t>III</w:t>
      </w:r>
      <w:r>
        <w:rPr>
          <w:rFonts w:eastAsia="Times New Roman" w:cs="Times New Roman"/>
          <w:szCs w:val="24"/>
          <w:lang w:val="sr-Cyrl-RS"/>
        </w:rPr>
        <w:t xml:space="preserve"> и </w:t>
      </w:r>
      <w:r>
        <w:rPr>
          <w:rFonts w:eastAsia="Times New Roman" w:cs="Times New Roman"/>
          <w:szCs w:val="24"/>
          <w:lang w:val="sr-Latn-RS"/>
        </w:rPr>
        <w:t>IV</w:t>
      </w:r>
      <w:r w:rsidRPr="00AA13DF">
        <w:rPr>
          <w:rFonts w:eastAsia="Times New Roman" w:cs="Times New Roman"/>
          <w:szCs w:val="24"/>
          <w:lang w:val="sr-Cyrl-RS"/>
        </w:rPr>
        <w:t xml:space="preserve"> ниже музичке школе – Београд – Серијал матине представа Народног позоришта у Београду у јесењем и пролећном термину, обилазак галерија и посета неком од изабраних музеја или концерту неке музичке школе (академије).</w:t>
      </w:r>
    </w:p>
    <w:p w:rsidR="00730ECC" w:rsidRPr="00AA13DF" w:rsidRDefault="00730ECC" w:rsidP="00730ECC">
      <w:pPr>
        <w:ind w:firstLine="720"/>
        <w:jc w:val="both"/>
        <w:rPr>
          <w:rFonts w:eastAsia="Times New Roman" w:cs="Times New Roman"/>
          <w:szCs w:val="24"/>
          <w:lang w:val="sr-Cyrl-RS"/>
        </w:rPr>
      </w:pPr>
      <w:r>
        <w:rPr>
          <w:rFonts w:eastAsia="Times New Roman" w:cs="Times New Roman"/>
          <w:szCs w:val="24"/>
          <w:lang w:val="sr-Cyrl-RS"/>
        </w:rPr>
        <w:t>3.</w:t>
      </w:r>
      <w:r>
        <w:rPr>
          <w:rFonts w:eastAsia="Times New Roman" w:cs="Times New Roman"/>
          <w:szCs w:val="24"/>
          <w:lang w:val="sr-Cyrl-RS"/>
        </w:rPr>
        <w:tab/>
        <w:t xml:space="preserve">Узраст </w:t>
      </w:r>
      <w:r>
        <w:rPr>
          <w:rFonts w:eastAsia="Times New Roman" w:cs="Times New Roman"/>
          <w:szCs w:val="24"/>
          <w:lang w:val="sr-Latn-RS"/>
        </w:rPr>
        <w:t>V</w:t>
      </w:r>
      <w:r>
        <w:rPr>
          <w:rFonts w:eastAsia="Times New Roman" w:cs="Times New Roman"/>
          <w:szCs w:val="24"/>
          <w:lang w:val="sr-Cyrl-RS"/>
        </w:rPr>
        <w:t xml:space="preserve"> и </w:t>
      </w:r>
      <w:r>
        <w:rPr>
          <w:rFonts w:eastAsia="Times New Roman" w:cs="Times New Roman"/>
          <w:szCs w:val="24"/>
          <w:lang w:val="sr-Latn-RS"/>
        </w:rPr>
        <w:t>VI</w:t>
      </w:r>
      <w:r w:rsidRPr="00AA13DF">
        <w:rPr>
          <w:rFonts w:eastAsia="Times New Roman" w:cs="Times New Roman"/>
          <w:szCs w:val="24"/>
          <w:lang w:val="sr-Cyrl-RS"/>
        </w:rPr>
        <w:t xml:space="preserve"> – завршни разреди ниже музичке школе – Нови Сад – полудневни стручни излет са посетом галерији/музеју и након тога представи/мјузиклу у </w:t>
      </w:r>
      <w:r w:rsidRPr="00AA13DF">
        <w:rPr>
          <w:rFonts w:eastAsia="Times New Roman" w:cs="Times New Roman"/>
          <w:szCs w:val="24"/>
          <w:lang w:val="sr-Cyrl-RS"/>
        </w:rPr>
        <w:lastRenderedPageBreak/>
        <w:t>Српском народном позришту у вечерњим терминима, а такође у јесењем и пролећном термину у зависности од репертора позоришта.</w:t>
      </w:r>
    </w:p>
    <w:p w:rsidR="00730ECC" w:rsidRPr="00AA13DF" w:rsidRDefault="00730ECC" w:rsidP="00730ECC">
      <w:pPr>
        <w:ind w:firstLine="720"/>
        <w:jc w:val="both"/>
        <w:rPr>
          <w:rFonts w:eastAsia="Times New Roman" w:cs="Times New Roman"/>
          <w:szCs w:val="24"/>
          <w:lang w:val="sr-Cyrl-RS"/>
        </w:rPr>
      </w:pPr>
      <w:r w:rsidRPr="00AA13DF">
        <w:rPr>
          <w:rFonts w:eastAsia="Times New Roman" w:cs="Times New Roman"/>
          <w:szCs w:val="24"/>
          <w:lang w:val="sr-Cyrl-RS"/>
        </w:rPr>
        <w:t>За сваки излет предвиђен је један аутобус уз пратњу наставника солфеђа, те је због великог броја ученика у сваком разреду ниже музичке школе и немогућности  истовременог одласка већег броја ученика на стручни излет, као и поклапања са екскурзијама у основним школама,  за сваку старосну групу предвиђено два термина, јесењи и пролећни.</w:t>
      </w:r>
    </w:p>
    <w:p w:rsidR="00730ECC" w:rsidRPr="00AA13DF" w:rsidRDefault="00730ECC" w:rsidP="00730ECC">
      <w:pPr>
        <w:ind w:firstLine="720"/>
        <w:jc w:val="both"/>
        <w:rPr>
          <w:rFonts w:eastAsia="Times New Roman" w:cs="Times New Roman"/>
          <w:szCs w:val="24"/>
        </w:rPr>
      </w:pPr>
      <w:r w:rsidRPr="00AA13DF">
        <w:rPr>
          <w:rFonts w:eastAsia="Times New Roman" w:cs="Times New Roman"/>
          <w:szCs w:val="24"/>
        </w:rPr>
        <w:t xml:space="preserve">Планирана екскурзија наставника у циљу унапређивања добрих колегијалних односа и сарадње, требало би да се реализује </w:t>
      </w:r>
      <w:r w:rsidRPr="00AA13DF">
        <w:rPr>
          <w:rFonts w:eastAsia="Times New Roman" w:cs="Times New Roman"/>
          <w:szCs w:val="24"/>
          <w:lang w:val="sr-Cyrl-RS"/>
        </w:rPr>
        <w:t xml:space="preserve">у августу 2023. године обиласком Охрида, Северна Македонија. </w:t>
      </w:r>
      <w:r w:rsidRPr="00AA13DF">
        <w:rPr>
          <w:rFonts w:eastAsia="Times New Roman" w:cs="Times New Roman"/>
          <w:szCs w:val="24"/>
        </w:rPr>
        <w:t xml:space="preserve"> </w:t>
      </w:r>
    </w:p>
    <w:p w:rsidR="00E31F6B" w:rsidRDefault="00E31F6B">
      <w:pPr>
        <w:spacing w:line="276" w:lineRule="auto"/>
        <w:jc w:val="left"/>
        <w:rPr>
          <w:rFonts w:eastAsia="Times New Roman" w:cs="Times New Roman"/>
          <w:b/>
          <w:szCs w:val="24"/>
          <w:lang w:val="sl-SI"/>
        </w:rPr>
      </w:pPr>
    </w:p>
    <w:sectPr w:rsidR="00E31F6B">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66A" w:rsidRDefault="0050166A">
      <w:pPr>
        <w:spacing w:after="0"/>
      </w:pPr>
      <w:r>
        <w:separator/>
      </w:r>
    </w:p>
  </w:endnote>
  <w:endnote w:type="continuationSeparator" w:id="0">
    <w:p w:rsidR="0050166A" w:rsidRDefault="005016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0E" w:rsidRPr="007D53E2" w:rsidRDefault="0025400E" w:rsidP="007D53E2">
    <w:pPr>
      <w:pBdr>
        <w:top w:val="nil"/>
        <w:left w:val="nil"/>
        <w:bottom w:val="nil"/>
        <w:right w:val="nil"/>
        <w:between w:val="nil"/>
      </w:pBdr>
      <w:tabs>
        <w:tab w:val="center" w:pos="4320"/>
        <w:tab w:val="right" w:pos="8640"/>
      </w:tabs>
      <w:spacing w:after="0"/>
      <w:rPr>
        <w:color w:val="000000"/>
        <w:lang w:val="sr-Cyrl-RS"/>
      </w:rPr>
    </w:pPr>
    <w:r>
      <w:rPr>
        <w:rFonts w:ascii="Cambria" w:eastAsia="Cambria" w:hAnsi="Cambria" w:cs="Cambria"/>
        <w:i/>
        <w:color w:val="000000"/>
        <w:lang w:val="sr-Cyrl-RS"/>
      </w:rPr>
      <w:t>Годишњи план рада школе за школску 2022/2023. годину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599651"/>
      <w:docPartObj>
        <w:docPartGallery w:val="Page Numbers (Bottom of Page)"/>
        <w:docPartUnique/>
      </w:docPartObj>
    </w:sdtPr>
    <w:sdtEndPr>
      <w:rPr>
        <w:noProof/>
      </w:rPr>
    </w:sdtEndPr>
    <w:sdtContent>
      <w:p w:rsidR="0025400E" w:rsidRDefault="0025400E">
        <w:pPr>
          <w:pStyle w:val="Footer"/>
        </w:pPr>
        <w:r>
          <w:fldChar w:fldCharType="begin"/>
        </w:r>
        <w:r>
          <w:instrText xml:space="preserve"> PAGE   \* MERGEFORMAT </w:instrText>
        </w:r>
        <w:r>
          <w:fldChar w:fldCharType="separate"/>
        </w:r>
        <w:r w:rsidR="00B2258D">
          <w:rPr>
            <w:noProof/>
          </w:rPr>
          <w:t>33</w:t>
        </w:r>
        <w:r>
          <w:rPr>
            <w:noProof/>
          </w:rPr>
          <w:fldChar w:fldCharType="end"/>
        </w:r>
      </w:p>
    </w:sdtContent>
  </w:sdt>
  <w:p w:rsidR="0025400E" w:rsidRDefault="002540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66A" w:rsidRDefault="0050166A">
      <w:pPr>
        <w:spacing w:after="0"/>
      </w:pPr>
      <w:r>
        <w:separator/>
      </w:r>
    </w:p>
  </w:footnote>
  <w:footnote w:type="continuationSeparator" w:id="0">
    <w:p w:rsidR="0050166A" w:rsidRDefault="0050166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0E" w:rsidRDefault="0025400E">
    <w:pPr>
      <w:pBdr>
        <w:top w:val="nil"/>
        <w:left w:val="nil"/>
        <w:bottom w:val="single" w:sz="24" w:space="1" w:color="622423"/>
        <w:right w:val="nil"/>
        <w:between w:val="nil"/>
      </w:pBdr>
      <w:tabs>
        <w:tab w:val="center" w:pos="4680"/>
        <w:tab w:val="right" w:pos="9360"/>
        <w:tab w:val="left" w:pos="7230"/>
      </w:tabs>
      <w:spacing w:after="0"/>
      <w:rPr>
        <w:rFonts w:ascii="Cambria" w:eastAsia="Cambria" w:hAnsi="Cambria" w:cs="Cambria"/>
        <w:i/>
        <w:color w:val="000000"/>
      </w:rPr>
    </w:pPr>
    <w:r>
      <w:rPr>
        <w:rFonts w:ascii="Cambria" w:eastAsia="Cambria" w:hAnsi="Cambria" w:cs="Cambria"/>
        <w:i/>
        <w:color w:val="000000"/>
      </w:rPr>
      <w:t>Музичка школа Суботица</w:t>
    </w:r>
  </w:p>
  <w:p w:rsidR="0025400E" w:rsidRDefault="0025400E">
    <w:pPr>
      <w:pBdr>
        <w:top w:val="nil"/>
        <w:left w:val="nil"/>
        <w:bottom w:val="nil"/>
        <w:right w:val="nil"/>
        <w:between w:val="nil"/>
      </w:pBdr>
      <w:tabs>
        <w:tab w:val="center" w:pos="4680"/>
        <w:tab w:val="right" w:pos="9360"/>
      </w:tabs>
      <w:spacing w:after="0"/>
      <w:rPr>
        <w:rFonts w:eastAsia="Times New Roman" w:cs="Times New Roman"/>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868"/>
    <w:multiLevelType w:val="hybridMultilevel"/>
    <w:tmpl w:val="8B9C4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120EF"/>
    <w:multiLevelType w:val="hybridMultilevel"/>
    <w:tmpl w:val="4EFE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E0C9C"/>
    <w:multiLevelType w:val="hybridMultilevel"/>
    <w:tmpl w:val="E03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27D2B"/>
    <w:multiLevelType w:val="hybridMultilevel"/>
    <w:tmpl w:val="37BEC01C"/>
    <w:lvl w:ilvl="0" w:tplc="8532743E">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5A15E0"/>
    <w:multiLevelType w:val="hybridMultilevel"/>
    <w:tmpl w:val="CB82B466"/>
    <w:lvl w:ilvl="0" w:tplc="2D28BBE8">
      <w:start w:val="2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517388"/>
    <w:multiLevelType w:val="multilevel"/>
    <w:tmpl w:val="F16E877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6D55096"/>
    <w:multiLevelType w:val="hybridMultilevel"/>
    <w:tmpl w:val="B600C5E6"/>
    <w:lvl w:ilvl="0" w:tplc="E0E085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CE0533"/>
    <w:multiLevelType w:val="hybridMultilevel"/>
    <w:tmpl w:val="4A36818A"/>
    <w:lvl w:ilvl="0" w:tplc="404C1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664911"/>
    <w:multiLevelType w:val="hybridMultilevel"/>
    <w:tmpl w:val="D03E763A"/>
    <w:lvl w:ilvl="0" w:tplc="2D28BBE8">
      <w:start w:val="2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6E584F"/>
    <w:multiLevelType w:val="hybridMultilevel"/>
    <w:tmpl w:val="CA3A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6E00DF"/>
    <w:multiLevelType w:val="hybridMultilevel"/>
    <w:tmpl w:val="454AAE90"/>
    <w:lvl w:ilvl="0" w:tplc="404C1C6E">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10E01EC9"/>
    <w:multiLevelType w:val="hybridMultilevel"/>
    <w:tmpl w:val="5A3AF304"/>
    <w:lvl w:ilvl="0" w:tplc="2D28BBE8">
      <w:start w:val="2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970280"/>
    <w:multiLevelType w:val="multilevel"/>
    <w:tmpl w:val="419A133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15F6203B"/>
    <w:multiLevelType w:val="hybridMultilevel"/>
    <w:tmpl w:val="6B0AF6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16090E"/>
    <w:multiLevelType w:val="multilevel"/>
    <w:tmpl w:val="07F0E52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1AAA18E7"/>
    <w:multiLevelType w:val="multilevel"/>
    <w:tmpl w:val="3168B6C8"/>
    <w:lvl w:ilvl="0">
      <w:start w:val="1"/>
      <w:numFmt w:val="decimal"/>
      <w:lvlText w:val="%1."/>
      <w:lvlJc w:val="left"/>
      <w:pPr>
        <w:ind w:left="720" w:hanging="360"/>
      </w:pPr>
    </w:lvl>
    <w:lvl w:ilvl="1">
      <w:start w:val="11"/>
      <w:numFmt w:val="decimal"/>
      <w:lvlText w:val="%1.%2."/>
      <w:lvlJc w:val="left"/>
      <w:pPr>
        <w:ind w:left="2385" w:hanging="2025"/>
      </w:pPr>
    </w:lvl>
    <w:lvl w:ilvl="2">
      <w:start w:val="2021"/>
      <w:numFmt w:val="decimal"/>
      <w:lvlText w:val="%1.%2.%3."/>
      <w:lvlJc w:val="left"/>
      <w:pPr>
        <w:ind w:left="2385" w:hanging="2025"/>
      </w:pPr>
    </w:lvl>
    <w:lvl w:ilvl="3">
      <w:start w:val="1"/>
      <w:numFmt w:val="decimal"/>
      <w:lvlText w:val="%1.%2.%3.%4."/>
      <w:lvlJc w:val="left"/>
      <w:pPr>
        <w:ind w:left="2385" w:hanging="2025"/>
      </w:pPr>
    </w:lvl>
    <w:lvl w:ilvl="4">
      <w:start w:val="1"/>
      <w:numFmt w:val="decimal"/>
      <w:lvlText w:val="%1.%2.%3.%4.%5."/>
      <w:lvlJc w:val="left"/>
      <w:pPr>
        <w:ind w:left="2385" w:hanging="2025"/>
      </w:pPr>
    </w:lvl>
    <w:lvl w:ilvl="5">
      <w:start w:val="1"/>
      <w:numFmt w:val="decimal"/>
      <w:lvlText w:val="%1.%2.%3.%4.%5.%6."/>
      <w:lvlJc w:val="left"/>
      <w:pPr>
        <w:ind w:left="2385" w:hanging="2025"/>
      </w:pPr>
    </w:lvl>
    <w:lvl w:ilvl="6">
      <w:start w:val="1"/>
      <w:numFmt w:val="decimal"/>
      <w:lvlText w:val="%1.%2.%3.%4.%5.%6.%7."/>
      <w:lvlJc w:val="left"/>
      <w:pPr>
        <w:ind w:left="2385" w:hanging="2025"/>
      </w:pPr>
    </w:lvl>
    <w:lvl w:ilvl="7">
      <w:start w:val="1"/>
      <w:numFmt w:val="decimal"/>
      <w:lvlText w:val="%1.%2.%3.%4.%5.%6.%7.%8."/>
      <w:lvlJc w:val="left"/>
      <w:pPr>
        <w:ind w:left="2385" w:hanging="2025"/>
      </w:pPr>
    </w:lvl>
    <w:lvl w:ilvl="8">
      <w:start w:val="1"/>
      <w:numFmt w:val="decimal"/>
      <w:lvlText w:val="%1.%2.%3.%4.%5.%6.%7.%8.%9."/>
      <w:lvlJc w:val="left"/>
      <w:pPr>
        <w:ind w:left="2385" w:hanging="2025"/>
      </w:pPr>
    </w:lvl>
  </w:abstractNum>
  <w:abstractNum w:abstractNumId="16">
    <w:nsid w:val="1AC70166"/>
    <w:multiLevelType w:val="hybridMultilevel"/>
    <w:tmpl w:val="C20AB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831BBA"/>
    <w:multiLevelType w:val="hybridMultilevel"/>
    <w:tmpl w:val="9C1A37D2"/>
    <w:lvl w:ilvl="0" w:tplc="F4CCD3D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CD1A8E"/>
    <w:multiLevelType w:val="hybridMultilevel"/>
    <w:tmpl w:val="DBE2F5FC"/>
    <w:lvl w:ilvl="0" w:tplc="2D28BBE8">
      <w:start w:val="2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EE150A"/>
    <w:multiLevelType w:val="hybridMultilevel"/>
    <w:tmpl w:val="C8641C08"/>
    <w:lvl w:ilvl="0" w:tplc="404C1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FD7CEB"/>
    <w:multiLevelType w:val="hybridMultilevel"/>
    <w:tmpl w:val="61FC8310"/>
    <w:lvl w:ilvl="0" w:tplc="5FC2F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1B0885"/>
    <w:multiLevelType w:val="hybridMultilevel"/>
    <w:tmpl w:val="25188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3C723D"/>
    <w:multiLevelType w:val="hybridMultilevel"/>
    <w:tmpl w:val="2E8C2F20"/>
    <w:lvl w:ilvl="0" w:tplc="F4CCD3D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36F0908"/>
    <w:multiLevelType w:val="hybridMultilevel"/>
    <w:tmpl w:val="30A48A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7203C5C"/>
    <w:multiLevelType w:val="hybridMultilevel"/>
    <w:tmpl w:val="96607D64"/>
    <w:lvl w:ilvl="0" w:tplc="2D28BBE8">
      <w:start w:val="2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E25688"/>
    <w:multiLevelType w:val="hybridMultilevel"/>
    <w:tmpl w:val="C68EC3EA"/>
    <w:lvl w:ilvl="0" w:tplc="F4CCD3D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F511B3"/>
    <w:multiLevelType w:val="hybridMultilevel"/>
    <w:tmpl w:val="8A266662"/>
    <w:lvl w:ilvl="0" w:tplc="F4CCD3D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D556169"/>
    <w:multiLevelType w:val="hybridMultilevel"/>
    <w:tmpl w:val="A218F926"/>
    <w:lvl w:ilvl="0" w:tplc="2D28BBE8">
      <w:start w:val="2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EB220E4"/>
    <w:multiLevelType w:val="hybridMultilevel"/>
    <w:tmpl w:val="2822EF26"/>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9">
    <w:nsid w:val="2EBA5A89"/>
    <w:multiLevelType w:val="multilevel"/>
    <w:tmpl w:val="06CAB9C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340D07BF"/>
    <w:multiLevelType w:val="multilevel"/>
    <w:tmpl w:val="CD442E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34B709BC"/>
    <w:multiLevelType w:val="hybridMultilevel"/>
    <w:tmpl w:val="68F27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4D63174"/>
    <w:multiLevelType w:val="hybridMultilevel"/>
    <w:tmpl w:val="1FE87FFE"/>
    <w:lvl w:ilvl="0" w:tplc="404C1C6E">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37905BA5"/>
    <w:multiLevelType w:val="hybridMultilevel"/>
    <w:tmpl w:val="1232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98C7087"/>
    <w:multiLevelType w:val="hybridMultilevel"/>
    <w:tmpl w:val="923C7864"/>
    <w:lvl w:ilvl="0" w:tplc="F4CCD3D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A9D512D"/>
    <w:multiLevelType w:val="multilevel"/>
    <w:tmpl w:val="D294253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3B264E3A"/>
    <w:multiLevelType w:val="hybridMultilevel"/>
    <w:tmpl w:val="741270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BDC332F"/>
    <w:multiLevelType w:val="hybridMultilevel"/>
    <w:tmpl w:val="0CF0AFF4"/>
    <w:lvl w:ilvl="0" w:tplc="45A66B4E">
      <w:numFmt w:val="bullet"/>
      <w:lvlText w:val="-"/>
      <w:lvlJc w:val="left"/>
      <w:pPr>
        <w:ind w:left="360" w:hanging="360"/>
      </w:pPr>
      <w:rPr>
        <w:rFonts w:ascii="Calibri" w:eastAsiaTheme="minorHAnsi" w:hAnsi="Calibri" w:cs="Calibri"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8">
    <w:nsid w:val="3E934721"/>
    <w:multiLevelType w:val="hybridMultilevel"/>
    <w:tmpl w:val="E7D46BC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9">
    <w:nsid w:val="3FE15033"/>
    <w:multiLevelType w:val="hybridMultilevel"/>
    <w:tmpl w:val="FF14252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0316615"/>
    <w:multiLevelType w:val="hybridMultilevel"/>
    <w:tmpl w:val="22D80614"/>
    <w:lvl w:ilvl="0" w:tplc="404C1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05D6A17"/>
    <w:multiLevelType w:val="hybridMultilevel"/>
    <w:tmpl w:val="694A9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09E24E0"/>
    <w:multiLevelType w:val="multilevel"/>
    <w:tmpl w:val="E1B8E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40EA2531"/>
    <w:multiLevelType w:val="hybridMultilevel"/>
    <w:tmpl w:val="1A34B428"/>
    <w:lvl w:ilvl="0" w:tplc="404C1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1EE0143"/>
    <w:multiLevelType w:val="multilevel"/>
    <w:tmpl w:val="516AC7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42C24237"/>
    <w:multiLevelType w:val="hybridMultilevel"/>
    <w:tmpl w:val="FD740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3416336"/>
    <w:multiLevelType w:val="hybridMultilevel"/>
    <w:tmpl w:val="CEC29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37057FB"/>
    <w:multiLevelType w:val="hybridMultilevel"/>
    <w:tmpl w:val="E60CDDAE"/>
    <w:lvl w:ilvl="0" w:tplc="F4CCD3D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3A3781A"/>
    <w:multiLevelType w:val="multilevel"/>
    <w:tmpl w:val="ACACAE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445E0A1C"/>
    <w:multiLevelType w:val="hybridMultilevel"/>
    <w:tmpl w:val="F4D2DCD6"/>
    <w:lvl w:ilvl="0" w:tplc="F4CCD3D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5D7149D"/>
    <w:multiLevelType w:val="hybridMultilevel"/>
    <w:tmpl w:val="025E136E"/>
    <w:lvl w:ilvl="0" w:tplc="404C1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8B50893"/>
    <w:multiLevelType w:val="multilevel"/>
    <w:tmpl w:val="260E5CB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49672BF0"/>
    <w:multiLevelType w:val="hybridMultilevel"/>
    <w:tmpl w:val="8384C6F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49882502"/>
    <w:multiLevelType w:val="hybridMultilevel"/>
    <w:tmpl w:val="1898FD3C"/>
    <w:lvl w:ilvl="0" w:tplc="72885FD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4">
    <w:nsid w:val="4A3050EC"/>
    <w:multiLevelType w:val="hybridMultilevel"/>
    <w:tmpl w:val="72767E5C"/>
    <w:lvl w:ilvl="0" w:tplc="E2B6E75C">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4DFC12D0"/>
    <w:multiLevelType w:val="hybridMultilevel"/>
    <w:tmpl w:val="D6FAE11C"/>
    <w:lvl w:ilvl="0" w:tplc="2D28BBE8">
      <w:start w:val="2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1027908"/>
    <w:multiLevelType w:val="multilevel"/>
    <w:tmpl w:val="E5BA92F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53D379D4"/>
    <w:multiLevelType w:val="multilevel"/>
    <w:tmpl w:val="387C745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nsid w:val="55D81107"/>
    <w:multiLevelType w:val="hybridMultilevel"/>
    <w:tmpl w:val="E73C8C7A"/>
    <w:lvl w:ilvl="0" w:tplc="2D28BBE8">
      <w:start w:val="2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6D3324C"/>
    <w:multiLevelType w:val="hybridMultilevel"/>
    <w:tmpl w:val="85DA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6DE5543"/>
    <w:multiLevelType w:val="hybridMultilevel"/>
    <w:tmpl w:val="FF70F0F0"/>
    <w:lvl w:ilvl="0" w:tplc="404C1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77E3F42"/>
    <w:multiLevelType w:val="hybridMultilevel"/>
    <w:tmpl w:val="0EA8A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9AC7237"/>
    <w:multiLevelType w:val="hybridMultilevel"/>
    <w:tmpl w:val="EAF0B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B7C6A23"/>
    <w:multiLevelType w:val="hybridMultilevel"/>
    <w:tmpl w:val="82126C5A"/>
    <w:lvl w:ilvl="0" w:tplc="8B908DC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5D5269A9"/>
    <w:multiLevelType w:val="hybridMultilevel"/>
    <w:tmpl w:val="2184471A"/>
    <w:lvl w:ilvl="0" w:tplc="F4CCD3D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E2F0E16"/>
    <w:multiLevelType w:val="hybridMultilevel"/>
    <w:tmpl w:val="0540A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E761353"/>
    <w:multiLevelType w:val="multilevel"/>
    <w:tmpl w:val="0DE8D0B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nsid w:val="628979FD"/>
    <w:multiLevelType w:val="multilevel"/>
    <w:tmpl w:val="7440508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nsid w:val="675E5CE6"/>
    <w:multiLevelType w:val="hybridMultilevel"/>
    <w:tmpl w:val="623295AA"/>
    <w:lvl w:ilvl="0" w:tplc="F4CCD3D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850033C"/>
    <w:multiLevelType w:val="hybridMultilevel"/>
    <w:tmpl w:val="79B6D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9A777CB"/>
    <w:multiLevelType w:val="hybridMultilevel"/>
    <w:tmpl w:val="E314355A"/>
    <w:lvl w:ilvl="0" w:tplc="F4CCD3D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B277943"/>
    <w:multiLevelType w:val="multilevel"/>
    <w:tmpl w:val="B5F2B86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nsid w:val="6BE75E97"/>
    <w:multiLevelType w:val="multilevel"/>
    <w:tmpl w:val="2CD0B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nsid w:val="6D0A7706"/>
    <w:multiLevelType w:val="hybridMultilevel"/>
    <w:tmpl w:val="E94806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6DE65E73"/>
    <w:multiLevelType w:val="multilevel"/>
    <w:tmpl w:val="58587EE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nsid w:val="6E14444B"/>
    <w:multiLevelType w:val="hybridMultilevel"/>
    <w:tmpl w:val="81CE53FA"/>
    <w:lvl w:ilvl="0" w:tplc="2D28BBE8">
      <w:start w:val="2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172670D"/>
    <w:multiLevelType w:val="hybridMultilevel"/>
    <w:tmpl w:val="4F888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1C74212"/>
    <w:multiLevelType w:val="hybridMultilevel"/>
    <w:tmpl w:val="B850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1CC6A72"/>
    <w:multiLevelType w:val="hybridMultilevel"/>
    <w:tmpl w:val="41887A68"/>
    <w:lvl w:ilvl="0" w:tplc="6C5ED6AC">
      <w:numFmt w:val="bullet"/>
      <w:lvlText w:val="-"/>
      <w:lvlJc w:val="left"/>
      <w:pPr>
        <w:ind w:left="720" w:hanging="360"/>
      </w:pPr>
      <w:rPr>
        <w:rFonts w:ascii="Calibri" w:eastAsia="Calibri" w:hAnsi="Calibri" w:cs="Calibri"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79">
    <w:nsid w:val="71CE385E"/>
    <w:multiLevelType w:val="multilevel"/>
    <w:tmpl w:val="F5CAEBB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74A07E8E"/>
    <w:multiLevelType w:val="hybridMultilevel"/>
    <w:tmpl w:val="A078A28E"/>
    <w:lvl w:ilvl="0" w:tplc="404C1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4EF52F5"/>
    <w:multiLevelType w:val="hybridMultilevel"/>
    <w:tmpl w:val="7728D38E"/>
    <w:lvl w:ilvl="0" w:tplc="404C1C6E">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2">
    <w:nsid w:val="76AE475D"/>
    <w:multiLevelType w:val="multilevel"/>
    <w:tmpl w:val="1E8C27D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nsid w:val="76B55CA3"/>
    <w:multiLevelType w:val="hybridMultilevel"/>
    <w:tmpl w:val="36B0863E"/>
    <w:lvl w:ilvl="0" w:tplc="404C1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9614230"/>
    <w:multiLevelType w:val="hybridMultilevel"/>
    <w:tmpl w:val="2A5095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7A5270A1"/>
    <w:multiLevelType w:val="multilevel"/>
    <w:tmpl w:val="1B6A0A3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nsid w:val="7B914149"/>
    <w:multiLevelType w:val="hybridMultilevel"/>
    <w:tmpl w:val="C3005F50"/>
    <w:lvl w:ilvl="0" w:tplc="F4CCD3D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BC041D4"/>
    <w:multiLevelType w:val="hybridMultilevel"/>
    <w:tmpl w:val="460EF388"/>
    <w:lvl w:ilvl="0" w:tplc="2D28BBE8">
      <w:start w:val="27"/>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EE55E23"/>
    <w:multiLevelType w:val="hybridMultilevel"/>
    <w:tmpl w:val="581C8F28"/>
    <w:lvl w:ilvl="0" w:tplc="2D28BBE8">
      <w:start w:val="2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4"/>
  </w:num>
  <w:num w:numId="2">
    <w:abstractNumId w:val="14"/>
  </w:num>
  <w:num w:numId="3">
    <w:abstractNumId w:val="12"/>
  </w:num>
  <w:num w:numId="4">
    <w:abstractNumId w:val="67"/>
  </w:num>
  <w:num w:numId="5">
    <w:abstractNumId w:val="71"/>
  </w:num>
  <w:num w:numId="6">
    <w:abstractNumId w:val="82"/>
  </w:num>
  <w:num w:numId="7">
    <w:abstractNumId w:val="15"/>
  </w:num>
  <w:num w:numId="8">
    <w:abstractNumId w:val="57"/>
  </w:num>
  <w:num w:numId="9">
    <w:abstractNumId w:val="48"/>
  </w:num>
  <w:num w:numId="10">
    <w:abstractNumId w:val="51"/>
  </w:num>
  <w:num w:numId="11">
    <w:abstractNumId w:val="85"/>
  </w:num>
  <w:num w:numId="12">
    <w:abstractNumId w:val="44"/>
  </w:num>
  <w:num w:numId="13">
    <w:abstractNumId w:val="72"/>
  </w:num>
  <w:num w:numId="14">
    <w:abstractNumId w:val="79"/>
  </w:num>
  <w:num w:numId="15">
    <w:abstractNumId w:val="5"/>
  </w:num>
  <w:num w:numId="16">
    <w:abstractNumId w:val="29"/>
  </w:num>
  <w:num w:numId="17">
    <w:abstractNumId w:val="35"/>
  </w:num>
  <w:num w:numId="18">
    <w:abstractNumId w:val="56"/>
  </w:num>
  <w:num w:numId="19">
    <w:abstractNumId w:val="66"/>
  </w:num>
  <w:num w:numId="20">
    <w:abstractNumId w:val="42"/>
  </w:num>
  <w:num w:numId="21">
    <w:abstractNumId w:val="16"/>
  </w:num>
  <w:num w:numId="22">
    <w:abstractNumId w:val="83"/>
  </w:num>
  <w:num w:numId="23">
    <w:abstractNumId w:val="1"/>
  </w:num>
  <w:num w:numId="24">
    <w:abstractNumId w:val="22"/>
  </w:num>
  <w:num w:numId="25">
    <w:abstractNumId w:val="17"/>
  </w:num>
  <w:num w:numId="26">
    <w:abstractNumId w:val="50"/>
  </w:num>
  <w:num w:numId="27">
    <w:abstractNumId w:val="21"/>
  </w:num>
  <w:num w:numId="28">
    <w:abstractNumId w:val="69"/>
  </w:num>
  <w:num w:numId="29">
    <w:abstractNumId w:val="60"/>
  </w:num>
  <w:num w:numId="30">
    <w:abstractNumId w:val="80"/>
  </w:num>
  <w:num w:numId="31">
    <w:abstractNumId w:val="40"/>
  </w:num>
  <w:num w:numId="32">
    <w:abstractNumId w:val="19"/>
  </w:num>
  <w:num w:numId="33">
    <w:abstractNumId w:val="32"/>
  </w:num>
  <w:num w:numId="34">
    <w:abstractNumId w:val="81"/>
  </w:num>
  <w:num w:numId="35">
    <w:abstractNumId w:val="10"/>
  </w:num>
  <w:num w:numId="36">
    <w:abstractNumId w:val="41"/>
  </w:num>
  <w:num w:numId="37">
    <w:abstractNumId w:val="65"/>
  </w:num>
  <w:num w:numId="38">
    <w:abstractNumId w:val="59"/>
  </w:num>
  <w:num w:numId="39">
    <w:abstractNumId w:val="33"/>
  </w:num>
  <w:num w:numId="40">
    <w:abstractNumId w:val="76"/>
  </w:num>
  <w:num w:numId="41">
    <w:abstractNumId w:val="9"/>
  </w:num>
  <w:num w:numId="42">
    <w:abstractNumId w:val="2"/>
  </w:num>
  <w:num w:numId="43">
    <w:abstractNumId w:val="64"/>
  </w:num>
  <w:num w:numId="44">
    <w:abstractNumId w:val="30"/>
  </w:num>
  <w:num w:numId="45">
    <w:abstractNumId w:val="28"/>
  </w:num>
  <w:num w:numId="46">
    <w:abstractNumId w:val="77"/>
  </w:num>
  <w:num w:numId="47">
    <w:abstractNumId w:val="13"/>
  </w:num>
  <w:num w:numId="48">
    <w:abstractNumId w:val="73"/>
  </w:num>
  <w:num w:numId="49">
    <w:abstractNumId w:val="23"/>
  </w:num>
  <w:num w:numId="50">
    <w:abstractNumId w:val="39"/>
  </w:num>
  <w:num w:numId="51">
    <w:abstractNumId w:val="6"/>
  </w:num>
  <w:num w:numId="52">
    <w:abstractNumId w:val="38"/>
  </w:num>
  <w:num w:numId="53">
    <w:abstractNumId w:val="7"/>
  </w:num>
  <w:num w:numId="54">
    <w:abstractNumId w:val="62"/>
  </w:num>
  <w:num w:numId="55">
    <w:abstractNumId w:val="63"/>
  </w:num>
  <w:num w:numId="56">
    <w:abstractNumId w:val="20"/>
  </w:num>
  <w:num w:numId="57">
    <w:abstractNumId w:val="54"/>
  </w:num>
  <w:num w:numId="58">
    <w:abstractNumId w:val="52"/>
  </w:num>
  <w:num w:numId="59">
    <w:abstractNumId w:val="0"/>
  </w:num>
  <w:num w:numId="60">
    <w:abstractNumId w:val="61"/>
  </w:num>
  <w:num w:numId="61">
    <w:abstractNumId w:val="47"/>
  </w:num>
  <w:num w:numId="62">
    <w:abstractNumId w:val="86"/>
  </w:num>
  <w:num w:numId="63">
    <w:abstractNumId w:val="46"/>
  </w:num>
  <w:num w:numId="64">
    <w:abstractNumId w:val="31"/>
  </w:num>
  <w:num w:numId="65">
    <w:abstractNumId w:val="43"/>
  </w:num>
  <w:num w:numId="66">
    <w:abstractNumId w:val="84"/>
  </w:num>
  <w:num w:numId="67">
    <w:abstractNumId w:val="68"/>
  </w:num>
  <w:num w:numId="68">
    <w:abstractNumId w:val="34"/>
  </w:num>
  <w:num w:numId="69">
    <w:abstractNumId w:val="49"/>
  </w:num>
  <w:num w:numId="70">
    <w:abstractNumId w:val="25"/>
  </w:num>
  <w:num w:numId="71">
    <w:abstractNumId w:val="70"/>
  </w:num>
  <w:num w:numId="72">
    <w:abstractNumId w:val="26"/>
  </w:num>
  <w:num w:numId="73">
    <w:abstractNumId w:val="3"/>
  </w:num>
  <w:num w:numId="74">
    <w:abstractNumId w:val="37"/>
  </w:num>
  <w:num w:numId="75">
    <w:abstractNumId w:val="78"/>
  </w:num>
  <w:num w:numId="76">
    <w:abstractNumId w:val="53"/>
  </w:num>
  <w:num w:numId="77">
    <w:abstractNumId w:val="11"/>
  </w:num>
  <w:num w:numId="78">
    <w:abstractNumId w:val="75"/>
  </w:num>
  <w:num w:numId="79">
    <w:abstractNumId w:val="4"/>
  </w:num>
  <w:num w:numId="80">
    <w:abstractNumId w:val="27"/>
  </w:num>
  <w:num w:numId="81">
    <w:abstractNumId w:val="87"/>
  </w:num>
  <w:num w:numId="82">
    <w:abstractNumId w:val="88"/>
  </w:num>
  <w:num w:numId="83">
    <w:abstractNumId w:val="45"/>
  </w:num>
  <w:num w:numId="84">
    <w:abstractNumId w:val="55"/>
  </w:num>
  <w:num w:numId="85">
    <w:abstractNumId w:val="58"/>
  </w:num>
  <w:num w:numId="86">
    <w:abstractNumId w:val="24"/>
  </w:num>
  <w:num w:numId="87">
    <w:abstractNumId w:val="18"/>
  </w:num>
  <w:num w:numId="88">
    <w:abstractNumId w:val="8"/>
  </w:num>
  <w:num w:numId="89">
    <w:abstractNumId w:val="3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69D"/>
    <w:rsid w:val="00001379"/>
    <w:rsid w:val="000067C1"/>
    <w:rsid w:val="00011B2D"/>
    <w:rsid w:val="00032926"/>
    <w:rsid w:val="000344CB"/>
    <w:rsid w:val="00035C2E"/>
    <w:rsid w:val="000508E6"/>
    <w:rsid w:val="00094E0E"/>
    <w:rsid w:val="00095781"/>
    <w:rsid w:val="00095D2D"/>
    <w:rsid w:val="00097B6A"/>
    <w:rsid w:val="000C0CB1"/>
    <w:rsid w:val="000C3F56"/>
    <w:rsid w:val="000C5EA7"/>
    <w:rsid w:val="000C689E"/>
    <w:rsid w:val="000D1DFF"/>
    <w:rsid w:val="000F103D"/>
    <w:rsid w:val="000F443E"/>
    <w:rsid w:val="000F74CC"/>
    <w:rsid w:val="0010218C"/>
    <w:rsid w:val="00102697"/>
    <w:rsid w:val="001074C7"/>
    <w:rsid w:val="0012261E"/>
    <w:rsid w:val="0012577F"/>
    <w:rsid w:val="0014169C"/>
    <w:rsid w:val="00143768"/>
    <w:rsid w:val="00152C98"/>
    <w:rsid w:val="001541D4"/>
    <w:rsid w:val="0015534F"/>
    <w:rsid w:val="00160A81"/>
    <w:rsid w:val="0016513F"/>
    <w:rsid w:val="001712AB"/>
    <w:rsid w:val="001809D0"/>
    <w:rsid w:val="00180D4D"/>
    <w:rsid w:val="001931C7"/>
    <w:rsid w:val="001A6EEF"/>
    <w:rsid w:val="001C1060"/>
    <w:rsid w:val="001D4B8B"/>
    <w:rsid w:val="001D5B5D"/>
    <w:rsid w:val="001E0A5E"/>
    <w:rsid w:val="001E6BA9"/>
    <w:rsid w:val="001F1F79"/>
    <w:rsid w:val="00203CE2"/>
    <w:rsid w:val="002154BE"/>
    <w:rsid w:val="00215C27"/>
    <w:rsid w:val="00222665"/>
    <w:rsid w:val="00223A07"/>
    <w:rsid w:val="00233EAC"/>
    <w:rsid w:val="00243D4A"/>
    <w:rsid w:val="0024486A"/>
    <w:rsid w:val="00245CEC"/>
    <w:rsid w:val="00246FA5"/>
    <w:rsid w:val="00253877"/>
    <w:rsid w:val="002539D4"/>
    <w:rsid w:val="0025400E"/>
    <w:rsid w:val="00255832"/>
    <w:rsid w:val="002622A4"/>
    <w:rsid w:val="00262977"/>
    <w:rsid w:val="00266D02"/>
    <w:rsid w:val="00271A13"/>
    <w:rsid w:val="00273CFE"/>
    <w:rsid w:val="002743F6"/>
    <w:rsid w:val="0028128C"/>
    <w:rsid w:val="00286246"/>
    <w:rsid w:val="002870B2"/>
    <w:rsid w:val="002874ED"/>
    <w:rsid w:val="00293806"/>
    <w:rsid w:val="002A4367"/>
    <w:rsid w:val="002A7C5C"/>
    <w:rsid w:val="002B0FC9"/>
    <w:rsid w:val="002B56D4"/>
    <w:rsid w:val="002C45AD"/>
    <w:rsid w:val="002C551F"/>
    <w:rsid w:val="002C5DA5"/>
    <w:rsid w:val="002D0F62"/>
    <w:rsid w:val="002D2DE0"/>
    <w:rsid w:val="002D7E94"/>
    <w:rsid w:val="00307EBC"/>
    <w:rsid w:val="00311DAC"/>
    <w:rsid w:val="003126EA"/>
    <w:rsid w:val="0031419B"/>
    <w:rsid w:val="0031606C"/>
    <w:rsid w:val="00316A27"/>
    <w:rsid w:val="00322CD7"/>
    <w:rsid w:val="003260D3"/>
    <w:rsid w:val="003269C4"/>
    <w:rsid w:val="00331511"/>
    <w:rsid w:val="003444F4"/>
    <w:rsid w:val="003519BD"/>
    <w:rsid w:val="00352B9B"/>
    <w:rsid w:val="003548C8"/>
    <w:rsid w:val="003556A0"/>
    <w:rsid w:val="003579AE"/>
    <w:rsid w:val="0036277F"/>
    <w:rsid w:val="00363AAB"/>
    <w:rsid w:val="00370D79"/>
    <w:rsid w:val="00372856"/>
    <w:rsid w:val="00375C7F"/>
    <w:rsid w:val="003815A5"/>
    <w:rsid w:val="003A29FB"/>
    <w:rsid w:val="003A5415"/>
    <w:rsid w:val="003B5FBD"/>
    <w:rsid w:val="003C099A"/>
    <w:rsid w:val="003D5FC2"/>
    <w:rsid w:val="003E5F80"/>
    <w:rsid w:val="003F6D86"/>
    <w:rsid w:val="004006B9"/>
    <w:rsid w:val="004011E3"/>
    <w:rsid w:val="00401439"/>
    <w:rsid w:val="004030D9"/>
    <w:rsid w:val="00414B78"/>
    <w:rsid w:val="0041590C"/>
    <w:rsid w:val="004365EE"/>
    <w:rsid w:val="0044034F"/>
    <w:rsid w:val="00443705"/>
    <w:rsid w:val="0044491B"/>
    <w:rsid w:val="004600AD"/>
    <w:rsid w:val="0047198C"/>
    <w:rsid w:val="004768F7"/>
    <w:rsid w:val="004769C7"/>
    <w:rsid w:val="0048130D"/>
    <w:rsid w:val="00485F61"/>
    <w:rsid w:val="00494441"/>
    <w:rsid w:val="004A0B30"/>
    <w:rsid w:val="004A417C"/>
    <w:rsid w:val="004B3A63"/>
    <w:rsid w:val="004B4D50"/>
    <w:rsid w:val="004D070F"/>
    <w:rsid w:val="004D1AE4"/>
    <w:rsid w:val="004D6A53"/>
    <w:rsid w:val="004F2391"/>
    <w:rsid w:val="0050166A"/>
    <w:rsid w:val="00507A6F"/>
    <w:rsid w:val="00513AEA"/>
    <w:rsid w:val="00514772"/>
    <w:rsid w:val="00525115"/>
    <w:rsid w:val="00544823"/>
    <w:rsid w:val="00550C1D"/>
    <w:rsid w:val="00573144"/>
    <w:rsid w:val="00577CE4"/>
    <w:rsid w:val="005850FB"/>
    <w:rsid w:val="0059110E"/>
    <w:rsid w:val="0059325A"/>
    <w:rsid w:val="00593B89"/>
    <w:rsid w:val="005977A3"/>
    <w:rsid w:val="005A2C85"/>
    <w:rsid w:val="005A2C9B"/>
    <w:rsid w:val="005C79C7"/>
    <w:rsid w:val="005D696A"/>
    <w:rsid w:val="005E262C"/>
    <w:rsid w:val="005E29CA"/>
    <w:rsid w:val="005E7576"/>
    <w:rsid w:val="005F4747"/>
    <w:rsid w:val="005F5F93"/>
    <w:rsid w:val="005F6596"/>
    <w:rsid w:val="0060255F"/>
    <w:rsid w:val="00613F15"/>
    <w:rsid w:val="00614783"/>
    <w:rsid w:val="00615E4E"/>
    <w:rsid w:val="00630543"/>
    <w:rsid w:val="006373D1"/>
    <w:rsid w:val="00647086"/>
    <w:rsid w:val="00656EA3"/>
    <w:rsid w:val="00657517"/>
    <w:rsid w:val="00667056"/>
    <w:rsid w:val="00681245"/>
    <w:rsid w:val="006917D3"/>
    <w:rsid w:val="00695E34"/>
    <w:rsid w:val="00696294"/>
    <w:rsid w:val="006C00E2"/>
    <w:rsid w:val="006C1320"/>
    <w:rsid w:val="006C2AD6"/>
    <w:rsid w:val="006D4711"/>
    <w:rsid w:val="006F3164"/>
    <w:rsid w:val="006F328C"/>
    <w:rsid w:val="006F46A8"/>
    <w:rsid w:val="00704506"/>
    <w:rsid w:val="007205A4"/>
    <w:rsid w:val="00730ECC"/>
    <w:rsid w:val="0073447B"/>
    <w:rsid w:val="00743C94"/>
    <w:rsid w:val="007468B7"/>
    <w:rsid w:val="00752B74"/>
    <w:rsid w:val="00764150"/>
    <w:rsid w:val="00764452"/>
    <w:rsid w:val="00793E6F"/>
    <w:rsid w:val="0079669D"/>
    <w:rsid w:val="007B0A0A"/>
    <w:rsid w:val="007B3AA5"/>
    <w:rsid w:val="007B5D79"/>
    <w:rsid w:val="007C517C"/>
    <w:rsid w:val="007D1D14"/>
    <w:rsid w:val="007D53E2"/>
    <w:rsid w:val="007D61FB"/>
    <w:rsid w:val="007E47C3"/>
    <w:rsid w:val="007F49FA"/>
    <w:rsid w:val="007F6B10"/>
    <w:rsid w:val="008032B5"/>
    <w:rsid w:val="008070D9"/>
    <w:rsid w:val="00811879"/>
    <w:rsid w:val="00812C81"/>
    <w:rsid w:val="0082026E"/>
    <w:rsid w:val="0082053A"/>
    <w:rsid w:val="00843B0D"/>
    <w:rsid w:val="008453EE"/>
    <w:rsid w:val="0084639E"/>
    <w:rsid w:val="00851D75"/>
    <w:rsid w:val="0085345B"/>
    <w:rsid w:val="008575CE"/>
    <w:rsid w:val="00860059"/>
    <w:rsid w:val="00864D62"/>
    <w:rsid w:val="00865AFD"/>
    <w:rsid w:val="00875D7C"/>
    <w:rsid w:val="00881933"/>
    <w:rsid w:val="00892D14"/>
    <w:rsid w:val="00896E47"/>
    <w:rsid w:val="008A2764"/>
    <w:rsid w:val="008A5383"/>
    <w:rsid w:val="008B3EE4"/>
    <w:rsid w:val="008B7565"/>
    <w:rsid w:val="008C2752"/>
    <w:rsid w:val="008C2947"/>
    <w:rsid w:val="008C50EB"/>
    <w:rsid w:val="008C58C5"/>
    <w:rsid w:val="008D56FD"/>
    <w:rsid w:val="008E4452"/>
    <w:rsid w:val="008F7854"/>
    <w:rsid w:val="00903AEA"/>
    <w:rsid w:val="00905DD5"/>
    <w:rsid w:val="00912368"/>
    <w:rsid w:val="00912E7A"/>
    <w:rsid w:val="00913DE5"/>
    <w:rsid w:val="009232A3"/>
    <w:rsid w:val="009337D8"/>
    <w:rsid w:val="00951AFB"/>
    <w:rsid w:val="00952174"/>
    <w:rsid w:val="009566CB"/>
    <w:rsid w:val="009602A8"/>
    <w:rsid w:val="00974B79"/>
    <w:rsid w:val="00984F82"/>
    <w:rsid w:val="009900BC"/>
    <w:rsid w:val="00995058"/>
    <w:rsid w:val="009A4431"/>
    <w:rsid w:val="009A711B"/>
    <w:rsid w:val="009B2AD2"/>
    <w:rsid w:val="009B603D"/>
    <w:rsid w:val="009C12E1"/>
    <w:rsid w:val="009C342B"/>
    <w:rsid w:val="009C5312"/>
    <w:rsid w:val="009F2B6A"/>
    <w:rsid w:val="009F3605"/>
    <w:rsid w:val="00A01B9C"/>
    <w:rsid w:val="00A01C26"/>
    <w:rsid w:val="00A03046"/>
    <w:rsid w:val="00A0481E"/>
    <w:rsid w:val="00A074A9"/>
    <w:rsid w:val="00A1212A"/>
    <w:rsid w:val="00A20AB7"/>
    <w:rsid w:val="00A21541"/>
    <w:rsid w:val="00A27F32"/>
    <w:rsid w:val="00A30758"/>
    <w:rsid w:val="00A379B6"/>
    <w:rsid w:val="00A42BAE"/>
    <w:rsid w:val="00A42D14"/>
    <w:rsid w:val="00A45A87"/>
    <w:rsid w:val="00A55113"/>
    <w:rsid w:val="00A555AB"/>
    <w:rsid w:val="00A613B5"/>
    <w:rsid w:val="00A72473"/>
    <w:rsid w:val="00A744FD"/>
    <w:rsid w:val="00A75607"/>
    <w:rsid w:val="00A76287"/>
    <w:rsid w:val="00A76E6B"/>
    <w:rsid w:val="00A90442"/>
    <w:rsid w:val="00A92941"/>
    <w:rsid w:val="00A937E4"/>
    <w:rsid w:val="00A94C69"/>
    <w:rsid w:val="00AA13DF"/>
    <w:rsid w:val="00AA626B"/>
    <w:rsid w:val="00AB0149"/>
    <w:rsid w:val="00AB2DCF"/>
    <w:rsid w:val="00AB75FF"/>
    <w:rsid w:val="00AC19F8"/>
    <w:rsid w:val="00AC55AC"/>
    <w:rsid w:val="00AC6A84"/>
    <w:rsid w:val="00AC731A"/>
    <w:rsid w:val="00AC7643"/>
    <w:rsid w:val="00AD1759"/>
    <w:rsid w:val="00AD3F6D"/>
    <w:rsid w:val="00AD4274"/>
    <w:rsid w:val="00AE1311"/>
    <w:rsid w:val="00AE3B7B"/>
    <w:rsid w:val="00B03529"/>
    <w:rsid w:val="00B03BA0"/>
    <w:rsid w:val="00B061C3"/>
    <w:rsid w:val="00B07866"/>
    <w:rsid w:val="00B16565"/>
    <w:rsid w:val="00B21E2C"/>
    <w:rsid w:val="00B2258D"/>
    <w:rsid w:val="00B24D42"/>
    <w:rsid w:val="00B34069"/>
    <w:rsid w:val="00B340EA"/>
    <w:rsid w:val="00B34921"/>
    <w:rsid w:val="00B36794"/>
    <w:rsid w:val="00B4228A"/>
    <w:rsid w:val="00B428EB"/>
    <w:rsid w:val="00B50EE8"/>
    <w:rsid w:val="00B5639D"/>
    <w:rsid w:val="00B57D23"/>
    <w:rsid w:val="00B61F0B"/>
    <w:rsid w:val="00B6603B"/>
    <w:rsid w:val="00B727A4"/>
    <w:rsid w:val="00B75D75"/>
    <w:rsid w:val="00B77647"/>
    <w:rsid w:val="00B83C6F"/>
    <w:rsid w:val="00B908B1"/>
    <w:rsid w:val="00B95E97"/>
    <w:rsid w:val="00B96565"/>
    <w:rsid w:val="00BB7FF2"/>
    <w:rsid w:val="00BC28AC"/>
    <w:rsid w:val="00BC7800"/>
    <w:rsid w:val="00BD1521"/>
    <w:rsid w:val="00BD269C"/>
    <w:rsid w:val="00BD3364"/>
    <w:rsid w:val="00BE451F"/>
    <w:rsid w:val="00BE6C02"/>
    <w:rsid w:val="00BF1214"/>
    <w:rsid w:val="00C024B4"/>
    <w:rsid w:val="00C051EC"/>
    <w:rsid w:val="00C066A0"/>
    <w:rsid w:val="00C107F6"/>
    <w:rsid w:val="00C200F4"/>
    <w:rsid w:val="00C37BC5"/>
    <w:rsid w:val="00C40C36"/>
    <w:rsid w:val="00C5038C"/>
    <w:rsid w:val="00C50C69"/>
    <w:rsid w:val="00C60D66"/>
    <w:rsid w:val="00C66F76"/>
    <w:rsid w:val="00C74BB3"/>
    <w:rsid w:val="00CB04AD"/>
    <w:rsid w:val="00CB2D43"/>
    <w:rsid w:val="00CB32BC"/>
    <w:rsid w:val="00CB5919"/>
    <w:rsid w:val="00CB6AB0"/>
    <w:rsid w:val="00CC72D4"/>
    <w:rsid w:val="00CE1A09"/>
    <w:rsid w:val="00CE3E44"/>
    <w:rsid w:val="00CE7D51"/>
    <w:rsid w:val="00D030BD"/>
    <w:rsid w:val="00D0594A"/>
    <w:rsid w:val="00D10A97"/>
    <w:rsid w:val="00D11A3D"/>
    <w:rsid w:val="00D14405"/>
    <w:rsid w:val="00D17251"/>
    <w:rsid w:val="00D22FD7"/>
    <w:rsid w:val="00D2659E"/>
    <w:rsid w:val="00D275AC"/>
    <w:rsid w:val="00D37A16"/>
    <w:rsid w:val="00D428B3"/>
    <w:rsid w:val="00D61AD4"/>
    <w:rsid w:val="00D66A76"/>
    <w:rsid w:val="00D75627"/>
    <w:rsid w:val="00DA399E"/>
    <w:rsid w:val="00DC2A17"/>
    <w:rsid w:val="00DC39D5"/>
    <w:rsid w:val="00DC738E"/>
    <w:rsid w:val="00DD0663"/>
    <w:rsid w:val="00DD58FA"/>
    <w:rsid w:val="00DE663A"/>
    <w:rsid w:val="00DF0CC5"/>
    <w:rsid w:val="00E05ECF"/>
    <w:rsid w:val="00E12AA9"/>
    <w:rsid w:val="00E1561E"/>
    <w:rsid w:val="00E1693B"/>
    <w:rsid w:val="00E31F6B"/>
    <w:rsid w:val="00E353C6"/>
    <w:rsid w:val="00E35FEB"/>
    <w:rsid w:val="00E37C28"/>
    <w:rsid w:val="00E400C4"/>
    <w:rsid w:val="00E432F4"/>
    <w:rsid w:val="00E43519"/>
    <w:rsid w:val="00E51A75"/>
    <w:rsid w:val="00E56563"/>
    <w:rsid w:val="00E7721A"/>
    <w:rsid w:val="00E77EE3"/>
    <w:rsid w:val="00E810EE"/>
    <w:rsid w:val="00E83086"/>
    <w:rsid w:val="00E947B9"/>
    <w:rsid w:val="00EA0BD3"/>
    <w:rsid w:val="00EA73FD"/>
    <w:rsid w:val="00EB3423"/>
    <w:rsid w:val="00EC1B08"/>
    <w:rsid w:val="00EC7450"/>
    <w:rsid w:val="00ED58E0"/>
    <w:rsid w:val="00EE0B1D"/>
    <w:rsid w:val="00EF1704"/>
    <w:rsid w:val="00F0555C"/>
    <w:rsid w:val="00F10BDB"/>
    <w:rsid w:val="00F10C25"/>
    <w:rsid w:val="00F130A7"/>
    <w:rsid w:val="00F14286"/>
    <w:rsid w:val="00F3000A"/>
    <w:rsid w:val="00F3357D"/>
    <w:rsid w:val="00F342D3"/>
    <w:rsid w:val="00F42A97"/>
    <w:rsid w:val="00F47686"/>
    <w:rsid w:val="00F57CA3"/>
    <w:rsid w:val="00F643FD"/>
    <w:rsid w:val="00F65FFB"/>
    <w:rsid w:val="00F66DF2"/>
    <w:rsid w:val="00F676C8"/>
    <w:rsid w:val="00F84926"/>
    <w:rsid w:val="00F85D88"/>
    <w:rsid w:val="00FB2227"/>
    <w:rsid w:val="00FB2856"/>
    <w:rsid w:val="00FB4C56"/>
    <w:rsid w:val="00FB5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92D14"/>
    <w:pPr>
      <w:spacing w:line="240" w:lineRule="auto"/>
      <w:jc w:val="center"/>
    </w:pPr>
    <w:rPr>
      <w:rFonts w:ascii="Times New Roman" w:eastAsia="Calibri" w:hAnsi="Times New Roman" w:cs="Calibri"/>
      <w:sz w:val="24"/>
    </w:rPr>
  </w:style>
  <w:style w:type="paragraph" w:styleId="Heading1">
    <w:name w:val="heading 1"/>
    <w:basedOn w:val="Normal"/>
    <w:next w:val="Normal"/>
    <w:link w:val="Heading1Char"/>
    <w:uiPriority w:val="9"/>
    <w:qFormat/>
    <w:rsid w:val="002D0F62"/>
    <w:pPr>
      <w:keepNext/>
      <w:spacing w:after="0"/>
      <w:outlineLvl w:val="0"/>
    </w:pPr>
    <w:rPr>
      <w:rFonts w:eastAsia="Times New Roman" w:cs="Times New Roman"/>
      <w:b/>
      <w:bCs/>
      <w:sz w:val="28"/>
      <w:szCs w:val="15"/>
    </w:rPr>
  </w:style>
  <w:style w:type="paragraph" w:styleId="Heading2">
    <w:name w:val="heading 2"/>
    <w:basedOn w:val="Normal"/>
    <w:next w:val="Normal"/>
    <w:link w:val="Heading2Char"/>
    <w:uiPriority w:val="9"/>
    <w:unhideWhenUsed/>
    <w:qFormat/>
    <w:rsid w:val="00892D14"/>
    <w:pPr>
      <w:spacing w:before="200" w:after="80"/>
      <w:outlineLvl w:val="1"/>
    </w:pPr>
    <w:rPr>
      <w:rFonts w:eastAsia="Times New Roman" w:cs="Times New Roman"/>
      <w:b/>
      <w:szCs w:val="24"/>
      <w:lang w:bidi="en-US"/>
    </w:rPr>
  </w:style>
  <w:style w:type="paragraph" w:styleId="Heading3">
    <w:name w:val="heading 3"/>
    <w:basedOn w:val="Normal"/>
    <w:next w:val="Normal"/>
    <w:link w:val="Heading3Char"/>
    <w:uiPriority w:val="9"/>
    <w:unhideWhenUsed/>
    <w:qFormat/>
    <w:rsid w:val="002C551F"/>
    <w:pPr>
      <w:keepNext/>
      <w:spacing w:after="0"/>
      <w:outlineLvl w:val="2"/>
    </w:pPr>
    <w:rPr>
      <w:rFonts w:eastAsia="Times New Roman" w:cs="Times New Roman"/>
      <w:b/>
      <w:szCs w:val="24"/>
      <w:lang w:val="sl-SI"/>
    </w:rPr>
  </w:style>
  <w:style w:type="paragraph" w:styleId="Heading4">
    <w:name w:val="heading 4"/>
    <w:basedOn w:val="Normal"/>
    <w:next w:val="Normal"/>
    <w:link w:val="Heading4Char"/>
    <w:uiPriority w:val="9"/>
    <w:unhideWhenUsed/>
    <w:qFormat/>
    <w:rsid w:val="00892D14"/>
    <w:pPr>
      <w:pBdr>
        <w:bottom w:val="single" w:sz="4" w:space="2" w:color="B8CCE4"/>
      </w:pBdr>
      <w:spacing w:before="200" w:after="80"/>
      <w:outlineLvl w:val="3"/>
    </w:pPr>
    <w:rPr>
      <w:rFonts w:eastAsia="Times New Roman" w:cs="Times New Roman"/>
      <w:i/>
      <w:iCs/>
      <w:color w:val="000000" w:themeColor="text1"/>
      <w:szCs w:val="24"/>
      <w:lang w:bidi="en-US"/>
    </w:rPr>
  </w:style>
  <w:style w:type="paragraph" w:styleId="Heading5">
    <w:name w:val="heading 5"/>
    <w:basedOn w:val="Normal"/>
    <w:next w:val="Normal"/>
    <w:link w:val="Heading5Char"/>
    <w:uiPriority w:val="9"/>
    <w:semiHidden/>
    <w:unhideWhenUsed/>
    <w:qFormat/>
    <w:rsid w:val="002D0F62"/>
    <w:pPr>
      <w:spacing w:before="200" w:after="80"/>
      <w:outlineLvl w:val="4"/>
    </w:pPr>
    <w:rPr>
      <w:rFonts w:ascii="Cambria" w:eastAsia="Times New Roman" w:hAnsi="Cambria" w:cs="Times New Roman"/>
      <w:color w:val="4F81BD"/>
      <w:lang w:bidi="en-US"/>
    </w:rPr>
  </w:style>
  <w:style w:type="paragraph" w:styleId="Heading6">
    <w:name w:val="heading 6"/>
    <w:basedOn w:val="Normal"/>
    <w:next w:val="Normal"/>
    <w:link w:val="Heading6Char"/>
    <w:uiPriority w:val="9"/>
    <w:semiHidden/>
    <w:unhideWhenUsed/>
    <w:qFormat/>
    <w:rsid w:val="002D0F62"/>
    <w:pPr>
      <w:spacing w:before="280" w:after="100"/>
      <w:outlineLvl w:val="5"/>
    </w:pPr>
    <w:rPr>
      <w:rFonts w:ascii="Cambria" w:eastAsia="Times New Roman" w:hAnsi="Cambria" w:cs="Times New Roman"/>
      <w:i/>
      <w:iCs/>
      <w:color w:val="4F81BD"/>
      <w:lang w:bidi="en-US"/>
    </w:rPr>
  </w:style>
  <w:style w:type="paragraph" w:styleId="Heading7">
    <w:name w:val="heading 7"/>
    <w:basedOn w:val="Normal"/>
    <w:next w:val="Normal"/>
    <w:link w:val="Heading7Char"/>
    <w:semiHidden/>
    <w:unhideWhenUsed/>
    <w:qFormat/>
    <w:rsid w:val="002D0F62"/>
    <w:pPr>
      <w:spacing w:before="320" w:after="100"/>
      <w:outlineLvl w:val="6"/>
    </w:pPr>
    <w:rPr>
      <w:rFonts w:ascii="Cambria" w:eastAsia="Times New Roman" w:hAnsi="Cambria" w:cs="Times New Roman"/>
      <w:b/>
      <w:bCs/>
      <w:color w:val="9BBB59"/>
      <w:sz w:val="20"/>
      <w:szCs w:val="20"/>
      <w:lang w:bidi="en-US"/>
    </w:rPr>
  </w:style>
  <w:style w:type="paragraph" w:styleId="Heading8">
    <w:name w:val="heading 8"/>
    <w:basedOn w:val="Normal"/>
    <w:next w:val="Normal"/>
    <w:link w:val="Heading8Char"/>
    <w:semiHidden/>
    <w:unhideWhenUsed/>
    <w:qFormat/>
    <w:rsid w:val="002D0F62"/>
    <w:pPr>
      <w:spacing w:before="320" w:after="100"/>
      <w:outlineLvl w:val="7"/>
    </w:pPr>
    <w:rPr>
      <w:rFonts w:ascii="Cambria" w:eastAsia="Times New Roman" w:hAnsi="Cambria" w:cs="Times New Roman"/>
      <w:b/>
      <w:bCs/>
      <w:i/>
      <w:iCs/>
      <w:color w:val="9BBB59"/>
      <w:sz w:val="20"/>
      <w:szCs w:val="20"/>
      <w:lang w:bidi="en-US"/>
    </w:rPr>
  </w:style>
  <w:style w:type="paragraph" w:styleId="Heading9">
    <w:name w:val="heading 9"/>
    <w:basedOn w:val="Normal"/>
    <w:next w:val="Normal"/>
    <w:link w:val="Heading9Char"/>
    <w:semiHidden/>
    <w:unhideWhenUsed/>
    <w:qFormat/>
    <w:rsid w:val="002D0F62"/>
    <w:pPr>
      <w:spacing w:before="320" w:after="100"/>
      <w:outlineLvl w:val="8"/>
    </w:pPr>
    <w:rPr>
      <w:rFonts w:ascii="Cambria" w:eastAsia="Times New Roman" w:hAnsi="Cambria" w:cs="Times New Roman"/>
      <w:i/>
      <w:iCs/>
      <w:color w:val="9BBB59"/>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F62"/>
    <w:rPr>
      <w:rFonts w:ascii="Times New Roman" w:eastAsia="Times New Roman" w:hAnsi="Times New Roman" w:cs="Times New Roman"/>
      <w:b/>
      <w:bCs/>
      <w:sz w:val="28"/>
      <w:szCs w:val="15"/>
    </w:rPr>
  </w:style>
  <w:style w:type="character" w:customStyle="1" w:styleId="Heading2Char">
    <w:name w:val="Heading 2 Char"/>
    <w:basedOn w:val="DefaultParagraphFont"/>
    <w:link w:val="Heading2"/>
    <w:uiPriority w:val="9"/>
    <w:rsid w:val="00892D14"/>
    <w:rPr>
      <w:rFonts w:ascii="Times New Roman" w:eastAsia="Times New Roman" w:hAnsi="Times New Roman" w:cs="Times New Roman"/>
      <w:b/>
      <w:sz w:val="24"/>
      <w:szCs w:val="24"/>
      <w:lang w:bidi="en-US"/>
    </w:rPr>
  </w:style>
  <w:style w:type="character" w:customStyle="1" w:styleId="Heading3Char">
    <w:name w:val="Heading 3 Char"/>
    <w:basedOn w:val="DefaultParagraphFont"/>
    <w:link w:val="Heading3"/>
    <w:uiPriority w:val="9"/>
    <w:rsid w:val="002C551F"/>
    <w:rPr>
      <w:rFonts w:ascii="Times New Roman" w:eastAsia="Times New Roman" w:hAnsi="Times New Roman" w:cs="Times New Roman"/>
      <w:b/>
      <w:sz w:val="24"/>
      <w:szCs w:val="24"/>
      <w:lang w:val="sl-SI"/>
    </w:rPr>
  </w:style>
  <w:style w:type="character" w:customStyle="1" w:styleId="Heading4Char">
    <w:name w:val="Heading 4 Char"/>
    <w:basedOn w:val="DefaultParagraphFont"/>
    <w:link w:val="Heading4"/>
    <w:uiPriority w:val="9"/>
    <w:rsid w:val="00892D14"/>
    <w:rPr>
      <w:rFonts w:ascii="Times New Roman" w:eastAsia="Times New Roman" w:hAnsi="Times New Roman" w:cs="Times New Roman"/>
      <w:i/>
      <w:iCs/>
      <w:color w:val="000000" w:themeColor="text1"/>
      <w:sz w:val="24"/>
      <w:szCs w:val="24"/>
      <w:lang w:bidi="en-US"/>
    </w:rPr>
  </w:style>
  <w:style w:type="character" w:customStyle="1" w:styleId="Heading5Char">
    <w:name w:val="Heading 5 Char"/>
    <w:basedOn w:val="DefaultParagraphFont"/>
    <w:link w:val="Heading5"/>
    <w:uiPriority w:val="9"/>
    <w:semiHidden/>
    <w:rsid w:val="002D0F62"/>
    <w:rPr>
      <w:rFonts w:ascii="Cambria" w:eastAsia="Times New Roman" w:hAnsi="Cambria" w:cs="Times New Roman"/>
      <w:color w:val="4F81BD"/>
      <w:lang w:bidi="en-US"/>
    </w:rPr>
  </w:style>
  <w:style w:type="character" w:customStyle="1" w:styleId="Heading6Char">
    <w:name w:val="Heading 6 Char"/>
    <w:basedOn w:val="DefaultParagraphFont"/>
    <w:link w:val="Heading6"/>
    <w:uiPriority w:val="9"/>
    <w:semiHidden/>
    <w:rsid w:val="002D0F62"/>
    <w:rPr>
      <w:rFonts w:ascii="Cambria" w:eastAsia="Times New Roman" w:hAnsi="Cambria" w:cs="Times New Roman"/>
      <w:i/>
      <w:iCs/>
      <w:color w:val="4F81BD"/>
      <w:lang w:bidi="en-US"/>
    </w:rPr>
  </w:style>
  <w:style w:type="character" w:customStyle="1" w:styleId="Heading7Char">
    <w:name w:val="Heading 7 Char"/>
    <w:basedOn w:val="DefaultParagraphFont"/>
    <w:link w:val="Heading7"/>
    <w:semiHidden/>
    <w:rsid w:val="002D0F62"/>
    <w:rPr>
      <w:rFonts w:ascii="Cambria" w:eastAsia="Times New Roman" w:hAnsi="Cambria" w:cs="Times New Roman"/>
      <w:b/>
      <w:bCs/>
      <w:color w:val="9BBB59"/>
      <w:sz w:val="20"/>
      <w:szCs w:val="20"/>
      <w:lang w:bidi="en-US"/>
    </w:rPr>
  </w:style>
  <w:style w:type="character" w:customStyle="1" w:styleId="Heading8Char">
    <w:name w:val="Heading 8 Char"/>
    <w:basedOn w:val="DefaultParagraphFont"/>
    <w:link w:val="Heading8"/>
    <w:semiHidden/>
    <w:rsid w:val="002D0F62"/>
    <w:rPr>
      <w:rFonts w:ascii="Cambria" w:eastAsia="Times New Roman" w:hAnsi="Cambria" w:cs="Times New Roman"/>
      <w:b/>
      <w:bCs/>
      <w:i/>
      <w:iCs/>
      <w:color w:val="9BBB59"/>
      <w:sz w:val="20"/>
      <w:szCs w:val="20"/>
      <w:lang w:bidi="en-US"/>
    </w:rPr>
  </w:style>
  <w:style w:type="character" w:customStyle="1" w:styleId="Heading9Char">
    <w:name w:val="Heading 9 Char"/>
    <w:basedOn w:val="DefaultParagraphFont"/>
    <w:link w:val="Heading9"/>
    <w:semiHidden/>
    <w:rsid w:val="002D0F62"/>
    <w:rPr>
      <w:rFonts w:ascii="Cambria" w:eastAsia="Times New Roman" w:hAnsi="Cambria" w:cs="Times New Roman"/>
      <w:i/>
      <w:iCs/>
      <w:color w:val="9BBB59"/>
      <w:sz w:val="20"/>
      <w:szCs w:val="20"/>
      <w:lang w:bidi="en-US"/>
    </w:rPr>
  </w:style>
  <w:style w:type="paragraph" w:styleId="Title">
    <w:name w:val="Title"/>
    <w:basedOn w:val="Normal"/>
    <w:next w:val="Normal"/>
    <w:link w:val="TitleChar"/>
    <w:uiPriority w:val="10"/>
    <w:qFormat/>
    <w:rsid w:val="002D0F62"/>
    <w:pPr>
      <w:pBdr>
        <w:top w:val="single" w:sz="8" w:space="10" w:color="A7BFDE"/>
        <w:bottom w:val="single" w:sz="24" w:space="15" w:color="9BBB59"/>
      </w:pBdr>
      <w:spacing w:after="0"/>
    </w:pPr>
    <w:rPr>
      <w:rFonts w:ascii="Cambria" w:eastAsia="Times New Roman" w:hAnsi="Cambria" w:cs="Times New Roman"/>
      <w:i/>
      <w:iCs/>
      <w:color w:val="243F60"/>
      <w:sz w:val="60"/>
      <w:szCs w:val="60"/>
      <w:lang w:bidi="en-US"/>
    </w:rPr>
  </w:style>
  <w:style w:type="character" w:customStyle="1" w:styleId="TitleChar">
    <w:name w:val="Title Char"/>
    <w:basedOn w:val="DefaultParagraphFont"/>
    <w:link w:val="Title"/>
    <w:uiPriority w:val="10"/>
    <w:rsid w:val="002D0F62"/>
    <w:rPr>
      <w:rFonts w:ascii="Cambria" w:eastAsia="Times New Roman" w:hAnsi="Cambria" w:cs="Times New Roman"/>
      <w:i/>
      <w:iCs/>
      <w:color w:val="243F60"/>
      <w:sz w:val="60"/>
      <w:szCs w:val="60"/>
      <w:lang w:bidi="en-US"/>
    </w:rPr>
  </w:style>
  <w:style w:type="character" w:styleId="Strong">
    <w:name w:val="Strong"/>
    <w:uiPriority w:val="22"/>
    <w:qFormat/>
    <w:rsid w:val="002D0F62"/>
    <w:rPr>
      <w:b/>
      <w:bCs/>
      <w:spacing w:val="0"/>
    </w:rPr>
  </w:style>
  <w:style w:type="character" w:customStyle="1" w:styleId="FooterChar">
    <w:name w:val="Footer Char"/>
    <w:basedOn w:val="DefaultParagraphFont"/>
    <w:link w:val="Footer"/>
    <w:uiPriority w:val="99"/>
    <w:rsid w:val="002D0F62"/>
    <w:rPr>
      <w:rFonts w:ascii="Calibri" w:eastAsia="Times New Roman" w:hAnsi="Calibri" w:cs="Times New Roman"/>
      <w:lang w:bidi="en-US"/>
    </w:rPr>
  </w:style>
  <w:style w:type="paragraph" w:styleId="Footer">
    <w:name w:val="footer"/>
    <w:basedOn w:val="Normal"/>
    <w:link w:val="FooterChar"/>
    <w:uiPriority w:val="99"/>
    <w:unhideWhenUsed/>
    <w:rsid w:val="002D0F62"/>
    <w:pPr>
      <w:tabs>
        <w:tab w:val="center" w:pos="4320"/>
        <w:tab w:val="right" w:pos="8640"/>
      </w:tabs>
      <w:spacing w:after="0"/>
      <w:ind w:firstLine="360"/>
    </w:pPr>
    <w:rPr>
      <w:rFonts w:eastAsia="Times New Roman" w:cs="Times New Roman"/>
      <w:lang w:bidi="en-US"/>
    </w:rPr>
  </w:style>
  <w:style w:type="character" w:customStyle="1" w:styleId="FooterChar1">
    <w:name w:val="Footer Char1"/>
    <w:basedOn w:val="DefaultParagraphFont"/>
    <w:uiPriority w:val="99"/>
    <w:semiHidden/>
    <w:rsid w:val="002D0F62"/>
    <w:rPr>
      <w:rFonts w:ascii="Calibri" w:eastAsia="Calibri" w:hAnsi="Calibri" w:cs="Calibri"/>
    </w:rPr>
  </w:style>
  <w:style w:type="paragraph" w:styleId="BodyText">
    <w:name w:val="Body Text"/>
    <w:basedOn w:val="Normal"/>
    <w:link w:val="BodyTextChar"/>
    <w:unhideWhenUsed/>
    <w:rsid w:val="002D0F62"/>
    <w:pPr>
      <w:spacing w:after="0"/>
    </w:pPr>
    <w:rPr>
      <w:rFonts w:eastAsia="Times New Roman" w:cs="Times New Roman"/>
      <w:sz w:val="20"/>
      <w:szCs w:val="24"/>
      <w:lang w:val="sr-Cyrl-CS"/>
    </w:rPr>
  </w:style>
  <w:style w:type="character" w:customStyle="1" w:styleId="BodyTextChar">
    <w:name w:val="Body Text Char"/>
    <w:basedOn w:val="DefaultParagraphFont"/>
    <w:link w:val="BodyText"/>
    <w:rsid w:val="002D0F62"/>
    <w:rPr>
      <w:rFonts w:ascii="Times New Roman" w:eastAsia="Times New Roman" w:hAnsi="Times New Roman" w:cs="Times New Roman"/>
      <w:sz w:val="20"/>
      <w:szCs w:val="24"/>
      <w:lang w:val="sr-Cyrl-CS"/>
    </w:rPr>
  </w:style>
  <w:style w:type="character" w:customStyle="1" w:styleId="BodyTextIndentChar">
    <w:name w:val="Body Text Indent Char"/>
    <w:basedOn w:val="DefaultParagraphFont"/>
    <w:link w:val="BodyTextIndent"/>
    <w:semiHidden/>
    <w:rsid w:val="002D0F62"/>
    <w:rPr>
      <w:rFonts w:ascii="Times New Roman" w:eastAsia="Times New Roman" w:hAnsi="Times New Roman" w:cs="Times New Roman"/>
      <w:noProof/>
      <w:sz w:val="28"/>
      <w:szCs w:val="15"/>
      <w:lang w:val="hr-HR"/>
    </w:rPr>
  </w:style>
  <w:style w:type="paragraph" w:styleId="BodyTextIndent">
    <w:name w:val="Body Text Indent"/>
    <w:basedOn w:val="Normal"/>
    <w:link w:val="BodyTextIndentChar"/>
    <w:semiHidden/>
    <w:unhideWhenUsed/>
    <w:rsid w:val="002D0F62"/>
    <w:pPr>
      <w:spacing w:after="120"/>
      <w:ind w:left="283"/>
    </w:pPr>
    <w:rPr>
      <w:rFonts w:eastAsia="Times New Roman" w:cs="Times New Roman"/>
      <w:noProof/>
      <w:sz w:val="28"/>
      <w:szCs w:val="15"/>
      <w:lang w:val="hr-HR"/>
    </w:rPr>
  </w:style>
  <w:style w:type="character" w:customStyle="1" w:styleId="BodyTextIndentChar1">
    <w:name w:val="Body Text Indent Char1"/>
    <w:basedOn w:val="DefaultParagraphFont"/>
    <w:uiPriority w:val="99"/>
    <w:semiHidden/>
    <w:rsid w:val="002D0F62"/>
    <w:rPr>
      <w:rFonts w:ascii="Calibri" w:eastAsia="Calibri" w:hAnsi="Calibri" w:cs="Calibri"/>
    </w:rPr>
  </w:style>
  <w:style w:type="paragraph" w:styleId="MessageHeader">
    <w:name w:val="Message Header"/>
    <w:basedOn w:val="BodyText"/>
    <w:link w:val="MessageHeaderChar"/>
    <w:semiHidden/>
    <w:unhideWhenUsed/>
    <w:rsid w:val="002D0F62"/>
    <w:pPr>
      <w:keepLines/>
      <w:tabs>
        <w:tab w:val="left" w:pos="720"/>
        <w:tab w:val="left" w:pos="4320"/>
        <w:tab w:val="left" w:pos="5040"/>
        <w:tab w:val="right" w:pos="8640"/>
      </w:tabs>
      <w:spacing w:after="40" w:line="440" w:lineRule="atLeast"/>
      <w:ind w:left="720" w:hanging="720"/>
    </w:pPr>
    <w:rPr>
      <w:rFonts w:ascii="Arial" w:hAnsi="Arial"/>
      <w:spacing w:val="-5"/>
      <w:szCs w:val="20"/>
      <w:lang w:val="en-US"/>
    </w:rPr>
  </w:style>
  <w:style w:type="character" w:customStyle="1" w:styleId="MessageHeaderChar">
    <w:name w:val="Message Header Char"/>
    <w:basedOn w:val="DefaultParagraphFont"/>
    <w:link w:val="MessageHeader"/>
    <w:semiHidden/>
    <w:rsid w:val="002D0F62"/>
    <w:rPr>
      <w:rFonts w:ascii="Arial" w:eastAsia="Times New Roman" w:hAnsi="Arial" w:cs="Times New Roman"/>
      <w:spacing w:val="-5"/>
      <w:sz w:val="20"/>
      <w:szCs w:val="20"/>
    </w:rPr>
  </w:style>
  <w:style w:type="paragraph" w:styleId="Subtitle">
    <w:name w:val="Subtitle"/>
    <w:basedOn w:val="Normal"/>
    <w:next w:val="Normal"/>
    <w:link w:val="SubtitleChar"/>
    <w:uiPriority w:val="11"/>
    <w:qFormat/>
    <w:rsid w:val="002D0F62"/>
    <w:pPr>
      <w:spacing w:before="200" w:after="900"/>
      <w:jc w:val="right"/>
    </w:pPr>
    <w:rPr>
      <w:i/>
      <w:szCs w:val="24"/>
    </w:rPr>
  </w:style>
  <w:style w:type="character" w:customStyle="1" w:styleId="SubtitleChar">
    <w:name w:val="Subtitle Char"/>
    <w:basedOn w:val="DefaultParagraphFont"/>
    <w:link w:val="Subtitle"/>
    <w:uiPriority w:val="11"/>
    <w:rsid w:val="002D0F62"/>
    <w:rPr>
      <w:rFonts w:ascii="Calibri" w:eastAsia="Calibri" w:hAnsi="Calibri" w:cs="Calibri"/>
      <w:i/>
      <w:sz w:val="24"/>
      <w:szCs w:val="24"/>
    </w:rPr>
  </w:style>
  <w:style w:type="character" w:customStyle="1" w:styleId="BodyText2Char">
    <w:name w:val="Body Text 2 Char"/>
    <w:basedOn w:val="DefaultParagraphFont"/>
    <w:link w:val="BodyText2"/>
    <w:semiHidden/>
    <w:rsid w:val="002D0F62"/>
    <w:rPr>
      <w:rFonts w:ascii="Calibri" w:eastAsia="Times New Roman" w:hAnsi="Calibri" w:cs="Times New Roman"/>
      <w:b/>
      <w:bCs/>
      <w:color w:val="000000"/>
      <w:sz w:val="28"/>
      <w:lang w:val="sl-SI" w:bidi="en-US"/>
    </w:rPr>
  </w:style>
  <w:style w:type="paragraph" w:styleId="BodyText2">
    <w:name w:val="Body Text 2"/>
    <w:basedOn w:val="Normal"/>
    <w:link w:val="BodyText2Char"/>
    <w:semiHidden/>
    <w:unhideWhenUsed/>
    <w:rsid w:val="002D0F62"/>
    <w:pPr>
      <w:spacing w:after="0"/>
      <w:ind w:firstLine="360"/>
      <w:jc w:val="both"/>
    </w:pPr>
    <w:rPr>
      <w:rFonts w:eastAsia="Times New Roman" w:cs="Times New Roman"/>
      <w:b/>
      <w:bCs/>
      <w:color w:val="000000"/>
      <w:sz w:val="28"/>
      <w:lang w:val="sl-SI" w:bidi="en-US"/>
    </w:rPr>
  </w:style>
  <w:style w:type="character" w:customStyle="1" w:styleId="BodyText2Char1">
    <w:name w:val="Body Text 2 Char1"/>
    <w:basedOn w:val="DefaultParagraphFont"/>
    <w:uiPriority w:val="99"/>
    <w:semiHidden/>
    <w:rsid w:val="002D0F62"/>
    <w:rPr>
      <w:rFonts w:ascii="Calibri" w:eastAsia="Calibri" w:hAnsi="Calibri" w:cs="Calibri"/>
    </w:rPr>
  </w:style>
  <w:style w:type="character" w:customStyle="1" w:styleId="BodyText3Char">
    <w:name w:val="Body Text 3 Char"/>
    <w:basedOn w:val="DefaultParagraphFont"/>
    <w:link w:val="BodyText3"/>
    <w:semiHidden/>
    <w:rsid w:val="002D0F62"/>
    <w:rPr>
      <w:rFonts w:ascii="Calibri" w:eastAsia="Times New Roman" w:hAnsi="Calibri" w:cs="Times New Roman"/>
      <w:color w:val="000000"/>
      <w:sz w:val="28"/>
      <w:lang w:val="sr-Cyrl-CS" w:bidi="en-US"/>
    </w:rPr>
  </w:style>
  <w:style w:type="paragraph" w:styleId="BodyText3">
    <w:name w:val="Body Text 3"/>
    <w:basedOn w:val="Normal"/>
    <w:link w:val="BodyText3Char"/>
    <w:semiHidden/>
    <w:unhideWhenUsed/>
    <w:rsid w:val="002D0F62"/>
    <w:pPr>
      <w:spacing w:after="0"/>
      <w:ind w:firstLine="360"/>
    </w:pPr>
    <w:rPr>
      <w:rFonts w:eastAsia="Times New Roman" w:cs="Times New Roman"/>
      <w:color w:val="000000"/>
      <w:sz w:val="28"/>
      <w:lang w:val="sr-Cyrl-CS" w:bidi="en-US"/>
    </w:rPr>
  </w:style>
  <w:style w:type="character" w:customStyle="1" w:styleId="BodyText3Char1">
    <w:name w:val="Body Text 3 Char1"/>
    <w:basedOn w:val="DefaultParagraphFont"/>
    <w:uiPriority w:val="99"/>
    <w:semiHidden/>
    <w:rsid w:val="002D0F62"/>
    <w:rPr>
      <w:rFonts w:ascii="Calibri" w:eastAsia="Calibri" w:hAnsi="Calibri" w:cs="Calibri"/>
      <w:sz w:val="16"/>
      <w:szCs w:val="16"/>
    </w:rPr>
  </w:style>
  <w:style w:type="character" w:customStyle="1" w:styleId="BodyTextIndent2Char">
    <w:name w:val="Body Text Indent 2 Char"/>
    <w:basedOn w:val="DefaultParagraphFont"/>
    <w:link w:val="BodyTextIndent2"/>
    <w:semiHidden/>
    <w:rsid w:val="002D0F62"/>
    <w:rPr>
      <w:rFonts w:ascii="Calibri" w:eastAsia="Times New Roman" w:hAnsi="Calibri" w:cs="Times New Roman"/>
      <w:color w:val="000000"/>
      <w:sz w:val="28"/>
      <w:lang w:val="sr-Cyrl-CS" w:bidi="en-US"/>
    </w:rPr>
  </w:style>
  <w:style w:type="paragraph" w:styleId="BodyTextIndent2">
    <w:name w:val="Body Text Indent 2"/>
    <w:basedOn w:val="Normal"/>
    <w:link w:val="BodyTextIndent2Char"/>
    <w:semiHidden/>
    <w:unhideWhenUsed/>
    <w:rsid w:val="002D0F62"/>
    <w:pPr>
      <w:spacing w:after="0"/>
      <w:ind w:firstLine="1080"/>
      <w:jc w:val="both"/>
    </w:pPr>
    <w:rPr>
      <w:rFonts w:eastAsia="Times New Roman" w:cs="Times New Roman"/>
      <w:color w:val="000000"/>
      <w:sz w:val="28"/>
      <w:lang w:val="sr-Cyrl-CS" w:bidi="en-US"/>
    </w:rPr>
  </w:style>
  <w:style w:type="character" w:customStyle="1" w:styleId="BodyTextIndent2Char1">
    <w:name w:val="Body Text Indent 2 Char1"/>
    <w:basedOn w:val="DefaultParagraphFont"/>
    <w:uiPriority w:val="99"/>
    <w:semiHidden/>
    <w:rsid w:val="002D0F62"/>
    <w:rPr>
      <w:rFonts w:ascii="Calibri" w:eastAsia="Calibri" w:hAnsi="Calibri" w:cs="Calibri"/>
    </w:rPr>
  </w:style>
  <w:style w:type="character" w:customStyle="1" w:styleId="BodyTextIndent3Char">
    <w:name w:val="Body Text Indent 3 Char"/>
    <w:basedOn w:val="DefaultParagraphFont"/>
    <w:link w:val="BodyTextIndent3"/>
    <w:semiHidden/>
    <w:rsid w:val="002D0F62"/>
    <w:rPr>
      <w:rFonts w:ascii="Calibri" w:eastAsia="Times New Roman" w:hAnsi="Calibri" w:cs="Times New Roman"/>
      <w:color w:val="000000"/>
      <w:sz w:val="28"/>
      <w:lang w:val="sr-Cyrl-CS" w:bidi="en-US"/>
    </w:rPr>
  </w:style>
  <w:style w:type="paragraph" w:styleId="BodyTextIndent3">
    <w:name w:val="Body Text Indent 3"/>
    <w:basedOn w:val="Normal"/>
    <w:link w:val="BodyTextIndent3Char"/>
    <w:semiHidden/>
    <w:unhideWhenUsed/>
    <w:rsid w:val="002D0F62"/>
    <w:pPr>
      <w:spacing w:after="0"/>
      <w:ind w:firstLine="1440"/>
      <w:jc w:val="both"/>
    </w:pPr>
    <w:rPr>
      <w:rFonts w:eastAsia="Times New Roman" w:cs="Times New Roman"/>
      <w:color w:val="000000"/>
      <w:sz w:val="28"/>
      <w:lang w:val="sr-Cyrl-CS" w:bidi="en-US"/>
    </w:rPr>
  </w:style>
  <w:style w:type="character" w:customStyle="1" w:styleId="BodyTextIndent3Char1">
    <w:name w:val="Body Text Indent 3 Char1"/>
    <w:basedOn w:val="DefaultParagraphFont"/>
    <w:uiPriority w:val="99"/>
    <w:semiHidden/>
    <w:rsid w:val="002D0F62"/>
    <w:rPr>
      <w:rFonts w:ascii="Calibri" w:eastAsia="Calibri" w:hAnsi="Calibri" w:cs="Calibri"/>
      <w:sz w:val="16"/>
      <w:szCs w:val="16"/>
    </w:rPr>
  </w:style>
  <w:style w:type="paragraph" w:styleId="BalloonText">
    <w:name w:val="Balloon Text"/>
    <w:basedOn w:val="Normal"/>
    <w:link w:val="BalloonTextChar"/>
    <w:semiHidden/>
    <w:unhideWhenUsed/>
    <w:rsid w:val="002D0F62"/>
    <w:pPr>
      <w:spacing w:after="0"/>
    </w:pPr>
    <w:rPr>
      <w:rFonts w:ascii="Tahoma" w:eastAsia="Times New Roman" w:hAnsi="Tahoma" w:cs="Tahoma"/>
      <w:noProof/>
      <w:sz w:val="16"/>
      <w:szCs w:val="16"/>
      <w:lang w:val="hr-HR"/>
    </w:rPr>
  </w:style>
  <w:style w:type="character" w:customStyle="1" w:styleId="BalloonTextChar">
    <w:name w:val="Balloon Text Char"/>
    <w:basedOn w:val="DefaultParagraphFont"/>
    <w:link w:val="BalloonText"/>
    <w:semiHidden/>
    <w:rsid w:val="002D0F62"/>
    <w:rPr>
      <w:rFonts w:ascii="Tahoma" w:eastAsia="Times New Roman" w:hAnsi="Tahoma" w:cs="Tahoma"/>
      <w:noProof/>
      <w:sz w:val="16"/>
      <w:szCs w:val="16"/>
      <w:lang w:val="hr-HR"/>
    </w:rPr>
  </w:style>
  <w:style w:type="character" w:customStyle="1" w:styleId="NoSpacingChar">
    <w:name w:val="No Spacing Char"/>
    <w:link w:val="NoSpacing"/>
    <w:uiPriority w:val="1"/>
    <w:locked/>
    <w:rsid w:val="002D0F62"/>
    <w:rPr>
      <w:rFonts w:ascii="Calibri" w:eastAsia="Times New Roman" w:hAnsi="Calibri" w:cs="Times New Roman"/>
      <w:lang w:bidi="en-US"/>
    </w:rPr>
  </w:style>
  <w:style w:type="paragraph" w:styleId="NoSpacing">
    <w:name w:val="No Spacing"/>
    <w:basedOn w:val="Normal"/>
    <w:link w:val="NoSpacingChar"/>
    <w:uiPriority w:val="1"/>
    <w:qFormat/>
    <w:rsid w:val="002D0F62"/>
    <w:pPr>
      <w:spacing w:after="0"/>
    </w:pPr>
    <w:rPr>
      <w:rFonts w:eastAsia="Times New Roman" w:cs="Times New Roman"/>
      <w:lang w:bidi="en-US"/>
    </w:rPr>
  </w:style>
  <w:style w:type="paragraph" w:styleId="ListParagraph">
    <w:name w:val="List Paragraph"/>
    <w:aliases w:val="Numbered List Paragraph,References,Numbered Paragraph,Main numbered paragraph,Colorful List - Accent 11,List_Paragraph,Multilevel para_II,Bullets,123 List Paragraph,List Paragraph nowy,Liste 1,Bullet paras,Citation List"/>
    <w:basedOn w:val="Normal"/>
    <w:link w:val="ListParagraphChar"/>
    <w:uiPriority w:val="34"/>
    <w:qFormat/>
    <w:rsid w:val="002D0F62"/>
    <w:pPr>
      <w:spacing w:after="0"/>
      <w:ind w:left="720"/>
      <w:contextualSpacing/>
    </w:pPr>
    <w:rPr>
      <w:rFonts w:eastAsia="Times New Roman" w:cs="Times New Roman"/>
      <w:noProof/>
      <w:sz w:val="28"/>
      <w:szCs w:val="15"/>
      <w:lang w:val="hr-HR"/>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Bullets Char,123 List Paragraph Char,Liste 1 Char"/>
    <w:link w:val="ListParagraph"/>
    <w:uiPriority w:val="34"/>
    <w:qFormat/>
    <w:locked/>
    <w:rsid w:val="00DE663A"/>
    <w:rPr>
      <w:rFonts w:ascii="Times New Roman" w:eastAsia="Times New Roman" w:hAnsi="Times New Roman" w:cs="Times New Roman"/>
      <w:noProof/>
      <w:sz w:val="28"/>
      <w:szCs w:val="15"/>
      <w:lang w:val="hr-HR"/>
    </w:rPr>
  </w:style>
  <w:style w:type="paragraph" w:styleId="Quote">
    <w:name w:val="Quote"/>
    <w:basedOn w:val="Normal"/>
    <w:next w:val="Normal"/>
    <w:link w:val="QuoteChar"/>
    <w:qFormat/>
    <w:rsid w:val="002D0F62"/>
    <w:pPr>
      <w:spacing w:after="0"/>
      <w:ind w:firstLine="360"/>
    </w:pPr>
    <w:rPr>
      <w:rFonts w:ascii="Cambria" w:eastAsia="Times New Roman" w:hAnsi="Cambria" w:cs="Times New Roman"/>
      <w:i/>
      <w:iCs/>
      <w:color w:val="5A5A5A"/>
      <w:lang w:bidi="en-US"/>
    </w:rPr>
  </w:style>
  <w:style w:type="character" w:customStyle="1" w:styleId="QuoteChar">
    <w:name w:val="Quote Char"/>
    <w:basedOn w:val="DefaultParagraphFont"/>
    <w:link w:val="Quote"/>
    <w:rsid w:val="002D0F62"/>
    <w:rPr>
      <w:rFonts w:ascii="Cambria" w:eastAsia="Times New Roman" w:hAnsi="Cambria" w:cs="Times New Roman"/>
      <w:i/>
      <w:iCs/>
      <w:color w:val="5A5A5A"/>
      <w:lang w:bidi="en-US"/>
    </w:rPr>
  </w:style>
  <w:style w:type="paragraph" w:styleId="IntenseQuote">
    <w:name w:val="Intense Quote"/>
    <w:basedOn w:val="Normal"/>
    <w:next w:val="Normal"/>
    <w:link w:val="IntenseQuoteChar"/>
    <w:qFormat/>
    <w:rsid w:val="002D0F6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Cs w:val="24"/>
      <w:lang w:bidi="en-US"/>
    </w:rPr>
  </w:style>
  <w:style w:type="character" w:customStyle="1" w:styleId="IntenseQuoteChar">
    <w:name w:val="Intense Quote Char"/>
    <w:basedOn w:val="DefaultParagraphFont"/>
    <w:link w:val="IntenseQuote"/>
    <w:rsid w:val="002D0F62"/>
    <w:rPr>
      <w:rFonts w:ascii="Cambria" w:eastAsia="Times New Roman" w:hAnsi="Cambria" w:cs="Times New Roman"/>
      <w:i/>
      <w:iCs/>
      <w:color w:val="FFFFFF"/>
      <w:sz w:val="24"/>
      <w:szCs w:val="24"/>
      <w:shd w:val="clear" w:color="auto" w:fill="4F81BD"/>
      <w:lang w:bidi="en-US"/>
    </w:rPr>
  </w:style>
  <w:style w:type="paragraph" w:customStyle="1" w:styleId="1tekst">
    <w:name w:val="1tekst"/>
    <w:basedOn w:val="Normal"/>
    <w:rsid w:val="002D0F62"/>
    <w:pPr>
      <w:spacing w:after="0"/>
      <w:ind w:left="375" w:right="375" w:firstLine="240"/>
      <w:jc w:val="both"/>
    </w:pPr>
    <w:rPr>
      <w:rFonts w:ascii="Arial" w:eastAsia="Times New Roman" w:hAnsi="Arial" w:cs="Arial"/>
      <w:sz w:val="20"/>
      <w:szCs w:val="20"/>
      <w:lang w:bidi="en-US"/>
    </w:rPr>
  </w:style>
  <w:style w:type="paragraph" w:customStyle="1" w:styleId="wP1">
    <w:name w:val="wP1"/>
    <w:basedOn w:val="Normal"/>
    <w:rsid w:val="002D0F62"/>
    <w:pPr>
      <w:widowControl w:val="0"/>
      <w:adjustRightInd w:val="0"/>
      <w:spacing w:after="0"/>
      <w:ind w:firstLine="360"/>
    </w:pPr>
    <w:rPr>
      <w:rFonts w:eastAsia="Arial Unicode MS" w:cs="Tahoma"/>
      <w:sz w:val="26"/>
      <w:szCs w:val="20"/>
      <w:lang w:bidi="en-US"/>
    </w:rPr>
  </w:style>
  <w:style w:type="paragraph" w:customStyle="1" w:styleId="wP2">
    <w:name w:val="wP2"/>
    <w:basedOn w:val="Normal"/>
    <w:rsid w:val="002D0F62"/>
    <w:pPr>
      <w:widowControl w:val="0"/>
      <w:adjustRightInd w:val="0"/>
      <w:spacing w:after="0"/>
      <w:ind w:firstLine="360"/>
    </w:pPr>
    <w:rPr>
      <w:rFonts w:eastAsia="Arial Unicode MS" w:cs="Tahoma"/>
      <w:sz w:val="26"/>
      <w:szCs w:val="20"/>
      <w:lang w:bidi="en-US"/>
    </w:rPr>
  </w:style>
  <w:style w:type="paragraph" w:customStyle="1" w:styleId="wP3">
    <w:name w:val="wP3"/>
    <w:basedOn w:val="Normal"/>
    <w:rsid w:val="002D0F62"/>
    <w:pPr>
      <w:widowControl w:val="0"/>
      <w:adjustRightInd w:val="0"/>
      <w:spacing w:after="0"/>
      <w:ind w:firstLine="360"/>
      <w:jc w:val="right"/>
    </w:pPr>
    <w:rPr>
      <w:rFonts w:eastAsia="Arial Unicode MS" w:cs="Tahoma"/>
      <w:sz w:val="26"/>
      <w:szCs w:val="20"/>
      <w:lang w:bidi="en-US"/>
    </w:rPr>
  </w:style>
  <w:style w:type="paragraph" w:customStyle="1" w:styleId="P1">
    <w:name w:val="P1"/>
    <w:basedOn w:val="Normal"/>
    <w:rsid w:val="002D0F62"/>
    <w:pPr>
      <w:widowControl w:val="0"/>
      <w:adjustRightInd w:val="0"/>
      <w:spacing w:after="0"/>
      <w:ind w:firstLine="360"/>
    </w:pPr>
    <w:rPr>
      <w:rFonts w:eastAsia="Arial Unicode MS" w:cs="Tahoma"/>
      <w:b/>
      <w:sz w:val="30"/>
      <w:szCs w:val="20"/>
      <w:lang w:bidi="en-US"/>
    </w:rPr>
  </w:style>
  <w:style w:type="paragraph" w:customStyle="1" w:styleId="CompanyName">
    <w:name w:val="Company Name"/>
    <w:basedOn w:val="Normal"/>
    <w:rsid w:val="002D0F62"/>
    <w:pPr>
      <w:keepLines/>
      <w:framePr w:w="3557" w:hSpace="187" w:vSpace="187" w:wrap="notBeside" w:vAnchor="page" w:hAnchor="page" w:x="7345" w:y="1009"/>
      <w:pBdr>
        <w:top w:val="single" w:sz="6" w:space="9" w:color="auto"/>
        <w:left w:val="single" w:sz="6" w:space="9" w:color="auto"/>
        <w:bottom w:val="single" w:sz="6" w:space="9" w:color="auto"/>
        <w:right w:val="single" w:sz="6" w:space="9" w:color="auto"/>
      </w:pBdr>
      <w:shd w:val="solid" w:color="auto" w:fill="auto"/>
      <w:spacing w:after="0" w:line="320" w:lineRule="exact"/>
    </w:pPr>
    <w:rPr>
      <w:rFonts w:ascii="Arial Black" w:eastAsia="Times New Roman" w:hAnsi="Arial Black" w:cs="Times New Roman"/>
      <w:spacing w:val="-15"/>
      <w:position w:val="-2"/>
      <w:sz w:val="32"/>
      <w:szCs w:val="20"/>
    </w:rPr>
  </w:style>
  <w:style w:type="paragraph" w:customStyle="1" w:styleId="DocumentLabel">
    <w:name w:val="Document Label"/>
    <w:basedOn w:val="Normal"/>
    <w:rsid w:val="002D0F62"/>
    <w:pPr>
      <w:keepNext/>
      <w:keepLines/>
      <w:spacing w:before="400" w:after="120" w:line="240" w:lineRule="atLeast"/>
      <w:ind w:left="-840"/>
    </w:pPr>
    <w:rPr>
      <w:rFonts w:ascii="Arial Black" w:eastAsia="Times New Roman" w:hAnsi="Arial Black" w:cs="Times New Roman"/>
      <w:spacing w:val="-100"/>
      <w:kern w:val="28"/>
      <w:sz w:val="108"/>
      <w:szCs w:val="20"/>
    </w:rPr>
  </w:style>
  <w:style w:type="paragraph" w:customStyle="1" w:styleId="HeaderBase">
    <w:name w:val="Header Base"/>
    <w:basedOn w:val="BodyText"/>
    <w:rsid w:val="002D0F62"/>
    <w:pPr>
      <w:keepLines/>
      <w:tabs>
        <w:tab w:val="center" w:pos="4320"/>
        <w:tab w:val="right" w:pos="8640"/>
      </w:tabs>
      <w:spacing w:line="180" w:lineRule="atLeast"/>
      <w:jc w:val="both"/>
    </w:pPr>
    <w:rPr>
      <w:rFonts w:ascii="Arial" w:hAnsi="Arial"/>
      <w:spacing w:val="-5"/>
      <w:szCs w:val="20"/>
      <w:lang w:val="en-US"/>
    </w:rPr>
  </w:style>
  <w:style w:type="paragraph" w:customStyle="1" w:styleId="HeadingBase">
    <w:name w:val="Heading Base"/>
    <w:basedOn w:val="BodyText"/>
    <w:next w:val="BodyText"/>
    <w:rsid w:val="002D0F62"/>
    <w:pPr>
      <w:keepNext/>
      <w:keepLines/>
      <w:spacing w:line="180" w:lineRule="atLeast"/>
    </w:pPr>
    <w:rPr>
      <w:rFonts w:ascii="Arial Black" w:hAnsi="Arial Black"/>
      <w:spacing w:val="-10"/>
      <w:kern w:val="28"/>
      <w:szCs w:val="20"/>
      <w:lang w:val="en-US"/>
    </w:rPr>
  </w:style>
  <w:style w:type="paragraph" w:customStyle="1" w:styleId="MessageHeaderFirst">
    <w:name w:val="Message Header First"/>
    <w:basedOn w:val="MessageHeader"/>
    <w:next w:val="MessageHeader"/>
    <w:rsid w:val="002D0F62"/>
  </w:style>
  <w:style w:type="paragraph" w:customStyle="1" w:styleId="MessageHeaderLast">
    <w:name w:val="Message Header Last"/>
    <w:basedOn w:val="MessageHeader"/>
    <w:next w:val="BodyText"/>
    <w:rsid w:val="002D0F62"/>
    <w:pPr>
      <w:pBdr>
        <w:bottom w:val="single" w:sz="6" w:space="19" w:color="auto"/>
      </w:pBdr>
      <w:tabs>
        <w:tab w:val="left" w:pos="1267"/>
        <w:tab w:val="left" w:pos="2938"/>
      </w:tabs>
      <w:spacing w:before="120" w:after="120"/>
      <w:ind w:left="0" w:firstLine="0"/>
    </w:pPr>
  </w:style>
  <w:style w:type="paragraph" w:customStyle="1" w:styleId="ReturnAddress">
    <w:name w:val="Return Address"/>
    <w:basedOn w:val="Normal"/>
    <w:rsid w:val="002D0F62"/>
    <w:pPr>
      <w:keepLines/>
      <w:framePr w:w="5040" w:hSpace="187" w:vSpace="187" w:wrap="notBeside" w:vAnchor="page" w:hAnchor="margin" w:y="966"/>
      <w:spacing w:after="0" w:line="200" w:lineRule="atLeast"/>
    </w:pPr>
    <w:rPr>
      <w:rFonts w:ascii="Arial" w:eastAsia="Times New Roman" w:hAnsi="Arial" w:cs="Times New Roman"/>
      <w:spacing w:val="-2"/>
      <w:sz w:val="16"/>
      <w:szCs w:val="20"/>
    </w:rPr>
  </w:style>
  <w:style w:type="paragraph" w:customStyle="1" w:styleId="SignatureName">
    <w:name w:val="Signature Name"/>
    <w:basedOn w:val="Normal"/>
    <w:next w:val="Normal"/>
    <w:rsid w:val="002D0F62"/>
    <w:pPr>
      <w:keepNext/>
      <w:keepLines/>
      <w:spacing w:before="660" w:after="0" w:line="180" w:lineRule="atLeast"/>
      <w:jc w:val="both"/>
    </w:pPr>
    <w:rPr>
      <w:rFonts w:ascii="Arial" w:eastAsia="Times New Roman" w:hAnsi="Arial" w:cs="Times New Roman"/>
      <w:spacing w:val="-5"/>
      <w:sz w:val="20"/>
      <w:szCs w:val="20"/>
    </w:rPr>
  </w:style>
  <w:style w:type="paragraph" w:customStyle="1" w:styleId="Default">
    <w:name w:val="Default"/>
    <w:rsid w:val="002D0F62"/>
    <w:pPr>
      <w:autoSpaceDE w:val="0"/>
      <w:autoSpaceDN w:val="0"/>
      <w:adjustRightInd w:val="0"/>
      <w:spacing w:after="0" w:line="240" w:lineRule="auto"/>
    </w:pPr>
    <w:rPr>
      <w:rFonts w:ascii="Arial" w:hAnsi="Arial" w:cs="Arial"/>
      <w:color w:val="000000"/>
      <w:sz w:val="24"/>
      <w:szCs w:val="24"/>
    </w:rPr>
  </w:style>
  <w:style w:type="character" w:styleId="SubtleEmphasis">
    <w:name w:val="Subtle Emphasis"/>
    <w:qFormat/>
    <w:rsid w:val="002D0F62"/>
    <w:rPr>
      <w:i/>
      <w:iCs/>
      <w:color w:val="5A5A5A"/>
    </w:rPr>
  </w:style>
  <w:style w:type="character" w:styleId="IntenseEmphasis">
    <w:name w:val="Intense Emphasis"/>
    <w:qFormat/>
    <w:rsid w:val="002D0F62"/>
    <w:rPr>
      <w:b/>
      <w:bCs/>
      <w:i/>
      <w:iCs/>
      <w:color w:val="4F81BD"/>
      <w:sz w:val="22"/>
      <w:szCs w:val="22"/>
    </w:rPr>
  </w:style>
  <w:style w:type="character" w:styleId="SubtleReference">
    <w:name w:val="Subtle Reference"/>
    <w:qFormat/>
    <w:rsid w:val="002D0F62"/>
    <w:rPr>
      <w:color w:val="auto"/>
      <w:u w:val="single" w:color="9BBB59"/>
    </w:rPr>
  </w:style>
  <w:style w:type="character" w:styleId="IntenseReference">
    <w:name w:val="Intense Reference"/>
    <w:qFormat/>
    <w:rsid w:val="002D0F62"/>
    <w:rPr>
      <w:b/>
      <w:bCs/>
      <w:color w:val="76923C"/>
      <w:u w:val="single" w:color="9BBB59"/>
    </w:rPr>
  </w:style>
  <w:style w:type="character" w:styleId="BookTitle">
    <w:name w:val="Book Title"/>
    <w:qFormat/>
    <w:rsid w:val="002D0F62"/>
    <w:rPr>
      <w:rFonts w:ascii="Cambria" w:eastAsia="Times New Roman" w:hAnsi="Cambria" w:cs="Times New Roman" w:hint="default"/>
      <w:b/>
      <w:bCs/>
      <w:i/>
      <w:iCs/>
      <w:color w:val="auto"/>
    </w:rPr>
  </w:style>
  <w:style w:type="character" w:customStyle="1" w:styleId="wT1">
    <w:name w:val="wT1"/>
    <w:rsid w:val="002D0F62"/>
  </w:style>
  <w:style w:type="character" w:customStyle="1" w:styleId="Checkbox">
    <w:name w:val="Checkbox"/>
    <w:rsid w:val="002D0F62"/>
    <w:rPr>
      <w:rFonts w:ascii="Times New Roman" w:hAnsi="Times New Roman" w:cs="Times New Roman" w:hint="default"/>
      <w:sz w:val="22"/>
    </w:rPr>
  </w:style>
  <w:style w:type="character" w:customStyle="1" w:styleId="HeaderChar">
    <w:name w:val="Header Char"/>
    <w:basedOn w:val="DefaultParagraphFont"/>
    <w:link w:val="Header"/>
    <w:uiPriority w:val="99"/>
    <w:rsid w:val="002D0F62"/>
    <w:rPr>
      <w:rFonts w:ascii="Times New Roman" w:eastAsia="Times New Roman" w:hAnsi="Times New Roman" w:cs="Times New Roman"/>
      <w:noProof/>
      <w:sz w:val="28"/>
      <w:szCs w:val="15"/>
      <w:lang w:val="hr-HR"/>
    </w:rPr>
  </w:style>
  <w:style w:type="paragraph" w:styleId="Header">
    <w:name w:val="header"/>
    <w:basedOn w:val="Normal"/>
    <w:link w:val="HeaderChar"/>
    <w:uiPriority w:val="99"/>
    <w:unhideWhenUsed/>
    <w:rsid w:val="002D0F62"/>
    <w:pPr>
      <w:tabs>
        <w:tab w:val="center" w:pos="4680"/>
        <w:tab w:val="right" w:pos="9360"/>
      </w:tabs>
      <w:spacing w:after="0"/>
    </w:pPr>
    <w:rPr>
      <w:rFonts w:eastAsia="Times New Roman" w:cs="Times New Roman"/>
      <w:noProof/>
      <w:sz w:val="28"/>
      <w:szCs w:val="15"/>
      <w:lang w:val="hr-HR"/>
    </w:rPr>
  </w:style>
  <w:style w:type="character" w:customStyle="1" w:styleId="HeaderChar1">
    <w:name w:val="Header Char1"/>
    <w:basedOn w:val="DefaultParagraphFont"/>
    <w:uiPriority w:val="99"/>
    <w:semiHidden/>
    <w:rsid w:val="002D0F62"/>
    <w:rPr>
      <w:rFonts w:ascii="Calibri" w:eastAsia="Calibri" w:hAnsi="Calibri" w:cs="Calibri"/>
    </w:rPr>
  </w:style>
  <w:style w:type="character" w:customStyle="1" w:styleId="MessageHeaderLabel">
    <w:name w:val="Message Header Label"/>
    <w:rsid w:val="002D0F62"/>
    <w:rPr>
      <w:rFonts w:ascii="Arial Black" w:hAnsi="Arial Black" w:hint="default"/>
      <w:sz w:val="18"/>
    </w:rPr>
  </w:style>
  <w:style w:type="character" w:customStyle="1" w:styleId="Slogan">
    <w:name w:val="Slogan"/>
    <w:rsid w:val="002D0F62"/>
    <w:rPr>
      <w:rFonts w:ascii="Arial Black" w:hAnsi="Arial Black" w:hint="default"/>
      <w:spacing w:val="-10"/>
      <w:position w:val="2"/>
      <w:sz w:val="19"/>
    </w:rPr>
  </w:style>
  <w:style w:type="paragraph" w:styleId="NormalWeb">
    <w:name w:val="Normal (Web)"/>
    <w:basedOn w:val="Normal"/>
    <w:uiPriority w:val="99"/>
    <w:unhideWhenUsed/>
    <w:rsid w:val="002D0F62"/>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2D0F62"/>
    <w:rPr>
      <w:color w:val="0000FF" w:themeColor="hyperlink"/>
      <w:u w:val="single"/>
    </w:rPr>
  </w:style>
  <w:style w:type="paragraph" w:customStyle="1" w:styleId="a">
    <w:name w:val="наслов"/>
    <w:basedOn w:val="Normal"/>
    <w:qFormat/>
    <w:rsid w:val="002D0F62"/>
    <w:pPr>
      <w:spacing w:after="0"/>
    </w:pPr>
    <w:rPr>
      <w:rFonts w:eastAsia="Times New Roman" w:cs="Times New Roman"/>
      <w:b/>
      <w:bCs/>
      <w:sz w:val="28"/>
      <w:szCs w:val="28"/>
      <w:lang w:val="ru-RU"/>
    </w:rPr>
  </w:style>
  <w:style w:type="paragraph" w:styleId="TOCHeading">
    <w:name w:val="TOC Heading"/>
    <w:basedOn w:val="Heading1"/>
    <w:next w:val="Normal"/>
    <w:uiPriority w:val="39"/>
    <w:unhideWhenUsed/>
    <w:qFormat/>
    <w:rsid w:val="002D0F62"/>
    <w:pPr>
      <w:keepLines/>
      <w:spacing w:before="48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autoRedefine/>
    <w:uiPriority w:val="39"/>
    <w:unhideWhenUsed/>
    <w:qFormat/>
    <w:rsid w:val="002D0F62"/>
    <w:pPr>
      <w:spacing w:before="120" w:after="120"/>
      <w:jc w:val="left"/>
    </w:pPr>
    <w:rPr>
      <w:rFonts w:asciiTheme="minorHAnsi" w:hAnsiTheme="minorHAnsi" w:cstheme="minorHAnsi"/>
      <w:b/>
      <w:bCs/>
      <w:caps/>
      <w:sz w:val="20"/>
      <w:szCs w:val="20"/>
    </w:rPr>
  </w:style>
  <w:style w:type="paragraph" w:styleId="TOC2">
    <w:name w:val="toc 2"/>
    <w:basedOn w:val="Normal"/>
    <w:next w:val="Normal"/>
    <w:autoRedefine/>
    <w:uiPriority w:val="39"/>
    <w:unhideWhenUsed/>
    <w:qFormat/>
    <w:rsid w:val="002D0F62"/>
    <w:pPr>
      <w:spacing w:after="0"/>
      <w:ind w:left="240"/>
      <w:jc w:val="left"/>
    </w:pPr>
    <w:rPr>
      <w:rFonts w:asciiTheme="minorHAnsi" w:hAnsiTheme="minorHAnsi" w:cstheme="minorHAnsi"/>
      <w:smallCaps/>
      <w:sz w:val="20"/>
      <w:szCs w:val="20"/>
    </w:rPr>
  </w:style>
  <w:style w:type="paragraph" w:styleId="TOC3">
    <w:name w:val="toc 3"/>
    <w:basedOn w:val="Normal"/>
    <w:next w:val="Normal"/>
    <w:autoRedefine/>
    <w:uiPriority w:val="39"/>
    <w:unhideWhenUsed/>
    <w:qFormat/>
    <w:rsid w:val="002D0F62"/>
    <w:pPr>
      <w:spacing w:after="0"/>
      <w:ind w:left="480"/>
      <w:jc w:val="left"/>
    </w:pPr>
    <w:rPr>
      <w:rFonts w:asciiTheme="minorHAnsi" w:hAnsiTheme="minorHAnsi" w:cstheme="minorHAnsi"/>
      <w:i/>
      <w:iCs/>
      <w:sz w:val="20"/>
      <w:szCs w:val="20"/>
    </w:rPr>
  </w:style>
  <w:style w:type="table" w:styleId="TableGrid">
    <w:name w:val="Table Grid"/>
    <w:basedOn w:val="TableNormal"/>
    <w:uiPriority w:val="59"/>
    <w:rsid w:val="003579AE"/>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efaultParagraphFont"/>
    <w:rsid w:val="003579AE"/>
  </w:style>
  <w:style w:type="character" w:styleId="Emphasis">
    <w:name w:val="Emphasis"/>
    <w:basedOn w:val="DefaultParagraphFont"/>
    <w:uiPriority w:val="20"/>
    <w:qFormat/>
    <w:rsid w:val="00C50C69"/>
    <w:rPr>
      <w:i/>
      <w:iCs/>
    </w:rPr>
  </w:style>
  <w:style w:type="paragraph" w:styleId="TOC4">
    <w:name w:val="toc 4"/>
    <w:basedOn w:val="Normal"/>
    <w:next w:val="Normal"/>
    <w:autoRedefine/>
    <w:uiPriority w:val="39"/>
    <w:unhideWhenUsed/>
    <w:rsid w:val="00811879"/>
    <w:pPr>
      <w:spacing w:after="0"/>
      <w:ind w:left="72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811879"/>
    <w:pPr>
      <w:spacing w:after="0"/>
      <w:ind w:left="96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811879"/>
    <w:pPr>
      <w:spacing w:after="0"/>
      <w:ind w:left="12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811879"/>
    <w:pPr>
      <w:spacing w:after="0"/>
      <w:ind w:left="144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811879"/>
    <w:pPr>
      <w:spacing w:after="0"/>
      <w:ind w:left="168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811879"/>
    <w:pPr>
      <w:spacing w:after="0"/>
      <w:ind w:left="1920"/>
      <w:jc w:val="left"/>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92D14"/>
    <w:pPr>
      <w:spacing w:line="240" w:lineRule="auto"/>
      <w:jc w:val="center"/>
    </w:pPr>
    <w:rPr>
      <w:rFonts w:ascii="Times New Roman" w:eastAsia="Calibri" w:hAnsi="Times New Roman" w:cs="Calibri"/>
      <w:sz w:val="24"/>
    </w:rPr>
  </w:style>
  <w:style w:type="paragraph" w:styleId="Heading1">
    <w:name w:val="heading 1"/>
    <w:basedOn w:val="Normal"/>
    <w:next w:val="Normal"/>
    <w:link w:val="Heading1Char"/>
    <w:uiPriority w:val="9"/>
    <w:qFormat/>
    <w:rsid w:val="002D0F62"/>
    <w:pPr>
      <w:keepNext/>
      <w:spacing w:after="0"/>
      <w:outlineLvl w:val="0"/>
    </w:pPr>
    <w:rPr>
      <w:rFonts w:eastAsia="Times New Roman" w:cs="Times New Roman"/>
      <w:b/>
      <w:bCs/>
      <w:sz w:val="28"/>
      <w:szCs w:val="15"/>
    </w:rPr>
  </w:style>
  <w:style w:type="paragraph" w:styleId="Heading2">
    <w:name w:val="heading 2"/>
    <w:basedOn w:val="Normal"/>
    <w:next w:val="Normal"/>
    <w:link w:val="Heading2Char"/>
    <w:uiPriority w:val="9"/>
    <w:unhideWhenUsed/>
    <w:qFormat/>
    <w:rsid w:val="00892D14"/>
    <w:pPr>
      <w:spacing w:before="200" w:after="80"/>
      <w:outlineLvl w:val="1"/>
    </w:pPr>
    <w:rPr>
      <w:rFonts w:eastAsia="Times New Roman" w:cs="Times New Roman"/>
      <w:b/>
      <w:szCs w:val="24"/>
      <w:lang w:bidi="en-US"/>
    </w:rPr>
  </w:style>
  <w:style w:type="paragraph" w:styleId="Heading3">
    <w:name w:val="heading 3"/>
    <w:basedOn w:val="Normal"/>
    <w:next w:val="Normal"/>
    <w:link w:val="Heading3Char"/>
    <w:uiPriority w:val="9"/>
    <w:unhideWhenUsed/>
    <w:qFormat/>
    <w:rsid w:val="002C551F"/>
    <w:pPr>
      <w:keepNext/>
      <w:spacing w:after="0"/>
      <w:outlineLvl w:val="2"/>
    </w:pPr>
    <w:rPr>
      <w:rFonts w:eastAsia="Times New Roman" w:cs="Times New Roman"/>
      <w:b/>
      <w:szCs w:val="24"/>
      <w:lang w:val="sl-SI"/>
    </w:rPr>
  </w:style>
  <w:style w:type="paragraph" w:styleId="Heading4">
    <w:name w:val="heading 4"/>
    <w:basedOn w:val="Normal"/>
    <w:next w:val="Normal"/>
    <w:link w:val="Heading4Char"/>
    <w:uiPriority w:val="9"/>
    <w:unhideWhenUsed/>
    <w:qFormat/>
    <w:rsid w:val="00892D14"/>
    <w:pPr>
      <w:pBdr>
        <w:bottom w:val="single" w:sz="4" w:space="2" w:color="B8CCE4"/>
      </w:pBdr>
      <w:spacing w:before="200" w:after="80"/>
      <w:outlineLvl w:val="3"/>
    </w:pPr>
    <w:rPr>
      <w:rFonts w:eastAsia="Times New Roman" w:cs="Times New Roman"/>
      <w:i/>
      <w:iCs/>
      <w:color w:val="000000" w:themeColor="text1"/>
      <w:szCs w:val="24"/>
      <w:lang w:bidi="en-US"/>
    </w:rPr>
  </w:style>
  <w:style w:type="paragraph" w:styleId="Heading5">
    <w:name w:val="heading 5"/>
    <w:basedOn w:val="Normal"/>
    <w:next w:val="Normal"/>
    <w:link w:val="Heading5Char"/>
    <w:uiPriority w:val="9"/>
    <w:semiHidden/>
    <w:unhideWhenUsed/>
    <w:qFormat/>
    <w:rsid w:val="002D0F62"/>
    <w:pPr>
      <w:spacing w:before="200" w:after="80"/>
      <w:outlineLvl w:val="4"/>
    </w:pPr>
    <w:rPr>
      <w:rFonts w:ascii="Cambria" w:eastAsia="Times New Roman" w:hAnsi="Cambria" w:cs="Times New Roman"/>
      <w:color w:val="4F81BD"/>
      <w:lang w:bidi="en-US"/>
    </w:rPr>
  </w:style>
  <w:style w:type="paragraph" w:styleId="Heading6">
    <w:name w:val="heading 6"/>
    <w:basedOn w:val="Normal"/>
    <w:next w:val="Normal"/>
    <w:link w:val="Heading6Char"/>
    <w:uiPriority w:val="9"/>
    <w:semiHidden/>
    <w:unhideWhenUsed/>
    <w:qFormat/>
    <w:rsid w:val="002D0F62"/>
    <w:pPr>
      <w:spacing w:before="280" w:after="100"/>
      <w:outlineLvl w:val="5"/>
    </w:pPr>
    <w:rPr>
      <w:rFonts w:ascii="Cambria" w:eastAsia="Times New Roman" w:hAnsi="Cambria" w:cs="Times New Roman"/>
      <w:i/>
      <w:iCs/>
      <w:color w:val="4F81BD"/>
      <w:lang w:bidi="en-US"/>
    </w:rPr>
  </w:style>
  <w:style w:type="paragraph" w:styleId="Heading7">
    <w:name w:val="heading 7"/>
    <w:basedOn w:val="Normal"/>
    <w:next w:val="Normal"/>
    <w:link w:val="Heading7Char"/>
    <w:semiHidden/>
    <w:unhideWhenUsed/>
    <w:qFormat/>
    <w:rsid w:val="002D0F62"/>
    <w:pPr>
      <w:spacing w:before="320" w:after="100"/>
      <w:outlineLvl w:val="6"/>
    </w:pPr>
    <w:rPr>
      <w:rFonts w:ascii="Cambria" w:eastAsia="Times New Roman" w:hAnsi="Cambria" w:cs="Times New Roman"/>
      <w:b/>
      <w:bCs/>
      <w:color w:val="9BBB59"/>
      <w:sz w:val="20"/>
      <w:szCs w:val="20"/>
      <w:lang w:bidi="en-US"/>
    </w:rPr>
  </w:style>
  <w:style w:type="paragraph" w:styleId="Heading8">
    <w:name w:val="heading 8"/>
    <w:basedOn w:val="Normal"/>
    <w:next w:val="Normal"/>
    <w:link w:val="Heading8Char"/>
    <w:semiHidden/>
    <w:unhideWhenUsed/>
    <w:qFormat/>
    <w:rsid w:val="002D0F62"/>
    <w:pPr>
      <w:spacing w:before="320" w:after="100"/>
      <w:outlineLvl w:val="7"/>
    </w:pPr>
    <w:rPr>
      <w:rFonts w:ascii="Cambria" w:eastAsia="Times New Roman" w:hAnsi="Cambria" w:cs="Times New Roman"/>
      <w:b/>
      <w:bCs/>
      <w:i/>
      <w:iCs/>
      <w:color w:val="9BBB59"/>
      <w:sz w:val="20"/>
      <w:szCs w:val="20"/>
      <w:lang w:bidi="en-US"/>
    </w:rPr>
  </w:style>
  <w:style w:type="paragraph" w:styleId="Heading9">
    <w:name w:val="heading 9"/>
    <w:basedOn w:val="Normal"/>
    <w:next w:val="Normal"/>
    <w:link w:val="Heading9Char"/>
    <w:semiHidden/>
    <w:unhideWhenUsed/>
    <w:qFormat/>
    <w:rsid w:val="002D0F62"/>
    <w:pPr>
      <w:spacing w:before="320" w:after="100"/>
      <w:outlineLvl w:val="8"/>
    </w:pPr>
    <w:rPr>
      <w:rFonts w:ascii="Cambria" w:eastAsia="Times New Roman" w:hAnsi="Cambria" w:cs="Times New Roman"/>
      <w:i/>
      <w:iCs/>
      <w:color w:val="9BBB59"/>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F62"/>
    <w:rPr>
      <w:rFonts w:ascii="Times New Roman" w:eastAsia="Times New Roman" w:hAnsi="Times New Roman" w:cs="Times New Roman"/>
      <w:b/>
      <w:bCs/>
      <w:sz w:val="28"/>
      <w:szCs w:val="15"/>
    </w:rPr>
  </w:style>
  <w:style w:type="character" w:customStyle="1" w:styleId="Heading2Char">
    <w:name w:val="Heading 2 Char"/>
    <w:basedOn w:val="DefaultParagraphFont"/>
    <w:link w:val="Heading2"/>
    <w:uiPriority w:val="9"/>
    <w:rsid w:val="00892D14"/>
    <w:rPr>
      <w:rFonts w:ascii="Times New Roman" w:eastAsia="Times New Roman" w:hAnsi="Times New Roman" w:cs="Times New Roman"/>
      <w:b/>
      <w:sz w:val="24"/>
      <w:szCs w:val="24"/>
      <w:lang w:bidi="en-US"/>
    </w:rPr>
  </w:style>
  <w:style w:type="character" w:customStyle="1" w:styleId="Heading3Char">
    <w:name w:val="Heading 3 Char"/>
    <w:basedOn w:val="DefaultParagraphFont"/>
    <w:link w:val="Heading3"/>
    <w:uiPriority w:val="9"/>
    <w:rsid w:val="002C551F"/>
    <w:rPr>
      <w:rFonts w:ascii="Times New Roman" w:eastAsia="Times New Roman" w:hAnsi="Times New Roman" w:cs="Times New Roman"/>
      <w:b/>
      <w:sz w:val="24"/>
      <w:szCs w:val="24"/>
      <w:lang w:val="sl-SI"/>
    </w:rPr>
  </w:style>
  <w:style w:type="character" w:customStyle="1" w:styleId="Heading4Char">
    <w:name w:val="Heading 4 Char"/>
    <w:basedOn w:val="DefaultParagraphFont"/>
    <w:link w:val="Heading4"/>
    <w:uiPriority w:val="9"/>
    <w:rsid w:val="00892D14"/>
    <w:rPr>
      <w:rFonts w:ascii="Times New Roman" w:eastAsia="Times New Roman" w:hAnsi="Times New Roman" w:cs="Times New Roman"/>
      <w:i/>
      <w:iCs/>
      <w:color w:val="000000" w:themeColor="text1"/>
      <w:sz w:val="24"/>
      <w:szCs w:val="24"/>
      <w:lang w:bidi="en-US"/>
    </w:rPr>
  </w:style>
  <w:style w:type="character" w:customStyle="1" w:styleId="Heading5Char">
    <w:name w:val="Heading 5 Char"/>
    <w:basedOn w:val="DefaultParagraphFont"/>
    <w:link w:val="Heading5"/>
    <w:uiPriority w:val="9"/>
    <w:semiHidden/>
    <w:rsid w:val="002D0F62"/>
    <w:rPr>
      <w:rFonts w:ascii="Cambria" w:eastAsia="Times New Roman" w:hAnsi="Cambria" w:cs="Times New Roman"/>
      <w:color w:val="4F81BD"/>
      <w:lang w:bidi="en-US"/>
    </w:rPr>
  </w:style>
  <w:style w:type="character" w:customStyle="1" w:styleId="Heading6Char">
    <w:name w:val="Heading 6 Char"/>
    <w:basedOn w:val="DefaultParagraphFont"/>
    <w:link w:val="Heading6"/>
    <w:uiPriority w:val="9"/>
    <w:semiHidden/>
    <w:rsid w:val="002D0F62"/>
    <w:rPr>
      <w:rFonts w:ascii="Cambria" w:eastAsia="Times New Roman" w:hAnsi="Cambria" w:cs="Times New Roman"/>
      <w:i/>
      <w:iCs/>
      <w:color w:val="4F81BD"/>
      <w:lang w:bidi="en-US"/>
    </w:rPr>
  </w:style>
  <w:style w:type="character" w:customStyle="1" w:styleId="Heading7Char">
    <w:name w:val="Heading 7 Char"/>
    <w:basedOn w:val="DefaultParagraphFont"/>
    <w:link w:val="Heading7"/>
    <w:semiHidden/>
    <w:rsid w:val="002D0F62"/>
    <w:rPr>
      <w:rFonts w:ascii="Cambria" w:eastAsia="Times New Roman" w:hAnsi="Cambria" w:cs="Times New Roman"/>
      <w:b/>
      <w:bCs/>
      <w:color w:val="9BBB59"/>
      <w:sz w:val="20"/>
      <w:szCs w:val="20"/>
      <w:lang w:bidi="en-US"/>
    </w:rPr>
  </w:style>
  <w:style w:type="character" w:customStyle="1" w:styleId="Heading8Char">
    <w:name w:val="Heading 8 Char"/>
    <w:basedOn w:val="DefaultParagraphFont"/>
    <w:link w:val="Heading8"/>
    <w:semiHidden/>
    <w:rsid w:val="002D0F62"/>
    <w:rPr>
      <w:rFonts w:ascii="Cambria" w:eastAsia="Times New Roman" w:hAnsi="Cambria" w:cs="Times New Roman"/>
      <w:b/>
      <w:bCs/>
      <w:i/>
      <w:iCs/>
      <w:color w:val="9BBB59"/>
      <w:sz w:val="20"/>
      <w:szCs w:val="20"/>
      <w:lang w:bidi="en-US"/>
    </w:rPr>
  </w:style>
  <w:style w:type="character" w:customStyle="1" w:styleId="Heading9Char">
    <w:name w:val="Heading 9 Char"/>
    <w:basedOn w:val="DefaultParagraphFont"/>
    <w:link w:val="Heading9"/>
    <w:semiHidden/>
    <w:rsid w:val="002D0F62"/>
    <w:rPr>
      <w:rFonts w:ascii="Cambria" w:eastAsia="Times New Roman" w:hAnsi="Cambria" w:cs="Times New Roman"/>
      <w:i/>
      <w:iCs/>
      <w:color w:val="9BBB59"/>
      <w:sz w:val="20"/>
      <w:szCs w:val="20"/>
      <w:lang w:bidi="en-US"/>
    </w:rPr>
  </w:style>
  <w:style w:type="paragraph" w:styleId="Title">
    <w:name w:val="Title"/>
    <w:basedOn w:val="Normal"/>
    <w:next w:val="Normal"/>
    <w:link w:val="TitleChar"/>
    <w:uiPriority w:val="10"/>
    <w:qFormat/>
    <w:rsid w:val="002D0F62"/>
    <w:pPr>
      <w:pBdr>
        <w:top w:val="single" w:sz="8" w:space="10" w:color="A7BFDE"/>
        <w:bottom w:val="single" w:sz="24" w:space="15" w:color="9BBB59"/>
      </w:pBdr>
      <w:spacing w:after="0"/>
    </w:pPr>
    <w:rPr>
      <w:rFonts w:ascii="Cambria" w:eastAsia="Times New Roman" w:hAnsi="Cambria" w:cs="Times New Roman"/>
      <w:i/>
      <w:iCs/>
      <w:color w:val="243F60"/>
      <w:sz w:val="60"/>
      <w:szCs w:val="60"/>
      <w:lang w:bidi="en-US"/>
    </w:rPr>
  </w:style>
  <w:style w:type="character" w:customStyle="1" w:styleId="TitleChar">
    <w:name w:val="Title Char"/>
    <w:basedOn w:val="DefaultParagraphFont"/>
    <w:link w:val="Title"/>
    <w:uiPriority w:val="10"/>
    <w:rsid w:val="002D0F62"/>
    <w:rPr>
      <w:rFonts w:ascii="Cambria" w:eastAsia="Times New Roman" w:hAnsi="Cambria" w:cs="Times New Roman"/>
      <w:i/>
      <w:iCs/>
      <w:color w:val="243F60"/>
      <w:sz w:val="60"/>
      <w:szCs w:val="60"/>
      <w:lang w:bidi="en-US"/>
    </w:rPr>
  </w:style>
  <w:style w:type="character" w:styleId="Strong">
    <w:name w:val="Strong"/>
    <w:uiPriority w:val="22"/>
    <w:qFormat/>
    <w:rsid w:val="002D0F62"/>
    <w:rPr>
      <w:b/>
      <w:bCs/>
      <w:spacing w:val="0"/>
    </w:rPr>
  </w:style>
  <w:style w:type="character" w:customStyle="1" w:styleId="FooterChar">
    <w:name w:val="Footer Char"/>
    <w:basedOn w:val="DefaultParagraphFont"/>
    <w:link w:val="Footer"/>
    <w:uiPriority w:val="99"/>
    <w:rsid w:val="002D0F62"/>
    <w:rPr>
      <w:rFonts w:ascii="Calibri" w:eastAsia="Times New Roman" w:hAnsi="Calibri" w:cs="Times New Roman"/>
      <w:lang w:bidi="en-US"/>
    </w:rPr>
  </w:style>
  <w:style w:type="paragraph" w:styleId="Footer">
    <w:name w:val="footer"/>
    <w:basedOn w:val="Normal"/>
    <w:link w:val="FooterChar"/>
    <w:uiPriority w:val="99"/>
    <w:unhideWhenUsed/>
    <w:rsid w:val="002D0F62"/>
    <w:pPr>
      <w:tabs>
        <w:tab w:val="center" w:pos="4320"/>
        <w:tab w:val="right" w:pos="8640"/>
      </w:tabs>
      <w:spacing w:after="0"/>
      <w:ind w:firstLine="360"/>
    </w:pPr>
    <w:rPr>
      <w:rFonts w:eastAsia="Times New Roman" w:cs="Times New Roman"/>
      <w:lang w:bidi="en-US"/>
    </w:rPr>
  </w:style>
  <w:style w:type="character" w:customStyle="1" w:styleId="FooterChar1">
    <w:name w:val="Footer Char1"/>
    <w:basedOn w:val="DefaultParagraphFont"/>
    <w:uiPriority w:val="99"/>
    <w:semiHidden/>
    <w:rsid w:val="002D0F62"/>
    <w:rPr>
      <w:rFonts w:ascii="Calibri" w:eastAsia="Calibri" w:hAnsi="Calibri" w:cs="Calibri"/>
    </w:rPr>
  </w:style>
  <w:style w:type="paragraph" w:styleId="BodyText">
    <w:name w:val="Body Text"/>
    <w:basedOn w:val="Normal"/>
    <w:link w:val="BodyTextChar"/>
    <w:unhideWhenUsed/>
    <w:rsid w:val="002D0F62"/>
    <w:pPr>
      <w:spacing w:after="0"/>
    </w:pPr>
    <w:rPr>
      <w:rFonts w:eastAsia="Times New Roman" w:cs="Times New Roman"/>
      <w:sz w:val="20"/>
      <w:szCs w:val="24"/>
      <w:lang w:val="sr-Cyrl-CS"/>
    </w:rPr>
  </w:style>
  <w:style w:type="character" w:customStyle="1" w:styleId="BodyTextChar">
    <w:name w:val="Body Text Char"/>
    <w:basedOn w:val="DefaultParagraphFont"/>
    <w:link w:val="BodyText"/>
    <w:rsid w:val="002D0F62"/>
    <w:rPr>
      <w:rFonts w:ascii="Times New Roman" w:eastAsia="Times New Roman" w:hAnsi="Times New Roman" w:cs="Times New Roman"/>
      <w:sz w:val="20"/>
      <w:szCs w:val="24"/>
      <w:lang w:val="sr-Cyrl-CS"/>
    </w:rPr>
  </w:style>
  <w:style w:type="character" w:customStyle="1" w:styleId="BodyTextIndentChar">
    <w:name w:val="Body Text Indent Char"/>
    <w:basedOn w:val="DefaultParagraphFont"/>
    <w:link w:val="BodyTextIndent"/>
    <w:semiHidden/>
    <w:rsid w:val="002D0F62"/>
    <w:rPr>
      <w:rFonts w:ascii="Times New Roman" w:eastAsia="Times New Roman" w:hAnsi="Times New Roman" w:cs="Times New Roman"/>
      <w:noProof/>
      <w:sz w:val="28"/>
      <w:szCs w:val="15"/>
      <w:lang w:val="hr-HR"/>
    </w:rPr>
  </w:style>
  <w:style w:type="paragraph" w:styleId="BodyTextIndent">
    <w:name w:val="Body Text Indent"/>
    <w:basedOn w:val="Normal"/>
    <w:link w:val="BodyTextIndentChar"/>
    <w:semiHidden/>
    <w:unhideWhenUsed/>
    <w:rsid w:val="002D0F62"/>
    <w:pPr>
      <w:spacing w:after="120"/>
      <w:ind w:left="283"/>
    </w:pPr>
    <w:rPr>
      <w:rFonts w:eastAsia="Times New Roman" w:cs="Times New Roman"/>
      <w:noProof/>
      <w:sz w:val="28"/>
      <w:szCs w:val="15"/>
      <w:lang w:val="hr-HR"/>
    </w:rPr>
  </w:style>
  <w:style w:type="character" w:customStyle="1" w:styleId="BodyTextIndentChar1">
    <w:name w:val="Body Text Indent Char1"/>
    <w:basedOn w:val="DefaultParagraphFont"/>
    <w:uiPriority w:val="99"/>
    <w:semiHidden/>
    <w:rsid w:val="002D0F62"/>
    <w:rPr>
      <w:rFonts w:ascii="Calibri" w:eastAsia="Calibri" w:hAnsi="Calibri" w:cs="Calibri"/>
    </w:rPr>
  </w:style>
  <w:style w:type="paragraph" w:styleId="MessageHeader">
    <w:name w:val="Message Header"/>
    <w:basedOn w:val="BodyText"/>
    <w:link w:val="MessageHeaderChar"/>
    <w:semiHidden/>
    <w:unhideWhenUsed/>
    <w:rsid w:val="002D0F62"/>
    <w:pPr>
      <w:keepLines/>
      <w:tabs>
        <w:tab w:val="left" w:pos="720"/>
        <w:tab w:val="left" w:pos="4320"/>
        <w:tab w:val="left" w:pos="5040"/>
        <w:tab w:val="right" w:pos="8640"/>
      </w:tabs>
      <w:spacing w:after="40" w:line="440" w:lineRule="atLeast"/>
      <w:ind w:left="720" w:hanging="720"/>
    </w:pPr>
    <w:rPr>
      <w:rFonts w:ascii="Arial" w:hAnsi="Arial"/>
      <w:spacing w:val="-5"/>
      <w:szCs w:val="20"/>
      <w:lang w:val="en-US"/>
    </w:rPr>
  </w:style>
  <w:style w:type="character" w:customStyle="1" w:styleId="MessageHeaderChar">
    <w:name w:val="Message Header Char"/>
    <w:basedOn w:val="DefaultParagraphFont"/>
    <w:link w:val="MessageHeader"/>
    <w:semiHidden/>
    <w:rsid w:val="002D0F62"/>
    <w:rPr>
      <w:rFonts w:ascii="Arial" w:eastAsia="Times New Roman" w:hAnsi="Arial" w:cs="Times New Roman"/>
      <w:spacing w:val="-5"/>
      <w:sz w:val="20"/>
      <w:szCs w:val="20"/>
    </w:rPr>
  </w:style>
  <w:style w:type="paragraph" w:styleId="Subtitle">
    <w:name w:val="Subtitle"/>
    <w:basedOn w:val="Normal"/>
    <w:next w:val="Normal"/>
    <w:link w:val="SubtitleChar"/>
    <w:uiPriority w:val="11"/>
    <w:qFormat/>
    <w:rsid w:val="002D0F62"/>
    <w:pPr>
      <w:spacing w:before="200" w:after="900"/>
      <w:jc w:val="right"/>
    </w:pPr>
    <w:rPr>
      <w:i/>
      <w:szCs w:val="24"/>
    </w:rPr>
  </w:style>
  <w:style w:type="character" w:customStyle="1" w:styleId="SubtitleChar">
    <w:name w:val="Subtitle Char"/>
    <w:basedOn w:val="DefaultParagraphFont"/>
    <w:link w:val="Subtitle"/>
    <w:uiPriority w:val="11"/>
    <w:rsid w:val="002D0F62"/>
    <w:rPr>
      <w:rFonts w:ascii="Calibri" w:eastAsia="Calibri" w:hAnsi="Calibri" w:cs="Calibri"/>
      <w:i/>
      <w:sz w:val="24"/>
      <w:szCs w:val="24"/>
    </w:rPr>
  </w:style>
  <w:style w:type="character" w:customStyle="1" w:styleId="BodyText2Char">
    <w:name w:val="Body Text 2 Char"/>
    <w:basedOn w:val="DefaultParagraphFont"/>
    <w:link w:val="BodyText2"/>
    <w:semiHidden/>
    <w:rsid w:val="002D0F62"/>
    <w:rPr>
      <w:rFonts w:ascii="Calibri" w:eastAsia="Times New Roman" w:hAnsi="Calibri" w:cs="Times New Roman"/>
      <w:b/>
      <w:bCs/>
      <w:color w:val="000000"/>
      <w:sz w:val="28"/>
      <w:lang w:val="sl-SI" w:bidi="en-US"/>
    </w:rPr>
  </w:style>
  <w:style w:type="paragraph" w:styleId="BodyText2">
    <w:name w:val="Body Text 2"/>
    <w:basedOn w:val="Normal"/>
    <w:link w:val="BodyText2Char"/>
    <w:semiHidden/>
    <w:unhideWhenUsed/>
    <w:rsid w:val="002D0F62"/>
    <w:pPr>
      <w:spacing w:after="0"/>
      <w:ind w:firstLine="360"/>
      <w:jc w:val="both"/>
    </w:pPr>
    <w:rPr>
      <w:rFonts w:eastAsia="Times New Roman" w:cs="Times New Roman"/>
      <w:b/>
      <w:bCs/>
      <w:color w:val="000000"/>
      <w:sz w:val="28"/>
      <w:lang w:val="sl-SI" w:bidi="en-US"/>
    </w:rPr>
  </w:style>
  <w:style w:type="character" w:customStyle="1" w:styleId="BodyText2Char1">
    <w:name w:val="Body Text 2 Char1"/>
    <w:basedOn w:val="DefaultParagraphFont"/>
    <w:uiPriority w:val="99"/>
    <w:semiHidden/>
    <w:rsid w:val="002D0F62"/>
    <w:rPr>
      <w:rFonts w:ascii="Calibri" w:eastAsia="Calibri" w:hAnsi="Calibri" w:cs="Calibri"/>
    </w:rPr>
  </w:style>
  <w:style w:type="character" w:customStyle="1" w:styleId="BodyText3Char">
    <w:name w:val="Body Text 3 Char"/>
    <w:basedOn w:val="DefaultParagraphFont"/>
    <w:link w:val="BodyText3"/>
    <w:semiHidden/>
    <w:rsid w:val="002D0F62"/>
    <w:rPr>
      <w:rFonts w:ascii="Calibri" w:eastAsia="Times New Roman" w:hAnsi="Calibri" w:cs="Times New Roman"/>
      <w:color w:val="000000"/>
      <w:sz w:val="28"/>
      <w:lang w:val="sr-Cyrl-CS" w:bidi="en-US"/>
    </w:rPr>
  </w:style>
  <w:style w:type="paragraph" w:styleId="BodyText3">
    <w:name w:val="Body Text 3"/>
    <w:basedOn w:val="Normal"/>
    <w:link w:val="BodyText3Char"/>
    <w:semiHidden/>
    <w:unhideWhenUsed/>
    <w:rsid w:val="002D0F62"/>
    <w:pPr>
      <w:spacing w:after="0"/>
      <w:ind w:firstLine="360"/>
    </w:pPr>
    <w:rPr>
      <w:rFonts w:eastAsia="Times New Roman" w:cs="Times New Roman"/>
      <w:color w:val="000000"/>
      <w:sz w:val="28"/>
      <w:lang w:val="sr-Cyrl-CS" w:bidi="en-US"/>
    </w:rPr>
  </w:style>
  <w:style w:type="character" w:customStyle="1" w:styleId="BodyText3Char1">
    <w:name w:val="Body Text 3 Char1"/>
    <w:basedOn w:val="DefaultParagraphFont"/>
    <w:uiPriority w:val="99"/>
    <w:semiHidden/>
    <w:rsid w:val="002D0F62"/>
    <w:rPr>
      <w:rFonts w:ascii="Calibri" w:eastAsia="Calibri" w:hAnsi="Calibri" w:cs="Calibri"/>
      <w:sz w:val="16"/>
      <w:szCs w:val="16"/>
    </w:rPr>
  </w:style>
  <w:style w:type="character" w:customStyle="1" w:styleId="BodyTextIndent2Char">
    <w:name w:val="Body Text Indent 2 Char"/>
    <w:basedOn w:val="DefaultParagraphFont"/>
    <w:link w:val="BodyTextIndent2"/>
    <w:semiHidden/>
    <w:rsid w:val="002D0F62"/>
    <w:rPr>
      <w:rFonts w:ascii="Calibri" w:eastAsia="Times New Roman" w:hAnsi="Calibri" w:cs="Times New Roman"/>
      <w:color w:val="000000"/>
      <w:sz w:val="28"/>
      <w:lang w:val="sr-Cyrl-CS" w:bidi="en-US"/>
    </w:rPr>
  </w:style>
  <w:style w:type="paragraph" w:styleId="BodyTextIndent2">
    <w:name w:val="Body Text Indent 2"/>
    <w:basedOn w:val="Normal"/>
    <w:link w:val="BodyTextIndent2Char"/>
    <w:semiHidden/>
    <w:unhideWhenUsed/>
    <w:rsid w:val="002D0F62"/>
    <w:pPr>
      <w:spacing w:after="0"/>
      <w:ind w:firstLine="1080"/>
      <w:jc w:val="both"/>
    </w:pPr>
    <w:rPr>
      <w:rFonts w:eastAsia="Times New Roman" w:cs="Times New Roman"/>
      <w:color w:val="000000"/>
      <w:sz w:val="28"/>
      <w:lang w:val="sr-Cyrl-CS" w:bidi="en-US"/>
    </w:rPr>
  </w:style>
  <w:style w:type="character" w:customStyle="1" w:styleId="BodyTextIndent2Char1">
    <w:name w:val="Body Text Indent 2 Char1"/>
    <w:basedOn w:val="DefaultParagraphFont"/>
    <w:uiPriority w:val="99"/>
    <w:semiHidden/>
    <w:rsid w:val="002D0F62"/>
    <w:rPr>
      <w:rFonts w:ascii="Calibri" w:eastAsia="Calibri" w:hAnsi="Calibri" w:cs="Calibri"/>
    </w:rPr>
  </w:style>
  <w:style w:type="character" w:customStyle="1" w:styleId="BodyTextIndent3Char">
    <w:name w:val="Body Text Indent 3 Char"/>
    <w:basedOn w:val="DefaultParagraphFont"/>
    <w:link w:val="BodyTextIndent3"/>
    <w:semiHidden/>
    <w:rsid w:val="002D0F62"/>
    <w:rPr>
      <w:rFonts w:ascii="Calibri" w:eastAsia="Times New Roman" w:hAnsi="Calibri" w:cs="Times New Roman"/>
      <w:color w:val="000000"/>
      <w:sz w:val="28"/>
      <w:lang w:val="sr-Cyrl-CS" w:bidi="en-US"/>
    </w:rPr>
  </w:style>
  <w:style w:type="paragraph" w:styleId="BodyTextIndent3">
    <w:name w:val="Body Text Indent 3"/>
    <w:basedOn w:val="Normal"/>
    <w:link w:val="BodyTextIndent3Char"/>
    <w:semiHidden/>
    <w:unhideWhenUsed/>
    <w:rsid w:val="002D0F62"/>
    <w:pPr>
      <w:spacing w:after="0"/>
      <w:ind w:firstLine="1440"/>
      <w:jc w:val="both"/>
    </w:pPr>
    <w:rPr>
      <w:rFonts w:eastAsia="Times New Roman" w:cs="Times New Roman"/>
      <w:color w:val="000000"/>
      <w:sz w:val="28"/>
      <w:lang w:val="sr-Cyrl-CS" w:bidi="en-US"/>
    </w:rPr>
  </w:style>
  <w:style w:type="character" w:customStyle="1" w:styleId="BodyTextIndent3Char1">
    <w:name w:val="Body Text Indent 3 Char1"/>
    <w:basedOn w:val="DefaultParagraphFont"/>
    <w:uiPriority w:val="99"/>
    <w:semiHidden/>
    <w:rsid w:val="002D0F62"/>
    <w:rPr>
      <w:rFonts w:ascii="Calibri" w:eastAsia="Calibri" w:hAnsi="Calibri" w:cs="Calibri"/>
      <w:sz w:val="16"/>
      <w:szCs w:val="16"/>
    </w:rPr>
  </w:style>
  <w:style w:type="paragraph" w:styleId="BalloonText">
    <w:name w:val="Balloon Text"/>
    <w:basedOn w:val="Normal"/>
    <w:link w:val="BalloonTextChar"/>
    <w:semiHidden/>
    <w:unhideWhenUsed/>
    <w:rsid w:val="002D0F62"/>
    <w:pPr>
      <w:spacing w:after="0"/>
    </w:pPr>
    <w:rPr>
      <w:rFonts w:ascii="Tahoma" w:eastAsia="Times New Roman" w:hAnsi="Tahoma" w:cs="Tahoma"/>
      <w:noProof/>
      <w:sz w:val="16"/>
      <w:szCs w:val="16"/>
      <w:lang w:val="hr-HR"/>
    </w:rPr>
  </w:style>
  <w:style w:type="character" w:customStyle="1" w:styleId="BalloonTextChar">
    <w:name w:val="Balloon Text Char"/>
    <w:basedOn w:val="DefaultParagraphFont"/>
    <w:link w:val="BalloonText"/>
    <w:semiHidden/>
    <w:rsid w:val="002D0F62"/>
    <w:rPr>
      <w:rFonts w:ascii="Tahoma" w:eastAsia="Times New Roman" w:hAnsi="Tahoma" w:cs="Tahoma"/>
      <w:noProof/>
      <w:sz w:val="16"/>
      <w:szCs w:val="16"/>
      <w:lang w:val="hr-HR"/>
    </w:rPr>
  </w:style>
  <w:style w:type="character" w:customStyle="1" w:styleId="NoSpacingChar">
    <w:name w:val="No Spacing Char"/>
    <w:link w:val="NoSpacing"/>
    <w:uiPriority w:val="1"/>
    <w:locked/>
    <w:rsid w:val="002D0F62"/>
    <w:rPr>
      <w:rFonts w:ascii="Calibri" w:eastAsia="Times New Roman" w:hAnsi="Calibri" w:cs="Times New Roman"/>
      <w:lang w:bidi="en-US"/>
    </w:rPr>
  </w:style>
  <w:style w:type="paragraph" w:styleId="NoSpacing">
    <w:name w:val="No Spacing"/>
    <w:basedOn w:val="Normal"/>
    <w:link w:val="NoSpacingChar"/>
    <w:uiPriority w:val="1"/>
    <w:qFormat/>
    <w:rsid w:val="002D0F62"/>
    <w:pPr>
      <w:spacing w:after="0"/>
    </w:pPr>
    <w:rPr>
      <w:rFonts w:eastAsia="Times New Roman" w:cs="Times New Roman"/>
      <w:lang w:bidi="en-US"/>
    </w:rPr>
  </w:style>
  <w:style w:type="paragraph" w:styleId="ListParagraph">
    <w:name w:val="List Paragraph"/>
    <w:aliases w:val="Numbered List Paragraph,References,Numbered Paragraph,Main numbered paragraph,Colorful List - Accent 11,List_Paragraph,Multilevel para_II,Bullets,123 List Paragraph,List Paragraph nowy,Liste 1,Bullet paras,Citation List"/>
    <w:basedOn w:val="Normal"/>
    <w:link w:val="ListParagraphChar"/>
    <w:uiPriority w:val="34"/>
    <w:qFormat/>
    <w:rsid w:val="002D0F62"/>
    <w:pPr>
      <w:spacing w:after="0"/>
      <w:ind w:left="720"/>
      <w:contextualSpacing/>
    </w:pPr>
    <w:rPr>
      <w:rFonts w:eastAsia="Times New Roman" w:cs="Times New Roman"/>
      <w:noProof/>
      <w:sz w:val="28"/>
      <w:szCs w:val="15"/>
      <w:lang w:val="hr-HR"/>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Bullets Char,123 List Paragraph Char,Liste 1 Char"/>
    <w:link w:val="ListParagraph"/>
    <w:uiPriority w:val="34"/>
    <w:qFormat/>
    <w:locked/>
    <w:rsid w:val="00DE663A"/>
    <w:rPr>
      <w:rFonts w:ascii="Times New Roman" w:eastAsia="Times New Roman" w:hAnsi="Times New Roman" w:cs="Times New Roman"/>
      <w:noProof/>
      <w:sz w:val="28"/>
      <w:szCs w:val="15"/>
      <w:lang w:val="hr-HR"/>
    </w:rPr>
  </w:style>
  <w:style w:type="paragraph" w:styleId="Quote">
    <w:name w:val="Quote"/>
    <w:basedOn w:val="Normal"/>
    <w:next w:val="Normal"/>
    <w:link w:val="QuoteChar"/>
    <w:qFormat/>
    <w:rsid w:val="002D0F62"/>
    <w:pPr>
      <w:spacing w:after="0"/>
      <w:ind w:firstLine="360"/>
    </w:pPr>
    <w:rPr>
      <w:rFonts w:ascii="Cambria" w:eastAsia="Times New Roman" w:hAnsi="Cambria" w:cs="Times New Roman"/>
      <w:i/>
      <w:iCs/>
      <w:color w:val="5A5A5A"/>
      <w:lang w:bidi="en-US"/>
    </w:rPr>
  </w:style>
  <w:style w:type="character" w:customStyle="1" w:styleId="QuoteChar">
    <w:name w:val="Quote Char"/>
    <w:basedOn w:val="DefaultParagraphFont"/>
    <w:link w:val="Quote"/>
    <w:rsid w:val="002D0F62"/>
    <w:rPr>
      <w:rFonts w:ascii="Cambria" w:eastAsia="Times New Roman" w:hAnsi="Cambria" w:cs="Times New Roman"/>
      <w:i/>
      <w:iCs/>
      <w:color w:val="5A5A5A"/>
      <w:lang w:bidi="en-US"/>
    </w:rPr>
  </w:style>
  <w:style w:type="paragraph" w:styleId="IntenseQuote">
    <w:name w:val="Intense Quote"/>
    <w:basedOn w:val="Normal"/>
    <w:next w:val="Normal"/>
    <w:link w:val="IntenseQuoteChar"/>
    <w:qFormat/>
    <w:rsid w:val="002D0F6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Cs w:val="24"/>
      <w:lang w:bidi="en-US"/>
    </w:rPr>
  </w:style>
  <w:style w:type="character" w:customStyle="1" w:styleId="IntenseQuoteChar">
    <w:name w:val="Intense Quote Char"/>
    <w:basedOn w:val="DefaultParagraphFont"/>
    <w:link w:val="IntenseQuote"/>
    <w:rsid w:val="002D0F62"/>
    <w:rPr>
      <w:rFonts w:ascii="Cambria" w:eastAsia="Times New Roman" w:hAnsi="Cambria" w:cs="Times New Roman"/>
      <w:i/>
      <w:iCs/>
      <w:color w:val="FFFFFF"/>
      <w:sz w:val="24"/>
      <w:szCs w:val="24"/>
      <w:shd w:val="clear" w:color="auto" w:fill="4F81BD"/>
      <w:lang w:bidi="en-US"/>
    </w:rPr>
  </w:style>
  <w:style w:type="paragraph" w:customStyle="1" w:styleId="1tekst">
    <w:name w:val="1tekst"/>
    <w:basedOn w:val="Normal"/>
    <w:rsid w:val="002D0F62"/>
    <w:pPr>
      <w:spacing w:after="0"/>
      <w:ind w:left="375" w:right="375" w:firstLine="240"/>
      <w:jc w:val="both"/>
    </w:pPr>
    <w:rPr>
      <w:rFonts w:ascii="Arial" w:eastAsia="Times New Roman" w:hAnsi="Arial" w:cs="Arial"/>
      <w:sz w:val="20"/>
      <w:szCs w:val="20"/>
      <w:lang w:bidi="en-US"/>
    </w:rPr>
  </w:style>
  <w:style w:type="paragraph" w:customStyle="1" w:styleId="wP1">
    <w:name w:val="wP1"/>
    <w:basedOn w:val="Normal"/>
    <w:rsid w:val="002D0F62"/>
    <w:pPr>
      <w:widowControl w:val="0"/>
      <w:adjustRightInd w:val="0"/>
      <w:spacing w:after="0"/>
      <w:ind w:firstLine="360"/>
    </w:pPr>
    <w:rPr>
      <w:rFonts w:eastAsia="Arial Unicode MS" w:cs="Tahoma"/>
      <w:sz w:val="26"/>
      <w:szCs w:val="20"/>
      <w:lang w:bidi="en-US"/>
    </w:rPr>
  </w:style>
  <w:style w:type="paragraph" w:customStyle="1" w:styleId="wP2">
    <w:name w:val="wP2"/>
    <w:basedOn w:val="Normal"/>
    <w:rsid w:val="002D0F62"/>
    <w:pPr>
      <w:widowControl w:val="0"/>
      <w:adjustRightInd w:val="0"/>
      <w:spacing w:after="0"/>
      <w:ind w:firstLine="360"/>
    </w:pPr>
    <w:rPr>
      <w:rFonts w:eastAsia="Arial Unicode MS" w:cs="Tahoma"/>
      <w:sz w:val="26"/>
      <w:szCs w:val="20"/>
      <w:lang w:bidi="en-US"/>
    </w:rPr>
  </w:style>
  <w:style w:type="paragraph" w:customStyle="1" w:styleId="wP3">
    <w:name w:val="wP3"/>
    <w:basedOn w:val="Normal"/>
    <w:rsid w:val="002D0F62"/>
    <w:pPr>
      <w:widowControl w:val="0"/>
      <w:adjustRightInd w:val="0"/>
      <w:spacing w:after="0"/>
      <w:ind w:firstLine="360"/>
      <w:jc w:val="right"/>
    </w:pPr>
    <w:rPr>
      <w:rFonts w:eastAsia="Arial Unicode MS" w:cs="Tahoma"/>
      <w:sz w:val="26"/>
      <w:szCs w:val="20"/>
      <w:lang w:bidi="en-US"/>
    </w:rPr>
  </w:style>
  <w:style w:type="paragraph" w:customStyle="1" w:styleId="P1">
    <w:name w:val="P1"/>
    <w:basedOn w:val="Normal"/>
    <w:rsid w:val="002D0F62"/>
    <w:pPr>
      <w:widowControl w:val="0"/>
      <w:adjustRightInd w:val="0"/>
      <w:spacing w:after="0"/>
      <w:ind w:firstLine="360"/>
    </w:pPr>
    <w:rPr>
      <w:rFonts w:eastAsia="Arial Unicode MS" w:cs="Tahoma"/>
      <w:b/>
      <w:sz w:val="30"/>
      <w:szCs w:val="20"/>
      <w:lang w:bidi="en-US"/>
    </w:rPr>
  </w:style>
  <w:style w:type="paragraph" w:customStyle="1" w:styleId="CompanyName">
    <w:name w:val="Company Name"/>
    <w:basedOn w:val="Normal"/>
    <w:rsid w:val="002D0F62"/>
    <w:pPr>
      <w:keepLines/>
      <w:framePr w:w="3557" w:hSpace="187" w:vSpace="187" w:wrap="notBeside" w:vAnchor="page" w:hAnchor="page" w:x="7345" w:y="1009"/>
      <w:pBdr>
        <w:top w:val="single" w:sz="6" w:space="9" w:color="auto"/>
        <w:left w:val="single" w:sz="6" w:space="9" w:color="auto"/>
        <w:bottom w:val="single" w:sz="6" w:space="9" w:color="auto"/>
        <w:right w:val="single" w:sz="6" w:space="9" w:color="auto"/>
      </w:pBdr>
      <w:shd w:val="solid" w:color="auto" w:fill="auto"/>
      <w:spacing w:after="0" w:line="320" w:lineRule="exact"/>
    </w:pPr>
    <w:rPr>
      <w:rFonts w:ascii="Arial Black" w:eastAsia="Times New Roman" w:hAnsi="Arial Black" w:cs="Times New Roman"/>
      <w:spacing w:val="-15"/>
      <w:position w:val="-2"/>
      <w:sz w:val="32"/>
      <w:szCs w:val="20"/>
    </w:rPr>
  </w:style>
  <w:style w:type="paragraph" w:customStyle="1" w:styleId="DocumentLabel">
    <w:name w:val="Document Label"/>
    <w:basedOn w:val="Normal"/>
    <w:rsid w:val="002D0F62"/>
    <w:pPr>
      <w:keepNext/>
      <w:keepLines/>
      <w:spacing w:before="400" w:after="120" w:line="240" w:lineRule="atLeast"/>
      <w:ind w:left="-840"/>
    </w:pPr>
    <w:rPr>
      <w:rFonts w:ascii="Arial Black" w:eastAsia="Times New Roman" w:hAnsi="Arial Black" w:cs="Times New Roman"/>
      <w:spacing w:val="-100"/>
      <w:kern w:val="28"/>
      <w:sz w:val="108"/>
      <w:szCs w:val="20"/>
    </w:rPr>
  </w:style>
  <w:style w:type="paragraph" w:customStyle="1" w:styleId="HeaderBase">
    <w:name w:val="Header Base"/>
    <w:basedOn w:val="BodyText"/>
    <w:rsid w:val="002D0F62"/>
    <w:pPr>
      <w:keepLines/>
      <w:tabs>
        <w:tab w:val="center" w:pos="4320"/>
        <w:tab w:val="right" w:pos="8640"/>
      </w:tabs>
      <w:spacing w:line="180" w:lineRule="atLeast"/>
      <w:jc w:val="both"/>
    </w:pPr>
    <w:rPr>
      <w:rFonts w:ascii="Arial" w:hAnsi="Arial"/>
      <w:spacing w:val="-5"/>
      <w:szCs w:val="20"/>
      <w:lang w:val="en-US"/>
    </w:rPr>
  </w:style>
  <w:style w:type="paragraph" w:customStyle="1" w:styleId="HeadingBase">
    <w:name w:val="Heading Base"/>
    <w:basedOn w:val="BodyText"/>
    <w:next w:val="BodyText"/>
    <w:rsid w:val="002D0F62"/>
    <w:pPr>
      <w:keepNext/>
      <w:keepLines/>
      <w:spacing w:line="180" w:lineRule="atLeast"/>
    </w:pPr>
    <w:rPr>
      <w:rFonts w:ascii="Arial Black" w:hAnsi="Arial Black"/>
      <w:spacing w:val="-10"/>
      <w:kern w:val="28"/>
      <w:szCs w:val="20"/>
      <w:lang w:val="en-US"/>
    </w:rPr>
  </w:style>
  <w:style w:type="paragraph" w:customStyle="1" w:styleId="MessageHeaderFirst">
    <w:name w:val="Message Header First"/>
    <w:basedOn w:val="MessageHeader"/>
    <w:next w:val="MessageHeader"/>
    <w:rsid w:val="002D0F62"/>
  </w:style>
  <w:style w:type="paragraph" w:customStyle="1" w:styleId="MessageHeaderLast">
    <w:name w:val="Message Header Last"/>
    <w:basedOn w:val="MessageHeader"/>
    <w:next w:val="BodyText"/>
    <w:rsid w:val="002D0F62"/>
    <w:pPr>
      <w:pBdr>
        <w:bottom w:val="single" w:sz="6" w:space="19" w:color="auto"/>
      </w:pBdr>
      <w:tabs>
        <w:tab w:val="left" w:pos="1267"/>
        <w:tab w:val="left" w:pos="2938"/>
      </w:tabs>
      <w:spacing w:before="120" w:after="120"/>
      <w:ind w:left="0" w:firstLine="0"/>
    </w:pPr>
  </w:style>
  <w:style w:type="paragraph" w:customStyle="1" w:styleId="ReturnAddress">
    <w:name w:val="Return Address"/>
    <w:basedOn w:val="Normal"/>
    <w:rsid w:val="002D0F62"/>
    <w:pPr>
      <w:keepLines/>
      <w:framePr w:w="5040" w:hSpace="187" w:vSpace="187" w:wrap="notBeside" w:vAnchor="page" w:hAnchor="margin" w:y="966"/>
      <w:spacing w:after="0" w:line="200" w:lineRule="atLeast"/>
    </w:pPr>
    <w:rPr>
      <w:rFonts w:ascii="Arial" w:eastAsia="Times New Roman" w:hAnsi="Arial" w:cs="Times New Roman"/>
      <w:spacing w:val="-2"/>
      <w:sz w:val="16"/>
      <w:szCs w:val="20"/>
    </w:rPr>
  </w:style>
  <w:style w:type="paragraph" w:customStyle="1" w:styleId="SignatureName">
    <w:name w:val="Signature Name"/>
    <w:basedOn w:val="Normal"/>
    <w:next w:val="Normal"/>
    <w:rsid w:val="002D0F62"/>
    <w:pPr>
      <w:keepNext/>
      <w:keepLines/>
      <w:spacing w:before="660" w:after="0" w:line="180" w:lineRule="atLeast"/>
      <w:jc w:val="both"/>
    </w:pPr>
    <w:rPr>
      <w:rFonts w:ascii="Arial" w:eastAsia="Times New Roman" w:hAnsi="Arial" w:cs="Times New Roman"/>
      <w:spacing w:val="-5"/>
      <w:sz w:val="20"/>
      <w:szCs w:val="20"/>
    </w:rPr>
  </w:style>
  <w:style w:type="paragraph" w:customStyle="1" w:styleId="Default">
    <w:name w:val="Default"/>
    <w:rsid w:val="002D0F62"/>
    <w:pPr>
      <w:autoSpaceDE w:val="0"/>
      <w:autoSpaceDN w:val="0"/>
      <w:adjustRightInd w:val="0"/>
      <w:spacing w:after="0" w:line="240" w:lineRule="auto"/>
    </w:pPr>
    <w:rPr>
      <w:rFonts w:ascii="Arial" w:hAnsi="Arial" w:cs="Arial"/>
      <w:color w:val="000000"/>
      <w:sz w:val="24"/>
      <w:szCs w:val="24"/>
    </w:rPr>
  </w:style>
  <w:style w:type="character" w:styleId="SubtleEmphasis">
    <w:name w:val="Subtle Emphasis"/>
    <w:qFormat/>
    <w:rsid w:val="002D0F62"/>
    <w:rPr>
      <w:i/>
      <w:iCs/>
      <w:color w:val="5A5A5A"/>
    </w:rPr>
  </w:style>
  <w:style w:type="character" w:styleId="IntenseEmphasis">
    <w:name w:val="Intense Emphasis"/>
    <w:qFormat/>
    <w:rsid w:val="002D0F62"/>
    <w:rPr>
      <w:b/>
      <w:bCs/>
      <w:i/>
      <w:iCs/>
      <w:color w:val="4F81BD"/>
      <w:sz w:val="22"/>
      <w:szCs w:val="22"/>
    </w:rPr>
  </w:style>
  <w:style w:type="character" w:styleId="SubtleReference">
    <w:name w:val="Subtle Reference"/>
    <w:qFormat/>
    <w:rsid w:val="002D0F62"/>
    <w:rPr>
      <w:color w:val="auto"/>
      <w:u w:val="single" w:color="9BBB59"/>
    </w:rPr>
  </w:style>
  <w:style w:type="character" w:styleId="IntenseReference">
    <w:name w:val="Intense Reference"/>
    <w:qFormat/>
    <w:rsid w:val="002D0F62"/>
    <w:rPr>
      <w:b/>
      <w:bCs/>
      <w:color w:val="76923C"/>
      <w:u w:val="single" w:color="9BBB59"/>
    </w:rPr>
  </w:style>
  <w:style w:type="character" w:styleId="BookTitle">
    <w:name w:val="Book Title"/>
    <w:qFormat/>
    <w:rsid w:val="002D0F62"/>
    <w:rPr>
      <w:rFonts w:ascii="Cambria" w:eastAsia="Times New Roman" w:hAnsi="Cambria" w:cs="Times New Roman" w:hint="default"/>
      <w:b/>
      <w:bCs/>
      <w:i/>
      <w:iCs/>
      <w:color w:val="auto"/>
    </w:rPr>
  </w:style>
  <w:style w:type="character" w:customStyle="1" w:styleId="wT1">
    <w:name w:val="wT1"/>
    <w:rsid w:val="002D0F62"/>
  </w:style>
  <w:style w:type="character" w:customStyle="1" w:styleId="Checkbox">
    <w:name w:val="Checkbox"/>
    <w:rsid w:val="002D0F62"/>
    <w:rPr>
      <w:rFonts w:ascii="Times New Roman" w:hAnsi="Times New Roman" w:cs="Times New Roman" w:hint="default"/>
      <w:sz w:val="22"/>
    </w:rPr>
  </w:style>
  <w:style w:type="character" w:customStyle="1" w:styleId="HeaderChar">
    <w:name w:val="Header Char"/>
    <w:basedOn w:val="DefaultParagraphFont"/>
    <w:link w:val="Header"/>
    <w:uiPriority w:val="99"/>
    <w:rsid w:val="002D0F62"/>
    <w:rPr>
      <w:rFonts w:ascii="Times New Roman" w:eastAsia="Times New Roman" w:hAnsi="Times New Roman" w:cs="Times New Roman"/>
      <w:noProof/>
      <w:sz w:val="28"/>
      <w:szCs w:val="15"/>
      <w:lang w:val="hr-HR"/>
    </w:rPr>
  </w:style>
  <w:style w:type="paragraph" w:styleId="Header">
    <w:name w:val="header"/>
    <w:basedOn w:val="Normal"/>
    <w:link w:val="HeaderChar"/>
    <w:uiPriority w:val="99"/>
    <w:unhideWhenUsed/>
    <w:rsid w:val="002D0F62"/>
    <w:pPr>
      <w:tabs>
        <w:tab w:val="center" w:pos="4680"/>
        <w:tab w:val="right" w:pos="9360"/>
      </w:tabs>
      <w:spacing w:after="0"/>
    </w:pPr>
    <w:rPr>
      <w:rFonts w:eastAsia="Times New Roman" w:cs="Times New Roman"/>
      <w:noProof/>
      <w:sz w:val="28"/>
      <w:szCs w:val="15"/>
      <w:lang w:val="hr-HR"/>
    </w:rPr>
  </w:style>
  <w:style w:type="character" w:customStyle="1" w:styleId="HeaderChar1">
    <w:name w:val="Header Char1"/>
    <w:basedOn w:val="DefaultParagraphFont"/>
    <w:uiPriority w:val="99"/>
    <w:semiHidden/>
    <w:rsid w:val="002D0F62"/>
    <w:rPr>
      <w:rFonts w:ascii="Calibri" w:eastAsia="Calibri" w:hAnsi="Calibri" w:cs="Calibri"/>
    </w:rPr>
  </w:style>
  <w:style w:type="character" w:customStyle="1" w:styleId="MessageHeaderLabel">
    <w:name w:val="Message Header Label"/>
    <w:rsid w:val="002D0F62"/>
    <w:rPr>
      <w:rFonts w:ascii="Arial Black" w:hAnsi="Arial Black" w:hint="default"/>
      <w:sz w:val="18"/>
    </w:rPr>
  </w:style>
  <w:style w:type="character" w:customStyle="1" w:styleId="Slogan">
    <w:name w:val="Slogan"/>
    <w:rsid w:val="002D0F62"/>
    <w:rPr>
      <w:rFonts w:ascii="Arial Black" w:hAnsi="Arial Black" w:hint="default"/>
      <w:spacing w:val="-10"/>
      <w:position w:val="2"/>
      <w:sz w:val="19"/>
    </w:rPr>
  </w:style>
  <w:style w:type="paragraph" w:styleId="NormalWeb">
    <w:name w:val="Normal (Web)"/>
    <w:basedOn w:val="Normal"/>
    <w:uiPriority w:val="99"/>
    <w:unhideWhenUsed/>
    <w:rsid w:val="002D0F62"/>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2D0F62"/>
    <w:rPr>
      <w:color w:val="0000FF" w:themeColor="hyperlink"/>
      <w:u w:val="single"/>
    </w:rPr>
  </w:style>
  <w:style w:type="paragraph" w:customStyle="1" w:styleId="a">
    <w:name w:val="наслов"/>
    <w:basedOn w:val="Normal"/>
    <w:qFormat/>
    <w:rsid w:val="002D0F62"/>
    <w:pPr>
      <w:spacing w:after="0"/>
    </w:pPr>
    <w:rPr>
      <w:rFonts w:eastAsia="Times New Roman" w:cs="Times New Roman"/>
      <w:b/>
      <w:bCs/>
      <w:sz w:val="28"/>
      <w:szCs w:val="28"/>
      <w:lang w:val="ru-RU"/>
    </w:rPr>
  </w:style>
  <w:style w:type="paragraph" w:styleId="TOCHeading">
    <w:name w:val="TOC Heading"/>
    <w:basedOn w:val="Heading1"/>
    <w:next w:val="Normal"/>
    <w:uiPriority w:val="39"/>
    <w:unhideWhenUsed/>
    <w:qFormat/>
    <w:rsid w:val="002D0F62"/>
    <w:pPr>
      <w:keepLines/>
      <w:spacing w:before="48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autoRedefine/>
    <w:uiPriority w:val="39"/>
    <w:unhideWhenUsed/>
    <w:qFormat/>
    <w:rsid w:val="002D0F62"/>
    <w:pPr>
      <w:spacing w:before="120" w:after="120"/>
      <w:jc w:val="left"/>
    </w:pPr>
    <w:rPr>
      <w:rFonts w:asciiTheme="minorHAnsi" w:hAnsiTheme="minorHAnsi" w:cstheme="minorHAnsi"/>
      <w:b/>
      <w:bCs/>
      <w:caps/>
      <w:sz w:val="20"/>
      <w:szCs w:val="20"/>
    </w:rPr>
  </w:style>
  <w:style w:type="paragraph" w:styleId="TOC2">
    <w:name w:val="toc 2"/>
    <w:basedOn w:val="Normal"/>
    <w:next w:val="Normal"/>
    <w:autoRedefine/>
    <w:uiPriority w:val="39"/>
    <w:unhideWhenUsed/>
    <w:qFormat/>
    <w:rsid w:val="002D0F62"/>
    <w:pPr>
      <w:spacing w:after="0"/>
      <w:ind w:left="240"/>
      <w:jc w:val="left"/>
    </w:pPr>
    <w:rPr>
      <w:rFonts w:asciiTheme="minorHAnsi" w:hAnsiTheme="minorHAnsi" w:cstheme="minorHAnsi"/>
      <w:smallCaps/>
      <w:sz w:val="20"/>
      <w:szCs w:val="20"/>
    </w:rPr>
  </w:style>
  <w:style w:type="paragraph" w:styleId="TOC3">
    <w:name w:val="toc 3"/>
    <w:basedOn w:val="Normal"/>
    <w:next w:val="Normal"/>
    <w:autoRedefine/>
    <w:uiPriority w:val="39"/>
    <w:unhideWhenUsed/>
    <w:qFormat/>
    <w:rsid w:val="002D0F62"/>
    <w:pPr>
      <w:spacing w:after="0"/>
      <w:ind w:left="480"/>
      <w:jc w:val="left"/>
    </w:pPr>
    <w:rPr>
      <w:rFonts w:asciiTheme="minorHAnsi" w:hAnsiTheme="minorHAnsi" w:cstheme="minorHAnsi"/>
      <w:i/>
      <w:iCs/>
      <w:sz w:val="20"/>
      <w:szCs w:val="20"/>
    </w:rPr>
  </w:style>
  <w:style w:type="table" w:styleId="TableGrid">
    <w:name w:val="Table Grid"/>
    <w:basedOn w:val="TableNormal"/>
    <w:uiPriority w:val="59"/>
    <w:rsid w:val="003579AE"/>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efaultParagraphFont"/>
    <w:rsid w:val="003579AE"/>
  </w:style>
  <w:style w:type="character" w:styleId="Emphasis">
    <w:name w:val="Emphasis"/>
    <w:basedOn w:val="DefaultParagraphFont"/>
    <w:uiPriority w:val="20"/>
    <w:qFormat/>
    <w:rsid w:val="00C50C69"/>
    <w:rPr>
      <w:i/>
      <w:iCs/>
    </w:rPr>
  </w:style>
  <w:style w:type="paragraph" w:styleId="TOC4">
    <w:name w:val="toc 4"/>
    <w:basedOn w:val="Normal"/>
    <w:next w:val="Normal"/>
    <w:autoRedefine/>
    <w:uiPriority w:val="39"/>
    <w:unhideWhenUsed/>
    <w:rsid w:val="00811879"/>
    <w:pPr>
      <w:spacing w:after="0"/>
      <w:ind w:left="72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811879"/>
    <w:pPr>
      <w:spacing w:after="0"/>
      <w:ind w:left="96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811879"/>
    <w:pPr>
      <w:spacing w:after="0"/>
      <w:ind w:left="12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811879"/>
    <w:pPr>
      <w:spacing w:after="0"/>
      <w:ind w:left="144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811879"/>
    <w:pPr>
      <w:spacing w:after="0"/>
      <w:ind w:left="168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811879"/>
    <w:pPr>
      <w:spacing w:after="0"/>
      <w:ind w:left="1920"/>
      <w:jc w:val="left"/>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6966">
      <w:bodyDiv w:val="1"/>
      <w:marLeft w:val="0"/>
      <w:marRight w:val="0"/>
      <w:marTop w:val="0"/>
      <w:marBottom w:val="0"/>
      <w:divBdr>
        <w:top w:val="none" w:sz="0" w:space="0" w:color="auto"/>
        <w:left w:val="none" w:sz="0" w:space="0" w:color="auto"/>
        <w:bottom w:val="none" w:sz="0" w:space="0" w:color="auto"/>
        <w:right w:val="none" w:sz="0" w:space="0" w:color="auto"/>
      </w:divBdr>
    </w:div>
    <w:div w:id="285044312">
      <w:bodyDiv w:val="1"/>
      <w:marLeft w:val="0"/>
      <w:marRight w:val="0"/>
      <w:marTop w:val="0"/>
      <w:marBottom w:val="0"/>
      <w:divBdr>
        <w:top w:val="none" w:sz="0" w:space="0" w:color="auto"/>
        <w:left w:val="none" w:sz="0" w:space="0" w:color="auto"/>
        <w:bottom w:val="none" w:sz="0" w:space="0" w:color="auto"/>
        <w:right w:val="none" w:sz="0" w:space="0" w:color="auto"/>
      </w:divBdr>
    </w:div>
    <w:div w:id="701324253">
      <w:bodyDiv w:val="1"/>
      <w:marLeft w:val="0"/>
      <w:marRight w:val="0"/>
      <w:marTop w:val="0"/>
      <w:marBottom w:val="0"/>
      <w:divBdr>
        <w:top w:val="none" w:sz="0" w:space="0" w:color="auto"/>
        <w:left w:val="none" w:sz="0" w:space="0" w:color="auto"/>
        <w:bottom w:val="none" w:sz="0" w:space="0" w:color="auto"/>
        <w:right w:val="none" w:sz="0" w:space="0" w:color="auto"/>
      </w:divBdr>
    </w:div>
    <w:div w:id="952784057">
      <w:bodyDiv w:val="1"/>
      <w:marLeft w:val="0"/>
      <w:marRight w:val="0"/>
      <w:marTop w:val="0"/>
      <w:marBottom w:val="0"/>
      <w:divBdr>
        <w:top w:val="none" w:sz="0" w:space="0" w:color="auto"/>
        <w:left w:val="none" w:sz="0" w:space="0" w:color="auto"/>
        <w:bottom w:val="none" w:sz="0" w:space="0" w:color="auto"/>
        <w:right w:val="none" w:sz="0" w:space="0" w:color="auto"/>
      </w:divBdr>
    </w:div>
    <w:div w:id="1306008677">
      <w:bodyDiv w:val="1"/>
      <w:marLeft w:val="0"/>
      <w:marRight w:val="0"/>
      <w:marTop w:val="0"/>
      <w:marBottom w:val="0"/>
      <w:divBdr>
        <w:top w:val="none" w:sz="0" w:space="0" w:color="auto"/>
        <w:left w:val="none" w:sz="0" w:space="0" w:color="auto"/>
        <w:bottom w:val="none" w:sz="0" w:space="0" w:color="auto"/>
        <w:right w:val="none" w:sz="0" w:space="0" w:color="auto"/>
      </w:divBdr>
    </w:div>
    <w:div w:id="1524785060">
      <w:bodyDiv w:val="1"/>
      <w:marLeft w:val="0"/>
      <w:marRight w:val="0"/>
      <w:marTop w:val="0"/>
      <w:marBottom w:val="0"/>
      <w:divBdr>
        <w:top w:val="none" w:sz="0" w:space="0" w:color="auto"/>
        <w:left w:val="none" w:sz="0" w:space="0" w:color="auto"/>
        <w:bottom w:val="none" w:sz="0" w:space="0" w:color="auto"/>
        <w:right w:val="none" w:sz="0" w:space="0" w:color="auto"/>
      </w:divBdr>
    </w:div>
    <w:div w:id="1618560807">
      <w:bodyDiv w:val="1"/>
      <w:marLeft w:val="0"/>
      <w:marRight w:val="0"/>
      <w:marTop w:val="0"/>
      <w:marBottom w:val="0"/>
      <w:divBdr>
        <w:top w:val="none" w:sz="0" w:space="0" w:color="auto"/>
        <w:left w:val="none" w:sz="0" w:space="0" w:color="auto"/>
        <w:bottom w:val="none" w:sz="0" w:space="0" w:color="auto"/>
        <w:right w:val="none" w:sz="0" w:space="0" w:color="auto"/>
      </w:divBdr>
    </w:div>
    <w:div w:id="1731223891">
      <w:bodyDiv w:val="1"/>
      <w:marLeft w:val="0"/>
      <w:marRight w:val="0"/>
      <w:marTop w:val="0"/>
      <w:marBottom w:val="0"/>
      <w:divBdr>
        <w:top w:val="none" w:sz="0" w:space="0" w:color="auto"/>
        <w:left w:val="none" w:sz="0" w:space="0" w:color="auto"/>
        <w:bottom w:val="none" w:sz="0" w:space="0" w:color="auto"/>
        <w:right w:val="none" w:sz="0" w:space="0" w:color="auto"/>
      </w:divBdr>
    </w:div>
    <w:div w:id="184839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uzickasu@gmail.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2.jpg"/><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muzickasu.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септембар 2022. године</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5EA288-B335-4546-B691-44EE30CE2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4753</TotalTime>
  <Pages>147</Pages>
  <Words>32098</Words>
  <Characters>182962</Characters>
  <Application>Microsoft Office Word</Application>
  <DocSecurity>0</DocSecurity>
  <Lines>1524</Lines>
  <Paragraphs>429</Paragraphs>
  <ScaleCrop>false</ScaleCrop>
  <HeadingPairs>
    <vt:vector size="2" baseType="variant">
      <vt:variant>
        <vt:lpstr>Title</vt:lpstr>
      </vt:variant>
      <vt:variant>
        <vt:i4>1</vt:i4>
      </vt:variant>
    </vt:vector>
  </HeadingPairs>
  <TitlesOfParts>
    <vt:vector size="1" baseType="lpstr">
      <vt:lpstr>ГОДИШЊИ ПЛАН РАДА МУЗИЧКЕ ШКОЛЕ СУБОТИЦА</vt:lpstr>
    </vt:vector>
  </TitlesOfParts>
  <Company>МУЗИЧКА ШКОЛА СУБОТИЦА</Company>
  <LinksUpToDate>false</LinksUpToDate>
  <CharactersWithSpaces>214631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ГОДИШЊИ ПЛАН РАДА МУЗИЧКЕ ШКОЛЕ СУБОТИЦА</dc:title>
  <dc:subject>ЗА ШКОЛСКУ 2022/2023. ГОДИНУ</dc:subject>
  <dc:creator>Суботица</dc:creator>
  <cp:keywords/>
  <dc:description/>
  <cp:lastModifiedBy>User</cp:lastModifiedBy>
  <cp:revision>327</cp:revision>
  <cp:lastPrinted>2022-09-15T09:32:00Z</cp:lastPrinted>
  <dcterms:created xsi:type="dcterms:W3CDTF">2022-09-02T10:25:00Z</dcterms:created>
  <dcterms:modified xsi:type="dcterms:W3CDTF">2022-09-16T06:52:00Z</dcterms:modified>
</cp:coreProperties>
</file>