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C8" w:rsidRPr="00961C6A" w:rsidRDefault="00664558" w:rsidP="00FF3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C6A">
        <w:rPr>
          <w:rFonts w:ascii="Times New Roman" w:hAnsi="Times New Roman" w:cs="Times New Roman"/>
          <w:b/>
          <w:sz w:val="28"/>
          <w:szCs w:val="28"/>
        </w:rPr>
        <w:t>VAŽNO</w:t>
      </w:r>
      <w:bookmarkStart w:id="0" w:name="_GoBack"/>
      <w:bookmarkEnd w:id="0"/>
      <w:r w:rsidRPr="00961C6A">
        <w:rPr>
          <w:rFonts w:ascii="Times New Roman" w:hAnsi="Times New Roman" w:cs="Times New Roman"/>
          <w:b/>
          <w:sz w:val="28"/>
          <w:szCs w:val="28"/>
        </w:rPr>
        <w:t xml:space="preserve"> OBAVEŠTENJE ZA UČENIKE KOJI POLAŽU PRIJEMNI ISPIT</w:t>
      </w:r>
    </w:p>
    <w:p w:rsidR="00FE51C8" w:rsidRPr="00961C6A" w:rsidRDefault="00FE51C8" w:rsidP="00FF3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1C8" w:rsidRPr="00961C6A" w:rsidRDefault="00FE51C8" w:rsidP="00FE51C8">
      <w:pPr>
        <w:pStyle w:val="p2"/>
        <w:numPr>
          <w:ilvl w:val="0"/>
          <w:numId w:val="1"/>
        </w:numPr>
        <w:jc w:val="both"/>
        <w:rPr>
          <w:sz w:val="28"/>
          <w:szCs w:val="28"/>
        </w:rPr>
      </w:pPr>
      <w:r w:rsidRPr="00961C6A">
        <w:rPr>
          <w:sz w:val="28"/>
          <w:szCs w:val="28"/>
        </w:rPr>
        <w:t>Ide</w:t>
      </w:r>
      <w:r w:rsidR="00EF2B14" w:rsidRPr="00961C6A">
        <w:rPr>
          <w:sz w:val="28"/>
          <w:szCs w:val="28"/>
        </w:rPr>
        <w:t>n</w:t>
      </w:r>
      <w:r w:rsidRPr="00961C6A">
        <w:rPr>
          <w:sz w:val="28"/>
          <w:szCs w:val="28"/>
        </w:rPr>
        <w:t xml:space="preserve">tifikacija učenika </w:t>
      </w:r>
      <w:r w:rsidR="00681532" w:rsidRPr="00961C6A">
        <w:rPr>
          <w:sz w:val="28"/>
          <w:szCs w:val="28"/>
        </w:rPr>
        <w:t xml:space="preserve">na prijemnom ispitu </w:t>
      </w:r>
      <w:r w:rsidRPr="00961C6A">
        <w:rPr>
          <w:sz w:val="28"/>
          <w:szCs w:val="28"/>
        </w:rPr>
        <w:t>vrši se pomoću đačke knjižice iz osnovne škole, sa fotografijom učenika koja je overena pečatom</w:t>
      </w:r>
      <w:r w:rsidR="00C13B63" w:rsidRPr="00961C6A">
        <w:rPr>
          <w:sz w:val="28"/>
          <w:szCs w:val="28"/>
          <w:lang w:val="sr-Cyrl-RS"/>
        </w:rPr>
        <w:t xml:space="preserve"> </w:t>
      </w:r>
      <w:r w:rsidR="00C13B63" w:rsidRPr="00961C6A">
        <w:rPr>
          <w:sz w:val="28"/>
          <w:szCs w:val="28"/>
        </w:rPr>
        <w:t>osnovne</w:t>
      </w:r>
      <w:r w:rsidRPr="00961C6A">
        <w:rPr>
          <w:sz w:val="28"/>
          <w:szCs w:val="28"/>
        </w:rPr>
        <w:t xml:space="preserve"> škole. Učenici su dužni da pre početka ispita daju na uvid knjižicu dežurnom nastavniku. Ovo se odnosi na sve delove ispita kojima učenici pristupaju. Učenici ne mogu prist</w:t>
      </w:r>
      <w:r w:rsidR="00681532" w:rsidRPr="00961C6A">
        <w:rPr>
          <w:sz w:val="28"/>
          <w:szCs w:val="28"/>
        </w:rPr>
        <w:t>upiti ispitu ukoliko kod sebe ne</w:t>
      </w:r>
      <w:r w:rsidRPr="00961C6A">
        <w:rPr>
          <w:sz w:val="28"/>
          <w:szCs w:val="28"/>
        </w:rPr>
        <w:t>maju đačku knjižicu sa fotografijom.</w:t>
      </w:r>
    </w:p>
    <w:p w:rsidR="00FE51C8" w:rsidRPr="00961C6A" w:rsidRDefault="00FE51C8" w:rsidP="00FE51C8">
      <w:pPr>
        <w:pStyle w:val="p2"/>
        <w:numPr>
          <w:ilvl w:val="0"/>
          <w:numId w:val="1"/>
        </w:numPr>
        <w:jc w:val="both"/>
        <w:rPr>
          <w:sz w:val="28"/>
          <w:szCs w:val="28"/>
        </w:rPr>
      </w:pPr>
      <w:r w:rsidRPr="00961C6A">
        <w:rPr>
          <w:sz w:val="28"/>
          <w:szCs w:val="28"/>
        </w:rPr>
        <w:t>Učenici koji polažu di</w:t>
      </w:r>
      <w:r w:rsidR="001F716F" w:rsidRPr="00961C6A">
        <w:rPr>
          <w:sz w:val="28"/>
          <w:szCs w:val="28"/>
        </w:rPr>
        <w:t>ktat (pismeni ispit iz solfeđa)</w:t>
      </w:r>
      <w:r w:rsidRPr="00961C6A">
        <w:rPr>
          <w:sz w:val="28"/>
          <w:szCs w:val="28"/>
        </w:rPr>
        <w:t xml:space="preserve"> </w:t>
      </w:r>
      <w:r w:rsidR="00681532" w:rsidRPr="00961C6A">
        <w:rPr>
          <w:sz w:val="28"/>
          <w:szCs w:val="28"/>
        </w:rPr>
        <w:t xml:space="preserve">dolaze obavezno, radi prozivanja </w:t>
      </w:r>
      <w:r w:rsidRPr="00961C6A">
        <w:rPr>
          <w:sz w:val="28"/>
          <w:szCs w:val="28"/>
        </w:rPr>
        <w:t xml:space="preserve">i identifikacije, </w:t>
      </w:r>
      <w:r w:rsidR="00D91951" w:rsidRPr="00961C6A">
        <w:rPr>
          <w:sz w:val="28"/>
          <w:szCs w:val="28"/>
        </w:rPr>
        <w:t>30</w:t>
      </w:r>
      <w:r w:rsidRPr="00961C6A">
        <w:rPr>
          <w:sz w:val="28"/>
          <w:szCs w:val="28"/>
        </w:rPr>
        <w:t xml:space="preserve"> </w:t>
      </w:r>
      <w:r w:rsidR="00681532" w:rsidRPr="00961C6A">
        <w:rPr>
          <w:sz w:val="28"/>
          <w:szCs w:val="28"/>
        </w:rPr>
        <w:t>minuta pre ispita iz diktata</w:t>
      </w:r>
      <w:r w:rsidR="001F716F" w:rsidRPr="00961C6A">
        <w:rPr>
          <w:sz w:val="28"/>
          <w:szCs w:val="28"/>
        </w:rPr>
        <w:t>, odnosno u 09.</w:t>
      </w:r>
      <w:r w:rsidR="00D91951" w:rsidRPr="00961C6A">
        <w:rPr>
          <w:sz w:val="28"/>
          <w:szCs w:val="28"/>
        </w:rPr>
        <w:t>30 časova u petak</w:t>
      </w:r>
      <w:r w:rsidR="00C13B63" w:rsidRPr="00961C6A">
        <w:rPr>
          <w:sz w:val="28"/>
          <w:szCs w:val="28"/>
        </w:rPr>
        <w:t>, 31</w:t>
      </w:r>
      <w:r w:rsidR="00B9211F" w:rsidRPr="00961C6A">
        <w:rPr>
          <w:sz w:val="28"/>
          <w:szCs w:val="28"/>
        </w:rPr>
        <w:t xml:space="preserve">. </w:t>
      </w:r>
      <w:r w:rsidR="00C13B63" w:rsidRPr="00961C6A">
        <w:rPr>
          <w:sz w:val="28"/>
          <w:szCs w:val="28"/>
        </w:rPr>
        <w:t>maja 2019.</w:t>
      </w:r>
      <w:r w:rsidRPr="00961C6A">
        <w:rPr>
          <w:sz w:val="28"/>
          <w:szCs w:val="28"/>
        </w:rPr>
        <w:t>,  ispred učionice broj 27, gde će se obaviti ispit.</w:t>
      </w:r>
    </w:p>
    <w:p w:rsidR="00FE51C8" w:rsidRPr="00961C6A" w:rsidRDefault="00FE51C8" w:rsidP="00FE51C8">
      <w:pPr>
        <w:pStyle w:val="p2"/>
        <w:numPr>
          <w:ilvl w:val="0"/>
          <w:numId w:val="1"/>
        </w:numPr>
        <w:jc w:val="both"/>
        <w:rPr>
          <w:rStyle w:val="ft4"/>
          <w:sz w:val="28"/>
          <w:szCs w:val="28"/>
        </w:rPr>
      </w:pPr>
      <w:r w:rsidRPr="00961C6A">
        <w:rPr>
          <w:rStyle w:val="ft4"/>
          <w:sz w:val="28"/>
          <w:szCs w:val="28"/>
        </w:rPr>
        <w:t>Učenici diktat pišu običnom olovkom.</w:t>
      </w:r>
    </w:p>
    <w:p w:rsidR="00FE51C8" w:rsidRPr="00961C6A" w:rsidRDefault="00681532" w:rsidP="00FE51C8">
      <w:pPr>
        <w:pStyle w:val="p2"/>
        <w:numPr>
          <w:ilvl w:val="0"/>
          <w:numId w:val="1"/>
        </w:numPr>
        <w:jc w:val="both"/>
        <w:rPr>
          <w:sz w:val="28"/>
          <w:szCs w:val="28"/>
        </w:rPr>
      </w:pPr>
      <w:r w:rsidRPr="00961C6A">
        <w:rPr>
          <w:sz w:val="28"/>
          <w:szCs w:val="28"/>
        </w:rPr>
        <w:t>Učenici na mestu polaganja ispita iz diktata pored đačke knjižice mogu imati samo običnu olovku, gumicu</w:t>
      </w:r>
      <w:r w:rsidR="00AD17AB" w:rsidRPr="00961C6A">
        <w:rPr>
          <w:sz w:val="28"/>
          <w:szCs w:val="28"/>
        </w:rPr>
        <w:t xml:space="preserve"> </w:t>
      </w:r>
      <w:r w:rsidRPr="00961C6A">
        <w:rPr>
          <w:sz w:val="28"/>
          <w:szCs w:val="28"/>
        </w:rPr>
        <w:t xml:space="preserve">i flašicu sa vodom. Sve ostale </w:t>
      </w:r>
      <w:r w:rsidR="00D91951" w:rsidRPr="00961C6A">
        <w:rPr>
          <w:sz w:val="28"/>
          <w:szCs w:val="28"/>
        </w:rPr>
        <w:t xml:space="preserve">lične </w:t>
      </w:r>
      <w:r w:rsidRPr="00961C6A">
        <w:rPr>
          <w:sz w:val="28"/>
          <w:szCs w:val="28"/>
        </w:rPr>
        <w:t xml:space="preserve">stvari, uključujući mobilne telefone, treba da ostave u učionici </w:t>
      </w:r>
      <w:r w:rsidR="00D91951" w:rsidRPr="00961C6A">
        <w:rPr>
          <w:sz w:val="28"/>
          <w:szCs w:val="28"/>
        </w:rPr>
        <w:t>u kojoj polažu ispit</w:t>
      </w:r>
      <w:r w:rsidRPr="00961C6A">
        <w:rPr>
          <w:sz w:val="28"/>
          <w:szCs w:val="28"/>
        </w:rPr>
        <w:t>,</w:t>
      </w:r>
      <w:r w:rsidR="00D91951" w:rsidRPr="00961C6A">
        <w:rPr>
          <w:sz w:val="28"/>
          <w:szCs w:val="28"/>
        </w:rPr>
        <w:t xml:space="preserve"> na mestu koje će posebno za ovu namenu biti određeno, na šta će ih uputiti dežurni nastavnik</w:t>
      </w:r>
      <w:r w:rsidRPr="00961C6A">
        <w:rPr>
          <w:sz w:val="28"/>
          <w:szCs w:val="28"/>
        </w:rPr>
        <w:t>, ili kod svojih roditelja</w:t>
      </w:r>
      <w:r w:rsidR="001F716F" w:rsidRPr="00961C6A">
        <w:rPr>
          <w:sz w:val="28"/>
          <w:szCs w:val="28"/>
        </w:rPr>
        <w:t>.</w:t>
      </w:r>
    </w:p>
    <w:p w:rsidR="00681532" w:rsidRPr="00961C6A" w:rsidRDefault="00681532" w:rsidP="0068153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961C6A">
        <w:rPr>
          <w:rFonts w:ascii="Times New Roman" w:hAnsi="Times New Roman" w:cs="Times New Roman"/>
          <w:sz w:val="28"/>
          <w:szCs w:val="28"/>
        </w:rPr>
        <w:t xml:space="preserve">Učenici koji polažu test iz teorije muzike dolaze obavezno, radi prozivanja i identifikacije, upućivanja na mesto i popunjavanja identifikacionih kartica, </w:t>
      </w:r>
      <w:r w:rsidR="00FE51C8" w:rsidRPr="00961C6A">
        <w:rPr>
          <w:rFonts w:ascii="Times New Roman" w:hAnsi="Times New Roman" w:cs="Times New Roman"/>
          <w:sz w:val="28"/>
          <w:szCs w:val="28"/>
        </w:rPr>
        <w:t xml:space="preserve">30 </w:t>
      </w:r>
      <w:r w:rsidRPr="00961C6A">
        <w:rPr>
          <w:rFonts w:ascii="Times New Roman" w:hAnsi="Times New Roman" w:cs="Times New Roman"/>
          <w:sz w:val="28"/>
          <w:szCs w:val="28"/>
        </w:rPr>
        <w:t xml:space="preserve">minuta pre ispita iz teorije muzike, odnosno u 10.30 časova </w:t>
      </w:r>
      <w:r w:rsidR="00C13B63" w:rsidRPr="00961C6A">
        <w:rPr>
          <w:rFonts w:ascii="Times New Roman" w:eastAsia="Times New Roman" w:hAnsi="Times New Roman" w:cs="Times New Roman"/>
          <w:sz w:val="28"/>
          <w:szCs w:val="28"/>
          <w:lang w:eastAsia="sr-Latn-RS"/>
        </w:rPr>
        <w:t>u petak, 31. maja 2019</w:t>
      </w:r>
      <w:r w:rsidRPr="00961C6A">
        <w:rPr>
          <w:rFonts w:ascii="Times New Roman" w:eastAsia="Times New Roman" w:hAnsi="Times New Roman" w:cs="Times New Roman"/>
          <w:sz w:val="28"/>
          <w:szCs w:val="28"/>
          <w:lang w:eastAsia="sr-Latn-RS"/>
        </w:rPr>
        <w:t>,  ispred učionice broj 27, gde će se obaviti ispit.</w:t>
      </w:r>
    </w:p>
    <w:p w:rsidR="00FE51C8" w:rsidRPr="00961C6A" w:rsidRDefault="00681532" w:rsidP="00FE51C8">
      <w:pPr>
        <w:pStyle w:val="p2"/>
        <w:numPr>
          <w:ilvl w:val="0"/>
          <w:numId w:val="1"/>
        </w:numPr>
        <w:jc w:val="both"/>
        <w:rPr>
          <w:sz w:val="28"/>
          <w:szCs w:val="28"/>
        </w:rPr>
      </w:pPr>
      <w:r w:rsidRPr="00961C6A">
        <w:rPr>
          <w:sz w:val="28"/>
          <w:szCs w:val="28"/>
        </w:rPr>
        <w:t xml:space="preserve">Odgovori na testu iz Teorije muzike na kraju rada moraju biti napisani </w:t>
      </w:r>
      <w:r w:rsidR="00FF328A" w:rsidRPr="00961C6A">
        <w:rPr>
          <w:rStyle w:val="ft1"/>
          <w:sz w:val="28"/>
          <w:szCs w:val="28"/>
        </w:rPr>
        <w:t xml:space="preserve">hemijskom olovkom </w:t>
      </w:r>
      <w:r w:rsidRPr="00961C6A">
        <w:rPr>
          <w:rStyle w:val="ft1"/>
          <w:sz w:val="28"/>
          <w:szCs w:val="28"/>
        </w:rPr>
        <w:t>plave boje</w:t>
      </w:r>
      <w:r w:rsidRPr="00961C6A">
        <w:rPr>
          <w:sz w:val="28"/>
          <w:szCs w:val="28"/>
        </w:rPr>
        <w:t xml:space="preserve">. Odgovori napisani samo </w:t>
      </w:r>
      <w:r w:rsidRPr="00961C6A">
        <w:rPr>
          <w:rStyle w:val="ft1"/>
          <w:sz w:val="28"/>
          <w:szCs w:val="28"/>
        </w:rPr>
        <w:t xml:space="preserve">običnom </w:t>
      </w:r>
      <w:r w:rsidRPr="00961C6A">
        <w:rPr>
          <w:sz w:val="28"/>
          <w:szCs w:val="28"/>
        </w:rPr>
        <w:t xml:space="preserve">olovkom smatraju se </w:t>
      </w:r>
      <w:r w:rsidRPr="00961C6A">
        <w:rPr>
          <w:rStyle w:val="ft1"/>
          <w:sz w:val="28"/>
          <w:szCs w:val="28"/>
        </w:rPr>
        <w:t>nevažećim</w:t>
      </w:r>
      <w:r w:rsidRPr="00961C6A">
        <w:rPr>
          <w:sz w:val="28"/>
          <w:szCs w:val="28"/>
        </w:rPr>
        <w:t>.</w:t>
      </w:r>
    </w:p>
    <w:p w:rsidR="00D91951" w:rsidRPr="00961C6A" w:rsidRDefault="00D91951" w:rsidP="00D9195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961C6A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Učenici na mestu polaganja testa iz teorije muzike pored đačke knjižice mogu imati samo običnu olovku, </w:t>
      </w:r>
      <w:r w:rsidR="0015298A" w:rsidRPr="00961C6A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hemijsku olovku, </w:t>
      </w:r>
      <w:r w:rsidRPr="00961C6A">
        <w:rPr>
          <w:rFonts w:ascii="Times New Roman" w:eastAsia="Times New Roman" w:hAnsi="Times New Roman" w:cs="Times New Roman"/>
          <w:sz w:val="28"/>
          <w:szCs w:val="28"/>
          <w:lang w:eastAsia="sr-Latn-RS"/>
        </w:rPr>
        <w:t>gumicu i flašicu sa vodom. Sve ostale lične stvari, uključujući mobilne telefone, treba da ostave u učionici u kojoj polažu ispit, na mestu koje će posebno za ovu namenu biti određeno, na šta će ih uputiti dežurni nastavnik, ili kod svojih roditelja.</w:t>
      </w:r>
    </w:p>
    <w:p w:rsidR="00681532" w:rsidRPr="00961C6A" w:rsidRDefault="00681532" w:rsidP="0068153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961C6A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Na prijemnom ispitu može prisustvovati samo komisija, </w:t>
      </w:r>
      <w:r w:rsidR="0015298A" w:rsidRPr="00961C6A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supervizor, </w:t>
      </w:r>
      <w:r w:rsidRPr="00961C6A">
        <w:rPr>
          <w:rFonts w:ascii="Times New Roman" w:eastAsia="Times New Roman" w:hAnsi="Times New Roman" w:cs="Times New Roman"/>
          <w:sz w:val="28"/>
          <w:szCs w:val="28"/>
          <w:lang w:eastAsia="sr-Latn-RS"/>
        </w:rPr>
        <w:t>korepetitor koji prati učenika, kao i predsednik školske komisije (po pravilu direktor škole ili izuzetno lice koje direkto</w:t>
      </w:r>
      <w:r w:rsidR="00C2780A" w:rsidRPr="00961C6A">
        <w:rPr>
          <w:rFonts w:ascii="Times New Roman" w:eastAsia="Times New Roman" w:hAnsi="Times New Roman" w:cs="Times New Roman"/>
          <w:sz w:val="28"/>
          <w:szCs w:val="28"/>
          <w:lang w:eastAsia="sr-Latn-RS"/>
        </w:rPr>
        <w:t>r odredi).</w:t>
      </w:r>
    </w:p>
    <w:p w:rsidR="00681532" w:rsidRPr="00961C6A" w:rsidRDefault="00681532" w:rsidP="00FF328A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961C6A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Prema Uputstvu </w:t>
      </w:r>
      <w:r w:rsidR="00FF328A" w:rsidRPr="00961C6A">
        <w:rPr>
          <w:rFonts w:ascii="Times New Roman" w:eastAsia="Times New Roman" w:hAnsi="Times New Roman" w:cs="Times New Roman"/>
          <w:sz w:val="28"/>
          <w:szCs w:val="28"/>
          <w:lang w:eastAsia="sr-Latn-RS"/>
        </w:rPr>
        <w:t>Ministarstva provete, r</w:t>
      </w:r>
      <w:r w:rsidRPr="00961C6A">
        <w:rPr>
          <w:rFonts w:ascii="Times New Roman" w:eastAsia="Times New Roman" w:hAnsi="Times New Roman" w:cs="Times New Roman"/>
          <w:sz w:val="28"/>
          <w:szCs w:val="28"/>
          <w:lang w:eastAsia="sr-Latn-RS"/>
        </w:rPr>
        <w:t>oditeljima, odnosno zakonskim zastupnicima učenika i predmetnim nastavnicima nije dozvoljeno prisustvo u školi za vreme polaganja prijemnog ispita bez posebne dozvole</w:t>
      </w:r>
      <w:r w:rsidR="00FF328A" w:rsidRPr="00961C6A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(kada je odrasla osoba u svojstvu ličnog pratioca ili asistenta učeniku sa smetnjama u razvoju i invaliditetom).</w:t>
      </w:r>
    </w:p>
    <w:p w:rsidR="00FF328A" w:rsidRPr="00961C6A" w:rsidRDefault="00FF328A" w:rsidP="00FF328A">
      <w:pPr>
        <w:pStyle w:val="p2"/>
        <w:ind w:left="360"/>
        <w:jc w:val="both"/>
        <w:rPr>
          <w:sz w:val="28"/>
          <w:szCs w:val="28"/>
        </w:rPr>
      </w:pPr>
      <w:r w:rsidRPr="00961C6A">
        <w:rPr>
          <w:sz w:val="28"/>
          <w:szCs w:val="28"/>
        </w:rPr>
        <w:t xml:space="preserve">                                                                               Direk</w:t>
      </w:r>
      <w:r w:rsidR="00DD0243" w:rsidRPr="00961C6A">
        <w:rPr>
          <w:sz w:val="28"/>
          <w:szCs w:val="28"/>
        </w:rPr>
        <w:t>t</w:t>
      </w:r>
      <w:r w:rsidRPr="00961C6A">
        <w:rPr>
          <w:sz w:val="28"/>
          <w:szCs w:val="28"/>
        </w:rPr>
        <w:t>or škole</w:t>
      </w:r>
    </w:p>
    <w:p w:rsidR="00FF328A" w:rsidRPr="00961C6A" w:rsidRDefault="00FF328A" w:rsidP="00FF328A">
      <w:pPr>
        <w:pStyle w:val="p2"/>
        <w:ind w:left="360"/>
        <w:jc w:val="both"/>
        <w:rPr>
          <w:sz w:val="28"/>
          <w:szCs w:val="28"/>
        </w:rPr>
      </w:pPr>
      <w:r w:rsidRPr="00961C6A">
        <w:rPr>
          <w:sz w:val="28"/>
          <w:szCs w:val="28"/>
        </w:rPr>
        <w:t xml:space="preserve">                                                                     ______________________</w:t>
      </w:r>
    </w:p>
    <w:p w:rsidR="00FF328A" w:rsidRPr="00961C6A" w:rsidRDefault="00FF328A" w:rsidP="00FF328A">
      <w:pPr>
        <w:pStyle w:val="p2"/>
        <w:ind w:left="360"/>
        <w:jc w:val="both"/>
        <w:rPr>
          <w:sz w:val="28"/>
          <w:szCs w:val="28"/>
        </w:rPr>
      </w:pPr>
      <w:r w:rsidRPr="00961C6A">
        <w:rPr>
          <w:sz w:val="28"/>
          <w:szCs w:val="28"/>
        </w:rPr>
        <w:t xml:space="preserve">                                        </w:t>
      </w:r>
      <w:r w:rsidR="00D91951" w:rsidRPr="00961C6A">
        <w:rPr>
          <w:sz w:val="28"/>
          <w:szCs w:val="28"/>
        </w:rPr>
        <w:t xml:space="preserve">                                 </w:t>
      </w:r>
      <w:r w:rsidRPr="00961C6A">
        <w:rPr>
          <w:sz w:val="28"/>
          <w:szCs w:val="28"/>
        </w:rPr>
        <w:t xml:space="preserve">    Dragana Nikolić</w:t>
      </w:r>
    </w:p>
    <w:p w:rsidR="00FE51C8" w:rsidRPr="00961C6A" w:rsidRDefault="00FE51C8" w:rsidP="00FE51C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FE51C8" w:rsidRPr="00961C6A" w:rsidSect="00FF328A">
      <w:pgSz w:w="11906" w:h="16838"/>
      <w:pgMar w:top="1417" w:right="566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4A2F"/>
    <w:multiLevelType w:val="hybridMultilevel"/>
    <w:tmpl w:val="2EEC60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30"/>
    <w:rsid w:val="0015298A"/>
    <w:rsid w:val="001F716F"/>
    <w:rsid w:val="00260FF4"/>
    <w:rsid w:val="002C0AA0"/>
    <w:rsid w:val="00664558"/>
    <w:rsid w:val="00681532"/>
    <w:rsid w:val="006B3130"/>
    <w:rsid w:val="00961C6A"/>
    <w:rsid w:val="00996478"/>
    <w:rsid w:val="00AD17AB"/>
    <w:rsid w:val="00B04236"/>
    <w:rsid w:val="00B35A1E"/>
    <w:rsid w:val="00B9211F"/>
    <w:rsid w:val="00C13B63"/>
    <w:rsid w:val="00C243E0"/>
    <w:rsid w:val="00C2780A"/>
    <w:rsid w:val="00D91951"/>
    <w:rsid w:val="00DD0243"/>
    <w:rsid w:val="00EB609C"/>
    <w:rsid w:val="00EF2B14"/>
    <w:rsid w:val="00FE51C8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FE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ft4">
    <w:name w:val="ft4"/>
    <w:basedOn w:val="DefaultParagraphFont"/>
    <w:rsid w:val="00FE51C8"/>
  </w:style>
  <w:style w:type="paragraph" w:styleId="ListParagraph">
    <w:name w:val="List Paragraph"/>
    <w:basedOn w:val="Normal"/>
    <w:uiPriority w:val="34"/>
    <w:qFormat/>
    <w:rsid w:val="00681532"/>
    <w:pPr>
      <w:ind w:left="720"/>
      <w:contextualSpacing/>
    </w:pPr>
  </w:style>
  <w:style w:type="character" w:customStyle="1" w:styleId="ft1">
    <w:name w:val="ft1"/>
    <w:basedOn w:val="DefaultParagraphFont"/>
    <w:rsid w:val="00681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FE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ft4">
    <w:name w:val="ft4"/>
    <w:basedOn w:val="DefaultParagraphFont"/>
    <w:rsid w:val="00FE51C8"/>
  </w:style>
  <w:style w:type="paragraph" w:styleId="ListParagraph">
    <w:name w:val="List Paragraph"/>
    <w:basedOn w:val="Normal"/>
    <w:uiPriority w:val="34"/>
    <w:qFormat/>
    <w:rsid w:val="00681532"/>
    <w:pPr>
      <w:ind w:left="720"/>
      <w:contextualSpacing/>
    </w:pPr>
  </w:style>
  <w:style w:type="character" w:customStyle="1" w:styleId="ft1">
    <w:name w:val="ft1"/>
    <w:basedOn w:val="DefaultParagraphFont"/>
    <w:rsid w:val="00681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ParagrafMUZ</dc:creator>
  <cp:lastModifiedBy>Win7</cp:lastModifiedBy>
  <cp:revision>9</cp:revision>
  <dcterms:created xsi:type="dcterms:W3CDTF">2017-05-30T11:28:00Z</dcterms:created>
  <dcterms:modified xsi:type="dcterms:W3CDTF">2019-05-20T11:38:00Z</dcterms:modified>
</cp:coreProperties>
</file>