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EF" w:rsidRPr="003978AF" w:rsidRDefault="007B50EF" w:rsidP="00B74398">
      <w:pPr>
        <w:spacing w:line="276" w:lineRule="auto"/>
        <w:rPr>
          <w:szCs w:val="24"/>
        </w:rPr>
      </w:pPr>
      <w:r w:rsidRPr="003978AF">
        <w:rPr>
          <w:szCs w:val="24"/>
        </w:rPr>
        <w:t>МУЗИЧКА ШКОЛА - СУБОТИЦА</w:t>
      </w:r>
      <w:r w:rsidRPr="003978AF">
        <w:rPr>
          <w:szCs w:val="24"/>
        </w:rPr>
        <w:br/>
        <w:t>Суботица</w:t>
      </w:r>
    </w:p>
    <w:p w:rsidR="003978AF" w:rsidRPr="003978AF" w:rsidRDefault="007B50EF" w:rsidP="00B74398">
      <w:pPr>
        <w:spacing w:line="276" w:lineRule="auto"/>
        <w:rPr>
          <w:szCs w:val="24"/>
          <w:lang w:val="sr-Cyrl-CS"/>
        </w:rPr>
      </w:pPr>
      <w:r w:rsidRPr="003978AF">
        <w:rPr>
          <w:szCs w:val="24"/>
        </w:rPr>
        <w:t>Дел. број:</w:t>
      </w:r>
      <w:r w:rsidR="005D05C7">
        <w:rPr>
          <w:szCs w:val="24"/>
        </w:rPr>
        <w:t xml:space="preserve"> 819/19</w:t>
      </w:r>
      <w:r w:rsidRPr="003978AF">
        <w:rPr>
          <w:szCs w:val="24"/>
        </w:rPr>
        <w:br/>
        <w:t xml:space="preserve">Дана: </w:t>
      </w:r>
      <w:r w:rsidR="005D05C7">
        <w:rPr>
          <w:szCs w:val="24"/>
        </w:rPr>
        <w:t>01.10.2019.</w:t>
      </w:r>
      <w:r w:rsidRPr="003978AF">
        <w:rPr>
          <w:szCs w:val="24"/>
        </w:rPr>
        <w:br/>
      </w:r>
      <w:r w:rsidRPr="003978AF">
        <w:rPr>
          <w:szCs w:val="24"/>
        </w:rPr>
        <w:br/>
        <w:t>На основу члана 62 став 1 тачка 2,Закона о основама система образовања и васпитања, (Сл. гласник  РС бр. 88/2017</w:t>
      </w:r>
      <w:r w:rsidR="007E0E21">
        <w:rPr>
          <w:szCs w:val="24"/>
          <w:lang w:val="sr-Cyrl-RS"/>
        </w:rPr>
        <w:t xml:space="preserve">, </w:t>
      </w:r>
      <w:r w:rsidR="007E0E21">
        <w:rPr>
          <w:szCs w:val="24"/>
        </w:rPr>
        <w:t xml:space="preserve"> </w:t>
      </w:r>
      <w:r w:rsidR="007E0E21">
        <w:rPr>
          <w:szCs w:val="24"/>
          <w:lang w:val="sr-Cyrl-RS"/>
        </w:rPr>
        <w:t>27/2018- др. закони и 10/2019</w:t>
      </w:r>
      <w:r w:rsidR="007E0E21">
        <w:rPr>
          <w:szCs w:val="24"/>
        </w:rPr>
        <w:t>) Школски одбор је на својој</w:t>
      </w:r>
      <w:r w:rsidR="007E0E21">
        <w:rPr>
          <w:szCs w:val="24"/>
          <w:lang w:val="sr-Cyrl-RS"/>
        </w:rPr>
        <w:t xml:space="preserve"> </w:t>
      </w:r>
      <w:r w:rsidRPr="003978AF">
        <w:rPr>
          <w:szCs w:val="24"/>
        </w:rPr>
        <w:t xml:space="preserve">седници одржаној дана: 01.10.2019. донео: </w:t>
      </w:r>
      <w:r w:rsidRPr="003978AF">
        <w:rPr>
          <w:szCs w:val="24"/>
        </w:rPr>
        <w:br/>
      </w:r>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bookmarkStart w:id="0" w:name="_GoBack"/>
      <w:bookmarkEnd w:id="0"/>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p>
    <w:p w:rsidR="003978AF" w:rsidRDefault="003978AF" w:rsidP="003978AF">
      <w:pPr>
        <w:spacing w:line="276" w:lineRule="auto"/>
        <w:jc w:val="center"/>
        <w:rPr>
          <w:sz w:val="24"/>
          <w:szCs w:val="24"/>
          <w:lang w:val="sr-Cyrl-CS"/>
        </w:rPr>
      </w:pPr>
    </w:p>
    <w:p w:rsidR="003978AF" w:rsidRPr="003978AF" w:rsidRDefault="007B50EF" w:rsidP="003978AF">
      <w:pPr>
        <w:spacing w:line="276" w:lineRule="auto"/>
        <w:jc w:val="center"/>
        <w:rPr>
          <w:b/>
          <w:sz w:val="24"/>
          <w:szCs w:val="24"/>
          <w:lang w:val="sr-Cyrl-CS"/>
        </w:rPr>
      </w:pPr>
      <w:r w:rsidRPr="00B74398">
        <w:rPr>
          <w:sz w:val="24"/>
          <w:szCs w:val="24"/>
        </w:rPr>
        <w:br/>
      </w:r>
      <w:r w:rsidRPr="003978AF">
        <w:rPr>
          <w:b/>
          <w:sz w:val="36"/>
          <w:szCs w:val="24"/>
        </w:rPr>
        <w:t>ГОДИШЊИ ПЛАН РАДА МУЗИЧКЕ ШКОЛЕ - СУБОТИЦА</w:t>
      </w:r>
      <w:r w:rsidRPr="003978AF">
        <w:rPr>
          <w:b/>
          <w:sz w:val="36"/>
          <w:szCs w:val="24"/>
        </w:rPr>
        <w:br/>
        <w:t>ЗА ШКОЛСКУ 2019/2020. ГОДИНУ</w:t>
      </w:r>
    </w:p>
    <w:p w:rsidR="003978AF" w:rsidRDefault="003978AF" w:rsidP="00B74398">
      <w:pPr>
        <w:spacing w:line="276" w:lineRule="auto"/>
        <w:rPr>
          <w:sz w:val="24"/>
          <w:szCs w:val="24"/>
          <w:lang w:val="sr-Cyrl-CS"/>
        </w:rPr>
      </w:pPr>
    </w:p>
    <w:p w:rsidR="003978AF" w:rsidRDefault="007B50EF" w:rsidP="00B74398">
      <w:pPr>
        <w:spacing w:line="276" w:lineRule="auto"/>
        <w:rPr>
          <w:sz w:val="24"/>
          <w:szCs w:val="24"/>
        </w:rPr>
      </w:pPr>
      <w:r w:rsidRPr="00B74398">
        <w:rPr>
          <w:sz w:val="24"/>
          <w:szCs w:val="24"/>
        </w:rPr>
        <w:br/>
      </w:r>
    </w:p>
    <w:p w:rsidR="004F2B0D" w:rsidRPr="004F2B0D" w:rsidRDefault="003978AF" w:rsidP="004F2B0D">
      <w:pPr>
        <w:spacing w:after="200" w:line="276" w:lineRule="auto"/>
        <w:rPr>
          <w:sz w:val="24"/>
          <w:szCs w:val="24"/>
          <w:lang w:val="sr-Cyrl-CS"/>
        </w:rPr>
      </w:pPr>
      <w:r>
        <w:rPr>
          <w:sz w:val="24"/>
          <w:szCs w:val="24"/>
        </w:rPr>
        <w:br w:type="page"/>
      </w:r>
    </w:p>
    <w:sdt>
      <w:sdtPr>
        <w:rPr>
          <w:rFonts w:ascii="Times New Roman" w:eastAsia="Times New Roman" w:hAnsi="Times New Roman" w:cs="Times New Roman"/>
          <w:b w:val="0"/>
          <w:bCs w:val="0"/>
          <w:noProof/>
          <w:color w:val="auto"/>
          <w:sz w:val="24"/>
          <w:szCs w:val="15"/>
          <w:lang w:val="hr-HR" w:eastAsia="en-US"/>
        </w:rPr>
        <w:id w:val="113799940"/>
        <w:docPartObj>
          <w:docPartGallery w:val="Table of Contents"/>
          <w:docPartUnique/>
        </w:docPartObj>
      </w:sdtPr>
      <w:sdtEndPr/>
      <w:sdtContent>
        <w:p w:rsidR="00CF69E2" w:rsidRPr="006E2A44" w:rsidRDefault="00CF69E2">
          <w:pPr>
            <w:pStyle w:val="TOCHeading"/>
            <w:rPr>
              <w:rFonts w:ascii="Times New Roman" w:hAnsi="Times New Roman" w:cs="Times New Roman"/>
              <w:color w:val="000000" w:themeColor="text1"/>
              <w:lang w:val="sr-Cyrl-CS"/>
            </w:rPr>
          </w:pPr>
          <w:r w:rsidRPr="006E2A44">
            <w:rPr>
              <w:rFonts w:ascii="Times New Roman" w:hAnsi="Times New Roman" w:cs="Times New Roman"/>
              <w:color w:val="000000" w:themeColor="text1"/>
              <w:lang w:val="sr-Cyrl-CS"/>
            </w:rPr>
            <w:t>САДРЖАЈ</w:t>
          </w:r>
        </w:p>
        <w:p w:rsidR="00CF69E2" w:rsidRPr="00CF69E2" w:rsidRDefault="00CF69E2" w:rsidP="00CF69E2">
          <w:pPr>
            <w:rPr>
              <w:lang w:val="sr-Cyrl-CS" w:eastAsia="ja-JP"/>
            </w:rPr>
          </w:pPr>
        </w:p>
        <w:p w:rsidR="00CF69E2" w:rsidRPr="00CF69E2" w:rsidRDefault="00CF69E2">
          <w:pPr>
            <w:pStyle w:val="TOC1"/>
            <w:tabs>
              <w:tab w:val="right" w:leader="dot" w:pos="9350"/>
            </w:tabs>
            <w:rPr>
              <w:sz w:val="24"/>
            </w:rPr>
          </w:pPr>
          <w:r w:rsidRPr="00CF69E2">
            <w:rPr>
              <w:sz w:val="24"/>
            </w:rPr>
            <w:fldChar w:fldCharType="begin"/>
          </w:r>
          <w:r w:rsidRPr="00CF69E2">
            <w:rPr>
              <w:sz w:val="24"/>
            </w:rPr>
            <w:instrText xml:space="preserve"> TOC \h \z \t "наслов;1" </w:instrText>
          </w:r>
          <w:r w:rsidRPr="00CF69E2">
            <w:rPr>
              <w:sz w:val="24"/>
            </w:rPr>
            <w:fldChar w:fldCharType="separate"/>
          </w:r>
          <w:hyperlink w:anchor="_Toc20324762" w:history="1">
            <w:r w:rsidRPr="00CF69E2">
              <w:rPr>
                <w:rStyle w:val="Hyperlink"/>
                <w:sz w:val="24"/>
              </w:rPr>
              <w:t>ПОЛАЗНЕ ОСНОВЕ</w:t>
            </w:r>
            <w:r w:rsidRPr="00CF69E2">
              <w:rPr>
                <w:webHidden/>
                <w:sz w:val="24"/>
              </w:rPr>
              <w:tab/>
            </w:r>
            <w:r w:rsidRPr="00CF69E2">
              <w:rPr>
                <w:webHidden/>
                <w:sz w:val="24"/>
              </w:rPr>
              <w:fldChar w:fldCharType="begin"/>
            </w:r>
            <w:r w:rsidRPr="00CF69E2">
              <w:rPr>
                <w:webHidden/>
                <w:sz w:val="24"/>
              </w:rPr>
              <w:instrText xml:space="preserve"> PAGEREF _Toc20324762 \h </w:instrText>
            </w:r>
            <w:r w:rsidRPr="00CF69E2">
              <w:rPr>
                <w:webHidden/>
                <w:sz w:val="24"/>
              </w:rPr>
            </w:r>
            <w:r w:rsidRPr="00CF69E2">
              <w:rPr>
                <w:webHidden/>
                <w:sz w:val="24"/>
              </w:rPr>
              <w:fldChar w:fldCharType="separate"/>
            </w:r>
            <w:r w:rsidRPr="00CF69E2">
              <w:rPr>
                <w:webHidden/>
                <w:sz w:val="24"/>
              </w:rPr>
              <w:t>5</w:t>
            </w:r>
            <w:r w:rsidRPr="00CF69E2">
              <w:rPr>
                <w:webHidden/>
                <w:sz w:val="24"/>
              </w:rPr>
              <w:fldChar w:fldCharType="end"/>
            </w:r>
          </w:hyperlink>
        </w:p>
        <w:p w:rsidR="00CF69E2" w:rsidRPr="00CF69E2" w:rsidRDefault="005D05C7">
          <w:pPr>
            <w:pStyle w:val="TOC1"/>
            <w:tabs>
              <w:tab w:val="right" w:leader="dot" w:pos="9350"/>
            </w:tabs>
            <w:rPr>
              <w:sz w:val="24"/>
            </w:rPr>
          </w:pPr>
          <w:hyperlink w:anchor="_Toc20324763" w:history="1">
            <w:r w:rsidR="00CF69E2" w:rsidRPr="00CF69E2">
              <w:rPr>
                <w:rStyle w:val="Hyperlink"/>
                <w:sz w:val="24"/>
                <w:lang w:val="sr-Cyrl-CS"/>
              </w:rPr>
              <w:t>НАСТАВНИ ПЛАНОВИ И ПРОГРАМИ</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_Toc20324763 \h </w:instrText>
            </w:r>
            <w:r w:rsidR="00CF69E2" w:rsidRPr="00CF69E2">
              <w:rPr>
                <w:webHidden/>
                <w:sz w:val="24"/>
              </w:rPr>
            </w:r>
            <w:r w:rsidR="00CF69E2" w:rsidRPr="00CF69E2">
              <w:rPr>
                <w:webHidden/>
                <w:sz w:val="24"/>
              </w:rPr>
              <w:fldChar w:fldCharType="separate"/>
            </w:r>
            <w:r w:rsidR="00CF69E2" w:rsidRPr="00CF69E2">
              <w:rPr>
                <w:webHidden/>
                <w:sz w:val="24"/>
              </w:rPr>
              <w:t>5</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64" w:history="1">
            <w:r w:rsidR="00CF69E2" w:rsidRPr="00CF69E2">
              <w:rPr>
                <w:rStyle w:val="Hyperlink"/>
                <w:sz w:val="24"/>
              </w:rPr>
              <w:t>УСЛОВИ РАДА ШКОЛЕ</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_Toc20324764 \h </w:instrText>
            </w:r>
            <w:r w:rsidR="00CF69E2" w:rsidRPr="00CF69E2">
              <w:rPr>
                <w:webHidden/>
                <w:sz w:val="24"/>
              </w:rPr>
            </w:r>
            <w:r w:rsidR="00CF69E2" w:rsidRPr="00CF69E2">
              <w:rPr>
                <w:webHidden/>
                <w:sz w:val="24"/>
              </w:rPr>
              <w:fldChar w:fldCharType="separate"/>
            </w:r>
            <w:r w:rsidR="00CF69E2" w:rsidRPr="00CF69E2">
              <w:rPr>
                <w:webHidden/>
                <w:sz w:val="24"/>
              </w:rPr>
              <w:t>8</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65" w:history="1">
            <w:r w:rsidR="00CF69E2" w:rsidRPr="00CF69E2">
              <w:rPr>
                <w:rStyle w:val="Hyperlink"/>
                <w:sz w:val="24"/>
              </w:rPr>
              <w:t>КАЛЕНДАР РАДА ШКОЛЕ ЗА ШК. 2019/2020.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_Toc20324765 \h </w:instrText>
            </w:r>
            <w:r w:rsidR="00CF69E2" w:rsidRPr="00CF69E2">
              <w:rPr>
                <w:webHidden/>
                <w:sz w:val="24"/>
              </w:rPr>
            </w:r>
            <w:r w:rsidR="00CF69E2" w:rsidRPr="00CF69E2">
              <w:rPr>
                <w:webHidden/>
                <w:sz w:val="24"/>
              </w:rPr>
              <w:fldChar w:fldCharType="separate"/>
            </w:r>
            <w:r w:rsidR="00CF69E2" w:rsidRPr="00CF69E2">
              <w:rPr>
                <w:webHidden/>
                <w:sz w:val="24"/>
              </w:rPr>
              <w:t>9</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66" w:history="1">
            <w:r w:rsidR="00CF69E2" w:rsidRPr="00CF69E2">
              <w:rPr>
                <w:rStyle w:val="Hyperlink"/>
                <w:sz w:val="24"/>
              </w:rPr>
              <w:t>ОРГАНИЗАЦИЈА ИСПИТА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_Toc20324766 \h </w:instrText>
            </w:r>
            <w:r w:rsidR="00CF69E2" w:rsidRPr="00CF69E2">
              <w:rPr>
                <w:webHidden/>
                <w:sz w:val="24"/>
              </w:rPr>
            </w:r>
            <w:r w:rsidR="00CF69E2" w:rsidRPr="00CF69E2">
              <w:rPr>
                <w:webHidden/>
                <w:sz w:val="24"/>
              </w:rPr>
              <w:fldChar w:fldCharType="separate"/>
            </w:r>
            <w:r w:rsidR="00CF69E2" w:rsidRPr="00CF69E2">
              <w:rPr>
                <w:webHidden/>
                <w:sz w:val="24"/>
              </w:rPr>
              <w:t>14</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67" w:history="1">
            <w:r w:rsidR="00CF69E2" w:rsidRPr="00CF69E2">
              <w:rPr>
                <w:rStyle w:val="Hyperlink"/>
                <w:sz w:val="24"/>
              </w:rPr>
              <w:t>ОРГАНИЗАЦИОНА ШЕМА ШКОЛЕ</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_Toc20324767 \h </w:instrText>
            </w:r>
            <w:r w:rsidR="00CF69E2" w:rsidRPr="00CF69E2">
              <w:rPr>
                <w:webHidden/>
                <w:sz w:val="24"/>
              </w:rPr>
            </w:r>
            <w:r w:rsidR="00CF69E2" w:rsidRPr="00CF69E2">
              <w:rPr>
                <w:webHidden/>
                <w:sz w:val="24"/>
              </w:rPr>
              <w:fldChar w:fldCharType="separate"/>
            </w:r>
            <w:r w:rsidR="00CF69E2" w:rsidRPr="00CF69E2">
              <w:rPr>
                <w:webHidden/>
                <w:sz w:val="24"/>
              </w:rPr>
              <w:t>15</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68" w:history="1">
            <w:r w:rsidR="00CF69E2" w:rsidRPr="00CF69E2">
              <w:rPr>
                <w:rStyle w:val="Hyperlink"/>
                <w:sz w:val="24"/>
              </w:rPr>
              <w:t>ПРЕГЛЕД БРОЈА УЧЕНИКА ПО ОДСЕЦИМА И РАЗРЕДИМА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_Toc20324768 \h </w:instrText>
            </w:r>
            <w:r w:rsidR="00CF69E2" w:rsidRPr="00CF69E2">
              <w:rPr>
                <w:webHidden/>
                <w:sz w:val="24"/>
              </w:rPr>
            </w:r>
            <w:r w:rsidR="00CF69E2" w:rsidRPr="00CF69E2">
              <w:rPr>
                <w:webHidden/>
                <w:sz w:val="24"/>
              </w:rPr>
              <w:fldChar w:fldCharType="separate"/>
            </w:r>
            <w:r w:rsidR="00CF69E2" w:rsidRPr="00CF69E2">
              <w:rPr>
                <w:webHidden/>
                <w:sz w:val="24"/>
              </w:rPr>
              <w:t>21</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69" w:history="1">
            <w:r w:rsidR="00CF69E2" w:rsidRPr="00CF69E2">
              <w:rPr>
                <w:rStyle w:val="Hyperlink"/>
                <w:sz w:val="24"/>
              </w:rPr>
              <w:t>ЂАЧКИ ПАРЛАМЕНТ 2019/2020. ГОДИНЕ</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_Toc20324769 \h </w:instrText>
            </w:r>
            <w:r w:rsidR="00CF69E2" w:rsidRPr="00CF69E2">
              <w:rPr>
                <w:webHidden/>
                <w:sz w:val="24"/>
              </w:rPr>
            </w:r>
            <w:r w:rsidR="00CF69E2" w:rsidRPr="00CF69E2">
              <w:rPr>
                <w:webHidden/>
                <w:sz w:val="24"/>
              </w:rPr>
              <w:fldChar w:fldCharType="separate"/>
            </w:r>
            <w:r w:rsidR="00CF69E2" w:rsidRPr="00CF69E2">
              <w:rPr>
                <w:webHidden/>
                <w:sz w:val="24"/>
              </w:rPr>
              <w:t>26</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0" w:history="1">
            <w:r w:rsidR="00CF69E2" w:rsidRPr="00CF69E2">
              <w:rPr>
                <w:rStyle w:val="Hyperlink"/>
                <w:sz w:val="24"/>
              </w:rPr>
              <w:t>РИТАМ РАДНОГ ДАНА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_Toc20324770 \h </w:instrText>
            </w:r>
            <w:r w:rsidR="00CF69E2" w:rsidRPr="00CF69E2">
              <w:rPr>
                <w:webHidden/>
                <w:sz w:val="24"/>
              </w:rPr>
            </w:r>
            <w:r w:rsidR="00CF69E2" w:rsidRPr="00CF69E2">
              <w:rPr>
                <w:webHidden/>
                <w:sz w:val="24"/>
              </w:rPr>
              <w:fldChar w:fldCharType="separate"/>
            </w:r>
            <w:r w:rsidR="00CF69E2" w:rsidRPr="00CF69E2">
              <w:rPr>
                <w:webHidden/>
                <w:sz w:val="24"/>
              </w:rPr>
              <w:t>28</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1" w:history="1">
            <w:r w:rsidR="00CF69E2" w:rsidRPr="00CF69E2">
              <w:rPr>
                <w:rStyle w:val="Hyperlink"/>
                <w:sz w:val="24"/>
              </w:rPr>
              <w:t>РАСПОРЕД ПРОМЕНЕ СМЕНА У ОСНОВНИМ ШКОЛАМА У СУБОТИЦИ У ШК. 2019/20.ГОД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_Toc20324771 \h </w:instrText>
            </w:r>
            <w:r w:rsidR="00CF69E2" w:rsidRPr="00CF69E2">
              <w:rPr>
                <w:webHidden/>
                <w:sz w:val="24"/>
              </w:rPr>
            </w:r>
            <w:r w:rsidR="00CF69E2" w:rsidRPr="00CF69E2">
              <w:rPr>
                <w:webHidden/>
                <w:sz w:val="24"/>
              </w:rPr>
              <w:fldChar w:fldCharType="separate"/>
            </w:r>
            <w:r w:rsidR="00CF69E2" w:rsidRPr="00CF69E2">
              <w:rPr>
                <w:webHidden/>
                <w:sz w:val="24"/>
              </w:rPr>
              <w:t>29</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2" w:history="1">
            <w:r w:rsidR="00CF69E2" w:rsidRPr="00CF69E2">
              <w:rPr>
                <w:rStyle w:val="Hyperlink"/>
                <w:sz w:val="24"/>
              </w:rPr>
              <w:t>ПРЕГЛЕД БРОЈА УЧЕНИКА ПО ОДЕЉЕЊИМА И ИЗБОРНИМ ПРЕДМЕТИМА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_Toc20324772 \h </w:instrText>
            </w:r>
            <w:r w:rsidR="00CF69E2" w:rsidRPr="00CF69E2">
              <w:rPr>
                <w:webHidden/>
                <w:sz w:val="24"/>
              </w:rPr>
            </w:r>
            <w:r w:rsidR="00CF69E2" w:rsidRPr="00CF69E2">
              <w:rPr>
                <w:webHidden/>
                <w:sz w:val="24"/>
              </w:rPr>
              <w:fldChar w:fldCharType="separate"/>
            </w:r>
            <w:r w:rsidR="00CF69E2" w:rsidRPr="00CF69E2">
              <w:rPr>
                <w:webHidden/>
                <w:sz w:val="24"/>
              </w:rPr>
              <w:t>31</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3" w:history="1">
            <w:r w:rsidR="00CF69E2" w:rsidRPr="00CF69E2">
              <w:rPr>
                <w:rStyle w:val="Hyperlink"/>
                <w:sz w:val="24"/>
              </w:rPr>
              <w:t>ОПРЕМЉЕНОСТ НАСТАВНИМ СРЕДСТВИМА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_Toc20324773 \h </w:instrText>
            </w:r>
            <w:r w:rsidR="00CF69E2" w:rsidRPr="00CF69E2">
              <w:rPr>
                <w:webHidden/>
                <w:sz w:val="24"/>
              </w:rPr>
            </w:r>
            <w:r w:rsidR="00CF69E2" w:rsidRPr="00CF69E2">
              <w:rPr>
                <w:webHidden/>
                <w:sz w:val="24"/>
              </w:rPr>
              <w:fldChar w:fldCharType="separate"/>
            </w:r>
            <w:r w:rsidR="00CF69E2" w:rsidRPr="00CF69E2">
              <w:rPr>
                <w:webHidden/>
                <w:sz w:val="24"/>
              </w:rPr>
              <w:t>31</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4" w:history="1">
            <w:r w:rsidR="00CF69E2" w:rsidRPr="00CF69E2">
              <w:rPr>
                <w:rStyle w:val="Hyperlink"/>
                <w:sz w:val="24"/>
              </w:rPr>
              <w:t>КАДРОВСКИ УСЛОВИ</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_Toc20324774 \h </w:instrText>
            </w:r>
            <w:r w:rsidR="00CF69E2" w:rsidRPr="00CF69E2">
              <w:rPr>
                <w:webHidden/>
                <w:sz w:val="24"/>
              </w:rPr>
            </w:r>
            <w:r w:rsidR="00CF69E2" w:rsidRPr="00CF69E2">
              <w:rPr>
                <w:webHidden/>
                <w:sz w:val="24"/>
              </w:rPr>
              <w:fldChar w:fldCharType="separate"/>
            </w:r>
            <w:r w:rsidR="00CF69E2" w:rsidRPr="00CF69E2">
              <w:rPr>
                <w:webHidden/>
                <w:sz w:val="24"/>
              </w:rPr>
              <w:t>33</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5" w:history="1">
            <w:r w:rsidR="00CF69E2" w:rsidRPr="00CF69E2">
              <w:rPr>
                <w:rStyle w:val="Hyperlink"/>
                <w:sz w:val="24"/>
              </w:rPr>
              <w:t>AКЦИОНИ ПЛАН АКТИВНОСТИ ИЗ РАЗВОЈНОГ ПЛАНА ЗА ШК. 2019/20.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_Toc20324775 \h </w:instrText>
            </w:r>
            <w:r w:rsidR="00CF69E2" w:rsidRPr="00CF69E2">
              <w:rPr>
                <w:webHidden/>
                <w:sz w:val="24"/>
              </w:rPr>
            </w:r>
            <w:r w:rsidR="00CF69E2" w:rsidRPr="00CF69E2">
              <w:rPr>
                <w:webHidden/>
                <w:sz w:val="24"/>
              </w:rPr>
              <w:fldChar w:fldCharType="separate"/>
            </w:r>
            <w:r w:rsidR="00CF69E2" w:rsidRPr="00CF69E2">
              <w:rPr>
                <w:webHidden/>
                <w:sz w:val="24"/>
              </w:rPr>
              <w:t>39</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6" w:history="1">
            <w:r w:rsidR="00CF69E2" w:rsidRPr="00CF69E2">
              <w:rPr>
                <w:rStyle w:val="Hyperlink"/>
                <w:sz w:val="24"/>
              </w:rPr>
              <w:t>САРАДЊА СА ИНСТИТУЦИЈАМА ДРУШТВЕНЕ СРЕДИНЕ</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_Toc20324776 \h </w:instrText>
            </w:r>
            <w:r w:rsidR="00CF69E2" w:rsidRPr="00CF69E2">
              <w:rPr>
                <w:webHidden/>
                <w:sz w:val="24"/>
              </w:rPr>
            </w:r>
            <w:r w:rsidR="00CF69E2" w:rsidRPr="00CF69E2">
              <w:rPr>
                <w:webHidden/>
                <w:sz w:val="24"/>
              </w:rPr>
              <w:fldChar w:fldCharType="separate"/>
            </w:r>
            <w:r w:rsidR="00CF69E2" w:rsidRPr="00CF69E2">
              <w:rPr>
                <w:webHidden/>
                <w:sz w:val="24"/>
              </w:rPr>
              <w:t>42</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7" w:history="1">
            <w:r w:rsidR="00CF69E2" w:rsidRPr="00CF69E2">
              <w:rPr>
                <w:rStyle w:val="Hyperlink"/>
                <w:sz w:val="24"/>
              </w:rPr>
              <w:t>КУЛТУРНА И ЈАВНА ДЕЛАТНОСТ ШКОЛЕ</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_Toc20324777 \h </w:instrText>
            </w:r>
            <w:r w:rsidR="00CF69E2" w:rsidRPr="00CF69E2">
              <w:rPr>
                <w:webHidden/>
                <w:sz w:val="24"/>
              </w:rPr>
            </w:r>
            <w:r w:rsidR="00CF69E2" w:rsidRPr="00CF69E2">
              <w:rPr>
                <w:webHidden/>
                <w:sz w:val="24"/>
              </w:rPr>
              <w:fldChar w:fldCharType="separate"/>
            </w:r>
            <w:r w:rsidR="00CF69E2" w:rsidRPr="00CF69E2">
              <w:rPr>
                <w:webHidden/>
                <w:sz w:val="24"/>
              </w:rPr>
              <w:t>43</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8" w:history="1">
            <w:r w:rsidR="00CF69E2" w:rsidRPr="00CF69E2">
              <w:rPr>
                <w:rStyle w:val="Hyperlink"/>
                <w:sz w:val="24"/>
              </w:rPr>
              <w:t>ПЛАН СРУЧНИХ ИЗЛЕТА ЗА ОСНОВНУ МУЗИЧKУ ШKОЛУ  ШK.2019/2020.</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_Toc20324778 \h </w:instrText>
            </w:r>
            <w:r w:rsidR="00CF69E2" w:rsidRPr="00CF69E2">
              <w:rPr>
                <w:webHidden/>
                <w:sz w:val="24"/>
              </w:rPr>
            </w:r>
            <w:r w:rsidR="00CF69E2" w:rsidRPr="00CF69E2">
              <w:rPr>
                <w:webHidden/>
                <w:sz w:val="24"/>
              </w:rPr>
              <w:fldChar w:fldCharType="separate"/>
            </w:r>
            <w:r w:rsidR="00CF69E2" w:rsidRPr="00CF69E2">
              <w:rPr>
                <w:webHidden/>
                <w:sz w:val="24"/>
              </w:rPr>
              <w:t>44</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79" w:history="1">
            <w:r w:rsidR="00CF69E2" w:rsidRPr="00CF69E2">
              <w:rPr>
                <w:rStyle w:val="Hyperlink"/>
                <w:sz w:val="24"/>
              </w:rPr>
              <w:t>ПЛАН ОРГАНИЗОВАЊА ЕКСКУРЗИЈА, ИЗЛЕТА И СТРУЧНИХ ПОСЕТА ЗА СМШ У  ШК. 2019/20.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_Toc20324779 \h </w:instrText>
            </w:r>
            <w:r w:rsidR="00CF69E2" w:rsidRPr="00CF69E2">
              <w:rPr>
                <w:webHidden/>
                <w:sz w:val="24"/>
              </w:rPr>
            </w:r>
            <w:r w:rsidR="00CF69E2" w:rsidRPr="00CF69E2">
              <w:rPr>
                <w:webHidden/>
                <w:sz w:val="24"/>
              </w:rPr>
              <w:fldChar w:fldCharType="separate"/>
            </w:r>
            <w:r w:rsidR="00CF69E2" w:rsidRPr="00CF69E2">
              <w:rPr>
                <w:webHidden/>
                <w:sz w:val="24"/>
              </w:rPr>
              <w:t>44</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0" w:history="1">
            <w:r w:rsidR="00CF69E2" w:rsidRPr="00CF69E2">
              <w:rPr>
                <w:rStyle w:val="Hyperlink"/>
                <w:sz w:val="24"/>
              </w:rPr>
              <w:t>КАЛЕНДАР УЧЕНИЧКИХ НАСТУПА. 2019/20.</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_Toc20324780 \h </w:instrText>
            </w:r>
            <w:r w:rsidR="00CF69E2" w:rsidRPr="00CF69E2">
              <w:rPr>
                <w:webHidden/>
                <w:sz w:val="24"/>
              </w:rPr>
            </w:r>
            <w:r w:rsidR="00CF69E2" w:rsidRPr="00CF69E2">
              <w:rPr>
                <w:webHidden/>
                <w:sz w:val="24"/>
              </w:rPr>
              <w:fldChar w:fldCharType="separate"/>
            </w:r>
            <w:r w:rsidR="00CF69E2" w:rsidRPr="00CF69E2">
              <w:rPr>
                <w:webHidden/>
                <w:sz w:val="24"/>
              </w:rPr>
              <w:t>45</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1" w:history="1">
            <w:r w:rsidR="00CF69E2" w:rsidRPr="00CF69E2">
              <w:rPr>
                <w:rStyle w:val="Hyperlink"/>
                <w:sz w:val="24"/>
              </w:rPr>
              <w:t>I ПЛАНОВИ ПРОГРАМСКЕ ОСНОВЕ ВАСПИТНОГ РАДА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_Toc20324781 \h </w:instrText>
            </w:r>
            <w:r w:rsidR="00CF69E2" w:rsidRPr="00CF69E2">
              <w:rPr>
                <w:webHidden/>
                <w:sz w:val="24"/>
              </w:rPr>
            </w:r>
            <w:r w:rsidR="00CF69E2" w:rsidRPr="00CF69E2">
              <w:rPr>
                <w:webHidden/>
                <w:sz w:val="24"/>
              </w:rPr>
              <w:fldChar w:fldCharType="separate"/>
            </w:r>
            <w:r w:rsidR="00CF69E2" w:rsidRPr="00CF69E2">
              <w:rPr>
                <w:webHidden/>
                <w:sz w:val="24"/>
              </w:rPr>
              <w:t>49</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2" w:history="1">
            <w:r w:rsidR="00CF69E2" w:rsidRPr="00CF69E2">
              <w:rPr>
                <w:rStyle w:val="Hyperlink"/>
                <w:sz w:val="24"/>
              </w:rPr>
              <w:t>ПЛАН РАДА УЧЕНИЧКОГ ПАРЛАМЕНТА ЗА ШКОЛСКУ 2019/2020. ГОДИНУ</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_Toc20324782 \h </w:instrText>
            </w:r>
            <w:r w:rsidR="00CF69E2" w:rsidRPr="00CF69E2">
              <w:rPr>
                <w:webHidden/>
                <w:sz w:val="24"/>
              </w:rPr>
            </w:r>
            <w:r w:rsidR="00CF69E2" w:rsidRPr="00CF69E2">
              <w:rPr>
                <w:webHidden/>
                <w:sz w:val="24"/>
              </w:rPr>
              <w:fldChar w:fldCharType="separate"/>
            </w:r>
            <w:r w:rsidR="00CF69E2" w:rsidRPr="00CF69E2">
              <w:rPr>
                <w:webHidden/>
                <w:sz w:val="24"/>
              </w:rPr>
              <w:t>58</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3" w:history="1">
            <w:r w:rsidR="00CF69E2" w:rsidRPr="00CF69E2">
              <w:rPr>
                <w:rStyle w:val="Hyperlink"/>
                <w:sz w:val="24"/>
              </w:rPr>
              <w:t>ПЛАН РАДА ОДЕЉЕЊСКОГ ВЕЋА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_Toc20324783 \h </w:instrText>
            </w:r>
            <w:r w:rsidR="00CF69E2" w:rsidRPr="00CF69E2">
              <w:rPr>
                <w:webHidden/>
                <w:sz w:val="24"/>
              </w:rPr>
            </w:r>
            <w:r w:rsidR="00CF69E2" w:rsidRPr="00CF69E2">
              <w:rPr>
                <w:webHidden/>
                <w:sz w:val="24"/>
              </w:rPr>
              <w:fldChar w:fldCharType="separate"/>
            </w:r>
            <w:r w:rsidR="00CF69E2" w:rsidRPr="00CF69E2">
              <w:rPr>
                <w:webHidden/>
                <w:sz w:val="24"/>
              </w:rPr>
              <w:t>60</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4" w:history="1">
            <w:r w:rsidR="00CF69E2" w:rsidRPr="00CF69E2">
              <w:rPr>
                <w:rStyle w:val="Hyperlink"/>
                <w:sz w:val="24"/>
              </w:rPr>
              <w:t>ГЛОБАЛНИ ПЛАН РАДА НАСТАВНИЧКОГ ВЕЋА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_Toc20324784 \h </w:instrText>
            </w:r>
            <w:r w:rsidR="00CF69E2" w:rsidRPr="00CF69E2">
              <w:rPr>
                <w:webHidden/>
                <w:sz w:val="24"/>
              </w:rPr>
            </w:r>
            <w:r w:rsidR="00CF69E2" w:rsidRPr="00CF69E2">
              <w:rPr>
                <w:webHidden/>
                <w:sz w:val="24"/>
              </w:rPr>
              <w:fldChar w:fldCharType="separate"/>
            </w:r>
            <w:r w:rsidR="00CF69E2" w:rsidRPr="00CF69E2">
              <w:rPr>
                <w:webHidden/>
                <w:sz w:val="24"/>
              </w:rPr>
              <w:t>61</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5" w:history="1">
            <w:r w:rsidR="00CF69E2" w:rsidRPr="00CF69E2">
              <w:rPr>
                <w:rStyle w:val="Hyperlink"/>
                <w:sz w:val="24"/>
              </w:rPr>
              <w:t>ПЛАН РАДА ДИРЕКТОРА ЗА ШКOЛСКУ  2019/20.</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_Toc20324785 \h </w:instrText>
            </w:r>
            <w:r w:rsidR="00CF69E2" w:rsidRPr="00CF69E2">
              <w:rPr>
                <w:webHidden/>
                <w:sz w:val="24"/>
              </w:rPr>
            </w:r>
            <w:r w:rsidR="00CF69E2" w:rsidRPr="00CF69E2">
              <w:rPr>
                <w:webHidden/>
                <w:sz w:val="24"/>
              </w:rPr>
              <w:fldChar w:fldCharType="separate"/>
            </w:r>
            <w:r w:rsidR="00CF69E2" w:rsidRPr="00CF69E2">
              <w:rPr>
                <w:webHidden/>
                <w:sz w:val="24"/>
              </w:rPr>
              <w:t>65</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6" w:history="1">
            <w:r w:rsidR="00CF69E2" w:rsidRPr="00CF69E2">
              <w:rPr>
                <w:rStyle w:val="Hyperlink"/>
                <w:sz w:val="24"/>
              </w:rPr>
              <w:t>ПЛАН РАДА ШКОЛСКОГ ПСИХОЛОГА ЗА ШК. 2019/2020. ГОДИНУ</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_Toc20324786 \h </w:instrText>
            </w:r>
            <w:r w:rsidR="00CF69E2" w:rsidRPr="00CF69E2">
              <w:rPr>
                <w:webHidden/>
                <w:sz w:val="24"/>
              </w:rPr>
            </w:r>
            <w:r w:rsidR="00CF69E2" w:rsidRPr="00CF69E2">
              <w:rPr>
                <w:webHidden/>
                <w:sz w:val="24"/>
              </w:rPr>
              <w:fldChar w:fldCharType="separate"/>
            </w:r>
            <w:r w:rsidR="00CF69E2" w:rsidRPr="00CF69E2">
              <w:rPr>
                <w:webHidden/>
                <w:sz w:val="24"/>
              </w:rPr>
              <w:t>72</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7" w:history="1">
            <w:r w:rsidR="00CF69E2" w:rsidRPr="00CF69E2">
              <w:rPr>
                <w:rStyle w:val="Hyperlink"/>
                <w:sz w:val="24"/>
              </w:rPr>
              <w:t>ПЛАН РАДА ПЕДАГОГА ЗА ШК. 2019/20.</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_Toc20324787 \h </w:instrText>
            </w:r>
            <w:r w:rsidR="00CF69E2" w:rsidRPr="00CF69E2">
              <w:rPr>
                <w:webHidden/>
                <w:sz w:val="24"/>
              </w:rPr>
            </w:r>
            <w:r w:rsidR="00CF69E2" w:rsidRPr="00CF69E2">
              <w:rPr>
                <w:webHidden/>
                <w:sz w:val="24"/>
              </w:rPr>
              <w:fldChar w:fldCharType="separate"/>
            </w:r>
            <w:r w:rsidR="00CF69E2" w:rsidRPr="00CF69E2">
              <w:rPr>
                <w:webHidden/>
                <w:sz w:val="24"/>
              </w:rPr>
              <w:t>83</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8" w:history="1">
            <w:r w:rsidR="00CF69E2" w:rsidRPr="00CF69E2">
              <w:rPr>
                <w:rStyle w:val="Hyperlink"/>
                <w:sz w:val="24"/>
              </w:rPr>
              <w:t>ПЛАН РАДА ШКОЛСКОГ БИБЛИОТЕКАРА ЗА ШКОЛСКУ 2019/2020.</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_Toc20324788 \h </w:instrText>
            </w:r>
            <w:r w:rsidR="00CF69E2" w:rsidRPr="00CF69E2">
              <w:rPr>
                <w:webHidden/>
                <w:sz w:val="24"/>
              </w:rPr>
            </w:r>
            <w:r w:rsidR="00CF69E2" w:rsidRPr="00CF69E2">
              <w:rPr>
                <w:webHidden/>
                <w:sz w:val="24"/>
              </w:rPr>
              <w:fldChar w:fldCharType="separate"/>
            </w:r>
            <w:r w:rsidR="00CF69E2" w:rsidRPr="00CF69E2">
              <w:rPr>
                <w:webHidden/>
                <w:sz w:val="24"/>
              </w:rPr>
              <w:t>90</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89" w:history="1">
            <w:r w:rsidR="00CF69E2" w:rsidRPr="00CF69E2">
              <w:rPr>
                <w:rStyle w:val="Hyperlink"/>
                <w:sz w:val="24"/>
              </w:rPr>
              <w:t>ГОДИШЊИ ПЛАН РАДА ПОМОЋНИКА ДИРЕКТОРА ЗА 2019./20. ШК.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_Toc20324789 \h </w:instrText>
            </w:r>
            <w:r w:rsidR="00CF69E2" w:rsidRPr="00CF69E2">
              <w:rPr>
                <w:webHidden/>
                <w:sz w:val="24"/>
              </w:rPr>
            </w:r>
            <w:r w:rsidR="00CF69E2" w:rsidRPr="00CF69E2">
              <w:rPr>
                <w:webHidden/>
                <w:sz w:val="24"/>
              </w:rPr>
              <w:fldChar w:fldCharType="separate"/>
            </w:r>
            <w:r w:rsidR="00CF69E2" w:rsidRPr="00CF69E2">
              <w:rPr>
                <w:webHidden/>
                <w:sz w:val="24"/>
              </w:rPr>
              <w:t>95</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0" w:history="1">
            <w:r w:rsidR="00CF69E2" w:rsidRPr="00CF69E2">
              <w:rPr>
                <w:rStyle w:val="Hyperlink"/>
                <w:sz w:val="24"/>
              </w:rPr>
              <w:t>ПЛАН РАДА ЗАМЕНИКА ДИРЕКТОРА ЗА ШКОЛСКУ 2019/2020.Г.</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_Toc20324790 \h </w:instrText>
            </w:r>
            <w:r w:rsidR="00CF69E2" w:rsidRPr="00CF69E2">
              <w:rPr>
                <w:webHidden/>
                <w:sz w:val="24"/>
              </w:rPr>
            </w:r>
            <w:r w:rsidR="00CF69E2" w:rsidRPr="00CF69E2">
              <w:rPr>
                <w:webHidden/>
                <w:sz w:val="24"/>
              </w:rPr>
              <w:fldChar w:fldCharType="separate"/>
            </w:r>
            <w:r w:rsidR="00CF69E2" w:rsidRPr="00CF69E2">
              <w:rPr>
                <w:webHidden/>
                <w:sz w:val="24"/>
              </w:rPr>
              <w:t>95</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1" w:history="1">
            <w:r w:rsidR="00CF69E2" w:rsidRPr="00CF69E2">
              <w:rPr>
                <w:rStyle w:val="Hyperlink"/>
                <w:sz w:val="24"/>
              </w:rPr>
              <w:t>ГОДИШЊИ ПРОГРАМ ЗДРАВСТВЕНЕ ЗАШТИТЕ</w:t>
            </w:r>
            <w:r w:rsidR="00CF69E2" w:rsidRPr="00CF69E2">
              <w:rPr>
                <w:rStyle w:val="Hyperlink"/>
                <w:sz w:val="24"/>
                <w:lang w:val="sr-Cyrl-CS"/>
              </w:rPr>
              <w:t xml:space="preserve"> ЗА ШКОЛСКУ 2019/2020 ГД.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_Toc20324791 \h </w:instrText>
            </w:r>
            <w:r w:rsidR="00CF69E2" w:rsidRPr="00CF69E2">
              <w:rPr>
                <w:webHidden/>
                <w:sz w:val="24"/>
              </w:rPr>
            </w:r>
            <w:r w:rsidR="00CF69E2" w:rsidRPr="00CF69E2">
              <w:rPr>
                <w:webHidden/>
                <w:sz w:val="24"/>
              </w:rPr>
              <w:fldChar w:fldCharType="separate"/>
            </w:r>
            <w:r w:rsidR="00CF69E2" w:rsidRPr="00CF69E2">
              <w:rPr>
                <w:webHidden/>
                <w:sz w:val="24"/>
              </w:rPr>
              <w:t>96</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2" w:history="1">
            <w:r w:rsidR="00CF69E2" w:rsidRPr="00CF69E2">
              <w:rPr>
                <w:rStyle w:val="Hyperlink"/>
                <w:sz w:val="24"/>
              </w:rPr>
              <w:t>ПЛАН ПРЕВЕНЦИЈИЕ УПОТРЕБЕ ДРОГА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_Toc20324792 \h </w:instrText>
            </w:r>
            <w:r w:rsidR="00CF69E2" w:rsidRPr="00CF69E2">
              <w:rPr>
                <w:webHidden/>
                <w:sz w:val="24"/>
              </w:rPr>
            </w:r>
            <w:r w:rsidR="00CF69E2" w:rsidRPr="00CF69E2">
              <w:rPr>
                <w:webHidden/>
                <w:sz w:val="24"/>
              </w:rPr>
              <w:fldChar w:fldCharType="separate"/>
            </w:r>
            <w:r w:rsidR="00CF69E2" w:rsidRPr="00CF69E2">
              <w:rPr>
                <w:webHidden/>
                <w:sz w:val="24"/>
              </w:rPr>
              <w:t>97</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3" w:history="1">
            <w:r w:rsidR="00CF69E2" w:rsidRPr="00CF69E2">
              <w:rPr>
                <w:rStyle w:val="Hyperlink"/>
                <w:sz w:val="24"/>
              </w:rPr>
              <w:t>ПРОГРАМ ЗА ЗАШТИТУ  ОД ДИСКРИМИНАЦИЈЕ, НАСИЉА, ЗЛОСТАВЉАЊА И ЗАНЕМАРИВАЊА У ШКОЛИ ЗА ШК 2019/20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_Toc20324793 \h </w:instrText>
            </w:r>
            <w:r w:rsidR="00CF69E2" w:rsidRPr="00CF69E2">
              <w:rPr>
                <w:webHidden/>
                <w:sz w:val="24"/>
              </w:rPr>
            </w:r>
            <w:r w:rsidR="00CF69E2" w:rsidRPr="00CF69E2">
              <w:rPr>
                <w:webHidden/>
                <w:sz w:val="24"/>
              </w:rPr>
              <w:fldChar w:fldCharType="separate"/>
            </w:r>
            <w:r w:rsidR="00CF69E2" w:rsidRPr="00CF69E2">
              <w:rPr>
                <w:webHidden/>
                <w:sz w:val="24"/>
              </w:rPr>
              <w:t>98</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4" w:history="1">
            <w:r w:rsidR="00CF69E2" w:rsidRPr="00CF69E2">
              <w:rPr>
                <w:rStyle w:val="Hyperlink"/>
                <w:sz w:val="24"/>
              </w:rPr>
              <w:t>ПРОГРАМ ПРОФЕСИОНАЛНЕ ОРИЈЕНТАЦИЈЕ ЗА ШКОЛСКУ 2019/20 ГОДИНУ У ОСНОВНОЈ МШ</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_Toc20324794 \h </w:instrText>
            </w:r>
            <w:r w:rsidR="00CF69E2" w:rsidRPr="00CF69E2">
              <w:rPr>
                <w:webHidden/>
                <w:sz w:val="24"/>
              </w:rPr>
            </w:r>
            <w:r w:rsidR="00CF69E2" w:rsidRPr="00CF69E2">
              <w:rPr>
                <w:webHidden/>
                <w:sz w:val="24"/>
              </w:rPr>
              <w:fldChar w:fldCharType="separate"/>
            </w:r>
            <w:r w:rsidR="00CF69E2" w:rsidRPr="00CF69E2">
              <w:rPr>
                <w:webHidden/>
                <w:sz w:val="24"/>
              </w:rPr>
              <w:t>111</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5" w:history="1">
            <w:r w:rsidR="00CF69E2" w:rsidRPr="00CF69E2">
              <w:rPr>
                <w:rStyle w:val="Hyperlink"/>
                <w:sz w:val="24"/>
              </w:rPr>
              <w:t>ПЛАН ЗА СТРУЧНО УСАВРШАВАЊЕ НАСТАВНИКА И СТРУЧНИХ САРАДНИКА   МУЗИЧКЕ ШКОЛЕ СУБОТИЦА ЗА ШК. 2019/2020. ГОДИНУ</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_Toc20324795 \h </w:instrText>
            </w:r>
            <w:r w:rsidR="00CF69E2" w:rsidRPr="00CF69E2">
              <w:rPr>
                <w:webHidden/>
                <w:sz w:val="24"/>
              </w:rPr>
            </w:r>
            <w:r w:rsidR="00CF69E2" w:rsidRPr="00CF69E2">
              <w:rPr>
                <w:webHidden/>
                <w:sz w:val="24"/>
              </w:rPr>
              <w:fldChar w:fldCharType="separate"/>
            </w:r>
            <w:r w:rsidR="00CF69E2" w:rsidRPr="00CF69E2">
              <w:rPr>
                <w:webHidden/>
                <w:sz w:val="24"/>
              </w:rPr>
              <w:t>114</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6" w:history="1">
            <w:r w:rsidR="00CF69E2" w:rsidRPr="00CF69E2">
              <w:rPr>
                <w:rStyle w:val="Hyperlink"/>
                <w:sz w:val="24"/>
              </w:rPr>
              <w:t>ГЛОБАЛНИ ПЛАН РАДА СТРУЧНИХ ВЕЋА-ОДСЕКА</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_Toc20324796 \h </w:instrText>
            </w:r>
            <w:r w:rsidR="00CF69E2" w:rsidRPr="00CF69E2">
              <w:rPr>
                <w:webHidden/>
                <w:sz w:val="24"/>
              </w:rPr>
            </w:r>
            <w:r w:rsidR="00CF69E2" w:rsidRPr="00CF69E2">
              <w:rPr>
                <w:webHidden/>
                <w:sz w:val="24"/>
              </w:rPr>
              <w:fldChar w:fldCharType="separate"/>
            </w:r>
            <w:r w:rsidR="00CF69E2" w:rsidRPr="00CF69E2">
              <w:rPr>
                <w:webHidden/>
                <w:sz w:val="24"/>
              </w:rPr>
              <w:t>116</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7" w:history="1">
            <w:r w:rsidR="00CF69E2" w:rsidRPr="00CF69E2">
              <w:rPr>
                <w:rStyle w:val="Hyperlink"/>
                <w:sz w:val="24"/>
              </w:rPr>
              <w:t>ПЛАН КЛАВИРСКОГ ОДСЕКА НИЖИХ И СРЕДЊИХ РАЗРЕДА ШК2019/2020.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_Toc20324797 \h </w:instrText>
            </w:r>
            <w:r w:rsidR="00CF69E2" w:rsidRPr="00CF69E2">
              <w:rPr>
                <w:webHidden/>
                <w:sz w:val="24"/>
              </w:rPr>
            </w:r>
            <w:r w:rsidR="00CF69E2" w:rsidRPr="00CF69E2">
              <w:rPr>
                <w:webHidden/>
                <w:sz w:val="24"/>
              </w:rPr>
              <w:fldChar w:fldCharType="separate"/>
            </w:r>
            <w:r w:rsidR="00CF69E2" w:rsidRPr="00CF69E2">
              <w:rPr>
                <w:webHidden/>
                <w:sz w:val="24"/>
              </w:rPr>
              <w:t>118</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8" w:history="1">
            <w:r w:rsidR="00CF69E2" w:rsidRPr="00CF69E2">
              <w:rPr>
                <w:rStyle w:val="Hyperlink"/>
                <w:sz w:val="24"/>
              </w:rPr>
              <w:t>ГОДИШЊИ ПЛАН ГУДАЧКОГ ОДСЕКА ЗА ШК. 2019/2020. ГОДИНУ</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_Toc20324798 \h </w:instrText>
            </w:r>
            <w:r w:rsidR="00CF69E2" w:rsidRPr="00CF69E2">
              <w:rPr>
                <w:webHidden/>
                <w:sz w:val="24"/>
              </w:rPr>
            </w:r>
            <w:r w:rsidR="00CF69E2" w:rsidRPr="00CF69E2">
              <w:rPr>
                <w:webHidden/>
                <w:sz w:val="24"/>
              </w:rPr>
              <w:fldChar w:fldCharType="separate"/>
            </w:r>
            <w:r w:rsidR="00CF69E2" w:rsidRPr="00CF69E2">
              <w:rPr>
                <w:webHidden/>
                <w:sz w:val="24"/>
              </w:rPr>
              <w:t>119</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799" w:history="1">
            <w:r w:rsidR="00CF69E2" w:rsidRPr="00CF69E2">
              <w:rPr>
                <w:rStyle w:val="Hyperlink"/>
                <w:sz w:val="24"/>
              </w:rPr>
              <w:t>ГОДИШЊИ ПЛАН РАДА ХАРМОНИКАШКОГ ОДСЕКА ЗА ШК. 2019/20. годину</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_Toc20324799 \h </w:instrText>
            </w:r>
            <w:r w:rsidR="00CF69E2" w:rsidRPr="00CF69E2">
              <w:rPr>
                <w:webHidden/>
                <w:sz w:val="24"/>
              </w:rPr>
            </w:r>
            <w:r w:rsidR="00CF69E2" w:rsidRPr="00CF69E2">
              <w:rPr>
                <w:webHidden/>
                <w:sz w:val="24"/>
              </w:rPr>
              <w:fldChar w:fldCharType="separate"/>
            </w:r>
            <w:r w:rsidR="00CF69E2" w:rsidRPr="00CF69E2">
              <w:rPr>
                <w:webHidden/>
                <w:sz w:val="24"/>
              </w:rPr>
              <w:t>120</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0" w:history="1">
            <w:r w:rsidR="00CF69E2" w:rsidRPr="00CF69E2">
              <w:rPr>
                <w:rStyle w:val="Hyperlink"/>
                <w:sz w:val="24"/>
              </w:rPr>
              <w:t>ГОДИШЊИ ПЛАН ОДСЕКА ЗА УДАРАЉКЕ</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_Toc20324800 \h </w:instrText>
            </w:r>
            <w:r w:rsidR="00CF69E2" w:rsidRPr="00CF69E2">
              <w:rPr>
                <w:webHidden/>
                <w:sz w:val="24"/>
              </w:rPr>
            </w:r>
            <w:r w:rsidR="00CF69E2" w:rsidRPr="00CF69E2">
              <w:rPr>
                <w:webHidden/>
                <w:sz w:val="24"/>
              </w:rPr>
              <w:fldChar w:fldCharType="separate"/>
            </w:r>
            <w:r w:rsidR="00CF69E2" w:rsidRPr="00CF69E2">
              <w:rPr>
                <w:webHidden/>
                <w:sz w:val="24"/>
              </w:rPr>
              <w:t>121</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1" w:history="1">
            <w:r w:rsidR="00CF69E2" w:rsidRPr="00CF69E2">
              <w:rPr>
                <w:rStyle w:val="Hyperlink"/>
                <w:sz w:val="24"/>
              </w:rPr>
              <w:t>ЗА ШК. 2019/2020.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_Toc20324801 \h </w:instrText>
            </w:r>
            <w:r w:rsidR="00CF69E2" w:rsidRPr="00CF69E2">
              <w:rPr>
                <w:webHidden/>
                <w:sz w:val="24"/>
              </w:rPr>
            </w:r>
            <w:r w:rsidR="00CF69E2" w:rsidRPr="00CF69E2">
              <w:rPr>
                <w:webHidden/>
                <w:sz w:val="24"/>
              </w:rPr>
              <w:fldChar w:fldCharType="separate"/>
            </w:r>
            <w:r w:rsidR="00CF69E2" w:rsidRPr="00CF69E2">
              <w:rPr>
                <w:webHidden/>
                <w:sz w:val="24"/>
              </w:rPr>
              <w:t>121</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2" w:history="1">
            <w:r w:rsidR="00CF69E2" w:rsidRPr="00CF69E2">
              <w:rPr>
                <w:rStyle w:val="Hyperlink"/>
                <w:sz w:val="24"/>
              </w:rPr>
              <w:t>ГОДИШЊИ ПЛАН ОДСЕКА ЗА ЏЕЗ</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_Toc20324802 \h </w:instrText>
            </w:r>
            <w:r w:rsidR="00CF69E2" w:rsidRPr="00CF69E2">
              <w:rPr>
                <w:webHidden/>
                <w:sz w:val="24"/>
              </w:rPr>
            </w:r>
            <w:r w:rsidR="00CF69E2" w:rsidRPr="00CF69E2">
              <w:rPr>
                <w:webHidden/>
                <w:sz w:val="24"/>
              </w:rPr>
              <w:fldChar w:fldCharType="separate"/>
            </w:r>
            <w:r w:rsidR="00CF69E2" w:rsidRPr="00CF69E2">
              <w:rPr>
                <w:webHidden/>
                <w:sz w:val="24"/>
              </w:rPr>
              <w:t>122</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3" w:history="1">
            <w:r w:rsidR="00CF69E2" w:rsidRPr="00CF69E2">
              <w:rPr>
                <w:rStyle w:val="Hyperlink"/>
                <w:sz w:val="24"/>
              </w:rPr>
              <w:t>ЗА ШК. 2019/2020.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_Toc20324803 \h </w:instrText>
            </w:r>
            <w:r w:rsidR="00CF69E2" w:rsidRPr="00CF69E2">
              <w:rPr>
                <w:webHidden/>
                <w:sz w:val="24"/>
              </w:rPr>
            </w:r>
            <w:r w:rsidR="00CF69E2" w:rsidRPr="00CF69E2">
              <w:rPr>
                <w:webHidden/>
                <w:sz w:val="24"/>
              </w:rPr>
              <w:fldChar w:fldCharType="separate"/>
            </w:r>
            <w:r w:rsidR="00CF69E2" w:rsidRPr="00CF69E2">
              <w:rPr>
                <w:webHidden/>
                <w:sz w:val="24"/>
              </w:rPr>
              <w:t>122</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4" w:history="1">
            <w:r w:rsidR="00CF69E2" w:rsidRPr="00CF69E2">
              <w:rPr>
                <w:rStyle w:val="Hyperlink"/>
                <w:sz w:val="24"/>
              </w:rPr>
              <w:t>ГОДИШЊИ ПЛАН ОДСЕКА ЗА ТРАДИЦИОНАЛНО ПЕВАЊЕ ЗА ШК.2019/2020.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_Toc20324804 \h </w:instrText>
            </w:r>
            <w:r w:rsidR="00CF69E2" w:rsidRPr="00CF69E2">
              <w:rPr>
                <w:webHidden/>
                <w:sz w:val="24"/>
              </w:rPr>
            </w:r>
            <w:r w:rsidR="00CF69E2" w:rsidRPr="00CF69E2">
              <w:rPr>
                <w:webHidden/>
                <w:sz w:val="24"/>
              </w:rPr>
              <w:fldChar w:fldCharType="separate"/>
            </w:r>
            <w:r w:rsidR="00CF69E2" w:rsidRPr="00CF69E2">
              <w:rPr>
                <w:webHidden/>
                <w:sz w:val="24"/>
              </w:rPr>
              <w:t>124</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5" w:history="1">
            <w:r w:rsidR="00CF69E2" w:rsidRPr="00CF69E2">
              <w:rPr>
                <w:rStyle w:val="Hyperlink"/>
                <w:sz w:val="24"/>
              </w:rPr>
              <w:t>ГОДИШЊИ ПЛАН РАДА ОДСЕКА ЗА СОЛО ПЕВАЊЕ У  ШК.  2019/20</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_Toc20324805 \h </w:instrText>
            </w:r>
            <w:r w:rsidR="00CF69E2" w:rsidRPr="00CF69E2">
              <w:rPr>
                <w:webHidden/>
                <w:sz w:val="24"/>
              </w:rPr>
            </w:r>
            <w:r w:rsidR="00CF69E2" w:rsidRPr="00CF69E2">
              <w:rPr>
                <w:webHidden/>
                <w:sz w:val="24"/>
              </w:rPr>
              <w:fldChar w:fldCharType="separate"/>
            </w:r>
            <w:r w:rsidR="00CF69E2" w:rsidRPr="00CF69E2">
              <w:rPr>
                <w:webHidden/>
                <w:sz w:val="24"/>
              </w:rPr>
              <w:t>126</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6" w:history="1">
            <w:r w:rsidR="00CF69E2" w:rsidRPr="00CF69E2">
              <w:rPr>
                <w:rStyle w:val="Hyperlink"/>
                <w:sz w:val="24"/>
              </w:rPr>
              <w:t>ГОДИШЊИ ПЛAN  РАДА ОДСЕКА ЗА ДУВАЧКЕ ИНСТРУМЕНТЕ ЗА ШК. 2019/2020.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_Toc20324806 \h </w:instrText>
            </w:r>
            <w:r w:rsidR="00CF69E2" w:rsidRPr="00CF69E2">
              <w:rPr>
                <w:webHidden/>
                <w:sz w:val="24"/>
              </w:rPr>
            </w:r>
            <w:r w:rsidR="00CF69E2" w:rsidRPr="00CF69E2">
              <w:rPr>
                <w:webHidden/>
                <w:sz w:val="24"/>
              </w:rPr>
              <w:fldChar w:fldCharType="separate"/>
            </w:r>
            <w:r w:rsidR="00CF69E2" w:rsidRPr="00CF69E2">
              <w:rPr>
                <w:webHidden/>
                <w:sz w:val="24"/>
              </w:rPr>
              <w:t>127</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7" w:history="1">
            <w:r w:rsidR="00CF69E2" w:rsidRPr="00CF69E2">
              <w:rPr>
                <w:rStyle w:val="Hyperlink"/>
                <w:sz w:val="24"/>
              </w:rPr>
              <w:t>ГОДИШЊИ ПЛАН РАДА  ТО  - ОМШ ЗА ШК 2019/20 ГОД</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_Toc20324807 \h </w:instrText>
            </w:r>
            <w:r w:rsidR="00CF69E2" w:rsidRPr="00CF69E2">
              <w:rPr>
                <w:webHidden/>
                <w:sz w:val="24"/>
              </w:rPr>
            </w:r>
            <w:r w:rsidR="00CF69E2" w:rsidRPr="00CF69E2">
              <w:rPr>
                <w:webHidden/>
                <w:sz w:val="24"/>
              </w:rPr>
              <w:fldChar w:fldCharType="separate"/>
            </w:r>
            <w:r w:rsidR="00CF69E2" w:rsidRPr="00CF69E2">
              <w:rPr>
                <w:webHidden/>
                <w:sz w:val="24"/>
              </w:rPr>
              <w:t>128</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8" w:history="1">
            <w:r w:rsidR="00CF69E2" w:rsidRPr="00CF69E2">
              <w:rPr>
                <w:rStyle w:val="Hyperlink"/>
                <w:sz w:val="24"/>
              </w:rPr>
              <w:t>ПЛАН РАДА ТЕОРЕТСKОГ ОДСЕKА СРЕДЊЕ МУЗИЧKЕ ШKОЛЕ  ЗА ШKОЛСKУ 2019/20. ГОДИНУ</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_Toc20324808 \h </w:instrText>
            </w:r>
            <w:r w:rsidR="00CF69E2" w:rsidRPr="00CF69E2">
              <w:rPr>
                <w:webHidden/>
                <w:sz w:val="24"/>
              </w:rPr>
            </w:r>
            <w:r w:rsidR="00CF69E2" w:rsidRPr="00CF69E2">
              <w:rPr>
                <w:webHidden/>
                <w:sz w:val="24"/>
              </w:rPr>
              <w:fldChar w:fldCharType="separate"/>
            </w:r>
            <w:r w:rsidR="00CF69E2" w:rsidRPr="00CF69E2">
              <w:rPr>
                <w:webHidden/>
                <w:sz w:val="24"/>
              </w:rPr>
              <w:t>129</w:t>
            </w:r>
            <w:r w:rsidR="00CF69E2" w:rsidRPr="00CF69E2">
              <w:rPr>
                <w:webHidden/>
                <w:sz w:val="24"/>
              </w:rPr>
              <w:fldChar w:fldCharType="end"/>
            </w:r>
          </w:hyperlink>
        </w:p>
        <w:p w:rsidR="00CF69E2" w:rsidRPr="00CF69E2" w:rsidRDefault="005D05C7">
          <w:pPr>
            <w:pStyle w:val="TOC1"/>
            <w:tabs>
              <w:tab w:val="right" w:leader="dot" w:pos="9350"/>
            </w:tabs>
            <w:rPr>
              <w:sz w:val="24"/>
            </w:rPr>
          </w:pPr>
          <w:hyperlink w:anchor="_Toc20324809" w:history="1">
            <w:r w:rsidR="00CF69E2" w:rsidRPr="00CF69E2">
              <w:rPr>
                <w:rStyle w:val="Hyperlink"/>
                <w:sz w:val="24"/>
              </w:rPr>
              <w:t xml:space="preserve">ПЛАН И ПРОГРАМ РАДА ТРЗАЧКОГ ОДСЕКА ЗА ШК.  2019/2020. </w:t>
            </w:r>
            <w:r w:rsidR="00CF69E2" w:rsidRPr="00CF69E2">
              <w:rPr>
                <w:rStyle w:val="Hyperlink"/>
                <w:sz w:val="24"/>
                <w:lang w:val="sr-Cyrl-CS"/>
              </w:rPr>
              <w:t>ГОДИНУ</w:t>
            </w:r>
            <w:r w:rsidR="00CF69E2" w:rsidRPr="00CF69E2">
              <w:rPr>
                <w:webHidden/>
                <w:sz w:val="24"/>
              </w:rPr>
              <w:tab/>
            </w:r>
            <w:r w:rsidR="00CF69E2" w:rsidRPr="00CF69E2">
              <w:rPr>
                <w:webHidden/>
                <w:sz w:val="24"/>
              </w:rPr>
              <w:fldChar w:fldCharType="begin"/>
            </w:r>
            <w:r w:rsidR="00CF69E2" w:rsidRPr="00CF69E2">
              <w:rPr>
                <w:webHidden/>
                <w:sz w:val="24"/>
              </w:rPr>
              <w:instrText xml:space="preserve"> PAGEREF _Toc20324809 \h </w:instrText>
            </w:r>
            <w:r w:rsidR="00CF69E2" w:rsidRPr="00CF69E2">
              <w:rPr>
                <w:webHidden/>
                <w:sz w:val="24"/>
              </w:rPr>
            </w:r>
            <w:r w:rsidR="00CF69E2" w:rsidRPr="00CF69E2">
              <w:rPr>
                <w:webHidden/>
                <w:sz w:val="24"/>
              </w:rPr>
              <w:fldChar w:fldCharType="separate"/>
            </w:r>
            <w:r w:rsidR="00CF69E2" w:rsidRPr="00CF69E2">
              <w:rPr>
                <w:webHidden/>
                <w:sz w:val="24"/>
              </w:rPr>
              <w:t>133</w:t>
            </w:r>
            <w:r w:rsidR="00CF69E2" w:rsidRPr="00CF69E2">
              <w:rPr>
                <w:webHidden/>
                <w:sz w:val="24"/>
              </w:rPr>
              <w:fldChar w:fldCharType="end"/>
            </w:r>
          </w:hyperlink>
        </w:p>
        <w:p w:rsidR="00CF69E2" w:rsidRDefault="00CF69E2">
          <w:r w:rsidRPr="00CF69E2">
            <w:rPr>
              <w:sz w:val="24"/>
            </w:rPr>
            <w:fldChar w:fldCharType="end"/>
          </w:r>
        </w:p>
      </w:sdtContent>
    </w:sdt>
    <w:p w:rsidR="00CF69E2" w:rsidRDefault="00CF69E2">
      <w:pPr>
        <w:spacing w:after="200" w:line="276" w:lineRule="auto"/>
        <w:rPr>
          <w:b/>
          <w:bCs/>
          <w:noProof w:val="0"/>
          <w:szCs w:val="28"/>
          <w:lang w:val="ru-RU"/>
        </w:rPr>
      </w:pPr>
      <w:r>
        <w:br w:type="page"/>
      </w:r>
    </w:p>
    <w:p w:rsidR="001170CC" w:rsidRDefault="001170CC" w:rsidP="009428B9">
      <w:pPr>
        <w:pStyle w:val="a"/>
        <w:sectPr w:rsidR="001170CC" w:rsidSect="004F2B0D">
          <w:footerReference w:type="default" r:id="rId9"/>
          <w:type w:val="continuous"/>
          <w:pgSz w:w="12240" w:h="15840"/>
          <w:pgMar w:top="1440" w:right="1440" w:bottom="1440" w:left="1440" w:header="708" w:footer="708" w:gutter="0"/>
          <w:cols w:space="720"/>
          <w:docGrid w:linePitch="381"/>
        </w:sectPr>
      </w:pPr>
      <w:bookmarkStart w:id="1" w:name="_Toc20324762"/>
    </w:p>
    <w:p w:rsidR="009428B9" w:rsidRDefault="007B50EF" w:rsidP="009428B9">
      <w:pPr>
        <w:pStyle w:val="a"/>
        <w:rPr>
          <w:sz w:val="24"/>
          <w:lang w:val="sr-Cyrl-CS"/>
        </w:rPr>
      </w:pPr>
      <w:r w:rsidRPr="009428B9">
        <w:lastRenderedPageBreak/>
        <w:t>ПОЛАЗНЕ ОСНОВЕ</w:t>
      </w:r>
      <w:bookmarkEnd w:id="1"/>
      <w:r w:rsidRPr="00B74398">
        <w:rPr>
          <w:sz w:val="24"/>
        </w:rPr>
        <w:br/>
      </w:r>
    </w:p>
    <w:p w:rsidR="009428B9" w:rsidRDefault="007B50EF" w:rsidP="009428B9">
      <w:pPr>
        <w:spacing w:line="276" w:lineRule="auto"/>
        <w:rPr>
          <w:sz w:val="24"/>
          <w:szCs w:val="24"/>
          <w:lang w:val="sr-Cyrl-CS"/>
        </w:rPr>
      </w:pPr>
      <w:r w:rsidRPr="00B74398">
        <w:rPr>
          <w:sz w:val="24"/>
          <w:szCs w:val="24"/>
        </w:rPr>
        <w:br/>
        <w:t>Закон о основама система образовања и васпитања“Сл. Гласник РС</w:t>
      </w:r>
      <w:r w:rsidR="007E0E21">
        <w:rPr>
          <w:sz w:val="24"/>
          <w:szCs w:val="24"/>
          <w:lang w:val="sr-Cyrl-RS"/>
        </w:rPr>
        <w:t>“</w:t>
      </w:r>
      <w:r w:rsidRPr="00B74398">
        <w:rPr>
          <w:sz w:val="24"/>
          <w:szCs w:val="24"/>
        </w:rPr>
        <w:t xml:space="preserve"> бр 88/2017</w:t>
      </w:r>
      <w:r w:rsidR="007E0E21">
        <w:rPr>
          <w:sz w:val="24"/>
          <w:szCs w:val="24"/>
          <w:lang w:val="sr-Cyrl-RS"/>
        </w:rPr>
        <w:t>,27/2018- др. закони и 10/2019</w:t>
      </w:r>
      <w:r w:rsidRPr="00B74398">
        <w:rPr>
          <w:sz w:val="24"/>
          <w:szCs w:val="24"/>
        </w:rPr>
        <w:br/>
        <w:t>Закон о основном образовању и васпитању “Сл. Гласник РС</w:t>
      </w:r>
      <w:r w:rsidR="007E0E21">
        <w:rPr>
          <w:sz w:val="24"/>
          <w:szCs w:val="24"/>
          <w:lang w:val="sr-Cyrl-RS"/>
        </w:rPr>
        <w:t xml:space="preserve">“ </w:t>
      </w:r>
      <w:r w:rsidR="007E0E21">
        <w:rPr>
          <w:sz w:val="24"/>
          <w:szCs w:val="24"/>
        </w:rPr>
        <w:t>бр</w:t>
      </w:r>
      <w:r w:rsidR="007E0E21">
        <w:rPr>
          <w:sz w:val="24"/>
          <w:szCs w:val="24"/>
          <w:lang w:val="sr-Cyrl-RS"/>
        </w:rPr>
        <w:t xml:space="preserve">. </w:t>
      </w:r>
      <w:r w:rsidRPr="00B74398">
        <w:rPr>
          <w:sz w:val="24"/>
          <w:szCs w:val="24"/>
        </w:rPr>
        <w:t>55/2013</w:t>
      </w:r>
      <w:r w:rsidR="007E0E21">
        <w:rPr>
          <w:sz w:val="24"/>
          <w:szCs w:val="24"/>
          <w:lang w:val="sr-Cyrl-RS"/>
        </w:rPr>
        <w:t xml:space="preserve"> </w:t>
      </w:r>
      <w:r w:rsidRPr="00B74398">
        <w:rPr>
          <w:sz w:val="24"/>
          <w:szCs w:val="24"/>
        </w:rPr>
        <w:t>,бр</w:t>
      </w:r>
      <w:r w:rsidR="007E0E21">
        <w:rPr>
          <w:sz w:val="24"/>
          <w:szCs w:val="24"/>
          <w:lang w:val="sr-Cyrl-RS"/>
        </w:rPr>
        <w:t xml:space="preserve"> </w:t>
      </w:r>
      <w:r w:rsidRPr="00B74398">
        <w:rPr>
          <w:sz w:val="24"/>
          <w:szCs w:val="24"/>
        </w:rPr>
        <w:t>101/2017</w:t>
      </w:r>
      <w:r w:rsidR="007E0E21">
        <w:rPr>
          <w:sz w:val="24"/>
          <w:szCs w:val="24"/>
          <w:lang w:val="sr-Cyrl-RS"/>
        </w:rPr>
        <w:t>, 27/2018- др. закони и 10/2019</w:t>
      </w:r>
      <w:r w:rsidRPr="00B74398">
        <w:rPr>
          <w:sz w:val="24"/>
          <w:szCs w:val="24"/>
        </w:rPr>
        <w:br/>
        <w:t>Закон о средњем образовању и васпитању “Сл. Гласник РС бр 55/2913, бр 101/2017</w:t>
      </w:r>
      <w:r w:rsidR="007E0E21">
        <w:rPr>
          <w:sz w:val="24"/>
          <w:szCs w:val="24"/>
          <w:lang w:val="sr-Cyrl-RS"/>
        </w:rPr>
        <w:t>, 27/2018- др. закони и 10/2019</w:t>
      </w:r>
    </w:p>
    <w:p w:rsidR="009428B9" w:rsidRDefault="009428B9" w:rsidP="009428B9">
      <w:pPr>
        <w:pStyle w:val="a"/>
        <w:rPr>
          <w:lang w:val="sr-Cyrl-CS"/>
        </w:rPr>
      </w:pPr>
    </w:p>
    <w:p w:rsidR="009428B9" w:rsidRDefault="009428B9" w:rsidP="009428B9">
      <w:pPr>
        <w:pStyle w:val="a"/>
        <w:rPr>
          <w:lang w:val="sr-Cyrl-CS"/>
        </w:rPr>
      </w:pPr>
      <w:r>
        <w:br/>
      </w:r>
      <w:bookmarkStart w:id="2" w:name="_Toc20324763"/>
      <w:r>
        <w:rPr>
          <w:lang w:val="sr-Cyrl-CS"/>
        </w:rPr>
        <w:t>НАСТАВНИ ПЛАНОВИ И ПРОГРАМИ</w:t>
      </w:r>
      <w:bookmarkEnd w:id="2"/>
      <w:r>
        <w:rPr>
          <w:lang w:val="sr-Cyrl-CS"/>
        </w:rPr>
        <w:t xml:space="preserve"> </w:t>
      </w:r>
    </w:p>
    <w:p w:rsidR="009428B9" w:rsidRDefault="009428B9" w:rsidP="009428B9">
      <w:pPr>
        <w:spacing w:line="276" w:lineRule="auto"/>
        <w:rPr>
          <w:sz w:val="24"/>
          <w:szCs w:val="24"/>
          <w:lang w:val="sr-Cyrl-CS"/>
        </w:rPr>
      </w:pPr>
    </w:p>
    <w:p w:rsidR="009428B9" w:rsidRDefault="009428B9" w:rsidP="009428B9">
      <w:pPr>
        <w:spacing w:line="276" w:lineRule="auto"/>
        <w:rPr>
          <w:sz w:val="24"/>
          <w:szCs w:val="24"/>
          <w:lang w:val="sr-Cyrl-CS"/>
        </w:rPr>
      </w:pPr>
    </w:p>
    <w:p w:rsidR="009C37B7" w:rsidRDefault="007B50EF" w:rsidP="009428B9">
      <w:pPr>
        <w:spacing w:line="276" w:lineRule="auto"/>
        <w:rPr>
          <w:sz w:val="24"/>
          <w:szCs w:val="24"/>
          <w:lang w:val="sr-Cyrl-RS"/>
        </w:rPr>
      </w:pPr>
      <w:r w:rsidRPr="009428B9">
        <w:rPr>
          <w:b/>
          <w:sz w:val="24"/>
          <w:szCs w:val="24"/>
        </w:rPr>
        <w:t>За Основну музичку школу</w:t>
      </w:r>
      <w:r w:rsidRPr="00B74398">
        <w:rPr>
          <w:sz w:val="24"/>
          <w:szCs w:val="24"/>
        </w:rPr>
        <w:t>:</w:t>
      </w:r>
      <w:r w:rsidRPr="00B74398">
        <w:rPr>
          <w:sz w:val="24"/>
          <w:szCs w:val="24"/>
        </w:rPr>
        <w:br/>
        <w:t>• Правилник о наставном плану и програму основног музичког образовања и васпитања „Службени гласник РС-Просветни гласник” 5/2010</w:t>
      </w:r>
      <w:r w:rsidR="009C37B7">
        <w:rPr>
          <w:sz w:val="24"/>
          <w:szCs w:val="24"/>
          <w:lang w:val="sr-Cyrl-RS"/>
        </w:rPr>
        <w:t>.</w:t>
      </w:r>
      <w:r w:rsidRPr="00B74398">
        <w:rPr>
          <w:sz w:val="24"/>
          <w:szCs w:val="24"/>
        </w:rPr>
        <w:t>)</w:t>
      </w:r>
    </w:p>
    <w:p w:rsidR="009428B9" w:rsidRDefault="009C37B7" w:rsidP="009428B9">
      <w:pPr>
        <w:spacing w:line="276" w:lineRule="auto"/>
        <w:rPr>
          <w:sz w:val="24"/>
          <w:szCs w:val="24"/>
          <w:lang w:val="sr-Cyrl-RS"/>
        </w:rPr>
      </w:pPr>
      <w:r>
        <w:rPr>
          <w:sz w:val="24"/>
          <w:szCs w:val="24"/>
          <w:lang w:val="sr-Cyrl-RS"/>
        </w:rPr>
        <w:t>•Правилник о плану и програму наставе и учења за основно музичко образовање и васпитање</w:t>
      </w:r>
      <w:r w:rsidRPr="00B74398">
        <w:rPr>
          <w:sz w:val="24"/>
          <w:szCs w:val="24"/>
        </w:rPr>
        <w:t>„Службени гласник РС-Просветни гласник”</w:t>
      </w:r>
      <w:r>
        <w:rPr>
          <w:sz w:val="24"/>
          <w:szCs w:val="24"/>
          <w:lang w:val="sr-Cyrl-RS"/>
        </w:rPr>
        <w:t>5/2019.</w:t>
      </w:r>
      <w:r w:rsidR="007B50EF" w:rsidRPr="00B74398">
        <w:rPr>
          <w:sz w:val="24"/>
          <w:szCs w:val="24"/>
        </w:rPr>
        <w:br/>
        <w:t>• Правилник о оцењивању ученика у основном образовању и васпитању“Сл. Гласник РС бр 67/2013</w:t>
      </w:r>
      <w:r w:rsidR="007B50EF" w:rsidRPr="00B74398">
        <w:rPr>
          <w:sz w:val="24"/>
          <w:szCs w:val="24"/>
        </w:rPr>
        <w:br/>
        <w:t>• Правилник о школском календару са основне школе</w:t>
      </w:r>
    </w:p>
    <w:p w:rsidR="009C37B7" w:rsidRPr="009C37B7" w:rsidRDefault="009C37B7" w:rsidP="009428B9">
      <w:pPr>
        <w:spacing w:line="276" w:lineRule="auto"/>
        <w:rPr>
          <w:sz w:val="24"/>
          <w:szCs w:val="24"/>
          <w:lang w:val="sr-Cyrl-RS"/>
        </w:rPr>
      </w:pPr>
    </w:p>
    <w:p w:rsidR="007B50EF" w:rsidRDefault="007B50EF" w:rsidP="009428B9">
      <w:pPr>
        <w:spacing w:line="276" w:lineRule="auto"/>
        <w:rPr>
          <w:sz w:val="24"/>
          <w:szCs w:val="24"/>
          <w:lang w:val="sr-Cyrl-RS"/>
        </w:rPr>
      </w:pPr>
      <w:r w:rsidRPr="00B74398">
        <w:rPr>
          <w:sz w:val="24"/>
          <w:szCs w:val="24"/>
        </w:rPr>
        <w:br/>
      </w:r>
      <w:r w:rsidRPr="009428B9">
        <w:rPr>
          <w:b/>
          <w:sz w:val="24"/>
          <w:szCs w:val="24"/>
        </w:rPr>
        <w:t>За Средњу школу:</w:t>
      </w:r>
      <w:r w:rsidRPr="00B74398">
        <w:rPr>
          <w:sz w:val="24"/>
          <w:szCs w:val="24"/>
        </w:rPr>
        <w:br/>
        <w:t>• Измене Наставног плана и програма СШ за подручје рада „Култура, уметност и јавно информисање“ („Службени гласник РС-Просветни гласник” 10/2013) – за све одсеке сем црквене музике</w:t>
      </w:r>
      <w:r w:rsidRPr="00B74398">
        <w:rPr>
          <w:sz w:val="24"/>
          <w:szCs w:val="24"/>
        </w:rPr>
        <w:br/>
        <w:t>• Наставни план и програм за одсек црквене музике („Службени гласник РС-Просветни гласник“ бр. 11/2010) – црквена музика</w:t>
      </w:r>
      <w:r w:rsidRPr="00B74398">
        <w:rPr>
          <w:sz w:val="24"/>
          <w:szCs w:val="24"/>
        </w:rPr>
        <w:br/>
        <w:t>• Правилник о изменама Правилника о плану и програму образовања и васпитања за заједничке предмете у стручним и уметничким школама („Службени гласник РС-Просветни гласник” 11/2013) – за опште образовне предмете: српски језик и књижевност, српски као нематерњи, социологија, филозофија, рачунарство и информатика (И разред) и грађанско васпитање</w:t>
      </w:r>
      <w:r w:rsidRPr="00B74398">
        <w:rPr>
          <w:sz w:val="24"/>
          <w:szCs w:val="24"/>
        </w:rPr>
        <w:br/>
        <w:t>• Правилник о изменама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(„Службени гласник РС-Просветни гласник“ 11/2013) – за опште образовне предмете: историја са историјом културе, биологија, психологија, физичко васпитање, физика</w:t>
      </w:r>
      <w:r w:rsidRPr="00B74398">
        <w:rPr>
          <w:sz w:val="24"/>
          <w:szCs w:val="24"/>
        </w:rPr>
        <w:br/>
        <w:t xml:space="preserve">• Измена Наставног плана и програма („Службени гласник РС-Просветни гласник“ </w:t>
      </w:r>
      <w:r w:rsidRPr="00B74398">
        <w:rPr>
          <w:sz w:val="24"/>
          <w:szCs w:val="24"/>
        </w:rPr>
        <w:lastRenderedPageBreak/>
        <w:t>14/2013)</w:t>
      </w:r>
      <w:r w:rsidRPr="00B74398">
        <w:rPr>
          <w:sz w:val="24"/>
          <w:szCs w:val="24"/>
        </w:rPr>
        <w:br/>
        <w:t>• Правилник о изменама правилника о плану и програму образовања и васпитања за заједничке предмете у стручним и уметничким школама (3/2015) – за први страни језик</w:t>
      </w:r>
      <w:r w:rsidRPr="00B74398">
        <w:rPr>
          <w:sz w:val="24"/>
          <w:szCs w:val="24"/>
        </w:rPr>
        <w:br/>
        <w:t>• Правилник о изменама о допунама Правилника о плану и програму образовања и васпитања за заједничке предмете у стручним и уметничким школама „Службени гласник РС – Просветни гласник“ бр 6/90 – мађарски језик и књижевност (1 разред)</w:t>
      </w:r>
      <w:r w:rsidRPr="00B74398">
        <w:rPr>
          <w:sz w:val="24"/>
          <w:szCs w:val="24"/>
        </w:rPr>
        <w:br/>
        <w:t>• Правилник о изменама и допунама Правилника о плану и програму образовања и васпитања за заједничке предмете у стручним и уметничким школама „Службени гласник РС-Просветни гласник“ бр 4/1991 – мађарски језик и књижевност (2,3,4разред)</w:t>
      </w:r>
      <w:r w:rsidRPr="00B74398">
        <w:rPr>
          <w:sz w:val="24"/>
          <w:szCs w:val="24"/>
        </w:rPr>
        <w:br/>
        <w:t>• Правилник о изменама и допунама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(„Службени гласник РС-Просветни гласник“ бр 4/96) – за други страни језик, информатика (2,3,4 разред)</w:t>
      </w:r>
    </w:p>
    <w:p w:rsidR="009C37B7" w:rsidRPr="009C37B7" w:rsidRDefault="009C37B7" w:rsidP="009428B9">
      <w:pPr>
        <w:spacing w:line="276" w:lineRule="auto"/>
        <w:rPr>
          <w:sz w:val="24"/>
          <w:szCs w:val="24"/>
          <w:lang w:val="sr-Cyrl-RS"/>
        </w:rPr>
      </w:pPr>
      <w:r w:rsidRPr="00B74398">
        <w:rPr>
          <w:sz w:val="24"/>
          <w:szCs w:val="24"/>
        </w:rPr>
        <w:t xml:space="preserve">• Правилник о школском календару са </w:t>
      </w:r>
      <w:r>
        <w:rPr>
          <w:sz w:val="24"/>
          <w:szCs w:val="24"/>
          <w:lang w:val="sr-Cyrl-RS"/>
        </w:rPr>
        <w:t xml:space="preserve">средње </w:t>
      </w:r>
      <w:r w:rsidRPr="00B74398">
        <w:rPr>
          <w:sz w:val="24"/>
          <w:szCs w:val="24"/>
        </w:rPr>
        <w:t xml:space="preserve"> школе</w:t>
      </w:r>
    </w:p>
    <w:p w:rsidR="009428B9" w:rsidRPr="009428B9" w:rsidRDefault="009428B9" w:rsidP="009428B9">
      <w:pPr>
        <w:spacing w:line="276" w:lineRule="auto"/>
        <w:rPr>
          <w:sz w:val="24"/>
          <w:szCs w:val="24"/>
          <w:lang w:val="sr-Cyrl-CS"/>
        </w:rPr>
      </w:pPr>
    </w:p>
    <w:p w:rsidR="007B50EF" w:rsidRPr="00B74398" w:rsidRDefault="007B50EF" w:rsidP="00B74398">
      <w:pPr>
        <w:spacing w:line="276" w:lineRule="auto"/>
        <w:rPr>
          <w:sz w:val="24"/>
          <w:szCs w:val="24"/>
        </w:rPr>
      </w:pPr>
      <w:r w:rsidRPr="009428B9">
        <w:rPr>
          <w:b/>
          <w:sz w:val="24"/>
          <w:szCs w:val="24"/>
        </w:rPr>
        <w:t>Основни циљеви и задаци:</w:t>
      </w:r>
      <w:r w:rsidRPr="00B74398">
        <w:rPr>
          <w:sz w:val="24"/>
          <w:szCs w:val="24"/>
        </w:rPr>
        <w:t xml:space="preserve"> </w:t>
      </w:r>
      <w:r w:rsidRPr="00B74398">
        <w:rPr>
          <w:sz w:val="24"/>
          <w:szCs w:val="24"/>
        </w:rPr>
        <w:br/>
        <w:t xml:space="preserve">- обезбедити креативни и музичко естетски развој личности ученика </w:t>
      </w:r>
      <w:r w:rsidRPr="00B74398">
        <w:rPr>
          <w:sz w:val="24"/>
          <w:szCs w:val="24"/>
        </w:rPr>
        <w:br/>
        <w:t>- оспособити ученике за професионално бављење музиком и наставак школовања на вишим и високим школама за музику,</w:t>
      </w:r>
      <w:r w:rsidRPr="00B74398">
        <w:rPr>
          <w:sz w:val="24"/>
          <w:szCs w:val="24"/>
        </w:rPr>
        <w:br/>
        <w:t>- развијање музичког укуса, извођачких способности и смисла љубави према заједничком музицирању</w:t>
      </w:r>
      <w:r w:rsidRPr="00B74398">
        <w:rPr>
          <w:sz w:val="24"/>
          <w:szCs w:val="24"/>
        </w:rPr>
        <w:br/>
        <w:t>- упознавање свих дисциплина које чине музичку уметност (извођење, историја музике, теорија),</w:t>
      </w:r>
      <w:r w:rsidRPr="00B74398">
        <w:rPr>
          <w:sz w:val="24"/>
          <w:szCs w:val="24"/>
        </w:rPr>
        <w:br/>
        <w:t>- упознавање са основама технологије звучно-музичког процеса, компоновање и стварање музике на савремени начин (одсек музичке продукције и снимања звука),</w:t>
      </w:r>
      <w:r w:rsidRPr="00B74398">
        <w:rPr>
          <w:sz w:val="24"/>
          <w:szCs w:val="24"/>
        </w:rPr>
        <w:br/>
        <w:t>- развијање индивидуалне креативности ученика,</w:t>
      </w:r>
      <w:r w:rsidRPr="00B74398">
        <w:rPr>
          <w:sz w:val="24"/>
          <w:szCs w:val="24"/>
        </w:rPr>
        <w:br/>
        <w:t>- подизање општег културног и образовног нивоа ученика.</w:t>
      </w:r>
    </w:p>
    <w:p w:rsidR="007B50EF" w:rsidRPr="00B74398" w:rsidRDefault="007B50EF" w:rsidP="00B74398">
      <w:pPr>
        <w:spacing w:line="276" w:lineRule="auto"/>
        <w:rPr>
          <w:sz w:val="24"/>
          <w:szCs w:val="24"/>
        </w:rPr>
      </w:pPr>
    </w:p>
    <w:p w:rsidR="007B50EF" w:rsidRPr="009428B9" w:rsidRDefault="007B50EF" w:rsidP="00B74398">
      <w:pPr>
        <w:spacing w:line="276" w:lineRule="auto"/>
        <w:rPr>
          <w:b/>
          <w:sz w:val="24"/>
          <w:szCs w:val="24"/>
        </w:rPr>
      </w:pPr>
      <w:r w:rsidRPr="009428B9">
        <w:rPr>
          <w:b/>
          <w:sz w:val="24"/>
          <w:szCs w:val="24"/>
        </w:rPr>
        <w:t>Посебни задаци за 201</w:t>
      </w:r>
      <w:r w:rsidR="00AE5074" w:rsidRPr="009428B9">
        <w:rPr>
          <w:b/>
          <w:sz w:val="24"/>
          <w:szCs w:val="24"/>
        </w:rPr>
        <w:t>9</w:t>
      </w:r>
      <w:r w:rsidRPr="009428B9">
        <w:rPr>
          <w:b/>
          <w:sz w:val="24"/>
          <w:szCs w:val="24"/>
        </w:rPr>
        <w:t>/</w:t>
      </w:r>
      <w:r w:rsidR="00AE5074" w:rsidRPr="009428B9">
        <w:rPr>
          <w:b/>
          <w:sz w:val="24"/>
          <w:szCs w:val="24"/>
        </w:rPr>
        <w:t>20</w:t>
      </w:r>
      <w:r w:rsidRPr="009428B9">
        <w:rPr>
          <w:b/>
          <w:sz w:val="24"/>
          <w:szCs w:val="24"/>
        </w:rPr>
        <w:t xml:space="preserve">. </w:t>
      </w:r>
      <w:r w:rsidR="00AE5074" w:rsidRPr="009428B9">
        <w:rPr>
          <w:b/>
          <w:sz w:val="24"/>
          <w:szCs w:val="24"/>
        </w:rPr>
        <w:t>Г</w:t>
      </w:r>
      <w:r w:rsidRPr="009428B9">
        <w:rPr>
          <w:b/>
          <w:sz w:val="24"/>
          <w:szCs w:val="24"/>
        </w:rPr>
        <w:t>одину</w:t>
      </w:r>
    </w:p>
    <w:p w:rsidR="007B50EF" w:rsidRPr="00B74398" w:rsidRDefault="007B50EF" w:rsidP="00B74398">
      <w:pPr>
        <w:spacing w:line="276" w:lineRule="auto"/>
        <w:rPr>
          <w:sz w:val="24"/>
          <w:szCs w:val="24"/>
        </w:rPr>
      </w:pPr>
    </w:p>
    <w:p w:rsidR="007B50EF" w:rsidRPr="00B74398" w:rsidRDefault="00764446" w:rsidP="00B74398">
      <w:pPr>
        <w:spacing w:line="276" w:lineRule="auto"/>
        <w:rPr>
          <w:sz w:val="24"/>
          <w:szCs w:val="24"/>
        </w:rPr>
      </w:pPr>
      <w:r w:rsidRPr="00B74398">
        <w:rPr>
          <w:sz w:val="24"/>
          <w:szCs w:val="24"/>
        </w:rPr>
        <w:t>СТРУЧНО УСАВРШАВАЊЕ НАСТАВНИКА И ПОДИЗАЊЕ КВАЛИТЕТА ОБРАЗОВАЊА У ОМШ И СМШ</w:t>
      </w:r>
    </w:p>
    <w:p w:rsidR="00764446" w:rsidRPr="00B74398" w:rsidRDefault="00972CF2" w:rsidP="00B74398">
      <w:pPr>
        <w:spacing w:line="276" w:lineRule="auto"/>
        <w:rPr>
          <w:sz w:val="24"/>
          <w:szCs w:val="24"/>
        </w:rPr>
      </w:pPr>
      <w:r w:rsidRPr="00B74398">
        <w:rPr>
          <w:sz w:val="24"/>
          <w:szCs w:val="24"/>
        </w:rPr>
        <w:t xml:space="preserve">Стална и континуирана потреба за подизањем квалитета образовања коју пружа наша школа тражи од наставника да се стално стручно усавршавају. Брз технолошки напредак захтева од наставника да овладају информационим технологијама на једном вишем нивоу,а тај сегмент пружа неограничене могућности за усавршавање наставног процеса.Увођење е- дневника захтева припремљеност наставника за тај прелазак са папирног дневника рада на електронски дневник. Из тих разлога ове шк године акценат на стручном усавршавању планирамо да усмеримо на тај сегмент. Такође потреба рада са ученицима за које је потребна израда ИОП, изискује од наставника стицање нових </w:t>
      </w:r>
      <w:r w:rsidRPr="00B74398">
        <w:rPr>
          <w:sz w:val="24"/>
          <w:szCs w:val="24"/>
        </w:rPr>
        <w:lastRenderedPageBreak/>
        <w:t xml:space="preserve">вештина и усмерава њихов рад не само на стреучно образовање већ и за стицање сензибилитета тј осетљивости за ову врсту рада.   </w:t>
      </w:r>
    </w:p>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t>ПРОМОЦИЈА ШКОЛЕ</w:t>
      </w:r>
    </w:p>
    <w:p w:rsidR="007B50EF" w:rsidRPr="00B74398" w:rsidRDefault="007B50EF" w:rsidP="00B74398">
      <w:pPr>
        <w:spacing w:line="276" w:lineRule="auto"/>
        <w:rPr>
          <w:sz w:val="24"/>
          <w:szCs w:val="24"/>
        </w:rPr>
      </w:pPr>
      <w:r w:rsidRPr="00B74398">
        <w:rPr>
          <w:sz w:val="24"/>
          <w:szCs w:val="24"/>
        </w:rPr>
        <w:t>Ми континуирано морамо да радимо на промоцији уметности, музике и на обезбеђивању довољног броја ученика за нашу школу у ОМШ и СМШ.Један правац је промоција музике, уметности, музицирања у граду и околини, а други правац је промоција Музичке школе у Основним школама и упознавањем ученика и родитеља ОШ са постојањем Музичке школе и са могућностима које она пружа.</w:t>
      </w:r>
    </w:p>
    <w:p w:rsidR="007B50EF" w:rsidRPr="00B74398" w:rsidRDefault="007B50EF" w:rsidP="00B74398">
      <w:pPr>
        <w:spacing w:line="276" w:lineRule="auto"/>
        <w:rPr>
          <w:sz w:val="24"/>
          <w:szCs w:val="24"/>
        </w:rPr>
      </w:pPr>
      <w:r w:rsidRPr="00B74398">
        <w:rPr>
          <w:sz w:val="24"/>
          <w:szCs w:val="24"/>
        </w:rPr>
        <w:t>На промоцији музике наставићемо да радимо на начин који се показао у протеклим годинама веома користан за првенствено наше ученике који уживају у заједничком музицирању и за њихову личну промоцију, и за њихов професионални развој, а посебно за музички живот града и места у којима ћемо промовисати рад школе. То су велики концерти  тј пројекти у којима учествује оркестар, хор, истакнути солисти тј  сви ученици СМШ.</w:t>
      </w:r>
    </w:p>
    <w:p w:rsidR="007B50EF" w:rsidRPr="00B74398" w:rsidRDefault="00AE5074" w:rsidP="00B74398">
      <w:pPr>
        <w:spacing w:line="276" w:lineRule="auto"/>
        <w:rPr>
          <w:sz w:val="24"/>
          <w:szCs w:val="24"/>
        </w:rPr>
      </w:pPr>
      <w:r w:rsidRPr="00B74398">
        <w:rPr>
          <w:sz w:val="24"/>
          <w:szCs w:val="24"/>
        </w:rPr>
        <w:t>-</w:t>
      </w:r>
      <w:r w:rsidR="007B50EF" w:rsidRPr="00B74398">
        <w:rPr>
          <w:sz w:val="24"/>
          <w:szCs w:val="24"/>
        </w:rPr>
        <w:t>Концерт за дана школе</w:t>
      </w:r>
    </w:p>
    <w:p w:rsidR="007B50EF" w:rsidRPr="00B74398" w:rsidRDefault="00AE5074" w:rsidP="00B74398">
      <w:pPr>
        <w:spacing w:line="276" w:lineRule="auto"/>
        <w:rPr>
          <w:sz w:val="24"/>
          <w:szCs w:val="24"/>
        </w:rPr>
      </w:pPr>
      <w:r w:rsidRPr="00B74398">
        <w:rPr>
          <w:sz w:val="24"/>
          <w:szCs w:val="24"/>
        </w:rPr>
        <w:t>-</w:t>
      </w:r>
      <w:r w:rsidR="007B50EF" w:rsidRPr="00B74398">
        <w:rPr>
          <w:sz w:val="24"/>
          <w:szCs w:val="24"/>
        </w:rPr>
        <w:t>Концерт оркестара ОМШ (хармоникаши, гудачи, оркестар гитара, тамбурашки оркестар, хор ОМШ, дувачки оркестар) у децембру месецу, где ће се представити већина ученика ОМШ- велика промоција ОМШ</w:t>
      </w:r>
    </w:p>
    <w:p w:rsidR="007B50EF" w:rsidRPr="00B74398" w:rsidRDefault="00AE5074" w:rsidP="00B74398">
      <w:pPr>
        <w:spacing w:line="276" w:lineRule="auto"/>
        <w:rPr>
          <w:sz w:val="24"/>
          <w:szCs w:val="24"/>
        </w:rPr>
      </w:pPr>
      <w:r w:rsidRPr="00B74398">
        <w:rPr>
          <w:sz w:val="24"/>
          <w:szCs w:val="24"/>
        </w:rPr>
        <w:t>- Новогодишњи концерт хора оркестра и солиста у Градскојкући као и турнеја по околним местима. Ове године то ће бити гостовање у Старој Моравици и Новом Кнежевцу.</w:t>
      </w:r>
      <w:r w:rsidR="007B50EF" w:rsidRPr="00B74398">
        <w:rPr>
          <w:sz w:val="24"/>
          <w:szCs w:val="24"/>
        </w:rPr>
        <w:t xml:space="preserve"> </w:t>
      </w:r>
    </w:p>
    <w:p w:rsidR="007B50EF" w:rsidRPr="00B74398" w:rsidRDefault="00AE5074" w:rsidP="00B74398">
      <w:pPr>
        <w:spacing w:line="276" w:lineRule="auto"/>
        <w:rPr>
          <w:sz w:val="24"/>
          <w:szCs w:val="24"/>
        </w:rPr>
      </w:pPr>
      <w:r w:rsidRPr="00B74398">
        <w:rPr>
          <w:sz w:val="24"/>
          <w:szCs w:val="24"/>
        </w:rPr>
        <w:t>-</w:t>
      </w:r>
      <w:r w:rsidR="007B50EF" w:rsidRPr="00B74398">
        <w:rPr>
          <w:sz w:val="24"/>
          <w:szCs w:val="24"/>
        </w:rPr>
        <w:t>Концерт камерне музике у фебруару 20</w:t>
      </w:r>
      <w:r w:rsidRPr="00B74398">
        <w:rPr>
          <w:sz w:val="24"/>
          <w:szCs w:val="24"/>
        </w:rPr>
        <w:t>20</w:t>
      </w:r>
      <w:r w:rsidR="007B50EF" w:rsidRPr="00B74398">
        <w:rPr>
          <w:sz w:val="24"/>
          <w:szCs w:val="24"/>
        </w:rPr>
        <w:t>. год. на ком ће се представити  најбоље камерне групе из наше школе и камерне групе из гостујућих школа Планирамо да тај концерт има Међународни карактер и да на њему учествују као и до сад ученици школа из Осијека, Марибора, Сегедина,  Београда и Новог Сада.</w:t>
      </w:r>
    </w:p>
    <w:p w:rsidR="007B50EF" w:rsidRPr="00B74398" w:rsidRDefault="00AE5074" w:rsidP="00B74398">
      <w:pPr>
        <w:spacing w:line="276" w:lineRule="auto"/>
        <w:rPr>
          <w:sz w:val="24"/>
          <w:szCs w:val="24"/>
        </w:rPr>
      </w:pPr>
      <w:r w:rsidRPr="00B74398">
        <w:rPr>
          <w:sz w:val="24"/>
          <w:szCs w:val="24"/>
        </w:rPr>
        <w:t>-</w:t>
      </w:r>
      <w:r w:rsidR="007B50EF" w:rsidRPr="00B74398">
        <w:rPr>
          <w:sz w:val="24"/>
          <w:szCs w:val="24"/>
        </w:rPr>
        <w:t>Концерт награђених ученика на Републичком такмичењу 20</w:t>
      </w:r>
      <w:r w:rsidRPr="00B74398">
        <w:rPr>
          <w:sz w:val="24"/>
          <w:szCs w:val="24"/>
        </w:rPr>
        <w:t>20</w:t>
      </w:r>
      <w:r w:rsidR="007B50EF" w:rsidRPr="00B74398">
        <w:rPr>
          <w:sz w:val="24"/>
          <w:szCs w:val="24"/>
        </w:rPr>
        <w:t>. год  у већници Градске куће</w:t>
      </w:r>
    </w:p>
    <w:p w:rsidR="007B50EF" w:rsidRPr="00B74398" w:rsidRDefault="00AE5074" w:rsidP="00B74398">
      <w:pPr>
        <w:spacing w:line="276" w:lineRule="auto"/>
        <w:rPr>
          <w:sz w:val="24"/>
          <w:szCs w:val="24"/>
        </w:rPr>
      </w:pPr>
      <w:r w:rsidRPr="00B74398">
        <w:rPr>
          <w:sz w:val="24"/>
          <w:szCs w:val="24"/>
        </w:rPr>
        <w:t>-</w:t>
      </w:r>
      <w:r w:rsidR="007B50EF" w:rsidRPr="00B74398">
        <w:rPr>
          <w:sz w:val="24"/>
          <w:szCs w:val="24"/>
        </w:rPr>
        <w:t>Концерт матураната који се такође поред завршног наступа у Градској кући, реализује још у два места у Војводини у којима желимо да презентујемо наш рад и наше матуранте.</w:t>
      </w:r>
    </w:p>
    <w:p w:rsidR="00FD0C1C" w:rsidRPr="00B74398" w:rsidRDefault="00AE5074" w:rsidP="00B74398">
      <w:pPr>
        <w:spacing w:line="276" w:lineRule="auto"/>
        <w:rPr>
          <w:sz w:val="24"/>
          <w:szCs w:val="24"/>
        </w:rPr>
      </w:pPr>
      <w:r w:rsidRPr="00B74398">
        <w:rPr>
          <w:sz w:val="24"/>
          <w:szCs w:val="24"/>
        </w:rPr>
        <w:t>- у мају месецу Матине концерти суботом“ Како се свира у оркестру“. У току  суботњег преподнева школски оркестар  са диригентом, представиће оркест</w:t>
      </w:r>
      <w:r w:rsidR="00FD0C1C" w:rsidRPr="00B74398">
        <w:rPr>
          <w:sz w:val="24"/>
          <w:szCs w:val="24"/>
        </w:rPr>
        <w:t>а</w:t>
      </w:r>
      <w:r w:rsidRPr="00B74398">
        <w:rPr>
          <w:sz w:val="24"/>
          <w:szCs w:val="24"/>
        </w:rPr>
        <w:t>рско свирање ученицима основних школа –нижи разреди. Том приликом ученици</w:t>
      </w:r>
      <w:r w:rsidR="00FD0C1C" w:rsidRPr="00B74398">
        <w:rPr>
          <w:sz w:val="24"/>
          <w:szCs w:val="24"/>
        </w:rPr>
        <w:t xml:space="preserve"> Основних школа</w:t>
      </w:r>
      <w:r w:rsidRPr="00B74398">
        <w:rPr>
          <w:sz w:val="24"/>
          <w:szCs w:val="24"/>
        </w:rPr>
        <w:t xml:space="preserve"> ће сазнати како се који инструмент зове, каква је његова улога у оркестру, како звучи</w:t>
      </w:r>
      <w:r w:rsidR="00FD0C1C" w:rsidRPr="00B74398">
        <w:rPr>
          <w:sz w:val="24"/>
          <w:szCs w:val="24"/>
        </w:rPr>
        <w:t xml:space="preserve">, како се понашамо приликом слушања концерта, како награђујемо музичаре, опробаће се у дириговању. Такав интерактивни приступ деца веома воле и на тај начин им се најбоље приказује које су предности и лепоте свирања инструмента. </w:t>
      </w:r>
    </w:p>
    <w:p w:rsidR="00764446" w:rsidRPr="00B74398" w:rsidRDefault="00764446" w:rsidP="00B74398">
      <w:pPr>
        <w:spacing w:line="276" w:lineRule="auto"/>
        <w:rPr>
          <w:sz w:val="24"/>
          <w:szCs w:val="24"/>
        </w:rPr>
      </w:pPr>
      <w:r w:rsidRPr="00B74398">
        <w:rPr>
          <w:sz w:val="24"/>
          <w:szCs w:val="24"/>
        </w:rPr>
        <w:t>-Настављамо рад на изради монографије 150 год рада  школе. На њеној изради раде музиколози Мирослав Стантић и Анита Мрђанов. Она ће бити представљена публици у 2 полугодишту.</w:t>
      </w:r>
    </w:p>
    <w:p w:rsidR="00764446" w:rsidRPr="00B74398" w:rsidRDefault="00764446" w:rsidP="00B74398">
      <w:pPr>
        <w:spacing w:line="276" w:lineRule="auto"/>
        <w:rPr>
          <w:sz w:val="24"/>
          <w:szCs w:val="24"/>
        </w:rPr>
      </w:pPr>
      <w:r w:rsidRPr="00B74398">
        <w:rPr>
          <w:sz w:val="24"/>
          <w:szCs w:val="24"/>
        </w:rPr>
        <w:lastRenderedPageBreak/>
        <w:t>-У циљу промоције школе и музике организовали би изложбу у школи подељену у три етапе почев од оснивања школе. Сваких педесет година рада би представљао део засебне изложбе. Изложбу би чинили стари плакати, фотографије, таблои матураната, публикације и друго</w:t>
      </w:r>
    </w:p>
    <w:p w:rsidR="00FD0C1C" w:rsidRPr="00B74398" w:rsidRDefault="00FD0C1C" w:rsidP="00B74398">
      <w:pPr>
        <w:spacing w:line="276" w:lineRule="auto"/>
        <w:rPr>
          <w:sz w:val="24"/>
          <w:szCs w:val="24"/>
        </w:rPr>
      </w:pPr>
      <w:r w:rsidRPr="00B74398">
        <w:rPr>
          <w:sz w:val="24"/>
          <w:szCs w:val="24"/>
        </w:rPr>
        <w:t xml:space="preserve">- у циљу приближавања  музичке школе деци и могућности које им она пружа у мају организоваћемо Изложбу инструмената у Концертној сали школе са промоцијом. Наставници ће представљати свој инструмент заинтересованим ученицима која ће моћи и да га пипну и пробају да свирају. </w:t>
      </w:r>
    </w:p>
    <w:p w:rsidR="007B50EF" w:rsidRPr="009428B9" w:rsidRDefault="00FD0C1C" w:rsidP="00B74398">
      <w:pPr>
        <w:spacing w:line="276" w:lineRule="auto"/>
        <w:rPr>
          <w:sz w:val="24"/>
          <w:szCs w:val="24"/>
          <w:lang w:val="sr-Cyrl-CS"/>
        </w:rPr>
      </w:pPr>
      <w:r w:rsidRPr="00B74398">
        <w:rPr>
          <w:sz w:val="24"/>
          <w:szCs w:val="24"/>
        </w:rPr>
        <w:t xml:space="preserve">- Химна школе- отворен конкурс ученицима Основне и средње Музичке школе у току првог полугодишта – за текст и музику.   </w:t>
      </w:r>
      <w:r w:rsidR="009428B9">
        <w:rPr>
          <w:sz w:val="24"/>
          <w:szCs w:val="24"/>
        </w:rPr>
        <w:t xml:space="preserve">  </w:t>
      </w:r>
    </w:p>
    <w:p w:rsidR="00764446" w:rsidRPr="00B74398" w:rsidRDefault="007B50EF" w:rsidP="00B74398">
      <w:pPr>
        <w:spacing w:line="276" w:lineRule="auto"/>
        <w:rPr>
          <w:sz w:val="24"/>
          <w:szCs w:val="24"/>
        </w:rPr>
      </w:pPr>
      <w:r w:rsidRPr="00B74398">
        <w:rPr>
          <w:sz w:val="24"/>
          <w:szCs w:val="24"/>
        </w:rPr>
        <w:t>Поред ова три главна задатка која прожимају многе сегменте рада школе, наш приоритет је образовање и васпитање ученика тако да ћемо у том циљу појачано радити на:</w:t>
      </w:r>
      <w:r w:rsidRPr="00B74398">
        <w:rPr>
          <w:sz w:val="24"/>
          <w:szCs w:val="24"/>
        </w:rPr>
        <w:br/>
        <w:t>- увођењу иновација у настави, а у складу са техничким, и кадровскиму словима и могућностима школе</w:t>
      </w:r>
      <w:r w:rsidR="00FD0C1C" w:rsidRPr="00B74398">
        <w:rPr>
          <w:sz w:val="24"/>
          <w:szCs w:val="24"/>
        </w:rPr>
        <w:t xml:space="preserve"> и конкурса( лап топови за потребе преласка на електронски дневник)</w:t>
      </w:r>
      <w:r w:rsidRPr="00B74398">
        <w:rPr>
          <w:sz w:val="24"/>
          <w:szCs w:val="24"/>
        </w:rPr>
        <w:br/>
        <w:t>- посебан рад на подизању квалитета рада и смањивању броја изостанака,</w:t>
      </w:r>
      <w:r w:rsidRPr="00B74398">
        <w:rPr>
          <w:sz w:val="24"/>
          <w:szCs w:val="24"/>
        </w:rPr>
        <w:br/>
        <w:t>- учествовање ученика на Републичком такмичењу</w:t>
      </w:r>
      <w:r w:rsidR="00FD04D4" w:rsidRPr="00B74398">
        <w:rPr>
          <w:sz w:val="24"/>
          <w:szCs w:val="24"/>
        </w:rPr>
        <w:t xml:space="preserve"> и на Фестивалу музичких и балетских школа Србије</w:t>
      </w:r>
      <w:r w:rsidRPr="00B74398">
        <w:rPr>
          <w:sz w:val="24"/>
          <w:szCs w:val="24"/>
        </w:rPr>
        <w:t>,</w:t>
      </w:r>
      <w:r w:rsidRPr="00B74398">
        <w:rPr>
          <w:sz w:val="24"/>
          <w:szCs w:val="24"/>
        </w:rPr>
        <w:br/>
        <w:t>- активности на стручном усавршавању наставника и стр. сарадника,</w:t>
      </w:r>
      <w:r w:rsidRPr="00B74398">
        <w:rPr>
          <w:sz w:val="24"/>
          <w:szCs w:val="24"/>
        </w:rPr>
        <w:br/>
        <w:t>- организовање концертних активности ван школе</w:t>
      </w:r>
      <w:r w:rsidR="00FD04D4" w:rsidRPr="00B74398">
        <w:rPr>
          <w:sz w:val="24"/>
          <w:szCs w:val="24"/>
        </w:rPr>
        <w:t>( турнеје за Новогодишњи и Матурски концерт)</w:t>
      </w:r>
      <w:r w:rsidRPr="00B74398">
        <w:rPr>
          <w:sz w:val="24"/>
          <w:szCs w:val="24"/>
        </w:rPr>
        <w:t xml:space="preserve"> </w:t>
      </w:r>
      <w:r w:rsidRPr="00B74398">
        <w:rPr>
          <w:sz w:val="24"/>
          <w:szCs w:val="24"/>
        </w:rPr>
        <w:br/>
        <w:t>- обилазак основних школа и приказ инструмената.</w:t>
      </w:r>
    </w:p>
    <w:p w:rsidR="00FD0C1C" w:rsidRPr="00B74398" w:rsidRDefault="00764446" w:rsidP="00B74398">
      <w:pPr>
        <w:spacing w:line="276" w:lineRule="auto"/>
        <w:rPr>
          <w:sz w:val="24"/>
          <w:szCs w:val="24"/>
        </w:rPr>
      </w:pPr>
      <w:r w:rsidRPr="00B74398">
        <w:rPr>
          <w:sz w:val="24"/>
          <w:szCs w:val="24"/>
        </w:rPr>
        <w:t>-п</w:t>
      </w:r>
      <w:r w:rsidR="00FD0C1C" w:rsidRPr="00B74398">
        <w:rPr>
          <w:sz w:val="24"/>
          <w:szCs w:val="24"/>
        </w:rPr>
        <w:t>одизањ</w:t>
      </w:r>
      <w:r w:rsidRPr="00B74398">
        <w:rPr>
          <w:sz w:val="24"/>
          <w:szCs w:val="24"/>
        </w:rPr>
        <w:t>е</w:t>
      </w:r>
      <w:r w:rsidR="00FD0C1C" w:rsidRPr="00B74398">
        <w:rPr>
          <w:sz w:val="24"/>
          <w:szCs w:val="24"/>
        </w:rPr>
        <w:t xml:space="preserve"> еколошке свести ученика ,наставника и родитеља- Отварањем Регионалног рециклажног центра у Суботици отварају се могућности за веће ангажовање ученика и школе у рециклирању отпада( постављање кутија и контејнера за одвајање отпада у школи)</w:t>
      </w:r>
      <w:r w:rsidRPr="00B74398">
        <w:rPr>
          <w:sz w:val="24"/>
          <w:szCs w:val="24"/>
        </w:rPr>
        <w:t xml:space="preserve"> и едукације ученика о потреби смањења отпада.</w:t>
      </w:r>
    </w:p>
    <w:p w:rsidR="007B50EF" w:rsidRDefault="007B50EF" w:rsidP="00B74398">
      <w:pPr>
        <w:spacing w:line="276" w:lineRule="auto"/>
        <w:rPr>
          <w:sz w:val="24"/>
          <w:szCs w:val="24"/>
          <w:lang w:val="sr-Cyrl-CS"/>
        </w:rPr>
      </w:pPr>
    </w:p>
    <w:p w:rsidR="0039604E" w:rsidRPr="0039604E" w:rsidRDefault="0039604E" w:rsidP="00B74398">
      <w:pPr>
        <w:spacing w:line="276" w:lineRule="auto"/>
        <w:rPr>
          <w:sz w:val="24"/>
          <w:szCs w:val="24"/>
          <w:lang w:val="sr-Cyrl-CS"/>
        </w:rPr>
      </w:pPr>
    </w:p>
    <w:p w:rsidR="007B50EF" w:rsidRDefault="007B50EF" w:rsidP="009428B9">
      <w:pPr>
        <w:pStyle w:val="a"/>
        <w:rPr>
          <w:lang w:val="sr-Cyrl-CS"/>
        </w:rPr>
      </w:pPr>
      <w:bookmarkStart w:id="3" w:name="_Toc20324764"/>
      <w:r w:rsidRPr="00B74398">
        <w:t>УСЛОВИ РАДА ШКОЛЕ</w:t>
      </w:r>
      <w:bookmarkEnd w:id="3"/>
    </w:p>
    <w:p w:rsidR="009428B9" w:rsidRDefault="009428B9" w:rsidP="00B74398">
      <w:pPr>
        <w:spacing w:line="276" w:lineRule="auto"/>
        <w:rPr>
          <w:sz w:val="24"/>
          <w:szCs w:val="24"/>
          <w:lang w:val="sr-Cyrl-CS"/>
        </w:rPr>
      </w:pPr>
    </w:p>
    <w:p w:rsidR="0039604E" w:rsidRPr="009428B9" w:rsidRDefault="0039604E" w:rsidP="00B74398">
      <w:pPr>
        <w:spacing w:line="276" w:lineRule="auto"/>
        <w:rPr>
          <w:sz w:val="24"/>
          <w:szCs w:val="24"/>
          <w:lang w:val="sr-Cyrl-CS"/>
        </w:rPr>
      </w:pPr>
    </w:p>
    <w:p w:rsidR="007B50EF" w:rsidRPr="0039604E" w:rsidRDefault="007B50EF" w:rsidP="00B74398">
      <w:pPr>
        <w:spacing w:line="276" w:lineRule="auto"/>
        <w:rPr>
          <w:sz w:val="24"/>
          <w:szCs w:val="24"/>
          <w:lang w:val="sr-Cyrl-CS"/>
        </w:rPr>
      </w:pPr>
      <w:r w:rsidRPr="00B74398">
        <w:rPr>
          <w:sz w:val="24"/>
          <w:szCs w:val="24"/>
        </w:rPr>
        <w:t>У Музичкој школи - Суботица заступљена су три ст</w:t>
      </w:r>
      <w:r w:rsidR="009428B9">
        <w:rPr>
          <w:sz w:val="24"/>
          <w:szCs w:val="24"/>
        </w:rPr>
        <w:t>епена образовно-васпитног рада:</w:t>
      </w:r>
      <w:r w:rsidRPr="00B74398">
        <w:rPr>
          <w:sz w:val="24"/>
          <w:szCs w:val="24"/>
        </w:rPr>
        <w:br/>
        <w:t>1. музичко забавиште и припремни разреди, на основу доприноса родитеља, ради унапређења образовно-васпитног рада и стандарда ученика и школе,</w:t>
      </w:r>
      <w:r w:rsidRPr="00B74398">
        <w:rPr>
          <w:sz w:val="24"/>
          <w:szCs w:val="24"/>
        </w:rPr>
        <w:br/>
        <w:t>2. основно музичко образовање и васпитање чију делатност финансира Министарство просвете Републике Србије за редовне ученике,</w:t>
      </w:r>
      <w:r w:rsidRPr="00B74398">
        <w:rPr>
          <w:sz w:val="24"/>
          <w:szCs w:val="24"/>
        </w:rPr>
        <w:br/>
        <w:t>3. средње образовање и васпитање чију делатност финансира Министарство просвете Републике Србије за редовне ученике.</w:t>
      </w:r>
      <w:r w:rsidRPr="00B74398">
        <w:rPr>
          <w:sz w:val="24"/>
          <w:szCs w:val="24"/>
        </w:rPr>
        <w:br/>
        <w:t>4. ванредни ученици основног и средњег степена, сопствено финансирање.</w:t>
      </w:r>
    </w:p>
    <w:p w:rsidR="009428B9" w:rsidRDefault="009428B9" w:rsidP="00B74398">
      <w:pPr>
        <w:spacing w:line="276" w:lineRule="auto"/>
        <w:rPr>
          <w:sz w:val="24"/>
          <w:szCs w:val="24"/>
          <w:lang w:val="sr-Cyrl-CS"/>
        </w:rPr>
      </w:pPr>
    </w:p>
    <w:p w:rsidR="007B50EF" w:rsidRPr="00B74398" w:rsidRDefault="007B50EF" w:rsidP="00B74398">
      <w:pPr>
        <w:spacing w:line="276" w:lineRule="auto"/>
        <w:rPr>
          <w:sz w:val="24"/>
          <w:szCs w:val="24"/>
        </w:rPr>
      </w:pPr>
      <w:r w:rsidRPr="00B74398">
        <w:rPr>
          <w:sz w:val="24"/>
          <w:szCs w:val="24"/>
        </w:rPr>
        <w:lastRenderedPageBreak/>
        <w:t xml:space="preserve">Решење о испуњености услова за обављање образовно-васпитне делатности у Музичкој школи - Суботица издала је Република Србија, Министарство просвете бр.022-05-176/ /94-03 од 14.03.1994., Решење Покрајинског секретаријата за образовање и културу бр:106-022-00044/2006-01 од 22.05.2007.г. за етномузикологију решење Покрајинског Секретаријата за образовање 106-022-00207/2009-01од 07. 04. 2009; За џез Решење Покрајинског секретаријата за образовање 106-022-00132/2008-01 од 29. 09. 2008. год. на основу испуњености прописаних услова у погледу школског простора, опреме, наставних средстава, потребног броја наставника и стручних сарадника </w:t>
      </w:r>
      <w:r w:rsidRPr="00B74398">
        <w:rPr>
          <w:sz w:val="24"/>
          <w:szCs w:val="24"/>
        </w:rPr>
        <w:br/>
        <w:t>у радном односу на неодређено време и довољног броја ученика како би средња музичка школа испунила услове прописане наставним планом и програмом четвртог степена у подручју рада, Култура уметност и јавно информисање.</w:t>
      </w:r>
      <w:r w:rsidRPr="00B74398">
        <w:rPr>
          <w:sz w:val="24"/>
          <w:szCs w:val="24"/>
        </w:rPr>
        <w:br/>
        <w:t xml:space="preserve">На основу члана 24 став 1. Закона о средњој школи („Службени гласник РС“ бр. 50/92, 53/93-др закон, 67/93-др закон, 48/94-др закон,24/96, 23/02, 25/02-исправка, 62/03-др закон, 64/03-др закон, 101/05-др.закон, 72/09-др.закон и 55/13-др закон) а у вези са чланом 101. Закона о средњем образовању и васпитању (Службени гласникРС“, број 55/13)и члана 17. Став 4 и члана 24. Став 2 Закона о Влади(„Службени гласник РС“ број 55/05, 71/05-исправка, 101/07, 68/08, 16/11, 68/12-УС, 72/12, 7/14-Ус и 44/14. Министар просвете и технолошког развоја доноси Правилник о изменама Правилника о наставном плану и програму за стицање образовања у четворогодишњем трајању у стручној школи за подручје рада Култура, уметност и јавно информисање, члан 1 у ком се образовни профили у четворогодишњем трајању мењају и гласе: </w:t>
      </w:r>
    </w:p>
    <w:p w:rsidR="007B50EF" w:rsidRPr="00B74398" w:rsidRDefault="007B50EF" w:rsidP="00B74398">
      <w:pPr>
        <w:spacing w:line="276" w:lineRule="auto"/>
        <w:rPr>
          <w:sz w:val="24"/>
          <w:szCs w:val="24"/>
        </w:rPr>
      </w:pPr>
      <w:r w:rsidRPr="00B74398">
        <w:rPr>
          <w:sz w:val="24"/>
          <w:szCs w:val="24"/>
        </w:rPr>
        <w:t>1. Музички извођач - класична музика / српски и мађарски/</w:t>
      </w:r>
      <w:r w:rsidRPr="00B74398">
        <w:rPr>
          <w:sz w:val="24"/>
          <w:szCs w:val="24"/>
        </w:rPr>
        <w:br/>
        <w:t>2. Музички сарадник – теоретичар / српски и мађарски/</w:t>
      </w:r>
      <w:r w:rsidRPr="00B74398">
        <w:rPr>
          <w:sz w:val="24"/>
          <w:szCs w:val="24"/>
        </w:rPr>
        <w:br/>
        <w:t>3. Музички извођач - традиционална музика / српски и мађарски/</w:t>
      </w:r>
      <w:r w:rsidRPr="00B74398">
        <w:rPr>
          <w:sz w:val="24"/>
          <w:szCs w:val="24"/>
        </w:rPr>
        <w:br/>
        <w:t>4. Дизајнер звука / српски и мађарски/</w:t>
      </w:r>
      <w:r w:rsidRPr="00B74398">
        <w:rPr>
          <w:sz w:val="24"/>
          <w:szCs w:val="24"/>
        </w:rPr>
        <w:br/>
        <w:t>5. Музички извођач - џез музика / српски и мађарски/</w:t>
      </w:r>
      <w:r w:rsidRPr="00B74398">
        <w:rPr>
          <w:sz w:val="24"/>
          <w:szCs w:val="24"/>
        </w:rPr>
        <w:br/>
      </w:r>
    </w:p>
    <w:p w:rsidR="007B50EF" w:rsidRPr="00B74398" w:rsidRDefault="007B50EF" w:rsidP="00B74398">
      <w:pPr>
        <w:spacing w:line="276" w:lineRule="auto"/>
        <w:rPr>
          <w:sz w:val="24"/>
          <w:szCs w:val="24"/>
        </w:rPr>
      </w:pPr>
      <w:r w:rsidRPr="00B74398">
        <w:rPr>
          <w:sz w:val="24"/>
          <w:szCs w:val="24"/>
        </w:rPr>
        <w:t>Одлуком министраства просвете Републике Србије и уписном политиком наше државе</w:t>
      </w:r>
      <w:r w:rsidR="00FD04D4" w:rsidRPr="00B74398">
        <w:rPr>
          <w:sz w:val="24"/>
          <w:szCs w:val="24"/>
        </w:rPr>
        <w:t>,</w:t>
      </w:r>
      <w:r w:rsidRPr="00B74398">
        <w:rPr>
          <w:sz w:val="24"/>
          <w:szCs w:val="24"/>
        </w:rPr>
        <w:t xml:space="preserve">   школске 201</w:t>
      </w:r>
      <w:r w:rsidR="00FD04D4" w:rsidRPr="00B74398">
        <w:rPr>
          <w:sz w:val="24"/>
          <w:szCs w:val="24"/>
        </w:rPr>
        <w:t>9</w:t>
      </w:r>
      <w:r w:rsidRPr="00B74398">
        <w:rPr>
          <w:sz w:val="24"/>
          <w:szCs w:val="24"/>
        </w:rPr>
        <w:t>/</w:t>
      </w:r>
      <w:r w:rsidR="00FD04D4" w:rsidRPr="00B74398">
        <w:rPr>
          <w:sz w:val="24"/>
          <w:szCs w:val="24"/>
        </w:rPr>
        <w:t>20</w:t>
      </w:r>
      <w:r w:rsidRPr="00B74398">
        <w:rPr>
          <w:sz w:val="24"/>
          <w:szCs w:val="24"/>
        </w:rPr>
        <w:t>.</w:t>
      </w:r>
      <w:r w:rsidR="00C61BB9" w:rsidRPr="00B74398">
        <w:rPr>
          <w:sz w:val="24"/>
          <w:szCs w:val="24"/>
        </w:rPr>
        <w:t>г</w:t>
      </w:r>
      <w:r w:rsidRPr="00B74398">
        <w:rPr>
          <w:sz w:val="24"/>
          <w:szCs w:val="24"/>
        </w:rPr>
        <w:t>одине,одлучено је да се Музичкој школи Суботица не одобри упис ученика у Први разред средње школе: на одсеку Дизајнер звука и на одсеку Црквена музика.</w:t>
      </w:r>
      <w:r w:rsidR="00FE3A2A">
        <w:rPr>
          <w:sz w:val="24"/>
          <w:szCs w:val="24"/>
          <w:lang w:val="sr-Cyrl-CS"/>
        </w:rPr>
        <w:t xml:space="preserve"> </w:t>
      </w:r>
      <w:r w:rsidR="00C61BB9" w:rsidRPr="00B74398">
        <w:rPr>
          <w:sz w:val="24"/>
          <w:szCs w:val="24"/>
        </w:rPr>
        <w:t>Ове школске године дозвољено нам је да упишемо ученике на смер  Музички сарадник- етномузиколог што је мало поправило ситуацију.</w:t>
      </w:r>
      <w:r w:rsidRPr="00B74398">
        <w:rPr>
          <w:sz w:val="24"/>
          <w:szCs w:val="24"/>
        </w:rPr>
        <w:t xml:space="preserve"> Годинама уназад наша школа се ширила и у погледу броја одсека на која су се ученици могли уписати и по броју ученика. Ово драстично укидање одсека не доприноси развоју мрежа занимања које ученици у нашој школи могу да бирају. Посебно што смо ми једина средња музичка школа која наставу изводи и на мађарском наставном језику.</w:t>
      </w:r>
    </w:p>
    <w:p w:rsidR="007B50EF" w:rsidRPr="00B74398" w:rsidRDefault="007B50EF" w:rsidP="00B74398">
      <w:pPr>
        <w:spacing w:line="276" w:lineRule="auto"/>
        <w:rPr>
          <w:sz w:val="24"/>
          <w:szCs w:val="24"/>
        </w:rPr>
      </w:pPr>
    </w:p>
    <w:p w:rsidR="005815B9" w:rsidRPr="00B74398" w:rsidRDefault="005815B9" w:rsidP="00B74398">
      <w:pPr>
        <w:spacing w:line="276" w:lineRule="auto"/>
        <w:rPr>
          <w:sz w:val="24"/>
          <w:szCs w:val="24"/>
        </w:rPr>
      </w:pPr>
    </w:p>
    <w:p w:rsidR="00932E89" w:rsidRDefault="005815B9" w:rsidP="00932E89">
      <w:pPr>
        <w:pStyle w:val="a"/>
        <w:rPr>
          <w:lang w:val="sr-Cyrl-CS"/>
        </w:rPr>
      </w:pPr>
      <w:bookmarkStart w:id="4" w:name="_Toc20324765"/>
      <w:r w:rsidRPr="00B74398">
        <w:t>КАЛЕНДАР РАДА ШКОЛЕ ЗА ШК. 2019/2020. ГОД.</w:t>
      </w:r>
      <w:bookmarkEnd w:id="4"/>
      <w:r w:rsidRPr="00B74398">
        <w:t xml:space="preserve"> </w:t>
      </w:r>
      <w:r w:rsidRPr="00B74398">
        <w:br/>
      </w:r>
    </w:p>
    <w:p w:rsidR="005815B9" w:rsidRPr="00B74398" w:rsidRDefault="005815B9" w:rsidP="00B74398">
      <w:pPr>
        <w:spacing w:line="276" w:lineRule="auto"/>
        <w:rPr>
          <w:sz w:val="24"/>
          <w:szCs w:val="24"/>
        </w:rPr>
      </w:pPr>
      <w:r w:rsidRPr="00B74398">
        <w:rPr>
          <w:sz w:val="24"/>
          <w:szCs w:val="24"/>
        </w:rPr>
        <w:lastRenderedPageBreak/>
        <w:br/>
        <w:t>- У ОМШ настава се од 1 – 5  разреда одвија у 36 петодневних наставних недеља, односно 180 наставних дана, док се у завршним разредима ОМШ настава одвија у 34 петодневне наставне недеље тј. 170 наставних дана.</w:t>
      </w:r>
      <w:r w:rsidRPr="00B74398">
        <w:rPr>
          <w:sz w:val="24"/>
          <w:szCs w:val="24"/>
        </w:rPr>
        <w:br/>
        <w:t xml:space="preserve">- У СМШ настава се одвија у 37 петодневних наставних недеља тј. 185 наставних дана, а у завршним разредима СМШ настава се одвија у 34 петодневне наставне недеље тј. 170 наставних дана. </w:t>
      </w:r>
      <w:r w:rsidRPr="00B74398">
        <w:rPr>
          <w:sz w:val="24"/>
          <w:szCs w:val="24"/>
        </w:rPr>
        <w:br/>
        <w:t xml:space="preserve">- Први квартал има 40, други 41, трећи 52 и четврти 52 наставна дана за 1,2,3 разред СМШ, а 38 за завршни разред СМШ. У  ОМШ први квартал има 40, други 40, трећи 51 и четврти 49  наставних дана за ученике од 1-5 разреда шестогодишњег и 1-3 четворогодишњег школовања ОМШ. Ученици завршних разреда у четвртом кварталу имају 39 наставна дана. </w:t>
      </w:r>
      <w:r w:rsidRPr="00B74398">
        <w:rPr>
          <w:sz w:val="24"/>
          <w:szCs w:val="24"/>
        </w:rPr>
        <w:br/>
        <w:t>- Прво полугодиште школске 2019/2020. за СМШ и ОМШ почиње у понедељак 2.09.2019. а завршава се у понедељак 23.12.2019. и има 81 наставни дан.</w:t>
      </w:r>
    </w:p>
    <w:p w:rsidR="005815B9" w:rsidRPr="00B74398" w:rsidRDefault="005815B9" w:rsidP="00B74398">
      <w:pPr>
        <w:spacing w:line="276" w:lineRule="auto"/>
        <w:rPr>
          <w:sz w:val="24"/>
          <w:szCs w:val="24"/>
        </w:rPr>
      </w:pPr>
    </w:p>
    <w:p w:rsidR="005815B9" w:rsidRPr="00B74398" w:rsidRDefault="005815B9" w:rsidP="00B74398">
      <w:pPr>
        <w:spacing w:line="276" w:lineRule="auto"/>
        <w:rPr>
          <w:sz w:val="24"/>
          <w:szCs w:val="24"/>
        </w:rPr>
      </w:pPr>
      <w:r w:rsidRPr="00B74398">
        <w:rPr>
          <w:sz w:val="24"/>
          <w:szCs w:val="24"/>
        </w:rPr>
        <w:t xml:space="preserve"> Друго полугодиште за СМШ  почиње у среду 15.01.2020. и има 104 наставна дана и завршава се у петак 19.јуна 2020, за ученике од 1-3 разреда СМШ, а 29.маја (петак) за ученике завршног разреда СМШ и има 89 наставних дана. </w:t>
      </w:r>
    </w:p>
    <w:p w:rsidR="005815B9" w:rsidRPr="00B74398" w:rsidRDefault="005815B9" w:rsidP="00B74398">
      <w:pPr>
        <w:spacing w:line="276" w:lineRule="auto"/>
        <w:rPr>
          <w:sz w:val="24"/>
          <w:szCs w:val="24"/>
        </w:rPr>
      </w:pPr>
      <w:r w:rsidRPr="00B74398">
        <w:rPr>
          <w:sz w:val="24"/>
          <w:szCs w:val="24"/>
        </w:rPr>
        <w:t xml:space="preserve"> За ученике ОМШ друго полугодиште почиње 15.01.2019. има 100 наставних дана и завршава се  у уторак 16.јуна 2020. за ученике од 1-5 разреда шестогодишњег и од 1-3 разреда четворогодишњег школовања. За ученике завршних разреда ОМШ настава се завршава у уторак 02. јуна 2020.  и има 90 наставних дана.</w:t>
      </w:r>
      <w:r w:rsidRPr="00B74398">
        <w:rPr>
          <w:sz w:val="24"/>
          <w:szCs w:val="24"/>
        </w:rPr>
        <w:br/>
        <w:t>Са састанцима Педагошког колегијума (председника стручних већа) започеће се:</w:t>
      </w:r>
    </w:p>
    <w:p w:rsidR="005815B9" w:rsidRPr="00B74398" w:rsidRDefault="005815B9" w:rsidP="00B74398">
      <w:pPr>
        <w:spacing w:line="276" w:lineRule="auto"/>
        <w:rPr>
          <w:sz w:val="24"/>
          <w:szCs w:val="24"/>
        </w:rPr>
      </w:pPr>
      <w:r w:rsidRPr="00B74398">
        <w:rPr>
          <w:sz w:val="24"/>
          <w:szCs w:val="24"/>
        </w:rPr>
        <w:t>- 5.09.2019. четвртак у 12х , Педагошког колегијума(шефова одсека), који ће се одржавати првог четвртка у месецу у току целе шк. године, а по потреби и чешће</w:t>
      </w:r>
    </w:p>
    <w:p w:rsidR="005815B9" w:rsidRPr="00B74398" w:rsidRDefault="005815B9" w:rsidP="00B74398">
      <w:pPr>
        <w:spacing w:line="276" w:lineRule="auto"/>
        <w:rPr>
          <w:sz w:val="24"/>
          <w:szCs w:val="24"/>
        </w:rPr>
      </w:pPr>
      <w:r w:rsidRPr="00B74398">
        <w:rPr>
          <w:sz w:val="24"/>
          <w:szCs w:val="24"/>
        </w:rPr>
        <w:t>- 21. 09. 2019. за ученике СМШ, СПОРТСКА СУБОТА радни, ненаставни дан</w:t>
      </w:r>
      <w:r w:rsidRPr="00B74398">
        <w:rPr>
          <w:sz w:val="24"/>
          <w:szCs w:val="24"/>
        </w:rPr>
        <w:br/>
        <w:t xml:space="preserve">- 3.10.2019. четвртак у 12х , седница Педагошког колегијума </w:t>
      </w:r>
      <w:r w:rsidRPr="00B74398">
        <w:rPr>
          <w:sz w:val="24"/>
          <w:szCs w:val="24"/>
        </w:rPr>
        <w:br/>
        <w:t>- 15. 10 2019. Дан школе - такмичење одељењских заједница у певању у 18,00 сати (концертна сала)</w:t>
      </w:r>
      <w:r w:rsidRPr="00B74398">
        <w:rPr>
          <w:sz w:val="24"/>
          <w:szCs w:val="24"/>
        </w:rPr>
        <w:br/>
        <w:t>- 16. 10. 2019. Дан школе, 151 год. постојања, обележава се концертом ученика Музичке школе и гостијуу Концертној сали школе радни и ненаставни дан за ОМШ и СМШ</w:t>
      </w:r>
      <w:r w:rsidRPr="00B74398">
        <w:rPr>
          <w:sz w:val="24"/>
          <w:szCs w:val="24"/>
        </w:rPr>
        <w:br/>
        <w:t>- Дан сећања на српске жртве у II светском рату обележићемо 21. 10. 2019. (понедељак)</w:t>
      </w:r>
    </w:p>
    <w:p w:rsidR="005815B9" w:rsidRDefault="005815B9" w:rsidP="00B74398">
      <w:pPr>
        <w:spacing w:line="276" w:lineRule="auto"/>
        <w:rPr>
          <w:sz w:val="24"/>
          <w:szCs w:val="24"/>
          <w:lang w:val="sr-Cyrl-CS"/>
        </w:rPr>
      </w:pPr>
      <w:r w:rsidRPr="00B74398">
        <w:rPr>
          <w:sz w:val="24"/>
          <w:szCs w:val="24"/>
        </w:rPr>
        <w:t xml:space="preserve">- Крај I  квартала шк. 2019/20. је 25.10. 2019.(петак) </w:t>
      </w:r>
      <w:r w:rsidRPr="00B74398">
        <w:rPr>
          <w:sz w:val="24"/>
          <w:szCs w:val="24"/>
        </w:rPr>
        <w:br/>
        <w:t>- Наставничко веће на крају 1. квартала је 25. 10. 2019. (петак)</w:t>
      </w:r>
    </w:p>
    <w:p w:rsidR="00A31A9B" w:rsidRPr="00A31A9B" w:rsidRDefault="00A31A9B" w:rsidP="00B74398">
      <w:pPr>
        <w:spacing w:line="276" w:lineRule="auto"/>
        <w:rPr>
          <w:sz w:val="24"/>
          <w:szCs w:val="24"/>
          <w:lang w:val="sr-Cyrl-CS"/>
        </w:rPr>
      </w:pPr>
    </w:p>
    <w:p w:rsidR="00FD04D4" w:rsidRDefault="00FD04D4" w:rsidP="00B74398">
      <w:pPr>
        <w:spacing w:line="276" w:lineRule="auto"/>
        <w:rPr>
          <w:sz w:val="24"/>
          <w:szCs w:val="24"/>
          <w:lang w:val="sr-Cyrl-CS"/>
        </w:rPr>
      </w:pPr>
      <w:r w:rsidRPr="00B74398">
        <w:rPr>
          <w:sz w:val="24"/>
          <w:szCs w:val="24"/>
        </w:rPr>
        <w:t xml:space="preserve">                                            *                              *                               *</w:t>
      </w:r>
    </w:p>
    <w:p w:rsidR="00A31A9B" w:rsidRPr="00A31A9B" w:rsidRDefault="00A31A9B" w:rsidP="00B74398">
      <w:pPr>
        <w:spacing w:line="276" w:lineRule="auto"/>
        <w:rPr>
          <w:sz w:val="24"/>
          <w:szCs w:val="24"/>
          <w:lang w:val="sr-Cyrl-CS"/>
        </w:rPr>
      </w:pPr>
    </w:p>
    <w:p w:rsidR="005815B9" w:rsidRPr="00A31A9B" w:rsidRDefault="005815B9" w:rsidP="00B74398">
      <w:pPr>
        <w:spacing w:line="276" w:lineRule="auto"/>
        <w:rPr>
          <w:sz w:val="24"/>
          <w:szCs w:val="24"/>
          <w:lang w:val="sr-Cyrl-CS"/>
        </w:rPr>
      </w:pPr>
      <w:r w:rsidRPr="00B74398">
        <w:rPr>
          <w:sz w:val="24"/>
          <w:szCs w:val="24"/>
        </w:rPr>
        <w:t>- Други квартал п</w:t>
      </w:r>
      <w:r w:rsidR="00A31A9B">
        <w:rPr>
          <w:sz w:val="24"/>
          <w:szCs w:val="24"/>
        </w:rPr>
        <w:t xml:space="preserve">очиње 28.10. 2019. (понедељак) </w:t>
      </w:r>
    </w:p>
    <w:p w:rsidR="005815B9" w:rsidRPr="00B74398" w:rsidRDefault="00FD04D4" w:rsidP="00B74398">
      <w:pPr>
        <w:spacing w:line="276" w:lineRule="auto"/>
        <w:rPr>
          <w:sz w:val="24"/>
          <w:szCs w:val="24"/>
        </w:rPr>
      </w:pPr>
      <w:r w:rsidRPr="00B74398">
        <w:rPr>
          <w:sz w:val="24"/>
          <w:szCs w:val="24"/>
        </w:rPr>
        <w:t>-</w:t>
      </w:r>
      <w:r w:rsidR="005815B9" w:rsidRPr="00B74398">
        <w:rPr>
          <w:sz w:val="24"/>
          <w:szCs w:val="24"/>
        </w:rPr>
        <w:t xml:space="preserve">  7. 11. 2019. (четвртак)</w:t>
      </w:r>
      <w:r w:rsidR="00A31A9B">
        <w:rPr>
          <w:sz w:val="24"/>
          <w:szCs w:val="24"/>
        </w:rPr>
        <w:t>. Седница Педагошког колегијума</w:t>
      </w:r>
      <w:r w:rsidR="005815B9" w:rsidRPr="00B74398">
        <w:rPr>
          <w:sz w:val="24"/>
          <w:szCs w:val="24"/>
        </w:rPr>
        <w:br/>
        <w:t>-  8. 11. 2019. .(петак)  Концерт наставника и  Дан просветних радника</w:t>
      </w:r>
      <w:r w:rsidR="00A31A9B">
        <w:rPr>
          <w:sz w:val="24"/>
          <w:szCs w:val="24"/>
        </w:rPr>
        <w:t xml:space="preserve"> </w:t>
      </w:r>
      <w:r w:rsidR="005815B9" w:rsidRPr="00B74398">
        <w:rPr>
          <w:sz w:val="24"/>
          <w:szCs w:val="24"/>
        </w:rPr>
        <w:br/>
      </w:r>
      <w:r w:rsidR="005815B9" w:rsidRPr="00B74398">
        <w:rPr>
          <w:sz w:val="24"/>
          <w:szCs w:val="24"/>
        </w:rPr>
        <w:lastRenderedPageBreak/>
        <w:t>- Дан примирја у Првом светском рату, обележиће се 11.  11.2019.(понедељак ) као НЕРАДНИ И НЕНАСТАВНИ ДАН)</w:t>
      </w:r>
    </w:p>
    <w:p w:rsidR="005815B9" w:rsidRPr="00A31A9B" w:rsidRDefault="005815B9" w:rsidP="00B74398">
      <w:pPr>
        <w:spacing w:line="276" w:lineRule="auto"/>
        <w:rPr>
          <w:sz w:val="24"/>
          <w:szCs w:val="24"/>
          <w:lang w:val="sr-Cyrl-CS"/>
        </w:rPr>
      </w:pPr>
      <w:r w:rsidRPr="00B74398">
        <w:rPr>
          <w:sz w:val="24"/>
          <w:szCs w:val="24"/>
        </w:rPr>
        <w:t>- 12. 11. 2019 (уторак) ОМШ</w:t>
      </w:r>
      <w:r w:rsidR="00A31A9B">
        <w:rPr>
          <w:sz w:val="24"/>
          <w:szCs w:val="24"/>
        </w:rPr>
        <w:t xml:space="preserve"> ради по распореду од ПОНЕДЕЉКА</w:t>
      </w:r>
    </w:p>
    <w:p w:rsidR="005815B9" w:rsidRPr="00A31A9B" w:rsidRDefault="005815B9" w:rsidP="00B74398">
      <w:pPr>
        <w:spacing w:line="276" w:lineRule="auto"/>
        <w:rPr>
          <w:sz w:val="24"/>
          <w:szCs w:val="24"/>
          <w:lang w:val="sr-Cyrl-CS"/>
        </w:rPr>
      </w:pPr>
      <w:r w:rsidRPr="00B74398">
        <w:rPr>
          <w:sz w:val="24"/>
          <w:szCs w:val="24"/>
        </w:rPr>
        <w:t>- 16. 11. 2019. НАСТАВНА СУ</w:t>
      </w:r>
      <w:r w:rsidR="00A31A9B">
        <w:rPr>
          <w:sz w:val="24"/>
          <w:szCs w:val="24"/>
        </w:rPr>
        <w:t>БОТА(распоред понедељак) за СМШ</w:t>
      </w:r>
    </w:p>
    <w:p w:rsidR="005815B9" w:rsidRPr="00B74398" w:rsidRDefault="005815B9" w:rsidP="00B74398">
      <w:pPr>
        <w:spacing w:line="276" w:lineRule="auto"/>
        <w:rPr>
          <w:sz w:val="24"/>
          <w:szCs w:val="24"/>
        </w:rPr>
      </w:pPr>
      <w:r w:rsidRPr="00B74398">
        <w:rPr>
          <w:sz w:val="24"/>
          <w:szCs w:val="24"/>
        </w:rPr>
        <w:t xml:space="preserve">-  20. 11. 2019 (среда) настава се изводи по распореду од ПОНЕДЕЉКА за ОМШ И СМШ. </w:t>
      </w:r>
    </w:p>
    <w:p w:rsidR="005815B9" w:rsidRPr="00A31A9B" w:rsidRDefault="005815B9" w:rsidP="00B74398">
      <w:pPr>
        <w:spacing w:line="276" w:lineRule="auto"/>
        <w:rPr>
          <w:sz w:val="24"/>
          <w:szCs w:val="24"/>
          <w:lang w:val="sr-Cyrl-CS"/>
        </w:rPr>
      </w:pPr>
      <w:r w:rsidRPr="00B74398">
        <w:rPr>
          <w:sz w:val="24"/>
          <w:szCs w:val="24"/>
        </w:rPr>
        <w:t>-  28. 11. 2019. (четвртак) настава се изводи по р</w:t>
      </w:r>
      <w:r w:rsidR="00A31A9B">
        <w:rPr>
          <w:sz w:val="24"/>
          <w:szCs w:val="24"/>
        </w:rPr>
        <w:t>аспореду од ПЕТКА за  ОМШ И СМШ</w:t>
      </w:r>
    </w:p>
    <w:p w:rsidR="005815B9" w:rsidRPr="00B74398" w:rsidRDefault="005815B9" w:rsidP="00B74398">
      <w:pPr>
        <w:spacing w:line="276" w:lineRule="auto"/>
        <w:rPr>
          <w:sz w:val="24"/>
          <w:szCs w:val="24"/>
        </w:rPr>
      </w:pPr>
      <w:r w:rsidRPr="00B74398">
        <w:rPr>
          <w:sz w:val="24"/>
          <w:szCs w:val="24"/>
        </w:rPr>
        <w:t>Током децембра 2019. посета ученика 16. Међународном сајму образовања ¨Путокази¨ у Новом Саду (члан 12.)</w:t>
      </w:r>
    </w:p>
    <w:p w:rsidR="005815B9" w:rsidRPr="00B74398" w:rsidRDefault="005815B9" w:rsidP="00B74398">
      <w:pPr>
        <w:spacing w:line="276" w:lineRule="auto"/>
        <w:rPr>
          <w:sz w:val="24"/>
          <w:szCs w:val="24"/>
        </w:rPr>
      </w:pPr>
      <w:r w:rsidRPr="00B74398">
        <w:rPr>
          <w:sz w:val="24"/>
          <w:szCs w:val="24"/>
        </w:rPr>
        <w:br/>
        <w:t>- 5. 12. 2019.</w:t>
      </w:r>
      <w:r w:rsidR="00A31A9B">
        <w:rPr>
          <w:sz w:val="24"/>
          <w:szCs w:val="24"/>
          <w:lang w:val="sr-Cyrl-CS"/>
        </w:rPr>
        <w:t xml:space="preserve"> С</w:t>
      </w:r>
      <w:r w:rsidRPr="00B74398">
        <w:rPr>
          <w:sz w:val="24"/>
          <w:szCs w:val="24"/>
        </w:rPr>
        <w:t>астанак Педагошког колегијума у 12х</w:t>
      </w:r>
      <w:r w:rsidRPr="00B74398">
        <w:rPr>
          <w:sz w:val="24"/>
          <w:szCs w:val="24"/>
        </w:rPr>
        <w:br/>
        <w:t>- 11.12.2019. Наступ оркестара Основне музичке школе у сали „Непкера“</w:t>
      </w:r>
    </w:p>
    <w:p w:rsidR="005815B9" w:rsidRPr="00B74398" w:rsidRDefault="005815B9" w:rsidP="00B74398">
      <w:pPr>
        <w:spacing w:line="276" w:lineRule="auto"/>
        <w:rPr>
          <w:sz w:val="24"/>
          <w:szCs w:val="24"/>
        </w:rPr>
      </w:pPr>
      <w:r w:rsidRPr="00B74398">
        <w:rPr>
          <w:sz w:val="24"/>
          <w:szCs w:val="24"/>
        </w:rPr>
        <w:t xml:space="preserve">- 16. 12. 2019. У 10,00х  Преслушавање матураната  за матурски концерт са оркестром школе. </w:t>
      </w:r>
    </w:p>
    <w:p w:rsidR="005815B9" w:rsidRPr="00B74398" w:rsidRDefault="005815B9" w:rsidP="00B74398">
      <w:pPr>
        <w:spacing w:line="276" w:lineRule="auto"/>
        <w:rPr>
          <w:sz w:val="24"/>
          <w:szCs w:val="24"/>
        </w:rPr>
      </w:pPr>
      <w:r w:rsidRPr="00B74398">
        <w:rPr>
          <w:sz w:val="24"/>
          <w:szCs w:val="24"/>
        </w:rPr>
        <w:t>-  16. 12.2019. у 17,00х Дочек Деда Мраза</w:t>
      </w:r>
    </w:p>
    <w:p w:rsidR="005815B9" w:rsidRPr="00B74398" w:rsidRDefault="005815B9" w:rsidP="00B74398">
      <w:pPr>
        <w:spacing w:line="276" w:lineRule="auto"/>
        <w:rPr>
          <w:sz w:val="24"/>
          <w:szCs w:val="24"/>
        </w:rPr>
      </w:pPr>
      <w:r w:rsidRPr="00B74398">
        <w:rPr>
          <w:sz w:val="24"/>
          <w:szCs w:val="24"/>
        </w:rPr>
        <w:t>-   17. 12. 2019. Наступ оркестра са Новогодишњим концертом у Новом Кнежевцу</w:t>
      </w:r>
    </w:p>
    <w:p w:rsidR="00A31A9B" w:rsidRDefault="005815B9" w:rsidP="00B74398">
      <w:pPr>
        <w:spacing w:line="276" w:lineRule="auto"/>
        <w:rPr>
          <w:sz w:val="24"/>
          <w:szCs w:val="24"/>
          <w:lang w:val="sr-Cyrl-CS"/>
        </w:rPr>
      </w:pPr>
      <w:r w:rsidRPr="00B74398">
        <w:rPr>
          <w:sz w:val="24"/>
          <w:szCs w:val="24"/>
        </w:rPr>
        <w:t>-  18. 12. 2019.  Наступ оркестра са Новогодиш</w:t>
      </w:r>
      <w:r w:rsidR="00A31A9B">
        <w:rPr>
          <w:sz w:val="24"/>
          <w:szCs w:val="24"/>
        </w:rPr>
        <w:t>њим концертом у Старој Моравици</w:t>
      </w:r>
      <w:r w:rsidRPr="00B74398">
        <w:rPr>
          <w:sz w:val="24"/>
          <w:szCs w:val="24"/>
        </w:rPr>
        <w:br/>
        <w:t>- 20 . 12.2019. (петак) НОВОГОДИШЊИ КОНЦЕРТ</w:t>
      </w:r>
      <w:r w:rsidR="00A31A9B">
        <w:rPr>
          <w:sz w:val="24"/>
          <w:szCs w:val="24"/>
        </w:rPr>
        <w:t xml:space="preserve"> ХОРА И ОРКЕСТРА, Градска кућа </w:t>
      </w:r>
    </w:p>
    <w:p w:rsidR="005815B9" w:rsidRPr="00B74398" w:rsidRDefault="005815B9" w:rsidP="00B74398">
      <w:pPr>
        <w:spacing w:line="276" w:lineRule="auto"/>
        <w:rPr>
          <w:sz w:val="24"/>
          <w:szCs w:val="24"/>
        </w:rPr>
      </w:pPr>
      <w:r w:rsidRPr="00B74398">
        <w:rPr>
          <w:sz w:val="24"/>
          <w:szCs w:val="24"/>
        </w:rPr>
        <w:br/>
        <w:t>- I полугодиште има 80 наставних дана и завршава се 23. 12. 2019. (понедељак)</w:t>
      </w:r>
      <w:r w:rsidRPr="00B74398">
        <w:rPr>
          <w:sz w:val="24"/>
          <w:szCs w:val="24"/>
        </w:rPr>
        <w:br/>
        <w:t>- Наставничко веће на крају 1 полугодишта планира се за 23. 12. 2019. (понедељак)</w:t>
      </w:r>
      <w:r w:rsidRPr="00B74398">
        <w:rPr>
          <w:sz w:val="24"/>
          <w:szCs w:val="24"/>
        </w:rPr>
        <w:br/>
        <w:t>- Подела књижица је 28.12.2018. (петак)</w:t>
      </w:r>
      <w:r w:rsidRPr="00B74398">
        <w:rPr>
          <w:sz w:val="24"/>
          <w:szCs w:val="24"/>
        </w:rPr>
        <w:br/>
        <w:t>- Зимски распуст почиње 24. 12. 2019. (уторак) и завршава се у среду  15.01.2020.</w:t>
      </w:r>
    </w:p>
    <w:p w:rsidR="005815B9" w:rsidRPr="00B74398" w:rsidRDefault="005815B9" w:rsidP="00B74398">
      <w:pPr>
        <w:spacing w:line="276" w:lineRule="auto"/>
        <w:rPr>
          <w:sz w:val="24"/>
          <w:szCs w:val="24"/>
        </w:rPr>
      </w:pPr>
      <w:r w:rsidRPr="00B74398">
        <w:rPr>
          <w:sz w:val="24"/>
          <w:szCs w:val="24"/>
        </w:rPr>
        <w:t>-Члан 13, према Правилнику о школском календару за средње и основне школе на територији Аутономне Покрајине Војводине за школску 2019/20, школа за време зимског распуста, може да планира реализацију додатног рада са ученицима, а у ОБАВЕЗИ ЈЕ да планира реализовање ДОПУНСКОГ рада са ученицима који заостају у савладавању наставног градива.О броју часова, обухватају ученика и распореду извођења додатног и допунског рада са ученицима из става 1 овог члана, на предлог наставничког већа одлучује директор</w:t>
      </w:r>
      <w:r w:rsidRPr="00B74398">
        <w:rPr>
          <w:sz w:val="24"/>
          <w:szCs w:val="24"/>
        </w:rPr>
        <w:br/>
      </w:r>
      <w:r w:rsidRPr="00B74398">
        <w:rPr>
          <w:sz w:val="24"/>
          <w:szCs w:val="24"/>
        </w:rPr>
        <w:br/>
        <w:t>- II полугодиште почиње 15. 01. 2020. (среда)</w:t>
      </w:r>
      <w:r w:rsidRPr="00B74398">
        <w:rPr>
          <w:sz w:val="24"/>
          <w:szCs w:val="24"/>
        </w:rPr>
        <w:br/>
        <w:t>- 16.01. 2020. (четвртак) седница Педагошког колегијума</w:t>
      </w:r>
      <w:r w:rsidRPr="00B74398">
        <w:rPr>
          <w:sz w:val="24"/>
          <w:szCs w:val="24"/>
        </w:rPr>
        <w:br/>
        <w:t>- 18. 01. 2020. НАСТАВНА СУБОТА за СМШ - РАСПОРЕД ПОНЕДЕЉАК</w:t>
      </w:r>
    </w:p>
    <w:p w:rsidR="005815B9" w:rsidRPr="00B74398" w:rsidRDefault="005815B9" w:rsidP="00B74398">
      <w:pPr>
        <w:spacing w:line="276" w:lineRule="auto"/>
        <w:rPr>
          <w:sz w:val="24"/>
          <w:szCs w:val="24"/>
        </w:rPr>
      </w:pPr>
      <w:r w:rsidRPr="00B74398">
        <w:rPr>
          <w:sz w:val="24"/>
          <w:szCs w:val="24"/>
        </w:rPr>
        <w:t>- 23. 01. 2020. Преслушавање кандидата за РТ (гитаре, хармонике, тамбуре)</w:t>
      </w:r>
      <w:r w:rsidRPr="00B74398">
        <w:rPr>
          <w:sz w:val="24"/>
          <w:szCs w:val="24"/>
        </w:rPr>
        <w:br/>
        <w:t xml:space="preserve">- Школска слава - Свети Сава прославља се 27.01.2020. (понедељак) као радни али ненаставни дан </w:t>
      </w:r>
    </w:p>
    <w:p w:rsidR="005815B9" w:rsidRPr="00B74398" w:rsidRDefault="005815B9" w:rsidP="00B74398">
      <w:pPr>
        <w:spacing w:line="276" w:lineRule="auto"/>
        <w:rPr>
          <w:sz w:val="24"/>
          <w:szCs w:val="24"/>
        </w:rPr>
      </w:pPr>
      <w:r w:rsidRPr="00B74398">
        <w:rPr>
          <w:sz w:val="24"/>
          <w:szCs w:val="24"/>
        </w:rPr>
        <w:t xml:space="preserve">- 28. 01. 2020. Преслушавање камерних група </w:t>
      </w:r>
    </w:p>
    <w:p w:rsidR="005815B9" w:rsidRPr="00B74398" w:rsidRDefault="00A31A9B" w:rsidP="00B74398">
      <w:pPr>
        <w:spacing w:line="276" w:lineRule="auto"/>
        <w:rPr>
          <w:sz w:val="24"/>
          <w:szCs w:val="24"/>
        </w:rPr>
      </w:pPr>
      <w:r>
        <w:rPr>
          <w:sz w:val="24"/>
          <w:szCs w:val="24"/>
        </w:rPr>
        <w:t>- 29. 01. 20</w:t>
      </w:r>
      <w:r>
        <w:rPr>
          <w:sz w:val="24"/>
          <w:szCs w:val="24"/>
          <w:lang w:val="sr-Cyrl-CS"/>
        </w:rPr>
        <w:t>2</w:t>
      </w:r>
      <w:r w:rsidR="005815B9" w:rsidRPr="00B74398">
        <w:rPr>
          <w:sz w:val="24"/>
          <w:szCs w:val="24"/>
        </w:rPr>
        <w:t>0. Преслушавање кандидата за РТ</w:t>
      </w:r>
      <w:r>
        <w:rPr>
          <w:sz w:val="24"/>
          <w:szCs w:val="24"/>
        </w:rPr>
        <w:t xml:space="preserve"> ( гудачи, удараљке, дуа и хор)</w:t>
      </w:r>
      <w:r w:rsidR="005815B9" w:rsidRPr="00B74398">
        <w:rPr>
          <w:sz w:val="24"/>
          <w:szCs w:val="24"/>
        </w:rPr>
        <w:br/>
        <w:t xml:space="preserve">- 06.02.2020. (четвртак) седница Педагошког колегијума </w:t>
      </w:r>
    </w:p>
    <w:p w:rsidR="005815B9" w:rsidRPr="00B74398" w:rsidRDefault="005815B9" w:rsidP="00B74398">
      <w:pPr>
        <w:spacing w:line="276" w:lineRule="auto"/>
        <w:rPr>
          <w:sz w:val="24"/>
          <w:szCs w:val="24"/>
        </w:rPr>
      </w:pPr>
      <w:r w:rsidRPr="00B74398">
        <w:rPr>
          <w:sz w:val="24"/>
          <w:szCs w:val="24"/>
        </w:rPr>
        <w:lastRenderedPageBreak/>
        <w:t>- 06. 02. 2020. (четвртак) Ве</w:t>
      </w:r>
      <w:r w:rsidR="0081004D">
        <w:rPr>
          <w:sz w:val="24"/>
          <w:szCs w:val="24"/>
        </w:rPr>
        <w:t>че камерне музике- Градска кућа</w:t>
      </w:r>
      <w:r w:rsidRPr="00B74398">
        <w:rPr>
          <w:sz w:val="24"/>
          <w:szCs w:val="24"/>
        </w:rPr>
        <w:br/>
        <w:t>- Дан државности Републике Србије – Државни празник – Сретење, прославља се 15. 16. и 17. 02. 2020. Понедељак нерадни и ненаставни дан</w:t>
      </w:r>
      <w:r w:rsidRPr="00B74398">
        <w:rPr>
          <w:sz w:val="24"/>
          <w:szCs w:val="24"/>
        </w:rPr>
        <w:br/>
        <w:t xml:space="preserve">- 05. 03. 2020. (четвртак) седница Педагошког колегијума </w:t>
      </w:r>
      <w:r w:rsidRPr="00B74398">
        <w:rPr>
          <w:sz w:val="24"/>
          <w:szCs w:val="24"/>
        </w:rPr>
        <w:br/>
        <w:t>- Крај 3 квартала је 27.03.2020. год.(петак) Седница Наставничког већа је 27.03.2020 (петак)</w:t>
      </w:r>
      <w:r w:rsidRPr="00B74398">
        <w:rPr>
          <w:sz w:val="24"/>
          <w:szCs w:val="24"/>
        </w:rPr>
        <w:br/>
        <w:t xml:space="preserve">- 09. 04. 2020. (четвртак) седница Педагошког колегијума </w:t>
      </w:r>
      <w:r w:rsidRPr="00B74398">
        <w:rPr>
          <w:sz w:val="24"/>
          <w:szCs w:val="24"/>
        </w:rPr>
        <w:br/>
      </w:r>
    </w:p>
    <w:p w:rsidR="005815B9" w:rsidRPr="00B74398" w:rsidRDefault="005815B9" w:rsidP="00B74398">
      <w:pPr>
        <w:spacing w:line="276" w:lineRule="auto"/>
        <w:rPr>
          <w:sz w:val="24"/>
          <w:szCs w:val="24"/>
        </w:rPr>
      </w:pPr>
      <w:r w:rsidRPr="00B74398">
        <w:rPr>
          <w:sz w:val="24"/>
          <w:szCs w:val="24"/>
        </w:rPr>
        <w:t xml:space="preserve">- Пролећни распуст и (Ускрс по Грегоријанском и Јулијанском календару) почиње 10.04. 2020. (петак) и завршава се 20. 04. 2020.(понедељак) </w:t>
      </w:r>
    </w:p>
    <w:p w:rsidR="005815B9" w:rsidRDefault="005815B9" w:rsidP="00B74398">
      <w:pPr>
        <w:spacing w:line="276" w:lineRule="auto"/>
        <w:rPr>
          <w:sz w:val="24"/>
          <w:szCs w:val="24"/>
          <w:lang w:val="sr-Cyrl-CS"/>
        </w:rPr>
      </w:pPr>
      <w:r w:rsidRPr="00B74398">
        <w:rPr>
          <w:sz w:val="24"/>
          <w:szCs w:val="24"/>
        </w:rPr>
        <w:t>-Празник рада прослављамо 1. (петак) и 2.маја 2020.П</w:t>
      </w:r>
      <w:r w:rsidR="0081004D">
        <w:rPr>
          <w:sz w:val="24"/>
          <w:szCs w:val="24"/>
        </w:rPr>
        <w:t xml:space="preserve">ЕТАК НЕРАДНИ И НЕНАСТАВНИ ДАН </w:t>
      </w:r>
      <w:r w:rsidRPr="00B74398">
        <w:rPr>
          <w:sz w:val="24"/>
          <w:szCs w:val="24"/>
        </w:rPr>
        <w:br/>
        <w:t xml:space="preserve">- 07. 05. 2020. (четвртак) седница Педагошког колегијума </w:t>
      </w:r>
      <w:r w:rsidRPr="00B74398">
        <w:rPr>
          <w:sz w:val="24"/>
          <w:szCs w:val="24"/>
        </w:rPr>
        <w:br/>
        <w:t xml:space="preserve">- 11- </w:t>
      </w:r>
      <w:r w:rsidR="00D3121C" w:rsidRPr="00B74398">
        <w:rPr>
          <w:sz w:val="24"/>
          <w:szCs w:val="24"/>
        </w:rPr>
        <w:t>15 маја МАТУРСКИ КОНЦЕР</w:t>
      </w:r>
    </w:p>
    <w:p w:rsidR="0081004D" w:rsidRPr="0081004D" w:rsidRDefault="0081004D" w:rsidP="00B74398">
      <w:pPr>
        <w:spacing w:line="276" w:lineRule="auto"/>
        <w:rPr>
          <w:sz w:val="24"/>
          <w:szCs w:val="24"/>
          <w:highlight w:val="yellow"/>
          <w:lang w:val="sr-Cyrl-CS"/>
        </w:rPr>
      </w:pPr>
    </w:p>
    <w:p w:rsidR="005815B9" w:rsidRPr="00B74398" w:rsidRDefault="005815B9" w:rsidP="0081004D">
      <w:pPr>
        <w:spacing w:line="276" w:lineRule="auto"/>
        <w:ind w:left="2880" w:firstLine="720"/>
        <w:rPr>
          <w:sz w:val="24"/>
          <w:szCs w:val="24"/>
        </w:rPr>
      </w:pPr>
      <w:r w:rsidRPr="00B74398">
        <w:rPr>
          <w:sz w:val="24"/>
          <w:szCs w:val="24"/>
        </w:rPr>
        <w:t>*</w:t>
      </w:r>
      <w:r w:rsidR="0081004D">
        <w:rPr>
          <w:sz w:val="24"/>
          <w:szCs w:val="24"/>
          <w:lang w:val="sr-Cyrl-CS"/>
        </w:rPr>
        <w:tab/>
      </w:r>
      <w:r w:rsidR="0081004D">
        <w:rPr>
          <w:sz w:val="24"/>
          <w:szCs w:val="24"/>
          <w:lang w:val="sr-Cyrl-CS"/>
        </w:rPr>
        <w:tab/>
      </w:r>
      <w:r w:rsidRPr="00B74398">
        <w:rPr>
          <w:sz w:val="24"/>
          <w:szCs w:val="24"/>
        </w:rPr>
        <w:t>*</w:t>
      </w:r>
      <w:r w:rsidR="0081004D">
        <w:rPr>
          <w:sz w:val="24"/>
          <w:szCs w:val="24"/>
          <w:lang w:val="sr-Cyrl-CS"/>
        </w:rPr>
        <w:tab/>
      </w:r>
      <w:r w:rsidR="0081004D">
        <w:rPr>
          <w:sz w:val="24"/>
          <w:szCs w:val="24"/>
          <w:lang w:val="sr-Cyrl-CS"/>
        </w:rPr>
        <w:tab/>
      </w:r>
      <w:r w:rsidRPr="00B74398">
        <w:rPr>
          <w:sz w:val="24"/>
          <w:szCs w:val="24"/>
        </w:rPr>
        <w:t>*</w:t>
      </w:r>
    </w:p>
    <w:p w:rsidR="005815B9" w:rsidRPr="00B74398" w:rsidRDefault="005815B9" w:rsidP="00B74398">
      <w:pPr>
        <w:spacing w:line="276" w:lineRule="auto"/>
        <w:rPr>
          <w:sz w:val="24"/>
          <w:szCs w:val="24"/>
        </w:rPr>
      </w:pPr>
    </w:p>
    <w:p w:rsidR="005815B9" w:rsidRPr="00B74398" w:rsidRDefault="005815B9" w:rsidP="00B74398">
      <w:pPr>
        <w:spacing w:line="276" w:lineRule="auto"/>
        <w:rPr>
          <w:sz w:val="24"/>
          <w:szCs w:val="24"/>
        </w:rPr>
      </w:pPr>
      <w:r w:rsidRPr="00B74398">
        <w:rPr>
          <w:sz w:val="24"/>
          <w:szCs w:val="24"/>
        </w:rPr>
        <w:t>- Завршним разредима ОМШ настава се завршава 26. 05. 2020 .(УТОРАК)</w:t>
      </w:r>
      <w:r w:rsidRPr="00B74398">
        <w:rPr>
          <w:sz w:val="24"/>
          <w:szCs w:val="24"/>
        </w:rPr>
        <w:br/>
        <w:t>- Испити завршних разреда ОМШ почињу 26. 05. 20</w:t>
      </w:r>
      <w:r w:rsidR="00777EBA">
        <w:rPr>
          <w:sz w:val="24"/>
          <w:szCs w:val="24"/>
        </w:rPr>
        <w:t>20. и трају до . 29. 05. 2020.</w:t>
      </w:r>
      <w:r w:rsidRPr="00B74398">
        <w:rPr>
          <w:sz w:val="24"/>
          <w:szCs w:val="24"/>
        </w:rPr>
        <w:br/>
        <w:t>- Наставничко веће за завршне разреде ОМШ је 29. 05. 2020.(петак)</w:t>
      </w:r>
    </w:p>
    <w:p w:rsidR="004253F5" w:rsidRDefault="005815B9" w:rsidP="00B74398">
      <w:pPr>
        <w:spacing w:line="276" w:lineRule="auto"/>
        <w:rPr>
          <w:sz w:val="24"/>
          <w:szCs w:val="24"/>
          <w:lang w:val="sr-Cyrl-CS"/>
        </w:rPr>
      </w:pPr>
      <w:r w:rsidRPr="00B74398">
        <w:rPr>
          <w:sz w:val="24"/>
          <w:szCs w:val="24"/>
        </w:rPr>
        <w:t>- 04.06.2020. (четвртак) седница Педагошког колегијума</w:t>
      </w:r>
      <w:r w:rsidRPr="00B74398">
        <w:rPr>
          <w:sz w:val="24"/>
          <w:szCs w:val="24"/>
        </w:rPr>
        <w:br/>
        <w:t>- Исписивање и сравњивање сведочанстава за завршне разреде ОМШ је од 01. 06. до 05.06.2020.</w:t>
      </w:r>
      <w:r w:rsidRPr="00B74398">
        <w:rPr>
          <w:sz w:val="24"/>
          <w:szCs w:val="24"/>
        </w:rPr>
        <w:br/>
        <w:t>- Подела сведочанстава за завр</w:t>
      </w:r>
      <w:r w:rsidR="004253F5">
        <w:rPr>
          <w:sz w:val="24"/>
          <w:szCs w:val="24"/>
        </w:rPr>
        <w:t>шне разреде ОМШ је 05.06.2020.</w:t>
      </w:r>
      <w:r w:rsidRPr="00B74398">
        <w:rPr>
          <w:sz w:val="24"/>
          <w:szCs w:val="24"/>
        </w:rPr>
        <w:br/>
        <w:t xml:space="preserve">- Завршетак наставе за ЗАВРШНЕ разреде СМШ је 22. 05. 2020. год. </w:t>
      </w:r>
      <w:r w:rsidRPr="00B74398">
        <w:rPr>
          <w:sz w:val="24"/>
          <w:szCs w:val="24"/>
        </w:rPr>
        <w:br/>
        <w:t xml:space="preserve">- Годишњи и завршни испити матурантима почињу 25. 05. 2020.год. и трају до 29. 05. 2020. </w:t>
      </w:r>
      <w:r w:rsidRPr="00B74398">
        <w:rPr>
          <w:sz w:val="24"/>
          <w:szCs w:val="24"/>
        </w:rPr>
        <w:br/>
        <w:t xml:space="preserve">- Наставничко веће за завршне разреде СМШ је 29 . 05. 2020.(петак) </w:t>
      </w:r>
      <w:r w:rsidRPr="00B74398">
        <w:rPr>
          <w:sz w:val="24"/>
          <w:szCs w:val="24"/>
        </w:rPr>
        <w:br/>
        <w:t>- Сравњивање сведочанстава за завршне разреде СМШ је од 1. 06.2020. до 3. 06.2020.</w:t>
      </w:r>
      <w:r w:rsidRPr="00B74398">
        <w:rPr>
          <w:sz w:val="24"/>
          <w:szCs w:val="24"/>
        </w:rPr>
        <w:br/>
        <w:t>- Подела сведочанстава и пријава матурских испита је 4. 06. 2020.(четвртак)</w:t>
      </w:r>
    </w:p>
    <w:p w:rsidR="004253F5" w:rsidRDefault="005815B9" w:rsidP="00B74398">
      <w:pPr>
        <w:spacing w:line="276" w:lineRule="auto"/>
        <w:rPr>
          <w:sz w:val="24"/>
          <w:szCs w:val="24"/>
          <w:lang w:val="sr-Cyrl-CS"/>
        </w:rPr>
      </w:pPr>
      <w:r w:rsidRPr="00B74398">
        <w:rPr>
          <w:sz w:val="24"/>
          <w:szCs w:val="24"/>
        </w:rPr>
        <w:br/>
        <w:t xml:space="preserve">                              </w:t>
      </w:r>
      <w:r w:rsidR="004253F5">
        <w:rPr>
          <w:sz w:val="24"/>
          <w:szCs w:val="24"/>
          <w:lang w:val="sr-Cyrl-CS"/>
        </w:rPr>
        <w:tab/>
      </w:r>
      <w:r w:rsidR="004253F5">
        <w:rPr>
          <w:sz w:val="24"/>
          <w:szCs w:val="24"/>
          <w:lang w:val="sr-Cyrl-CS"/>
        </w:rPr>
        <w:tab/>
      </w:r>
      <w:r w:rsidR="004253F5">
        <w:rPr>
          <w:sz w:val="24"/>
          <w:szCs w:val="24"/>
          <w:lang w:val="sr-Cyrl-CS"/>
        </w:rPr>
        <w:tab/>
      </w:r>
      <w:r w:rsidRPr="00B74398">
        <w:rPr>
          <w:sz w:val="24"/>
          <w:szCs w:val="24"/>
        </w:rPr>
        <w:t xml:space="preserve">  *                   *                       *   </w:t>
      </w:r>
    </w:p>
    <w:p w:rsidR="005815B9" w:rsidRDefault="005815B9" w:rsidP="00B74398">
      <w:pPr>
        <w:spacing w:line="276" w:lineRule="auto"/>
        <w:rPr>
          <w:sz w:val="24"/>
          <w:szCs w:val="24"/>
          <w:lang w:val="sr-Cyrl-CS"/>
        </w:rPr>
      </w:pPr>
      <w:r w:rsidRPr="00B74398">
        <w:rPr>
          <w:sz w:val="24"/>
          <w:szCs w:val="24"/>
        </w:rPr>
        <w:br/>
        <w:t>- Матурски испити почињу 05. 06. 2020. (петак)</w:t>
      </w:r>
      <w:r w:rsidRPr="00B74398">
        <w:rPr>
          <w:sz w:val="24"/>
          <w:szCs w:val="24"/>
        </w:rPr>
        <w:br/>
        <w:t>- Матурски одбор и Наставничко веће је 12.06.2020. год. 12х</w:t>
      </w:r>
      <w:r w:rsidRPr="00B74398">
        <w:rPr>
          <w:sz w:val="24"/>
          <w:szCs w:val="24"/>
        </w:rPr>
        <w:br/>
        <w:t>- Исписивање и сравњивање диплома матураната 12. и 13. 06. 2020.</w:t>
      </w:r>
      <w:r w:rsidRPr="00B74398">
        <w:rPr>
          <w:sz w:val="24"/>
          <w:szCs w:val="24"/>
        </w:rPr>
        <w:br/>
        <w:t xml:space="preserve">- Свечана подела диплома матурантима је 15.06.2020. год .у 12х </w:t>
      </w:r>
    </w:p>
    <w:p w:rsidR="004253F5" w:rsidRPr="004253F5" w:rsidRDefault="004253F5" w:rsidP="00B74398">
      <w:pPr>
        <w:spacing w:line="276" w:lineRule="auto"/>
        <w:rPr>
          <w:sz w:val="24"/>
          <w:szCs w:val="24"/>
          <w:lang w:val="sr-Cyrl-CS"/>
        </w:rPr>
      </w:pPr>
    </w:p>
    <w:p w:rsidR="004253F5" w:rsidRDefault="005815B9" w:rsidP="004253F5">
      <w:pPr>
        <w:spacing w:line="276" w:lineRule="auto"/>
        <w:ind w:left="2880" w:firstLine="720"/>
        <w:rPr>
          <w:sz w:val="24"/>
          <w:szCs w:val="24"/>
          <w:lang w:val="sr-Cyrl-CS"/>
        </w:rPr>
      </w:pPr>
      <w:r w:rsidRPr="00B74398">
        <w:rPr>
          <w:sz w:val="24"/>
          <w:szCs w:val="24"/>
        </w:rPr>
        <w:t xml:space="preserve">*                    *                       *         </w:t>
      </w:r>
    </w:p>
    <w:p w:rsidR="005815B9" w:rsidRPr="00B74398" w:rsidRDefault="005815B9" w:rsidP="00B74398">
      <w:pPr>
        <w:spacing w:line="276" w:lineRule="auto"/>
        <w:rPr>
          <w:sz w:val="24"/>
          <w:szCs w:val="24"/>
        </w:rPr>
      </w:pPr>
      <w:r w:rsidRPr="00B74398">
        <w:rPr>
          <w:sz w:val="24"/>
          <w:szCs w:val="24"/>
        </w:rPr>
        <w:t xml:space="preserve">                                                                                                                                                                                                            </w:t>
      </w:r>
    </w:p>
    <w:p w:rsidR="004253F5" w:rsidRDefault="005815B9" w:rsidP="00B74398">
      <w:pPr>
        <w:spacing w:line="276" w:lineRule="auto"/>
        <w:rPr>
          <w:sz w:val="24"/>
          <w:szCs w:val="24"/>
          <w:lang w:val="sr-Cyrl-CS"/>
        </w:rPr>
      </w:pPr>
      <w:r w:rsidRPr="00B74398">
        <w:rPr>
          <w:sz w:val="24"/>
          <w:szCs w:val="24"/>
        </w:rPr>
        <w:lastRenderedPageBreak/>
        <w:t>- Завршетак наставе за 1-5 ОМШ је  9. 06. 2020.</w:t>
      </w:r>
      <w:r w:rsidRPr="00B74398">
        <w:rPr>
          <w:sz w:val="24"/>
          <w:szCs w:val="24"/>
        </w:rPr>
        <w:br/>
        <w:t>- Испити у ОМШ од -1-5 разреда почињу 09. 06. 2020. и трају до 16. 06. 2020.</w:t>
      </w:r>
      <w:r w:rsidRPr="00B74398">
        <w:rPr>
          <w:sz w:val="24"/>
          <w:szCs w:val="24"/>
        </w:rPr>
        <w:br/>
        <w:t>- Л</w:t>
      </w:r>
      <w:r w:rsidR="004253F5">
        <w:rPr>
          <w:sz w:val="24"/>
          <w:szCs w:val="24"/>
        </w:rPr>
        <w:t>етњи распуст почиње 16.06.2020.</w:t>
      </w:r>
      <w:r w:rsidRPr="00B74398">
        <w:rPr>
          <w:sz w:val="24"/>
          <w:szCs w:val="24"/>
        </w:rPr>
        <w:br/>
        <w:t>- Наставничко веће за ОМШ од 1-5 разреда планира се за 16. 06. 2020. год (уторак).</w:t>
      </w:r>
      <w:r w:rsidRPr="00B74398">
        <w:rPr>
          <w:sz w:val="24"/>
          <w:szCs w:val="24"/>
        </w:rPr>
        <w:br/>
        <w:t>- Исписивање и сравњивање књижица за ОМШ од 1-5 је 17,18,19.06.2020.</w:t>
      </w:r>
      <w:r w:rsidRPr="00B74398">
        <w:rPr>
          <w:sz w:val="24"/>
          <w:szCs w:val="24"/>
        </w:rPr>
        <w:br/>
        <w:t>- (среда, четвртак,петак )</w:t>
      </w:r>
      <w:r w:rsidRPr="00B74398">
        <w:rPr>
          <w:sz w:val="24"/>
          <w:szCs w:val="24"/>
        </w:rPr>
        <w:br/>
        <w:t xml:space="preserve">- Подела књижица за ученике ОМШ од 1-5 је 19. 06. 2029. год.(петак)                                                              </w:t>
      </w:r>
    </w:p>
    <w:p w:rsidR="004253F5" w:rsidRDefault="004253F5" w:rsidP="00B74398">
      <w:pPr>
        <w:spacing w:line="276" w:lineRule="auto"/>
        <w:rPr>
          <w:sz w:val="24"/>
          <w:szCs w:val="24"/>
          <w:lang w:val="sr-Cyrl-CS"/>
        </w:rPr>
      </w:pPr>
    </w:p>
    <w:p w:rsidR="005815B9" w:rsidRDefault="005815B9" w:rsidP="004253F5">
      <w:pPr>
        <w:spacing w:line="276" w:lineRule="auto"/>
        <w:ind w:left="2160" w:firstLine="720"/>
        <w:rPr>
          <w:sz w:val="24"/>
          <w:szCs w:val="24"/>
          <w:lang w:val="sr-Cyrl-CS"/>
        </w:rPr>
      </w:pPr>
      <w:r w:rsidRPr="00B74398">
        <w:rPr>
          <w:sz w:val="24"/>
          <w:szCs w:val="24"/>
        </w:rPr>
        <w:t xml:space="preserve">* </w:t>
      </w:r>
      <w:r w:rsidR="004253F5">
        <w:rPr>
          <w:sz w:val="24"/>
          <w:szCs w:val="24"/>
          <w:lang w:val="sr-Cyrl-CS"/>
        </w:rPr>
        <w:tab/>
      </w:r>
      <w:r w:rsidR="004253F5">
        <w:rPr>
          <w:sz w:val="24"/>
          <w:szCs w:val="24"/>
          <w:lang w:val="sr-Cyrl-CS"/>
        </w:rPr>
        <w:tab/>
      </w:r>
      <w:r w:rsidRPr="00B74398">
        <w:rPr>
          <w:sz w:val="24"/>
          <w:szCs w:val="24"/>
        </w:rPr>
        <w:t xml:space="preserve">   *  </w:t>
      </w:r>
      <w:r w:rsidR="004253F5">
        <w:rPr>
          <w:sz w:val="24"/>
          <w:szCs w:val="24"/>
          <w:lang w:val="sr-Cyrl-CS"/>
        </w:rPr>
        <w:tab/>
      </w:r>
      <w:r w:rsidR="004253F5">
        <w:rPr>
          <w:sz w:val="24"/>
          <w:szCs w:val="24"/>
          <w:lang w:val="sr-Cyrl-CS"/>
        </w:rPr>
        <w:tab/>
      </w:r>
      <w:r w:rsidRPr="00B74398">
        <w:rPr>
          <w:sz w:val="24"/>
          <w:szCs w:val="24"/>
        </w:rPr>
        <w:t xml:space="preserve">   *</w:t>
      </w:r>
    </w:p>
    <w:p w:rsidR="004253F5" w:rsidRPr="004253F5" w:rsidRDefault="004253F5" w:rsidP="00B74398">
      <w:pPr>
        <w:spacing w:line="276" w:lineRule="auto"/>
        <w:rPr>
          <w:sz w:val="24"/>
          <w:szCs w:val="24"/>
          <w:lang w:val="sr-Cyrl-CS"/>
        </w:rPr>
      </w:pPr>
    </w:p>
    <w:p w:rsidR="004253F5" w:rsidRDefault="005815B9" w:rsidP="00B74398">
      <w:pPr>
        <w:spacing w:line="276" w:lineRule="auto"/>
        <w:rPr>
          <w:sz w:val="24"/>
          <w:szCs w:val="24"/>
          <w:lang w:val="sr-Cyrl-CS"/>
        </w:rPr>
      </w:pPr>
      <w:r w:rsidRPr="00B74398">
        <w:rPr>
          <w:sz w:val="24"/>
          <w:szCs w:val="24"/>
        </w:rPr>
        <w:t>- Провера музичких способности за 1 припремни разред 14.05.2020. (четвртак)</w:t>
      </w:r>
      <w:r w:rsidRPr="00B74398">
        <w:rPr>
          <w:sz w:val="24"/>
          <w:szCs w:val="24"/>
        </w:rPr>
        <w:br/>
        <w:t>- Провера музичких способности за 2 припремни разред 21.05.2019.год (четвртак) ШЕФОВИ ОДСЕКА ОБАВЕЗНО ПРИСУСТВО</w:t>
      </w:r>
      <w:r w:rsidRPr="00B74398">
        <w:rPr>
          <w:sz w:val="24"/>
          <w:szCs w:val="24"/>
        </w:rPr>
        <w:br/>
        <w:t>- Провера музичких способности за музичко забавиште, 1 припремни, 2 припремни и 1 ОМШ- соло певање је 3. и 4.06. 2020.год. ПО ПОТРЕБИ ВИШЕ ДАНА</w:t>
      </w:r>
    </w:p>
    <w:p w:rsidR="004253F5" w:rsidRDefault="005815B9" w:rsidP="004253F5">
      <w:pPr>
        <w:spacing w:line="276" w:lineRule="auto"/>
        <w:ind w:left="2880"/>
        <w:rPr>
          <w:sz w:val="24"/>
          <w:szCs w:val="24"/>
          <w:lang w:val="sr-Cyrl-CS"/>
        </w:rPr>
      </w:pPr>
      <w:r w:rsidRPr="00B74398">
        <w:rPr>
          <w:sz w:val="24"/>
          <w:szCs w:val="24"/>
        </w:rPr>
        <w:br/>
        <w:t>*</w:t>
      </w:r>
      <w:r w:rsidR="004253F5">
        <w:rPr>
          <w:sz w:val="24"/>
          <w:szCs w:val="24"/>
          <w:lang w:val="sr-Cyrl-CS"/>
        </w:rPr>
        <w:tab/>
      </w:r>
      <w:r w:rsidR="004253F5">
        <w:rPr>
          <w:sz w:val="24"/>
          <w:szCs w:val="24"/>
          <w:lang w:val="sr-Cyrl-CS"/>
        </w:rPr>
        <w:tab/>
      </w:r>
      <w:r w:rsidRPr="00B74398">
        <w:rPr>
          <w:sz w:val="24"/>
          <w:szCs w:val="24"/>
        </w:rPr>
        <w:t xml:space="preserve"> * </w:t>
      </w:r>
      <w:r w:rsidR="004253F5">
        <w:rPr>
          <w:sz w:val="24"/>
          <w:szCs w:val="24"/>
          <w:lang w:val="sr-Cyrl-CS"/>
        </w:rPr>
        <w:tab/>
      </w:r>
      <w:r w:rsidR="004253F5">
        <w:rPr>
          <w:sz w:val="24"/>
          <w:szCs w:val="24"/>
          <w:lang w:val="sr-Cyrl-CS"/>
        </w:rPr>
        <w:tab/>
      </w:r>
      <w:r w:rsidRPr="00B74398">
        <w:rPr>
          <w:sz w:val="24"/>
          <w:szCs w:val="24"/>
        </w:rPr>
        <w:t xml:space="preserve">* </w:t>
      </w:r>
    </w:p>
    <w:p w:rsidR="005815B9" w:rsidRDefault="005815B9" w:rsidP="00B74398">
      <w:pPr>
        <w:spacing w:line="276" w:lineRule="auto"/>
        <w:rPr>
          <w:sz w:val="24"/>
          <w:szCs w:val="24"/>
          <w:lang w:val="sr-Cyrl-CS"/>
        </w:rPr>
      </w:pPr>
      <w:r w:rsidRPr="00B74398">
        <w:rPr>
          <w:sz w:val="24"/>
          <w:szCs w:val="24"/>
        </w:rPr>
        <w:br/>
        <w:t>- Завршетак наставе за 1- 3 разред СМШ је 12. 06. 2020. (петак) , а испити почињу</w:t>
      </w:r>
      <w:r w:rsidRPr="00B74398">
        <w:rPr>
          <w:sz w:val="24"/>
          <w:szCs w:val="24"/>
        </w:rPr>
        <w:br/>
        <w:t xml:space="preserve">- 12. 06. 2020.(петак), а трају до 19. 06. 2020.год. </w:t>
      </w:r>
      <w:r w:rsidRPr="00B74398">
        <w:rPr>
          <w:sz w:val="24"/>
          <w:szCs w:val="24"/>
        </w:rPr>
        <w:br/>
      </w:r>
      <w:r w:rsidRPr="00B74398">
        <w:rPr>
          <w:sz w:val="24"/>
          <w:szCs w:val="24"/>
        </w:rPr>
        <w:br/>
        <w:t>- Наставничко веће за СМШ од 1-3  је планирано за 19. 06. 2020. год (петак)</w:t>
      </w:r>
      <w:r w:rsidRPr="00B74398">
        <w:rPr>
          <w:sz w:val="24"/>
          <w:szCs w:val="24"/>
        </w:rPr>
        <w:br/>
        <w:t xml:space="preserve">- Исписивање и сравњивање сведочанстава за СМШ од 1-3 је 22,23 , 24,25. 06. 2020. </w:t>
      </w:r>
      <w:r w:rsidRPr="00B74398">
        <w:rPr>
          <w:sz w:val="24"/>
          <w:szCs w:val="24"/>
        </w:rPr>
        <w:br/>
        <w:t>- Подела сведочанстава за 1-3 разред СМШ је 26. 06. 2020. год.</w:t>
      </w:r>
    </w:p>
    <w:p w:rsidR="004253F5" w:rsidRPr="004253F5" w:rsidRDefault="004253F5" w:rsidP="00B74398">
      <w:pPr>
        <w:spacing w:line="276" w:lineRule="auto"/>
        <w:rPr>
          <w:sz w:val="24"/>
          <w:szCs w:val="24"/>
          <w:highlight w:val="yellow"/>
          <w:lang w:val="sr-Cyrl-CS"/>
        </w:rPr>
      </w:pPr>
    </w:p>
    <w:p w:rsidR="005815B9" w:rsidRDefault="004253F5" w:rsidP="00B74398">
      <w:pPr>
        <w:spacing w:line="276" w:lineRule="auto"/>
        <w:rPr>
          <w:sz w:val="24"/>
          <w:szCs w:val="24"/>
          <w:lang w:val="sr-Cyrl-CS"/>
        </w:rPr>
      </w:pPr>
      <w:r>
        <w:rPr>
          <w:sz w:val="24"/>
          <w:szCs w:val="24"/>
        </w:rPr>
        <w:t xml:space="preserve">  </w:t>
      </w:r>
      <w:r>
        <w:rPr>
          <w:sz w:val="24"/>
          <w:szCs w:val="24"/>
          <w:lang w:val="sr-Cyrl-CS"/>
        </w:rPr>
        <w:tab/>
      </w:r>
      <w:r>
        <w:rPr>
          <w:sz w:val="24"/>
          <w:szCs w:val="24"/>
          <w:lang w:val="sr-Cyrl-CS"/>
        </w:rPr>
        <w:tab/>
      </w:r>
      <w:r>
        <w:rPr>
          <w:sz w:val="24"/>
          <w:szCs w:val="24"/>
          <w:lang w:val="sr-Cyrl-CS"/>
        </w:rPr>
        <w:tab/>
      </w:r>
      <w:r>
        <w:rPr>
          <w:sz w:val="24"/>
          <w:szCs w:val="24"/>
          <w:lang w:val="sr-Cyrl-CS"/>
        </w:rPr>
        <w:tab/>
      </w:r>
      <w:r w:rsidR="005815B9" w:rsidRPr="00B74398">
        <w:rPr>
          <w:sz w:val="24"/>
          <w:szCs w:val="24"/>
        </w:rPr>
        <w:t>*</w:t>
      </w:r>
      <w:r>
        <w:rPr>
          <w:sz w:val="24"/>
          <w:szCs w:val="24"/>
          <w:lang w:val="sr-Cyrl-CS"/>
        </w:rPr>
        <w:tab/>
      </w:r>
      <w:r>
        <w:rPr>
          <w:sz w:val="24"/>
          <w:szCs w:val="24"/>
          <w:lang w:val="sr-Cyrl-CS"/>
        </w:rPr>
        <w:tab/>
      </w:r>
      <w:r w:rsidR="005815B9" w:rsidRPr="00B74398">
        <w:rPr>
          <w:sz w:val="24"/>
          <w:szCs w:val="24"/>
        </w:rPr>
        <w:t>*</w:t>
      </w:r>
      <w:r>
        <w:rPr>
          <w:sz w:val="24"/>
          <w:szCs w:val="24"/>
          <w:lang w:val="sr-Cyrl-CS"/>
        </w:rPr>
        <w:tab/>
      </w:r>
      <w:r>
        <w:rPr>
          <w:sz w:val="24"/>
          <w:szCs w:val="24"/>
          <w:lang w:val="sr-Cyrl-CS"/>
        </w:rPr>
        <w:tab/>
      </w:r>
      <w:r w:rsidR="005815B9" w:rsidRPr="00B74398">
        <w:rPr>
          <w:sz w:val="24"/>
          <w:szCs w:val="24"/>
        </w:rPr>
        <w:t>*</w:t>
      </w:r>
    </w:p>
    <w:p w:rsidR="004253F5" w:rsidRPr="004253F5" w:rsidRDefault="004253F5" w:rsidP="00B74398">
      <w:pPr>
        <w:spacing w:line="276" w:lineRule="auto"/>
        <w:rPr>
          <w:sz w:val="24"/>
          <w:szCs w:val="24"/>
          <w:lang w:val="sr-Cyrl-CS"/>
        </w:rPr>
      </w:pPr>
    </w:p>
    <w:p w:rsidR="004253F5" w:rsidRDefault="005815B9" w:rsidP="00B74398">
      <w:pPr>
        <w:spacing w:line="276" w:lineRule="auto"/>
        <w:rPr>
          <w:sz w:val="24"/>
          <w:szCs w:val="24"/>
          <w:lang w:val="sr-Cyrl-CS"/>
        </w:rPr>
      </w:pPr>
      <w:r w:rsidRPr="00B74398">
        <w:rPr>
          <w:sz w:val="24"/>
          <w:szCs w:val="24"/>
        </w:rPr>
        <w:t xml:space="preserve">- Уписи за школску 2020/2021. год су . 26. </w:t>
      </w:r>
      <w:r w:rsidR="00DA0925">
        <w:rPr>
          <w:sz w:val="24"/>
          <w:szCs w:val="24"/>
          <w:lang w:val="sr-Cyrl-RS"/>
        </w:rPr>
        <w:t>и</w:t>
      </w:r>
      <w:r w:rsidR="00FD04D4" w:rsidRPr="00B74398">
        <w:rPr>
          <w:sz w:val="24"/>
          <w:szCs w:val="24"/>
        </w:rPr>
        <w:t xml:space="preserve"> </w:t>
      </w:r>
      <w:r w:rsidRPr="00B74398">
        <w:rPr>
          <w:sz w:val="24"/>
          <w:szCs w:val="24"/>
        </w:rPr>
        <w:t xml:space="preserve"> 29.0</w:t>
      </w:r>
      <w:r w:rsidR="00DA0925">
        <w:rPr>
          <w:sz w:val="24"/>
          <w:szCs w:val="24"/>
        </w:rPr>
        <w:t>6</w:t>
      </w:r>
      <w:r w:rsidRPr="00B74398">
        <w:rPr>
          <w:sz w:val="24"/>
          <w:szCs w:val="24"/>
        </w:rPr>
        <w:t>. 2020. год.</w:t>
      </w:r>
    </w:p>
    <w:p w:rsidR="004253F5" w:rsidRDefault="005815B9" w:rsidP="004253F5">
      <w:pPr>
        <w:spacing w:line="276" w:lineRule="auto"/>
        <w:ind w:left="2880"/>
        <w:rPr>
          <w:sz w:val="24"/>
          <w:szCs w:val="24"/>
          <w:lang w:val="sr-Cyrl-CS"/>
        </w:rPr>
      </w:pPr>
      <w:r w:rsidRPr="00B74398">
        <w:rPr>
          <w:sz w:val="24"/>
          <w:szCs w:val="24"/>
        </w:rPr>
        <w:br/>
        <w:t>*</w:t>
      </w:r>
      <w:r w:rsidR="004253F5">
        <w:rPr>
          <w:sz w:val="24"/>
          <w:szCs w:val="24"/>
          <w:lang w:val="sr-Cyrl-CS"/>
        </w:rPr>
        <w:tab/>
      </w:r>
      <w:r w:rsidR="004253F5">
        <w:rPr>
          <w:sz w:val="24"/>
          <w:szCs w:val="24"/>
          <w:lang w:val="sr-Cyrl-CS"/>
        </w:rPr>
        <w:tab/>
      </w:r>
      <w:r w:rsidRPr="00B74398">
        <w:rPr>
          <w:sz w:val="24"/>
          <w:szCs w:val="24"/>
        </w:rPr>
        <w:t xml:space="preserve"> *</w:t>
      </w:r>
      <w:r w:rsidR="004253F5">
        <w:rPr>
          <w:sz w:val="24"/>
          <w:szCs w:val="24"/>
          <w:lang w:val="sr-Cyrl-CS"/>
        </w:rPr>
        <w:tab/>
      </w:r>
      <w:r w:rsidR="004253F5">
        <w:rPr>
          <w:sz w:val="24"/>
          <w:szCs w:val="24"/>
          <w:lang w:val="sr-Cyrl-CS"/>
        </w:rPr>
        <w:tab/>
      </w:r>
      <w:r w:rsidRPr="00B74398">
        <w:rPr>
          <w:sz w:val="24"/>
          <w:szCs w:val="24"/>
        </w:rPr>
        <w:t xml:space="preserve"> *</w:t>
      </w:r>
    </w:p>
    <w:p w:rsidR="00CC14D4" w:rsidRDefault="005815B9" w:rsidP="00B74398">
      <w:pPr>
        <w:spacing w:line="276" w:lineRule="auto"/>
        <w:rPr>
          <w:sz w:val="24"/>
          <w:szCs w:val="24"/>
          <w:lang w:val="sr-Cyrl-CS"/>
        </w:rPr>
      </w:pPr>
      <w:r w:rsidRPr="00B74398">
        <w:rPr>
          <w:sz w:val="24"/>
          <w:szCs w:val="24"/>
        </w:rPr>
        <w:br/>
        <w:t>У средњим разредима у укупном броју наставних недеља налази се једна недеља за годишње и разредне испите (према распореду који ће се накнадно утврдити).</w:t>
      </w:r>
      <w:r w:rsidRPr="00B74398">
        <w:rPr>
          <w:sz w:val="24"/>
          <w:szCs w:val="24"/>
        </w:rPr>
        <w:br/>
        <w:t>Пријемни испити за упис у први разред средње школе, накнадно ће се објавити у конкурсу Министарства просвете.</w:t>
      </w:r>
      <w:r w:rsidRPr="00B74398">
        <w:rPr>
          <w:sz w:val="24"/>
          <w:szCs w:val="24"/>
        </w:rPr>
        <w:br/>
      </w:r>
      <w:r w:rsidRPr="00B74398">
        <w:rPr>
          <w:sz w:val="24"/>
          <w:szCs w:val="24"/>
        </w:rPr>
        <w:br/>
      </w:r>
      <w:r w:rsidRPr="00CC14D4">
        <w:rPr>
          <w:sz w:val="24"/>
          <w:szCs w:val="24"/>
          <w:u w:val="single"/>
        </w:rPr>
        <w:t>У школи се радно обележава :</w:t>
      </w:r>
      <w:r w:rsidRPr="00CC14D4">
        <w:rPr>
          <w:sz w:val="24"/>
          <w:szCs w:val="24"/>
          <w:u w:val="single"/>
        </w:rPr>
        <w:br/>
      </w:r>
      <w:r w:rsidRPr="00B74398">
        <w:rPr>
          <w:sz w:val="24"/>
          <w:szCs w:val="24"/>
        </w:rPr>
        <w:t xml:space="preserve">- 21. октобар Дан сећања на српске жртве у Другом светском рату </w:t>
      </w:r>
      <w:r w:rsidRPr="00B74398">
        <w:rPr>
          <w:sz w:val="24"/>
          <w:szCs w:val="24"/>
        </w:rPr>
        <w:br/>
        <w:t>- 8. 11. обележава се Дан просветних радника</w:t>
      </w:r>
      <w:r w:rsidRPr="00B74398">
        <w:rPr>
          <w:sz w:val="24"/>
          <w:szCs w:val="24"/>
        </w:rPr>
        <w:br/>
        <w:t>- 22. априла Дан сећања на жртве холокауста, геноцида у Другом светском рату</w:t>
      </w:r>
      <w:r w:rsidRPr="00B74398">
        <w:rPr>
          <w:sz w:val="24"/>
          <w:szCs w:val="24"/>
        </w:rPr>
        <w:br/>
      </w:r>
      <w:r w:rsidRPr="00B74398">
        <w:rPr>
          <w:sz w:val="24"/>
          <w:szCs w:val="24"/>
        </w:rPr>
        <w:lastRenderedPageBreak/>
        <w:t>- 9. мај Дан победе над фашизмом</w:t>
      </w:r>
      <w:r w:rsidRPr="00B74398">
        <w:rPr>
          <w:sz w:val="24"/>
          <w:szCs w:val="24"/>
        </w:rPr>
        <w:br/>
        <w:t xml:space="preserve">- 28. Јуни, Видовдан, спомен на Косовску битку </w:t>
      </w:r>
      <w:r w:rsidRPr="00B74398">
        <w:rPr>
          <w:sz w:val="24"/>
          <w:szCs w:val="24"/>
        </w:rPr>
        <w:br/>
      </w:r>
      <w:r w:rsidRPr="00B74398">
        <w:rPr>
          <w:sz w:val="24"/>
          <w:szCs w:val="24"/>
        </w:rPr>
        <w:br/>
      </w:r>
      <w:r w:rsidR="00CC14D4">
        <w:rPr>
          <w:sz w:val="24"/>
          <w:szCs w:val="24"/>
          <w:u w:val="single"/>
        </w:rPr>
        <w:t>У школи се празнује:</w:t>
      </w:r>
      <w:r w:rsidRPr="00CC14D4">
        <w:rPr>
          <w:sz w:val="24"/>
          <w:szCs w:val="24"/>
        </w:rPr>
        <w:br/>
      </w:r>
      <w:r w:rsidRPr="00B74398">
        <w:rPr>
          <w:sz w:val="24"/>
          <w:szCs w:val="24"/>
        </w:rPr>
        <w:t xml:space="preserve">- 11. новембар, Дан примирја у Првом светском рату </w:t>
      </w:r>
      <w:r w:rsidRPr="00B74398">
        <w:rPr>
          <w:sz w:val="24"/>
          <w:szCs w:val="24"/>
        </w:rPr>
        <w:br/>
        <w:t>- 25. децембар, католички Божић</w:t>
      </w:r>
      <w:r w:rsidRPr="00B74398">
        <w:rPr>
          <w:sz w:val="24"/>
          <w:szCs w:val="24"/>
        </w:rPr>
        <w:br/>
        <w:t>- 1. и 2. јануар, Нова година</w:t>
      </w:r>
      <w:r w:rsidRPr="00B74398">
        <w:rPr>
          <w:sz w:val="24"/>
          <w:szCs w:val="24"/>
        </w:rPr>
        <w:br/>
        <w:t>- 07.</w:t>
      </w:r>
      <w:r w:rsidR="00CC14D4">
        <w:rPr>
          <w:sz w:val="24"/>
          <w:szCs w:val="24"/>
          <w:lang w:val="sr-Cyrl-CS"/>
        </w:rPr>
        <w:t xml:space="preserve"> </w:t>
      </w:r>
      <w:r w:rsidRPr="00B74398">
        <w:rPr>
          <w:sz w:val="24"/>
          <w:szCs w:val="24"/>
        </w:rPr>
        <w:t>јануар православни Божић</w:t>
      </w:r>
      <w:r w:rsidRPr="00B74398">
        <w:rPr>
          <w:sz w:val="24"/>
          <w:szCs w:val="24"/>
        </w:rPr>
        <w:br/>
        <w:t xml:space="preserve">- 14. јануар православна Нова година </w:t>
      </w:r>
      <w:r w:rsidRPr="00B74398">
        <w:rPr>
          <w:sz w:val="24"/>
          <w:szCs w:val="24"/>
        </w:rPr>
        <w:br/>
        <w:t>- 27. јануара Свети Сава, Школска слава</w:t>
      </w:r>
      <w:r w:rsidRPr="00B74398">
        <w:rPr>
          <w:sz w:val="24"/>
          <w:szCs w:val="24"/>
        </w:rPr>
        <w:br/>
        <w:t>- 15. Фебруар, Сретење, Дан државности Републике Србије</w:t>
      </w:r>
      <w:r w:rsidRPr="00B74398">
        <w:rPr>
          <w:sz w:val="24"/>
          <w:szCs w:val="24"/>
        </w:rPr>
        <w:br/>
        <w:t xml:space="preserve">- Ускрс по Грегоријанском календару, </w:t>
      </w:r>
      <w:r w:rsidRPr="00B74398">
        <w:rPr>
          <w:sz w:val="24"/>
          <w:szCs w:val="24"/>
        </w:rPr>
        <w:br/>
        <w:t xml:space="preserve">- Васкрс по Јулијанском календару </w:t>
      </w:r>
      <w:r w:rsidRPr="00B74398">
        <w:rPr>
          <w:sz w:val="24"/>
          <w:szCs w:val="24"/>
        </w:rPr>
        <w:br/>
        <w:t>- 1, и 2. Мај, Празник рада</w:t>
      </w:r>
    </w:p>
    <w:p w:rsidR="00CC14D4" w:rsidRDefault="005815B9" w:rsidP="00CC14D4">
      <w:pPr>
        <w:spacing w:line="276" w:lineRule="auto"/>
        <w:ind w:left="3600"/>
        <w:rPr>
          <w:sz w:val="24"/>
          <w:szCs w:val="24"/>
          <w:lang w:val="sr-Cyrl-CS"/>
        </w:rPr>
      </w:pPr>
      <w:r w:rsidRPr="00B74398">
        <w:rPr>
          <w:sz w:val="24"/>
          <w:szCs w:val="24"/>
        </w:rPr>
        <w:br/>
        <w:t>*</w:t>
      </w:r>
      <w:r w:rsidR="00CC14D4">
        <w:rPr>
          <w:sz w:val="24"/>
          <w:szCs w:val="24"/>
          <w:lang w:val="sr-Cyrl-CS"/>
        </w:rPr>
        <w:tab/>
      </w:r>
      <w:r w:rsidR="00CC14D4">
        <w:rPr>
          <w:sz w:val="24"/>
          <w:szCs w:val="24"/>
          <w:lang w:val="sr-Cyrl-CS"/>
        </w:rPr>
        <w:tab/>
      </w:r>
      <w:r w:rsidRPr="00B74398">
        <w:rPr>
          <w:sz w:val="24"/>
          <w:szCs w:val="24"/>
        </w:rPr>
        <w:t xml:space="preserve"> *</w:t>
      </w:r>
      <w:r w:rsidR="00CC14D4">
        <w:rPr>
          <w:sz w:val="24"/>
          <w:szCs w:val="24"/>
          <w:lang w:val="sr-Cyrl-CS"/>
        </w:rPr>
        <w:tab/>
      </w:r>
      <w:r w:rsidR="00CC14D4">
        <w:rPr>
          <w:sz w:val="24"/>
          <w:szCs w:val="24"/>
          <w:lang w:val="sr-Cyrl-CS"/>
        </w:rPr>
        <w:tab/>
      </w:r>
      <w:r w:rsidRPr="00B74398">
        <w:rPr>
          <w:sz w:val="24"/>
          <w:szCs w:val="24"/>
        </w:rPr>
        <w:t xml:space="preserve"> *</w:t>
      </w:r>
    </w:p>
    <w:p w:rsidR="005815B9" w:rsidRDefault="005815B9" w:rsidP="00B74398">
      <w:pPr>
        <w:spacing w:line="276" w:lineRule="auto"/>
        <w:rPr>
          <w:sz w:val="24"/>
          <w:szCs w:val="24"/>
          <w:lang w:val="sr-Cyrl-CS"/>
        </w:rPr>
      </w:pPr>
      <w:r w:rsidRPr="00B74398">
        <w:rPr>
          <w:sz w:val="24"/>
          <w:szCs w:val="24"/>
        </w:rPr>
        <w:br/>
        <w:t>Ученици и запослени у школи имају право да не похађају наставу, односно да не раде у дане верских празника по члану 9:</w:t>
      </w:r>
      <w:r w:rsidRPr="00B74398">
        <w:rPr>
          <w:sz w:val="24"/>
          <w:szCs w:val="24"/>
        </w:rPr>
        <w:br/>
        <w:t>- православни верници – на први дан Крсне славе</w:t>
      </w:r>
      <w:r w:rsidRPr="00B74398">
        <w:rPr>
          <w:sz w:val="24"/>
          <w:szCs w:val="24"/>
        </w:rPr>
        <w:br/>
        <w:t xml:space="preserve">- припадници верских заједница које обележавају верске празнике по Грегоријанском односно Јулијанском календару - Божић и у дане ускршњих празника почев од Великог петка, закључно са другим даном празника </w:t>
      </w:r>
      <w:r w:rsidRPr="00B74398">
        <w:rPr>
          <w:sz w:val="24"/>
          <w:szCs w:val="24"/>
        </w:rPr>
        <w:br/>
        <w:t xml:space="preserve">- припадници Исламске заједнице – петак  31.јул 2020. на први дан Курбан - Бајрама, и недеља 24.маја  2020. на први дан Рамазанског Бајрама </w:t>
      </w:r>
      <w:r w:rsidRPr="00B74398">
        <w:rPr>
          <w:sz w:val="24"/>
          <w:szCs w:val="24"/>
        </w:rPr>
        <w:br/>
        <w:t>- припадници Јеврејске заједнице - у среда 9.октобра 2019. на први дан Јом Кипура и у четвр</w:t>
      </w:r>
      <w:r w:rsidR="00CC14D4">
        <w:rPr>
          <w:sz w:val="24"/>
          <w:szCs w:val="24"/>
        </w:rPr>
        <w:t xml:space="preserve">так 09. априла 2020. на Пасху. </w:t>
      </w:r>
      <w:r w:rsidRPr="00B74398">
        <w:rPr>
          <w:sz w:val="24"/>
          <w:szCs w:val="24"/>
        </w:rPr>
        <w:br/>
        <w:t xml:space="preserve">Чланом 10 Правилника о школском календару за средње и основне школе са седиштем на територији Аутономне Покрајине Војводине за школску 2019/2020. Одлуком Савета Републике Србије за националне мањине, утврђени су национални празници националних мањина (по потреби погледати у Правилник) </w:t>
      </w:r>
      <w:r w:rsidRPr="00B74398">
        <w:rPr>
          <w:sz w:val="24"/>
          <w:szCs w:val="24"/>
        </w:rPr>
        <w:br/>
      </w:r>
    </w:p>
    <w:p w:rsidR="00CC14D4" w:rsidRPr="00CC14D4" w:rsidRDefault="00CC14D4" w:rsidP="00B74398">
      <w:pPr>
        <w:spacing w:line="276" w:lineRule="auto"/>
        <w:rPr>
          <w:sz w:val="24"/>
          <w:szCs w:val="24"/>
          <w:lang w:val="sr-Cyrl-CS"/>
        </w:rPr>
      </w:pPr>
    </w:p>
    <w:p w:rsidR="00CC14D4" w:rsidRDefault="005815B9" w:rsidP="00CC14D4">
      <w:pPr>
        <w:pStyle w:val="a"/>
        <w:rPr>
          <w:lang w:val="sr-Cyrl-CS"/>
        </w:rPr>
      </w:pPr>
      <w:bookmarkStart w:id="5" w:name="_Toc20324766"/>
      <w:r w:rsidRPr="00CC14D4">
        <w:t>ОРГАНИЗАЦИЈА ИСПИТА</w:t>
      </w:r>
      <w:bookmarkEnd w:id="5"/>
      <w:r w:rsidRPr="00B74398">
        <w:br/>
      </w:r>
    </w:p>
    <w:p w:rsidR="005815B9" w:rsidRPr="00B74398" w:rsidRDefault="005815B9" w:rsidP="00B74398">
      <w:pPr>
        <w:spacing w:line="276" w:lineRule="auto"/>
        <w:rPr>
          <w:sz w:val="24"/>
          <w:szCs w:val="24"/>
        </w:rPr>
      </w:pPr>
      <w:r w:rsidRPr="00B74398">
        <w:rPr>
          <w:sz w:val="24"/>
          <w:szCs w:val="24"/>
        </w:rPr>
        <w:br/>
        <w:t>Због великог броја разредних и годишњих испита крај школске 2019/2020. мора се организовати тако да ће писмени део испита ученици написати на последњем часу по распореду из одговарајућих предмета, сем за хармонију и солфеђо.</w:t>
      </w:r>
      <w:r w:rsidRPr="00B74398">
        <w:rPr>
          <w:sz w:val="24"/>
          <w:szCs w:val="24"/>
        </w:rPr>
        <w:br/>
      </w:r>
      <w:r w:rsidRPr="00B74398">
        <w:rPr>
          <w:sz w:val="24"/>
          <w:szCs w:val="24"/>
        </w:rPr>
        <w:br/>
      </w:r>
      <w:r w:rsidRPr="0021552D">
        <w:rPr>
          <w:b/>
          <w:sz w:val="24"/>
          <w:szCs w:val="24"/>
        </w:rPr>
        <w:lastRenderedPageBreak/>
        <w:t>РАЗРЕДНИ ИСПИТИ ЗА ВАНРЕДНЕ УЧЕНИКЕ</w:t>
      </w:r>
      <w:r w:rsidRPr="00B74398">
        <w:rPr>
          <w:sz w:val="24"/>
          <w:szCs w:val="24"/>
        </w:rPr>
        <w:br/>
      </w:r>
      <w:r w:rsidRPr="00B74398">
        <w:rPr>
          <w:sz w:val="24"/>
          <w:szCs w:val="24"/>
        </w:rPr>
        <w:br/>
        <w:t>На основу Закона о средњој школи и Статута Музичке школе, ученици средње школе имају право на полагање разредних испита у следећим роковима:</w:t>
      </w:r>
    </w:p>
    <w:p w:rsidR="005815B9" w:rsidRPr="00B74398" w:rsidRDefault="005815B9" w:rsidP="00B74398">
      <w:pPr>
        <w:spacing w:line="276" w:lineRule="auto"/>
        <w:rPr>
          <w:sz w:val="24"/>
          <w:szCs w:val="24"/>
        </w:rPr>
      </w:pPr>
      <w:r w:rsidRPr="00B74398">
        <w:rPr>
          <w:sz w:val="24"/>
          <w:szCs w:val="24"/>
        </w:rPr>
        <w:tab/>
      </w:r>
    </w:p>
    <w:tbl>
      <w:tblPr>
        <w:tblStyle w:val="TableGrid"/>
        <w:tblW w:w="0" w:type="auto"/>
        <w:tblInd w:w="360" w:type="dxa"/>
        <w:tblLook w:val="04A0" w:firstRow="1" w:lastRow="0" w:firstColumn="1" w:lastColumn="0" w:noHBand="0" w:noVBand="1"/>
      </w:tblPr>
      <w:tblGrid>
        <w:gridCol w:w="3072"/>
        <w:gridCol w:w="3072"/>
        <w:gridCol w:w="3072"/>
      </w:tblGrid>
      <w:tr w:rsidR="005815B9" w:rsidRPr="00B74398" w:rsidTr="005B351C">
        <w:tc>
          <w:tcPr>
            <w:tcW w:w="3072" w:type="dxa"/>
          </w:tcPr>
          <w:p w:rsidR="005815B9" w:rsidRPr="00B74398" w:rsidRDefault="005815B9" w:rsidP="00B74398">
            <w:pPr>
              <w:spacing w:line="276" w:lineRule="auto"/>
              <w:rPr>
                <w:sz w:val="24"/>
                <w:szCs w:val="24"/>
              </w:rPr>
            </w:pPr>
            <w:r w:rsidRPr="00B74398">
              <w:rPr>
                <w:sz w:val="24"/>
                <w:szCs w:val="24"/>
              </w:rPr>
              <w:t>ISPITNI ROK</w:t>
            </w:r>
          </w:p>
        </w:tc>
        <w:tc>
          <w:tcPr>
            <w:tcW w:w="3072" w:type="dxa"/>
          </w:tcPr>
          <w:p w:rsidR="005815B9" w:rsidRPr="00B74398" w:rsidRDefault="005815B9" w:rsidP="00B74398">
            <w:pPr>
              <w:spacing w:line="276" w:lineRule="auto"/>
              <w:rPr>
                <w:sz w:val="24"/>
                <w:szCs w:val="24"/>
              </w:rPr>
            </w:pPr>
            <w:r w:rsidRPr="00B74398">
              <w:rPr>
                <w:sz w:val="24"/>
                <w:szCs w:val="24"/>
              </w:rPr>
              <w:t>PRIJAVE</w:t>
            </w:r>
          </w:p>
        </w:tc>
        <w:tc>
          <w:tcPr>
            <w:tcW w:w="3072" w:type="dxa"/>
          </w:tcPr>
          <w:p w:rsidR="005815B9" w:rsidRPr="00B74398" w:rsidRDefault="005815B9" w:rsidP="00B74398">
            <w:pPr>
              <w:spacing w:line="276" w:lineRule="auto"/>
              <w:rPr>
                <w:sz w:val="24"/>
                <w:szCs w:val="24"/>
              </w:rPr>
            </w:pPr>
            <w:r w:rsidRPr="00B74398">
              <w:rPr>
                <w:sz w:val="24"/>
                <w:szCs w:val="24"/>
              </w:rPr>
              <w:t>ISPITI</w:t>
            </w:r>
          </w:p>
        </w:tc>
      </w:tr>
      <w:tr w:rsidR="005815B9" w:rsidRPr="00B74398" w:rsidTr="005B351C">
        <w:tc>
          <w:tcPr>
            <w:tcW w:w="3072" w:type="dxa"/>
          </w:tcPr>
          <w:p w:rsidR="005815B9" w:rsidRPr="00B74398" w:rsidRDefault="005815B9" w:rsidP="00B74398">
            <w:pPr>
              <w:spacing w:line="276" w:lineRule="auto"/>
              <w:rPr>
                <w:sz w:val="24"/>
                <w:szCs w:val="24"/>
              </w:rPr>
            </w:pPr>
            <w:r w:rsidRPr="00B74398">
              <w:rPr>
                <w:sz w:val="24"/>
                <w:szCs w:val="24"/>
              </w:rPr>
              <w:t>ОКТОБАР</w:t>
            </w:r>
          </w:p>
        </w:tc>
        <w:tc>
          <w:tcPr>
            <w:tcW w:w="3072" w:type="dxa"/>
          </w:tcPr>
          <w:p w:rsidR="005815B9" w:rsidRPr="00B74398" w:rsidRDefault="005815B9" w:rsidP="00B74398">
            <w:pPr>
              <w:spacing w:line="276" w:lineRule="auto"/>
              <w:rPr>
                <w:sz w:val="24"/>
                <w:szCs w:val="24"/>
              </w:rPr>
            </w:pPr>
            <w:r w:rsidRPr="00B74398">
              <w:rPr>
                <w:sz w:val="24"/>
                <w:szCs w:val="24"/>
              </w:rPr>
              <w:t>01.10.2019.</w:t>
            </w:r>
          </w:p>
        </w:tc>
        <w:tc>
          <w:tcPr>
            <w:tcW w:w="3072" w:type="dxa"/>
          </w:tcPr>
          <w:p w:rsidR="005815B9" w:rsidRPr="00B74398" w:rsidRDefault="005815B9" w:rsidP="00B74398">
            <w:pPr>
              <w:spacing w:line="276" w:lineRule="auto"/>
              <w:rPr>
                <w:sz w:val="24"/>
                <w:szCs w:val="24"/>
              </w:rPr>
            </w:pPr>
            <w:r w:rsidRPr="00B74398">
              <w:rPr>
                <w:sz w:val="24"/>
                <w:szCs w:val="24"/>
              </w:rPr>
              <w:t>15.10.2019.</w:t>
            </w:r>
          </w:p>
        </w:tc>
      </w:tr>
      <w:tr w:rsidR="005815B9" w:rsidRPr="00B74398" w:rsidTr="005B351C">
        <w:tc>
          <w:tcPr>
            <w:tcW w:w="3072" w:type="dxa"/>
          </w:tcPr>
          <w:p w:rsidR="005815B9" w:rsidRPr="00B74398" w:rsidRDefault="005815B9" w:rsidP="00B74398">
            <w:pPr>
              <w:spacing w:line="276" w:lineRule="auto"/>
              <w:rPr>
                <w:sz w:val="24"/>
                <w:szCs w:val="24"/>
              </w:rPr>
            </w:pPr>
            <w:r w:rsidRPr="00B74398">
              <w:rPr>
                <w:sz w:val="24"/>
                <w:szCs w:val="24"/>
              </w:rPr>
              <w:t>ФЕБРУАР</w:t>
            </w:r>
          </w:p>
        </w:tc>
        <w:tc>
          <w:tcPr>
            <w:tcW w:w="3072" w:type="dxa"/>
          </w:tcPr>
          <w:p w:rsidR="005815B9" w:rsidRPr="00B74398" w:rsidRDefault="005815B9" w:rsidP="00B74398">
            <w:pPr>
              <w:spacing w:line="276" w:lineRule="auto"/>
              <w:rPr>
                <w:sz w:val="24"/>
                <w:szCs w:val="24"/>
              </w:rPr>
            </w:pPr>
            <w:r w:rsidRPr="00B74398">
              <w:rPr>
                <w:sz w:val="24"/>
                <w:szCs w:val="24"/>
              </w:rPr>
              <w:t>03.02.2020.</w:t>
            </w:r>
          </w:p>
        </w:tc>
        <w:tc>
          <w:tcPr>
            <w:tcW w:w="3072" w:type="dxa"/>
          </w:tcPr>
          <w:p w:rsidR="005815B9" w:rsidRPr="00B74398" w:rsidRDefault="005815B9" w:rsidP="00B74398">
            <w:pPr>
              <w:spacing w:line="276" w:lineRule="auto"/>
              <w:rPr>
                <w:sz w:val="24"/>
                <w:szCs w:val="24"/>
              </w:rPr>
            </w:pPr>
            <w:r w:rsidRPr="00B74398">
              <w:rPr>
                <w:sz w:val="24"/>
                <w:szCs w:val="24"/>
              </w:rPr>
              <w:t>10.02.2020.</w:t>
            </w:r>
          </w:p>
        </w:tc>
      </w:tr>
      <w:tr w:rsidR="005815B9" w:rsidRPr="00B74398" w:rsidTr="005B351C">
        <w:tc>
          <w:tcPr>
            <w:tcW w:w="3072" w:type="dxa"/>
          </w:tcPr>
          <w:p w:rsidR="005815B9" w:rsidRPr="00B74398" w:rsidRDefault="005815B9" w:rsidP="00B74398">
            <w:pPr>
              <w:spacing w:line="276" w:lineRule="auto"/>
              <w:rPr>
                <w:sz w:val="24"/>
                <w:szCs w:val="24"/>
              </w:rPr>
            </w:pPr>
            <w:r w:rsidRPr="00B74398">
              <w:rPr>
                <w:sz w:val="24"/>
                <w:szCs w:val="24"/>
              </w:rPr>
              <w:t>АПРИЛ</w:t>
            </w:r>
          </w:p>
        </w:tc>
        <w:tc>
          <w:tcPr>
            <w:tcW w:w="3072" w:type="dxa"/>
          </w:tcPr>
          <w:p w:rsidR="005815B9" w:rsidRPr="00B74398" w:rsidRDefault="005815B9" w:rsidP="00B74398">
            <w:pPr>
              <w:spacing w:line="276" w:lineRule="auto"/>
              <w:rPr>
                <w:sz w:val="24"/>
                <w:szCs w:val="24"/>
              </w:rPr>
            </w:pPr>
            <w:r w:rsidRPr="00B74398">
              <w:rPr>
                <w:sz w:val="24"/>
                <w:szCs w:val="24"/>
              </w:rPr>
              <w:t>06.04.2020.</w:t>
            </w:r>
          </w:p>
        </w:tc>
        <w:tc>
          <w:tcPr>
            <w:tcW w:w="3072" w:type="dxa"/>
          </w:tcPr>
          <w:p w:rsidR="005815B9" w:rsidRPr="00B74398" w:rsidRDefault="005815B9" w:rsidP="00B74398">
            <w:pPr>
              <w:spacing w:line="276" w:lineRule="auto"/>
              <w:rPr>
                <w:sz w:val="24"/>
                <w:szCs w:val="24"/>
              </w:rPr>
            </w:pPr>
            <w:r w:rsidRPr="00B74398">
              <w:rPr>
                <w:sz w:val="24"/>
                <w:szCs w:val="24"/>
              </w:rPr>
              <w:t>21.04.2020.</w:t>
            </w:r>
          </w:p>
        </w:tc>
      </w:tr>
      <w:tr w:rsidR="005815B9" w:rsidRPr="00B74398" w:rsidTr="005B351C">
        <w:tc>
          <w:tcPr>
            <w:tcW w:w="3072" w:type="dxa"/>
          </w:tcPr>
          <w:p w:rsidR="005815B9" w:rsidRPr="00B74398" w:rsidRDefault="005815B9" w:rsidP="00B74398">
            <w:pPr>
              <w:spacing w:line="276" w:lineRule="auto"/>
              <w:rPr>
                <w:sz w:val="24"/>
                <w:szCs w:val="24"/>
              </w:rPr>
            </w:pPr>
            <w:r w:rsidRPr="00B74398">
              <w:rPr>
                <w:sz w:val="24"/>
                <w:szCs w:val="24"/>
              </w:rPr>
              <w:t>ЈУН</w:t>
            </w:r>
          </w:p>
        </w:tc>
        <w:tc>
          <w:tcPr>
            <w:tcW w:w="3072" w:type="dxa"/>
          </w:tcPr>
          <w:p w:rsidR="005815B9" w:rsidRPr="00B74398" w:rsidRDefault="005815B9" w:rsidP="00B74398">
            <w:pPr>
              <w:spacing w:line="276" w:lineRule="auto"/>
              <w:rPr>
                <w:sz w:val="24"/>
                <w:szCs w:val="24"/>
              </w:rPr>
            </w:pPr>
            <w:r w:rsidRPr="00B74398">
              <w:rPr>
                <w:sz w:val="24"/>
                <w:szCs w:val="24"/>
              </w:rPr>
              <w:t>29.05.2020.</w:t>
            </w:r>
          </w:p>
        </w:tc>
        <w:tc>
          <w:tcPr>
            <w:tcW w:w="3072" w:type="dxa"/>
          </w:tcPr>
          <w:p w:rsidR="005815B9" w:rsidRPr="00B74398" w:rsidRDefault="005815B9" w:rsidP="00B74398">
            <w:pPr>
              <w:spacing w:line="276" w:lineRule="auto"/>
              <w:rPr>
                <w:sz w:val="24"/>
                <w:szCs w:val="24"/>
              </w:rPr>
            </w:pPr>
            <w:r w:rsidRPr="00B74398">
              <w:rPr>
                <w:sz w:val="24"/>
                <w:szCs w:val="24"/>
              </w:rPr>
              <w:t>испити по распореду шк.</w:t>
            </w:r>
          </w:p>
        </w:tc>
      </w:tr>
      <w:tr w:rsidR="005815B9" w:rsidRPr="00B74398" w:rsidTr="005B351C">
        <w:tc>
          <w:tcPr>
            <w:tcW w:w="3072" w:type="dxa"/>
          </w:tcPr>
          <w:p w:rsidR="005815B9" w:rsidRPr="00B74398" w:rsidRDefault="005815B9" w:rsidP="00B74398">
            <w:pPr>
              <w:spacing w:line="276" w:lineRule="auto"/>
              <w:rPr>
                <w:sz w:val="24"/>
                <w:szCs w:val="24"/>
              </w:rPr>
            </w:pPr>
            <w:r w:rsidRPr="00B74398">
              <w:rPr>
                <w:sz w:val="24"/>
                <w:szCs w:val="24"/>
              </w:rPr>
              <w:t>АВГУСТ</w:t>
            </w:r>
          </w:p>
        </w:tc>
        <w:tc>
          <w:tcPr>
            <w:tcW w:w="3072" w:type="dxa"/>
          </w:tcPr>
          <w:p w:rsidR="005815B9" w:rsidRPr="00B74398" w:rsidRDefault="005815B9" w:rsidP="00B74398">
            <w:pPr>
              <w:spacing w:line="276" w:lineRule="auto"/>
              <w:rPr>
                <w:sz w:val="24"/>
                <w:szCs w:val="24"/>
              </w:rPr>
            </w:pPr>
            <w:r w:rsidRPr="00B74398">
              <w:rPr>
                <w:sz w:val="24"/>
                <w:szCs w:val="24"/>
              </w:rPr>
              <w:t>17.08.2020.</w:t>
            </w:r>
          </w:p>
        </w:tc>
        <w:tc>
          <w:tcPr>
            <w:tcW w:w="3072" w:type="dxa"/>
          </w:tcPr>
          <w:p w:rsidR="005815B9" w:rsidRPr="00B74398" w:rsidRDefault="005815B9" w:rsidP="00B74398">
            <w:pPr>
              <w:spacing w:line="276" w:lineRule="auto"/>
              <w:rPr>
                <w:sz w:val="24"/>
                <w:szCs w:val="24"/>
              </w:rPr>
            </w:pPr>
            <w:r w:rsidRPr="00B74398">
              <w:rPr>
                <w:sz w:val="24"/>
                <w:szCs w:val="24"/>
              </w:rPr>
              <w:t>od 24.08.2020.</w:t>
            </w:r>
          </w:p>
        </w:tc>
      </w:tr>
    </w:tbl>
    <w:p w:rsidR="005815B9" w:rsidRPr="00B74398" w:rsidRDefault="005815B9" w:rsidP="00B74398">
      <w:pPr>
        <w:spacing w:line="276" w:lineRule="auto"/>
        <w:rPr>
          <w:sz w:val="24"/>
          <w:szCs w:val="24"/>
        </w:rPr>
      </w:pPr>
      <w:r w:rsidRPr="00B74398">
        <w:rPr>
          <w:sz w:val="24"/>
          <w:szCs w:val="24"/>
        </w:rPr>
        <w:t xml:space="preserve">                  </w:t>
      </w:r>
    </w:p>
    <w:p w:rsidR="005815B9" w:rsidRPr="00B74398" w:rsidRDefault="005815B9" w:rsidP="00B74398">
      <w:pPr>
        <w:spacing w:line="276" w:lineRule="auto"/>
        <w:rPr>
          <w:sz w:val="24"/>
          <w:szCs w:val="24"/>
        </w:rPr>
      </w:pPr>
      <w:r w:rsidRPr="00B74398">
        <w:rPr>
          <w:sz w:val="24"/>
          <w:szCs w:val="24"/>
        </w:rPr>
        <w:t xml:space="preserve">   Ради успешне реализације и одвијања разредних испита ванредних ученика у средњој школи, сваки кандидат може пријавити у једном испитном року највише три предмета.</w:t>
      </w:r>
      <w:r w:rsidRPr="00B74398">
        <w:rPr>
          <w:sz w:val="24"/>
          <w:szCs w:val="24"/>
        </w:rPr>
        <w:br/>
        <w:t xml:space="preserve">Дани испита су оријентационо одређени. Тачни термини и распоред ће се одредити након сумирања пристиглих пријава кандидата. </w:t>
      </w:r>
      <w:r w:rsidRPr="00B74398">
        <w:rPr>
          <w:sz w:val="24"/>
          <w:szCs w:val="24"/>
        </w:rPr>
        <w:br/>
      </w:r>
      <w:r w:rsidRPr="00B74398">
        <w:rPr>
          <w:sz w:val="24"/>
          <w:szCs w:val="24"/>
        </w:rPr>
        <w:br/>
      </w:r>
      <w:r w:rsidRPr="0021552D">
        <w:rPr>
          <w:b/>
          <w:sz w:val="24"/>
          <w:szCs w:val="24"/>
        </w:rPr>
        <w:t>ВАНРЕДНИ УЧЕНИЦИ НИЖИХ РАЗРЕДА</w:t>
      </w:r>
      <w:r w:rsidRPr="00B74398">
        <w:rPr>
          <w:sz w:val="24"/>
          <w:szCs w:val="24"/>
        </w:rPr>
        <w:br/>
      </w:r>
      <w:r w:rsidRPr="00B74398">
        <w:rPr>
          <w:sz w:val="24"/>
          <w:szCs w:val="24"/>
        </w:rPr>
        <w:br/>
        <w:t xml:space="preserve">Ванредни ученици нижих разреда на основу Закона о основној школи, имају само два термина за полагање испита у току школске године.                  </w:t>
      </w:r>
    </w:p>
    <w:p w:rsidR="005815B9" w:rsidRPr="00B74398" w:rsidRDefault="005815B9" w:rsidP="00B74398">
      <w:pPr>
        <w:spacing w:line="276" w:lineRule="auto"/>
        <w:rPr>
          <w:sz w:val="24"/>
          <w:szCs w:val="24"/>
        </w:rPr>
      </w:pPr>
      <w:r w:rsidRPr="00B74398">
        <w:rPr>
          <w:sz w:val="24"/>
          <w:szCs w:val="24"/>
        </w:rPr>
        <w:tab/>
      </w:r>
    </w:p>
    <w:tbl>
      <w:tblPr>
        <w:tblStyle w:val="TableGrid"/>
        <w:tblW w:w="0" w:type="auto"/>
        <w:tblInd w:w="360" w:type="dxa"/>
        <w:tblLook w:val="04A0" w:firstRow="1" w:lastRow="0" w:firstColumn="1" w:lastColumn="0" w:noHBand="0" w:noVBand="1"/>
      </w:tblPr>
      <w:tblGrid>
        <w:gridCol w:w="3071"/>
        <w:gridCol w:w="2489"/>
        <w:gridCol w:w="3402"/>
      </w:tblGrid>
      <w:tr w:rsidR="005815B9" w:rsidRPr="00B74398" w:rsidTr="005B351C">
        <w:tc>
          <w:tcPr>
            <w:tcW w:w="3071" w:type="dxa"/>
          </w:tcPr>
          <w:p w:rsidR="005815B9" w:rsidRPr="00B74398" w:rsidRDefault="005815B9" w:rsidP="00B74398">
            <w:pPr>
              <w:spacing w:line="276" w:lineRule="auto"/>
              <w:rPr>
                <w:sz w:val="24"/>
                <w:szCs w:val="24"/>
                <w:highlight w:val="yellow"/>
              </w:rPr>
            </w:pPr>
            <w:r w:rsidRPr="00B74398">
              <w:rPr>
                <w:sz w:val="24"/>
                <w:szCs w:val="24"/>
              </w:rPr>
              <w:t xml:space="preserve">            </w:t>
            </w:r>
            <w:r w:rsidR="00C762C3" w:rsidRPr="00B74398">
              <w:rPr>
                <w:sz w:val="24"/>
                <w:szCs w:val="24"/>
              </w:rPr>
              <w:t>ИСПИТНИ РОК</w:t>
            </w:r>
            <w:r w:rsidRPr="00B74398">
              <w:rPr>
                <w:sz w:val="24"/>
                <w:szCs w:val="24"/>
              </w:rPr>
              <w:t xml:space="preserve">          </w:t>
            </w:r>
          </w:p>
        </w:tc>
        <w:tc>
          <w:tcPr>
            <w:tcW w:w="2489" w:type="dxa"/>
          </w:tcPr>
          <w:p w:rsidR="005815B9" w:rsidRPr="0021552D" w:rsidRDefault="00C762C3" w:rsidP="0021552D">
            <w:pPr>
              <w:rPr>
                <w:highlight w:val="yellow"/>
              </w:rPr>
            </w:pPr>
            <w:r w:rsidRPr="0021552D">
              <w:rPr>
                <w:sz w:val="24"/>
              </w:rPr>
              <w:t>ПРИЈАВЕ</w:t>
            </w:r>
          </w:p>
        </w:tc>
        <w:tc>
          <w:tcPr>
            <w:tcW w:w="3402" w:type="dxa"/>
          </w:tcPr>
          <w:p w:rsidR="005815B9" w:rsidRPr="00B74398" w:rsidRDefault="00C762C3" w:rsidP="00B74398">
            <w:pPr>
              <w:spacing w:line="276" w:lineRule="auto"/>
              <w:rPr>
                <w:sz w:val="24"/>
                <w:szCs w:val="24"/>
                <w:highlight w:val="yellow"/>
              </w:rPr>
            </w:pPr>
            <w:r w:rsidRPr="00B74398">
              <w:rPr>
                <w:sz w:val="24"/>
                <w:szCs w:val="24"/>
              </w:rPr>
              <w:t>ИСПИТИ</w:t>
            </w:r>
          </w:p>
        </w:tc>
      </w:tr>
      <w:tr w:rsidR="005815B9" w:rsidRPr="00B74398" w:rsidTr="005B351C">
        <w:tc>
          <w:tcPr>
            <w:tcW w:w="3071" w:type="dxa"/>
          </w:tcPr>
          <w:p w:rsidR="005815B9" w:rsidRPr="00B74398" w:rsidRDefault="005815B9" w:rsidP="00B74398">
            <w:pPr>
              <w:spacing w:line="276" w:lineRule="auto"/>
              <w:rPr>
                <w:sz w:val="24"/>
                <w:szCs w:val="24"/>
              </w:rPr>
            </w:pPr>
            <w:r w:rsidRPr="00B74398">
              <w:rPr>
                <w:sz w:val="24"/>
                <w:szCs w:val="24"/>
              </w:rPr>
              <w:t xml:space="preserve">ЈАНУАР </w:t>
            </w:r>
          </w:p>
        </w:tc>
        <w:tc>
          <w:tcPr>
            <w:tcW w:w="2489" w:type="dxa"/>
          </w:tcPr>
          <w:p w:rsidR="005815B9" w:rsidRPr="00B74398" w:rsidRDefault="005815B9" w:rsidP="00B74398">
            <w:pPr>
              <w:spacing w:line="276" w:lineRule="auto"/>
              <w:rPr>
                <w:sz w:val="24"/>
                <w:szCs w:val="24"/>
              </w:rPr>
            </w:pPr>
            <w:r w:rsidRPr="00B74398">
              <w:rPr>
                <w:sz w:val="24"/>
                <w:szCs w:val="24"/>
              </w:rPr>
              <w:t>10. 01. 2020.</w:t>
            </w:r>
          </w:p>
        </w:tc>
        <w:tc>
          <w:tcPr>
            <w:tcW w:w="3402" w:type="dxa"/>
          </w:tcPr>
          <w:p w:rsidR="005815B9" w:rsidRPr="00B74398" w:rsidRDefault="005815B9" w:rsidP="00B74398">
            <w:pPr>
              <w:spacing w:line="276" w:lineRule="auto"/>
              <w:rPr>
                <w:sz w:val="24"/>
                <w:szCs w:val="24"/>
              </w:rPr>
            </w:pPr>
            <w:r w:rsidRPr="00B74398">
              <w:rPr>
                <w:sz w:val="24"/>
                <w:szCs w:val="24"/>
              </w:rPr>
              <w:t>od  15. 01. 2020.</w:t>
            </w:r>
          </w:p>
        </w:tc>
      </w:tr>
      <w:tr w:rsidR="005815B9" w:rsidRPr="00B74398" w:rsidTr="005B351C">
        <w:tc>
          <w:tcPr>
            <w:tcW w:w="3071" w:type="dxa"/>
          </w:tcPr>
          <w:p w:rsidR="005815B9" w:rsidRPr="00B74398" w:rsidRDefault="005815B9" w:rsidP="00B74398">
            <w:pPr>
              <w:spacing w:line="276" w:lineRule="auto"/>
              <w:rPr>
                <w:sz w:val="24"/>
                <w:szCs w:val="24"/>
              </w:rPr>
            </w:pPr>
            <w:r w:rsidRPr="00B74398">
              <w:rPr>
                <w:sz w:val="24"/>
                <w:szCs w:val="24"/>
              </w:rPr>
              <w:t>ЈУН</w:t>
            </w:r>
          </w:p>
        </w:tc>
        <w:tc>
          <w:tcPr>
            <w:tcW w:w="2489" w:type="dxa"/>
          </w:tcPr>
          <w:p w:rsidR="005815B9" w:rsidRPr="00B74398" w:rsidRDefault="005815B9" w:rsidP="00B74398">
            <w:pPr>
              <w:spacing w:line="276" w:lineRule="auto"/>
              <w:rPr>
                <w:sz w:val="24"/>
                <w:szCs w:val="24"/>
              </w:rPr>
            </w:pPr>
            <w:r w:rsidRPr="00B74398">
              <w:rPr>
                <w:sz w:val="24"/>
                <w:szCs w:val="24"/>
              </w:rPr>
              <w:t>11. 05. 2020.</w:t>
            </w:r>
          </w:p>
        </w:tc>
        <w:tc>
          <w:tcPr>
            <w:tcW w:w="3402" w:type="dxa"/>
          </w:tcPr>
          <w:p w:rsidR="005815B9" w:rsidRPr="00B74398" w:rsidRDefault="005815B9" w:rsidP="00B74398">
            <w:pPr>
              <w:spacing w:line="276" w:lineRule="auto"/>
              <w:rPr>
                <w:sz w:val="24"/>
                <w:szCs w:val="24"/>
              </w:rPr>
            </w:pPr>
            <w:r w:rsidRPr="00B74398">
              <w:rPr>
                <w:sz w:val="24"/>
                <w:szCs w:val="24"/>
              </w:rPr>
              <w:t>по распореду испита</w:t>
            </w:r>
          </w:p>
        </w:tc>
      </w:tr>
    </w:tbl>
    <w:p w:rsidR="005815B9" w:rsidRPr="00B74398" w:rsidRDefault="005815B9" w:rsidP="00B74398">
      <w:pPr>
        <w:spacing w:line="276" w:lineRule="auto"/>
        <w:rPr>
          <w:sz w:val="24"/>
          <w:szCs w:val="24"/>
        </w:rPr>
      </w:pPr>
      <w:r w:rsidRPr="00B74398">
        <w:rPr>
          <w:sz w:val="24"/>
          <w:szCs w:val="24"/>
        </w:rPr>
        <w:t xml:space="preserve">                                                         </w:t>
      </w:r>
    </w:p>
    <w:p w:rsidR="005815B9" w:rsidRPr="00B74398" w:rsidRDefault="005815B9" w:rsidP="00B74398">
      <w:pPr>
        <w:spacing w:line="276" w:lineRule="auto"/>
        <w:rPr>
          <w:sz w:val="24"/>
          <w:szCs w:val="24"/>
        </w:rPr>
      </w:pPr>
      <w:r w:rsidRPr="00B74398">
        <w:rPr>
          <w:sz w:val="24"/>
          <w:szCs w:val="24"/>
        </w:rPr>
        <w:t>Датуми испита су само оријентационо одређени. Тачни термини ће се одредити након сумирања пристиглих пријава кандидата.</w:t>
      </w:r>
      <w:r w:rsidRPr="00B74398">
        <w:rPr>
          <w:sz w:val="24"/>
          <w:szCs w:val="24"/>
        </w:rPr>
        <w:br/>
        <w:t xml:space="preserve">Приликом полагања разредних испита, сваки кандидат је дужан да припреми годишњи материјал на основу Плана и програма за нижу и средњу школу и обавезног минимума програма, који се налази у штампаном Плану и програму. У пријави за полагање разредног испита кандидат је дужан да пријави испитни материјал и пређено градиво на основу обавезног минимума програма. </w:t>
      </w:r>
      <w:r w:rsidRPr="00B74398">
        <w:rPr>
          <w:sz w:val="24"/>
          <w:szCs w:val="24"/>
        </w:rPr>
        <w:br/>
        <w:t xml:space="preserve">На испиту комисија ће, на основу пријаве, прво испитати кандидата из пређеног градива, а онда ће приступити полагању разредног испита. </w:t>
      </w:r>
      <w:r w:rsidRPr="00B74398">
        <w:rPr>
          <w:sz w:val="24"/>
          <w:szCs w:val="24"/>
        </w:rPr>
        <w:br/>
        <w:t xml:space="preserve">Кандидат у нижој школи, приликом полагања разредног испита из солфеђа прво ће написати диктат, па ће после полагати усмени део испита. </w:t>
      </w:r>
      <w:r w:rsidRPr="00B74398">
        <w:rPr>
          <w:sz w:val="24"/>
          <w:szCs w:val="24"/>
        </w:rPr>
        <w:br/>
        <w:t>Састав комисије утврдиће се из редова наставног особља у зависности од разреда, предмета и градива који кандидат полаже.</w:t>
      </w:r>
    </w:p>
    <w:p w:rsidR="005815B9" w:rsidRPr="00B74398" w:rsidRDefault="005815B9" w:rsidP="00B74398">
      <w:pPr>
        <w:spacing w:line="276" w:lineRule="auto"/>
        <w:rPr>
          <w:sz w:val="24"/>
          <w:szCs w:val="24"/>
        </w:rPr>
      </w:pPr>
    </w:p>
    <w:p w:rsidR="007B50EF" w:rsidRPr="00B74398" w:rsidRDefault="007B50EF" w:rsidP="0054516F">
      <w:pPr>
        <w:pStyle w:val="a"/>
      </w:pPr>
      <w:bookmarkStart w:id="6" w:name="_Toc20324767"/>
      <w:r w:rsidRPr="00B74398">
        <w:lastRenderedPageBreak/>
        <w:t>ОРГАНИЗАЦИОНА ШЕМА ШКОЛЕ</w:t>
      </w:r>
      <w:bookmarkEnd w:id="6"/>
    </w:p>
    <w:p w:rsidR="007B50EF" w:rsidRDefault="007B50EF" w:rsidP="00B74398">
      <w:pPr>
        <w:spacing w:line="276" w:lineRule="auto"/>
        <w:rPr>
          <w:sz w:val="24"/>
          <w:szCs w:val="24"/>
          <w:lang w:val="sr-Cyrl-CS"/>
        </w:rPr>
      </w:pPr>
    </w:p>
    <w:p w:rsidR="0054516F" w:rsidRPr="0054516F" w:rsidRDefault="0054516F" w:rsidP="00B74398">
      <w:pPr>
        <w:spacing w:line="276" w:lineRule="auto"/>
        <w:rPr>
          <w:sz w:val="24"/>
          <w:szCs w:val="24"/>
          <w:lang w:val="sr-Cyrl-CS"/>
        </w:rPr>
      </w:pPr>
    </w:p>
    <w:p w:rsidR="007B50EF" w:rsidRPr="00B74398" w:rsidRDefault="007B50EF" w:rsidP="00B74398">
      <w:pPr>
        <w:spacing w:line="276" w:lineRule="auto"/>
        <w:rPr>
          <w:sz w:val="24"/>
          <w:szCs w:val="24"/>
        </w:rPr>
      </w:pPr>
      <w:r w:rsidRPr="00B74398">
        <w:rPr>
          <w:sz w:val="24"/>
          <w:szCs w:val="24"/>
        </w:rPr>
        <w:t>УПРАВНА</w:t>
      </w:r>
      <w:r w:rsidRPr="00B74398">
        <w:rPr>
          <w:sz w:val="24"/>
          <w:szCs w:val="24"/>
        </w:rPr>
        <w:tab/>
      </w:r>
      <w:r w:rsidRPr="00B74398">
        <w:rPr>
          <w:sz w:val="24"/>
          <w:szCs w:val="24"/>
        </w:rPr>
        <w:tab/>
      </w:r>
      <w:r w:rsidRPr="00B74398">
        <w:rPr>
          <w:sz w:val="24"/>
          <w:szCs w:val="24"/>
        </w:rPr>
        <w:tab/>
      </w:r>
      <w:r w:rsidRPr="00B74398">
        <w:rPr>
          <w:sz w:val="24"/>
          <w:szCs w:val="24"/>
        </w:rPr>
        <w:tab/>
        <w:t>СТРУЧНА</w:t>
      </w:r>
    </w:p>
    <w:p w:rsidR="007B50EF" w:rsidRPr="00B74398" w:rsidRDefault="007B50EF" w:rsidP="00B74398">
      <w:pPr>
        <w:spacing w:line="276" w:lineRule="auto"/>
        <w:rPr>
          <w:sz w:val="24"/>
          <w:szCs w:val="24"/>
        </w:rPr>
      </w:pPr>
      <w:r w:rsidRPr="00B74398">
        <w:rPr>
          <w:sz w:val="24"/>
          <w:szCs w:val="24"/>
        </w:rPr>
        <w:t>Школски одбор</w:t>
      </w:r>
      <w:r w:rsidRPr="00B74398">
        <w:rPr>
          <w:sz w:val="24"/>
          <w:szCs w:val="24"/>
        </w:rPr>
        <w:tab/>
      </w:r>
      <w:r w:rsidRPr="00B74398">
        <w:rPr>
          <w:sz w:val="24"/>
          <w:szCs w:val="24"/>
        </w:rPr>
        <w:tab/>
      </w:r>
      <w:r w:rsidRPr="00B74398">
        <w:rPr>
          <w:sz w:val="24"/>
          <w:szCs w:val="24"/>
        </w:rPr>
        <w:tab/>
        <w:t xml:space="preserve"> Наставничко веће</w:t>
      </w:r>
    </w:p>
    <w:p w:rsidR="007B50EF" w:rsidRPr="00B74398" w:rsidRDefault="007B50EF" w:rsidP="00B74398">
      <w:pPr>
        <w:spacing w:line="276" w:lineRule="auto"/>
        <w:rPr>
          <w:sz w:val="24"/>
          <w:szCs w:val="24"/>
        </w:rPr>
      </w:pPr>
      <w:r w:rsidRPr="00B74398">
        <w:rPr>
          <w:sz w:val="24"/>
          <w:szCs w:val="24"/>
        </w:rPr>
        <w:tab/>
      </w:r>
      <w:r w:rsidRPr="00B74398">
        <w:rPr>
          <w:sz w:val="24"/>
          <w:szCs w:val="24"/>
        </w:rPr>
        <w:tab/>
      </w:r>
      <w:r w:rsidRPr="00B74398">
        <w:rPr>
          <w:sz w:val="24"/>
          <w:szCs w:val="24"/>
        </w:rPr>
        <w:tab/>
      </w:r>
      <w:r w:rsidRPr="00B74398">
        <w:rPr>
          <w:sz w:val="24"/>
          <w:szCs w:val="24"/>
        </w:rPr>
        <w:tab/>
      </w:r>
      <w:r w:rsidRPr="00B74398">
        <w:rPr>
          <w:sz w:val="24"/>
          <w:szCs w:val="24"/>
        </w:rPr>
        <w:tab/>
        <w:t xml:space="preserve"> Одељењска већа</w:t>
      </w:r>
    </w:p>
    <w:p w:rsidR="007B50EF" w:rsidRPr="00B74398" w:rsidRDefault="007B50EF" w:rsidP="00B74398">
      <w:pPr>
        <w:spacing w:line="276" w:lineRule="auto"/>
        <w:rPr>
          <w:sz w:val="24"/>
          <w:szCs w:val="24"/>
        </w:rPr>
      </w:pPr>
      <w:r w:rsidRPr="00B74398">
        <w:rPr>
          <w:sz w:val="24"/>
          <w:szCs w:val="24"/>
        </w:rPr>
        <w:t>РУКОВОДЕЋА</w:t>
      </w:r>
      <w:r w:rsidRPr="00B74398">
        <w:rPr>
          <w:sz w:val="24"/>
          <w:szCs w:val="24"/>
        </w:rPr>
        <w:tab/>
      </w:r>
      <w:r w:rsidRPr="00B74398">
        <w:rPr>
          <w:sz w:val="24"/>
          <w:szCs w:val="24"/>
        </w:rPr>
        <w:tab/>
      </w:r>
      <w:r w:rsidRPr="00B74398">
        <w:rPr>
          <w:sz w:val="24"/>
          <w:szCs w:val="24"/>
        </w:rPr>
        <w:tab/>
        <w:t xml:space="preserve"> СТРУЧНА ВЕЋА –ОДСЕЦИ</w:t>
      </w:r>
    </w:p>
    <w:p w:rsidR="007B50EF" w:rsidRPr="00B74398" w:rsidRDefault="007B50EF" w:rsidP="00B74398">
      <w:pPr>
        <w:spacing w:line="276" w:lineRule="auto"/>
        <w:rPr>
          <w:sz w:val="24"/>
          <w:szCs w:val="24"/>
        </w:rPr>
      </w:pPr>
      <w:r w:rsidRPr="00B74398">
        <w:rPr>
          <w:sz w:val="24"/>
          <w:szCs w:val="24"/>
        </w:rPr>
        <w:t>Директор</w:t>
      </w:r>
      <w:r w:rsidRPr="00B74398">
        <w:rPr>
          <w:sz w:val="24"/>
          <w:szCs w:val="24"/>
        </w:rPr>
        <w:tab/>
      </w:r>
      <w:r w:rsidRPr="00B74398">
        <w:rPr>
          <w:sz w:val="24"/>
          <w:szCs w:val="24"/>
        </w:rPr>
        <w:tab/>
      </w:r>
      <w:r w:rsidRPr="00B74398">
        <w:rPr>
          <w:sz w:val="24"/>
          <w:szCs w:val="24"/>
        </w:rPr>
        <w:tab/>
      </w:r>
      <w:r w:rsidRPr="00B74398">
        <w:rPr>
          <w:sz w:val="24"/>
          <w:szCs w:val="24"/>
        </w:rPr>
        <w:tab/>
        <w:t xml:space="preserve"> Стручни сарадник - педагог</w:t>
      </w:r>
    </w:p>
    <w:p w:rsidR="007B50EF" w:rsidRPr="00B74398" w:rsidRDefault="007B50EF" w:rsidP="00B74398">
      <w:pPr>
        <w:spacing w:line="276" w:lineRule="auto"/>
        <w:rPr>
          <w:sz w:val="24"/>
          <w:szCs w:val="24"/>
        </w:rPr>
      </w:pPr>
      <w:r w:rsidRPr="00B74398">
        <w:rPr>
          <w:sz w:val="24"/>
          <w:szCs w:val="24"/>
        </w:rPr>
        <w:t xml:space="preserve">Пом. директора           </w:t>
      </w:r>
      <w:r w:rsidRPr="00B74398">
        <w:rPr>
          <w:sz w:val="24"/>
          <w:szCs w:val="24"/>
        </w:rPr>
        <w:tab/>
      </w:r>
      <w:r w:rsidRPr="00B74398">
        <w:rPr>
          <w:sz w:val="24"/>
          <w:szCs w:val="24"/>
        </w:rPr>
        <w:tab/>
        <w:t xml:space="preserve"> Стручни сарaдник- психолог</w:t>
      </w:r>
    </w:p>
    <w:p w:rsidR="007B50EF" w:rsidRPr="00B74398" w:rsidRDefault="007B50EF" w:rsidP="00B74398">
      <w:pPr>
        <w:spacing w:line="276" w:lineRule="auto"/>
        <w:rPr>
          <w:sz w:val="24"/>
          <w:szCs w:val="24"/>
        </w:rPr>
      </w:pPr>
      <w:r w:rsidRPr="00B74398">
        <w:rPr>
          <w:sz w:val="24"/>
          <w:szCs w:val="24"/>
        </w:rPr>
        <w:t xml:space="preserve">                                                              Библиотекар                                           </w:t>
      </w:r>
      <w:r w:rsidRPr="00B74398">
        <w:rPr>
          <w:sz w:val="24"/>
          <w:szCs w:val="24"/>
        </w:rPr>
        <w:tab/>
      </w:r>
      <w:r w:rsidRPr="00B74398">
        <w:rPr>
          <w:sz w:val="24"/>
          <w:szCs w:val="24"/>
        </w:rPr>
        <w:tab/>
      </w:r>
      <w:r w:rsidRPr="00B74398">
        <w:rPr>
          <w:sz w:val="24"/>
          <w:szCs w:val="24"/>
        </w:rPr>
        <w:tab/>
      </w:r>
      <w:r w:rsidRPr="00B74398">
        <w:rPr>
          <w:sz w:val="24"/>
          <w:szCs w:val="24"/>
        </w:rPr>
        <w:tab/>
      </w:r>
    </w:p>
    <w:p w:rsidR="007B50EF" w:rsidRPr="00B74398" w:rsidRDefault="007B50EF" w:rsidP="00B74398">
      <w:pPr>
        <w:spacing w:line="276" w:lineRule="auto"/>
        <w:rPr>
          <w:sz w:val="24"/>
          <w:szCs w:val="24"/>
        </w:rPr>
      </w:pPr>
      <w:r w:rsidRPr="00B74398">
        <w:rPr>
          <w:sz w:val="24"/>
          <w:szCs w:val="24"/>
        </w:rPr>
        <w:t>САВЕТОДАВНА</w:t>
      </w:r>
    </w:p>
    <w:p w:rsidR="007B50EF" w:rsidRPr="00B74398" w:rsidRDefault="007B50EF" w:rsidP="00B74398">
      <w:pPr>
        <w:spacing w:line="276" w:lineRule="auto"/>
        <w:rPr>
          <w:sz w:val="24"/>
          <w:szCs w:val="24"/>
        </w:rPr>
      </w:pPr>
      <w:r w:rsidRPr="00B74398">
        <w:rPr>
          <w:sz w:val="24"/>
          <w:szCs w:val="24"/>
        </w:rPr>
        <w:t>Савет родитеља</w:t>
      </w:r>
      <w:r w:rsidRPr="00B74398">
        <w:rPr>
          <w:sz w:val="24"/>
          <w:szCs w:val="24"/>
        </w:rPr>
        <w:tab/>
      </w:r>
      <w:r w:rsidRPr="00B74398">
        <w:rPr>
          <w:sz w:val="24"/>
          <w:szCs w:val="24"/>
        </w:rPr>
        <w:tab/>
      </w:r>
      <w:r w:rsidRPr="00B74398">
        <w:rPr>
          <w:sz w:val="24"/>
          <w:szCs w:val="24"/>
        </w:rPr>
        <w:tab/>
      </w:r>
      <w:r w:rsidRPr="00B74398">
        <w:rPr>
          <w:sz w:val="24"/>
          <w:szCs w:val="24"/>
        </w:rPr>
        <w:tab/>
      </w:r>
    </w:p>
    <w:p w:rsidR="007B50EF" w:rsidRPr="00B74398" w:rsidRDefault="007B50EF" w:rsidP="00B74398">
      <w:pPr>
        <w:spacing w:line="276" w:lineRule="auto"/>
        <w:rPr>
          <w:sz w:val="24"/>
          <w:szCs w:val="24"/>
        </w:rPr>
      </w:pPr>
      <w:r w:rsidRPr="00B74398">
        <w:rPr>
          <w:sz w:val="24"/>
          <w:szCs w:val="24"/>
        </w:rPr>
        <w:t>Ученички парламент</w:t>
      </w:r>
      <w:r w:rsidRPr="00B74398">
        <w:rPr>
          <w:sz w:val="24"/>
          <w:szCs w:val="24"/>
        </w:rPr>
        <w:tab/>
      </w:r>
    </w:p>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t xml:space="preserve">Чланови Школског одбора: </w:t>
      </w:r>
      <w:r w:rsidR="005815B9" w:rsidRPr="00B74398">
        <w:rPr>
          <w:sz w:val="24"/>
          <w:szCs w:val="24"/>
        </w:rPr>
        <w:t>Кецман Тања</w:t>
      </w:r>
      <w:r w:rsidRPr="00B74398">
        <w:rPr>
          <w:sz w:val="24"/>
          <w:szCs w:val="24"/>
        </w:rPr>
        <w:t xml:space="preserve">- председник, Чикош Кристина заме. председника, Молнар Виктор,  Ружа Иванковић Радак, Баги Теодора, Костић Тихомир, Татјана Милошевић, Сакал Јожеф. У проширеном саставу су два ученикa: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Директор: Николић Драгана</w:t>
      </w:r>
    </w:p>
    <w:p w:rsidR="007B50EF" w:rsidRPr="00B74398" w:rsidRDefault="007B50EF" w:rsidP="00B74398">
      <w:pPr>
        <w:spacing w:line="276" w:lineRule="auto"/>
        <w:rPr>
          <w:sz w:val="24"/>
          <w:szCs w:val="24"/>
        </w:rPr>
      </w:pPr>
      <w:r w:rsidRPr="00B74398">
        <w:rPr>
          <w:sz w:val="24"/>
          <w:szCs w:val="24"/>
        </w:rPr>
        <w:t>Помоћници директора: Милосављевић Нина, Токоди Карољ</w:t>
      </w:r>
      <w:r w:rsidR="005815B9" w:rsidRPr="00B74398">
        <w:rPr>
          <w:sz w:val="24"/>
          <w:szCs w:val="24"/>
        </w:rPr>
        <w:t>, Гужвањ Ленард</w:t>
      </w:r>
    </w:p>
    <w:p w:rsidR="007B50EF" w:rsidRPr="00B74398" w:rsidRDefault="007B50EF" w:rsidP="00B74398">
      <w:pPr>
        <w:spacing w:line="276" w:lineRule="auto"/>
        <w:rPr>
          <w:sz w:val="24"/>
          <w:szCs w:val="24"/>
        </w:rPr>
      </w:pPr>
    </w:p>
    <w:p w:rsidR="00C762C3" w:rsidRDefault="002317C1" w:rsidP="00B74398">
      <w:pPr>
        <w:spacing w:line="276" w:lineRule="auto"/>
        <w:rPr>
          <w:b/>
          <w:sz w:val="24"/>
          <w:szCs w:val="24"/>
          <w:lang w:val="sr-Cyrl-CS"/>
        </w:rPr>
      </w:pPr>
      <w:r>
        <w:rPr>
          <w:b/>
          <w:sz w:val="24"/>
          <w:szCs w:val="24"/>
        </w:rPr>
        <w:t>ЧЛАНОВИ САВЕТА РОДИТЕЉА</w:t>
      </w:r>
    </w:p>
    <w:p w:rsidR="002317C1" w:rsidRPr="002317C1" w:rsidRDefault="002317C1" w:rsidP="00B74398">
      <w:pPr>
        <w:spacing w:line="276" w:lineRule="auto"/>
        <w:rPr>
          <w:b/>
          <w:sz w:val="24"/>
          <w:szCs w:val="24"/>
          <w:lang w:val="sr-Cyrl-CS"/>
        </w:rPr>
      </w:pPr>
    </w:p>
    <w:p w:rsidR="00B42919" w:rsidRPr="00B74398" w:rsidRDefault="007B50EF" w:rsidP="00B74398">
      <w:pPr>
        <w:spacing w:line="276" w:lineRule="auto"/>
        <w:rPr>
          <w:sz w:val="24"/>
          <w:szCs w:val="24"/>
        </w:rPr>
      </w:pPr>
      <w:r w:rsidRPr="00B74398">
        <w:rPr>
          <w:sz w:val="24"/>
          <w:szCs w:val="24"/>
        </w:rPr>
        <w:t>ОСНОВНА ШКОЛА:</w:t>
      </w:r>
      <w:r w:rsidR="00221AE0" w:rsidRPr="00B74398">
        <w:rPr>
          <w:sz w:val="24"/>
          <w:szCs w:val="24"/>
        </w:rPr>
        <w:t>Гордана Сар</w:t>
      </w:r>
      <w:r w:rsidR="002E760E" w:rsidRPr="00B74398">
        <w:rPr>
          <w:sz w:val="24"/>
          <w:szCs w:val="24"/>
        </w:rPr>
        <w:t>и</w:t>
      </w:r>
      <w:r w:rsidR="00221AE0" w:rsidRPr="00B74398">
        <w:rPr>
          <w:sz w:val="24"/>
          <w:szCs w:val="24"/>
        </w:rPr>
        <w:t xml:space="preserve">ћ Лукендић 1 пр.Владимир </w:t>
      </w:r>
      <w:r w:rsidR="00AB472D" w:rsidRPr="00B74398">
        <w:rPr>
          <w:sz w:val="24"/>
          <w:szCs w:val="24"/>
        </w:rPr>
        <w:t>Ш</w:t>
      </w:r>
      <w:r w:rsidR="00221AE0" w:rsidRPr="00B74398">
        <w:rPr>
          <w:sz w:val="24"/>
          <w:szCs w:val="24"/>
        </w:rPr>
        <w:t>корић 2 пр</w:t>
      </w:r>
      <w:r w:rsidR="00AB472D" w:rsidRPr="00B74398">
        <w:rPr>
          <w:sz w:val="24"/>
          <w:szCs w:val="24"/>
        </w:rPr>
        <w:t xml:space="preserve"> Тања Кецман 2 нижи, Кристиана Боснаи 2 нижи, Силвиа Апро 3 нижи, Тибор Сакал 4 нижи, </w:t>
      </w:r>
      <w:r w:rsidR="00B42919" w:rsidRPr="00B74398">
        <w:rPr>
          <w:sz w:val="24"/>
          <w:szCs w:val="24"/>
        </w:rPr>
        <w:t>Дулић Душица 5</w:t>
      </w:r>
      <w:r w:rsidR="00AB472D" w:rsidRPr="00B74398">
        <w:rPr>
          <w:sz w:val="24"/>
          <w:szCs w:val="24"/>
        </w:rPr>
        <w:t>нижи, Ливиа Трифковић Зомбори 6 нижи</w:t>
      </w:r>
    </w:p>
    <w:p w:rsidR="00C762C3" w:rsidRPr="00B74398" w:rsidRDefault="00C762C3"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СРЕДЊА ШКОЛА 1a</w:t>
      </w:r>
      <w:r w:rsidR="00462C59" w:rsidRPr="00B74398">
        <w:rPr>
          <w:sz w:val="24"/>
          <w:szCs w:val="24"/>
        </w:rPr>
        <w:t xml:space="preserve"> Јелена Новковић</w:t>
      </w:r>
      <w:r w:rsidR="002E760E" w:rsidRPr="00B74398">
        <w:rPr>
          <w:sz w:val="24"/>
          <w:szCs w:val="24"/>
        </w:rPr>
        <w:t xml:space="preserve"> ,</w:t>
      </w:r>
      <w:r w:rsidR="00F210BC" w:rsidRPr="00B74398">
        <w:rPr>
          <w:sz w:val="24"/>
          <w:szCs w:val="24"/>
        </w:rPr>
        <w:t xml:space="preserve"> </w:t>
      </w:r>
      <w:r w:rsidRPr="00B74398">
        <w:rPr>
          <w:sz w:val="24"/>
          <w:szCs w:val="24"/>
        </w:rPr>
        <w:t>I</w:t>
      </w:r>
      <w:r w:rsidR="000C365B" w:rsidRPr="00B74398">
        <w:rPr>
          <w:sz w:val="24"/>
          <w:szCs w:val="24"/>
        </w:rPr>
        <w:t>б</w:t>
      </w:r>
      <w:r w:rsidR="002E760E" w:rsidRPr="00B74398">
        <w:rPr>
          <w:sz w:val="24"/>
          <w:szCs w:val="24"/>
        </w:rPr>
        <w:t xml:space="preserve"> </w:t>
      </w:r>
      <w:r w:rsidR="000C365B" w:rsidRPr="00B74398">
        <w:rPr>
          <w:sz w:val="24"/>
          <w:szCs w:val="24"/>
        </w:rPr>
        <w:t>Фогараши Габриела</w:t>
      </w:r>
      <w:r w:rsidRPr="00B74398">
        <w:rPr>
          <w:sz w:val="24"/>
          <w:szCs w:val="24"/>
        </w:rPr>
        <w:t xml:space="preserve">, </w:t>
      </w:r>
      <w:r w:rsidR="00D85642" w:rsidRPr="00B74398">
        <w:rPr>
          <w:sz w:val="24"/>
          <w:szCs w:val="24"/>
        </w:rPr>
        <w:t xml:space="preserve">IIa Наташа Вулић </w:t>
      </w:r>
      <w:r w:rsidR="00226AAF" w:rsidRPr="00B74398">
        <w:rPr>
          <w:sz w:val="24"/>
          <w:szCs w:val="24"/>
        </w:rPr>
        <w:t>Илић</w:t>
      </w:r>
      <w:r w:rsidR="00FE52FE" w:rsidRPr="00B74398">
        <w:rPr>
          <w:sz w:val="24"/>
          <w:szCs w:val="24"/>
        </w:rPr>
        <w:t>,</w:t>
      </w:r>
      <w:r w:rsidR="00D85642" w:rsidRPr="00B74398">
        <w:rPr>
          <w:sz w:val="24"/>
          <w:szCs w:val="24"/>
        </w:rPr>
        <w:t xml:space="preserve"> </w:t>
      </w:r>
      <w:r w:rsidR="00FF6B1B" w:rsidRPr="00B74398">
        <w:rPr>
          <w:sz w:val="24"/>
          <w:szCs w:val="24"/>
        </w:rPr>
        <w:t>IIб Tot Imre</w:t>
      </w:r>
      <w:r w:rsidR="00FE52FE" w:rsidRPr="00B74398">
        <w:rPr>
          <w:sz w:val="24"/>
          <w:szCs w:val="24"/>
        </w:rPr>
        <w:t>,</w:t>
      </w:r>
      <w:r w:rsidRPr="00B74398">
        <w:rPr>
          <w:sz w:val="24"/>
          <w:szCs w:val="24"/>
        </w:rPr>
        <w:t xml:space="preserve"> IIIa</w:t>
      </w:r>
      <w:r w:rsidR="00FF6B1B" w:rsidRPr="00B74398">
        <w:rPr>
          <w:sz w:val="24"/>
          <w:szCs w:val="24"/>
        </w:rPr>
        <w:t xml:space="preserve"> Иванковић Радак Ружа</w:t>
      </w:r>
      <w:r w:rsidRPr="00B74398">
        <w:rPr>
          <w:sz w:val="24"/>
          <w:szCs w:val="24"/>
        </w:rPr>
        <w:t>, III</w:t>
      </w:r>
      <w:r w:rsidR="000C365B" w:rsidRPr="00B74398">
        <w:rPr>
          <w:sz w:val="24"/>
          <w:szCs w:val="24"/>
        </w:rPr>
        <w:t>б</w:t>
      </w:r>
      <w:r w:rsidR="002E760E" w:rsidRPr="00B74398">
        <w:rPr>
          <w:sz w:val="24"/>
          <w:szCs w:val="24"/>
        </w:rPr>
        <w:t xml:space="preserve"> </w:t>
      </w:r>
      <w:r w:rsidR="00FF6B1B" w:rsidRPr="00B74398">
        <w:rPr>
          <w:sz w:val="24"/>
          <w:szCs w:val="24"/>
        </w:rPr>
        <w:t>Арпад Тот</w:t>
      </w:r>
      <w:r w:rsidR="002E760E" w:rsidRPr="00B74398">
        <w:rPr>
          <w:sz w:val="24"/>
          <w:szCs w:val="24"/>
        </w:rPr>
        <w:t>,</w:t>
      </w:r>
      <w:r w:rsidRPr="00B74398">
        <w:rPr>
          <w:sz w:val="24"/>
          <w:szCs w:val="24"/>
        </w:rPr>
        <w:t xml:space="preserve"> </w:t>
      </w:r>
      <w:r w:rsidR="00FF6B1B" w:rsidRPr="00B74398">
        <w:rPr>
          <w:sz w:val="24"/>
          <w:szCs w:val="24"/>
        </w:rPr>
        <w:t>I</w:t>
      </w:r>
      <w:r w:rsidR="000C365B" w:rsidRPr="00B74398">
        <w:rPr>
          <w:sz w:val="24"/>
          <w:szCs w:val="24"/>
        </w:rPr>
        <w:t>v</w:t>
      </w:r>
      <w:r w:rsidR="00FF6B1B" w:rsidRPr="00B74398">
        <w:rPr>
          <w:sz w:val="24"/>
          <w:szCs w:val="24"/>
        </w:rPr>
        <w:t>a</w:t>
      </w:r>
      <w:r w:rsidR="000C365B" w:rsidRPr="00B74398">
        <w:rPr>
          <w:sz w:val="24"/>
          <w:szCs w:val="24"/>
        </w:rPr>
        <w:t xml:space="preserve"> </w:t>
      </w:r>
      <w:r w:rsidR="009D069A" w:rsidRPr="00B74398">
        <w:rPr>
          <w:sz w:val="24"/>
          <w:szCs w:val="24"/>
        </w:rPr>
        <w:t>Кецман Тања</w:t>
      </w:r>
      <w:r w:rsidRPr="00B74398">
        <w:rPr>
          <w:sz w:val="24"/>
          <w:szCs w:val="24"/>
        </w:rPr>
        <w:t>, I</w:t>
      </w:r>
      <w:r w:rsidR="000C365B" w:rsidRPr="00B74398">
        <w:rPr>
          <w:sz w:val="24"/>
          <w:szCs w:val="24"/>
        </w:rPr>
        <w:t>vб Алберт Моника</w:t>
      </w:r>
    </w:p>
    <w:p w:rsidR="007B50EF" w:rsidRPr="00B74398" w:rsidRDefault="007B50EF" w:rsidP="00B74398">
      <w:pPr>
        <w:spacing w:line="276" w:lineRule="auto"/>
        <w:rPr>
          <w:sz w:val="24"/>
          <w:szCs w:val="24"/>
        </w:rPr>
      </w:pPr>
    </w:p>
    <w:p w:rsidR="007B50EF" w:rsidRDefault="007B50EF" w:rsidP="00B74398">
      <w:pPr>
        <w:spacing w:line="276" w:lineRule="auto"/>
        <w:rPr>
          <w:b/>
          <w:sz w:val="24"/>
          <w:szCs w:val="24"/>
          <w:lang w:val="sr-Cyrl-CS"/>
        </w:rPr>
      </w:pPr>
      <w:r w:rsidRPr="002317C1">
        <w:rPr>
          <w:b/>
          <w:sz w:val="24"/>
          <w:szCs w:val="24"/>
        </w:rPr>
        <w:t>O</w:t>
      </w:r>
      <w:r w:rsidR="00C762C3" w:rsidRPr="002317C1">
        <w:rPr>
          <w:b/>
          <w:sz w:val="24"/>
          <w:szCs w:val="24"/>
        </w:rPr>
        <w:t>ДЕЉЕЊСКЕ СТАРЕШИНЕ СРЕДЊЕ ШКОЛЕ</w:t>
      </w:r>
      <w:r w:rsidRPr="002317C1">
        <w:rPr>
          <w:b/>
          <w:sz w:val="24"/>
          <w:szCs w:val="24"/>
        </w:rPr>
        <w:t>:</w:t>
      </w:r>
    </w:p>
    <w:p w:rsidR="002317C1" w:rsidRPr="002317C1" w:rsidRDefault="002317C1" w:rsidP="00B74398">
      <w:pPr>
        <w:spacing w:line="276" w:lineRule="auto"/>
        <w:rPr>
          <w:b/>
          <w:sz w:val="24"/>
          <w:szCs w:val="24"/>
          <w:lang w:val="sr-Cyrl-CS"/>
        </w:rPr>
      </w:pPr>
    </w:p>
    <w:p w:rsidR="007B50EF" w:rsidRPr="00B74398" w:rsidRDefault="005815B9" w:rsidP="00B74398">
      <w:pPr>
        <w:spacing w:line="276" w:lineRule="auto"/>
        <w:rPr>
          <w:sz w:val="24"/>
          <w:szCs w:val="24"/>
        </w:rPr>
      </w:pPr>
      <w:r w:rsidRPr="00B74398">
        <w:rPr>
          <w:sz w:val="24"/>
          <w:szCs w:val="24"/>
        </w:rPr>
        <w:t xml:space="preserve"> I разред          С: Дејан Вуковић</w:t>
      </w:r>
    </w:p>
    <w:p w:rsidR="005815B9" w:rsidRPr="00B74398" w:rsidRDefault="005815B9" w:rsidP="00B74398">
      <w:pPr>
        <w:spacing w:line="276" w:lineRule="auto"/>
        <w:rPr>
          <w:sz w:val="24"/>
          <w:szCs w:val="24"/>
        </w:rPr>
      </w:pPr>
      <w:r w:rsidRPr="00B74398">
        <w:rPr>
          <w:sz w:val="24"/>
          <w:szCs w:val="24"/>
        </w:rPr>
        <w:t xml:space="preserve">                        М: Чонка Ференц</w:t>
      </w:r>
    </w:p>
    <w:p w:rsidR="007B50EF" w:rsidRPr="00B74398" w:rsidRDefault="007B50EF" w:rsidP="00B74398">
      <w:pPr>
        <w:spacing w:line="276" w:lineRule="auto"/>
        <w:rPr>
          <w:sz w:val="24"/>
          <w:szCs w:val="24"/>
        </w:rPr>
      </w:pPr>
      <w:r w:rsidRPr="00B74398">
        <w:rPr>
          <w:sz w:val="24"/>
          <w:szCs w:val="24"/>
        </w:rPr>
        <w:t xml:space="preserve"> I</w:t>
      </w:r>
      <w:r w:rsidR="005815B9" w:rsidRPr="00B74398">
        <w:rPr>
          <w:sz w:val="24"/>
          <w:szCs w:val="24"/>
        </w:rPr>
        <w:t>I</w:t>
      </w:r>
      <w:r w:rsidRPr="00B74398">
        <w:rPr>
          <w:sz w:val="24"/>
          <w:szCs w:val="24"/>
        </w:rPr>
        <w:t xml:space="preserve"> разред</w:t>
      </w:r>
      <w:r w:rsidRPr="00B74398">
        <w:rPr>
          <w:sz w:val="24"/>
          <w:szCs w:val="24"/>
        </w:rPr>
        <w:tab/>
        <w:t>С: Нина Милосављевић</w:t>
      </w:r>
    </w:p>
    <w:p w:rsidR="007B50EF" w:rsidRPr="00B74398" w:rsidRDefault="007B50EF" w:rsidP="00B74398">
      <w:pPr>
        <w:spacing w:line="276" w:lineRule="auto"/>
        <w:rPr>
          <w:sz w:val="24"/>
          <w:szCs w:val="24"/>
        </w:rPr>
      </w:pPr>
      <w:r w:rsidRPr="00B74398">
        <w:rPr>
          <w:sz w:val="24"/>
          <w:szCs w:val="24"/>
        </w:rPr>
        <w:t xml:space="preserve">               </w:t>
      </w:r>
      <w:r w:rsidRPr="00B74398">
        <w:rPr>
          <w:sz w:val="24"/>
          <w:szCs w:val="24"/>
        </w:rPr>
        <w:tab/>
        <w:t>M: Тселиос Тинде</w:t>
      </w:r>
    </w:p>
    <w:p w:rsidR="007B50EF" w:rsidRPr="00B74398" w:rsidRDefault="007B50EF" w:rsidP="00B74398">
      <w:pPr>
        <w:spacing w:line="276" w:lineRule="auto"/>
        <w:rPr>
          <w:sz w:val="24"/>
          <w:szCs w:val="24"/>
        </w:rPr>
      </w:pPr>
      <w:r w:rsidRPr="00B74398">
        <w:rPr>
          <w:sz w:val="24"/>
          <w:szCs w:val="24"/>
        </w:rPr>
        <w:t xml:space="preserve"> II</w:t>
      </w:r>
      <w:r w:rsidR="005815B9" w:rsidRPr="00B74398">
        <w:rPr>
          <w:sz w:val="24"/>
          <w:szCs w:val="24"/>
        </w:rPr>
        <w:t>I</w:t>
      </w:r>
      <w:r w:rsidRPr="00B74398">
        <w:rPr>
          <w:sz w:val="24"/>
          <w:szCs w:val="24"/>
        </w:rPr>
        <w:t xml:space="preserve"> разред       С: Вуковић Маринко</w:t>
      </w:r>
    </w:p>
    <w:p w:rsidR="007B50EF" w:rsidRPr="00B74398" w:rsidRDefault="007B50EF" w:rsidP="00B74398">
      <w:pPr>
        <w:spacing w:line="276" w:lineRule="auto"/>
        <w:rPr>
          <w:sz w:val="24"/>
          <w:szCs w:val="24"/>
        </w:rPr>
      </w:pPr>
      <w:r w:rsidRPr="00B74398">
        <w:rPr>
          <w:sz w:val="24"/>
          <w:szCs w:val="24"/>
        </w:rPr>
        <w:t xml:space="preserve">                        M: </w:t>
      </w:r>
      <w:r w:rsidR="005815B9" w:rsidRPr="00B74398">
        <w:rPr>
          <w:sz w:val="24"/>
          <w:szCs w:val="24"/>
        </w:rPr>
        <w:t>Ардалић Марта</w:t>
      </w: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lastRenderedPageBreak/>
        <w:t>I</w:t>
      </w:r>
      <w:r w:rsidR="005815B9" w:rsidRPr="00B74398">
        <w:rPr>
          <w:sz w:val="24"/>
          <w:szCs w:val="24"/>
        </w:rPr>
        <w:t>V</w:t>
      </w:r>
      <w:r w:rsidRPr="00B74398">
        <w:rPr>
          <w:sz w:val="24"/>
          <w:szCs w:val="24"/>
        </w:rPr>
        <w:t xml:space="preserve"> разред</w:t>
      </w:r>
      <w:r w:rsidRPr="00B74398">
        <w:rPr>
          <w:sz w:val="24"/>
          <w:szCs w:val="24"/>
        </w:rPr>
        <w:tab/>
        <w:t>С:  Maндић Зорица</w:t>
      </w:r>
    </w:p>
    <w:p w:rsidR="007B50EF" w:rsidRPr="00B74398" w:rsidRDefault="007B50EF" w:rsidP="00B74398">
      <w:pPr>
        <w:spacing w:line="276" w:lineRule="auto"/>
        <w:rPr>
          <w:sz w:val="24"/>
          <w:szCs w:val="24"/>
        </w:rPr>
      </w:pPr>
      <w:r w:rsidRPr="00B74398">
        <w:rPr>
          <w:sz w:val="24"/>
          <w:szCs w:val="24"/>
        </w:rPr>
        <w:t xml:space="preserve">              </w:t>
      </w:r>
      <w:r w:rsidRPr="00B74398">
        <w:rPr>
          <w:sz w:val="24"/>
          <w:szCs w:val="24"/>
        </w:rPr>
        <w:tab/>
        <w:t>M: Чикош Кристина</w:t>
      </w:r>
    </w:p>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t>Педагог: Јованић Жаки Алиса</w:t>
      </w:r>
    </w:p>
    <w:p w:rsidR="007B50EF" w:rsidRPr="00B74398" w:rsidRDefault="007B50EF" w:rsidP="00B74398">
      <w:pPr>
        <w:spacing w:line="276" w:lineRule="auto"/>
        <w:rPr>
          <w:sz w:val="24"/>
          <w:szCs w:val="24"/>
        </w:rPr>
      </w:pPr>
      <w:r w:rsidRPr="00B74398">
        <w:rPr>
          <w:sz w:val="24"/>
          <w:szCs w:val="24"/>
        </w:rPr>
        <w:t xml:space="preserve">Психолог: </w:t>
      </w:r>
      <w:r w:rsidR="005815B9" w:rsidRPr="00B74398">
        <w:rPr>
          <w:sz w:val="24"/>
          <w:szCs w:val="24"/>
        </w:rPr>
        <w:t>Игаз Лидиа</w:t>
      </w:r>
    </w:p>
    <w:p w:rsidR="007B50EF" w:rsidRPr="00B74398" w:rsidRDefault="007B50EF" w:rsidP="00B74398">
      <w:pPr>
        <w:spacing w:line="276" w:lineRule="auto"/>
        <w:rPr>
          <w:sz w:val="24"/>
          <w:szCs w:val="24"/>
        </w:rPr>
      </w:pPr>
      <w:r w:rsidRPr="00B74398">
        <w:rPr>
          <w:sz w:val="24"/>
          <w:szCs w:val="24"/>
        </w:rPr>
        <w:t>Библиотекар: Жига Силвиа</w:t>
      </w:r>
    </w:p>
    <w:p w:rsidR="007B50EF" w:rsidRDefault="007B50EF" w:rsidP="00B74398">
      <w:pPr>
        <w:spacing w:line="276" w:lineRule="auto"/>
        <w:rPr>
          <w:sz w:val="24"/>
          <w:szCs w:val="24"/>
          <w:lang w:val="sr-Cyrl-CS"/>
        </w:rPr>
      </w:pPr>
    </w:p>
    <w:p w:rsidR="002317C1" w:rsidRPr="002317C1" w:rsidRDefault="002317C1" w:rsidP="00B74398">
      <w:pPr>
        <w:spacing w:line="276" w:lineRule="auto"/>
        <w:rPr>
          <w:sz w:val="24"/>
          <w:szCs w:val="24"/>
          <w:lang w:val="sr-Cyrl-CS"/>
        </w:rPr>
      </w:pPr>
    </w:p>
    <w:p w:rsidR="007B50EF" w:rsidRDefault="007B50EF" w:rsidP="00B74398">
      <w:pPr>
        <w:spacing w:line="276" w:lineRule="auto"/>
        <w:rPr>
          <w:b/>
          <w:sz w:val="24"/>
          <w:szCs w:val="24"/>
          <w:lang w:val="sr-Cyrl-CS"/>
        </w:rPr>
      </w:pPr>
      <w:r w:rsidRPr="002317C1">
        <w:rPr>
          <w:b/>
          <w:sz w:val="24"/>
          <w:szCs w:val="24"/>
        </w:rPr>
        <w:t xml:space="preserve">ЧЛАНОВИ ТИМОВА </w:t>
      </w:r>
    </w:p>
    <w:p w:rsidR="002317C1" w:rsidRPr="002317C1" w:rsidRDefault="002317C1" w:rsidP="00B74398">
      <w:pPr>
        <w:spacing w:line="276" w:lineRule="auto"/>
        <w:rPr>
          <w:b/>
          <w:sz w:val="24"/>
          <w:szCs w:val="24"/>
          <w:lang w:val="sr-Cyrl-CS"/>
        </w:rPr>
      </w:pPr>
    </w:p>
    <w:p w:rsidR="007B50EF" w:rsidRPr="002317C1" w:rsidRDefault="007B50EF" w:rsidP="00B74398">
      <w:pPr>
        <w:spacing w:line="276" w:lineRule="auto"/>
        <w:rPr>
          <w:sz w:val="24"/>
          <w:szCs w:val="24"/>
          <w:u w:val="single"/>
        </w:rPr>
      </w:pPr>
      <w:r w:rsidRPr="002317C1">
        <w:rPr>
          <w:sz w:val="24"/>
          <w:szCs w:val="24"/>
          <w:u w:val="single"/>
        </w:rPr>
        <w:t>Тим за израду и развој Школског програма</w:t>
      </w:r>
    </w:p>
    <w:p w:rsidR="007B50EF" w:rsidRPr="00B74398" w:rsidRDefault="007B50EF" w:rsidP="00B74398">
      <w:pPr>
        <w:spacing w:line="276" w:lineRule="auto"/>
        <w:rPr>
          <w:sz w:val="24"/>
          <w:szCs w:val="24"/>
        </w:rPr>
      </w:pPr>
      <w:r w:rsidRPr="00B74398">
        <w:rPr>
          <w:sz w:val="24"/>
          <w:szCs w:val="24"/>
        </w:rPr>
        <w:t xml:space="preserve">Координатор: </w:t>
      </w:r>
      <w:r w:rsidR="005815B9" w:rsidRPr="00B74398">
        <w:rPr>
          <w:sz w:val="24"/>
          <w:szCs w:val="24"/>
        </w:rPr>
        <w:t>Игаз Лидиа</w:t>
      </w:r>
      <w:r w:rsidRPr="00B74398">
        <w:rPr>
          <w:sz w:val="24"/>
          <w:szCs w:val="24"/>
        </w:rPr>
        <w:br/>
        <w:t>Нина Милосављевић</w:t>
      </w:r>
    </w:p>
    <w:p w:rsidR="005B351C" w:rsidRPr="00B74398" w:rsidRDefault="007B50EF" w:rsidP="00B74398">
      <w:pPr>
        <w:spacing w:line="276" w:lineRule="auto"/>
        <w:rPr>
          <w:sz w:val="24"/>
          <w:szCs w:val="24"/>
        </w:rPr>
      </w:pPr>
      <w:r w:rsidRPr="00B74398">
        <w:rPr>
          <w:sz w:val="24"/>
          <w:szCs w:val="24"/>
        </w:rPr>
        <w:t>Карољ Токоди,</w:t>
      </w:r>
      <w:r w:rsidRPr="00B74398">
        <w:rPr>
          <w:sz w:val="24"/>
          <w:szCs w:val="24"/>
        </w:rPr>
        <w:br/>
        <w:t>Чикош Кристина</w:t>
      </w:r>
      <w:r w:rsidRPr="00B74398">
        <w:rPr>
          <w:sz w:val="24"/>
          <w:szCs w:val="24"/>
        </w:rPr>
        <w:br/>
        <w:t xml:space="preserve">Марко Срђевић, </w:t>
      </w:r>
      <w:r w:rsidRPr="00B74398">
        <w:rPr>
          <w:sz w:val="24"/>
          <w:szCs w:val="24"/>
        </w:rPr>
        <w:br/>
        <w:t>Александар Лукић</w:t>
      </w:r>
      <w:r w:rsidRPr="00B74398">
        <w:rPr>
          <w:sz w:val="24"/>
          <w:szCs w:val="24"/>
        </w:rPr>
        <w:br/>
        <w:t xml:space="preserve">Илдико Биро Тирјунг </w:t>
      </w:r>
      <w:r w:rsidRPr="00B74398">
        <w:rPr>
          <w:sz w:val="24"/>
          <w:szCs w:val="24"/>
        </w:rPr>
        <w:br/>
        <w:t>Јудит Папилион</w:t>
      </w:r>
      <w:r w:rsidRPr="00B74398">
        <w:rPr>
          <w:sz w:val="24"/>
          <w:szCs w:val="24"/>
        </w:rPr>
        <w:br/>
        <w:t>Лазар Кондић</w:t>
      </w:r>
      <w:r w:rsidRPr="00B74398">
        <w:rPr>
          <w:sz w:val="24"/>
          <w:szCs w:val="24"/>
        </w:rPr>
        <w:br/>
        <w:t xml:space="preserve">Горан Еветовић, </w:t>
      </w:r>
      <w:r w:rsidRPr="00B74398">
        <w:rPr>
          <w:sz w:val="24"/>
          <w:szCs w:val="24"/>
        </w:rPr>
        <w:br/>
      </w:r>
      <w:r w:rsidR="005B351C" w:rsidRPr="00B74398">
        <w:rPr>
          <w:sz w:val="24"/>
          <w:szCs w:val="24"/>
        </w:rPr>
        <w:t>Станојевић Надежда</w:t>
      </w:r>
    </w:p>
    <w:p w:rsidR="005B351C" w:rsidRPr="00B74398" w:rsidRDefault="005B351C" w:rsidP="00B74398">
      <w:pPr>
        <w:spacing w:line="276" w:lineRule="auto"/>
        <w:rPr>
          <w:sz w:val="24"/>
          <w:szCs w:val="24"/>
        </w:rPr>
      </w:pPr>
      <w:r w:rsidRPr="00B74398">
        <w:rPr>
          <w:sz w:val="24"/>
          <w:szCs w:val="24"/>
        </w:rPr>
        <w:t>Марковић Тамара</w:t>
      </w:r>
    </w:p>
    <w:p w:rsidR="007B50EF" w:rsidRDefault="005B351C" w:rsidP="00B74398">
      <w:pPr>
        <w:spacing w:line="276" w:lineRule="auto"/>
        <w:rPr>
          <w:sz w:val="24"/>
          <w:szCs w:val="24"/>
          <w:lang w:val="sr-Cyrl-CS"/>
        </w:rPr>
      </w:pPr>
      <w:r w:rsidRPr="00B74398">
        <w:rPr>
          <w:sz w:val="24"/>
          <w:szCs w:val="24"/>
        </w:rPr>
        <w:t>Гужвањ Ленард</w:t>
      </w:r>
      <w:r w:rsidR="007B50EF" w:rsidRPr="00B74398">
        <w:rPr>
          <w:sz w:val="24"/>
          <w:szCs w:val="24"/>
        </w:rPr>
        <w:br/>
        <w:t>Штрицки Сег Тамара</w:t>
      </w:r>
    </w:p>
    <w:p w:rsidR="002317C1" w:rsidRPr="002317C1" w:rsidRDefault="002317C1" w:rsidP="00B74398">
      <w:pPr>
        <w:spacing w:line="276" w:lineRule="auto"/>
        <w:rPr>
          <w:sz w:val="24"/>
          <w:szCs w:val="24"/>
          <w:lang w:val="sr-Cyrl-CS"/>
        </w:rPr>
      </w:pPr>
    </w:p>
    <w:p w:rsidR="007B50EF" w:rsidRPr="002317C1" w:rsidRDefault="007B50EF" w:rsidP="00B74398">
      <w:pPr>
        <w:spacing w:line="276" w:lineRule="auto"/>
        <w:rPr>
          <w:sz w:val="24"/>
          <w:szCs w:val="24"/>
          <w:u w:val="single"/>
        </w:rPr>
      </w:pPr>
      <w:r w:rsidRPr="002317C1">
        <w:rPr>
          <w:sz w:val="24"/>
          <w:szCs w:val="24"/>
          <w:u w:val="single"/>
        </w:rPr>
        <w:t>Тим за израду годишњег програма рада школе:</w:t>
      </w:r>
    </w:p>
    <w:p w:rsidR="007B50EF" w:rsidRPr="00B74398" w:rsidRDefault="007B50EF" w:rsidP="00B74398">
      <w:pPr>
        <w:spacing w:line="276" w:lineRule="auto"/>
        <w:rPr>
          <w:sz w:val="24"/>
          <w:szCs w:val="24"/>
        </w:rPr>
      </w:pPr>
      <w:r w:rsidRPr="00B74398">
        <w:rPr>
          <w:sz w:val="24"/>
          <w:szCs w:val="24"/>
        </w:rPr>
        <w:t>Николић Драгана , директор</w:t>
      </w:r>
      <w:r w:rsidRPr="00B74398">
        <w:rPr>
          <w:sz w:val="24"/>
          <w:szCs w:val="24"/>
        </w:rPr>
        <w:br/>
        <w:t>Токоди Карољ</w:t>
      </w:r>
      <w:r w:rsidRPr="00B74398">
        <w:rPr>
          <w:sz w:val="24"/>
          <w:szCs w:val="24"/>
        </w:rPr>
        <w:br/>
        <w:t>Милосављевић Нина</w:t>
      </w:r>
      <w:r w:rsidRPr="00B74398">
        <w:rPr>
          <w:sz w:val="24"/>
          <w:szCs w:val="24"/>
        </w:rPr>
        <w:br/>
        <w:t>Јованић Жаки Алиса-координатор</w:t>
      </w:r>
      <w:r w:rsidRPr="00B74398">
        <w:rPr>
          <w:sz w:val="24"/>
          <w:szCs w:val="24"/>
        </w:rPr>
        <w:br/>
        <w:t>Крнић Маријана</w:t>
      </w:r>
    </w:p>
    <w:p w:rsidR="005B351C" w:rsidRDefault="005B351C" w:rsidP="00B74398">
      <w:pPr>
        <w:spacing w:line="276" w:lineRule="auto"/>
        <w:rPr>
          <w:sz w:val="24"/>
          <w:szCs w:val="24"/>
          <w:lang w:val="sr-Cyrl-CS"/>
        </w:rPr>
      </w:pPr>
      <w:r w:rsidRPr="00B74398">
        <w:rPr>
          <w:sz w:val="24"/>
          <w:szCs w:val="24"/>
        </w:rPr>
        <w:t>Лидиа Игаз</w:t>
      </w:r>
    </w:p>
    <w:p w:rsidR="002317C1" w:rsidRPr="002317C1" w:rsidRDefault="002317C1" w:rsidP="00B74398">
      <w:pPr>
        <w:spacing w:line="276" w:lineRule="auto"/>
        <w:rPr>
          <w:sz w:val="24"/>
          <w:szCs w:val="24"/>
          <w:lang w:val="sr-Cyrl-CS"/>
        </w:rPr>
      </w:pPr>
    </w:p>
    <w:p w:rsidR="007B50EF" w:rsidRPr="002317C1" w:rsidRDefault="007B50EF" w:rsidP="00B74398">
      <w:pPr>
        <w:spacing w:line="276" w:lineRule="auto"/>
        <w:rPr>
          <w:sz w:val="24"/>
          <w:szCs w:val="24"/>
          <w:u w:val="single"/>
        </w:rPr>
      </w:pPr>
      <w:r w:rsidRPr="002317C1">
        <w:rPr>
          <w:sz w:val="24"/>
          <w:szCs w:val="24"/>
          <w:u w:val="single"/>
        </w:rPr>
        <w:t>Тим за обезбеђивање квалитета и развој установе</w:t>
      </w:r>
    </w:p>
    <w:p w:rsidR="007B50EF" w:rsidRPr="00B74398" w:rsidRDefault="007B50EF" w:rsidP="00B74398">
      <w:pPr>
        <w:spacing w:line="276" w:lineRule="auto"/>
        <w:rPr>
          <w:sz w:val="24"/>
          <w:szCs w:val="24"/>
        </w:rPr>
      </w:pPr>
      <w:r w:rsidRPr="00B74398">
        <w:rPr>
          <w:sz w:val="24"/>
          <w:szCs w:val="24"/>
        </w:rPr>
        <w:t xml:space="preserve"> Николић Драгана , директор</w:t>
      </w:r>
      <w:r w:rsidRPr="00B74398">
        <w:rPr>
          <w:sz w:val="24"/>
          <w:szCs w:val="24"/>
        </w:rPr>
        <w:br/>
        <w:t xml:space="preserve"> Јованић Жаки Алиса-координатор</w:t>
      </w:r>
      <w:r w:rsidRPr="00B74398">
        <w:rPr>
          <w:sz w:val="24"/>
          <w:szCs w:val="24"/>
        </w:rPr>
        <w:br/>
        <w:t xml:space="preserve"> Нина Милосављевић</w:t>
      </w:r>
      <w:r w:rsidRPr="00B74398">
        <w:rPr>
          <w:sz w:val="24"/>
          <w:szCs w:val="24"/>
        </w:rPr>
        <w:br/>
        <w:t xml:space="preserve"> </w:t>
      </w:r>
      <w:r w:rsidR="005B351C" w:rsidRPr="00B74398">
        <w:rPr>
          <w:sz w:val="24"/>
          <w:szCs w:val="24"/>
        </w:rPr>
        <w:t>Гужвањ Ленард</w:t>
      </w:r>
      <w:r w:rsidRPr="00B74398">
        <w:rPr>
          <w:sz w:val="24"/>
          <w:szCs w:val="24"/>
        </w:rPr>
        <w:br/>
      </w:r>
      <w:r w:rsidRPr="00B74398">
        <w:rPr>
          <w:sz w:val="24"/>
          <w:szCs w:val="24"/>
        </w:rPr>
        <w:lastRenderedPageBreak/>
        <w:t xml:space="preserve"> </w:t>
      </w:r>
      <w:r w:rsidR="005B351C" w:rsidRPr="00B74398">
        <w:rPr>
          <w:sz w:val="24"/>
          <w:szCs w:val="24"/>
        </w:rPr>
        <w:t>Игаз Лидиа</w:t>
      </w:r>
      <w:r w:rsidRPr="00B74398">
        <w:rPr>
          <w:sz w:val="24"/>
          <w:szCs w:val="24"/>
        </w:rPr>
        <w:br/>
        <w:t xml:space="preserve"> Алексић Наташа- предс. локалне самоуправе</w:t>
      </w:r>
    </w:p>
    <w:p w:rsidR="007B50EF" w:rsidRPr="00B74398" w:rsidRDefault="007B50EF" w:rsidP="00B74398">
      <w:pPr>
        <w:spacing w:line="276" w:lineRule="auto"/>
        <w:rPr>
          <w:sz w:val="24"/>
          <w:szCs w:val="24"/>
        </w:rPr>
      </w:pPr>
      <w:r w:rsidRPr="00B74398">
        <w:rPr>
          <w:sz w:val="24"/>
          <w:szCs w:val="24"/>
        </w:rPr>
        <w:t xml:space="preserve"> Представник Савета родитеља Кецман Тања</w:t>
      </w:r>
    </w:p>
    <w:p w:rsidR="007B50EF" w:rsidRDefault="007B50EF" w:rsidP="00B74398">
      <w:pPr>
        <w:spacing w:line="276" w:lineRule="auto"/>
        <w:rPr>
          <w:sz w:val="24"/>
          <w:szCs w:val="24"/>
          <w:lang w:val="sr-Cyrl-CS"/>
        </w:rPr>
      </w:pPr>
      <w:r w:rsidRPr="00B74398">
        <w:rPr>
          <w:sz w:val="24"/>
          <w:szCs w:val="24"/>
        </w:rPr>
        <w:t xml:space="preserve"> Представник Уч парламента Стокин Анастасиа</w:t>
      </w:r>
    </w:p>
    <w:p w:rsidR="002317C1" w:rsidRPr="002317C1" w:rsidRDefault="002317C1" w:rsidP="00B74398">
      <w:pPr>
        <w:spacing w:line="276" w:lineRule="auto"/>
        <w:rPr>
          <w:sz w:val="24"/>
          <w:szCs w:val="24"/>
          <w:lang w:val="sr-Cyrl-CS"/>
        </w:rPr>
      </w:pPr>
    </w:p>
    <w:p w:rsidR="007B50EF" w:rsidRPr="002317C1" w:rsidRDefault="007B50EF" w:rsidP="00B74398">
      <w:pPr>
        <w:spacing w:line="276" w:lineRule="auto"/>
        <w:rPr>
          <w:sz w:val="24"/>
          <w:szCs w:val="24"/>
          <w:u w:val="single"/>
        </w:rPr>
      </w:pPr>
      <w:r w:rsidRPr="002317C1">
        <w:rPr>
          <w:sz w:val="24"/>
          <w:szCs w:val="24"/>
          <w:u w:val="single"/>
        </w:rPr>
        <w:t>Тим за самовредновање:</w:t>
      </w:r>
    </w:p>
    <w:p w:rsidR="005B351C" w:rsidRPr="00B74398" w:rsidRDefault="007B50EF" w:rsidP="00B74398">
      <w:pPr>
        <w:spacing w:line="276" w:lineRule="auto"/>
        <w:rPr>
          <w:sz w:val="24"/>
          <w:szCs w:val="24"/>
        </w:rPr>
      </w:pPr>
      <w:r w:rsidRPr="00B74398">
        <w:rPr>
          <w:sz w:val="24"/>
          <w:szCs w:val="24"/>
        </w:rPr>
        <w:t xml:space="preserve"> Николић Драгана, директор</w:t>
      </w:r>
      <w:r w:rsidRPr="00B74398">
        <w:rPr>
          <w:sz w:val="24"/>
          <w:szCs w:val="24"/>
        </w:rPr>
        <w:br/>
        <w:t xml:space="preserve"> </w:t>
      </w:r>
      <w:r w:rsidR="005B351C" w:rsidRPr="00B74398">
        <w:rPr>
          <w:sz w:val="24"/>
          <w:szCs w:val="24"/>
        </w:rPr>
        <w:t>Игаз Лидиа</w:t>
      </w:r>
    </w:p>
    <w:p w:rsidR="005B351C" w:rsidRPr="00B74398" w:rsidRDefault="0047476D" w:rsidP="00B74398">
      <w:pPr>
        <w:spacing w:line="276" w:lineRule="auto"/>
        <w:rPr>
          <w:sz w:val="24"/>
          <w:szCs w:val="24"/>
        </w:rPr>
      </w:pPr>
      <w:r>
        <w:rPr>
          <w:sz w:val="24"/>
          <w:szCs w:val="24"/>
        </w:rPr>
        <w:t>Јованић Жаки Алиса</w:t>
      </w:r>
      <w:r>
        <w:rPr>
          <w:sz w:val="24"/>
          <w:szCs w:val="24"/>
        </w:rPr>
        <w:br/>
      </w:r>
      <w:r w:rsidR="005B351C" w:rsidRPr="00B74398">
        <w:rPr>
          <w:sz w:val="24"/>
          <w:szCs w:val="24"/>
        </w:rPr>
        <w:t>Тселиос Тинде</w:t>
      </w:r>
    </w:p>
    <w:p w:rsidR="007B50EF" w:rsidRPr="00B74398" w:rsidRDefault="007B50EF" w:rsidP="00B74398">
      <w:pPr>
        <w:spacing w:line="276" w:lineRule="auto"/>
        <w:rPr>
          <w:sz w:val="24"/>
          <w:szCs w:val="24"/>
        </w:rPr>
      </w:pPr>
      <w:r w:rsidRPr="00B74398">
        <w:rPr>
          <w:sz w:val="24"/>
          <w:szCs w:val="24"/>
        </w:rPr>
        <w:t>Нина Милосављевић</w:t>
      </w:r>
    </w:p>
    <w:p w:rsidR="0047476D" w:rsidRDefault="0047476D" w:rsidP="00B74398">
      <w:pPr>
        <w:spacing w:line="276" w:lineRule="auto"/>
        <w:rPr>
          <w:sz w:val="24"/>
          <w:szCs w:val="24"/>
          <w:lang w:val="sr-Cyrl-CS"/>
        </w:rPr>
      </w:pPr>
      <w:r>
        <w:rPr>
          <w:sz w:val="24"/>
          <w:szCs w:val="24"/>
        </w:rPr>
        <w:t>Репић Маја</w:t>
      </w:r>
    </w:p>
    <w:p w:rsidR="007B50EF" w:rsidRPr="00B74398" w:rsidRDefault="007B50EF" w:rsidP="00B74398">
      <w:pPr>
        <w:spacing w:line="276" w:lineRule="auto"/>
        <w:rPr>
          <w:sz w:val="24"/>
          <w:szCs w:val="24"/>
        </w:rPr>
      </w:pPr>
      <w:r w:rsidRPr="00B74398">
        <w:rPr>
          <w:sz w:val="24"/>
          <w:szCs w:val="24"/>
        </w:rPr>
        <w:t>Надежда Ст</w:t>
      </w:r>
      <w:r w:rsidR="005B351C" w:rsidRPr="00B74398">
        <w:rPr>
          <w:sz w:val="24"/>
          <w:szCs w:val="24"/>
        </w:rPr>
        <w:t>анојевић</w:t>
      </w:r>
    </w:p>
    <w:p w:rsidR="0047476D" w:rsidRDefault="002419F0" w:rsidP="00B74398">
      <w:pPr>
        <w:spacing w:line="276" w:lineRule="auto"/>
        <w:rPr>
          <w:sz w:val="24"/>
          <w:szCs w:val="24"/>
          <w:lang w:val="sr-Cyrl-CS"/>
        </w:rPr>
      </w:pPr>
      <w:r w:rsidRPr="00B74398">
        <w:rPr>
          <w:sz w:val="24"/>
          <w:szCs w:val="24"/>
        </w:rPr>
        <w:t>Јухас Кристијан 3б</w:t>
      </w:r>
      <w:r w:rsidR="0047476D">
        <w:rPr>
          <w:sz w:val="24"/>
          <w:szCs w:val="24"/>
        </w:rPr>
        <w:t xml:space="preserve"> уч</w:t>
      </w:r>
    </w:p>
    <w:p w:rsidR="007B50EF" w:rsidRPr="00B74398" w:rsidRDefault="002419F0" w:rsidP="00B74398">
      <w:pPr>
        <w:spacing w:line="276" w:lineRule="auto"/>
        <w:rPr>
          <w:sz w:val="24"/>
          <w:szCs w:val="24"/>
        </w:rPr>
      </w:pPr>
      <w:r w:rsidRPr="00B74398">
        <w:rPr>
          <w:sz w:val="24"/>
          <w:szCs w:val="24"/>
        </w:rPr>
        <w:t>Вереш Мирела 1ас</w:t>
      </w:r>
      <w:r w:rsidR="007B50EF" w:rsidRPr="00B74398">
        <w:rPr>
          <w:sz w:val="24"/>
          <w:szCs w:val="24"/>
        </w:rPr>
        <w:t xml:space="preserve"> уч </w:t>
      </w:r>
    </w:p>
    <w:p w:rsidR="007B50EF" w:rsidRDefault="0042547A" w:rsidP="00B74398">
      <w:pPr>
        <w:spacing w:line="276" w:lineRule="auto"/>
        <w:rPr>
          <w:sz w:val="24"/>
          <w:szCs w:val="24"/>
          <w:lang w:val="sr-Cyrl-CS"/>
        </w:rPr>
      </w:pPr>
      <w:r w:rsidRPr="00B74398">
        <w:rPr>
          <w:sz w:val="24"/>
          <w:szCs w:val="24"/>
        </w:rPr>
        <w:t>Молнар Ализ 2</w:t>
      </w:r>
      <w:r w:rsidR="007B50EF" w:rsidRPr="00B74398">
        <w:rPr>
          <w:sz w:val="24"/>
          <w:szCs w:val="24"/>
        </w:rPr>
        <w:t xml:space="preserve"> уч</w:t>
      </w:r>
    </w:p>
    <w:p w:rsidR="0047476D" w:rsidRPr="0047476D" w:rsidRDefault="0047476D" w:rsidP="00B74398">
      <w:pPr>
        <w:spacing w:line="276" w:lineRule="auto"/>
        <w:rPr>
          <w:sz w:val="24"/>
          <w:szCs w:val="24"/>
          <w:lang w:val="sr-Cyrl-CS"/>
        </w:rPr>
      </w:pPr>
    </w:p>
    <w:p w:rsidR="007B50EF" w:rsidRPr="0047476D" w:rsidRDefault="007B50EF" w:rsidP="00B74398">
      <w:pPr>
        <w:spacing w:line="276" w:lineRule="auto"/>
        <w:rPr>
          <w:sz w:val="24"/>
          <w:szCs w:val="24"/>
          <w:u w:val="single"/>
        </w:rPr>
      </w:pPr>
      <w:r w:rsidRPr="0047476D">
        <w:rPr>
          <w:sz w:val="24"/>
          <w:szCs w:val="24"/>
          <w:u w:val="single"/>
        </w:rPr>
        <w:t>Тим за заштиту од дискриминације, злостављања и занемаривања:</w:t>
      </w:r>
    </w:p>
    <w:p w:rsidR="007B50EF" w:rsidRPr="00B74398" w:rsidRDefault="007B50EF" w:rsidP="00B74398">
      <w:pPr>
        <w:spacing w:line="276" w:lineRule="auto"/>
        <w:rPr>
          <w:sz w:val="24"/>
          <w:szCs w:val="24"/>
        </w:rPr>
      </w:pPr>
      <w:r w:rsidRPr="00B74398">
        <w:rPr>
          <w:sz w:val="24"/>
          <w:szCs w:val="24"/>
        </w:rPr>
        <w:t>Мандић Зорица</w:t>
      </w:r>
    </w:p>
    <w:p w:rsidR="007B50EF" w:rsidRPr="00B74398" w:rsidRDefault="005B351C" w:rsidP="00B74398">
      <w:pPr>
        <w:spacing w:line="276" w:lineRule="auto"/>
        <w:rPr>
          <w:sz w:val="24"/>
          <w:szCs w:val="24"/>
        </w:rPr>
      </w:pPr>
      <w:r w:rsidRPr="00B74398">
        <w:rPr>
          <w:sz w:val="24"/>
          <w:szCs w:val="24"/>
        </w:rPr>
        <w:t>Игаз Лидиа</w:t>
      </w:r>
      <w:r w:rsidR="007B50EF" w:rsidRPr="00B74398">
        <w:rPr>
          <w:sz w:val="24"/>
          <w:szCs w:val="24"/>
        </w:rPr>
        <w:t>- координатор</w:t>
      </w:r>
    </w:p>
    <w:p w:rsidR="007B50EF" w:rsidRPr="00B74398" w:rsidRDefault="007B50EF" w:rsidP="00B74398">
      <w:pPr>
        <w:spacing w:line="276" w:lineRule="auto"/>
        <w:rPr>
          <w:sz w:val="24"/>
          <w:szCs w:val="24"/>
        </w:rPr>
      </w:pPr>
      <w:r w:rsidRPr="00B74398">
        <w:rPr>
          <w:sz w:val="24"/>
          <w:szCs w:val="24"/>
        </w:rPr>
        <w:t xml:space="preserve">Будановоћ </w:t>
      </w:r>
      <w:r w:rsidR="002419F0" w:rsidRPr="00B74398">
        <w:rPr>
          <w:sz w:val="24"/>
          <w:szCs w:val="24"/>
        </w:rPr>
        <w:t>Л</w:t>
      </w:r>
      <w:r w:rsidRPr="00B74398">
        <w:rPr>
          <w:sz w:val="24"/>
          <w:szCs w:val="24"/>
        </w:rPr>
        <w:t>еонора</w:t>
      </w:r>
    </w:p>
    <w:p w:rsidR="007B50EF" w:rsidRPr="00B74398" w:rsidRDefault="007B50EF" w:rsidP="00B74398">
      <w:pPr>
        <w:spacing w:line="276" w:lineRule="auto"/>
        <w:rPr>
          <w:sz w:val="24"/>
          <w:szCs w:val="24"/>
        </w:rPr>
      </w:pPr>
      <w:r w:rsidRPr="00B74398">
        <w:rPr>
          <w:sz w:val="24"/>
          <w:szCs w:val="24"/>
        </w:rPr>
        <w:t>Вуковић Маринко</w:t>
      </w:r>
    </w:p>
    <w:p w:rsidR="007B50EF" w:rsidRPr="00B74398" w:rsidRDefault="0042547A" w:rsidP="00B74398">
      <w:pPr>
        <w:spacing w:line="276" w:lineRule="auto"/>
        <w:rPr>
          <w:sz w:val="24"/>
          <w:szCs w:val="24"/>
        </w:rPr>
      </w:pPr>
      <w:r w:rsidRPr="00B74398">
        <w:rPr>
          <w:sz w:val="24"/>
          <w:szCs w:val="24"/>
        </w:rPr>
        <w:t>Јерас Корнел</w:t>
      </w:r>
      <w:r w:rsidR="007B50EF" w:rsidRPr="00B74398">
        <w:rPr>
          <w:sz w:val="24"/>
          <w:szCs w:val="24"/>
        </w:rPr>
        <w:t xml:space="preserve"> представник уч парламента</w:t>
      </w:r>
    </w:p>
    <w:p w:rsidR="007B50EF" w:rsidRPr="00B74398" w:rsidRDefault="0042547A" w:rsidP="00B74398">
      <w:pPr>
        <w:spacing w:line="276" w:lineRule="auto"/>
        <w:rPr>
          <w:sz w:val="24"/>
          <w:szCs w:val="24"/>
        </w:rPr>
      </w:pPr>
      <w:r w:rsidRPr="00B74398">
        <w:rPr>
          <w:sz w:val="24"/>
          <w:szCs w:val="24"/>
        </w:rPr>
        <w:t>Брезовски Балаж</w:t>
      </w:r>
      <w:r w:rsidR="00AD23E8" w:rsidRPr="00B74398">
        <w:rPr>
          <w:sz w:val="24"/>
          <w:szCs w:val="24"/>
        </w:rPr>
        <w:t xml:space="preserve"> пред</w:t>
      </w:r>
      <w:r w:rsidR="007B50EF" w:rsidRPr="00B74398">
        <w:rPr>
          <w:sz w:val="24"/>
          <w:szCs w:val="24"/>
        </w:rPr>
        <w:t>ставник уч парламента</w:t>
      </w:r>
    </w:p>
    <w:p w:rsidR="007B50EF" w:rsidRPr="00B74398" w:rsidRDefault="007B50EF" w:rsidP="00B74398">
      <w:pPr>
        <w:spacing w:line="276" w:lineRule="auto"/>
        <w:rPr>
          <w:sz w:val="24"/>
          <w:szCs w:val="24"/>
        </w:rPr>
      </w:pPr>
    </w:p>
    <w:p w:rsidR="007B50EF" w:rsidRPr="0047476D" w:rsidRDefault="007B50EF" w:rsidP="00B74398">
      <w:pPr>
        <w:spacing w:line="276" w:lineRule="auto"/>
        <w:rPr>
          <w:sz w:val="24"/>
          <w:szCs w:val="24"/>
          <w:u w:val="single"/>
        </w:rPr>
      </w:pPr>
      <w:r w:rsidRPr="0047476D">
        <w:rPr>
          <w:sz w:val="24"/>
          <w:szCs w:val="24"/>
          <w:u w:val="single"/>
        </w:rPr>
        <w:t xml:space="preserve">Тим за инклузивно образовање </w:t>
      </w:r>
    </w:p>
    <w:p w:rsidR="005B351C" w:rsidRPr="00B74398" w:rsidRDefault="007B50EF" w:rsidP="00B74398">
      <w:pPr>
        <w:spacing w:line="276" w:lineRule="auto"/>
        <w:rPr>
          <w:sz w:val="24"/>
          <w:szCs w:val="24"/>
        </w:rPr>
      </w:pPr>
      <w:r w:rsidRPr="00B74398">
        <w:rPr>
          <w:sz w:val="24"/>
          <w:szCs w:val="24"/>
        </w:rPr>
        <w:t>Јованић Жаки Алиса-координатор</w:t>
      </w:r>
      <w:r w:rsidRPr="00B74398">
        <w:rPr>
          <w:sz w:val="24"/>
          <w:szCs w:val="24"/>
        </w:rPr>
        <w:br/>
      </w:r>
      <w:r w:rsidR="005B351C" w:rsidRPr="00B74398">
        <w:rPr>
          <w:sz w:val="24"/>
          <w:szCs w:val="24"/>
        </w:rPr>
        <w:t>Игаз Лидиа</w:t>
      </w:r>
    </w:p>
    <w:p w:rsidR="007B50EF" w:rsidRPr="00B74398" w:rsidRDefault="007B50EF" w:rsidP="00B74398">
      <w:pPr>
        <w:spacing w:line="276" w:lineRule="auto"/>
        <w:rPr>
          <w:sz w:val="24"/>
          <w:szCs w:val="24"/>
        </w:rPr>
      </w:pPr>
      <w:r w:rsidRPr="00B74398">
        <w:rPr>
          <w:sz w:val="24"/>
          <w:szCs w:val="24"/>
        </w:rPr>
        <w:t>Нина Милосављевић</w:t>
      </w:r>
    </w:p>
    <w:p w:rsidR="005B351C" w:rsidRPr="00B74398" w:rsidRDefault="005B351C" w:rsidP="00B74398">
      <w:pPr>
        <w:spacing w:line="276" w:lineRule="auto"/>
        <w:rPr>
          <w:sz w:val="24"/>
          <w:szCs w:val="24"/>
        </w:rPr>
      </w:pPr>
      <w:r w:rsidRPr="00B74398">
        <w:rPr>
          <w:sz w:val="24"/>
          <w:szCs w:val="24"/>
        </w:rPr>
        <w:t>Чонка Ференц</w:t>
      </w:r>
    </w:p>
    <w:p w:rsidR="002419F0" w:rsidRPr="00B74398" w:rsidRDefault="002419F0" w:rsidP="00B74398">
      <w:pPr>
        <w:spacing w:line="276" w:lineRule="auto"/>
        <w:rPr>
          <w:sz w:val="24"/>
          <w:szCs w:val="24"/>
        </w:rPr>
      </w:pPr>
      <w:r w:rsidRPr="00B74398">
        <w:rPr>
          <w:sz w:val="24"/>
          <w:szCs w:val="24"/>
        </w:rPr>
        <w:t>Тселиос Тинде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47476D">
        <w:rPr>
          <w:sz w:val="24"/>
          <w:szCs w:val="24"/>
          <w:u w:val="single"/>
        </w:rPr>
        <w:t>Тим за подршку ученицима и прилагођавању школском животу:</w:t>
      </w:r>
      <w:r w:rsidRPr="00B74398">
        <w:rPr>
          <w:sz w:val="24"/>
          <w:szCs w:val="24"/>
        </w:rPr>
        <w:br/>
      </w:r>
      <w:r w:rsidR="005B351C" w:rsidRPr="00B74398">
        <w:rPr>
          <w:sz w:val="24"/>
          <w:szCs w:val="24"/>
        </w:rPr>
        <w:t>Вуковић Дејан</w:t>
      </w:r>
      <w:r w:rsidRPr="00B74398">
        <w:rPr>
          <w:sz w:val="24"/>
          <w:szCs w:val="24"/>
        </w:rPr>
        <w:br/>
      </w:r>
      <w:r w:rsidR="005B351C" w:rsidRPr="00B74398">
        <w:rPr>
          <w:sz w:val="24"/>
          <w:szCs w:val="24"/>
        </w:rPr>
        <w:t>Чонка Ференц</w:t>
      </w:r>
      <w:r w:rsidRPr="00B74398">
        <w:rPr>
          <w:sz w:val="24"/>
          <w:szCs w:val="24"/>
        </w:rPr>
        <w:br/>
      </w:r>
      <w:r w:rsidR="005B351C" w:rsidRPr="00B74398">
        <w:rPr>
          <w:sz w:val="24"/>
          <w:szCs w:val="24"/>
        </w:rPr>
        <w:t>Игаз Лидиа</w:t>
      </w:r>
      <w:r w:rsidRPr="00B74398">
        <w:rPr>
          <w:sz w:val="24"/>
          <w:szCs w:val="24"/>
        </w:rPr>
        <w:br/>
        <w:t>Јованић Жаки Алиса</w:t>
      </w:r>
    </w:p>
    <w:p w:rsidR="007B50EF" w:rsidRPr="00B74398" w:rsidRDefault="007B50EF" w:rsidP="00B74398">
      <w:pPr>
        <w:spacing w:line="276" w:lineRule="auto"/>
        <w:rPr>
          <w:sz w:val="24"/>
          <w:szCs w:val="24"/>
        </w:rPr>
      </w:pPr>
    </w:p>
    <w:p w:rsidR="007B50EF" w:rsidRPr="0047476D" w:rsidRDefault="007B50EF" w:rsidP="00B74398">
      <w:pPr>
        <w:spacing w:line="276" w:lineRule="auto"/>
        <w:rPr>
          <w:sz w:val="24"/>
          <w:szCs w:val="24"/>
          <w:u w:val="single"/>
        </w:rPr>
      </w:pPr>
      <w:r w:rsidRPr="0047476D">
        <w:rPr>
          <w:sz w:val="24"/>
          <w:szCs w:val="24"/>
          <w:u w:val="single"/>
        </w:rPr>
        <w:t>Тим за  професионални развој</w:t>
      </w:r>
    </w:p>
    <w:p w:rsidR="007B50EF" w:rsidRPr="00B74398" w:rsidRDefault="007B50EF" w:rsidP="00B74398">
      <w:pPr>
        <w:spacing w:line="276" w:lineRule="auto"/>
        <w:rPr>
          <w:sz w:val="24"/>
          <w:szCs w:val="24"/>
        </w:rPr>
      </w:pPr>
      <w:r w:rsidRPr="00B74398">
        <w:rPr>
          <w:sz w:val="24"/>
          <w:szCs w:val="24"/>
        </w:rPr>
        <w:t xml:space="preserve"> Драгана Николић</w:t>
      </w:r>
    </w:p>
    <w:p w:rsidR="007B50EF" w:rsidRPr="00B74398" w:rsidRDefault="007B50EF" w:rsidP="00B74398">
      <w:pPr>
        <w:spacing w:line="276" w:lineRule="auto"/>
        <w:rPr>
          <w:sz w:val="24"/>
          <w:szCs w:val="24"/>
        </w:rPr>
      </w:pPr>
      <w:r w:rsidRPr="00B74398">
        <w:rPr>
          <w:sz w:val="24"/>
          <w:szCs w:val="24"/>
        </w:rPr>
        <w:lastRenderedPageBreak/>
        <w:t xml:space="preserve"> </w:t>
      </w:r>
      <w:r w:rsidR="005B351C" w:rsidRPr="00B74398">
        <w:rPr>
          <w:sz w:val="24"/>
          <w:szCs w:val="24"/>
        </w:rPr>
        <w:t>Лидиа Игаз</w:t>
      </w:r>
    </w:p>
    <w:p w:rsidR="005B351C" w:rsidRPr="00B74398" w:rsidRDefault="007B50EF" w:rsidP="00B74398">
      <w:pPr>
        <w:spacing w:line="276" w:lineRule="auto"/>
        <w:rPr>
          <w:sz w:val="24"/>
          <w:szCs w:val="24"/>
        </w:rPr>
      </w:pPr>
      <w:r w:rsidRPr="00B74398">
        <w:rPr>
          <w:sz w:val="24"/>
          <w:szCs w:val="24"/>
        </w:rPr>
        <w:t xml:space="preserve"> </w:t>
      </w:r>
      <w:r w:rsidR="005B351C" w:rsidRPr="00B74398">
        <w:rPr>
          <w:sz w:val="24"/>
          <w:szCs w:val="24"/>
        </w:rPr>
        <w:t>Иванковић Р Бранко</w:t>
      </w:r>
    </w:p>
    <w:p w:rsidR="007B50EF" w:rsidRPr="00B74398" w:rsidRDefault="005B351C" w:rsidP="00B74398">
      <w:pPr>
        <w:spacing w:line="276" w:lineRule="auto"/>
        <w:rPr>
          <w:sz w:val="24"/>
          <w:szCs w:val="24"/>
        </w:rPr>
      </w:pPr>
      <w:r w:rsidRPr="00B74398">
        <w:rPr>
          <w:sz w:val="24"/>
          <w:szCs w:val="24"/>
        </w:rPr>
        <w:t xml:space="preserve"> Еветовић Горан</w:t>
      </w:r>
    </w:p>
    <w:p w:rsidR="007B50EF" w:rsidRPr="00B74398" w:rsidRDefault="007B50EF" w:rsidP="00B74398">
      <w:pPr>
        <w:spacing w:line="276" w:lineRule="auto"/>
        <w:rPr>
          <w:sz w:val="24"/>
          <w:szCs w:val="24"/>
        </w:rPr>
      </w:pPr>
      <w:r w:rsidRPr="00B74398">
        <w:rPr>
          <w:sz w:val="24"/>
          <w:szCs w:val="24"/>
        </w:rPr>
        <w:t xml:space="preserve"> </w:t>
      </w:r>
      <w:r w:rsidR="005B351C" w:rsidRPr="00B74398">
        <w:rPr>
          <w:sz w:val="24"/>
          <w:szCs w:val="24"/>
        </w:rPr>
        <w:t>Невена Рацић</w:t>
      </w:r>
    </w:p>
    <w:p w:rsidR="007B50EF" w:rsidRPr="00B74398" w:rsidRDefault="007B50EF" w:rsidP="00B74398">
      <w:pPr>
        <w:spacing w:line="276" w:lineRule="auto"/>
        <w:rPr>
          <w:sz w:val="24"/>
          <w:szCs w:val="24"/>
        </w:rPr>
      </w:pPr>
      <w:r w:rsidRPr="00B74398">
        <w:rPr>
          <w:sz w:val="24"/>
          <w:szCs w:val="24"/>
        </w:rPr>
        <w:t xml:space="preserve"> </w:t>
      </w:r>
      <w:r w:rsidR="005B351C" w:rsidRPr="00B74398">
        <w:rPr>
          <w:sz w:val="24"/>
          <w:szCs w:val="24"/>
        </w:rPr>
        <w:t>Меланија Јакшић</w:t>
      </w:r>
    </w:p>
    <w:p w:rsidR="005B351C" w:rsidRPr="00B74398" w:rsidRDefault="005B351C" w:rsidP="00B74398">
      <w:pPr>
        <w:spacing w:line="276" w:lineRule="auto"/>
        <w:rPr>
          <w:sz w:val="24"/>
          <w:szCs w:val="24"/>
        </w:rPr>
      </w:pPr>
      <w:r w:rsidRPr="00B74398">
        <w:rPr>
          <w:sz w:val="24"/>
          <w:szCs w:val="24"/>
        </w:rPr>
        <w:t xml:space="preserve"> Ева Такач</w:t>
      </w:r>
    </w:p>
    <w:p w:rsidR="00C762C3" w:rsidRPr="00B74398" w:rsidRDefault="00C762C3" w:rsidP="00B74398">
      <w:pPr>
        <w:spacing w:line="276" w:lineRule="auto"/>
        <w:rPr>
          <w:sz w:val="24"/>
          <w:szCs w:val="24"/>
        </w:rPr>
      </w:pPr>
    </w:p>
    <w:p w:rsidR="0047476D" w:rsidRDefault="0047476D">
      <w:pPr>
        <w:spacing w:after="200" w:line="276" w:lineRule="auto"/>
        <w:rPr>
          <w:sz w:val="24"/>
          <w:szCs w:val="24"/>
          <w:u w:val="single"/>
        </w:rPr>
      </w:pPr>
      <w:r>
        <w:rPr>
          <w:sz w:val="24"/>
          <w:szCs w:val="24"/>
          <w:u w:val="single"/>
        </w:rPr>
        <w:br w:type="page"/>
      </w:r>
    </w:p>
    <w:p w:rsidR="007B50EF" w:rsidRPr="0047476D" w:rsidRDefault="007B50EF" w:rsidP="00B74398">
      <w:pPr>
        <w:spacing w:line="276" w:lineRule="auto"/>
        <w:rPr>
          <w:sz w:val="24"/>
          <w:szCs w:val="24"/>
          <w:u w:val="single"/>
        </w:rPr>
      </w:pPr>
      <w:r w:rsidRPr="0047476D">
        <w:rPr>
          <w:sz w:val="24"/>
          <w:szCs w:val="24"/>
          <w:u w:val="single"/>
        </w:rPr>
        <w:lastRenderedPageBreak/>
        <w:t>Тим за развој међупредметних компетенција и предузетништва</w:t>
      </w:r>
    </w:p>
    <w:p w:rsidR="005B351C" w:rsidRPr="00B74398" w:rsidRDefault="007B50EF" w:rsidP="00B74398">
      <w:pPr>
        <w:spacing w:line="276" w:lineRule="auto"/>
        <w:rPr>
          <w:sz w:val="24"/>
          <w:szCs w:val="24"/>
        </w:rPr>
      </w:pPr>
      <w:r w:rsidRPr="00B74398">
        <w:rPr>
          <w:sz w:val="24"/>
          <w:szCs w:val="24"/>
        </w:rPr>
        <w:t xml:space="preserve"> </w:t>
      </w:r>
      <w:r w:rsidR="005B351C" w:rsidRPr="00B74398">
        <w:rPr>
          <w:sz w:val="24"/>
          <w:szCs w:val="24"/>
        </w:rPr>
        <w:t>Стефановић Константин</w:t>
      </w:r>
    </w:p>
    <w:p w:rsidR="005B351C" w:rsidRPr="00B74398" w:rsidRDefault="005B351C" w:rsidP="00B74398">
      <w:pPr>
        <w:spacing w:line="276" w:lineRule="auto"/>
        <w:rPr>
          <w:sz w:val="24"/>
          <w:szCs w:val="24"/>
        </w:rPr>
      </w:pPr>
      <w:r w:rsidRPr="00B74398">
        <w:rPr>
          <w:sz w:val="24"/>
          <w:szCs w:val="24"/>
        </w:rPr>
        <w:t>Васић Наташа</w:t>
      </w:r>
    </w:p>
    <w:p w:rsidR="007B50EF" w:rsidRPr="00B74398" w:rsidRDefault="007B50EF" w:rsidP="00B74398">
      <w:pPr>
        <w:spacing w:line="276" w:lineRule="auto"/>
        <w:rPr>
          <w:sz w:val="24"/>
          <w:szCs w:val="24"/>
        </w:rPr>
      </w:pPr>
      <w:r w:rsidRPr="00B74398">
        <w:rPr>
          <w:sz w:val="24"/>
          <w:szCs w:val="24"/>
        </w:rPr>
        <w:t>Радовић Милош</w:t>
      </w:r>
    </w:p>
    <w:p w:rsidR="007B50EF" w:rsidRPr="00B74398" w:rsidRDefault="007B50EF" w:rsidP="00B74398">
      <w:pPr>
        <w:spacing w:line="276" w:lineRule="auto"/>
        <w:rPr>
          <w:sz w:val="24"/>
          <w:szCs w:val="24"/>
        </w:rPr>
      </w:pPr>
      <w:r w:rsidRPr="00B74398">
        <w:rPr>
          <w:sz w:val="24"/>
          <w:szCs w:val="24"/>
        </w:rPr>
        <w:t xml:space="preserve"> Мате Кристина</w:t>
      </w:r>
    </w:p>
    <w:p w:rsidR="007B50EF" w:rsidRPr="00B74398" w:rsidRDefault="007B50EF" w:rsidP="00B74398">
      <w:pPr>
        <w:spacing w:line="276" w:lineRule="auto"/>
        <w:rPr>
          <w:sz w:val="24"/>
          <w:szCs w:val="24"/>
        </w:rPr>
      </w:pPr>
      <w:r w:rsidRPr="00B74398">
        <w:rPr>
          <w:sz w:val="24"/>
          <w:szCs w:val="24"/>
        </w:rPr>
        <w:t xml:space="preserve"> Еветовић Горан</w:t>
      </w:r>
    </w:p>
    <w:p w:rsidR="007B50EF" w:rsidRDefault="007B50EF" w:rsidP="00B74398">
      <w:pPr>
        <w:spacing w:line="276" w:lineRule="auto"/>
        <w:rPr>
          <w:sz w:val="24"/>
          <w:szCs w:val="24"/>
          <w:lang w:val="sr-Cyrl-CS"/>
        </w:rPr>
      </w:pPr>
      <w:r w:rsidRPr="00B74398">
        <w:rPr>
          <w:sz w:val="24"/>
          <w:szCs w:val="24"/>
        </w:rPr>
        <w:t xml:space="preserve"> Душко Александровић</w:t>
      </w:r>
    </w:p>
    <w:p w:rsidR="0047476D" w:rsidRPr="0047476D" w:rsidRDefault="0047476D" w:rsidP="00B74398">
      <w:pPr>
        <w:spacing w:line="276" w:lineRule="auto"/>
        <w:rPr>
          <w:sz w:val="24"/>
          <w:szCs w:val="24"/>
          <w:lang w:val="sr-Cyrl-CS"/>
        </w:rPr>
      </w:pPr>
    </w:p>
    <w:p w:rsidR="007B50EF" w:rsidRPr="00B74398" w:rsidRDefault="00C7599D" w:rsidP="00B74398">
      <w:pPr>
        <w:spacing w:line="276" w:lineRule="auto"/>
        <w:rPr>
          <w:sz w:val="24"/>
          <w:szCs w:val="24"/>
        </w:rPr>
      </w:pPr>
      <w:r w:rsidRPr="0047476D">
        <w:rPr>
          <w:sz w:val="24"/>
          <w:szCs w:val="24"/>
          <w:u w:val="single"/>
        </w:rPr>
        <w:t>Тим за</w:t>
      </w:r>
      <w:r w:rsidR="007B50EF" w:rsidRPr="0047476D">
        <w:rPr>
          <w:sz w:val="24"/>
          <w:szCs w:val="24"/>
          <w:u w:val="single"/>
        </w:rPr>
        <w:t xml:space="preserve"> израду програма излета и екскурзија СМШ:</w:t>
      </w:r>
      <w:r w:rsidR="007B50EF" w:rsidRPr="0047476D">
        <w:rPr>
          <w:sz w:val="24"/>
          <w:szCs w:val="24"/>
          <w:u w:val="single"/>
        </w:rPr>
        <w:br/>
      </w:r>
      <w:r w:rsidR="007B50EF" w:rsidRPr="00B74398">
        <w:rPr>
          <w:sz w:val="24"/>
          <w:szCs w:val="24"/>
        </w:rPr>
        <w:t>Милосављевић Нина</w:t>
      </w:r>
    </w:p>
    <w:p w:rsidR="007B50EF" w:rsidRPr="00B74398" w:rsidRDefault="007B50EF" w:rsidP="00B74398">
      <w:pPr>
        <w:spacing w:line="276" w:lineRule="auto"/>
        <w:rPr>
          <w:sz w:val="24"/>
          <w:szCs w:val="24"/>
        </w:rPr>
      </w:pPr>
      <w:r w:rsidRPr="00B74398">
        <w:rPr>
          <w:sz w:val="24"/>
          <w:szCs w:val="24"/>
        </w:rPr>
        <w:t>Чикош Кристина</w:t>
      </w:r>
    </w:p>
    <w:p w:rsidR="00C7599D" w:rsidRPr="00B74398" w:rsidRDefault="007B50EF" w:rsidP="00B74398">
      <w:pPr>
        <w:spacing w:line="276" w:lineRule="auto"/>
        <w:rPr>
          <w:sz w:val="24"/>
          <w:szCs w:val="24"/>
        </w:rPr>
      </w:pPr>
      <w:r w:rsidRPr="00B74398">
        <w:rPr>
          <w:sz w:val="24"/>
          <w:szCs w:val="24"/>
        </w:rPr>
        <w:t>Марковић Тамара</w:t>
      </w:r>
      <w:r w:rsidRPr="00B74398">
        <w:rPr>
          <w:sz w:val="24"/>
          <w:szCs w:val="24"/>
        </w:rPr>
        <w:br/>
        <w:t>Крнић Маријана</w:t>
      </w:r>
      <w:r w:rsidRPr="00B74398">
        <w:rPr>
          <w:sz w:val="24"/>
          <w:szCs w:val="24"/>
        </w:rPr>
        <w:br/>
        <w:t>Николић Драгана-директор</w:t>
      </w:r>
      <w:r w:rsidRPr="00B74398">
        <w:rPr>
          <w:sz w:val="24"/>
          <w:szCs w:val="24"/>
        </w:rPr>
        <w:br/>
      </w:r>
      <w:r w:rsidR="00C7599D" w:rsidRPr="00B74398">
        <w:rPr>
          <w:sz w:val="24"/>
          <w:szCs w:val="24"/>
        </w:rPr>
        <w:t>Јованић Жаки Алиса</w:t>
      </w:r>
    </w:p>
    <w:p w:rsidR="007B50EF" w:rsidRPr="00B74398" w:rsidRDefault="007B50EF" w:rsidP="00B74398">
      <w:pPr>
        <w:spacing w:line="276" w:lineRule="auto"/>
        <w:rPr>
          <w:sz w:val="24"/>
          <w:szCs w:val="24"/>
        </w:rPr>
      </w:pPr>
      <w:r w:rsidRPr="00B74398">
        <w:rPr>
          <w:sz w:val="24"/>
          <w:szCs w:val="24"/>
        </w:rPr>
        <w:t>Тселиос Тинде</w:t>
      </w:r>
    </w:p>
    <w:p w:rsidR="00C762C3" w:rsidRPr="00B74398" w:rsidRDefault="00C762C3" w:rsidP="00B74398">
      <w:pPr>
        <w:spacing w:line="276" w:lineRule="auto"/>
        <w:rPr>
          <w:sz w:val="24"/>
          <w:szCs w:val="24"/>
        </w:rPr>
      </w:pPr>
    </w:p>
    <w:p w:rsidR="007B50EF" w:rsidRPr="00B74398" w:rsidRDefault="0047476D" w:rsidP="00B74398">
      <w:pPr>
        <w:spacing w:line="276" w:lineRule="auto"/>
        <w:rPr>
          <w:sz w:val="24"/>
          <w:szCs w:val="24"/>
        </w:rPr>
      </w:pPr>
      <w:r>
        <w:rPr>
          <w:sz w:val="24"/>
          <w:szCs w:val="24"/>
          <w:u w:val="single"/>
          <w:lang w:val="sr-Cyrl-CS"/>
        </w:rPr>
        <w:t>Тим з</w:t>
      </w:r>
      <w:r w:rsidR="007B50EF" w:rsidRPr="0047476D">
        <w:rPr>
          <w:sz w:val="24"/>
          <w:szCs w:val="24"/>
          <w:u w:val="single"/>
        </w:rPr>
        <w:t>а израду програма излета и екскурзија ОМШ:</w:t>
      </w:r>
      <w:r w:rsidR="007B50EF" w:rsidRPr="0047476D">
        <w:rPr>
          <w:sz w:val="24"/>
          <w:szCs w:val="24"/>
          <w:u w:val="single"/>
        </w:rPr>
        <w:br/>
      </w:r>
      <w:r w:rsidR="007B50EF" w:rsidRPr="00B74398">
        <w:rPr>
          <w:sz w:val="24"/>
          <w:szCs w:val="24"/>
        </w:rPr>
        <w:t>Јакшић Меланија</w:t>
      </w:r>
      <w:r w:rsidR="007B50EF" w:rsidRPr="00B74398">
        <w:rPr>
          <w:sz w:val="24"/>
          <w:szCs w:val="24"/>
        </w:rPr>
        <w:br/>
        <w:t>Ромић Х. Елизабета</w:t>
      </w:r>
      <w:r w:rsidR="007B50EF" w:rsidRPr="00B74398">
        <w:rPr>
          <w:sz w:val="24"/>
          <w:szCs w:val="24"/>
        </w:rPr>
        <w:br/>
        <w:t xml:space="preserve">Рацић Невена </w:t>
      </w:r>
      <w:r w:rsidR="007B50EF" w:rsidRPr="00B74398">
        <w:rPr>
          <w:sz w:val="24"/>
          <w:szCs w:val="24"/>
        </w:rPr>
        <w:br/>
        <w:t>Такач Ева</w:t>
      </w:r>
      <w:r w:rsidR="007B50EF" w:rsidRPr="00B74398">
        <w:rPr>
          <w:sz w:val="24"/>
          <w:szCs w:val="24"/>
        </w:rPr>
        <w:br/>
        <w:t>Костадиновић Наташа</w:t>
      </w:r>
    </w:p>
    <w:p w:rsidR="00C7599D" w:rsidRPr="00B74398" w:rsidRDefault="00C7599D" w:rsidP="00B74398">
      <w:pPr>
        <w:spacing w:line="276" w:lineRule="auto"/>
        <w:rPr>
          <w:sz w:val="24"/>
          <w:szCs w:val="24"/>
        </w:rPr>
      </w:pPr>
      <w:r w:rsidRPr="00B74398">
        <w:rPr>
          <w:sz w:val="24"/>
          <w:szCs w:val="24"/>
        </w:rPr>
        <w:t>Леила Рустемовић</w:t>
      </w:r>
    </w:p>
    <w:p w:rsidR="007B50EF" w:rsidRPr="00B74398" w:rsidRDefault="007B50EF" w:rsidP="00B74398">
      <w:pPr>
        <w:spacing w:line="276" w:lineRule="auto"/>
        <w:rPr>
          <w:sz w:val="24"/>
          <w:szCs w:val="24"/>
        </w:rPr>
      </w:pPr>
    </w:p>
    <w:p w:rsidR="00C7599D" w:rsidRPr="00B74398" w:rsidRDefault="0047476D" w:rsidP="00B74398">
      <w:pPr>
        <w:spacing w:line="276" w:lineRule="auto"/>
        <w:rPr>
          <w:sz w:val="24"/>
          <w:szCs w:val="24"/>
        </w:rPr>
      </w:pPr>
      <w:r>
        <w:rPr>
          <w:sz w:val="24"/>
          <w:szCs w:val="24"/>
          <w:u w:val="single"/>
          <w:lang w:val="sr-Cyrl-CS"/>
        </w:rPr>
        <w:t>Тим з</w:t>
      </w:r>
      <w:r w:rsidR="007B50EF" w:rsidRPr="0047476D">
        <w:rPr>
          <w:sz w:val="24"/>
          <w:szCs w:val="24"/>
          <w:u w:val="single"/>
        </w:rPr>
        <w:t>а израду програма сарадње са локалном самоуправом:</w:t>
      </w:r>
      <w:r w:rsidR="007B50EF" w:rsidRPr="0047476D">
        <w:rPr>
          <w:sz w:val="24"/>
          <w:szCs w:val="24"/>
          <w:u w:val="single"/>
        </w:rPr>
        <w:br/>
      </w:r>
      <w:r w:rsidR="007B50EF" w:rsidRPr="00B74398">
        <w:rPr>
          <w:sz w:val="24"/>
          <w:szCs w:val="24"/>
        </w:rPr>
        <w:t>Николић Драгана-директор</w:t>
      </w:r>
      <w:r w:rsidR="007B50EF" w:rsidRPr="00B74398">
        <w:rPr>
          <w:sz w:val="24"/>
          <w:szCs w:val="24"/>
        </w:rPr>
        <w:br/>
        <w:t>Нина Милосављевић</w:t>
      </w:r>
      <w:r w:rsidR="007B50EF" w:rsidRPr="00B74398">
        <w:rPr>
          <w:sz w:val="24"/>
          <w:szCs w:val="24"/>
        </w:rPr>
        <w:br/>
      </w:r>
      <w:r w:rsidR="00C7599D" w:rsidRPr="00B74398">
        <w:rPr>
          <w:sz w:val="24"/>
          <w:szCs w:val="24"/>
        </w:rPr>
        <w:t>Чикош Кристина</w:t>
      </w:r>
    </w:p>
    <w:p w:rsidR="007B50EF" w:rsidRPr="00B74398" w:rsidRDefault="007B50EF" w:rsidP="00B74398">
      <w:pPr>
        <w:spacing w:line="276" w:lineRule="auto"/>
        <w:rPr>
          <w:sz w:val="24"/>
          <w:szCs w:val="24"/>
        </w:rPr>
      </w:pPr>
      <w:r w:rsidRPr="00B74398">
        <w:rPr>
          <w:sz w:val="24"/>
          <w:szCs w:val="24"/>
        </w:rPr>
        <w:t>Токоди Карољ</w:t>
      </w:r>
      <w:r w:rsidRPr="00B74398">
        <w:rPr>
          <w:sz w:val="24"/>
          <w:szCs w:val="24"/>
        </w:rPr>
        <w:br/>
        <w:t>Пашко Чаба</w:t>
      </w:r>
    </w:p>
    <w:p w:rsidR="007B50EF" w:rsidRPr="00B74398" w:rsidRDefault="007B50EF" w:rsidP="00B74398">
      <w:pPr>
        <w:spacing w:line="276" w:lineRule="auto"/>
        <w:rPr>
          <w:sz w:val="24"/>
          <w:szCs w:val="24"/>
        </w:rPr>
      </w:pPr>
    </w:p>
    <w:p w:rsidR="00C7599D" w:rsidRPr="00B74398" w:rsidRDefault="007B50EF" w:rsidP="00B74398">
      <w:pPr>
        <w:spacing w:line="276" w:lineRule="auto"/>
        <w:rPr>
          <w:sz w:val="24"/>
          <w:szCs w:val="24"/>
        </w:rPr>
      </w:pPr>
      <w:r w:rsidRPr="00641142">
        <w:rPr>
          <w:sz w:val="24"/>
          <w:szCs w:val="24"/>
          <w:u w:val="single"/>
        </w:rPr>
        <w:t>Тим за израду пројеката</w:t>
      </w:r>
      <w:r w:rsidR="00641142">
        <w:rPr>
          <w:sz w:val="24"/>
          <w:szCs w:val="24"/>
          <w:lang w:val="sr-Cyrl-CS"/>
        </w:rPr>
        <w:t>:</w:t>
      </w:r>
      <w:r w:rsidRPr="00B74398">
        <w:rPr>
          <w:sz w:val="24"/>
          <w:szCs w:val="24"/>
        </w:rPr>
        <w:br/>
        <w:t>Николић Драгана-директор</w:t>
      </w:r>
      <w:r w:rsidRPr="00B74398">
        <w:rPr>
          <w:sz w:val="24"/>
          <w:szCs w:val="24"/>
        </w:rPr>
        <w:br/>
        <w:t>Нина Милосављевић</w:t>
      </w:r>
      <w:r w:rsidRPr="00B74398">
        <w:rPr>
          <w:sz w:val="24"/>
          <w:szCs w:val="24"/>
        </w:rPr>
        <w:br/>
        <w:t>Крнић Маријана</w:t>
      </w:r>
      <w:r w:rsidRPr="00B74398">
        <w:rPr>
          <w:sz w:val="24"/>
          <w:szCs w:val="24"/>
        </w:rPr>
        <w:br/>
        <w:t>Јованић Жаки Алиса</w:t>
      </w:r>
      <w:r w:rsidRPr="00B74398">
        <w:rPr>
          <w:sz w:val="24"/>
          <w:szCs w:val="24"/>
        </w:rPr>
        <w:br/>
      </w:r>
      <w:r w:rsidR="00C7599D" w:rsidRPr="00B74398">
        <w:rPr>
          <w:sz w:val="24"/>
          <w:szCs w:val="24"/>
        </w:rPr>
        <w:t>Игаз Лидиа</w:t>
      </w:r>
    </w:p>
    <w:p w:rsidR="00C7599D" w:rsidRPr="00B74398" w:rsidRDefault="00C7599D" w:rsidP="00B74398">
      <w:pPr>
        <w:spacing w:line="276" w:lineRule="auto"/>
        <w:rPr>
          <w:sz w:val="24"/>
          <w:szCs w:val="24"/>
        </w:rPr>
      </w:pPr>
      <w:r w:rsidRPr="00B74398">
        <w:rPr>
          <w:sz w:val="24"/>
          <w:szCs w:val="24"/>
        </w:rPr>
        <w:t>Милица Малић</w:t>
      </w:r>
    </w:p>
    <w:p w:rsidR="007B50EF" w:rsidRPr="00B74398" w:rsidRDefault="007B50EF" w:rsidP="00B74398">
      <w:pPr>
        <w:spacing w:line="276" w:lineRule="auto"/>
        <w:rPr>
          <w:sz w:val="24"/>
          <w:szCs w:val="24"/>
        </w:rPr>
      </w:pPr>
      <w:r w:rsidRPr="00B74398">
        <w:rPr>
          <w:sz w:val="24"/>
          <w:szCs w:val="24"/>
        </w:rPr>
        <w:lastRenderedPageBreak/>
        <w:t>Антал Силвиа</w:t>
      </w:r>
      <w:r w:rsidRPr="00B74398">
        <w:rPr>
          <w:sz w:val="24"/>
          <w:szCs w:val="24"/>
        </w:rPr>
        <w:br/>
      </w:r>
    </w:p>
    <w:p w:rsidR="00641142" w:rsidRDefault="007B50EF" w:rsidP="00B74398">
      <w:pPr>
        <w:spacing w:line="276" w:lineRule="auto"/>
        <w:rPr>
          <w:sz w:val="24"/>
          <w:szCs w:val="24"/>
          <w:u w:val="single"/>
          <w:lang w:val="sr-Cyrl-CS"/>
        </w:rPr>
      </w:pPr>
      <w:r w:rsidRPr="00641142">
        <w:rPr>
          <w:sz w:val="24"/>
          <w:szCs w:val="24"/>
          <w:u w:val="single"/>
        </w:rPr>
        <w:t>Записничар наставнич</w:t>
      </w:r>
      <w:r w:rsidR="00641142">
        <w:rPr>
          <w:sz w:val="24"/>
          <w:szCs w:val="24"/>
          <w:u w:val="single"/>
        </w:rPr>
        <w:t>ког већа:</w:t>
      </w:r>
    </w:p>
    <w:p w:rsidR="007B50EF" w:rsidRPr="00641142" w:rsidRDefault="007B50EF" w:rsidP="00B74398">
      <w:pPr>
        <w:spacing w:line="276" w:lineRule="auto"/>
        <w:rPr>
          <w:sz w:val="24"/>
          <w:szCs w:val="24"/>
          <w:u w:val="single"/>
        </w:rPr>
      </w:pPr>
      <w:r w:rsidRPr="00B74398">
        <w:rPr>
          <w:sz w:val="24"/>
          <w:szCs w:val="24"/>
        </w:rPr>
        <w:t>Maрковић Тамара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641142">
        <w:rPr>
          <w:sz w:val="24"/>
          <w:szCs w:val="24"/>
          <w:u w:val="single"/>
        </w:rPr>
        <w:t>Секретар матурског одбора</w:t>
      </w:r>
      <w:r w:rsidRPr="00B74398">
        <w:rPr>
          <w:sz w:val="24"/>
          <w:szCs w:val="24"/>
        </w:rPr>
        <w:t>:</w:t>
      </w:r>
    </w:p>
    <w:p w:rsidR="007B50EF" w:rsidRPr="00B74398" w:rsidRDefault="007B50EF" w:rsidP="00B74398">
      <w:pPr>
        <w:spacing w:line="276" w:lineRule="auto"/>
        <w:rPr>
          <w:sz w:val="24"/>
          <w:szCs w:val="24"/>
        </w:rPr>
      </w:pPr>
      <w:r w:rsidRPr="00B74398">
        <w:rPr>
          <w:sz w:val="24"/>
          <w:szCs w:val="24"/>
        </w:rPr>
        <w:t>Moлнар Винцер Кристина</w:t>
      </w:r>
    </w:p>
    <w:p w:rsidR="007B50EF" w:rsidRPr="00B74398" w:rsidRDefault="007B50EF" w:rsidP="00B74398">
      <w:pPr>
        <w:spacing w:line="276" w:lineRule="auto"/>
        <w:rPr>
          <w:sz w:val="24"/>
          <w:szCs w:val="24"/>
        </w:rPr>
      </w:pPr>
    </w:p>
    <w:p w:rsidR="007B50EF" w:rsidRPr="00641142" w:rsidRDefault="007B50EF" w:rsidP="00B74398">
      <w:pPr>
        <w:spacing w:line="276" w:lineRule="auto"/>
        <w:rPr>
          <w:sz w:val="24"/>
          <w:szCs w:val="24"/>
          <w:u w:val="single"/>
        </w:rPr>
      </w:pPr>
      <w:r w:rsidRPr="00641142">
        <w:rPr>
          <w:sz w:val="24"/>
          <w:szCs w:val="24"/>
          <w:u w:val="single"/>
        </w:rPr>
        <w:t>Шефови одсека:</w:t>
      </w:r>
    </w:p>
    <w:p w:rsidR="007B50EF" w:rsidRPr="00B74398" w:rsidRDefault="007B50EF" w:rsidP="00B74398">
      <w:pPr>
        <w:spacing w:line="276" w:lineRule="auto"/>
        <w:rPr>
          <w:sz w:val="24"/>
          <w:szCs w:val="24"/>
        </w:rPr>
      </w:pPr>
      <w:r w:rsidRPr="00B74398">
        <w:rPr>
          <w:sz w:val="24"/>
          <w:szCs w:val="24"/>
        </w:rPr>
        <w:t>Клавир-основна школа – Папилион Јудит</w:t>
      </w:r>
    </w:p>
    <w:p w:rsidR="007B50EF" w:rsidRPr="00641142" w:rsidRDefault="007B50EF" w:rsidP="00B74398">
      <w:pPr>
        <w:spacing w:line="276" w:lineRule="auto"/>
        <w:rPr>
          <w:sz w:val="24"/>
          <w:szCs w:val="24"/>
          <w:lang w:val="sr-Cyrl-CS"/>
        </w:rPr>
      </w:pPr>
      <w:r w:rsidRPr="00B74398">
        <w:rPr>
          <w:sz w:val="24"/>
          <w:szCs w:val="24"/>
        </w:rPr>
        <w:t>Клавир- ср</w:t>
      </w:r>
      <w:r w:rsidR="00641142">
        <w:rPr>
          <w:sz w:val="24"/>
          <w:szCs w:val="24"/>
        </w:rPr>
        <w:t>едња школа -Биро Тирјунг Илдико</w:t>
      </w:r>
    </w:p>
    <w:p w:rsidR="00641142" w:rsidRDefault="00641142" w:rsidP="00B74398">
      <w:pPr>
        <w:spacing w:line="276" w:lineRule="auto"/>
        <w:rPr>
          <w:sz w:val="24"/>
          <w:szCs w:val="24"/>
          <w:lang w:val="sr-Cyrl-CS"/>
        </w:rPr>
      </w:pPr>
      <w:r>
        <w:rPr>
          <w:sz w:val="24"/>
          <w:szCs w:val="24"/>
        </w:rPr>
        <w:t>Дувачки одсек –Кондић Лазар</w:t>
      </w:r>
    </w:p>
    <w:p w:rsidR="007B50EF" w:rsidRPr="00B74398" w:rsidRDefault="007B50EF" w:rsidP="00B74398">
      <w:pPr>
        <w:spacing w:line="276" w:lineRule="auto"/>
        <w:rPr>
          <w:sz w:val="24"/>
          <w:szCs w:val="24"/>
        </w:rPr>
      </w:pPr>
      <w:r w:rsidRPr="00B74398">
        <w:rPr>
          <w:sz w:val="24"/>
          <w:szCs w:val="24"/>
        </w:rPr>
        <w:t>Tрзачки одсек – Maрко Срђевић</w:t>
      </w:r>
    </w:p>
    <w:p w:rsidR="007B50EF" w:rsidRPr="00B74398" w:rsidRDefault="007B50EF" w:rsidP="00B74398">
      <w:pPr>
        <w:spacing w:line="276" w:lineRule="auto"/>
        <w:rPr>
          <w:sz w:val="24"/>
          <w:szCs w:val="24"/>
        </w:rPr>
      </w:pPr>
      <w:r w:rsidRPr="00B74398">
        <w:rPr>
          <w:sz w:val="24"/>
          <w:szCs w:val="24"/>
        </w:rPr>
        <w:t>Хармоникашки одсек  Лукић Александар</w:t>
      </w:r>
    </w:p>
    <w:p w:rsidR="00641142" w:rsidRDefault="007B50EF" w:rsidP="00B74398">
      <w:pPr>
        <w:spacing w:line="276" w:lineRule="auto"/>
        <w:rPr>
          <w:sz w:val="24"/>
          <w:szCs w:val="24"/>
          <w:lang w:val="sr-Cyrl-CS"/>
        </w:rPr>
      </w:pPr>
      <w:r w:rsidRPr="00B74398">
        <w:rPr>
          <w:sz w:val="24"/>
          <w:szCs w:val="24"/>
        </w:rPr>
        <w:t xml:space="preserve">Гудачки  одсек – </w:t>
      </w:r>
      <w:r w:rsidR="00C7599D" w:rsidRPr="00B74398">
        <w:rPr>
          <w:sz w:val="24"/>
          <w:szCs w:val="24"/>
        </w:rPr>
        <w:t>Надежда Станојевић</w:t>
      </w:r>
      <w:r w:rsidR="00641142">
        <w:rPr>
          <w:sz w:val="24"/>
          <w:szCs w:val="24"/>
        </w:rPr>
        <w:t xml:space="preserve"> </w:t>
      </w:r>
    </w:p>
    <w:p w:rsidR="007B50EF" w:rsidRPr="00B74398" w:rsidRDefault="007B50EF" w:rsidP="00B74398">
      <w:pPr>
        <w:spacing w:line="276" w:lineRule="auto"/>
        <w:rPr>
          <w:sz w:val="24"/>
          <w:szCs w:val="24"/>
        </w:rPr>
      </w:pPr>
      <w:r w:rsidRPr="00B74398">
        <w:rPr>
          <w:sz w:val="24"/>
          <w:szCs w:val="24"/>
        </w:rPr>
        <w:t>TO одсек  - уже стручни предмети: Чикош Кристина</w:t>
      </w:r>
    </w:p>
    <w:p w:rsidR="007B50EF" w:rsidRPr="00B74398" w:rsidRDefault="007B50EF" w:rsidP="00B74398">
      <w:pPr>
        <w:spacing w:line="276" w:lineRule="auto"/>
        <w:rPr>
          <w:sz w:val="24"/>
          <w:szCs w:val="24"/>
        </w:rPr>
      </w:pPr>
      <w:r w:rsidRPr="00B74398">
        <w:rPr>
          <w:sz w:val="24"/>
          <w:szCs w:val="24"/>
        </w:rPr>
        <w:t xml:space="preserve">Џез и удараљке-Еветовић Горан </w:t>
      </w:r>
    </w:p>
    <w:p w:rsidR="007B50EF" w:rsidRPr="00B74398" w:rsidRDefault="007B50EF" w:rsidP="00B74398">
      <w:pPr>
        <w:spacing w:line="276" w:lineRule="auto"/>
        <w:rPr>
          <w:sz w:val="24"/>
          <w:szCs w:val="24"/>
        </w:rPr>
      </w:pPr>
      <w:r w:rsidRPr="00B74398">
        <w:rPr>
          <w:sz w:val="24"/>
          <w:szCs w:val="24"/>
        </w:rPr>
        <w:t>Oдсек соло певање-Maрковић Тамара</w:t>
      </w:r>
    </w:p>
    <w:p w:rsidR="007B50EF" w:rsidRPr="00B74398" w:rsidRDefault="007B50EF" w:rsidP="00B74398">
      <w:pPr>
        <w:spacing w:line="276" w:lineRule="auto"/>
        <w:rPr>
          <w:sz w:val="24"/>
          <w:szCs w:val="24"/>
        </w:rPr>
      </w:pPr>
      <w:r w:rsidRPr="00B74398">
        <w:rPr>
          <w:sz w:val="24"/>
          <w:szCs w:val="24"/>
        </w:rPr>
        <w:t>ТО одсек- основна школа- Рацић Невена</w:t>
      </w:r>
    </w:p>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r w:rsidRPr="00641142">
        <w:rPr>
          <w:sz w:val="24"/>
          <w:szCs w:val="24"/>
          <w:u w:val="single"/>
        </w:rPr>
        <w:t>Васпитни тим за ОМШ</w:t>
      </w:r>
      <w:r w:rsidRPr="00B74398">
        <w:rPr>
          <w:sz w:val="24"/>
          <w:szCs w:val="24"/>
        </w:rPr>
        <w:br/>
        <w:t>Ромић Х. Елизабета</w:t>
      </w:r>
      <w:r w:rsidRPr="00B74398">
        <w:rPr>
          <w:sz w:val="24"/>
          <w:szCs w:val="24"/>
        </w:rPr>
        <w:br/>
        <w:t>Рацић Невена</w:t>
      </w:r>
      <w:r w:rsidRPr="00B74398">
        <w:rPr>
          <w:sz w:val="24"/>
          <w:szCs w:val="24"/>
        </w:rPr>
        <w:br/>
        <w:t>Јакшић Меланија</w:t>
      </w:r>
      <w:r w:rsidRPr="00B74398">
        <w:rPr>
          <w:sz w:val="24"/>
          <w:szCs w:val="24"/>
        </w:rPr>
        <w:br/>
        <w:t>Такач Ева</w:t>
      </w:r>
      <w:r w:rsidRPr="00B74398">
        <w:rPr>
          <w:sz w:val="24"/>
          <w:szCs w:val="24"/>
        </w:rPr>
        <w:br/>
        <w:t>Рустемовић Лејла</w:t>
      </w:r>
    </w:p>
    <w:p w:rsidR="00C762C3" w:rsidRPr="00B74398" w:rsidRDefault="00C762C3" w:rsidP="00B74398">
      <w:pPr>
        <w:spacing w:line="276" w:lineRule="auto"/>
        <w:rPr>
          <w:sz w:val="24"/>
          <w:szCs w:val="24"/>
        </w:rPr>
      </w:pPr>
    </w:p>
    <w:p w:rsidR="00C7599D" w:rsidRPr="00B74398" w:rsidRDefault="007B50EF" w:rsidP="00B74398">
      <w:pPr>
        <w:spacing w:line="276" w:lineRule="auto"/>
        <w:rPr>
          <w:sz w:val="24"/>
          <w:szCs w:val="24"/>
        </w:rPr>
      </w:pPr>
      <w:r w:rsidRPr="00641142">
        <w:rPr>
          <w:sz w:val="24"/>
          <w:szCs w:val="24"/>
          <w:u w:val="single"/>
        </w:rPr>
        <w:t>Васпитни тим за СМШ</w:t>
      </w:r>
      <w:r w:rsidRPr="00B74398">
        <w:rPr>
          <w:sz w:val="24"/>
          <w:szCs w:val="24"/>
        </w:rPr>
        <w:br/>
        <w:t>Чикош Кристина</w:t>
      </w:r>
      <w:r w:rsidRPr="00B74398">
        <w:rPr>
          <w:sz w:val="24"/>
          <w:szCs w:val="24"/>
        </w:rPr>
        <w:br/>
        <w:t>Мандић Зорица</w:t>
      </w:r>
      <w:r w:rsidRPr="00B74398">
        <w:rPr>
          <w:sz w:val="24"/>
          <w:szCs w:val="24"/>
        </w:rPr>
        <w:br/>
      </w:r>
      <w:r w:rsidR="00C7599D" w:rsidRPr="00B74398">
        <w:rPr>
          <w:sz w:val="24"/>
          <w:szCs w:val="24"/>
        </w:rPr>
        <w:t>Чонка Ференц</w:t>
      </w:r>
    </w:p>
    <w:p w:rsidR="00C7599D" w:rsidRPr="00B74398" w:rsidRDefault="00C7599D" w:rsidP="00B74398">
      <w:pPr>
        <w:spacing w:line="276" w:lineRule="auto"/>
        <w:rPr>
          <w:sz w:val="24"/>
          <w:szCs w:val="24"/>
        </w:rPr>
      </w:pPr>
      <w:r w:rsidRPr="00B74398">
        <w:rPr>
          <w:sz w:val="24"/>
          <w:szCs w:val="24"/>
        </w:rPr>
        <w:t>Вуковић Дејан</w:t>
      </w:r>
    </w:p>
    <w:p w:rsidR="007B50EF" w:rsidRPr="00B74398" w:rsidRDefault="007B50EF" w:rsidP="00B74398">
      <w:pPr>
        <w:spacing w:line="276" w:lineRule="auto"/>
        <w:rPr>
          <w:sz w:val="24"/>
          <w:szCs w:val="24"/>
        </w:rPr>
      </w:pPr>
      <w:r w:rsidRPr="00B74398">
        <w:rPr>
          <w:sz w:val="24"/>
          <w:szCs w:val="24"/>
        </w:rPr>
        <w:t>Милосављевић Нина</w:t>
      </w:r>
      <w:r w:rsidRPr="00B74398">
        <w:rPr>
          <w:sz w:val="24"/>
          <w:szCs w:val="24"/>
        </w:rPr>
        <w:br/>
        <w:t>Тселиос Тинде</w:t>
      </w:r>
      <w:r w:rsidRPr="00B74398">
        <w:rPr>
          <w:sz w:val="24"/>
          <w:szCs w:val="24"/>
        </w:rPr>
        <w:br/>
      </w:r>
      <w:r w:rsidR="00C7599D" w:rsidRPr="00B74398">
        <w:rPr>
          <w:sz w:val="24"/>
          <w:szCs w:val="24"/>
        </w:rPr>
        <w:t>Ардалић Марта</w:t>
      </w:r>
      <w:r w:rsidRPr="00B74398">
        <w:rPr>
          <w:sz w:val="24"/>
          <w:szCs w:val="24"/>
        </w:rPr>
        <w:br/>
        <w:t>Вуковић Маринко</w:t>
      </w:r>
    </w:p>
    <w:p w:rsidR="007B50EF" w:rsidRPr="00B74398" w:rsidRDefault="007B50EF" w:rsidP="00B74398">
      <w:pPr>
        <w:spacing w:line="276" w:lineRule="auto"/>
        <w:rPr>
          <w:sz w:val="24"/>
          <w:szCs w:val="24"/>
        </w:rPr>
      </w:pPr>
    </w:p>
    <w:p w:rsidR="00641142" w:rsidRDefault="00641142" w:rsidP="00B74398">
      <w:pPr>
        <w:spacing w:line="276" w:lineRule="auto"/>
        <w:rPr>
          <w:b/>
          <w:szCs w:val="24"/>
          <w:lang w:val="sr-Cyrl-CS"/>
        </w:rPr>
      </w:pPr>
    </w:p>
    <w:p w:rsidR="00641142" w:rsidRDefault="00641142" w:rsidP="00B74398">
      <w:pPr>
        <w:spacing w:line="276" w:lineRule="auto"/>
        <w:rPr>
          <w:b/>
          <w:szCs w:val="24"/>
          <w:lang w:val="sr-Cyrl-CS"/>
        </w:rPr>
      </w:pPr>
    </w:p>
    <w:p w:rsidR="007B50EF" w:rsidRPr="00641142" w:rsidRDefault="007B50EF" w:rsidP="00B74398">
      <w:pPr>
        <w:spacing w:line="276" w:lineRule="auto"/>
        <w:rPr>
          <w:b/>
          <w:szCs w:val="24"/>
        </w:rPr>
      </w:pPr>
      <w:r w:rsidRPr="00641142">
        <w:rPr>
          <w:b/>
          <w:szCs w:val="24"/>
        </w:rPr>
        <w:lastRenderedPageBreak/>
        <w:t>Списак наставника –почетника и предлог за наставнике- менторе у шк 201</w:t>
      </w:r>
      <w:r w:rsidR="00C7599D" w:rsidRPr="00641142">
        <w:rPr>
          <w:b/>
          <w:szCs w:val="24"/>
        </w:rPr>
        <w:t>9</w:t>
      </w:r>
      <w:r w:rsidRPr="00641142">
        <w:rPr>
          <w:b/>
          <w:szCs w:val="24"/>
        </w:rPr>
        <w:t>/</w:t>
      </w:r>
      <w:r w:rsidR="00C7599D" w:rsidRPr="00641142">
        <w:rPr>
          <w:b/>
          <w:szCs w:val="24"/>
        </w:rPr>
        <w:t>20</w:t>
      </w:r>
      <w:r w:rsidRPr="00641142">
        <w:rPr>
          <w:b/>
          <w:szCs w:val="24"/>
        </w:rPr>
        <w:t xml:space="preserve"> год</w:t>
      </w:r>
    </w:p>
    <w:p w:rsidR="007B50EF" w:rsidRPr="00B74398" w:rsidRDefault="007B50EF" w:rsidP="00B74398">
      <w:pPr>
        <w:spacing w:line="276" w:lineRule="auto"/>
        <w:rPr>
          <w:sz w:val="24"/>
          <w:szCs w:val="24"/>
        </w:rPr>
      </w:pPr>
      <w:r w:rsidRPr="00B74398">
        <w:rPr>
          <w:sz w:val="24"/>
          <w:szCs w:val="24"/>
        </w:rPr>
        <w:br/>
        <w:t>1. АНИШИЋ БЕЛА- хорна- Токоди Карољ</w:t>
      </w:r>
      <w:r w:rsidRPr="00B74398">
        <w:rPr>
          <w:sz w:val="24"/>
          <w:szCs w:val="24"/>
        </w:rPr>
        <w:br/>
        <w:t>2. ПАНКАЛУЈИЋ САШКА- клавирMирна Мирков Стес</w:t>
      </w:r>
      <w:r w:rsidRPr="00B74398">
        <w:rPr>
          <w:sz w:val="24"/>
          <w:szCs w:val="24"/>
        </w:rPr>
        <w:br/>
        <w:t>3. СТОЈИЧИЋ ТИЈАНА- клавир Maте Кристина</w:t>
      </w:r>
      <w:r w:rsidRPr="00B74398">
        <w:rPr>
          <w:sz w:val="24"/>
          <w:szCs w:val="24"/>
        </w:rPr>
        <w:br/>
        <w:t>4. ВАСИЋ НАТАША- ТО Иванковић Р Бранко</w:t>
      </w:r>
    </w:p>
    <w:p w:rsidR="007B50EF" w:rsidRPr="00B74398" w:rsidRDefault="007B50EF" w:rsidP="00B74398">
      <w:pPr>
        <w:spacing w:line="276" w:lineRule="auto"/>
        <w:rPr>
          <w:sz w:val="24"/>
          <w:szCs w:val="24"/>
        </w:rPr>
      </w:pPr>
      <w:r w:rsidRPr="00B74398">
        <w:rPr>
          <w:sz w:val="24"/>
          <w:szCs w:val="24"/>
        </w:rPr>
        <w:t>5. ТИКВИЦКИ</w:t>
      </w:r>
      <w:r w:rsidR="00C7599D" w:rsidRPr="00B74398">
        <w:rPr>
          <w:sz w:val="24"/>
          <w:szCs w:val="24"/>
        </w:rPr>
        <w:t xml:space="preserve"> </w:t>
      </w:r>
      <w:r w:rsidRPr="00B74398">
        <w:rPr>
          <w:sz w:val="24"/>
          <w:szCs w:val="24"/>
        </w:rPr>
        <w:t xml:space="preserve"> ЕМИНА- ТО- Чикош Кристина</w:t>
      </w:r>
      <w:r w:rsidRPr="00B74398">
        <w:rPr>
          <w:sz w:val="24"/>
          <w:szCs w:val="24"/>
        </w:rPr>
        <w:br/>
      </w:r>
      <w:r w:rsidR="00C7599D" w:rsidRPr="00B74398">
        <w:rPr>
          <w:sz w:val="24"/>
          <w:szCs w:val="24"/>
        </w:rPr>
        <w:t>6</w:t>
      </w:r>
      <w:r w:rsidRPr="00B74398">
        <w:rPr>
          <w:sz w:val="24"/>
          <w:szCs w:val="24"/>
        </w:rPr>
        <w:t>. ГЕНЦЕ АГНЕШ-ТО Стефановић Константин</w:t>
      </w:r>
      <w:r w:rsidRPr="00B74398">
        <w:rPr>
          <w:sz w:val="24"/>
          <w:szCs w:val="24"/>
        </w:rPr>
        <w:br/>
      </w:r>
      <w:r w:rsidR="00C7599D" w:rsidRPr="00B74398">
        <w:rPr>
          <w:sz w:val="24"/>
          <w:szCs w:val="24"/>
        </w:rPr>
        <w:t>7</w:t>
      </w:r>
      <w:r w:rsidRPr="00B74398">
        <w:rPr>
          <w:sz w:val="24"/>
          <w:szCs w:val="24"/>
        </w:rPr>
        <w:t xml:space="preserve">. </w:t>
      </w:r>
      <w:r w:rsidR="00C7599D" w:rsidRPr="00B74398">
        <w:rPr>
          <w:sz w:val="24"/>
          <w:szCs w:val="24"/>
        </w:rPr>
        <w:t xml:space="preserve">МИЛИНОВ </w:t>
      </w:r>
      <w:r w:rsidRPr="00B74398">
        <w:rPr>
          <w:sz w:val="24"/>
          <w:szCs w:val="24"/>
        </w:rPr>
        <w:t>СИЛВИА- ТО Нина Милосављевић</w:t>
      </w:r>
      <w:r w:rsidRPr="00B74398">
        <w:rPr>
          <w:sz w:val="24"/>
          <w:szCs w:val="24"/>
        </w:rPr>
        <w:br/>
      </w:r>
      <w:r w:rsidR="00C7599D" w:rsidRPr="00B74398">
        <w:rPr>
          <w:sz w:val="24"/>
          <w:szCs w:val="24"/>
        </w:rPr>
        <w:t>8</w:t>
      </w:r>
      <w:r w:rsidRPr="00B74398">
        <w:rPr>
          <w:sz w:val="24"/>
          <w:szCs w:val="24"/>
        </w:rPr>
        <w:t>. ЛЕЈЛА РУСТЕМОВИЋ- ТО НИЖА- Меланија Јакшић</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A76D26">
      <w:pPr>
        <w:pStyle w:val="a"/>
      </w:pPr>
      <w:bookmarkStart w:id="7" w:name="_Toc20324768"/>
      <w:r w:rsidRPr="00B74398">
        <w:t>ПРЕГЛЕД БРОЈА УЧЕНИКА ПО ОДСЕЦИМА И РАЗРЕДИМА</w:t>
      </w:r>
      <w:bookmarkEnd w:id="7"/>
    </w:p>
    <w:p w:rsidR="00A76D26" w:rsidRDefault="00A76D26" w:rsidP="00B74398">
      <w:pPr>
        <w:spacing w:line="276" w:lineRule="auto"/>
        <w:rPr>
          <w:sz w:val="24"/>
          <w:szCs w:val="24"/>
          <w:lang w:val="sr-Cyrl-CS"/>
        </w:rPr>
      </w:pPr>
    </w:p>
    <w:p w:rsidR="00A76D26" w:rsidRDefault="00A76D26" w:rsidP="00B74398">
      <w:pPr>
        <w:spacing w:line="276" w:lineRule="auto"/>
        <w:rPr>
          <w:sz w:val="24"/>
          <w:szCs w:val="24"/>
          <w:lang w:val="sr-Cyrl-CS"/>
        </w:rPr>
      </w:pPr>
    </w:p>
    <w:p w:rsidR="007B50EF" w:rsidRPr="00B74398" w:rsidRDefault="007B50EF" w:rsidP="00B74398">
      <w:pPr>
        <w:spacing w:line="276" w:lineRule="auto"/>
        <w:rPr>
          <w:sz w:val="24"/>
          <w:szCs w:val="24"/>
        </w:rPr>
      </w:pPr>
      <w:r w:rsidRPr="00B74398">
        <w:rPr>
          <w:sz w:val="24"/>
          <w:szCs w:val="24"/>
        </w:rPr>
        <w:t>У шк.  201</w:t>
      </w:r>
      <w:r w:rsidR="00C7599D" w:rsidRPr="00B74398">
        <w:rPr>
          <w:sz w:val="24"/>
          <w:szCs w:val="24"/>
        </w:rPr>
        <w:t>9</w:t>
      </w:r>
      <w:r w:rsidRPr="00B74398">
        <w:rPr>
          <w:sz w:val="24"/>
          <w:szCs w:val="24"/>
        </w:rPr>
        <w:t>/</w:t>
      </w:r>
      <w:r w:rsidR="00C7599D" w:rsidRPr="00B74398">
        <w:rPr>
          <w:sz w:val="24"/>
          <w:szCs w:val="24"/>
        </w:rPr>
        <w:t>20</w:t>
      </w:r>
      <w:r w:rsidRPr="00B74398">
        <w:rPr>
          <w:sz w:val="24"/>
          <w:szCs w:val="24"/>
        </w:rPr>
        <w:t xml:space="preserve">.год. уписан је следећи бр. </w:t>
      </w:r>
      <w:r w:rsidR="00C7599D" w:rsidRPr="00B74398">
        <w:rPr>
          <w:sz w:val="24"/>
          <w:szCs w:val="24"/>
        </w:rPr>
        <w:t>у</w:t>
      </w:r>
      <w:r w:rsidRPr="00B74398">
        <w:rPr>
          <w:sz w:val="24"/>
          <w:szCs w:val="24"/>
        </w:rPr>
        <w:t>еника на следећим одсецима: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Клавирски одсек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900"/>
        <w:gridCol w:w="870"/>
        <w:gridCol w:w="870"/>
        <w:gridCol w:w="874"/>
        <w:gridCol w:w="877"/>
        <w:gridCol w:w="870"/>
        <w:gridCol w:w="877"/>
        <w:gridCol w:w="1254"/>
      </w:tblGrid>
      <w:tr w:rsidR="007B50EF" w:rsidRPr="00B74398" w:rsidTr="005622B3">
        <w:trPr>
          <w:trHeight w:val="331"/>
        </w:trPr>
        <w:tc>
          <w:tcPr>
            <w:tcW w:w="1224" w:type="dxa"/>
            <w:tcBorders>
              <w:top w:val="double" w:sz="4" w:space="0" w:color="auto"/>
              <w:left w:val="double" w:sz="4" w:space="0" w:color="auto"/>
              <w:bottom w:val="nil"/>
              <w:right w:val="double" w:sz="4" w:space="0" w:color="auto"/>
            </w:tcBorders>
            <w:hideMark/>
          </w:tcPr>
          <w:p w:rsidR="007B50EF" w:rsidRPr="00B74398" w:rsidRDefault="005622B3" w:rsidP="00B74398">
            <w:pPr>
              <w:spacing w:line="276" w:lineRule="auto"/>
              <w:rPr>
                <w:sz w:val="24"/>
                <w:szCs w:val="24"/>
              </w:rPr>
            </w:pPr>
            <w:r>
              <w:rPr>
                <w:sz w:val="24"/>
                <w:szCs w:val="24"/>
                <w:lang w:val="sr-Cyrl-CS"/>
              </w:rPr>
              <w:t>О</w:t>
            </w:r>
            <w:r w:rsidR="007B50EF" w:rsidRPr="00B74398">
              <w:rPr>
                <w:sz w:val="24"/>
                <w:szCs w:val="24"/>
              </w:rPr>
              <w:t>сновна</w:t>
            </w:r>
          </w:p>
        </w:tc>
        <w:tc>
          <w:tcPr>
            <w:tcW w:w="90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пр.II</w:t>
            </w:r>
          </w:p>
        </w:tc>
        <w:tc>
          <w:tcPr>
            <w:tcW w:w="87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87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87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877"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87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V</w:t>
            </w:r>
          </w:p>
        </w:tc>
        <w:tc>
          <w:tcPr>
            <w:tcW w:w="877"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VI</w:t>
            </w:r>
          </w:p>
        </w:tc>
        <w:tc>
          <w:tcPr>
            <w:tcW w:w="125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r>
      <w:tr w:rsidR="00C7599D" w:rsidRPr="00B74398" w:rsidTr="005622B3">
        <w:tc>
          <w:tcPr>
            <w:tcW w:w="1224" w:type="dxa"/>
            <w:tcBorders>
              <w:top w:val="nil"/>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900"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19</w:t>
            </w:r>
          </w:p>
        </w:tc>
        <w:tc>
          <w:tcPr>
            <w:tcW w:w="870"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17</w:t>
            </w:r>
          </w:p>
        </w:tc>
        <w:tc>
          <w:tcPr>
            <w:tcW w:w="870"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19</w:t>
            </w:r>
          </w:p>
        </w:tc>
        <w:tc>
          <w:tcPr>
            <w:tcW w:w="874"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29</w:t>
            </w:r>
          </w:p>
        </w:tc>
        <w:tc>
          <w:tcPr>
            <w:tcW w:w="877"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23</w:t>
            </w:r>
          </w:p>
        </w:tc>
        <w:tc>
          <w:tcPr>
            <w:tcW w:w="870"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13</w:t>
            </w:r>
          </w:p>
        </w:tc>
        <w:tc>
          <w:tcPr>
            <w:tcW w:w="877"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11</w:t>
            </w:r>
          </w:p>
        </w:tc>
        <w:tc>
          <w:tcPr>
            <w:tcW w:w="1254"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131</w:t>
            </w:r>
          </w:p>
        </w:tc>
      </w:tr>
    </w:tbl>
    <w:p w:rsidR="007B50EF" w:rsidRPr="00B74398" w:rsidRDefault="007B50EF" w:rsidP="00B74398">
      <w:pPr>
        <w:spacing w:line="276" w:lineRule="auto"/>
        <w:rPr>
          <w:sz w:val="24"/>
          <w:szCs w:val="24"/>
        </w:rPr>
      </w:pPr>
    </w:p>
    <w:tbl>
      <w:tblPr>
        <w:tblW w:w="5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1"/>
        <w:gridCol w:w="850"/>
        <w:gridCol w:w="851"/>
        <w:gridCol w:w="850"/>
        <w:gridCol w:w="1000"/>
      </w:tblGrid>
      <w:tr w:rsidR="007B50EF" w:rsidRPr="00B74398" w:rsidTr="005622B3">
        <w:tc>
          <w:tcPr>
            <w:tcW w:w="1276"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 xml:space="preserve">Средња </w:t>
            </w:r>
          </w:p>
        </w:tc>
        <w:tc>
          <w:tcPr>
            <w:tcW w:w="851"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85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851"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85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100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5622B3">
        <w:tc>
          <w:tcPr>
            <w:tcW w:w="1276" w:type="dxa"/>
            <w:tcBorders>
              <w:top w:val="nil"/>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 xml:space="preserve">                     </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3</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w:t>
            </w:r>
          </w:p>
        </w:tc>
        <w:tc>
          <w:tcPr>
            <w:tcW w:w="1000"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6</w:t>
            </w:r>
          </w:p>
        </w:tc>
      </w:tr>
    </w:tbl>
    <w:p w:rsidR="007B50EF" w:rsidRPr="00B74398" w:rsidRDefault="007B50EF" w:rsidP="00B74398">
      <w:pPr>
        <w:spacing w:line="276" w:lineRule="auto"/>
        <w:rPr>
          <w:sz w:val="24"/>
          <w:szCs w:val="24"/>
        </w:rPr>
      </w:pPr>
    </w:p>
    <w:p w:rsidR="007B50EF" w:rsidRDefault="007B50EF" w:rsidP="00B74398">
      <w:pPr>
        <w:spacing w:line="276" w:lineRule="auto"/>
        <w:rPr>
          <w:sz w:val="24"/>
          <w:szCs w:val="24"/>
          <w:lang w:val="sr-Cyrl-CS"/>
        </w:rPr>
      </w:pPr>
      <w:r w:rsidRPr="00B74398">
        <w:rPr>
          <w:sz w:val="24"/>
          <w:szCs w:val="24"/>
        </w:rPr>
        <w:t>ОДСЕК ДУВАЧКИХ ИНСТРУМЕНАТА</w:t>
      </w:r>
    </w:p>
    <w:p w:rsidR="00E10D9A" w:rsidRPr="00E10D9A" w:rsidRDefault="00E10D9A" w:rsidP="00B74398">
      <w:pPr>
        <w:spacing w:line="276" w:lineRule="auto"/>
        <w:rPr>
          <w:sz w:val="24"/>
          <w:szCs w:val="24"/>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902"/>
        <w:gridCol w:w="840"/>
        <w:gridCol w:w="1122"/>
        <w:gridCol w:w="820"/>
        <w:gridCol w:w="729"/>
        <w:gridCol w:w="790"/>
        <w:gridCol w:w="1146"/>
        <w:gridCol w:w="1050"/>
        <w:gridCol w:w="936"/>
      </w:tblGrid>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Основна</w:t>
            </w:r>
          </w:p>
        </w:tc>
        <w:tc>
          <w:tcPr>
            <w:tcW w:w="755"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Флауте</w:t>
            </w:r>
          </w:p>
        </w:tc>
        <w:tc>
          <w:tcPr>
            <w:tcW w:w="933"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Трубе</w:t>
            </w:r>
          </w:p>
        </w:tc>
        <w:tc>
          <w:tcPr>
            <w:tcW w:w="967"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Kларинет</w:t>
            </w:r>
          </w:p>
        </w:tc>
        <w:tc>
          <w:tcPr>
            <w:tcW w:w="835"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Хорна</w:t>
            </w:r>
          </w:p>
        </w:tc>
        <w:tc>
          <w:tcPr>
            <w:tcW w:w="783"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Oбоа</w:t>
            </w:r>
          </w:p>
        </w:tc>
        <w:tc>
          <w:tcPr>
            <w:tcW w:w="799"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Фaгот</w:t>
            </w:r>
          </w:p>
        </w:tc>
        <w:tc>
          <w:tcPr>
            <w:tcW w:w="1069"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Саксофон</w:t>
            </w:r>
          </w:p>
        </w:tc>
        <w:tc>
          <w:tcPr>
            <w:tcW w:w="981"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Tромбон</w:t>
            </w:r>
          </w:p>
        </w:tc>
        <w:tc>
          <w:tcPr>
            <w:tcW w:w="937" w:type="dxa"/>
            <w:tcBorders>
              <w:top w:val="double" w:sz="4" w:space="0" w:color="auto"/>
              <w:left w:val="double" w:sz="4" w:space="0" w:color="auto"/>
              <w:bottom w:val="double" w:sz="4" w:space="0" w:color="auto"/>
              <w:right w:val="double" w:sz="4" w:space="0" w:color="auto"/>
            </w:tcBorders>
            <w:hideMark/>
          </w:tcPr>
          <w:p w:rsidR="007B50EF" w:rsidRPr="00E10D9A" w:rsidRDefault="007B50EF" w:rsidP="00B74398">
            <w:pPr>
              <w:spacing w:line="276" w:lineRule="auto"/>
              <w:rPr>
                <w:sz w:val="22"/>
                <w:szCs w:val="24"/>
              </w:rPr>
            </w:pPr>
            <w:r w:rsidRPr="00E10D9A">
              <w:rPr>
                <w:sz w:val="22"/>
                <w:szCs w:val="24"/>
              </w:rPr>
              <w:t>Укупно</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IIпр</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5</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1</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8</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6</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w:t>
            </w:r>
            <w:r w:rsidR="00C121D1" w:rsidRPr="00B74398">
              <w:rPr>
                <w:sz w:val="24"/>
                <w:szCs w:val="24"/>
              </w:rPr>
              <w:t>1</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3</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2</w:t>
            </w: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2</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26</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6</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4</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3</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16</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5</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2</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5</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14</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6</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2</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12</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V</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E10D9A" w:rsidRDefault="00E10D9A" w:rsidP="00B74398">
            <w:pPr>
              <w:spacing w:line="276" w:lineRule="auto"/>
              <w:rPr>
                <w:sz w:val="24"/>
                <w:szCs w:val="24"/>
                <w:lang w:val="sr-Cyrl-CS"/>
              </w:rPr>
            </w:pPr>
            <w:r>
              <w:rPr>
                <w:sz w:val="24"/>
                <w:szCs w:val="24"/>
              </w:rPr>
              <w:t>V</w:t>
            </w:r>
            <w:r>
              <w:rPr>
                <w:sz w:val="24"/>
                <w:szCs w:val="24"/>
                <w:lang w:val="en-US"/>
              </w:rPr>
              <w:t>I</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3</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3</w:t>
            </w:r>
          </w:p>
        </w:tc>
      </w:tr>
      <w:tr w:rsidR="007B50EF" w:rsidRPr="00B74398" w:rsidTr="007B50EF">
        <w:tc>
          <w:tcPr>
            <w:tcW w:w="10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c>
          <w:tcPr>
            <w:tcW w:w="755"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31</w:t>
            </w:r>
          </w:p>
        </w:tc>
        <w:tc>
          <w:tcPr>
            <w:tcW w:w="93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3</w:t>
            </w:r>
          </w:p>
        </w:tc>
        <w:tc>
          <w:tcPr>
            <w:tcW w:w="967"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20</w:t>
            </w:r>
          </w:p>
        </w:tc>
        <w:tc>
          <w:tcPr>
            <w:tcW w:w="835"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6</w:t>
            </w:r>
          </w:p>
        </w:tc>
        <w:tc>
          <w:tcPr>
            <w:tcW w:w="78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4</w:t>
            </w:r>
          </w:p>
        </w:tc>
        <w:tc>
          <w:tcPr>
            <w:tcW w:w="79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2</w:t>
            </w:r>
          </w:p>
        </w:tc>
        <w:tc>
          <w:tcPr>
            <w:tcW w:w="1069"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11</w:t>
            </w:r>
          </w:p>
        </w:tc>
        <w:tc>
          <w:tcPr>
            <w:tcW w:w="981"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2</w:t>
            </w:r>
          </w:p>
        </w:tc>
        <w:tc>
          <w:tcPr>
            <w:tcW w:w="937"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79</w:t>
            </w:r>
          </w:p>
        </w:tc>
      </w:tr>
    </w:tbl>
    <w:p w:rsidR="007B50EF" w:rsidRDefault="007B50EF" w:rsidP="00B74398">
      <w:pPr>
        <w:spacing w:line="276" w:lineRule="auto"/>
        <w:rPr>
          <w:sz w:val="24"/>
          <w:szCs w:val="24"/>
          <w:lang w:val="sr-Cyrl-CS"/>
        </w:rPr>
      </w:pPr>
    </w:p>
    <w:p w:rsidR="00565F63" w:rsidRPr="00565F63" w:rsidRDefault="00565F63" w:rsidP="00B74398">
      <w:pPr>
        <w:spacing w:line="276" w:lineRule="auto"/>
        <w:rPr>
          <w:sz w:val="24"/>
          <w:szCs w:val="24"/>
          <w:lang w:val="sr-Cyrl-CS"/>
        </w:rPr>
      </w:pPr>
    </w:p>
    <w:tbl>
      <w:tblPr>
        <w:tblW w:w="8945" w:type="dxa"/>
        <w:jc w:val="center"/>
        <w:tblInd w:w="7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0"/>
        <w:gridCol w:w="902"/>
        <w:gridCol w:w="780"/>
        <w:gridCol w:w="1110"/>
        <w:gridCol w:w="784"/>
        <w:gridCol w:w="695"/>
        <w:gridCol w:w="1146"/>
        <w:gridCol w:w="1050"/>
        <w:gridCol w:w="811"/>
        <w:gridCol w:w="935"/>
      </w:tblGrid>
      <w:tr w:rsidR="007B50EF" w:rsidRPr="00B74398" w:rsidTr="00565F63">
        <w:trPr>
          <w:jc w:val="center"/>
        </w:trPr>
        <w:tc>
          <w:tcPr>
            <w:tcW w:w="957" w:type="dxa"/>
            <w:tcBorders>
              <w:top w:val="double" w:sz="4" w:space="0" w:color="auto"/>
              <w:left w:val="double" w:sz="4" w:space="0" w:color="auto"/>
              <w:bottom w:val="double" w:sz="4" w:space="0" w:color="auto"/>
              <w:right w:val="double" w:sz="4" w:space="0" w:color="auto"/>
            </w:tcBorders>
            <w:hideMark/>
          </w:tcPr>
          <w:p w:rsidR="007B50EF" w:rsidRPr="00565F63" w:rsidRDefault="004810F5" w:rsidP="00B74398">
            <w:pPr>
              <w:spacing w:line="276" w:lineRule="auto"/>
              <w:rPr>
                <w:sz w:val="22"/>
                <w:szCs w:val="24"/>
              </w:rPr>
            </w:pPr>
            <w:r>
              <w:rPr>
                <w:sz w:val="22"/>
                <w:szCs w:val="24"/>
                <w:lang w:val="sr-Cyrl-CS"/>
              </w:rPr>
              <w:lastRenderedPageBreak/>
              <w:t>С</w:t>
            </w:r>
            <w:r w:rsidR="007B50EF" w:rsidRPr="00565F63">
              <w:rPr>
                <w:sz w:val="22"/>
                <w:szCs w:val="24"/>
              </w:rPr>
              <w:t>редња</w:t>
            </w:r>
          </w:p>
        </w:tc>
        <w:tc>
          <w:tcPr>
            <w:tcW w:w="864"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Флауте</w:t>
            </w:r>
          </w:p>
        </w:tc>
        <w:tc>
          <w:tcPr>
            <w:tcW w:w="749"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Трубе</w:t>
            </w:r>
          </w:p>
        </w:tc>
        <w:tc>
          <w:tcPr>
            <w:tcW w:w="1060"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Кларинет</w:t>
            </w:r>
          </w:p>
        </w:tc>
        <w:tc>
          <w:tcPr>
            <w:tcW w:w="753"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Фагот</w:t>
            </w:r>
          </w:p>
        </w:tc>
        <w:tc>
          <w:tcPr>
            <w:tcW w:w="668"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Обоа</w:t>
            </w:r>
          </w:p>
        </w:tc>
        <w:tc>
          <w:tcPr>
            <w:tcW w:w="1094"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Саксофон</w:t>
            </w:r>
          </w:p>
        </w:tc>
        <w:tc>
          <w:tcPr>
            <w:tcW w:w="1004"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Тромбон</w:t>
            </w:r>
          </w:p>
        </w:tc>
        <w:tc>
          <w:tcPr>
            <w:tcW w:w="778" w:type="dxa"/>
            <w:tcBorders>
              <w:top w:val="double" w:sz="4" w:space="0" w:color="auto"/>
              <w:left w:val="double" w:sz="4" w:space="0" w:color="auto"/>
              <w:bottom w:val="double" w:sz="4" w:space="0" w:color="auto"/>
              <w:right w:val="double" w:sz="4" w:space="0" w:color="auto"/>
            </w:tcBorders>
          </w:tcPr>
          <w:p w:rsidR="007B50EF" w:rsidRPr="00565F63" w:rsidRDefault="007B50EF" w:rsidP="00B74398">
            <w:pPr>
              <w:spacing w:line="276" w:lineRule="auto"/>
              <w:rPr>
                <w:sz w:val="22"/>
                <w:szCs w:val="24"/>
              </w:rPr>
            </w:pPr>
            <w:r w:rsidRPr="00565F63">
              <w:rPr>
                <w:sz w:val="22"/>
                <w:szCs w:val="24"/>
              </w:rPr>
              <w:t>Хорна</w:t>
            </w:r>
          </w:p>
        </w:tc>
        <w:tc>
          <w:tcPr>
            <w:tcW w:w="1018" w:type="dxa"/>
            <w:tcBorders>
              <w:top w:val="double" w:sz="4" w:space="0" w:color="auto"/>
              <w:left w:val="double" w:sz="4" w:space="0" w:color="auto"/>
              <w:bottom w:val="double" w:sz="4" w:space="0" w:color="auto"/>
              <w:right w:val="double" w:sz="4" w:space="0" w:color="auto"/>
            </w:tcBorders>
            <w:hideMark/>
          </w:tcPr>
          <w:p w:rsidR="007B50EF" w:rsidRPr="00565F63" w:rsidRDefault="007B50EF" w:rsidP="00B74398">
            <w:pPr>
              <w:spacing w:line="276" w:lineRule="auto"/>
              <w:rPr>
                <w:sz w:val="22"/>
                <w:szCs w:val="24"/>
              </w:rPr>
            </w:pPr>
            <w:r w:rsidRPr="00565F63">
              <w:rPr>
                <w:sz w:val="22"/>
                <w:szCs w:val="24"/>
              </w:rPr>
              <w:t>Укупно</w:t>
            </w:r>
          </w:p>
        </w:tc>
      </w:tr>
      <w:tr w:rsidR="007B50EF" w:rsidRPr="00B74398" w:rsidTr="00565F63">
        <w:trPr>
          <w:jc w:val="center"/>
        </w:trPr>
        <w:tc>
          <w:tcPr>
            <w:tcW w:w="957"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864"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749"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1060"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2</w:t>
            </w:r>
          </w:p>
        </w:tc>
        <w:tc>
          <w:tcPr>
            <w:tcW w:w="75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66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94"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1</w:t>
            </w:r>
          </w:p>
        </w:tc>
        <w:tc>
          <w:tcPr>
            <w:tcW w:w="1004"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77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18"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3</w:t>
            </w:r>
          </w:p>
        </w:tc>
      </w:tr>
      <w:tr w:rsidR="007B50EF" w:rsidRPr="00B74398" w:rsidTr="00565F63">
        <w:trPr>
          <w:jc w:val="center"/>
        </w:trPr>
        <w:tc>
          <w:tcPr>
            <w:tcW w:w="957"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864"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1</w:t>
            </w:r>
          </w:p>
        </w:tc>
        <w:tc>
          <w:tcPr>
            <w:tcW w:w="749"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1060"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w:t>
            </w:r>
          </w:p>
        </w:tc>
        <w:tc>
          <w:tcPr>
            <w:tcW w:w="75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66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94"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2</w:t>
            </w:r>
          </w:p>
        </w:tc>
        <w:tc>
          <w:tcPr>
            <w:tcW w:w="1004"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77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18"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3</w:t>
            </w:r>
          </w:p>
        </w:tc>
      </w:tr>
      <w:tr w:rsidR="007B50EF" w:rsidRPr="00B74398" w:rsidTr="00565F63">
        <w:trPr>
          <w:jc w:val="center"/>
        </w:trPr>
        <w:tc>
          <w:tcPr>
            <w:tcW w:w="957"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864"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w:t>
            </w:r>
          </w:p>
        </w:tc>
        <w:tc>
          <w:tcPr>
            <w:tcW w:w="74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60"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1</w:t>
            </w:r>
          </w:p>
        </w:tc>
        <w:tc>
          <w:tcPr>
            <w:tcW w:w="75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66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94"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w:t>
            </w:r>
          </w:p>
        </w:tc>
        <w:tc>
          <w:tcPr>
            <w:tcW w:w="1004"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77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18"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4</w:t>
            </w:r>
          </w:p>
        </w:tc>
      </w:tr>
      <w:tr w:rsidR="007B50EF" w:rsidRPr="00B74398" w:rsidTr="00565F63">
        <w:trPr>
          <w:jc w:val="center"/>
        </w:trPr>
        <w:tc>
          <w:tcPr>
            <w:tcW w:w="957"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864"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2</w:t>
            </w:r>
          </w:p>
        </w:tc>
        <w:tc>
          <w:tcPr>
            <w:tcW w:w="74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60"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w:t>
            </w:r>
          </w:p>
        </w:tc>
        <w:tc>
          <w:tcPr>
            <w:tcW w:w="75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66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1094"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1</w:t>
            </w:r>
          </w:p>
        </w:tc>
        <w:tc>
          <w:tcPr>
            <w:tcW w:w="1004"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77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18"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5</w:t>
            </w:r>
          </w:p>
        </w:tc>
      </w:tr>
      <w:tr w:rsidR="007B50EF" w:rsidRPr="00B74398" w:rsidTr="00565F63">
        <w:trPr>
          <w:jc w:val="center"/>
        </w:trPr>
        <w:tc>
          <w:tcPr>
            <w:tcW w:w="957"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c>
          <w:tcPr>
            <w:tcW w:w="864" w:type="dxa"/>
            <w:tcBorders>
              <w:top w:val="double" w:sz="4" w:space="0" w:color="auto"/>
              <w:left w:val="double" w:sz="4" w:space="0" w:color="auto"/>
              <w:bottom w:val="double" w:sz="4" w:space="0" w:color="auto"/>
              <w:right w:val="double" w:sz="4" w:space="0" w:color="auto"/>
            </w:tcBorders>
          </w:tcPr>
          <w:p w:rsidR="007B50EF" w:rsidRPr="00B74398" w:rsidRDefault="008466D9" w:rsidP="00B74398">
            <w:pPr>
              <w:spacing w:line="276" w:lineRule="auto"/>
              <w:rPr>
                <w:sz w:val="24"/>
                <w:szCs w:val="24"/>
              </w:rPr>
            </w:pPr>
            <w:r w:rsidRPr="00B74398">
              <w:rPr>
                <w:sz w:val="24"/>
                <w:szCs w:val="24"/>
              </w:rPr>
              <w:t>3</w:t>
            </w:r>
          </w:p>
        </w:tc>
        <w:tc>
          <w:tcPr>
            <w:tcW w:w="749"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2</w:t>
            </w:r>
          </w:p>
        </w:tc>
        <w:tc>
          <w:tcPr>
            <w:tcW w:w="1060"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3</w:t>
            </w:r>
          </w:p>
        </w:tc>
        <w:tc>
          <w:tcPr>
            <w:tcW w:w="753"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w:t>
            </w:r>
          </w:p>
        </w:tc>
        <w:tc>
          <w:tcPr>
            <w:tcW w:w="66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94" w:type="dxa"/>
            <w:tcBorders>
              <w:top w:val="double" w:sz="4" w:space="0" w:color="auto"/>
              <w:left w:val="double" w:sz="4" w:space="0" w:color="auto"/>
              <w:bottom w:val="double" w:sz="4" w:space="0" w:color="auto"/>
              <w:right w:val="double" w:sz="4" w:space="0" w:color="auto"/>
            </w:tcBorders>
          </w:tcPr>
          <w:p w:rsidR="007B50EF" w:rsidRPr="00B74398" w:rsidRDefault="00C121D1" w:rsidP="00B74398">
            <w:pPr>
              <w:spacing w:line="276" w:lineRule="auto"/>
              <w:rPr>
                <w:sz w:val="24"/>
                <w:szCs w:val="24"/>
              </w:rPr>
            </w:pPr>
            <w:r w:rsidRPr="00B74398">
              <w:rPr>
                <w:sz w:val="24"/>
                <w:szCs w:val="24"/>
              </w:rPr>
              <w:t>4</w:t>
            </w:r>
          </w:p>
        </w:tc>
        <w:tc>
          <w:tcPr>
            <w:tcW w:w="1004"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778"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1</w:t>
            </w:r>
          </w:p>
        </w:tc>
        <w:tc>
          <w:tcPr>
            <w:tcW w:w="1018" w:type="dxa"/>
            <w:tcBorders>
              <w:top w:val="double" w:sz="4" w:space="0" w:color="auto"/>
              <w:left w:val="double" w:sz="4" w:space="0" w:color="auto"/>
              <w:bottom w:val="double" w:sz="4" w:space="0" w:color="auto"/>
              <w:right w:val="double" w:sz="4" w:space="0" w:color="auto"/>
            </w:tcBorders>
          </w:tcPr>
          <w:p w:rsidR="007B50EF" w:rsidRPr="00B74398" w:rsidRDefault="00FD04D4" w:rsidP="00B74398">
            <w:pPr>
              <w:spacing w:line="276" w:lineRule="auto"/>
              <w:rPr>
                <w:sz w:val="24"/>
                <w:szCs w:val="24"/>
              </w:rPr>
            </w:pPr>
            <w:r w:rsidRPr="00B74398">
              <w:rPr>
                <w:sz w:val="24"/>
                <w:szCs w:val="24"/>
              </w:rPr>
              <w:t>15</w:t>
            </w:r>
          </w:p>
        </w:tc>
      </w:tr>
    </w:tbl>
    <w:p w:rsidR="007B50EF" w:rsidRDefault="007B50EF" w:rsidP="00B74398">
      <w:pPr>
        <w:spacing w:line="276" w:lineRule="auto"/>
        <w:rPr>
          <w:sz w:val="24"/>
          <w:szCs w:val="24"/>
          <w:lang w:val="sr-Cyrl-CS"/>
        </w:rPr>
      </w:pPr>
    </w:p>
    <w:p w:rsidR="005E1E21" w:rsidRPr="005E1E21" w:rsidRDefault="005E1E21" w:rsidP="00B74398">
      <w:pPr>
        <w:spacing w:line="276" w:lineRule="auto"/>
        <w:rPr>
          <w:sz w:val="24"/>
          <w:szCs w:val="24"/>
          <w:lang w:val="sr-Cyrl-CS"/>
        </w:rPr>
      </w:pPr>
    </w:p>
    <w:p w:rsidR="007B50EF" w:rsidRDefault="005E1E21" w:rsidP="00B74398">
      <w:pPr>
        <w:spacing w:line="276" w:lineRule="auto"/>
        <w:rPr>
          <w:sz w:val="24"/>
          <w:szCs w:val="24"/>
          <w:lang w:val="sr-Cyrl-CS"/>
        </w:rPr>
      </w:pPr>
      <w:r>
        <w:rPr>
          <w:sz w:val="24"/>
          <w:szCs w:val="24"/>
        </w:rPr>
        <w:t>OДСЕК СОЛО ПЕВАЊЕ</w:t>
      </w:r>
    </w:p>
    <w:p w:rsidR="005E1E21" w:rsidRPr="005E1E21" w:rsidRDefault="005E1E21" w:rsidP="00B74398">
      <w:pPr>
        <w:spacing w:line="276" w:lineRule="auto"/>
        <w:rPr>
          <w:sz w:val="24"/>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159"/>
        <w:gridCol w:w="980"/>
        <w:gridCol w:w="1134"/>
      </w:tblGrid>
      <w:tr w:rsidR="007B50EF" w:rsidRPr="00B74398" w:rsidTr="0085762A">
        <w:trPr>
          <w:trHeight w:val="268"/>
        </w:trPr>
        <w:tc>
          <w:tcPr>
            <w:tcW w:w="1405"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Основна</w:t>
            </w:r>
          </w:p>
        </w:tc>
        <w:tc>
          <w:tcPr>
            <w:tcW w:w="115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98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1134" w:type="dxa"/>
            <w:tcBorders>
              <w:top w:val="double" w:sz="4" w:space="0" w:color="auto"/>
              <w:left w:val="double" w:sz="4" w:space="0" w:color="auto"/>
              <w:bottom w:val="double" w:sz="4" w:space="0" w:color="auto"/>
              <w:right w:val="double" w:sz="4" w:space="0" w:color="auto"/>
            </w:tcBorders>
            <w:hideMark/>
          </w:tcPr>
          <w:p w:rsidR="007B50EF" w:rsidRPr="005E1E21" w:rsidRDefault="007B50EF" w:rsidP="00B74398">
            <w:pPr>
              <w:spacing w:line="276" w:lineRule="auto"/>
              <w:rPr>
                <w:sz w:val="24"/>
                <w:szCs w:val="24"/>
                <w:lang w:val="sr-Cyrl-CS"/>
              </w:rPr>
            </w:pPr>
            <w:r w:rsidRPr="00B74398">
              <w:rPr>
                <w:sz w:val="24"/>
                <w:szCs w:val="24"/>
              </w:rPr>
              <w:t>Ук</w:t>
            </w:r>
            <w:r w:rsidR="005E1E21">
              <w:rPr>
                <w:sz w:val="24"/>
                <w:szCs w:val="24"/>
                <w:lang w:val="sr-Cyrl-CS"/>
              </w:rPr>
              <w:t>упно</w:t>
            </w:r>
          </w:p>
        </w:tc>
      </w:tr>
      <w:tr w:rsidR="007B50EF" w:rsidRPr="00B74398" w:rsidTr="0085762A">
        <w:trPr>
          <w:trHeight w:val="276"/>
        </w:trPr>
        <w:tc>
          <w:tcPr>
            <w:tcW w:w="1405" w:type="dxa"/>
            <w:tcBorders>
              <w:top w:val="nil"/>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1159"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8</w:t>
            </w:r>
          </w:p>
        </w:tc>
        <w:tc>
          <w:tcPr>
            <w:tcW w:w="980"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4</w:t>
            </w: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12</w:t>
            </w:r>
          </w:p>
        </w:tc>
      </w:tr>
    </w:tbl>
    <w:p w:rsidR="007B50EF" w:rsidRPr="00B74398" w:rsidRDefault="007B50EF" w:rsidP="00B74398">
      <w:pPr>
        <w:spacing w:line="276" w:lineRule="auto"/>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34"/>
        <w:gridCol w:w="992"/>
        <w:gridCol w:w="1156"/>
        <w:gridCol w:w="1080"/>
        <w:gridCol w:w="1166"/>
      </w:tblGrid>
      <w:tr w:rsidR="007B50EF" w:rsidRPr="00B74398" w:rsidTr="005E1E21">
        <w:tc>
          <w:tcPr>
            <w:tcW w:w="1418"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 xml:space="preserve">СМШ </w:t>
            </w:r>
          </w:p>
        </w:tc>
        <w:tc>
          <w:tcPr>
            <w:tcW w:w="113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99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1156"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108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1166" w:type="dxa"/>
            <w:tcBorders>
              <w:top w:val="double" w:sz="4" w:space="0" w:color="auto"/>
              <w:left w:val="double" w:sz="4" w:space="0" w:color="auto"/>
              <w:bottom w:val="double" w:sz="4" w:space="0" w:color="auto"/>
              <w:right w:val="double" w:sz="4" w:space="0" w:color="auto"/>
            </w:tcBorders>
            <w:hideMark/>
          </w:tcPr>
          <w:p w:rsidR="007B50EF" w:rsidRPr="005E1E21" w:rsidRDefault="007B50EF" w:rsidP="005E1E21">
            <w:pPr>
              <w:spacing w:line="276" w:lineRule="auto"/>
              <w:rPr>
                <w:sz w:val="24"/>
                <w:szCs w:val="24"/>
                <w:lang w:val="sr-Cyrl-CS"/>
              </w:rPr>
            </w:pPr>
            <w:r w:rsidRPr="00B74398">
              <w:rPr>
                <w:sz w:val="24"/>
                <w:szCs w:val="24"/>
              </w:rPr>
              <w:t>У</w:t>
            </w:r>
            <w:r w:rsidR="005E1E21">
              <w:rPr>
                <w:sz w:val="24"/>
                <w:szCs w:val="24"/>
                <w:lang w:val="sr-Cyrl-CS"/>
              </w:rPr>
              <w:t>купно</w:t>
            </w:r>
          </w:p>
        </w:tc>
      </w:tr>
      <w:tr w:rsidR="007B50EF" w:rsidRPr="00B74398" w:rsidTr="005E1E21">
        <w:tc>
          <w:tcPr>
            <w:tcW w:w="1418" w:type="dxa"/>
            <w:tcBorders>
              <w:top w:val="nil"/>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3</w:t>
            </w:r>
          </w:p>
        </w:tc>
        <w:tc>
          <w:tcPr>
            <w:tcW w:w="992"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2</w:t>
            </w:r>
          </w:p>
        </w:tc>
        <w:tc>
          <w:tcPr>
            <w:tcW w:w="1156"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w:t>
            </w:r>
          </w:p>
        </w:tc>
        <w:tc>
          <w:tcPr>
            <w:tcW w:w="1080"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2</w:t>
            </w:r>
          </w:p>
        </w:tc>
        <w:tc>
          <w:tcPr>
            <w:tcW w:w="1166"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7</w:t>
            </w:r>
          </w:p>
        </w:tc>
      </w:tr>
    </w:tbl>
    <w:p w:rsidR="007B50EF" w:rsidRDefault="007B50EF" w:rsidP="00B74398">
      <w:pPr>
        <w:spacing w:line="276" w:lineRule="auto"/>
        <w:rPr>
          <w:sz w:val="24"/>
          <w:szCs w:val="24"/>
          <w:lang w:val="sr-Cyrl-CS"/>
        </w:rPr>
      </w:pPr>
    </w:p>
    <w:p w:rsidR="005E1E21" w:rsidRPr="005E1E21" w:rsidRDefault="005E1E21" w:rsidP="00B74398">
      <w:pPr>
        <w:spacing w:line="276" w:lineRule="auto"/>
        <w:rPr>
          <w:sz w:val="24"/>
          <w:szCs w:val="24"/>
          <w:lang w:val="sr-Cyrl-CS"/>
        </w:rPr>
      </w:pPr>
    </w:p>
    <w:p w:rsidR="007B50EF" w:rsidRDefault="007B50EF" w:rsidP="00B74398">
      <w:pPr>
        <w:spacing w:line="276" w:lineRule="auto"/>
        <w:rPr>
          <w:sz w:val="24"/>
          <w:szCs w:val="24"/>
          <w:lang w:val="sr-Cyrl-CS"/>
        </w:rPr>
      </w:pPr>
      <w:r w:rsidRPr="00B74398">
        <w:rPr>
          <w:sz w:val="24"/>
          <w:szCs w:val="24"/>
        </w:rPr>
        <w:t>ОДСЕК ЗА ТРАДИЦИОНАЛНО ПЕВАЊЕ</w:t>
      </w:r>
    </w:p>
    <w:p w:rsidR="005E1E21" w:rsidRPr="005E1E21" w:rsidRDefault="005E1E21" w:rsidP="00B74398">
      <w:pPr>
        <w:spacing w:line="276" w:lineRule="auto"/>
        <w:rPr>
          <w:sz w:val="24"/>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34"/>
        <w:gridCol w:w="992"/>
        <w:gridCol w:w="1134"/>
      </w:tblGrid>
      <w:tr w:rsidR="007B50EF" w:rsidRPr="00B74398" w:rsidTr="005E1E21">
        <w:trPr>
          <w:trHeight w:val="268"/>
        </w:trPr>
        <w:tc>
          <w:tcPr>
            <w:tcW w:w="1418"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ОМШ</w:t>
            </w:r>
          </w:p>
        </w:tc>
        <w:tc>
          <w:tcPr>
            <w:tcW w:w="113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99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113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5E1E21">
        <w:trPr>
          <w:trHeight w:val="276"/>
        </w:trPr>
        <w:tc>
          <w:tcPr>
            <w:tcW w:w="1418" w:type="dxa"/>
            <w:tcBorders>
              <w:top w:val="nil"/>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11</w:t>
            </w:r>
          </w:p>
        </w:tc>
        <w:tc>
          <w:tcPr>
            <w:tcW w:w="992"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4</w:t>
            </w: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15</w:t>
            </w:r>
          </w:p>
        </w:tc>
      </w:tr>
    </w:tbl>
    <w:p w:rsidR="005E1E21" w:rsidRDefault="005E1E21" w:rsidP="00B74398">
      <w:pPr>
        <w:spacing w:line="276" w:lineRule="auto"/>
        <w:rPr>
          <w:sz w:val="24"/>
          <w:szCs w:val="24"/>
          <w:lang w:val="sr-Cyrl-CS"/>
        </w:rPr>
      </w:pPr>
    </w:p>
    <w:p w:rsidR="007B50EF" w:rsidRDefault="007B50EF" w:rsidP="00B74398">
      <w:pPr>
        <w:spacing w:line="276" w:lineRule="auto"/>
        <w:rPr>
          <w:sz w:val="24"/>
          <w:szCs w:val="24"/>
          <w:lang w:val="sr-Cyrl-CS"/>
        </w:rPr>
      </w:pPr>
      <w:r w:rsidRPr="00B74398">
        <w:rPr>
          <w:sz w:val="24"/>
          <w:szCs w:val="24"/>
        </w:rPr>
        <w:t>ОДСЕК ЗА ТРАДИЦИОНАЛНУ МУЗИКУ</w:t>
      </w:r>
    </w:p>
    <w:p w:rsidR="00F036D7" w:rsidRPr="00F036D7" w:rsidRDefault="00F036D7" w:rsidP="00B74398">
      <w:pPr>
        <w:spacing w:line="276" w:lineRule="auto"/>
        <w:rPr>
          <w:sz w:val="24"/>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34"/>
        <w:gridCol w:w="992"/>
        <w:gridCol w:w="1134"/>
        <w:gridCol w:w="1134"/>
        <w:gridCol w:w="1134"/>
      </w:tblGrid>
      <w:tr w:rsidR="007B50EF" w:rsidRPr="00B74398" w:rsidTr="00A13778">
        <w:tc>
          <w:tcPr>
            <w:tcW w:w="1418"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 xml:space="preserve">СМШ </w:t>
            </w:r>
          </w:p>
        </w:tc>
        <w:tc>
          <w:tcPr>
            <w:tcW w:w="113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99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113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113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1134"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A13778">
        <w:tc>
          <w:tcPr>
            <w:tcW w:w="1418" w:type="dxa"/>
            <w:tcBorders>
              <w:top w:val="nil"/>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3</w:t>
            </w:r>
          </w:p>
        </w:tc>
        <w:tc>
          <w:tcPr>
            <w:tcW w:w="992"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w:t>
            </w: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C52073" w:rsidP="00B74398">
            <w:pPr>
              <w:spacing w:line="276" w:lineRule="auto"/>
              <w:rPr>
                <w:sz w:val="24"/>
                <w:szCs w:val="24"/>
              </w:rPr>
            </w:pPr>
            <w:r w:rsidRPr="00B74398">
              <w:rPr>
                <w:sz w:val="24"/>
                <w:szCs w:val="24"/>
              </w:rPr>
              <w:t>-</w:t>
            </w: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2</w:t>
            </w:r>
          </w:p>
        </w:tc>
        <w:tc>
          <w:tcPr>
            <w:tcW w:w="1134" w:type="dxa"/>
            <w:tcBorders>
              <w:top w:val="double" w:sz="4" w:space="0" w:color="auto"/>
              <w:left w:val="double" w:sz="4" w:space="0" w:color="auto"/>
              <w:bottom w:val="double" w:sz="4" w:space="0" w:color="auto"/>
              <w:right w:val="double" w:sz="4" w:space="0" w:color="auto"/>
            </w:tcBorders>
          </w:tcPr>
          <w:p w:rsidR="007B50EF" w:rsidRPr="00B74398" w:rsidRDefault="00B02E86" w:rsidP="00B74398">
            <w:pPr>
              <w:spacing w:line="276" w:lineRule="auto"/>
              <w:rPr>
                <w:sz w:val="24"/>
                <w:szCs w:val="24"/>
              </w:rPr>
            </w:pPr>
            <w:r w:rsidRPr="00B74398">
              <w:rPr>
                <w:sz w:val="24"/>
                <w:szCs w:val="24"/>
              </w:rPr>
              <w:t>5</w:t>
            </w:r>
          </w:p>
        </w:tc>
      </w:tr>
    </w:tbl>
    <w:p w:rsidR="007B50EF" w:rsidRPr="00B74398" w:rsidRDefault="007B50EF" w:rsidP="00B74398">
      <w:pPr>
        <w:spacing w:line="276" w:lineRule="auto"/>
        <w:rPr>
          <w:sz w:val="24"/>
          <w:szCs w:val="24"/>
        </w:rPr>
      </w:pPr>
    </w:p>
    <w:p w:rsidR="007B50EF" w:rsidRDefault="007B50EF" w:rsidP="00B74398">
      <w:pPr>
        <w:spacing w:line="276" w:lineRule="auto"/>
        <w:rPr>
          <w:sz w:val="24"/>
          <w:szCs w:val="24"/>
          <w:lang w:val="sr-Cyrl-CS"/>
        </w:rPr>
      </w:pPr>
      <w:r w:rsidRPr="00B74398">
        <w:rPr>
          <w:sz w:val="24"/>
          <w:szCs w:val="24"/>
        </w:rPr>
        <w:t>ОДСЕК ХАРМОНИКЕ</w:t>
      </w:r>
    </w:p>
    <w:p w:rsidR="00F036D7" w:rsidRPr="00F036D7" w:rsidRDefault="00F036D7" w:rsidP="00B74398">
      <w:pPr>
        <w:spacing w:line="276" w:lineRule="auto"/>
        <w:rPr>
          <w:sz w:val="24"/>
          <w:szCs w:val="24"/>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92"/>
        <w:gridCol w:w="879"/>
        <w:gridCol w:w="879"/>
        <w:gridCol w:w="885"/>
        <w:gridCol w:w="882"/>
        <w:gridCol w:w="871"/>
        <w:gridCol w:w="882"/>
        <w:gridCol w:w="1052"/>
      </w:tblGrid>
      <w:tr w:rsidR="007B50EF" w:rsidRPr="00B74398" w:rsidTr="007B50EF">
        <w:tc>
          <w:tcPr>
            <w:tcW w:w="1089"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ОМШ</w:t>
            </w:r>
          </w:p>
        </w:tc>
        <w:tc>
          <w:tcPr>
            <w:tcW w:w="89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ПР.II</w:t>
            </w:r>
          </w:p>
        </w:tc>
        <w:tc>
          <w:tcPr>
            <w:tcW w:w="8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8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885"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88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871"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V</w:t>
            </w:r>
          </w:p>
        </w:tc>
        <w:tc>
          <w:tcPr>
            <w:tcW w:w="88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VI</w:t>
            </w:r>
          </w:p>
        </w:tc>
        <w:tc>
          <w:tcPr>
            <w:tcW w:w="1052" w:type="dxa"/>
            <w:tcBorders>
              <w:top w:val="double" w:sz="4" w:space="0" w:color="auto"/>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7B50EF">
        <w:trPr>
          <w:trHeight w:val="273"/>
        </w:trPr>
        <w:tc>
          <w:tcPr>
            <w:tcW w:w="1089" w:type="dxa"/>
            <w:tcBorders>
              <w:top w:val="nil"/>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892"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3</w:t>
            </w:r>
          </w:p>
        </w:tc>
        <w:tc>
          <w:tcPr>
            <w:tcW w:w="879"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10</w:t>
            </w:r>
          </w:p>
        </w:tc>
        <w:tc>
          <w:tcPr>
            <w:tcW w:w="879"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4</w:t>
            </w:r>
          </w:p>
        </w:tc>
        <w:tc>
          <w:tcPr>
            <w:tcW w:w="885"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9</w:t>
            </w:r>
          </w:p>
        </w:tc>
        <w:tc>
          <w:tcPr>
            <w:tcW w:w="882"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c>
          <w:tcPr>
            <w:tcW w:w="87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c>
          <w:tcPr>
            <w:tcW w:w="882"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3</w:t>
            </w:r>
          </w:p>
        </w:tc>
        <w:tc>
          <w:tcPr>
            <w:tcW w:w="1052"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33</w:t>
            </w:r>
          </w:p>
        </w:tc>
      </w:tr>
    </w:tbl>
    <w:p w:rsidR="007B50EF" w:rsidRPr="00B74398" w:rsidRDefault="007B50EF" w:rsidP="00B74398">
      <w:pPr>
        <w:spacing w:line="276" w:lineRule="auto"/>
        <w:rPr>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2"/>
        <w:gridCol w:w="993"/>
        <w:gridCol w:w="850"/>
        <w:gridCol w:w="851"/>
        <w:gridCol w:w="850"/>
        <w:gridCol w:w="1000"/>
      </w:tblGrid>
      <w:tr w:rsidR="007B50EF" w:rsidRPr="00B74398" w:rsidTr="00F036D7">
        <w:tc>
          <w:tcPr>
            <w:tcW w:w="992" w:type="dxa"/>
            <w:hideMark/>
          </w:tcPr>
          <w:p w:rsidR="007B50EF" w:rsidRPr="00B74398" w:rsidRDefault="007B50EF" w:rsidP="00B74398">
            <w:pPr>
              <w:spacing w:line="276" w:lineRule="auto"/>
              <w:rPr>
                <w:sz w:val="24"/>
                <w:szCs w:val="24"/>
              </w:rPr>
            </w:pPr>
            <w:r w:rsidRPr="00B74398">
              <w:rPr>
                <w:sz w:val="24"/>
                <w:szCs w:val="24"/>
              </w:rPr>
              <w:t>СМШ</w:t>
            </w:r>
          </w:p>
        </w:tc>
        <w:tc>
          <w:tcPr>
            <w:tcW w:w="993" w:type="dxa"/>
            <w:hideMark/>
          </w:tcPr>
          <w:p w:rsidR="007B50EF" w:rsidRPr="00B74398" w:rsidRDefault="007B50EF" w:rsidP="00B74398">
            <w:pPr>
              <w:spacing w:line="276" w:lineRule="auto"/>
              <w:rPr>
                <w:sz w:val="24"/>
                <w:szCs w:val="24"/>
              </w:rPr>
            </w:pPr>
            <w:r w:rsidRPr="00B74398">
              <w:rPr>
                <w:sz w:val="24"/>
                <w:szCs w:val="24"/>
              </w:rPr>
              <w:t>I</w:t>
            </w:r>
          </w:p>
        </w:tc>
        <w:tc>
          <w:tcPr>
            <w:tcW w:w="850" w:type="dxa"/>
            <w:hideMark/>
          </w:tcPr>
          <w:p w:rsidR="007B50EF" w:rsidRPr="00B74398" w:rsidRDefault="007B50EF" w:rsidP="00B74398">
            <w:pPr>
              <w:spacing w:line="276" w:lineRule="auto"/>
              <w:rPr>
                <w:sz w:val="24"/>
                <w:szCs w:val="24"/>
              </w:rPr>
            </w:pPr>
            <w:r w:rsidRPr="00B74398">
              <w:rPr>
                <w:sz w:val="24"/>
                <w:szCs w:val="24"/>
              </w:rPr>
              <w:t>II</w:t>
            </w:r>
          </w:p>
        </w:tc>
        <w:tc>
          <w:tcPr>
            <w:tcW w:w="851" w:type="dxa"/>
            <w:hideMark/>
          </w:tcPr>
          <w:p w:rsidR="007B50EF" w:rsidRPr="00B74398" w:rsidRDefault="007B50EF" w:rsidP="00B74398">
            <w:pPr>
              <w:spacing w:line="276" w:lineRule="auto"/>
              <w:rPr>
                <w:sz w:val="24"/>
                <w:szCs w:val="24"/>
              </w:rPr>
            </w:pPr>
            <w:r w:rsidRPr="00B74398">
              <w:rPr>
                <w:sz w:val="24"/>
                <w:szCs w:val="24"/>
              </w:rPr>
              <w:t>III</w:t>
            </w:r>
          </w:p>
        </w:tc>
        <w:tc>
          <w:tcPr>
            <w:tcW w:w="850" w:type="dxa"/>
            <w:hideMark/>
          </w:tcPr>
          <w:p w:rsidR="007B50EF" w:rsidRPr="00B74398" w:rsidRDefault="007B50EF" w:rsidP="00B74398">
            <w:pPr>
              <w:spacing w:line="276" w:lineRule="auto"/>
              <w:rPr>
                <w:sz w:val="24"/>
                <w:szCs w:val="24"/>
              </w:rPr>
            </w:pPr>
            <w:r w:rsidRPr="00B74398">
              <w:rPr>
                <w:sz w:val="24"/>
                <w:szCs w:val="24"/>
              </w:rPr>
              <w:t>IV</w:t>
            </w:r>
          </w:p>
        </w:tc>
        <w:tc>
          <w:tcPr>
            <w:tcW w:w="1000" w:type="dxa"/>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F036D7">
        <w:tc>
          <w:tcPr>
            <w:tcW w:w="992" w:type="dxa"/>
          </w:tcPr>
          <w:p w:rsidR="007B50EF" w:rsidRPr="00B74398" w:rsidRDefault="007B50EF" w:rsidP="00B74398">
            <w:pPr>
              <w:spacing w:line="276" w:lineRule="auto"/>
              <w:rPr>
                <w:sz w:val="24"/>
                <w:szCs w:val="24"/>
              </w:rPr>
            </w:pPr>
          </w:p>
        </w:tc>
        <w:tc>
          <w:tcPr>
            <w:tcW w:w="993" w:type="dxa"/>
          </w:tcPr>
          <w:p w:rsidR="007B50EF" w:rsidRPr="00B74398" w:rsidRDefault="00AE51B0" w:rsidP="00B74398">
            <w:pPr>
              <w:spacing w:line="276" w:lineRule="auto"/>
              <w:rPr>
                <w:sz w:val="24"/>
                <w:szCs w:val="24"/>
              </w:rPr>
            </w:pPr>
            <w:r w:rsidRPr="00B74398">
              <w:rPr>
                <w:sz w:val="24"/>
                <w:szCs w:val="24"/>
              </w:rPr>
              <w:t>2</w:t>
            </w:r>
          </w:p>
        </w:tc>
        <w:tc>
          <w:tcPr>
            <w:tcW w:w="850" w:type="dxa"/>
          </w:tcPr>
          <w:p w:rsidR="007B50EF" w:rsidRPr="00B74398" w:rsidRDefault="00AE51B0" w:rsidP="00B74398">
            <w:pPr>
              <w:spacing w:line="276" w:lineRule="auto"/>
              <w:rPr>
                <w:sz w:val="24"/>
                <w:szCs w:val="24"/>
              </w:rPr>
            </w:pPr>
            <w:r w:rsidRPr="00B74398">
              <w:rPr>
                <w:sz w:val="24"/>
                <w:szCs w:val="24"/>
              </w:rPr>
              <w:t>1</w:t>
            </w:r>
          </w:p>
        </w:tc>
        <w:tc>
          <w:tcPr>
            <w:tcW w:w="851" w:type="dxa"/>
          </w:tcPr>
          <w:p w:rsidR="007B50EF" w:rsidRPr="00B74398" w:rsidRDefault="00AE51B0" w:rsidP="00B74398">
            <w:pPr>
              <w:spacing w:line="276" w:lineRule="auto"/>
              <w:rPr>
                <w:sz w:val="24"/>
                <w:szCs w:val="24"/>
              </w:rPr>
            </w:pPr>
            <w:r w:rsidRPr="00B74398">
              <w:rPr>
                <w:sz w:val="24"/>
                <w:szCs w:val="24"/>
              </w:rPr>
              <w:t>2</w:t>
            </w:r>
          </w:p>
        </w:tc>
        <w:tc>
          <w:tcPr>
            <w:tcW w:w="850" w:type="dxa"/>
          </w:tcPr>
          <w:p w:rsidR="007B50EF" w:rsidRPr="00B74398" w:rsidRDefault="00AE51B0" w:rsidP="00B74398">
            <w:pPr>
              <w:spacing w:line="276" w:lineRule="auto"/>
              <w:rPr>
                <w:sz w:val="24"/>
                <w:szCs w:val="24"/>
              </w:rPr>
            </w:pPr>
            <w:r w:rsidRPr="00B74398">
              <w:rPr>
                <w:sz w:val="24"/>
                <w:szCs w:val="24"/>
              </w:rPr>
              <w:t>-</w:t>
            </w:r>
          </w:p>
        </w:tc>
        <w:tc>
          <w:tcPr>
            <w:tcW w:w="1000" w:type="dxa"/>
          </w:tcPr>
          <w:p w:rsidR="007B50EF" w:rsidRPr="00B74398" w:rsidRDefault="00AE51B0" w:rsidP="00B74398">
            <w:pPr>
              <w:spacing w:line="276" w:lineRule="auto"/>
              <w:rPr>
                <w:sz w:val="24"/>
                <w:szCs w:val="24"/>
              </w:rPr>
            </w:pPr>
            <w:r w:rsidRPr="00B74398">
              <w:rPr>
                <w:sz w:val="24"/>
                <w:szCs w:val="24"/>
              </w:rPr>
              <w:t>5</w:t>
            </w:r>
          </w:p>
        </w:tc>
      </w:tr>
    </w:tbl>
    <w:p w:rsidR="007B50EF" w:rsidRPr="00B74398" w:rsidRDefault="007B50EF" w:rsidP="00B74398">
      <w:pPr>
        <w:spacing w:line="276" w:lineRule="auto"/>
        <w:rPr>
          <w:sz w:val="24"/>
          <w:szCs w:val="24"/>
        </w:rPr>
      </w:pPr>
    </w:p>
    <w:p w:rsidR="007B50EF" w:rsidRDefault="007B50EF" w:rsidP="00B74398">
      <w:pPr>
        <w:spacing w:line="276" w:lineRule="auto"/>
        <w:rPr>
          <w:sz w:val="24"/>
          <w:szCs w:val="24"/>
          <w:lang w:val="sr-Cyrl-CS"/>
        </w:rPr>
      </w:pPr>
    </w:p>
    <w:p w:rsidR="00BD23C3" w:rsidRDefault="00BD23C3" w:rsidP="00B74398">
      <w:pPr>
        <w:spacing w:line="276" w:lineRule="auto"/>
        <w:rPr>
          <w:sz w:val="24"/>
          <w:szCs w:val="24"/>
          <w:lang w:val="sr-Cyrl-CS"/>
        </w:rPr>
      </w:pPr>
    </w:p>
    <w:p w:rsidR="00BD23C3" w:rsidRPr="00BD23C3" w:rsidRDefault="00BD23C3" w:rsidP="00B74398">
      <w:pPr>
        <w:spacing w:line="276" w:lineRule="auto"/>
        <w:rPr>
          <w:sz w:val="24"/>
          <w:szCs w:val="24"/>
          <w:lang w:val="sr-Cyrl-CS"/>
          <w:specVanish/>
        </w:rPr>
      </w:pPr>
    </w:p>
    <w:p w:rsidR="007B50EF" w:rsidRDefault="007B50EF" w:rsidP="00B74398">
      <w:pPr>
        <w:spacing w:line="276" w:lineRule="auto"/>
        <w:rPr>
          <w:sz w:val="24"/>
          <w:szCs w:val="24"/>
          <w:lang w:val="sr-Cyrl-CS"/>
        </w:rPr>
      </w:pPr>
      <w:r w:rsidRPr="00B74398">
        <w:rPr>
          <w:sz w:val="24"/>
          <w:szCs w:val="24"/>
        </w:rPr>
        <w:lastRenderedPageBreak/>
        <w:t>ОДСЕК ТРЗАЧА</w:t>
      </w:r>
    </w:p>
    <w:p w:rsidR="00BD23C3" w:rsidRPr="00BD23C3" w:rsidRDefault="00BD23C3" w:rsidP="00B74398">
      <w:pPr>
        <w:spacing w:line="276" w:lineRule="auto"/>
        <w:rPr>
          <w:sz w:val="24"/>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75"/>
        <w:gridCol w:w="850"/>
        <w:gridCol w:w="851"/>
        <w:gridCol w:w="850"/>
        <w:gridCol w:w="851"/>
        <w:gridCol w:w="850"/>
        <w:gridCol w:w="851"/>
        <w:gridCol w:w="1000"/>
      </w:tblGrid>
      <w:tr w:rsidR="007B50EF" w:rsidRPr="00B74398" w:rsidTr="00BD23C3">
        <w:tc>
          <w:tcPr>
            <w:tcW w:w="1010"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ОМШ</w:t>
            </w:r>
          </w:p>
        </w:tc>
        <w:tc>
          <w:tcPr>
            <w:tcW w:w="975"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 пр</w:t>
            </w:r>
          </w:p>
        </w:tc>
        <w:tc>
          <w:tcPr>
            <w:tcW w:w="85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851"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85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851"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85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V</w:t>
            </w:r>
          </w:p>
        </w:tc>
        <w:tc>
          <w:tcPr>
            <w:tcW w:w="851"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VI</w:t>
            </w:r>
          </w:p>
        </w:tc>
        <w:tc>
          <w:tcPr>
            <w:tcW w:w="100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BD23C3">
        <w:tc>
          <w:tcPr>
            <w:tcW w:w="1010" w:type="dxa"/>
            <w:tcBorders>
              <w:top w:val="nil"/>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гитара</w:t>
            </w:r>
          </w:p>
        </w:tc>
        <w:tc>
          <w:tcPr>
            <w:tcW w:w="975"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15</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18</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8</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7</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9</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4</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5</w:t>
            </w:r>
          </w:p>
        </w:tc>
        <w:tc>
          <w:tcPr>
            <w:tcW w:w="100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66</w:t>
            </w:r>
          </w:p>
        </w:tc>
      </w:tr>
      <w:tr w:rsidR="007B50EF" w:rsidRPr="00B74398" w:rsidTr="00BD23C3">
        <w:tc>
          <w:tcPr>
            <w:tcW w:w="1010" w:type="dxa"/>
            <w:tcBorders>
              <w:top w:val="nil"/>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taмбурa</w:t>
            </w:r>
          </w:p>
        </w:tc>
        <w:tc>
          <w:tcPr>
            <w:tcW w:w="975"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4</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3</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7</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11</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5</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9</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3</w:t>
            </w:r>
          </w:p>
        </w:tc>
        <w:tc>
          <w:tcPr>
            <w:tcW w:w="100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42</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75"/>
        <w:gridCol w:w="850"/>
        <w:gridCol w:w="851"/>
        <w:gridCol w:w="850"/>
        <w:gridCol w:w="1000"/>
      </w:tblGrid>
      <w:tr w:rsidR="007B50EF" w:rsidRPr="00B74398" w:rsidTr="00D20463">
        <w:tc>
          <w:tcPr>
            <w:tcW w:w="1010"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СМШ</w:t>
            </w:r>
          </w:p>
        </w:tc>
        <w:tc>
          <w:tcPr>
            <w:tcW w:w="975"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85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851"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85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1000"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Укупнo</w:t>
            </w:r>
          </w:p>
        </w:tc>
      </w:tr>
      <w:tr w:rsidR="007B50EF" w:rsidRPr="00B74398" w:rsidTr="00D20463">
        <w:tc>
          <w:tcPr>
            <w:tcW w:w="1010" w:type="dxa"/>
            <w:tcBorders>
              <w:top w:val="nil"/>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гитара</w:t>
            </w:r>
          </w:p>
        </w:tc>
        <w:tc>
          <w:tcPr>
            <w:tcW w:w="975"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w:t>
            </w:r>
          </w:p>
        </w:tc>
        <w:tc>
          <w:tcPr>
            <w:tcW w:w="100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r>
      <w:tr w:rsidR="007B50EF" w:rsidRPr="00B74398" w:rsidTr="00D20463">
        <w:tc>
          <w:tcPr>
            <w:tcW w:w="1010" w:type="dxa"/>
            <w:tcBorders>
              <w:top w:val="nil"/>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taмбурa</w:t>
            </w:r>
          </w:p>
        </w:tc>
        <w:tc>
          <w:tcPr>
            <w:tcW w:w="975"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3</w:t>
            </w:r>
          </w:p>
        </w:tc>
        <w:tc>
          <w:tcPr>
            <w:tcW w:w="851"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c>
          <w:tcPr>
            <w:tcW w:w="85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c>
          <w:tcPr>
            <w:tcW w:w="1000"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9</w:t>
            </w:r>
          </w:p>
        </w:tc>
      </w:tr>
    </w:tbl>
    <w:p w:rsidR="00BB5C36" w:rsidRDefault="007B50EF" w:rsidP="00B74398">
      <w:pPr>
        <w:spacing w:line="276" w:lineRule="auto"/>
        <w:rPr>
          <w:sz w:val="24"/>
          <w:szCs w:val="24"/>
          <w:lang w:val="sr-Cyrl-CS"/>
        </w:rPr>
      </w:pP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t>ОДСЕК УДАРАЉКЕ</w:t>
      </w:r>
    </w:p>
    <w:p w:rsidR="007B50EF" w:rsidRPr="00B74398" w:rsidRDefault="007B50EF" w:rsidP="00B74398">
      <w:pPr>
        <w:spacing w:line="276" w:lineRule="auto"/>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92"/>
        <w:gridCol w:w="879"/>
        <w:gridCol w:w="879"/>
        <w:gridCol w:w="885"/>
        <w:gridCol w:w="882"/>
        <w:gridCol w:w="1052"/>
      </w:tblGrid>
      <w:tr w:rsidR="007B50EF" w:rsidRPr="00B74398" w:rsidTr="007B50EF">
        <w:tc>
          <w:tcPr>
            <w:tcW w:w="1089" w:type="dxa"/>
            <w:tcBorders>
              <w:top w:val="double" w:sz="4" w:space="0" w:color="auto"/>
              <w:left w:val="double" w:sz="4" w:space="0" w:color="auto"/>
              <w:bottom w:val="nil"/>
              <w:right w:val="double" w:sz="4" w:space="0" w:color="auto"/>
            </w:tcBorders>
            <w:hideMark/>
          </w:tcPr>
          <w:p w:rsidR="007B50EF" w:rsidRPr="00B74398" w:rsidRDefault="007B50EF" w:rsidP="00B74398">
            <w:pPr>
              <w:spacing w:line="276" w:lineRule="auto"/>
              <w:rPr>
                <w:sz w:val="24"/>
                <w:szCs w:val="24"/>
              </w:rPr>
            </w:pPr>
            <w:r w:rsidRPr="00B74398">
              <w:rPr>
                <w:sz w:val="24"/>
                <w:szCs w:val="24"/>
              </w:rPr>
              <w:t>ОМШ</w:t>
            </w:r>
          </w:p>
        </w:tc>
        <w:tc>
          <w:tcPr>
            <w:tcW w:w="89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пр.II</w:t>
            </w:r>
          </w:p>
        </w:tc>
        <w:tc>
          <w:tcPr>
            <w:tcW w:w="8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w:t>
            </w:r>
          </w:p>
        </w:tc>
        <w:tc>
          <w:tcPr>
            <w:tcW w:w="879"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w:t>
            </w:r>
          </w:p>
        </w:tc>
        <w:tc>
          <w:tcPr>
            <w:tcW w:w="885"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III</w:t>
            </w:r>
          </w:p>
        </w:tc>
        <w:tc>
          <w:tcPr>
            <w:tcW w:w="88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IV</w:t>
            </w:r>
          </w:p>
        </w:tc>
        <w:tc>
          <w:tcPr>
            <w:tcW w:w="1052" w:type="dxa"/>
            <w:tcBorders>
              <w:top w:val="double" w:sz="4" w:space="0" w:color="auto"/>
              <w:left w:val="double" w:sz="4" w:space="0" w:color="auto"/>
              <w:bottom w:val="double" w:sz="4" w:space="0" w:color="auto"/>
              <w:right w:val="double" w:sz="4" w:space="0" w:color="auto"/>
            </w:tcBorders>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7B50EF">
        <w:tc>
          <w:tcPr>
            <w:tcW w:w="1089" w:type="dxa"/>
            <w:tcBorders>
              <w:top w:val="nil"/>
              <w:left w:val="double" w:sz="4" w:space="0" w:color="auto"/>
              <w:bottom w:val="double" w:sz="4" w:space="0" w:color="auto"/>
              <w:right w:val="double" w:sz="4" w:space="0" w:color="auto"/>
            </w:tcBorders>
          </w:tcPr>
          <w:p w:rsidR="007B50EF" w:rsidRPr="00B74398" w:rsidRDefault="007B50EF" w:rsidP="00B74398">
            <w:pPr>
              <w:spacing w:line="276" w:lineRule="auto"/>
              <w:rPr>
                <w:sz w:val="24"/>
                <w:szCs w:val="24"/>
              </w:rPr>
            </w:pPr>
          </w:p>
        </w:tc>
        <w:tc>
          <w:tcPr>
            <w:tcW w:w="892"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w:t>
            </w:r>
          </w:p>
        </w:tc>
        <w:tc>
          <w:tcPr>
            <w:tcW w:w="879"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4</w:t>
            </w:r>
          </w:p>
        </w:tc>
        <w:tc>
          <w:tcPr>
            <w:tcW w:w="879"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c>
          <w:tcPr>
            <w:tcW w:w="885"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2</w:t>
            </w:r>
          </w:p>
        </w:tc>
        <w:tc>
          <w:tcPr>
            <w:tcW w:w="882"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1</w:t>
            </w:r>
          </w:p>
        </w:tc>
        <w:tc>
          <w:tcPr>
            <w:tcW w:w="1052" w:type="dxa"/>
            <w:tcBorders>
              <w:top w:val="double" w:sz="4" w:space="0" w:color="auto"/>
              <w:left w:val="double" w:sz="4" w:space="0" w:color="auto"/>
              <w:bottom w:val="double" w:sz="4" w:space="0" w:color="auto"/>
              <w:right w:val="double" w:sz="4" w:space="0" w:color="auto"/>
            </w:tcBorders>
          </w:tcPr>
          <w:p w:rsidR="007B50EF" w:rsidRPr="00B74398" w:rsidRDefault="00AE51B0" w:rsidP="00B74398">
            <w:pPr>
              <w:spacing w:line="276" w:lineRule="auto"/>
              <w:rPr>
                <w:sz w:val="24"/>
                <w:szCs w:val="24"/>
              </w:rPr>
            </w:pPr>
            <w:r w:rsidRPr="00B74398">
              <w:rPr>
                <w:sz w:val="24"/>
                <w:szCs w:val="24"/>
              </w:rPr>
              <w:t>9</w:t>
            </w:r>
          </w:p>
        </w:tc>
      </w:tr>
    </w:tbl>
    <w:p w:rsidR="007B50EF" w:rsidRPr="00B74398" w:rsidRDefault="007B50EF" w:rsidP="00B74398">
      <w:pPr>
        <w:spacing w:line="276" w:lineRule="auto"/>
        <w:rPr>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2"/>
        <w:gridCol w:w="993"/>
        <w:gridCol w:w="850"/>
        <w:gridCol w:w="851"/>
        <w:gridCol w:w="850"/>
        <w:gridCol w:w="1000"/>
      </w:tblGrid>
      <w:tr w:rsidR="007B50EF" w:rsidRPr="00B74398" w:rsidTr="00BB5C36">
        <w:tc>
          <w:tcPr>
            <w:tcW w:w="992" w:type="dxa"/>
            <w:hideMark/>
          </w:tcPr>
          <w:p w:rsidR="007B50EF" w:rsidRPr="00B74398" w:rsidRDefault="007B50EF" w:rsidP="00B74398">
            <w:pPr>
              <w:spacing w:line="276" w:lineRule="auto"/>
              <w:rPr>
                <w:sz w:val="24"/>
                <w:szCs w:val="24"/>
              </w:rPr>
            </w:pPr>
            <w:r w:rsidRPr="00B74398">
              <w:rPr>
                <w:sz w:val="24"/>
                <w:szCs w:val="24"/>
              </w:rPr>
              <w:t>СМШ</w:t>
            </w:r>
          </w:p>
        </w:tc>
        <w:tc>
          <w:tcPr>
            <w:tcW w:w="993" w:type="dxa"/>
            <w:hideMark/>
          </w:tcPr>
          <w:p w:rsidR="007B50EF" w:rsidRPr="00B74398" w:rsidRDefault="007B50EF" w:rsidP="00B74398">
            <w:pPr>
              <w:spacing w:line="276" w:lineRule="auto"/>
              <w:rPr>
                <w:sz w:val="24"/>
                <w:szCs w:val="24"/>
              </w:rPr>
            </w:pPr>
            <w:r w:rsidRPr="00B74398">
              <w:rPr>
                <w:sz w:val="24"/>
                <w:szCs w:val="24"/>
              </w:rPr>
              <w:t>I</w:t>
            </w:r>
          </w:p>
        </w:tc>
        <w:tc>
          <w:tcPr>
            <w:tcW w:w="850" w:type="dxa"/>
            <w:hideMark/>
          </w:tcPr>
          <w:p w:rsidR="007B50EF" w:rsidRPr="00B74398" w:rsidRDefault="007B50EF" w:rsidP="00B74398">
            <w:pPr>
              <w:spacing w:line="276" w:lineRule="auto"/>
              <w:rPr>
                <w:sz w:val="24"/>
                <w:szCs w:val="24"/>
              </w:rPr>
            </w:pPr>
            <w:r w:rsidRPr="00B74398">
              <w:rPr>
                <w:sz w:val="24"/>
                <w:szCs w:val="24"/>
              </w:rPr>
              <w:t>II</w:t>
            </w:r>
          </w:p>
        </w:tc>
        <w:tc>
          <w:tcPr>
            <w:tcW w:w="851" w:type="dxa"/>
            <w:hideMark/>
          </w:tcPr>
          <w:p w:rsidR="007B50EF" w:rsidRPr="00B74398" w:rsidRDefault="007B50EF" w:rsidP="00B74398">
            <w:pPr>
              <w:spacing w:line="276" w:lineRule="auto"/>
              <w:rPr>
                <w:sz w:val="24"/>
                <w:szCs w:val="24"/>
              </w:rPr>
            </w:pPr>
            <w:r w:rsidRPr="00B74398">
              <w:rPr>
                <w:sz w:val="24"/>
                <w:szCs w:val="24"/>
              </w:rPr>
              <w:t>III</w:t>
            </w:r>
          </w:p>
        </w:tc>
        <w:tc>
          <w:tcPr>
            <w:tcW w:w="850" w:type="dxa"/>
            <w:hideMark/>
          </w:tcPr>
          <w:p w:rsidR="007B50EF" w:rsidRPr="00B74398" w:rsidRDefault="007B50EF" w:rsidP="00B74398">
            <w:pPr>
              <w:spacing w:line="276" w:lineRule="auto"/>
              <w:rPr>
                <w:sz w:val="24"/>
                <w:szCs w:val="24"/>
              </w:rPr>
            </w:pPr>
            <w:r w:rsidRPr="00B74398">
              <w:rPr>
                <w:sz w:val="24"/>
                <w:szCs w:val="24"/>
              </w:rPr>
              <w:t>IV</w:t>
            </w:r>
          </w:p>
        </w:tc>
        <w:tc>
          <w:tcPr>
            <w:tcW w:w="1000" w:type="dxa"/>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BB5C36">
        <w:tc>
          <w:tcPr>
            <w:tcW w:w="992" w:type="dxa"/>
          </w:tcPr>
          <w:p w:rsidR="007B50EF" w:rsidRPr="00B74398" w:rsidRDefault="007B50EF" w:rsidP="00B74398">
            <w:pPr>
              <w:spacing w:line="276" w:lineRule="auto"/>
              <w:rPr>
                <w:sz w:val="24"/>
                <w:szCs w:val="24"/>
              </w:rPr>
            </w:pPr>
          </w:p>
        </w:tc>
        <w:tc>
          <w:tcPr>
            <w:tcW w:w="993" w:type="dxa"/>
          </w:tcPr>
          <w:p w:rsidR="007B50EF" w:rsidRPr="00B74398" w:rsidRDefault="00AE51B0" w:rsidP="00B74398">
            <w:pPr>
              <w:spacing w:line="276" w:lineRule="auto"/>
              <w:rPr>
                <w:sz w:val="24"/>
                <w:szCs w:val="24"/>
              </w:rPr>
            </w:pPr>
            <w:r w:rsidRPr="00B74398">
              <w:rPr>
                <w:sz w:val="24"/>
                <w:szCs w:val="24"/>
              </w:rPr>
              <w:t>1</w:t>
            </w:r>
          </w:p>
        </w:tc>
        <w:tc>
          <w:tcPr>
            <w:tcW w:w="850" w:type="dxa"/>
          </w:tcPr>
          <w:p w:rsidR="007B50EF" w:rsidRPr="00B74398" w:rsidRDefault="00AE51B0" w:rsidP="00B74398">
            <w:pPr>
              <w:spacing w:line="276" w:lineRule="auto"/>
              <w:rPr>
                <w:sz w:val="24"/>
                <w:szCs w:val="24"/>
              </w:rPr>
            </w:pPr>
            <w:r w:rsidRPr="00B74398">
              <w:rPr>
                <w:sz w:val="24"/>
                <w:szCs w:val="24"/>
              </w:rPr>
              <w:t>-</w:t>
            </w:r>
          </w:p>
        </w:tc>
        <w:tc>
          <w:tcPr>
            <w:tcW w:w="851" w:type="dxa"/>
          </w:tcPr>
          <w:p w:rsidR="007B50EF" w:rsidRPr="00B74398" w:rsidRDefault="00AE51B0" w:rsidP="00B74398">
            <w:pPr>
              <w:spacing w:line="276" w:lineRule="auto"/>
              <w:rPr>
                <w:sz w:val="24"/>
                <w:szCs w:val="24"/>
              </w:rPr>
            </w:pPr>
            <w:r w:rsidRPr="00B74398">
              <w:rPr>
                <w:sz w:val="24"/>
                <w:szCs w:val="24"/>
              </w:rPr>
              <w:t>-</w:t>
            </w:r>
          </w:p>
        </w:tc>
        <w:tc>
          <w:tcPr>
            <w:tcW w:w="850" w:type="dxa"/>
          </w:tcPr>
          <w:p w:rsidR="007B50EF" w:rsidRPr="00B74398" w:rsidRDefault="00AE51B0" w:rsidP="00B74398">
            <w:pPr>
              <w:spacing w:line="276" w:lineRule="auto"/>
              <w:rPr>
                <w:sz w:val="24"/>
                <w:szCs w:val="24"/>
              </w:rPr>
            </w:pPr>
            <w:r w:rsidRPr="00B74398">
              <w:rPr>
                <w:sz w:val="24"/>
                <w:szCs w:val="24"/>
              </w:rPr>
              <w:t>1</w:t>
            </w:r>
          </w:p>
        </w:tc>
        <w:tc>
          <w:tcPr>
            <w:tcW w:w="1000" w:type="dxa"/>
          </w:tcPr>
          <w:p w:rsidR="007B50EF" w:rsidRPr="00B74398" w:rsidRDefault="00AE51B0" w:rsidP="00B74398">
            <w:pPr>
              <w:spacing w:line="276" w:lineRule="auto"/>
              <w:rPr>
                <w:sz w:val="24"/>
                <w:szCs w:val="24"/>
              </w:rPr>
            </w:pPr>
            <w:r w:rsidRPr="00B74398">
              <w:rPr>
                <w:sz w:val="24"/>
                <w:szCs w:val="24"/>
              </w:rPr>
              <w:t>2</w:t>
            </w:r>
          </w:p>
        </w:tc>
      </w:tr>
    </w:tbl>
    <w:p w:rsidR="007B50EF" w:rsidRPr="00B74398" w:rsidRDefault="007B50EF" w:rsidP="00B74398">
      <w:pPr>
        <w:spacing w:line="276" w:lineRule="auto"/>
        <w:rPr>
          <w:sz w:val="24"/>
          <w:szCs w:val="24"/>
        </w:rPr>
      </w:pPr>
    </w:p>
    <w:p w:rsidR="007B50EF" w:rsidRPr="00707300" w:rsidRDefault="007B50EF" w:rsidP="00B74398">
      <w:pPr>
        <w:spacing w:line="276" w:lineRule="auto"/>
        <w:rPr>
          <w:sz w:val="24"/>
          <w:szCs w:val="24"/>
          <w:lang w:val="sr-Cyrl-CS"/>
        </w:rPr>
      </w:pPr>
      <w:r w:rsidRPr="00B74398">
        <w:rPr>
          <w:sz w:val="24"/>
          <w:szCs w:val="24"/>
        </w:rPr>
        <w:t xml:space="preserve">               </w:t>
      </w:r>
      <w:r w:rsidR="00707300">
        <w:rPr>
          <w:sz w:val="24"/>
          <w:szCs w:val="24"/>
        </w:rPr>
        <w:t xml:space="preserve">                               </w:t>
      </w:r>
    </w:p>
    <w:p w:rsidR="007B50EF" w:rsidRPr="00B74398" w:rsidRDefault="007B50EF" w:rsidP="00B74398">
      <w:pPr>
        <w:spacing w:line="276" w:lineRule="auto"/>
        <w:rPr>
          <w:sz w:val="24"/>
          <w:szCs w:val="24"/>
        </w:rPr>
      </w:pPr>
      <w:r w:rsidRPr="00B74398">
        <w:rPr>
          <w:sz w:val="24"/>
          <w:szCs w:val="24"/>
        </w:rPr>
        <w:t>ОДСЕК ГУДАЧА</w:t>
      </w:r>
    </w:p>
    <w:p w:rsidR="007B50EF" w:rsidRPr="00B74398" w:rsidRDefault="007B50EF" w:rsidP="00B74398">
      <w:pPr>
        <w:spacing w:line="276" w:lineRule="auto"/>
        <w:rPr>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52"/>
        <w:gridCol w:w="1258"/>
        <w:gridCol w:w="1276"/>
        <w:gridCol w:w="1417"/>
        <w:gridCol w:w="1276"/>
        <w:gridCol w:w="1276"/>
      </w:tblGrid>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ОМШ</w:t>
            </w:r>
          </w:p>
        </w:tc>
        <w:tc>
          <w:tcPr>
            <w:tcW w:w="1258"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виолина</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виола</w:t>
            </w:r>
          </w:p>
        </w:tc>
        <w:tc>
          <w:tcPr>
            <w:tcW w:w="1417"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виолончело</w:t>
            </w:r>
          </w:p>
        </w:tc>
        <w:tc>
          <w:tcPr>
            <w:tcW w:w="1276"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контрабас</w:t>
            </w:r>
          </w:p>
        </w:tc>
        <w:tc>
          <w:tcPr>
            <w:tcW w:w="1276"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укупно</w:t>
            </w:r>
          </w:p>
        </w:tc>
      </w:tr>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II пр</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16</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6</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23</w:t>
            </w:r>
          </w:p>
        </w:tc>
      </w:tr>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I</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13</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5</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20</w:t>
            </w:r>
          </w:p>
        </w:tc>
      </w:tr>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II</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8</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5</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15</w:t>
            </w:r>
          </w:p>
        </w:tc>
      </w:tr>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III</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6</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9</w:t>
            </w:r>
          </w:p>
        </w:tc>
      </w:tr>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IV</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5</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3</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9</w:t>
            </w:r>
          </w:p>
        </w:tc>
      </w:tr>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V</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6</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5</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12</w:t>
            </w:r>
          </w:p>
        </w:tc>
      </w:tr>
      <w:tr w:rsidR="00C121D1" w:rsidRPr="00B74398" w:rsidTr="00707300">
        <w:tc>
          <w:tcPr>
            <w:tcW w:w="1152"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VI</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12</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8</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20</w:t>
            </w:r>
          </w:p>
        </w:tc>
      </w:tr>
      <w:tr w:rsidR="00C121D1" w:rsidRPr="00B74398" w:rsidTr="00707300">
        <w:trPr>
          <w:trHeight w:val="311"/>
        </w:trPr>
        <w:tc>
          <w:tcPr>
            <w:tcW w:w="1152"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укупно</w:t>
            </w:r>
          </w:p>
        </w:tc>
        <w:tc>
          <w:tcPr>
            <w:tcW w:w="1258"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66</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33</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8</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108</w:t>
            </w:r>
          </w:p>
        </w:tc>
      </w:tr>
    </w:tbl>
    <w:p w:rsidR="007B50EF" w:rsidRPr="00B74398" w:rsidRDefault="007B50EF" w:rsidP="00B74398">
      <w:pPr>
        <w:spacing w:line="276" w:lineRule="auto"/>
        <w:rPr>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14"/>
        <w:gridCol w:w="1296"/>
        <w:gridCol w:w="1276"/>
        <w:gridCol w:w="1417"/>
        <w:gridCol w:w="1276"/>
        <w:gridCol w:w="1276"/>
      </w:tblGrid>
      <w:tr w:rsidR="00C121D1" w:rsidRPr="00B74398" w:rsidTr="00707300">
        <w:tc>
          <w:tcPr>
            <w:tcW w:w="1114"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СМШ</w:t>
            </w:r>
          </w:p>
        </w:tc>
        <w:tc>
          <w:tcPr>
            <w:tcW w:w="1296"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виолина</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виола</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виолончело</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контрабас</w:t>
            </w:r>
          </w:p>
        </w:tc>
        <w:tc>
          <w:tcPr>
            <w:tcW w:w="1276"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укупно</w:t>
            </w:r>
          </w:p>
        </w:tc>
      </w:tr>
      <w:tr w:rsidR="00C121D1" w:rsidRPr="00B74398" w:rsidTr="00707300">
        <w:tc>
          <w:tcPr>
            <w:tcW w:w="1114"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I</w:t>
            </w:r>
          </w:p>
        </w:tc>
        <w:tc>
          <w:tcPr>
            <w:tcW w:w="129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3</w:t>
            </w:r>
          </w:p>
        </w:tc>
      </w:tr>
      <w:tr w:rsidR="00C121D1" w:rsidRPr="00B74398" w:rsidTr="00707300">
        <w:tc>
          <w:tcPr>
            <w:tcW w:w="1114"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1II</w:t>
            </w:r>
          </w:p>
        </w:tc>
        <w:tc>
          <w:tcPr>
            <w:tcW w:w="129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3</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4</w:t>
            </w:r>
          </w:p>
        </w:tc>
      </w:tr>
      <w:tr w:rsidR="00C121D1" w:rsidRPr="00B74398" w:rsidTr="00707300">
        <w:tc>
          <w:tcPr>
            <w:tcW w:w="1114"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III</w:t>
            </w:r>
          </w:p>
        </w:tc>
        <w:tc>
          <w:tcPr>
            <w:tcW w:w="129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3</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3</w:t>
            </w:r>
          </w:p>
        </w:tc>
      </w:tr>
      <w:tr w:rsidR="00C121D1" w:rsidRPr="00B74398" w:rsidTr="00707300">
        <w:tc>
          <w:tcPr>
            <w:tcW w:w="1114"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lastRenderedPageBreak/>
              <w:t>IV</w:t>
            </w:r>
          </w:p>
        </w:tc>
        <w:tc>
          <w:tcPr>
            <w:tcW w:w="129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3</w:t>
            </w:r>
          </w:p>
        </w:tc>
      </w:tr>
      <w:tr w:rsidR="00C121D1" w:rsidRPr="00B74398" w:rsidTr="00707300">
        <w:tc>
          <w:tcPr>
            <w:tcW w:w="1114" w:type="dxa"/>
            <w:tcBorders>
              <w:top w:val="double" w:sz="4" w:space="0" w:color="auto"/>
              <w:left w:val="double" w:sz="4" w:space="0" w:color="auto"/>
              <w:bottom w:val="double" w:sz="4" w:space="0" w:color="auto"/>
              <w:right w:val="double" w:sz="4" w:space="0" w:color="auto"/>
            </w:tcBorders>
            <w:hideMark/>
          </w:tcPr>
          <w:p w:rsidR="00C121D1" w:rsidRPr="00B74398" w:rsidRDefault="00C121D1" w:rsidP="00B74398">
            <w:pPr>
              <w:spacing w:line="276" w:lineRule="auto"/>
              <w:rPr>
                <w:sz w:val="24"/>
                <w:szCs w:val="24"/>
              </w:rPr>
            </w:pPr>
            <w:r w:rsidRPr="00B74398">
              <w:rPr>
                <w:sz w:val="24"/>
                <w:szCs w:val="24"/>
              </w:rPr>
              <w:t>укупно</w:t>
            </w:r>
          </w:p>
        </w:tc>
        <w:tc>
          <w:tcPr>
            <w:tcW w:w="129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10</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w:t>
            </w:r>
          </w:p>
        </w:tc>
        <w:tc>
          <w:tcPr>
            <w:tcW w:w="1417"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2</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w:t>
            </w:r>
          </w:p>
        </w:tc>
        <w:tc>
          <w:tcPr>
            <w:tcW w:w="1276" w:type="dxa"/>
            <w:tcBorders>
              <w:top w:val="double" w:sz="4" w:space="0" w:color="auto"/>
              <w:left w:val="double" w:sz="4" w:space="0" w:color="auto"/>
              <w:bottom w:val="double" w:sz="4" w:space="0" w:color="auto"/>
              <w:right w:val="double" w:sz="4" w:space="0" w:color="auto"/>
            </w:tcBorders>
          </w:tcPr>
          <w:p w:rsidR="00C121D1" w:rsidRPr="00B74398" w:rsidRDefault="00C121D1" w:rsidP="00B74398">
            <w:pPr>
              <w:spacing w:line="276" w:lineRule="auto"/>
              <w:rPr>
                <w:sz w:val="24"/>
                <w:szCs w:val="24"/>
              </w:rPr>
            </w:pPr>
            <w:r w:rsidRPr="00B74398">
              <w:rPr>
                <w:sz w:val="24"/>
                <w:szCs w:val="24"/>
              </w:rPr>
              <w:t>13</w:t>
            </w:r>
          </w:p>
        </w:tc>
      </w:tr>
    </w:tbl>
    <w:p w:rsidR="007B50EF" w:rsidRPr="00B74398" w:rsidRDefault="007B50EF" w:rsidP="00B74398">
      <w:pPr>
        <w:spacing w:line="276" w:lineRule="auto"/>
        <w:rPr>
          <w:sz w:val="24"/>
          <w:szCs w:val="24"/>
        </w:rPr>
      </w:pPr>
    </w:p>
    <w:p w:rsidR="00473630" w:rsidRDefault="00473630" w:rsidP="00B74398">
      <w:pPr>
        <w:spacing w:line="276" w:lineRule="auto"/>
        <w:rPr>
          <w:sz w:val="24"/>
          <w:szCs w:val="24"/>
          <w:lang w:val="sr-Cyrl-CS"/>
        </w:rPr>
      </w:pPr>
    </w:p>
    <w:p w:rsidR="00473630" w:rsidRDefault="007B50EF" w:rsidP="00B74398">
      <w:pPr>
        <w:spacing w:line="276" w:lineRule="auto"/>
        <w:rPr>
          <w:sz w:val="24"/>
          <w:szCs w:val="24"/>
          <w:lang w:val="sr-Cyrl-CS"/>
        </w:rPr>
      </w:pPr>
      <w:r w:rsidRPr="00B74398">
        <w:rPr>
          <w:sz w:val="24"/>
          <w:szCs w:val="24"/>
        </w:rPr>
        <w:t xml:space="preserve">ОДСЕК ДИЗАЈНЕРИ ЗВУКА                  </w:t>
      </w:r>
    </w:p>
    <w:p w:rsidR="007B50EF" w:rsidRPr="00B74398" w:rsidRDefault="007B50EF" w:rsidP="00B74398">
      <w:pPr>
        <w:spacing w:line="276" w:lineRule="auto"/>
        <w:rPr>
          <w:sz w:val="24"/>
          <w:szCs w:val="24"/>
        </w:rPr>
      </w:pPr>
      <w:r w:rsidRPr="00B74398">
        <w:rPr>
          <w:sz w:val="24"/>
          <w:szCs w:val="24"/>
        </w:rPr>
        <w:t xml:space="preserve">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34"/>
        <w:gridCol w:w="851"/>
        <w:gridCol w:w="850"/>
        <w:gridCol w:w="851"/>
        <w:gridCol w:w="850"/>
        <w:gridCol w:w="1000"/>
      </w:tblGrid>
      <w:tr w:rsidR="007B50EF" w:rsidRPr="00B74398" w:rsidTr="00473630">
        <w:tc>
          <w:tcPr>
            <w:tcW w:w="1134" w:type="dxa"/>
            <w:hideMark/>
          </w:tcPr>
          <w:p w:rsidR="007B50EF" w:rsidRPr="00B74398" w:rsidRDefault="007B50EF" w:rsidP="00B74398">
            <w:pPr>
              <w:spacing w:line="276" w:lineRule="auto"/>
              <w:rPr>
                <w:sz w:val="24"/>
                <w:szCs w:val="24"/>
              </w:rPr>
            </w:pPr>
            <w:r w:rsidRPr="00B74398">
              <w:rPr>
                <w:sz w:val="24"/>
                <w:szCs w:val="24"/>
              </w:rPr>
              <w:t>СМШ</w:t>
            </w:r>
          </w:p>
        </w:tc>
        <w:tc>
          <w:tcPr>
            <w:tcW w:w="851" w:type="dxa"/>
            <w:hideMark/>
          </w:tcPr>
          <w:p w:rsidR="007B50EF" w:rsidRPr="00B74398" w:rsidRDefault="007B50EF" w:rsidP="00B74398">
            <w:pPr>
              <w:spacing w:line="276" w:lineRule="auto"/>
              <w:rPr>
                <w:sz w:val="24"/>
                <w:szCs w:val="24"/>
              </w:rPr>
            </w:pPr>
            <w:r w:rsidRPr="00B74398">
              <w:rPr>
                <w:sz w:val="24"/>
                <w:szCs w:val="24"/>
              </w:rPr>
              <w:t>I</w:t>
            </w:r>
          </w:p>
        </w:tc>
        <w:tc>
          <w:tcPr>
            <w:tcW w:w="850" w:type="dxa"/>
            <w:hideMark/>
          </w:tcPr>
          <w:p w:rsidR="007B50EF" w:rsidRPr="00B74398" w:rsidRDefault="007B50EF" w:rsidP="00B74398">
            <w:pPr>
              <w:spacing w:line="276" w:lineRule="auto"/>
              <w:rPr>
                <w:sz w:val="24"/>
                <w:szCs w:val="24"/>
              </w:rPr>
            </w:pPr>
            <w:r w:rsidRPr="00B74398">
              <w:rPr>
                <w:sz w:val="24"/>
                <w:szCs w:val="24"/>
              </w:rPr>
              <w:t>II</w:t>
            </w:r>
          </w:p>
        </w:tc>
        <w:tc>
          <w:tcPr>
            <w:tcW w:w="851" w:type="dxa"/>
            <w:hideMark/>
          </w:tcPr>
          <w:p w:rsidR="007B50EF" w:rsidRPr="00B74398" w:rsidRDefault="007B50EF" w:rsidP="00B74398">
            <w:pPr>
              <w:spacing w:line="276" w:lineRule="auto"/>
              <w:rPr>
                <w:sz w:val="24"/>
                <w:szCs w:val="24"/>
              </w:rPr>
            </w:pPr>
            <w:r w:rsidRPr="00B74398">
              <w:rPr>
                <w:sz w:val="24"/>
                <w:szCs w:val="24"/>
              </w:rPr>
              <w:t>III</w:t>
            </w:r>
          </w:p>
        </w:tc>
        <w:tc>
          <w:tcPr>
            <w:tcW w:w="850" w:type="dxa"/>
            <w:hideMark/>
          </w:tcPr>
          <w:p w:rsidR="007B50EF" w:rsidRPr="00B74398" w:rsidRDefault="007B50EF" w:rsidP="00B74398">
            <w:pPr>
              <w:spacing w:line="276" w:lineRule="auto"/>
              <w:rPr>
                <w:sz w:val="24"/>
                <w:szCs w:val="24"/>
              </w:rPr>
            </w:pPr>
            <w:r w:rsidRPr="00B74398">
              <w:rPr>
                <w:sz w:val="24"/>
                <w:szCs w:val="24"/>
              </w:rPr>
              <w:t>IV</w:t>
            </w:r>
          </w:p>
        </w:tc>
        <w:tc>
          <w:tcPr>
            <w:tcW w:w="1000" w:type="dxa"/>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473630">
        <w:tc>
          <w:tcPr>
            <w:tcW w:w="1134" w:type="dxa"/>
          </w:tcPr>
          <w:p w:rsidR="007B50EF" w:rsidRPr="00B74398" w:rsidRDefault="007B50EF" w:rsidP="00B74398">
            <w:pPr>
              <w:spacing w:line="276" w:lineRule="auto"/>
              <w:rPr>
                <w:sz w:val="24"/>
                <w:szCs w:val="24"/>
              </w:rPr>
            </w:pPr>
          </w:p>
        </w:tc>
        <w:tc>
          <w:tcPr>
            <w:tcW w:w="851" w:type="dxa"/>
          </w:tcPr>
          <w:p w:rsidR="007B50EF" w:rsidRPr="00B74398" w:rsidRDefault="00AE51B0" w:rsidP="00B74398">
            <w:pPr>
              <w:spacing w:line="276" w:lineRule="auto"/>
              <w:rPr>
                <w:sz w:val="24"/>
                <w:szCs w:val="24"/>
              </w:rPr>
            </w:pPr>
            <w:r w:rsidRPr="00B74398">
              <w:rPr>
                <w:sz w:val="24"/>
                <w:szCs w:val="24"/>
              </w:rPr>
              <w:t>-</w:t>
            </w:r>
          </w:p>
        </w:tc>
        <w:tc>
          <w:tcPr>
            <w:tcW w:w="850" w:type="dxa"/>
          </w:tcPr>
          <w:p w:rsidR="007B50EF" w:rsidRPr="00B74398" w:rsidRDefault="00AE51B0" w:rsidP="00B74398">
            <w:pPr>
              <w:spacing w:line="276" w:lineRule="auto"/>
              <w:rPr>
                <w:sz w:val="24"/>
                <w:szCs w:val="24"/>
              </w:rPr>
            </w:pPr>
            <w:r w:rsidRPr="00B74398">
              <w:rPr>
                <w:sz w:val="24"/>
                <w:szCs w:val="24"/>
              </w:rPr>
              <w:t>-</w:t>
            </w:r>
          </w:p>
        </w:tc>
        <w:tc>
          <w:tcPr>
            <w:tcW w:w="851" w:type="dxa"/>
          </w:tcPr>
          <w:p w:rsidR="007B50EF" w:rsidRPr="00B74398" w:rsidRDefault="00AE51B0" w:rsidP="00B74398">
            <w:pPr>
              <w:spacing w:line="276" w:lineRule="auto"/>
              <w:rPr>
                <w:sz w:val="24"/>
                <w:szCs w:val="24"/>
              </w:rPr>
            </w:pPr>
            <w:r w:rsidRPr="00B74398">
              <w:rPr>
                <w:sz w:val="24"/>
                <w:szCs w:val="24"/>
              </w:rPr>
              <w:t>-</w:t>
            </w:r>
          </w:p>
        </w:tc>
        <w:tc>
          <w:tcPr>
            <w:tcW w:w="850" w:type="dxa"/>
          </w:tcPr>
          <w:p w:rsidR="007B50EF" w:rsidRPr="00B74398" w:rsidRDefault="00AE51B0" w:rsidP="00B74398">
            <w:pPr>
              <w:spacing w:line="276" w:lineRule="auto"/>
              <w:rPr>
                <w:sz w:val="24"/>
                <w:szCs w:val="24"/>
              </w:rPr>
            </w:pPr>
            <w:r w:rsidRPr="00B74398">
              <w:rPr>
                <w:sz w:val="24"/>
                <w:szCs w:val="24"/>
              </w:rPr>
              <w:t>1</w:t>
            </w:r>
          </w:p>
        </w:tc>
        <w:tc>
          <w:tcPr>
            <w:tcW w:w="1000" w:type="dxa"/>
          </w:tcPr>
          <w:p w:rsidR="007B50EF" w:rsidRPr="00B74398" w:rsidRDefault="00C7599D" w:rsidP="00B74398">
            <w:pPr>
              <w:spacing w:line="276" w:lineRule="auto"/>
              <w:rPr>
                <w:sz w:val="24"/>
                <w:szCs w:val="24"/>
              </w:rPr>
            </w:pPr>
            <w:r w:rsidRPr="00B74398">
              <w:rPr>
                <w:sz w:val="24"/>
                <w:szCs w:val="24"/>
              </w:rPr>
              <w:t>1</w:t>
            </w:r>
          </w:p>
        </w:tc>
      </w:tr>
    </w:tbl>
    <w:p w:rsidR="007B50EF" w:rsidRDefault="007B50EF" w:rsidP="00B74398">
      <w:pPr>
        <w:spacing w:line="276" w:lineRule="auto"/>
        <w:rPr>
          <w:sz w:val="24"/>
          <w:szCs w:val="24"/>
          <w:lang w:val="sr-Cyrl-CS"/>
        </w:rPr>
      </w:pPr>
    </w:p>
    <w:p w:rsidR="00F717B8" w:rsidRPr="00F717B8" w:rsidRDefault="00F717B8" w:rsidP="00B74398">
      <w:pPr>
        <w:spacing w:line="276" w:lineRule="auto"/>
        <w:rPr>
          <w:sz w:val="24"/>
          <w:szCs w:val="24"/>
          <w:lang w:val="sr-Cyrl-CS"/>
        </w:rPr>
      </w:pPr>
    </w:p>
    <w:p w:rsidR="00F717B8" w:rsidRDefault="007B50EF" w:rsidP="00B74398">
      <w:pPr>
        <w:spacing w:line="276" w:lineRule="auto"/>
        <w:rPr>
          <w:sz w:val="24"/>
          <w:szCs w:val="24"/>
          <w:lang w:val="sr-Cyrl-CS"/>
        </w:rPr>
      </w:pPr>
      <w:r w:rsidRPr="00B74398">
        <w:rPr>
          <w:sz w:val="24"/>
          <w:szCs w:val="24"/>
        </w:rPr>
        <w:t xml:space="preserve">ОДСЕК ЏЕЗ    </w:t>
      </w:r>
    </w:p>
    <w:p w:rsidR="007B50EF" w:rsidRPr="00B74398" w:rsidRDefault="007B50EF" w:rsidP="00B74398">
      <w:pPr>
        <w:spacing w:line="276" w:lineRule="auto"/>
        <w:rPr>
          <w:sz w:val="24"/>
          <w:szCs w:val="24"/>
        </w:rPr>
      </w:pPr>
      <w:r w:rsidRPr="00B74398">
        <w:rPr>
          <w:sz w:val="24"/>
          <w:szCs w:val="24"/>
        </w:rPr>
        <w:t xml:space="preserve">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749"/>
        <w:gridCol w:w="810"/>
        <w:gridCol w:w="851"/>
        <w:gridCol w:w="850"/>
        <w:gridCol w:w="1000"/>
      </w:tblGrid>
      <w:tr w:rsidR="007B50EF" w:rsidRPr="00B74398" w:rsidTr="00F717B8">
        <w:tc>
          <w:tcPr>
            <w:tcW w:w="1701" w:type="dxa"/>
            <w:hideMark/>
          </w:tcPr>
          <w:p w:rsidR="007B50EF" w:rsidRPr="00B74398" w:rsidRDefault="007B50EF" w:rsidP="00B74398">
            <w:pPr>
              <w:spacing w:line="276" w:lineRule="auto"/>
              <w:rPr>
                <w:sz w:val="24"/>
                <w:szCs w:val="24"/>
              </w:rPr>
            </w:pPr>
            <w:r w:rsidRPr="00B74398">
              <w:rPr>
                <w:sz w:val="24"/>
                <w:szCs w:val="24"/>
              </w:rPr>
              <w:t>СМШ</w:t>
            </w:r>
          </w:p>
        </w:tc>
        <w:tc>
          <w:tcPr>
            <w:tcW w:w="749" w:type="dxa"/>
            <w:hideMark/>
          </w:tcPr>
          <w:p w:rsidR="007B50EF" w:rsidRPr="00B74398" w:rsidRDefault="007B50EF" w:rsidP="00B74398">
            <w:pPr>
              <w:spacing w:line="276" w:lineRule="auto"/>
              <w:rPr>
                <w:sz w:val="24"/>
                <w:szCs w:val="24"/>
              </w:rPr>
            </w:pPr>
            <w:r w:rsidRPr="00B74398">
              <w:rPr>
                <w:sz w:val="24"/>
                <w:szCs w:val="24"/>
              </w:rPr>
              <w:t>I</w:t>
            </w:r>
          </w:p>
        </w:tc>
        <w:tc>
          <w:tcPr>
            <w:tcW w:w="810" w:type="dxa"/>
            <w:hideMark/>
          </w:tcPr>
          <w:p w:rsidR="007B50EF" w:rsidRPr="00B74398" w:rsidRDefault="007B50EF" w:rsidP="00B74398">
            <w:pPr>
              <w:spacing w:line="276" w:lineRule="auto"/>
              <w:rPr>
                <w:sz w:val="24"/>
                <w:szCs w:val="24"/>
              </w:rPr>
            </w:pPr>
            <w:r w:rsidRPr="00B74398">
              <w:rPr>
                <w:sz w:val="24"/>
                <w:szCs w:val="24"/>
              </w:rPr>
              <w:t>II</w:t>
            </w:r>
          </w:p>
        </w:tc>
        <w:tc>
          <w:tcPr>
            <w:tcW w:w="851" w:type="dxa"/>
            <w:hideMark/>
          </w:tcPr>
          <w:p w:rsidR="007B50EF" w:rsidRPr="00B74398" w:rsidRDefault="007B50EF" w:rsidP="00B74398">
            <w:pPr>
              <w:spacing w:line="276" w:lineRule="auto"/>
              <w:rPr>
                <w:sz w:val="24"/>
                <w:szCs w:val="24"/>
              </w:rPr>
            </w:pPr>
            <w:r w:rsidRPr="00B74398">
              <w:rPr>
                <w:sz w:val="24"/>
                <w:szCs w:val="24"/>
              </w:rPr>
              <w:t>III</w:t>
            </w:r>
          </w:p>
        </w:tc>
        <w:tc>
          <w:tcPr>
            <w:tcW w:w="850" w:type="dxa"/>
            <w:hideMark/>
          </w:tcPr>
          <w:p w:rsidR="007B50EF" w:rsidRPr="00B74398" w:rsidRDefault="007B50EF" w:rsidP="00B74398">
            <w:pPr>
              <w:spacing w:line="276" w:lineRule="auto"/>
              <w:rPr>
                <w:sz w:val="24"/>
                <w:szCs w:val="24"/>
              </w:rPr>
            </w:pPr>
            <w:r w:rsidRPr="00B74398">
              <w:rPr>
                <w:sz w:val="24"/>
                <w:szCs w:val="24"/>
              </w:rPr>
              <w:t>IV</w:t>
            </w:r>
          </w:p>
        </w:tc>
        <w:tc>
          <w:tcPr>
            <w:tcW w:w="1000" w:type="dxa"/>
            <w:hideMark/>
          </w:tcPr>
          <w:p w:rsidR="007B50EF" w:rsidRPr="00B74398" w:rsidRDefault="007B50EF" w:rsidP="00B74398">
            <w:pPr>
              <w:spacing w:line="276" w:lineRule="auto"/>
              <w:rPr>
                <w:sz w:val="24"/>
                <w:szCs w:val="24"/>
              </w:rPr>
            </w:pPr>
            <w:r w:rsidRPr="00B74398">
              <w:rPr>
                <w:sz w:val="24"/>
                <w:szCs w:val="24"/>
              </w:rPr>
              <w:t>Укупно</w:t>
            </w:r>
          </w:p>
        </w:tc>
      </w:tr>
      <w:tr w:rsidR="007B50EF" w:rsidRPr="00B74398" w:rsidTr="00F717B8">
        <w:tc>
          <w:tcPr>
            <w:tcW w:w="1701" w:type="dxa"/>
          </w:tcPr>
          <w:p w:rsidR="007B50EF" w:rsidRPr="00B74398" w:rsidRDefault="007B50EF" w:rsidP="00B74398">
            <w:pPr>
              <w:spacing w:line="276" w:lineRule="auto"/>
              <w:rPr>
                <w:sz w:val="24"/>
                <w:szCs w:val="24"/>
              </w:rPr>
            </w:pPr>
            <w:r w:rsidRPr="00B74398">
              <w:rPr>
                <w:sz w:val="24"/>
                <w:szCs w:val="24"/>
              </w:rPr>
              <w:t>Џез певање</w:t>
            </w:r>
          </w:p>
        </w:tc>
        <w:tc>
          <w:tcPr>
            <w:tcW w:w="749" w:type="dxa"/>
          </w:tcPr>
          <w:p w:rsidR="007B50EF" w:rsidRPr="00B74398" w:rsidRDefault="00AE51B0" w:rsidP="00B74398">
            <w:pPr>
              <w:spacing w:line="276" w:lineRule="auto"/>
              <w:rPr>
                <w:sz w:val="24"/>
                <w:szCs w:val="24"/>
              </w:rPr>
            </w:pPr>
            <w:r w:rsidRPr="00B74398">
              <w:rPr>
                <w:sz w:val="24"/>
                <w:szCs w:val="24"/>
              </w:rPr>
              <w:t>-</w:t>
            </w:r>
          </w:p>
        </w:tc>
        <w:tc>
          <w:tcPr>
            <w:tcW w:w="810" w:type="dxa"/>
          </w:tcPr>
          <w:p w:rsidR="007B50EF" w:rsidRPr="00B74398" w:rsidRDefault="00AE51B0" w:rsidP="00B74398">
            <w:pPr>
              <w:spacing w:line="276" w:lineRule="auto"/>
              <w:rPr>
                <w:sz w:val="24"/>
                <w:szCs w:val="24"/>
              </w:rPr>
            </w:pPr>
            <w:r w:rsidRPr="00B74398">
              <w:rPr>
                <w:sz w:val="24"/>
                <w:szCs w:val="24"/>
              </w:rPr>
              <w:t>2</w:t>
            </w:r>
          </w:p>
        </w:tc>
        <w:tc>
          <w:tcPr>
            <w:tcW w:w="851" w:type="dxa"/>
          </w:tcPr>
          <w:p w:rsidR="007B50EF" w:rsidRPr="00B74398" w:rsidRDefault="00AE51B0" w:rsidP="00B74398">
            <w:pPr>
              <w:spacing w:line="276" w:lineRule="auto"/>
              <w:rPr>
                <w:sz w:val="24"/>
                <w:szCs w:val="24"/>
              </w:rPr>
            </w:pPr>
            <w:r w:rsidRPr="00B74398">
              <w:rPr>
                <w:sz w:val="24"/>
                <w:szCs w:val="24"/>
              </w:rPr>
              <w:t>2</w:t>
            </w:r>
          </w:p>
        </w:tc>
        <w:tc>
          <w:tcPr>
            <w:tcW w:w="850" w:type="dxa"/>
          </w:tcPr>
          <w:p w:rsidR="007B50EF" w:rsidRPr="00B74398" w:rsidRDefault="00AE51B0" w:rsidP="00B74398">
            <w:pPr>
              <w:spacing w:line="276" w:lineRule="auto"/>
              <w:rPr>
                <w:sz w:val="24"/>
                <w:szCs w:val="24"/>
              </w:rPr>
            </w:pPr>
            <w:r w:rsidRPr="00B74398">
              <w:rPr>
                <w:sz w:val="24"/>
                <w:szCs w:val="24"/>
              </w:rPr>
              <w:t>1</w:t>
            </w:r>
          </w:p>
        </w:tc>
        <w:tc>
          <w:tcPr>
            <w:tcW w:w="1000" w:type="dxa"/>
          </w:tcPr>
          <w:p w:rsidR="007B50EF" w:rsidRPr="00B74398" w:rsidRDefault="00AE51B0" w:rsidP="00B74398">
            <w:pPr>
              <w:spacing w:line="276" w:lineRule="auto"/>
              <w:rPr>
                <w:sz w:val="24"/>
                <w:szCs w:val="24"/>
              </w:rPr>
            </w:pPr>
            <w:r w:rsidRPr="00B74398">
              <w:rPr>
                <w:sz w:val="24"/>
                <w:szCs w:val="24"/>
              </w:rPr>
              <w:t>5</w:t>
            </w:r>
          </w:p>
        </w:tc>
      </w:tr>
      <w:tr w:rsidR="007B50EF" w:rsidRPr="00B74398" w:rsidTr="00F717B8">
        <w:tc>
          <w:tcPr>
            <w:tcW w:w="1701" w:type="dxa"/>
          </w:tcPr>
          <w:p w:rsidR="007B50EF" w:rsidRPr="00B74398" w:rsidRDefault="007B50EF" w:rsidP="00B74398">
            <w:pPr>
              <w:spacing w:line="276" w:lineRule="auto"/>
              <w:rPr>
                <w:sz w:val="24"/>
                <w:szCs w:val="24"/>
              </w:rPr>
            </w:pPr>
            <w:r w:rsidRPr="00B74398">
              <w:rPr>
                <w:sz w:val="24"/>
                <w:szCs w:val="24"/>
              </w:rPr>
              <w:t>Џез клавир</w:t>
            </w:r>
          </w:p>
        </w:tc>
        <w:tc>
          <w:tcPr>
            <w:tcW w:w="749" w:type="dxa"/>
          </w:tcPr>
          <w:p w:rsidR="007B50EF" w:rsidRPr="00B74398" w:rsidRDefault="00AE51B0" w:rsidP="00B74398">
            <w:pPr>
              <w:spacing w:line="276" w:lineRule="auto"/>
              <w:rPr>
                <w:sz w:val="24"/>
                <w:szCs w:val="24"/>
              </w:rPr>
            </w:pPr>
            <w:r w:rsidRPr="00B74398">
              <w:rPr>
                <w:sz w:val="24"/>
                <w:szCs w:val="24"/>
              </w:rPr>
              <w:t>-</w:t>
            </w:r>
          </w:p>
        </w:tc>
        <w:tc>
          <w:tcPr>
            <w:tcW w:w="810" w:type="dxa"/>
          </w:tcPr>
          <w:p w:rsidR="007B50EF" w:rsidRPr="00B74398" w:rsidRDefault="00AE51B0" w:rsidP="00B74398">
            <w:pPr>
              <w:spacing w:line="276" w:lineRule="auto"/>
              <w:rPr>
                <w:sz w:val="24"/>
                <w:szCs w:val="24"/>
              </w:rPr>
            </w:pPr>
            <w:r w:rsidRPr="00B74398">
              <w:rPr>
                <w:sz w:val="24"/>
                <w:szCs w:val="24"/>
              </w:rPr>
              <w:t>1</w:t>
            </w:r>
          </w:p>
        </w:tc>
        <w:tc>
          <w:tcPr>
            <w:tcW w:w="851" w:type="dxa"/>
          </w:tcPr>
          <w:p w:rsidR="007B50EF" w:rsidRPr="00B74398" w:rsidRDefault="00AE51B0" w:rsidP="00B74398">
            <w:pPr>
              <w:spacing w:line="276" w:lineRule="auto"/>
              <w:rPr>
                <w:sz w:val="24"/>
                <w:szCs w:val="24"/>
              </w:rPr>
            </w:pPr>
            <w:r w:rsidRPr="00B74398">
              <w:rPr>
                <w:sz w:val="24"/>
                <w:szCs w:val="24"/>
              </w:rPr>
              <w:t>1</w:t>
            </w:r>
          </w:p>
        </w:tc>
        <w:tc>
          <w:tcPr>
            <w:tcW w:w="850" w:type="dxa"/>
          </w:tcPr>
          <w:p w:rsidR="007B50EF" w:rsidRPr="00B74398" w:rsidRDefault="00AE51B0" w:rsidP="00B74398">
            <w:pPr>
              <w:spacing w:line="276" w:lineRule="auto"/>
              <w:rPr>
                <w:sz w:val="24"/>
                <w:szCs w:val="24"/>
              </w:rPr>
            </w:pPr>
            <w:r w:rsidRPr="00B74398">
              <w:rPr>
                <w:sz w:val="24"/>
                <w:szCs w:val="24"/>
              </w:rPr>
              <w:t>2</w:t>
            </w:r>
          </w:p>
        </w:tc>
        <w:tc>
          <w:tcPr>
            <w:tcW w:w="1000" w:type="dxa"/>
          </w:tcPr>
          <w:p w:rsidR="007B50EF" w:rsidRPr="00B74398" w:rsidRDefault="00AE51B0" w:rsidP="00B74398">
            <w:pPr>
              <w:spacing w:line="276" w:lineRule="auto"/>
              <w:rPr>
                <w:sz w:val="24"/>
                <w:szCs w:val="24"/>
              </w:rPr>
            </w:pPr>
            <w:r w:rsidRPr="00B74398">
              <w:rPr>
                <w:sz w:val="24"/>
                <w:szCs w:val="24"/>
              </w:rPr>
              <w:t>4</w:t>
            </w:r>
          </w:p>
        </w:tc>
      </w:tr>
      <w:tr w:rsidR="007B50EF" w:rsidRPr="00B74398" w:rsidTr="00F717B8">
        <w:tc>
          <w:tcPr>
            <w:tcW w:w="1701" w:type="dxa"/>
          </w:tcPr>
          <w:p w:rsidR="007B50EF" w:rsidRPr="00B74398" w:rsidRDefault="007B50EF" w:rsidP="00B74398">
            <w:pPr>
              <w:spacing w:line="276" w:lineRule="auto"/>
              <w:rPr>
                <w:sz w:val="24"/>
                <w:szCs w:val="24"/>
              </w:rPr>
            </w:pPr>
            <w:r w:rsidRPr="00B74398">
              <w:rPr>
                <w:sz w:val="24"/>
                <w:szCs w:val="24"/>
              </w:rPr>
              <w:t>Џез гитара</w:t>
            </w:r>
          </w:p>
        </w:tc>
        <w:tc>
          <w:tcPr>
            <w:tcW w:w="749" w:type="dxa"/>
          </w:tcPr>
          <w:p w:rsidR="007B50EF" w:rsidRPr="00B74398" w:rsidRDefault="00AE51B0" w:rsidP="00B74398">
            <w:pPr>
              <w:spacing w:line="276" w:lineRule="auto"/>
              <w:rPr>
                <w:sz w:val="24"/>
                <w:szCs w:val="24"/>
              </w:rPr>
            </w:pPr>
            <w:r w:rsidRPr="00B74398">
              <w:rPr>
                <w:sz w:val="24"/>
                <w:szCs w:val="24"/>
              </w:rPr>
              <w:t>-</w:t>
            </w:r>
          </w:p>
        </w:tc>
        <w:tc>
          <w:tcPr>
            <w:tcW w:w="810" w:type="dxa"/>
          </w:tcPr>
          <w:p w:rsidR="007B50EF" w:rsidRPr="00B74398" w:rsidRDefault="00AE51B0" w:rsidP="00B74398">
            <w:pPr>
              <w:spacing w:line="276" w:lineRule="auto"/>
              <w:rPr>
                <w:sz w:val="24"/>
                <w:szCs w:val="24"/>
              </w:rPr>
            </w:pPr>
            <w:r w:rsidRPr="00B74398">
              <w:rPr>
                <w:sz w:val="24"/>
                <w:szCs w:val="24"/>
              </w:rPr>
              <w:t>3</w:t>
            </w:r>
          </w:p>
        </w:tc>
        <w:tc>
          <w:tcPr>
            <w:tcW w:w="851" w:type="dxa"/>
          </w:tcPr>
          <w:p w:rsidR="007B50EF" w:rsidRPr="00B74398" w:rsidRDefault="00AE51B0" w:rsidP="00B74398">
            <w:pPr>
              <w:spacing w:line="276" w:lineRule="auto"/>
              <w:rPr>
                <w:sz w:val="24"/>
                <w:szCs w:val="24"/>
              </w:rPr>
            </w:pPr>
            <w:r w:rsidRPr="00B74398">
              <w:rPr>
                <w:sz w:val="24"/>
                <w:szCs w:val="24"/>
              </w:rPr>
              <w:t>-</w:t>
            </w:r>
          </w:p>
        </w:tc>
        <w:tc>
          <w:tcPr>
            <w:tcW w:w="850" w:type="dxa"/>
          </w:tcPr>
          <w:p w:rsidR="007B50EF" w:rsidRPr="00B74398" w:rsidRDefault="00AE51B0" w:rsidP="00B74398">
            <w:pPr>
              <w:spacing w:line="276" w:lineRule="auto"/>
              <w:rPr>
                <w:sz w:val="24"/>
                <w:szCs w:val="24"/>
              </w:rPr>
            </w:pPr>
            <w:r w:rsidRPr="00B74398">
              <w:rPr>
                <w:sz w:val="24"/>
                <w:szCs w:val="24"/>
              </w:rPr>
              <w:t>3</w:t>
            </w:r>
          </w:p>
        </w:tc>
        <w:tc>
          <w:tcPr>
            <w:tcW w:w="1000" w:type="dxa"/>
          </w:tcPr>
          <w:p w:rsidR="007B50EF" w:rsidRPr="00B74398" w:rsidRDefault="00AE51B0" w:rsidP="00B74398">
            <w:pPr>
              <w:spacing w:line="276" w:lineRule="auto"/>
              <w:rPr>
                <w:sz w:val="24"/>
                <w:szCs w:val="24"/>
              </w:rPr>
            </w:pPr>
            <w:r w:rsidRPr="00B74398">
              <w:rPr>
                <w:sz w:val="24"/>
                <w:szCs w:val="24"/>
              </w:rPr>
              <w:t>6</w:t>
            </w:r>
          </w:p>
        </w:tc>
      </w:tr>
      <w:tr w:rsidR="007B50EF" w:rsidRPr="00B74398" w:rsidTr="00F717B8">
        <w:tc>
          <w:tcPr>
            <w:tcW w:w="1701" w:type="dxa"/>
          </w:tcPr>
          <w:p w:rsidR="007B50EF" w:rsidRPr="00B74398" w:rsidRDefault="007B50EF" w:rsidP="00B74398">
            <w:pPr>
              <w:spacing w:line="276" w:lineRule="auto"/>
              <w:rPr>
                <w:sz w:val="24"/>
                <w:szCs w:val="24"/>
              </w:rPr>
            </w:pPr>
            <w:r w:rsidRPr="00B74398">
              <w:rPr>
                <w:sz w:val="24"/>
                <w:szCs w:val="24"/>
              </w:rPr>
              <w:t>Џез удараљке</w:t>
            </w:r>
          </w:p>
        </w:tc>
        <w:tc>
          <w:tcPr>
            <w:tcW w:w="749" w:type="dxa"/>
          </w:tcPr>
          <w:p w:rsidR="007B50EF" w:rsidRPr="00B74398" w:rsidRDefault="00AE51B0" w:rsidP="00B74398">
            <w:pPr>
              <w:spacing w:line="276" w:lineRule="auto"/>
              <w:rPr>
                <w:sz w:val="24"/>
                <w:szCs w:val="24"/>
              </w:rPr>
            </w:pPr>
            <w:r w:rsidRPr="00B74398">
              <w:rPr>
                <w:sz w:val="24"/>
                <w:szCs w:val="24"/>
              </w:rPr>
              <w:t>2</w:t>
            </w:r>
          </w:p>
        </w:tc>
        <w:tc>
          <w:tcPr>
            <w:tcW w:w="810" w:type="dxa"/>
          </w:tcPr>
          <w:p w:rsidR="007B50EF" w:rsidRPr="00B74398" w:rsidRDefault="00AE51B0" w:rsidP="00B74398">
            <w:pPr>
              <w:spacing w:line="276" w:lineRule="auto"/>
              <w:rPr>
                <w:sz w:val="24"/>
                <w:szCs w:val="24"/>
              </w:rPr>
            </w:pPr>
            <w:r w:rsidRPr="00B74398">
              <w:rPr>
                <w:sz w:val="24"/>
                <w:szCs w:val="24"/>
              </w:rPr>
              <w:t>-</w:t>
            </w:r>
          </w:p>
        </w:tc>
        <w:tc>
          <w:tcPr>
            <w:tcW w:w="851" w:type="dxa"/>
          </w:tcPr>
          <w:p w:rsidR="007B50EF" w:rsidRPr="00B74398" w:rsidRDefault="00AE51B0" w:rsidP="00B74398">
            <w:pPr>
              <w:spacing w:line="276" w:lineRule="auto"/>
              <w:rPr>
                <w:sz w:val="24"/>
                <w:szCs w:val="24"/>
              </w:rPr>
            </w:pPr>
            <w:r w:rsidRPr="00B74398">
              <w:rPr>
                <w:sz w:val="24"/>
                <w:szCs w:val="24"/>
              </w:rPr>
              <w:t>-</w:t>
            </w:r>
          </w:p>
        </w:tc>
        <w:tc>
          <w:tcPr>
            <w:tcW w:w="850" w:type="dxa"/>
          </w:tcPr>
          <w:p w:rsidR="007B50EF" w:rsidRPr="00B74398" w:rsidRDefault="00AE51B0" w:rsidP="00B74398">
            <w:pPr>
              <w:spacing w:line="276" w:lineRule="auto"/>
              <w:rPr>
                <w:sz w:val="24"/>
                <w:szCs w:val="24"/>
              </w:rPr>
            </w:pPr>
            <w:r w:rsidRPr="00B74398">
              <w:rPr>
                <w:sz w:val="24"/>
                <w:szCs w:val="24"/>
              </w:rPr>
              <w:t>-</w:t>
            </w:r>
          </w:p>
        </w:tc>
        <w:tc>
          <w:tcPr>
            <w:tcW w:w="1000" w:type="dxa"/>
          </w:tcPr>
          <w:p w:rsidR="007B50EF" w:rsidRPr="00B74398" w:rsidRDefault="00AE51B0" w:rsidP="00B74398">
            <w:pPr>
              <w:spacing w:line="276" w:lineRule="auto"/>
              <w:rPr>
                <w:sz w:val="24"/>
                <w:szCs w:val="24"/>
              </w:rPr>
            </w:pPr>
            <w:r w:rsidRPr="00B74398">
              <w:rPr>
                <w:sz w:val="24"/>
                <w:szCs w:val="24"/>
              </w:rPr>
              <w:t>2</w:t>
            </w:r>
          </w:p>
        </w:tc>
      </w:tr>
      <w:tr w:rsidR="007B50EF" w:rsidRPr="00B74398" w:rsidTr="00F717B8">
        <w:tc>
          <w:tcPr>
            <w:tcW w:w="1701" w:type="dxa"/>
          </w:tcPr>
          <w:p w:rsidR="007B50EF" w:rsidRPr="00B74398" w:rsidRDefault="007B50EF" w:rsidP="00B74398">
            <w:pPr>
              <w:spacing w:line="276" w:lineRule="auto"/>
              <w:rPr>
                <w:sz w:val="24"/>
                <w:szCs w:val="24"/>
              </w:rPr>
            </w:pPr>
            <w:r w:rsidRPr="00B74398">
              <w:rPr>
                <w:sz w:val="24"/>
                <w:szCs w:val="24"/>
              </w:rPr>
              <w:t>укупно</w:t>
            </w:r>
          </w:p>
        </w:tc>
        <w:tc>
          <w:tcPr>
            <w:tcW w:w="749" w:type="dxa"/>
          </w:tcPr>
          <w:p w:rsidR="007B50EF" w:rsidRPr="00B74398" w:rsidRDefault="00AE51B0" w:rsidP="00B74398">
            <w:pPr>
              <w:spacing w:line="276" w:lineRule="auto"/>
              <w:rPr>
                <w:sz w:val="24"/>
                <w:szCs w:val="24"/>
              </w:rPr>
            </w:pPr>
            <w:r w:rsidRPr="00B74398">
              <w:rPr>
                <w:sz w:val="24"/>
                <w:szCs w:val="24"/>
              </w:rPr>
              <w:t>2</w:t>
            </w:r>
          </w:p>
        </w:tc>
        <w:tc>
          <w:tcPr>
            <w:tcW w:w="810" w:type="dxa"/>
          </w:tcPr>
          <w:p w:rsidR="007B50EF" w:rsidRPr="00B74398" w:rsidRDefault="00AE51B0" w:rsidP="00B74398">
            <w:pPr>
              <w:spacing w:line="276" w:lineRule="auto"/>
              <w:rPr>
                <w:sz w:val="24"/>
                <w:szCs w:val="24"/>
              </w:rPr>
            </w:pPr>
            <w:r w:rsidRPr="00B74398">
              <w:rPr>
                <w:sz w:val="24"/>
                <w:szCs w:val="24"/>
              </w:rPr>
              <w:t>6</w:t>
            </w:r>
          </w:p>
        </w:tc>
        <w:tc>
          <w:tcPr>
            <w:tcW w:w="851" w:type="dxa"/>
          </w:tcPr>
          <w:p w:rsidR="007B50EF" w:rsidRPr="00B74398" w:rsidRDefault="00AE51B0" w:rsidP="00B74398">
            <w:pPr>
              <w:spacing w:line="276" w:lineRule="auto"/>
              <w:rPr>
                <w:sz w:val="24"/>
                <w:szCs w:val="24"/>
              </w:rPr>
            </w:pPr>
            <w:r w:rsidRPr="00B74398">
              <w:rPr>
                <w:sz w:val="24"/>
                <w:szCs w:val="24"/>
              </w:rPr>
              <w:t>3</w:t>
            </w:r>
          </w:p>
        </w:tc>
        <w:tc>
          <w:tcPr>
            <w:tcW w:w="850" w:type="dxa"/>
          </w:tcPr>
          <w:p w:rsidR="007B50EF" w:rsidRPr="00B74398" w:rsidRDefault="00AE51B0" w:rsidP="00B74398">
            <w:pPr>
              <w:spacing w:line="276" w:lineRule="auto"/>
              <w:rPr>
                <w:sz w:val="24"/>
                <w:szCs w:val="24"/>
              </w:rPr>
            </w:pPr>
            <w:r w:rsidRPr="00B74398">
              <w:rPr>
                <w:sz w:val="24"/>
                <w:szCs w:val="24"/>
              </w:rPr>
              <w:t>6</w:t>
            </w:r>
          </w:p>
        </w:tc>
        <w:tc>
          <w:tcPr>
            <w:tcW w:w="1000" w:type="dxa"/>
          </w:tcPr>
          <w:p w:rsidR="007B50EF" w:rsidRPr="00B74398" w:rsidRDefault="00AE51B0" w:rsidP="00B74398">
            <w:pPr>
              <w:spacing w:line="276" w:lineRule="auto"/>
              <w:rPr>
                <w:sz w:val="24"/>
                <w:szCs w:val="24"/>
              </w:rPr>
            </w:pPr>
            <w:r w:rsidRPr="00B74398">
              <w:rPr>
                <w:sz w:val="24"/>
                <w:szCs w:val="24"/>
              </w:rPr>
              <w:t>17</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DF3B56" w:rsidRDefault="007B50EF" w:rsidP="00B74398">
      <w:pPr>
        <w:spacing w:line="276" w:lineRule="auto"/>
        <w:rPr>
          <w:b/>
          <w:sz w:val="24"/>
          <w:szCs w:val="24"/>
          <w:lang w:val="sr-Cyrl-CS"/>
        </w:rPr>
      </w:pPr>
      <w:r w:rsidRPr="00960F5B">
        <w:rPr>
          <w:b/>
          <w:sz w:val="24"/>
          <w:szCs w:val="24"/>
        </w:rPr>
        <w:t xml:space="preserve">КУМУЛАТИВНИ ПРИКАЗ           </w:t>
      </w:r>
    </w:p>
    <w:p w:rsidR="00DF3B56" w:rsidRDefault="00DF3B56" w:rsidP="00B74398">
      <w:pPr>
        <w:spacing w:line="276" w:lineRule="auto"/>
        <w:rPr>
          <w:b/>
          <w:sz w:val="24"/>
          <w:szCs w:val="24"/>
          <w:lang w:val="sr-Cyrl-CS"/>
        </w:rPr>
      </w:pPr>
    </w:p>
    <w:p w:rsidR="007B50EF" w:rsidRPr="00960F5B" w:rsidRDefault="007B50EF" w:rsidP="00B74398">
      <w:pPr>
        <w:spacing w:line="276" w:lineRule="auto"/>
        <w:rPr>
          <w:b/>
          <w:sz w:val="24"/>
          <w:szCs w:val="24"/>
        </w:rPr>
      </w:pPr>
      <w:r w:rsidRPr="00960F5B">
        <w:rPr>
          <w:b/>
          <w:sz w:val="24"/>
          <w:szCs w:val="24"/>
        </w:rPr>
        <w:t>OСНОВНА ШКОЛА</w:t>
      </w:r>
    </w:p>
    <w:p w:rsidR="007B50EF" w:rsidRPr="00B74398" w:rsidRDefault="007B50EF" w:rsidP="00B74398">
      <w:pPr>
        <w:spacing w:line="276" w:lineRule="auto"/>
        <w:rPr>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8"/>
        <w:gridCol w:w="709"/>
        <w:gridCol w:w="709"/>
        <w:gridCol w:w="709"/>
        <w:gridCol w:w="708"/>
        <w:gridCol w:w="709"/>
        <w:gridCol w:w="709"/>
        <w:gridCol w:w="709"/>
        <w:gridCol w:w="708"/>
      </w:tblGrid>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2"/>
              </w:rPr>
            </w:pPr>
            <w:r w:rsidRPr="00DF3B56">
              <w:rPr>
                <w:sz w:val="22"/>
                <w:szCs w:val="22"/>
              </w:rPr>
              <w:t>ИНСТРУМЕНТ</w:t>
            </w:r>
          </w:p>
        </w:tc>
        <w:tc>
          <w:tcPr>
            <w:tcW w:w="708" w:type="dxa"/>
            <w:tcBorders>
              <w:top w:val="single" w:sz="4" w:space="0" w:color="auto"/>
              <w:left w:val="single" w:sz="4" w:space="0" w:color="auto"/>
              <w:bottom w:val="single" w:sz="4" w:space="0" w:color="auto"/>
              <w:right w:val="single" w:sz="4" w:space="0" w:color="auto"/>
            </w:tcBorders>
            <w:hideMark/>
          </w:tcPr>
          <w:p w:rsidR="007B50EF" w:rsidRPr="00DF3B56" w:rsidRDefault="00DF3B56" w:rsidP="00960F5B">
            <w:pPr>
              <w:spacing w:line="276" w:lineRule="auto"/>
              <w:rPr>
                <w:sz w:val="22"/>
                <w:szCs w:val="22"/>
                <w:lang w:val="sr-Cyrl-CS"/>
              </w:rPr>
            </w:pPr>
            <w:r w:rsidRPr="00DF3B56">
              <w:rPr>
                <w:sz w:val="22"/>
                <w:szCs w:val="22"/>
              </w:rPr>
              <w:t>ПР.1</w:t>
            </w:r>
          </w:p>
        </w:tc>
        <w:tc>
          <w:tcPr>
            <w:tcW w:w="709" w:type="dxa"/>
            <w:tcBorders>
              <w:top w:val="single" w:sz="4" w:space="0" w:color="auto"/>
              <w:left w:val="single" w:sz="4" w:space="0" w:color="auto"/>
              <w:bottom w:val="single" w:sz="4" w:space="0" w:color="auto"/>
              <w:right w:val="single" w:sz="4" w:space="0" w:color="auto"/>
            </w:tcBorders>
            <w:hideMark/>
          </w:tcPr>
          <w:p w:rsidR="007B50EF" w:rsidRPr="00DF3B56" w:rsidRDefault="00DF3B56" w:rsidP="00960F5B">
            <w:pPr>
              <w:spacing w:line="276" w:lineRule="auto"/>
              <w:rPr>
                <w:sz w:val="22"/>
                <w:szCs w:val="22"/>
                <w:lang w:val="sr-Cyrl-CS"/>
              </w:rPr>
            </w:pPr>
            <w:r w:rsidRPr="00DF3B56">
              <w:rPr>
                <w:sz w:val="22"/>
                <w:szCs w:val="22"/>
              </w:rPr>
              <w:t>ПР.2</w:t>
            </w:r>
          </w:p>
        </w:tc>
        <w:tc>
          <w:tcPr>
            <w:tcW w:w="709" w:type="dxa"/>
            <w:tcBorders>
              <w:top w:val="single" w:sz="4" w:space="0" w:color="auto"/>
              <w:left w:val="single" w:sz="4" w:space="0" w:color="auto"/>
              <w:bottom w:val="single" w:sz="4" w:space="0" w:color="auto"/>
              <w:right w:val="single" w:sz="4" w:space="0" w:color="auto"/>
            </w:tcBorders>
            <w:hideMark/>
          </w:tcPr>
          <w:p w:rsidR="007B50EF" w:rsidRPr="00DF3B56" w:rsidRDefault="00960F5B" w:rsidP="00960F5B">
            <w:pPr>
              <w:spacing w:line="276" w:lineRule="auto"/>
              <w:rPr>
                <w:sz w:val="22"/>
                <w:szCs w:val="22"/>
              </w:rPr>
            </w:pPr>
            <w:r w:rsidRPr="00DF3B56">
              <w:rPr>
                <w:sz w:val="22"/>
                <w:szCs w:val="22"/>
              </w:rPr>
              <w:t>1.</w:t>
            </w:r>
            <w:r w:rsidR="007B50EF" w:rsidRPr="00DF3B56">
              <w:rPr>
                <w:sz w:val="22"/>
                <w:szCs w:val="22"/>
              </w:rPr>
              <w:t>раз</w:t>
            </w:r>
          </w:p>
        </w:tc>
        <w:tc>
          <w:tcPr>
            <w:tcW w:w="70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960F5B">
            <w:pPr>
              <w:spacing w:line="276" w:lineRule="auto"/>
              <w:rPr>
                <w:sz w:val="22"/>
                <w:szCs w:val="22"/>
              </w:rPr>
            </w:pPr>
            <w:r w:rsidRPr="00DF3B56">
              <w:rPr>
                <w:sz w:val="22"/>
                <w:szCs w:val="22"/>
              </w:rPr>
              <w:t>2.раз</w:t>
            </w:r>
          </w:p>
        </w:tc>
        <w:tc>
          <w:tcPr>
            <w:tcW w:w="708" w:type="dxa"/>
            <w:tcBorders>
              <w:top w:val="single" w:sz="4" w:space="0" w:color="auto"/>
              <w:left w:val="single" w:sz="4" w:space="0" w:color="auto"/>
              <w:bottom w:val="single" w:sz="4" w:space="0" w:color="auto"/>
              <w:right w:val="single" w:sz="4" w:space="0" w:color="auto"/>
            </w:tcBorders>
            <w:hideMark/>
          </w:tcPr>
          <w:p w:rsidR="007B50EF" w:rsidRPr="00DF3B56" w:rsidRDefault="007B50EF" w:rsidP="00960F5B">
            <w:pPr>
              <w:spacing w:line="276" w:lineRule="auto"/>
              <w:rPr>
                <w:sz w:val="22"/>
                <w:szCs w:val="22"/>
              </w:rPr>
            </w:pPr>
            <w:r w:rsidRPr="00DF3B56">
              <w:rPr>
                <w:sz w:val="22"/>
                <w:szCs w:val="22"/>
              </w:rPr>
              <w:t>3.раз</w:t>
            </w:r>
          </w:p>
        </w:tc>
        <w:tc>
          <w:tcPr>
            <w:tcW w:w="709" w:type="dxa"/>
            <w:tcBorders>
              <w:top w:val="single" w:sz="4" w:space="0" w:color="auto"/>
              <w:left w:val="single" w:sz="4" w:space="0" w:color="auto"/>
              <w:bottom w:val="single" w:sz="4" w:space="0" w:color="auto"/>
              <w:right w:val="single" w:sz="4" w:space="0" w:color="auto"/>
            </w:tcBorders>
            <w:hideMark/>
          </w:tcPr>
          <w:p w:rsidR="007B50EF" w:rsidRPr="00DF3B56" w:rsidRDefault="00DF3B56" w:rsidP="00960F5B">
            <w:pPr>
              <w:spacing w:line="276" w:lineRule="auto"/>
              <w:rPr>
                <w:sz w:val="22"/>
                <w:szCs w:val="22"/>
                <w:lang w:val="sr-Cyrl-CS"/>
              </w:rPr>
            </w:pPr>
            <w:r w:rsidRPr="00DF3B56">
              <w:rPr>
                <w:sz w:val="22"/>
                <w:szCs w:val="22"/>
              </w:rPr>
              <w:t>4.раз</w:t>
            </w:r>
          </w:p>
        </w:tc>
        <w:tc>
          <w:tcPr>
            <w:tcW w:w="709" w:type="dxa"/>
            <w:tcBorders>
              <w:top w:val="single" w:sz="4" w:space="0" w:color="auto"/>
              <w:left w:val="single" w:sz="4" w:space="0" w:color="auto"/>
              <w:bottom w:val="single" w:sz="4" w:space="0" w:color="auto"/>
              <w:right w:val="single" w:sz="4" w:space="0" w:color="auto"/>
            </w:tcBorders>
            <w:hideMark/>
          </w:tcPr>
          <w:p w:rsidR="007B50EF" w:rsidRPr="00DF3B56" w:rsidRDefault="00960F5B" w:rsidP="00960F5B">
            <w:pPr>
              <w:spacing w:line="276" w:lineRule="auto"/>
              <w:rPr>
                <w:sz w:val="22"/>
                <w:szCs w:val="22"/>
              </w:rPr>
            </w:pPr>
            <w:r w:rsidRPr="00DF3B56">
              <w:rPr>
                <w:sz w:val="22"/>
                <w:szCs w:val="22"/>
              </w:rPr>
              <w:t>5.</w:t>
            </w:r>
            <w:r w:rsidR="007B50EF" w:rsidRPr="00DF3B56">
              <w:rPr>
                <w:sz w:val="22"/>
                <w:szCs w:val="22"/>
              </w:rPr>
              <w:t>раз</w:t>
            </w:r>
          </w:p>
        </w:tc>
        <w:tc>
          <w:tcPr>
            <w:tcW w:w="709" w:type="dxa"/>
            <w:tcBorders>
              <w:top w:val="single" w:sz="4" w:space="0" w:color="auto"/>
              <w:left w:val="single" w:sz="4" w:space="0" w:color="auto"/>
              <w:bottom w:val="single" w:sz="4" w:space="0" w:color="auto"/>
              <w:right w:val="single" w:sz="4" w:space="0" w:color="auto"/>
            </w:tcBorders>
            <w:hideMark/>
          </w:tcPr>
          <w:p w:rsidR="007B50EF" w:rsidRPr="00DF3B56" w:rsidRDefault="00DF3B56" w:rsidP="00960F5B">
            <w:pPr>
              <w:spacing w:line="276" w:lineRule="auto"/>
              <w:rPr>
                <w:sz w:val="22"/>
                <w:szCs w:val="22"/>
                <w:lang w:val="sr-Cyrl-CS"/>
              </w:rPr>
            </w:pPr>
            <w:r w:rsidRPr="00DF3B56">
              <w:rPr>
                <w:sz w:val="22"/>
                <w:szCs w:val="22"/>
              </w:rPr>
              <w:t>6.раз</w:t>
            </w:r>
          </w:p>
        </w:tc>
        <w:tc>
          <w:tcPr>
            <w:tcW w:w="708" w:type="dxa"/>
            <w:tcBorders>
              <w:top w:val="single" w:sz="4" w:space="0" w:color="auto"/>
              <w:left w:val="single" w:sz="4" w:space="0" w:color="auto"/>
              <w:bottom w:val="single" w:sz="4" w:space="0" w:color="auto"/>
              <w:right w:val="single" w:sz="4" w:space="0" w:color="auto"/>
            </w:tcBorders>
            <w:hideMark/>
          </w:tcPr>
          <w:p w:rsidR="007B50EF" w:rsidRPr="00DF3B56" w:rsidRDefault="007B50EF" w:rsidP="00960F5B">
            <w:pPr>
              <w:spacing w:line="276" w:lineRule="auto"/>
              <w:rPr>
                <w:b/>
                <w:sz w:val="22"/>
                <w:szCs w:val="22"/>
                <w:lang w:val="sr-Cyrl-CS"/>
              </w:rPr>
            </w:pPr>
            <w:r w:rsidRPr="00DF3B56">
              <w:rPr>
                <w:sz w:val="22"/>
                <w:szCs w:val="22"/>
              </w:rPr>
              <w:t>УК</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tcPr>
          <w:p w:rsidR="007B50EF" w:rsidRPr="00DF3B56" w:rsidRDefault="007B50EF" w:rsidP="00B74398">
            <w:pPr>
              <w:spacing w:line="276" w:lineRule="auto"/>
              <w:rPr>
                <w:sz w:val="22"/>
                <w:szCs w:val="24"/>
              </w:rPr>
            </w:pPr>
            <w:r w:rsidRPr="00DF3B56">
              <w:rPr>
                <w:sz w:val="22"/>
                <w:szCs w:val="24"/>
              </w:rPr>
              <w:t>КЛАВИР</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8466D9" w:rsidP="00960F5B">
            <w:pPr>
              <w:spacing w:line="276" w:lineRule="auto"/>
              <w:rPr>
                <w:sz w:val="24"/>
                <w:szCs w:val="24"/>
              </w:rPr>
            </w:pPr>
            <w:r w:rsidRPr="00B74398">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8466D9" w:rsidP="00960F5B">
            <w:pPr>
              <w:spacing w:line="276" w:lineRule="auto"/>
              <w:rPr>
                <w:sz w:val="24"/>
                <w:szCs w:val="24"/>
              </w:rPr>
            </w:pPr>
            <w:r w:rsidRPr="00B74398">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8466D9" w:rsidP="00960F5B">
            <w:pPr>
              <w:spacing w:line="276" w:lineRule="auto"/>
              <w:rPr>
                <w:sz w:val="24"/>
                <w:szCs w:val="24"/>
              </w:rPr>
            </w:pPr>
            <w:r w:rsidRPr="00B74398">
              <w:rPr>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8466D9" w:rsidP="00960F5B">
            <w:pPr>
              <w:spacing w:line="276" w:lineRule="auto"/>
              <w:rPr>
                <w:sz w:val="24"/>
                <w:szCs w:val="24"/>
              </w:rPr>
            </w:pPr>
            <w:r w:rsidRPr="00B74398">
              <w:rPr>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8466D9" w:rsidP="00960F5B">
            <w:pPr>
              <w:spacing w:line="276" w:lineRule="auto"/>
              <w:rPr>
                <w:sz w:val="24"/>
                <w:szCs w:val="24"/>
              </w:rPr>
            </w:pPr>
            <w:r w:rsidRPr="00B74398">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8466D9" w:rsidP="00960F5B">
            <w:pPr>
              <w:spacing w:line="276" w:lineRule="auto"/>
              <w:rPr>
                <w:sz w:val="24"/>
                <w:szCs w:val="24"/>
              </w:rPr>
            </w:pPr>
            <w:r w:rsidRPr="00B74398">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8466D9" w:rsidP="00960F5B">
            <w:pPr>
              <w:spacing w:line="276" w:lineRule="auto"/>
              <w:rPr>
                <w:sz w:val="24"/>
                <w:szCs w:val="24"/>
              </w:rPr>
            </w:pPr>
            <w:r w:rsidRPr="00B74398">
              <w:rPr>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13</w:t>
            </w:r>
            <w:r w:rsidR="0051472A" w:rsidRPr="00B74398">
              <w:rPr>
                <w:sz w:val="24"/>
                <w:szCs w:val="24"/>
              </w:rPr>
              <w:t>1</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tcPr>
          <w:p w:rsidR="007B50EF" w:rsidRPr="00DF3B56" w:rsidRDefault="007B50EF" w:rsidP="00B74398">
            <w:pPr>
              <w:spacing w:line="276" w:lineRule="auto"/>
              <w:rPr>
                <w:sz w:val="22"/>
                <w:szCs w:val="24"/>
              </w:rPr>
            </w:pPr>
            <w:r w:rsidRPr="00DF3B56">
              <w:rPr>
                <w:sz w:val="22"/>
                <w:szCs w:val="24"/>
              </w:rPr>
              <w:t>ХАРМОНИКА</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02E86" w:rsidP="00960F5B">
            <w:pPr>
              <w:spacing w:line="276" w:lineRule="auto"/>
              <w:rPr>
                <w:sz w:val="24"/>
                <w:szCs w:val="24"/>
              </w:rPr>
            </w:pPr>
            <w:r w:rsidRPr="00B74398">
              <w:rPr>
                <w:sz w:val="24"/>
                <w:szCs w:val="24"/>
              </w:rPr>
              <w:t>33</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tcPr>
          <w:p w:rsidR="007B50EF" w:rsidRPr="00DF3B56" w:rsidRDefault="007B50EF" w:rsidP="00B74398">
            <w:pPr>
              <w:spacing w:line="276" w:lineRule="auto"/>
              <w:rPr>
                <w:sz w:val="22"/>
                <w:szCs w:val="24"/>
              </w:rPr>
            </w:pPr>
            <w:r w:rsidRPr="00DF3B56">
              <w:rPr>
                <w:sz w:val="22"/>
                <w:szCs w:val="24"/>
              </w:rPr>
              <w:t>ВИОЛИНА</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66</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tcPr>
          <w:p w:rsidR="0051472A" w:rsidRPr="00DF3B56" w:rsidRDefault="0051472A" w:rsidP="00B74398">
            <w:pPr>
              <w:spacing w:line="276" w:lineRule="auto"/>
              <w:rPr>
                <w:sz w:val="22"/>
                <w:szCs w:val="24"/>
              </w:rPr>
            </w:pPr>
            <w:r w:rsidRPr="00DF3B56">
              <w:rPr>
                <w:sz w:val="22"/>
                <w:szCs w:val="24"/>
              </w:rPr>
              <w:t>ВИОЛА</w:t>
            </w:r>
          </w:p>
        </w:tc>
        <w:tc>
          <w:tcPr>
            <w:tcW w:w="708"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1472A" w:rsidRPr="00B74398" w:rsidRDefault="0051472A" w:rsidP="00960F5B">
            <w:pPr>
              <w:spacing w:line="276" w:lineRule="auto"/>
              <w:rPr>
                <w:sz w:val="24"/>
                <w:szCs w:val="24"/>
              </w:rPr>
            </w:pPr>
            <w:r w:rsidRPr="00B74398">
              <w:rPr>
                <w:sz w:val="24"/>
                <w:szCs w:val="24"/>
              </w:rPr>
              <w:t>1</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tcPr>
          <w:p w:rsidR="007B50EF" w:rsidRPr="00DF3B56" w:rsidRDefault="007B50EF" w:rsidP="00B74398">
            <w:pPr>
              <w:spacing w:line="276" w:lineRule="auto"/>
              <w:rPr>
                <w:sz w:val="22"/>
                <w:szCs w:val="24"/>
              </w:rPr>
            </w:pPr>
            <w:r w:rsidRPr="00DF3B56">
              <w:rPr>
                <w:sz w:val="22"/>
                <w:szCs w:val="24"/>
              </w:rPr>
              <w:t>ВИОЛОНЧЕЛО</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33</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KONTRABAS</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8</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GITARA</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66</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TAMBURA</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42</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SOLO PEVANJE</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12</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DF3B56" w:rsidP="00B74398">
            <w:pPr>
              <w:spacing w:line="276" w:lineRule="auto"/>
              <w:rPr>
                <w:sz w:val="22"/>
                <w:szCs w:val="24"/>
              </w:rPr>
            </w:pPr>
            <w:r>
              <w:rPr>
                <w:sz w:val="22"/>
                <w:szCs w:val="24"/>
              </w:rPr>
              <w:t>TADICIONALNO</w:t>
            </w:r>
            <w:r>
              <w:rPr>
                <w:sz w:val="22"/>
                <w:szCs w:val="24"/>
                <w:lang w:val="sr-Cyrl-CS"/>
              </w:rPr>
              <w:t xml:space="preserve"> </w:t>
            </w:r>
            <w:r w:rsidR="007B50EF" w:rsidRPr="00DF3B56">
              <w:rPr>
                <w:sz w:val="22"/>
                <w:szCs w:val="24"/>
              </w:rPr>
              <w:t>PEVANJE</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15</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FLAUTA</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31</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OBOA</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KLARINET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20</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TRUBA</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lastRenderedPageBreak/>
              <w:t>SAKSOFON</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11</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HORNA</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6</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TROMBON</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FAGOT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UDARALJKE</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9</w:t>
            </w: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I PRIPREMNI</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7B50EF" w:rsidP="00960F5B">
            <w:pPr>
              <w:spacing w:line="276" w:lineRule="auto"/>
              <w:rPr>
                <w:sz w:val="24"/>
                <w:szCs w:val="24"/>
              </w:rPr>
            </w:pPr>
          </w:p>
        </w:tc>
      </w:tr>
      <w:tr w:rsidR="00DF3B56" w:rsidRPr="00B74398" w:rsidTr="00DF3B56">
        <w:tc>
          <w:tcPr>
            <w:tcW w:w="3119" w:type="dxa"/>
            <w:tcBorders>
              <w:top w:val="single" w:sz="4" w:space="0" w:color="auto"/>
              <w:left w:val="single" w:sz="4" w:space="0" w:color="auto"/>
              <w:bottom w:val="single" w:sz="4" w:space="0" w:color="auto"/>
              <w:right w:val="single" w:sz="4" w:space="0" w:color="auto"/>
            </w:tcBorders>
            <w:hideMark/>
          </w:tcPr>
          <w:p w:rsidR="007B50EF" w:rsidRPr="00DF3B56" w:rsidRDefault="007B50EF" w:rsidP="00B74398">
            <w:pPr>
              <w:spacing w:line="276" w:lineRule="auto"/>
              <w:rPr>
                <w:sz w:val="22"/>
                <w:szCs w:val="24"/>
              </w:rPr>
            </w:pPr>
            <w:r w:rsidRPr="00DF3B56">
              <w:rPr>
                <w:sz w:val="22"/>
                <w:szCs w:val="24"/>
              </w:rPr>
              <w:t>UKUPNO</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960F5B">
            <w:pPr>
              <w:spacing w:line="276" w:lineRule="auto"/>
              <w:rPr>
                <w:sz w:val="24"/>
                <w:szCs w:val="24"/>
              </w:rPr>
            </w:pPr>
            <w:r w:rsidRPr="00B74398">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11</w:t>
            </w:r>
            <w:r w:rsidR="00C72148" w:rsidRPr="00B74398">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79</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81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4</w:t>
            </w:r>
            <w:r w:rsidR="00162FF1" w:rsidRPr="00B74398">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45</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1E3A81" w:rsidP="00960F5B">
            <w:pPr>
              <w:spacing w:line="276" w:lineRule="auto"/>
              <w:rPr>
                <w:sz w:val="24"/>
                <w:szCs w:val="24"/>
              </w:rPr>
            </w:pPr>
            <w:r w:rsidRPr="00B74398">
              <w:rPr>
                <w:sz w:val="24"/>
                <w:szCs w:val="24"/>
              </w:rPr>
              <w:t>49</w:t>
            </w:r>
            <w:r w:rsidR="00162FF1" w:rsidRPr="00B74398">
              <w:rPr>
                <w:sz w:val="24"/>
                <w:szCs w:val="24"/>
              </w:rPr>
              <w:t>6</w:t>
            </w:r>
          </w:p>
        </w:tc>
      </w:tr>
    </w:tbl>
    <w:p w:rsidR="00DF3B56" w:rsidRDefault="00DF3B56" w:rsidP="00B74398">
      <w:pPr>
        <w:spacing w:line="276" w:lineRule="auto"/>
        <w:rPr>
          <w:sz w:val="24"/>
          <w:szCs w:val="24"/>
          <w:lang w:val="sr-Cyrl-CS"/>
        </w:rPr>
      </w:pPr>
    </w:p>
    <w:p w:rsidR="00DF3B56" w:rsidRPr="00DF3B56" w:rsidRDefault="00DF3B56" w:rsidP="00B74398">
      <w:pPr>
        <w:spacing w:line="276" w:lineRule="auto"/>
        <w:rPr>
          <w:b/>
          <w:sz w:val="24"/>
          <w:szCs w:val="24"/>
          <w:lang w:val="sr-Cyrl-CS"/>
        </w:rPr>
      </w:pPr>
    </w:p>
    <w:p w:rsidR="007B50EF" w:rsidRPr="00DF3B56" w:rsidRDefault="007B50EF" w:rsidP="00B74398">
      <w:pPr>
        <w:spacing w:line="276" w:lineRule="auto"/>
        <w:rPr>
          <w:b/>
          <w:sz w:val="24"/>
          <w:szCs w:val="24"/>
        </w:rPr>
      </w:pPr>
      <w:r w:rsidRPr="00DF3B56">
        <w:rPr>
          <w:b/>
          <w:sz w:val="24"/>
          <w:szCs w:val="24"/>
        </w:rPr>
        <w:t>СРЕДЊА ШКОЛА</w:t>
      </w:r>
    </w:p>
    <w:p w:rsidR="007B50EF" w:rsidRPr="00B74398" w:rsidRDefault="007B50EF" w:rsidP="00B74398">
      <w:pPr>
        <w:spacing w:line="276" w:lineRule="auto"/>
        <w:rPr>
          <w:sz w:val="24"/>
          <w:szCs w:val="24"/>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0"/>
        <w:gridCol w:w="851"/>
        <w:gridCol w:w="850"/>
        <w:gridCol w:w="851"/>
        <w:gridCol w:w="708"/>
      </w:tblGrid>
      <w:tr w:rsidR="007B50EF" w:rsidRPr="00B74398" w:rsidTr="00AE2457">
        <w:tc>
          <w:tcPr>
            <w:tcW w:w="3686"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ИНСТРУМЕНТ</w:t>
            </w:r>
          </w:p>
        </w:tc>
        <w:tc>
          <w:tcPr>
            <w:tcW w:w="850" w:type="dxa"/>
            <w:tcBorders>
              <w:top w:val="single" w:sz="4" w:space="0" w:color="auto"/>
              <w:left w:val="single" w:sz="4" w:space="0" w:color="auto"/>
              <w:bottom w:val="single" w:sz="4" w:space="0" w:color="auto"/>
              <w:right w:val="single" w:sz="4" w:space="0" w:color="auto"/>
            </w:tcBorders>
            <w:hideMark/>
          </w:tcPr>
          <w:p w:rsidR="007B50EF" w:rsidRPr="00DF3B56" w:rsidRDefault="007B50EF" w:rsidP="00DF3B56">
            <w:pPr>
              <w:spacing w:line="276" w:lineRule="auto"/>
              <w:rPr>
                <w:sz w:val="24"/>
                <w:szCs w:val="24"/>
                <w:lang w:val="sr-Cyrl-CS"/>
              </w:rPr>
            </w:pPr>
            <w:r w:rsidRPr="00B74398">
              <w:rPr>
                <w:sz w:val="24"/>
                <w:szCs w:val="24"/>
              </w:rPr>
              <w:t>1.</w:t>
            </w:r>
            <w:r w:rsidR="00DF3B56">
              <w:rPr>
                <w:sz w:val="24"/>
                <w:szCs w:val="24"/>
                <w:lang w:val="sr-Cyrl-CS"/>
              </w:rPr>
              <w:t>раз</w:t>
            </w:r>
          </w:p>
        </w:tc>
        <w:tc>
          <w:tcPr>
            <w:tcW w:w="851" w:type="dxa"/>
            <w:tcBorders>
              <w:top w:val="single" w:sz="4" w:space="0" w:color="auto"/>
              <w:left w:val="single" w:sz="4" w:space="0" w:color="auto"/>
              <w:bottom w:val="single" w:sz="4" w:space="0" w:color="auto"/>
              <w:right w:val="single" w:sz="4" w:space="0" w:color="auto"/>
            </w:tcBorders>
            <w:hideMark/>
          </w:tcPr>
          <w:p w:rsidR="007B50EF" w:rsidRPr="00DF3B56" w:rsidRDefault="007B50EF" w:rsidP="00DF3B56">
            <w:pPr>
              <w:spacing w:line="276" w:lineRule="auto"/>
              <w:rPr>
                <w:sz w:val="24"/>
                <w:szCs w:val="24"/>
                <w:lang w:val="sr-Cyrl-CS"/>
              </w:rPr>
            </w:pPr>
            <w:r w:rsidRPr="00B74398">
              <w:rPr>
                <w:sz w:val="24"/>
                <w:szCs w:val="24"/>
              </w:rPr>
              <w:t>2.</w:t>
            </w:r>
            <w:r w:rsidR="00DF3B56">
              <w:rPr>
                <w:sz w:val="24"/>
                <w:szCs w:val="24"/>
                <w:lang w:val="sr-Cyrl-CS"/>
              </w:rPr>
              <w:t>раз</w:t>
            </w:r>
          </w:p>
        </w:tc>
        <w:tc>
          <w:tcPr>
            <w:tcW w:w="850" w:type="dxa"/>
            <w:tcBorders>
              <w:top w:val="single" w:sz="4" w:space="0" w:color="auto"/>
              <w:left w:val="single" w:sz="4" w:space="0" w:color="auto"/>
              <w:bottom w:val="single" w:sz="4" w:space="0" w:color="auto"/>
              <w:right w:val="single" w:sz="4" w:space="0" w:color="auto"/>
            </w:tcBorders>
            <w:hideMark/>
          </w:tcPr>
          <w:p w:rsidR="007B50EF" w:rsidRPr="00DF3B56" w:rsidRDefault="007B50EF" w:rsidP="00DF3B56">
            <w:pPr>
              <w:spacing w:line="276" w:lineRule="auto"/>
              <w:rPr>
                <w:sz w:val="24"/>
                <w:szCs w:val="24"/>
                <w:lang w:val="sr-Cyrl-CS"/>
              </w:rPr>
            </w:pPr>
            <w:r w:rsidRPr="00B74398">
              <w:rPr>
                <w:sz w:val="24"/>
                <w:szCs w:val="24"/>
              </w:rPr>
              <w:t xml:space="preserve">3. </w:t>
            </w:r>
            <w:r w:rsidR="00DF3B56">
              <w:rPr>
                <w:sz w:val="24"/>
                <w:szCs w:val="24"/>
                <w:lang w:val="sr-Cyrl-CS"/>
              </w:rPr>
              <w:t>раз</w:t>
            </w:r>
          </w:p>
        </w:tc>
        <w:tc>
          <w:tcPr>
            <w:tcW w:w="851" w:type="dxa"/>
            <w:tcBorders>
              <w:top w:val="single" w:sz="4" w:space="0" w:color="auto"/>
              <w:left w:val="single" w:sz="4" w:space="0" w:color="auto"/>
              <w:bottom w:val="single" w:sz="4" w:space="0" w:color="auto"/>
              <w:right w:val="single" w:sz="4" w:space="0" w:color="auto"/>
            </w:tcBorders>
            <w:hideMark/>
          </w:tcPr>
          <w:p w:rsidR="007B50EF" w:rsidRPr="00DF3B56" w:rsidRDefault="007B50EF" w:rsidP="00DF3B56">
            <w:pPr>
              <w:spacing w:line="276" w:lineRule="auto"/>
              <w:rPr>
                <w:sz w:val="24"/>
                <w:szCs w:val="24"/>
                <w:lang w:val="sr-Cyrl-CS"/>
              </w:rPr>
            </w:pPr>
            <w:r w:rsidRPr="00B74398">
              <w:rPr>
                <w:sz w:val="24"/>
                <w:szCs w:val="24"/>
              </w:rPr>
              <w:t xml:space="preserve">4. </w:t>
            </w:r>
            <w:r w:rsidR="00DF3B56">
              <w:rPr>
                <w:sz w:val="24"/>
                <w:szCs w:val="24"/>
                <w:lang w:val="sr-Cyrl-CS"/>
              </w:rPr>
              <w:t>раз</w:t>
            </w:r>
          </w:p>
        </w:tc>
        <w:tc>
          <w:tcPr>
            <w:tcW w:w="708" w:type="dxa"/>
            <w:tcBorders>
              <w:top w:val="single" w:sz="4" w:space="0" w:color="auto"/>
              <w:left w:val="single" w:sz="4" w:space="0" w:color="auto"/>
              <w:bottom w:val="single" w:sz="4" w:space="0" w:color="auto"/>
              <w:right w:val="single" w:sz="4" w:space="0" w:color="auto"/>
            </w:tcBorders>
            <w:hideMark/>
          </w:tcPr>
          <w:p w:rsidR="007B50EF" w:rsidRPr="00DF3B56" w:rsidRDefault="00DF3B56" w:rsidP="00B74398">
            <w:pPr>
              <w:spacing w:line="276" w:lineRule="auto"/>
              <w:rPr>
                <w:sz w:val="24"/>
                <w:szCs w:val="24"/>
                <w:lang w:val="sr-Cyrl-CS"/>
              </w:rPr>
            </w:pPr>
            <w:r>
              <w:rPr>
                <w:sz w:val="24"/>
                <w:szCs w:val="24"/>
                <w:lang w:val="sr-Cyrl-CS"/>
              </w:rPr>
              <w:t>УК</w:t>
            </w:r>
          </w:p>
        </w:tc>
      </w:tr>
      <w:tr w:rsidR="007B50EF" w:rsidRPr="00B74398" w:rsidTr="00AE2457">
        <w:trPr>
          <w:trHeight w:val="70"/>
        </w:trPr>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КЛАВИР</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8466D9" w:rsidP="00B74398">
            <w:pPr>
              <w:spacing w:line="276" w:lineRule="auto"/>
              <w:rPr>
                <w:sz w:val="24"/>
                <w:szCs w:val="24"/>
              </w:rPr>
            </w:pPr>
            <w:r w:rsidRPr="00B74398">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8466D9" w:rsidP="00B74398">
            <w:pPr>
              <w:spacing w:line="276" w:lineRule="auto"/>
              <w:rPr>
                <w:sz w:val="24"/>
                <w:szCs w:val="24"/>
              </w:rPr>
            </w:pPr>
            <w:r w:rsidRPr="00B743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8466D9"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8466D9" w:rsidP="00B74398">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8466D9" w:rsidP="00B74398">
            <w:pPr>
              <w:spacing w:line="276" w:lineRule="auto"/>
              <w:rPr>
                <w:sz w:val="24"/>
                <w:szCs w:val="24"/>
              </w:rPr>
            </w:pPr>
            <w:r w:rsidRPr="00B74398">
              <w:rPr>
                <w:sz w:val="24"/>
                <w:szCs w:val="24"/>
              </w:rPr>
              <w:t>6</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ХАРМОНИКА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5</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ВИОЛИНА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10</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ВИОЛОНЧЕЛО</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КОНТРАБАС</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ГИТАРА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ТАМБУРА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51472A" w:rsidP="00B74398">
            <w:pPr>
              <w:spacing w:line="276" w:lineRule="auto"/>
              <w:rPr>
                <w:sz w:val="24"/>
                <w:szCs w:val="24"/>
              </w:rPr>
            </w:pPr>
            <w:r w:rsidRPr="00B74398">
              <w:rPr>
                <w:sz w:val="24"/>
                <w:szCs w:val="24"/>
              </w:rPr>
              <w:t>9</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СОЛО ПЕВАЊЕ</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7</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ТРАДИЦИОНАЛНО ПЕВАЊЕ</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5</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ФЛАУТА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3</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ОБОА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УДАРАЉКЕ</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 xml:space="preserve">КЛАРИНЕТ </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3</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ТРУБА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 xml:space="preserve">САКСОФОН </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4</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ХОРНА</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tcPr>
          <w:p w:rsidR="007B50EF" w:rsidRPr="00AE2457" w:rsidRDefault="007B50EF" w:rsidP="00B74398">
            <w:pPr>
              <w:spacing w:line="276" w:lineRule="auto"/>
              <w:rPr>
                <w:sz w:val="22"/>
                <w:szCs w:val="24"/>
              </w:rPr>
            </w:pPr>
            <w:r w:rsidRPr="00AE2457">
              <w:rPr>
                <w:sz w:val="22"/>
                <w:szCs w:val="24"/>
              </w:rPr>
              <w:t>ТРОМБОН</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r>
      <w:tr w:rsidR="007B50EF" w:rsidRPr="00B74398" w:rsidTr="00AE2457">
        <w:tc>
          <w:tcPr>
            <w:tcW w:w="3686"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УКУПНО</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64</w:t>
            </w:r>
          </w:p>
        </w:tc>
      </w:tr>
    </w:tbl>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851"/>
        <w:gridCol w:w="850"/>
        <w:gridCol w:w="851"/>
        <w:gridCol w:w="850"/>
        <w:gridCol w:w="709"/>
      </w:tblGrid>
      <w:tr w:rsidR="00C7599D" w:rsidRPr="00B74398" w:rsidTr="00AE2457">
        <w:tc>
          <w:tcPr>
            <w:tcW w:w="4961"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ОБРАЗОВНИ ПРОФИЛ</w:t>
            </w:r>
          </w:p>
        </w:tc>
        <w:tc>
          <w:tcPr>
            <w:tcW w:w="851" w:type="dxa"/>
            <w:tcBorders>
              <w:top w:val="single" w:sz="4" w:space="0" w:color="auto"/>
              <w:left w:val="single" w:sz="4" w:space="0" w:color="auto"/>
              <w:bottom w:val="single" w:sz="4" w:space="0" w:color="auto"/>
              <w:right w:val="single" w:sz="4" w:space="0" w:color="auto"/>
            </w:tcBorders>
            <w:hideMark/>
          </w:tcPr>
          <w:p w:rsidR="007B50EF" w:rsidRPr="00AE2457" w:rsidRDefault="00AE2457" w:rsidP="00B74398">
            <w:pPr>
              <w:spacing w:line="276" w:lineRule="auto"/>
              <w:rPr>
                <w:sz w:val="24"/>
                <w:szCs w:val="24"/>
                <w:lang w:val="sr-Cyrl-CS"/>
              </w:rPr>
            </w:pPr>
            <w:r>
              <w:rPr>
                <w:sz w:val="24"/>
                <w:szCs w:val="24"/>
              </w:rPr>
              <w:t>1.</w:t>
            </w:r>
            <w:r>
              <w:rPr>
                <w:sz w:val="24"/>
                <w:szCs w:val="24"/>
                <w:lang w:val="sr-Cyrl-CS"/>
              </w:rPr>
              <w:t>раз</w:t>
            </w:r>
          </w:p>
        </w:tc>
        <w:tc>
          <w:tcPr>
            <w:tcW w:w="850" w:type="dxa"/>
            <w:tcBorders>
              <w:top w:val="single" w:sz="4" w:space="0" w:color="auto"/>
              <w:left w:val="single" w:sz="4" w:space="0" w:color="auto"/>
              <w:bottom w:val="single" w:sz="4" w:space="0" w:color="auto"/>
              <w:right w:val="single" w:sz="4" w:space="0" w:color="auto"/>
            </w:tcBorders>
            <w:hideMark/>
          </w:tcPr>
          <w:p w:rsidR="007B50EF" w:rsidRPr="00AE2457" w:rsidRDefault="00AE2457" w:rsidP="00B74398">
            <w:pPr>
              <w:spacing w:line="276" w:lineRule="auto"/>
              <w:rPr>
                <w:sz w:val="24"/>
                <w:szCs w:val="24"/>
                <w:lang w:val="sr-Cyrl-CS"/>
              </w:rPr>
            </w:pPr>
            <w:r>
              <w:rPr>
                <w:sz w:val="24"/>
                <w:szCs w:val="24"/>
              </w:rPr>
              <w:t>2</w:t>
            </w:r>
            <w:r>
              <w:rPr>
                <w:sz w:val="24"/>
                <w:szCs w:val="24"/>
                <w:lang w:val="sr-Cyrl-CS"/>
              </w:rPr>
              <w:t>.раз</w:t>
            </w:r>
          </w:p>
        </w:tc>
        <w:tc>
          <w:tcPr>
            <w:tcW w:w="851" w:type="dxa"/>
            <w:tcBorders>
              <w:top w:val="single" w:sz="4" w:space="0" w:color="auto"/>
              <w:left w:val="single" w:sz="4" w:space="0" w:color="auto"/>
              <w:bottom w:val="single" w:sz="4" w:space="0" w:color="auto"/>
              <w:right w:val="single" w:sz="4" w:space="0" w:color="auto"/>
            </w:tcBorders>
            <w:hideMark/>
          </w:tcPr>
          <w:p w:rsidR="007B50EF" w:rsidRPr="00AE2457" w:rsidRDefault="00AE2457" w:rsidP="00B74398">
            <w:pPr>
              <w:spacing w:line="276" w:lineRule="auto"/>
              <w:rPr>
                <w:sz w:val="24"/>
                <w:szCs w:val="24"/>
                <w:lang w:val="sr-Cyrl-CS"/>
              </w:rPr>
            </w:pPr>
            <w:r>
              <w:rPr>
                <w:sz w:val="24"/>
                <w:szCs w:val="24"/>
              </w:rPr>
              <w:t>3.</w:t>
            </w:r>
            <w:r>
              <w:rPr>
                <w:sz w:val="24"/>
                <w:szCs w:val="24"/>
                <w:lang w:val="sr-Cyrl-CS"/>
              </w:rPr>
              <w:t>раз</w:t>
            </w:r>
          </w:p>
        </w:tc>
        <w:tc>
          <w:tcPr>
            <w:tcW w:w="850" w:type="dxa"/>
            <w:tcBorders>
              <w:top w:val="single" w:sz="4" w:space="0" w:color="auto"/>
              <w:left w:val="single" w:sz="4" w:space="0" w:color="auto"/>
              <w:bottom w:val="single" w:sz="4" w:space="0" w:color="auto"/>
              <w:right w:val="single" w:sz="4" w:space="0" w:color="auto"/>
            </w:tcBorders>
            <w:hideMark/>
          </w:tcPr>
          <w:p w:rsidR="007B50EF" w:rsidRPr="00B74398" w:rsidRDefault="00AE2457" w:rsidP="00B74398">
            <w:pPr>
              <w:spacing w:line="276" w:lineRule="auto"/>
              <w:rPr>
                <w:sz w:val="24"/>
                <w:szCs w:val="24"/>
              </w:rPr>
            </w:pPr>
            <w:r>
              <w:rPr>
                <w:sz w:val="24"/>
                <w:szCs w:val="24"/>
              </w:rPr>
              <w:t xml:space="preserve">4. </w:t>
            </w:r>
            <w:r>
              <w:rPr>
                <w:sz w:val="24"/>
                <w:szCs w:val="24"/>
                <w:lang w:val="sr-Cyrl-CS"/>
              </w:rPr>
              <w:t>раз</w:t>
            </w:r>
            <w:r w:rsidR="007B50EF" w:rsidRPr="00B74398">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B50EF" w:rsidRPr="00AE2457" w:rsidRDefault="00AE2457" w:rsidP="00B74398">
            <w:pPr>
              <w:spacing w:line="276" w:lineRule="auto"/>
              <w:rPr>
                <w:sz w:val="24"/>
                <w:szCs w:val="24"/>
                <w:lang w:val="sr-Cyrl-CS"/>
              </w:rPr>
            </w:pPr>
            <w:r>
              <w:rPr>
                <w:sz w:val="24"/>
                <w:szCs w:val="24"/>
              </w:rPr>
              <w:t>УК</w:t>
            </w:r>
            <w:r>
              <w:rPr>
                <w:sz w:val="24"/>
                <w:szCs w:val="24"/>
                <w:lang w:val="sr-Cyrl-CS"/>
              </w:rPr>
              <w:t>.</w:t>
            </w:r>
          </w:p>
        </w:tc>
      </w:tr>
      <w:tr w:rsidR="00C7599D" w:rsidRPr="00B74398" w:rsidTr="00AE2457">
        <w:tc>
          <w:tcPr>
            <w:tcW w:w="4961"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МУЗИЧКИ САРАДНИК-ТЕОРЕТИЧАР</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13</w:t>
            </w:r>
          </w:p>
        </w:tc>
      </w:tr>
      <w:tr w:rsidR="00C7599D" w:rsidRPr="00B74398" w:rsidTr="00AE2457">
        <w:tc>
          <w:tcPr>
            <w:tcW w:w="4961"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 xml:space="preserve">МУЗ. ИЗВОЂАЧ-КЛАСИЧНА МУЗИКА </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1</w:t>
            </w:r>
            <w:r w:rsidR="00BC085C" w:rsidRPr="00B7439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59</w:t>
            </w:r>
          </w:p>
        </w:tc>
      </w:tr>
      <w:tr w:rsidR="00C7599D" w:rsidRPr="00B74398" w:rsidTr="00AE2457">
        <w:tc>
          <w:tcPr>
            <w:tcW w:w="4961"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 xml:space="preserve">МУЗИЧКИ ИЗВОЂАЧ-ТРАДИЦИОНАЛНА МУЗИКА </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5</w:t>
            </w:r>
          </w:p>
        </w:tc>
      </w:tr>
      <w:tr w:rsidR="00C7599D" w:rsidRPr="00B74398" w:rsidTr="00AE2457">
        <w:tc>
          <w:tcPr>
            <w:tcW w:w="4961"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ДИЗАЈНЕР ЗВУКА</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BC085C" w:rsidP="00B74398">
            <w:pPr>
              <w:spacing w:line="276" w:lineRule="auto"/>
              <w:rPr>
                <w:sz w:val="24"/>
                <w:szCs w:val="24"/>
              </w:rPr>
            </w:pPr>
            <w:r w:rsidRPr="00B74398">
              <w:rPr>
                <w:sz w:val="24"/>
                <w:szCs w:val="24"/>
              </w:rPr>
              <w:t>1</w:t>
            </w:r>
          </w:p>
        </w:tc>
      </w:tr>
      <w:tr w:rsidR="00C7599D" w:rsidRPr="00B74398" w:rsidTr="00AE2457">
        <w:tc>
          <w:tcPr>
            <w:tcW w:w="4961"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t>МУЗИЧКИ ИЗВОЂАЧ-ЏЕЗ МУЗИКА</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E3A81" w:rsidP="00B74398">
            <w:pPr>
              <w:spacing w:line="276" w:lineRule="auto"/>
              <w:rPr>
                <w:sz w:val="24"/>
                <w:szCs w:val="24"/>
              </w:rPr>
            </w:pPr>
            <w:r w:rsidRPr="00B74398">
              <w:rPr>
                <w:sz w:val="24"/>
                <w:szCs w:val="24"/>
              </w:rPr>
              <w:t>9</w:t>
            </w:r>
          </w:p>
        </w:tc>
      </w:tr>
      <w:tr w:rsidR="00C7599D" w:rsidRPr="00B74398" w:rsidTr="00AE2457">
        <w:tc>
          <w:tcPr>
            <w:tcW w:w="4961" w:type="dxa"/>
            <w:tcBorders>
              <w:top w:val="single" w:sz="4" w:space="0" w:color="auto"/>
              <w:left w:val="single" w:sz="4" w:space="0" w:color="auto"/>
              <w:bottom w:val="single" w:sz="4" w:space="0" w:color="auto"/>
              <w:right w:val="single" w:sz="4" w:space="0" w:color="auto"/>
            </w:tcBorders>
            <w:hideMark/>
          </w:tcPr>
          <w:p w:rsidR="007B50EF" w:rsidRPr="00AE2457" w:rsidRDefault="007B50EF" w:rsidP="00B74398">
            <w:pPr>
              <w:spacing w:line="276" w:lineRule="auto"/>
              <w:rPr>
                <w:sz w:val="22"/>
                <w:szCs w:val="24"/>
              </w:rPr>
            </w:pPr>
            <w:r w:rsidRPr="00AE2457">
              <w:rPr>
                <w:sz w:val="22"/>
                <w:szCs w:val="24"/>
              </w:rPr>
              <w:lastRenderedPageBreak/>
              <w:t>УКУПНО</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2</w:t>
            </w:r>
            <w:r w:rsidR="00162FF1" w:rsidRPr="00B74398">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162FF1" w:rsidP="00B74398">
            <w:pPr>
              <w:spacing w:line="276" w:lineRule="auto"/>
              <w:rPr>
                <w:sz w:val="24"/>
                <w:szCs w:val="24"/>
              </w:rPr>
            </w:pPr>
            <w:r w:rsidRPr="00B74398">
              <w:rPr>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2</w:t>
            </w:r>
            <w:r w:rsidR="00162FF1" w:rsidRPr="00B74398">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B50EF" w:rsidRPr="00B74398" w:rsidRDefault="00162FF1" w:rsidP="00B74398">
            <w:pPr>
              <w:spacing w:line="276" w:lineRule="auto"/>
              <w:rPr>
                <w:sz w:val="24"/>
                <w:szCs w:val="24"/>
              </w:rPr>
            </w:pPr>
            <w:r w:rsidRPr="00B74398">
              <w:rPr>
                <w:sz w:val="24"/>
                <w:szCs w:val="24"/>
              </w:rPr>
              <w:t>96</w:t>
            </w:r>
          </w:p>
        </w:tc>
      </w:tr>
    </w:tbl>
    <w:p w:rsidR="007B50EF" w:rsidRPr="00B74398" w:rsidRDefault="007B50EF" w:rsidP="00B74398">
      <w:pPr>
        <w:spacing w:line="276" w:lineRule="auto"/>
        <w:rPr>
          <w:sz w:val="24"/>
          <w:szCs w:val="24"/>
        </w:rPr>
      </w:pPr>
    </w:p>
    <w:tbl>
      <w:tblPr>
        <w:tblW w:w="0" w:type="auto"/>
        <w:tblInd w:w="250" w:type="dxa"/>
        <w:tblLook w:val="04A0" w:firstRow="1" w:lastRow="0" w:firstColumn="1" w:lastColumn="0" w:noHBand="0" w:noVBand="1"/>
      </w:tblPr>
      <w:tblGrid>
        <w:gridCol w:w="2268"/>
        <w:gridCol w:w="2048"/>
        <w:gridCol w:w="2205"/>
        <w:gridCol w:w="2551"/>
      </w:tblGrid>
      <w:tr w:rsidR="007B50EF" w:rsidRPr="00B74398" w:rsidTr="00AE2457">
        <w:tc>
          <w:tcPr>
            <w:tcW w:w="22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ПРИПРЕМНИ РАЗРЕДИ</w:t>
            </w:r>
          </w:p>
        </w:tc>
        <w:tc>
          <w:tcPr>
            <w:tcW w:w="204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ОСНОВНА ШКОЛА</w:t>
            </w:r>
          </w:p>
        </w:tc>
        <w:tc>
          <w:tcPr>
            <w:tcW w:w="220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СРЕДЊА ШКОЛА</w:t>
            </w:r>
          </w:p>
        </w:tc>
        <w:tc>
          <w:tcPr>
            <w:tcW w:w="2551"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УКУПНО УЧЕНИКА</w:t>
            </w:r>
          </w:p>
        </w:tc>
      </w:tr>
      <w:tr w:rsidR="00C7599D" w:rsidRPr="00B74398" w:rsidTr="00AE2457">
        <w:tc>
          <w:tcPr>
            <w:tcW w:w="2268"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83</w:t>
            </w:r>
          </w:p>
        </w:tc>
        <w:tc>
          <w:tcPr>
            <w:tcW w:w="2048"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49</w:t>
            </w:r>
            <w:r w:rsidR="00162FF1" w:rsidRPr="00B74398">
              <w:rPr>
                <w:sz w:val="24"/>
                <w:szCs w:val="24"/>
              </w:rPr>
              <w:t>6</w:t>
            </w:r>
          </w:p>
        </w:tc>
        <w:tc>
          <w:tcPr>
            <w:tcW w:w="2205" w:type="dxa"/>
            <w:tcBorders>
              <w:top w:val="single" w:sz="4" w:space="0" w:color="auto"/>
              <w:left w:val="single" w:sz="4" w:space="0" w:color="auto"/>
              <w:bottom w:val="single" w:sz="4" w:space="0" w:color="auto"/>
              <w:right w:val="single" w:sz="4" w:space="0" w:color="auto"/>
            </w:tcBorders>
          </w:tcPr>
          <w:p w:rsidR="007B50EF" w:rsidRPr="00B74398" w:rsidRDefault="00162FF1" w:rsidP="00B74398">
            <w:pPr>
              <w:spacing w:line="276" w:lineRule="auto"/>
              <w:rPr>
                <w:sz w:val="24"/>
                <w:szCs w:val="24"/>
              </w:rPr>
            </w:pPr>
            <w:r w:rsidRPr="00B74398">
              <w:rPr>
                <w:sz w:val="24"/>
                <w:szCs w:val="24"/>
              </w:rPr>
              <w:t>96</w:t>
            </w:r>
          </w:p>
        </w:tc>
        <w:tc>
          <w:tcPr>
            <w:tcW w:w="2551" w:type="dxa"/>
            <w:tcBorders>
              <w:top w:val="single" w:sz="4" w:space="0" w:color="auto"/>
              <w:left w:val="single" w:sz="4" w:space="0" w:color="auto"/>
              <w:bottom w:val="single" w:sz="4" w:space="0" w:color="auto"/>
              <w:right w:val="single" w:sz="4" w:space="0" w:color="auto"/>
            </w:tcBorders>
          </w:tcPr>
          <w:p w:rsidR="007B50EF" w:rsidRPr="00B74398" w:rsidRDefault="00C72148" w:rsidP="00B74398">
            <w:pPr>
              <w:spacing w:line="276" w:lineRule="auto"/>
              <w:rPr>
                <w:sz w:val="24"/>
                <w:szCs w:val="24"/>
              </w:rPr>
            </w:pPr>
            <w:r w:rsidRPr="00B74398">
              <w:rPr>
                <w:sz w:val="24"/>
                <w:szCs w:val="24"/>
              </w:rPr>
              <w:t>6</w:t>
            </w:r>
            <w:r w:rsidR="00162FF1" w:rsidRPr="00B74398">
              <w:rPr>
                <w:sz w:val="24"/>
                <w:szCs w:val="24"/>
              </w:rPr>
              <w:t>75</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AE2457">
      <w:pPr>
        <w:pStyle w:val="a"/>
      </w:pPr>
      <w:bookmarkStart w:id="8" w:name="_Toc20324769"/>
      <w:r w:rsidRPr="00B74398">
        <w:t>ЂАЧКИ ПАРЛАМЕНТ 201</w:t>
      </w:r>
      <w:r w:rsidR="00C7599D" w:rsidRPr="00B74398">
        <w:t>9</w:t>
      </w:r>
      <w:r w:rsidRPr="00B74398">
        <w:t>/20</w:t>
      </w:r>
      <w:r w:rsidR="00C7599D" w:rsidRPr="00B74398">
        <w:t>20</w:t>
      </w:r>
      <w:r w:rsidRPr="00B74398">
        <w:t>. ГОДИНЕ</w:t>
      </w:r>
      <w:bookmarkEnd w:id="8"/>
    </w:p>
    <w:p w:rsidR="007B50EF" w:rsidRDefault="007B50EF" w:rsidP="00B74398">
      <w:pPr>
        <w:spacing w:line="276" w:lineRule="auto"/>
        <w:rPr>
          <w:sz w:val="24"/>
          <w:szCs w:val="24"/>
          <w:lang w:val="sr-Cyrl-CS"/>
        </w:rPr>
      </w:pPr>
    </w:p>
    <w:p w:rsidR="00AE2457" w:rsidRPr="00AE2457" w:rsidRDefault="00AE2457" w:rsidP="00B74398">
      <w:pPr>
        <w:spacing w:line="276" w:lineRule="auto"/>
        <w:rPr>
          <w:sz w:val="24"/>
          <w:szCs w:val="24"/>
          <w:lang w:val="sr-Cyrl-CS"/>
        </w:rPr>
      </w:pPr>
    </w:p>
    <w:tbl>
      <w:tblPr>
        <w:tblStyle w:val="TableGrid"/>
        <w:tblW w:w="4538" w:type="dxa"/>
        <w:tblInd w:w="250" w:type="dxa"/>
        <w:tblLook w:val="04A0" w:firstRow="1" w:lastRow="0" w:firstColumn="1" w:lastColumn="0" w:noHBand="0" w:noVBand="1"/>
      </w:tblPr>
      <w:tblGrid>
        <w:gridCol w:w="1418"/>
        <w:gridCol w:w="3120"/>
      </w:tblGrid>
      <w:tr w:rsidR="007B50EF" w:rsidRPr="00B74398" w:rsidTr="00AE2457">
        <w:tc>
          <w:tcPr>
            <w:tcW w:w="1418" w:type="dxa"/>
          </w:tcPr>
          <w:p w:rsidR="007B50EF" w:rsidRPr="00B74398" w:rsidRDefault="007B50EF" w:rsidP="00B74398">
            <w:pPr>
              <w:spacing w:line="276" w:lineRule="auto"/>
              <w:rPr>
                <w:sz w:val="24"/>
                <w:szCs w:val="24"/>
              </w:rPr>
            </w:pPr>
            <w:r w:rsidRPr="00B74398">
              <w:rPr>
                <w:sz w:val="24"/>
                <w:szCs w:val="24"/>
              </w:rPr>
              <w:t>Одељење</w:t>
            </w:r>
          </w:p>
        </w:tc>
        <w:tc>
          <w:tcPr>
            <w:tcW w:w="3120" w:type="dxa"/>
            <w:vAlign w:val="center"/>
          </w:tcPr>
          <w:p w:rsidR="007B50EF" w:rsidRPr="00B74398" w:rsidRDefault="007B50EF" w:rsidP="00B74398">
            <w:pPr>
              <w:spacing w:line="276" w:lineRule="auto"/>
              <w:rPr>
                <w:sz w:val="24"/>
                <w:szCs w:val="24"/>
              </w:rPr>
            </w:pPr>
            <w:r w:rsidRPr="00B74398">
              <w:rPr>
                <w:sz w:val="24"/>
                <w:szCs w:val="24"/>
              </w:rPr>
              <w:t>Представник</w:t>
            </w:r>
          </w:p>
        </w:tc>
      </w:tr>
      <w:tr w:rsidR="007B50EF" w:rsidRPr="00B74398" w:rsidTr="00AE2457">
        <w:tc>
          <w:tcPr>
            <w:tcW w:w="1418" w:type="dxa"/>
          </w:tcPr>
          <w:p w:rsidR="007B50EF" w:rsidRPr="00B74398" w:rsidRDefault="007B50EF" w:rsidP="00B74398">
            <w:pPr>
              <w:spacing w:line="276" w:lineRule="auto"/>
              <w:rPr>
                <w:sz w:val="24"/>
                <w:szCs w:val="24"/>
              </w:rPr>
            </w:pPr>
            <w:r w:rsidRPr="00B74398">
              <w:rPr>
                <w:sz w:val="24"/>
                <w:szCs w:val="24"/>
              </w:rPr>
              <w:t>1.a</w:t>
            </w:r>
          </w:p>
        </w:tc>
        <w:tc>
          <w:tcPr>
            <w:tcW w:w="3120" w:type="dxa"/>
            <w:vAlign w:val="center"/>
          </w:tcPr>
          <w:p w:rsidR="007B50EF" w:rsidRPr="00B74398" w:rsidRDefault="007B50EF" w:rsidP="00B74398">
            <w:pPr>
              <w:spacing w:line="276" w:lineRule="auto"/>
              <w:rPr>
                <w:sz w:val="24"/>
                <w:szCs w:val="24"/>
              </w:rPr>
            </w:pPr>
            <w:r w:rsidRPr="00B74398">
              <w:rPr>
                <w:sz w:val="24"/>
                <w:szCs w:val="24"/>
              </w:rPr>
              <w:t>Вереш Мирела</w:t>
            </w:r>
          </w:p>
        </w:tc>
      </w:tr>
      <w:tr w:rsidR="007B50EF" w:rsidRPr="00B74398" w:rsidTr="00AE2457">
        <w:tc>
          <w:tcPr>
            <w:tcW w:w="1418" w:type="dxa"/>
          </w:tcPr>
          <w:p w:rsidR="007B50EF" w:rsidRPr="00B74398" w:rsidRDefault="007B50EF" w:rsidP="00B74398">
            <w:pPr>
              <w:spacing w:line="276" w:lineRule="auto"/>
              <w:rPr>
                <w:sz w:val="24"/>
                <w:szCs w:val="24"/>
              </w:rPr>
            </w:pPr>
          </w:p>
        </w:tc>
        <w:tc>
          <w:tcPr>
            <w:tcW w:w="3120" w:type="dxa"/>
            <w:vAlign w:val="center"/>
          </w:tcPr>
          <w:p w:rsidR="007B50EF" w:rsidRPr="00B74398" w:rsidRDefault="00BB2F8A" w:rsidP="00B74398">
            <w:pPr>
              <w:spacing w:line="276" w:lineRule="auto"/>
              <w:rPr>
                <w:sz w:val="24"/>
                <w:szCs w:val="24"/>
              </w:rPr>
            </w:pPr>
            <w:r w:rsidRPr="00B74398">
              <w:rPr>
                <w:sz w:val="24"/>
                <w:szCs w:val="24"/>
              </w:rPr>
              <w:t>Жигић Адриано</w:t>
            </w:r>
          </w:p>
        </w:tc>
      </w:tr>
      <w:tr w:rsidR="007B50EF" w:rsidRPr="00B74398" w:rsidTr="00AE2457">
        <w:tc>
          <w:tcPr>
            <w:tcW w:w="1418" w:type="dxa"/>
          </w:tcPr>
          <w:p w:rsidR="007B50EF" w:rsidRPr="00B74398" w:rsidRDefault="007B50EF" w:rsidP="00B74398">
            <w:pPr>
              <w:spacing w:line="276" w:lineRule="auto"/>
              <w:rPr>
                <w:sz w:val="24"/>
                <w:szCs w:val="24"/>
              </w:rPr>
            </w:pPr>
            <w:r w:rsidRPr="00B74398">
              <w:rPr>
                <w:sz w:val="24"/>
                <w:szCs w:val="24"/>
              </w:rPr>
              <w:t>1.б</w:t>
            </w:r>
          </w:p>
        </w:tc>
        <w:tc>
          <w:tcPr>
            <w:tcW w:w="3120" w:type="dxa"/>
            <w:vAlign w:val="center"/>
          </w:tcPr>
          <w:p w:rsidR="007B50EF" w:rsidRPr="00B74398" w:rsidRDefault="0042547A" w:rsidP="00B74398">
            <w:pPr>
              <w:spacing w:line="276" w:lineRule="auto"/>
              <w:rPr>
                <w:sz w:val="24"/>
                <w:szCs w:val="24"/>
              </w:rPr>
            </w:pPr>
            <w:r w:rsidRPr="00B74398">
              <w:rPr>
                <w:sz w:val="24"/>
                <w:szCs w:val="24"/>
              </w:rPr>
              <w:t>Брезовски Марк</w:t>
            </w:r>
          </w:p>
        </w:tc>
      </w:tr>
      <w:tr w:rsidR="007B50EF" w:rsidRPr="00B74398" w:rsidTr="00AE2457">
        <w:tc>
          <w:tcPr>
            <w:tcW w:w="1418" w:type="dxa"/>
          </w:tcPr>
          <w:p w:rsidR="007B50EF" w:rsidRPr="00B74398" w:rsidRDefault="007B50EF" w:rsidP="00B74398">
            <w:pPr>
              <w:spacing w:line="276" w:lineRule="auto"/>
              <w:rPr>
                <w:sz w:val="24"/>
                <w:szCs w:val="24"/>
              </w:rPr>
            </w:pPr>
          </w:p>
        </w:tc>
        <w:tc>
          <w:tcPr>
            <w:tcW w:w="3120" w:type="dxa"/>
            <w:vAlign w:val="center"/>
          </w:tcPr>
          <w:p w:rsidR="007B50EF" w:rsidRPr="00B74398" w:rsidRDefault="0042547A" w:rsidP="00B74398">
            <w:pPr>
              <w:spacing w:line="276" w:lineRule="auto"/>
              <w:rPr>
                <w:sz w:val="24"/>
                <w:szCs w:val="24"/>
              </w:rPr>
            </w:pPr>
            <w:r w:rsidRPr="00B74398">
              <w:rPr>
                <w:sz w:val="24"/>
                <w:szCs w:val="24"/>
              </w:rPr>
              <w:t>Вираг Река</w:t>
            </w:r>
          </w:p>
        </w:tc>
      </w:tr>
      <w:tr w:rsidR="007B50EF" w:rsidRPr="00B74398" w:rsidTr="00AE2457">
        <w:tc>
          <w:tcPr>
            <w:tcW w:w="1418" w:type="dxa"/>
          </w:tcPr>
          <w:p w:rsidR="007B50EF" w:rsidRPr="00B74398" w:rsidRDefault="007B50EF" w:rsidP="00B74398">
            <w:pPr>
              <w:spacing w:line="276" w:lineRule="auto"/>
              <w:rPr>
                <w:sz w:val="24"/>
                <w:szCs w:val="24"/>
              </w:rPr>
            </w:pPr>
            <w:r w:rsidRPr="00B74398">
              <w:rPr>
                <w:sz w:val="24"/>
                <w:szCs w:val="24"/>
              </w:rPr>
              <w:t>2.a</w:t>
            </w:r>
          </w:p>
        </w:tc>
        <w:tc>
          <w:tcPr>
            <w:tcW w:w="3120" w:type="dxa"/>
            <w:vAlign w:val="center"/>
          </w:tcPr>
          <w:p w:rsidR="007B50EF" w:rsidRPr="00B74398" w:rsidRDefault="00861E11" w:rsidP="00B74398">
            <w:pPr>
              <w:spacing w:line="276" w:lineRule="auto"/>
              <w:rPr>
                <w:sz w:val="24"/>
                <w:szCs w:val="24"/>
              </w:rPr>
            </w:pPr>
            <w:r w:rsidRPr="00B74398">
              <w:rPr>
                <w:sz w:val="24"/>
                <w:szCs w:val="24"/>
              </w:rPr>
              <w:t>Звекић Данијела</w:t>
            </w:r>
          </w:p>
        </w:tc>
      </w:tr>
      <w:tr w:rsidR="007B50EF" w:rsidRPr="00B74398" w:rsidTr="00AE2457">
        <w:tc>
          <w:tcPr>
            <w:tcW w:w="1418" w:type="dxa"/>
          </w:tcPr>
          <w:p w:rsidR="007B50EF" w:rsidRPr="00B74398" w:rsidRDefault="007B50EF" w:rsidP="00B74398">
            <w:pPr>
              <w:spacing w:line="276" w:lineRule="auto"/>
              <w:rPr>
                <w:sz w:val="24"/>
                <w:szCs w:val="24"/>
              </w:rPr>
            </w:pPr>
          </w:p>
        </w:tc>
        <w:tc>
          <w:tcPr>
            <w:tcW w:w="3120" w:type="dxa"/>
            <w:vAlign w:val="center"/>
          </w:tcPr>
          <w:p w:rsidR="007B50EF" w:rsidRPr="00B74398" w:rsidRDefault="00861E11" w:rsidP="00B74398">
            <w:pPr>
              <w:spacing w:line="276" w:lineRule="auto"/>
              <w:rPr>
                <w:sz w:val="24"/>
                <w:szCs w:val="24"/>
              </w:rPr>
            </w:pPr>
            <w:r w:rsidRPr="00B74398">
              <w:rPr>
                <w:sz w:val="24"/>
                <w:szCs w:val="24"/>
              </w:rPr>
              <w:t>Илић Стефан</w:t>
            </w:r>
          </w:p>
        </w:tc>
      </w:tr>
      <w:tr w:rsidR="007B50EF" w:rsidRPr="00B74398" w:rsidTr="00AE2457">
        <w:tc>
          <w:tcPr>
            <w:tcW w:w="1418" w:type="dxa"/>
          </w:tcPr>
          <w:p w:rsidR="007B50EF" w:rsidRPr="00B74398" w:rsidRDefault="007B50EF" w:rsidP="00B74398">
            <w:pPr>
              <w:spacing w:line="276" w:lineRule="auto"/>
              <w:rPr>
                <w:sz w:val="24"/>
                <w:szCs w:val="24"/>
              </w:rPr>
            </w:pPr>
            <w:r w:rsidRPr="00B74398">
              <w:rPr>
                <w:sz w:val="24"/>
                <w:szCs w:val="24"/>
              </w:rPr>
              <w:t>2.б</w:t>
            </w:r>
          </w:p>
        </w:tc>
        <w:tc>
          <w:tcPr>
            <w:tcW w:w="3120" w:type="dxa"/>
            <w:vAlign w:val="center"/>
          </w:tcPr>
          <w:p w:rsidR="007B50EF" w:rsidRPr="00B74398" w:rsidRDefault="00982E77" w:rsidP="00B74398">
            <w:pPr>
              <w:spacing w:line="276" w:lineRule="auto"/>
              <w:rPr>
                <w:sz w:val="24"/>
                <w:szCs w:val="24"/>
              </w:rPr>
            </w:pPr>
            <w:r w:rsidRPr="00B74398">
              <w:rPr>
                <w:sz w:val="24"/>
                <w:szCs w:val="24"/>
              </w:rPr>
              <w:t>Ковач Рита</w:t>
            </w:r>
          </w:p>
        </w:tc>
      </w:tr>
      <w:tr w:rsidR="007B50EF" w:rsidRPr="00B74398" w:rsidTr="00AE2457">
        <w:tc>
          <w:tcPr>
            <w:tcW w:w="1418" w:type="dxa"/>
          </w:tcPr>
          <w:p w:rsidR="007B50EF" w:rsidRPr="00B74398" w:rsidRDefault="007B50EF" w:rsidP="00B74398">
            <w:pPr>
              <w:spacing w:line="276" w:lineRule="auto"/>
              <w:rPr>
                <w:sz w:val="24"/>
                <w:szCs w:val="24"/>
              </w:rPr>
            </w:pPr>
          </w:p>
        </w:tc>
        <w:tc>
          <w:tcPr>
            <w:tcW w:w="3120" w:type="dxa"/>
            <w:vAlign w:val="center"/>
          </w:tcPr>
          <w:p w:rsidR="007B50EF" w:rsidRPr="00B74398" w:rsidRDefault="00982E77" w:rsidP="00B74398">
            <w:pPr>
              <w:spacing w:line="276" w:lineRule="auto"/>
              <w:rPr>
                <w:sz w:val="24"/>
                <w:szCs w:val="24"/>
              </w:rPr>
            </w:pPr>
            <w:r w:rsidRPr="00B74398">
              <w:rPr>
                <w:sz w:val="24"/>
                <w:szCs w:val="24"/>
              </w:rPr>
              <w:t>Јерас Корнел</w:t>
            </w:r>
          </w:p>
        </w:tc>
      </w:tr>
      <w:tr w:rsidR="00C7599D" w:rsidRPr="00B74398" w:rsidTr="00AE2457">
        <w:tc>
          <w:tcPr>
            <w:tcW w:w="1418" w:type="dxa"/>
          </w:tcPr>
          <w:p w:rsidR="00C7599D" w:rsidRPr="00B74398" w:rsidRDefault="00C7599D" w:rsidP="00B74398">
            <w:pPr>
              <w:spacing w:line="276" w:lineRule="auto"/>
              <w:rPr>
                <w:sz w:val="24"/>
                <w:szCs w:val="24"/>
              </w:rPr>
            </w:pPr>
            <w:r w:rsidRPr="00B74398">
              <w:rPr>
                <w:sz w:val="24"/>
                <w:szCs w:val="24"/>
              </w:rPr>
              <w:t>3.a</w:t>
            </w:r>
          </w:p>
        </w:tc>
        <w:tc>
          <w:tcPr>
            <w:tcW w:w="3120" w:type="dxa"/>
            <w:vAlign w:val="center"/>
          </w:tcPr>
          <w:p w:rsidR="00C7599D" w:rsidRPr="00B74398" w:rsidRDefault="00C7599D" w:rsidP="00B74398">
            <w:pPr>
              <w:spacing w:line="276" w:lineRule="auto"/>
              <w:rPr>
                <w:sz w:val="24"/>
                <w:szCs w:val="24"/>
              </w:rPr>
            </w:pPr>
            <w:r w:rsidRPr="00B74398">
              <w:rPr>
                <w:sz w:val="24"/>
                <w:szCs w:val="24"/>
              </w:rPr>
              <w:t>Јовановић Милош</w:t>
            </w:r>
          </w:p>
        </w:tc>
      </w:tr>
      <w:tr w:rsidR="00C7599D" w:rsidRPr="00B74398" w:rsidTr="00AE2457">
        <w:tc>
          <w:tcPr>
            <w:tcW w:w="1418" w:type="dxa"/>
          </w:tcPr>
          <w:p w:rsidR="00C7599D" w:rsidRPr="00B74398" w:rsidRDefault="00C7599D" w:rsidP="00B74398">
            <w:pPr>
              <w:spacing w:line="276" w:lineRule="auto"/>
              <w:rPr>
                <w:sz w:val="24"/>
                <w:szCs w:val="24"/>
              </w:rPr>
            </w:pPr>
          </w:p>
        </w:tc>
        <w:tc>
          <w:tcPr>
            <w:tcW w:w="3120" w:type="dxa"/>
            <w:vAlign w:val="center"/>
          </w:tcPr>
          <w:p w:rsidR="00C7599D" w:rsidRPr="00B74398" w:rsidRDefault="00C7599D" w:rsidP="00B74398">
            <w:pPr>
              <w:spacing w:line="276" w:lineRule="auto"/>
              <w:rPr>
                <w:sz w:val="24"/>
                <w:szCs w:val="24"/>
              </w:rPr>
            </w:pPr>
            <w:r w:rsidRPr="00B74398">
              <w:rPr>
                <w:sz w:val="24"/>
                <w:szCs w:val="24"/>
              </w:rPr>
              <w:t>Живановић Катарина</w:t>
            </w:r>
          </w:p>
        </w:tc>
      </w:tr>
      <w:tr w:rsidR="00C7599D" w:rsidRPr="00B74398" w:rsidTr="00AE2457">
        <w:tc>
          <w:tcPr>
            <w:tcW w:w="1418" w:type="dxa"/>
          </w:tcPr>
          <w:p w:rsidR="00C7599D" w:rsidRPr="00B74398" w:rsidRDefault="00C7599D" w:rsidP="00B74398">
            <w:pPr>
              <w:spacing w:line="276" w:lineRule="auto"/>
              <w:rPr>
                <w:sz w:val="24"/>
                <w:szCs w:val="24"/>
              </w:rPr>
            </w:pPr>
            <w:r w:rsidRPr="00B74398">
              <w:rPr>
                <w:sz w:val="24"/>
                <w:szCs w:val="24"/>
              </w:rPr>
              <w:t>3.б</w:t>
            </w:r>
          </w:p>
        </w:tc>
        <w:tc>
          <w:tcPr>
            <w:tcW w:w="3120" w:type="dxa"/>
            <w:vAlign w:val="center"/>
          </w:tcPr>
          <w:p w:rsidR="00C7599D" w:rsidRPr="00B74398" w:rsidRDefault="00861E11" w:rsidP="00B74398">
            <w:pPr>
              <w:spacing w:line="276" w:lineRule="auto"/>
              <w:rPr>
                <w:sz w:val="24"/>
                <w:szCs w:val="24"/>
              </w:rPr>
            </w:pPr>
            <w:r w:rsidRPr="00B74398">
              <w:rPr>
                <w:sz w:val="24"/>
                <w:szCs w:val="24"/>
              </w:rPr>
              <w:t>Молнар Ализ</w:t>
            </w:r>
          </w:p>
        </w:tc>
      </w:tr>
      <w:tr w:rsidR="00C7599D" w:rsidRPr="00B74398" w:rsidTr="00AE2457">
        <w:tc>
          <w:tcPr>
            <w:tcW w:w="1418" w:type="dxa"/>
          </w:tcPr>
          <w:p w:rsidR="00C7599D" w:rsidRPr="00B74398" w:rsidRDefault="00C7599D" w:rsidP="00B74398">
            <w:pPr>
              <w:spacing w:line="276" w:lineRule="auto"/>
              <w:rPr>
                <w:sz w:val="24"/>
                <w:szCs w:val="24"/>
              </w:rPr>
            </w:pPr>
          </w:p>
        </w:tc>
        <w:tc>
          <w:tcPr>
            <w:tcW w:w="3120" w:type="dxa"/>
            <w:vAlign w:val="center"/>
          </w:tcPr>
          <w:p w:rsidR="00C7599D" w:rsidRPr="00B74398" w:rsidRDefault="00861E11" w:rsidP="00B74398">
            <w:pPr>
              <w:spacing w:line="276" w:lineRule="auto"/>
              <w:rPr>
                <w:sz w:val="24"/>
                <w:szCs w:val="24"/>
              </w:rPr>
            </w:pPr>
            <w:r w:rsidRPr="00B74398">
              <w:rPr>
                <w:sz w:val="24"/>
                <w:szCs w:val="24"/>
              </w:rPr>
              <w:t>Јухас Кристиан</w:t>
            </w:r>
          </w:p>
        </w:tc>
      </w:tr>
      <w:tr w:rsidR="00C7599D" w:rsidRPr="00B74398" w:rsidTr="00AE2457">
        <w:tc>
          <w:tcPr>
            <w:tcW w:w="1418" w:type="dxa"/>
          </w:tcPr>
          <w:p w:rsidR="00C7599D" w:rsidRPr="00B74398" w:rsidRDefault="00C7599D" w:rsidP="00B74398">
            <w:pPr>
              <w:spacing w:line="276" w:lineRule="auto"/>
              <w:rPr>
                <w:sz w:val="24"/>
                <w:szCs w:val="24"/>
              </w:rPr>
            </w:pPr>
            <w:r w:rsidRPr="00B74398">
              <w:rPr>
                <w:sz w:val="24"/>
                <w:szCs w:val="24"/>
              </w:rPr>
              <w:t>4.a</w:t>
            </w:r>
          </w:p>
        </w:tc>
        <w:tc>
          <w:tcPr>
            <w:tcW w:w="3120" w:type="dxa"/>
            <w:vAlign w:val="center"/>
          </w:tcPr>
          <w:p w:rsidR="00C7599D" w:rsidRPr="00B74398" w:rsidRDefault="009D069A" w:rsidP="00B74398">
            <w:pPr>
              <w:spacing w:line="276" w:lineRule="auto"/>
              <w:rPr>
                <w:sz w:val="24"/>
                <w:szCs w:val="24"/>
              </w:rPr>
            </w:pPr>
            <w:r w:rsidRPr="00B74398">
              <w:rPr>
                <w:sz w:val="24"/>
                <w:szCs w:val="24"/>
              </w:rPr>
              <w:t>Винчић Александра</w:t>
            </w:r>
          </w:p>
        </w:tc>
      </w:tr>
      <w:tr w:rsidR="00C7599D" w:rsidRPr="00B74398" w:rsidTr="00AE2457">
        <w:tc>
          <w:tcPr>
            <w:tcW w:w="1418" w:type="dxa"/>
          </w:tcPr>
          <w:p w:rsidR="00C7599D" w:rsidRPr="00B74398" w:rsidRDefault="00C7599D" w:rsidP="00B74398">
            <w:pPr>
              <w:spacing w:line="276" w:lineRule="auto"/>
              <w:rPr>
                <w:sz w:val="24"/>
                <w:szCs w:val="24"/>
              </w:rPr>
            </w:pPr>
          </w:p>
        </w:tc>
        <w:tc>
          <w:tcPr>
            <w:tcW w:w="3120" w:type="dxa"/>
            <w:vAlign w:val="center"/>
          </w:tcPr>
          <w:p w:rsidR="00C7599D" w:rsidRPr="00B74398" w:rsidRDefault="009D069A" w:rsidP="00B74398">
            <w:pPr>
              <w:spacing w:line="276" w:lineRule="auto"/>
              <w:rPr>
                <w:sz w:val="24"/>
                <w:szCs w:val="24"/>
              </w:rPr>
            </w:pPr>
            <w:r w:rsidRPr="00B74398">
              <w:rPr>
                <w:sz w:val="24"/>
                <w:szCs w:val="24"/>
              </w:rPr>
              <w:t>Чегар Олга</w:t>
            </w:r>
          </w:p>
        </w:tc>
      </w:tr>
      <w:tr w:rsidR="00C7599D" w:rsidRPr="00B74398" w:rsidTr="00AE2457">
        <w:tc>
          <w:tcPr>
            <w:tcW w:w="1418" w:type="dxa"/>
          </w:tcPr>
          <w:p w:rsidR="00C7599D" w:rsidRPr="00B74398" w:rsidRDefault="00C7599D" w:rsidP="00B74398">
            <w:pPr>
              <w:spacing w:line="276" w:lineRule="auto"/>
              <w:rPr>
                <w:sz w:val="24"/>
                <w:szCs w:val="24"/>
              </w:rPr>
            </w:pPr>
            <w:r w:rsidRPr="00B74398">
              <w:rPr>
                <w:sz w:val="24"/>
                <w:szCs w:val="24"/>
              </w:rPr>
              <w:t>4б</w:t>
            </w:r>
          </w:p>
        </w:tc>
        <w:tc>
          <w:tcPr>
            <w:tcW w:w="3120" w:type="dxa"/>
            <w:vAlign w:val="center"/>
          </w:tcPr>
          <w:p w:rsidR="00C7599D" w:rsidRPr="00B74398" w:rsidRDefault="00861E11" w:rsidP="00B74398">
            <w:pPr>
              <w:spacing w:line="276" w:lineRule="auto"/>
              <w:rPr>
                <w:sz w:val="24"/>
                <w:szCs w:val="24"/>
              </w:rPr>
            </w:pPr>
            <w:r w:rsidRPr="00B74398">
              <w:rPr>
                <w:sz w:val="24"/>
                <w:szCs w:val="24"/>
              </w:rPr>
              <w:t>Клима Дениз</w:t>
            </w:r>
          </w:p>
        </w:tc>
      </w:tr>
      <w:tr w:rsidR="00C7599D" w:rsidRPr="00B74398" w:rsidTr="00AE2457">
        <w:tc>
          <w:tcPr>
            <w:tcW w:w="1418" w:type="dxa"/>
          </w:tcPr>
          <w:p w:rsidR="00C7599D" w:rsidRPr="00B74398" w:rsidRDefault="00C7599D" w:rsidP="00B74398">
            <w:pPr>
              <w:spacing w:line="276" w:lineRule="auto"/>
              <w:rPr>
                <w:sz w:val="24"/>
                <w:szCs w:val="24"/>
              </w:rPr>
            </w:pPr>
          </w:p>
        </w:tc>
        <w:tc>
          <w:tcPr>
            <w:tcW w:w="3120" w:type="dxa"/>
            <w:vAlign w:val="center"/>
          </w:tcPr>
          <w:p w:rsidR="00C7599D" w:rsidRPr="00B74398" w:rsidRDefault="00861E11" w:rsidP="00B74398">
            <w:pPr>
              <w:spacing w:line="276" w:lineRule="auto"/>
              <w:rPr>
                <w:sz w:val="24"/>
                <w:szCs w:val="24"/>
              </w:rPr>
            </w:pPr>
            <w:r w:rsidRPr="00B74398">
              <w:rPr>
                <w:sz w:val="24"/>
                <w:szCs w:val="24"/>
              </w:rPr>
              <w:t>Брезовски Балаж</w:t>
            </w:r>
          </w:p>
        </w:tc>
      </w:tr>
    </w:tbl>
    <w:tbl>
      <w:tblPr>
        <w:tblW w:w="8789" w:type="dxa"/>
        <w:tblInd w:w="250" w:type="dxa"/>
        <w:tblLook w:val="04A0" w:firstRow="1" w:lastRow="0" w:firstColumn="1" w:lastColumn="0" w:noHBand="0" w:noVBand="1"/>
      </w:tblPr>
      <w:tblGrid>
        <w:gridCol w:w="1958"/>
        <w:gridCol w:w="3145"/>
        <w:gridCol w:w="1216"/>
        <w:gridCol w:w="2470"/>
      </w:tblGrid>
      <w:tr w:rsidR="007B50EF" w:rsidRPr="00B74398" w:rsidTr="00AE2457">
        <w:trPr>
          <w:trHeight w:val="315"/>
        </w:trPr>
        <w:tc>
          <w:tcPr>
            <w:tcW w:w="5103" w:type="dxa"/>
            <w:gridSpan w:val="2"/>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p w:rsidR="007B50EF" w:rsidRPr="00AE2457" w:rsidRDefault="007B50EF" w:rsidP="00B74398">
            <w:pPr>
              <w:spacing w:line="276" w:lineRule="auto"/>
              <w:rPr>
                <w:b/>
                <w:sz w:val="24"/>
                <w:szCs w:val="24"/>
              </w:rPr>
            </w:pPr>
            <w:r w:rsidRPr="00AE2457">
              <w:rPr>
                <w:b/>
                <w:sz w:val="24"/>
                <w:szCs w:val="24"/>
              </w:rPr>
              <w:t>ПРЕДСЕДНИШТВО</w:t>
            </w:r>
          </w:p>
        </w:tc>
        <w:tc>
          <w:tcPr>
            <w:tcW w:w="1216"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247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trHeight w:val="315"/>
        </w:trPr>
        <w:tc>
          <w:tcPr>
            <w:tcW w:w="1958"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3145"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216"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247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gridAfter w:val="1"/>
          <w:wAfter w:w="2470" w:type="dxa"/>
          <w:trHeight w:val="255"/>
        </w:trPr>
        <w:tc>
          <w:tcPr>
            <w:tcW w:w="1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Функција</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Презиме и име</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Oдељење</w:t>
            </w:r>
          </w:p>
        </w:tc>
      </w:tr>
      <w:tr w:rsidR="007B50EF" w:rsidRPr="00B74398" w:rsidTr="00AE2457">
        <w:trPr>
          <w:gridAfter w:val="1"/>
          <w:wAfter w:w="2470" w:type="dxa"/>
          <w:trHeight w:val="525"/>
        </w:trPr>
        <w:tc>
          <w:tcPr>
            <w:tcW w:w="1958" w:type="dxa"/>
            <w:tcBorders>
              <w:top w:val="nil"/>
              <w:left w:val="single" w:sz="4" w:space="0" w:color="auto"/>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Председник</w:t>
            </w:r>
          </w:p>
        </w:tc>
        <w:tc>
          <w:tcPr>
            <w:tcW w:w="3145"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Клима Дениз</w:t>
            </w:r>
          </w:p>
        </w:tc>
        <w:tc>
          <w:tcPr>
            <w:tcW w:w="1216"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4б</w:t>
            </w:r>
          </w:p>
        </w:tc>
      </w:tr>
      <w:tr w:rsidR="007B50EF" w:rsidRPr="00B74398" w:rsidTr="00AE2457">
        <w:trPr>
          <w:gridAfter w:val="1"/>
          <w:wAfter w:w="2470" w:type="dxa"/>
          <w:trHeight w:val="525"/>
        </w:trPr>
        <w:tc>
          <w:tcPr>
            <w:tcW w:w="1958" w:type="dxa"/>
            <w:tcBorders>
              <w:top w:val="nil"/>
              <w:left w:val="single" w:sz="4" w:space="0" w:color="auto"/>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Заменик</w:t>
            </w:r>
          </w:p>
        </w:tc>
        <w:tc>
          <w:tcPr>
            <w:tcW w:w="3145"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Олга Чегар</w:t>
            </w:r>
          </w:p>
        </w:tc>
        <w:tc>
          <w:tcPr>
            <w:tcW w:w="1216"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4а</w:t>
            </w:r>
          </w:p>
        </w:tc>
      </w:tr>
    </w:tbl>
    <w:p w:rsidR="007B50EF" w:rsidRPr="00B74398" w:rsidRDefault="007B50EF" w:rsidP="00B74398">
      <w:pPr>
        <w:spacing w:line="276" w:lineRule="auto"/>
        <w:rPr>
          <w:sz w:val="24"/>
          <w:szCs w:val="24"/>
        </w:rPr>
      </w:pPr>
    </w:p>
    <w:p w:rsidR="00AE2457" w:rsidRDefault="00AE2457">
      <w:r>
        <w:br w:type="page"/>
      </w:r>
    </w:p>
    <w:tbl>
      <w:tblPr>
        <w:tblW w:w="8822" w:type="dxa"/>
        <w:tblInd w:w="250" w:type="dxa"/>
        <w:tblLook w:val="04A0" w:firstRow="1" w:lastRow="0" w:firstColumn="1" w:lastColumn="0" w:noHBand="0" w:noVBand="1"/>
      </w:tblPr>
      <w:tblGrid>
        <w:gridCol w:w="4253"/>
        <w:gridCol w:w="1559"/>
        <w:gridCol w:w="1070"/>
        <w:gridCol w:w="1940"/>
      </w:tblGrid>
      <w:tr w:rsidR="007B50EF" w:rsidRPr="00B74398" w:rsidTr="00AE2457">
        <w:trPr>
          <w:trHeight w:val="315"/>
        </w:trPr>
        <w:tc>
          <w:tcPr>
            <w:tcW w:w="5812" w:type="dxa"/>
            <w:gridSpan w:val="2"/>
            <w:tcBorders>
              <w:top w:val="nil"/>
              <w:left w:val="nil"/>
              <w:bottom w:val="nil"/>
              <w:right w:val="nil"/>
            </w:tcBorders>
            <w:shd w:val="clear" w:color="auto" w:fill="auto"/>
            <w:noWrap/>
            <w:vAlign w:val="bottom"/>
            <w:hideMark/>
          </w:tcPr>
          <w:p w:rsidR="007B50EF" w:rsidRPr="00AE2457" w:rsidRDefault="007B50EF" w:rsidP="00B74398">
            <w:pPr>
              <w:spacing w:line="276" w:lineRule="auto"/>
              <w:rPr>
                <w:b/>
                <w:sz w:val="24"/>
                <w:szCs w:val="24"/>
              </w:rPr>
            </w:pPr>
            <w:r w:rsidRPr="00AE2457">
              <w:rPr>
                <w:b/>
                <w:sz w:val="24"/>
                <w:szCs w:val="24"/>
              </w:rPr>
              <w:lastRenderedPageBreak/>
              <w:t>ЧЛАНОВИ ШКОЛСКОГ ОДБОРА</w:t>
            </w:r>
          </w:p>
        </w:tc>
        <w:tc>
          <w:tcPr>
            <w:tcW w:w="107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94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trHeight w:val="315"/>
        </w:trPr>
        <w:tc>
          <w:tcPr>
            <w:tcW w:w="4253"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559"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07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94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gridAfter w:val="2"/>
          <w:wAfter w:w="3010"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Презиме и име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Oдељење</w:t>
            </w:r>
          </w:p>
        </w:tc>
      </w:tr>
      <w:tr w:rsidR="007B50EF" w:rsidRPr="00B74398" w:rsidTr="00AE2457">
        <w:trPr>
          <w:gridAfter w:val="2"/>
          <w:wAfter w:w="3010" w:type="dxa"/>
          <w:trHeight w:val="495"/>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Клима Дениз</w:t>
            </w:r>
          </w:p>
        </w:tc>
        <w:tc>
          <w:tcPr>
            <w:tcW w:w="1559"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4б</w:t>
            </w:r>
          </w:p>
        </w:tc>
      </w:tr>
      <w:tr w:rsidR="007B50EF" w:rsidRPr="00B74398" w:rsidTr="00AE2457">
        <w:trPr>
          <w:gridAfter w:val="2"/>
          <w:wAfter w:w="3010" w:type="dxa"/>
          <w:trHeight w:val="495"/>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Олга Чегар</w:t>
            </w:r>
          </w:p>
        </w:tc>
        <w:tc>
          <w:tcPr>
            <w:tcW w:w="1559"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4</w:t>
            </w:r>
            <w:r w:rsidR="007B50EF" w:rsidRPr="00B74398">
              <w:rPr>
                <w:sz w:val="24"/>
                <w:szCs w:val="24"/>
              </w:rPr>
              <w:t>a</w:t>
            </w:r>
          </w:p>
        </w:tc>
      </w:tr>
    </w:tbl>
    <w:p w:rsidR="007B50EF" w:rsidRPr="00B74398" w:rsidRDefault="007B50EF" w:rsidP="00B74398">
      <w:pPr>
        <w:spacing w:line="276" w:lineRule="auto"/>
        <w:rPr>
          <w:sz w:val="24"/>
          <w:szCs w:val="24"/>
        </w:rPr>
      </w:pPr>
    </w:p>
    <w:tbl>
      <w:tblPr>
        <w:tblW w:w="8789" w:type="dxa"/>
        <w:tblInd w:w="250" w:type="dxa"/>
        <w:tblLook w:val="04A0" w:firstRow="1" w:lastRow="0" w:firstColumn="1" w:lastColumn="0" w:noHBand="0" w:noVBand="1"/>
      </w:tblPr>
      <w:tblGrid>
        <w:gridCol w:w="4253"/>
        <w:gridCol w:w="1559"/>
        <w:gridCol w:w="1757"/>
        <w:gridCol w:w="1220"/>
      </w:tblGrid>
      <w:tr w:rsidR="007B50EF" w:rsidRPr="00AE2457" w:rsidTr="00AE2457">
        <w:trPr>
          <w:trHeight w:val="390"/>
        </w:trPr>
        <w:tc>
          <w:tcPr>
            <w:tcW w:w="8789" w:type="dxa"/>
            <w:gridSpan w:val="4"/>
            <w:tcBorders>
              <w:top w:val="nil"/>
              <w:left w:val="nil"/>
              <w:bottom w:val="nil"/>
              <w:right w:val="nil"/>
            </w:tcBorders>
            <w:shd w:val="clear" w:color="auto" w:fill="auto"/>
            <w:noWrap/>
            <w:vAlign w:val="bottom"/>
            <w:hideMark/>
          </w:tcPr>
          <w:p w:rsidR="007B50EF" w:rsidRPr="00AE2457" w:rsidRDefault="007B50EF" w:rsidP="00B74398">
            <w:pPr>
              <w:spacing w:line="276" w:lineRule="auto"/>
              <w:rPr>
                <w:b/>
                <w:sz w:val="24"/>
                <w:szCs w:val="24"/>
              </w:rPr>
            </w:pPr>
          </w:p>
          <w:p w:rsidR="007B50EF" w:rsidRPr="00AE2457" w:rsidRDefault="007B50EF" w:rsidP="00B74398">
            <w:pPr>
              <w:spacing w:line="276" w:lineRule="auto"/>
              <w:rPr>
                <w:b/>
                <w:sz w:val="24"/>
                <w:szCs w:val="24"/>
              </w:rPr>
            </w:pPr>
            <w:r w:rsidRPr="00AE2457">
              <w:rPr>
                <w:b/>
                <w:sz w:val="24"/>
                <w:szCs w:val="24"/>
              </w:rPr>
              <w:t>ЧЛАНОВИ ТИМА ЗА ЗАШТИТУ ОД ДИСКРИМИНААЦИЈЕ, НАСИЉА, ЗЛОСТАВЉАЊА И ЗАНЕМАРИВАЊА</w:t>
            </w:r>
          </w:p>
        </w:tc>
      </w:tr>
      <w:tr w:rsidR="007B50EF" w:rsidRPr="00B74398" w:rsidTr="00AE2457">
        <w:trPr>
          <w:trHeight w:val="255"/>
        </w:trPr>
        <w:tc>
          <w:tcPr>
            <w:tcW w:w="4253"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559"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757"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22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gridAfter w:val="2"/>
          <w:wAfter w:w="2977"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Презиме и име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Oдељење</w:t>
            </w:r>
          </w:p>
        </w:tc>
      </w:tr>
      <w:tr w:rsidR="007B50EF" w:rsidRPr="00B74398" w:rsidTr="00AE2457">
        <w:trPr>
          <w:gridAfter w:val="2"/>
          <w:wAfter w:w="2977" w:type="dxa"/>
          <w:trHeight w:val="51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396252" w:rsidP="00B74398">
            <w:pPr>
              <w:spacing w:line="276" w:lineRule="auto"/>
              <w:rPr>
                <w:sz w:val="24"/>
                <w:szCs w:val="24"/>
              </w:rPr>
            </w:pPr>
            <w:r w:rsidRPr="00B74398">
              <w:rPr>
                <w:sz w:val="24"/>
                <w:szCs w:val="24"/>
              </w:rPr>
              <w:t xml:space="preserve">Јерас Корнел  </w:t>
            </w:r>
          </w:p>
        </w:tc>
        <w:tc>
          <w:tcPr>
            <w:tcW w:w="1559" w:type="dxa"/>
            <w:tcBorders>
              <w:top w:val="nil"/>
              <w:left w:val="nil"/>
              <w:bottom w:val="single" w:sz="4" w:space="0" w:color="auto"/>
              <w:right w:val="single" w:sz="4" w:space="0" w:color="auto"/>
            </w:tcBorders>
            <w:shd w:val="clear" w:color="auto" w:fill="auto"/>
            <w:noWrap/>
            <w:vAlign w:val="bottom"/>
          </w:tcPr>
          <w:p w:rsidR="007B50EF" w:rsidRPr="00B74398" w:rsidRDefault="00D85642" w:rsidP="00B74398">
            <w:pPr>
              <w:spacing w:line="276" w:lineRule="auto"/>
              <w:rPr>
                <w:sz w:val="24"/>
                <w:szCs w:val="24"/>
              </w:rPr>
            </w:pPr>
            <w:r w:rsidRPr="00B74398">
              <w:rPr>
                <w:sz w:val="24"/>
                <w:szCs w:val="24"/>
              </w:rPr>
              <w:t>2</w:t>
            </w:r>
            <w:r w:rsidR="00396252" w:rsidRPr="00B74398">
              <w:rPr>
                <w:sz w:val="24"/>
                <w:szCs w:val="24"/>
              </w:rPr>
              <w:t>б</w:t>
            </w:r>
          </w:p>
        </w:tc>
      </w:tr>
      <w:tr w:rsidR="007B50EF" w:rsidRPr="00B74398" w:rsidTr="00AE2457">
        <w:trPr>
          <w:gridAfter w:val="2"/>
          <w:wAfter w:w="2977" w:type="dxa"/>
          <w:trHeight w:val="495"/>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396252" w:rsidP="00B74398">
            <w:pPr>
              <w:spacing w:line="276" w:lineRule="auto"/>
              <w:rPr>
                <w:sz w:val="24"/>
                <w:szCs w:val="24"/>
              </w:rPr>
            </w:pPr>
            <w:r w:rsidRPr="00B74398">
              <w:rPr>
                <w:sz w:val="24"/>
                <w:szCs w:val="24"/>
              </w:rPr>
              <w:t>Брезовски Балаж</w:t>
            </w:r>
          </w:p>
        </w:tc>
        <w:tc>
          <w:tcPr>
            <w:tcW w:w="1559" w:type="dxa"/>
            <w:tcBorders>
              <w:top w:val="nil"/>
              <w:left w:val="nil"/>
              <w:bottom w:val="single" w:sz="4" w:space="0" w:color="auto"/>
              <w:right w:val="single" w:sz="4" w:space="0" w:color="auto"/>
            </w:tcBorders>
            <w:shd w:val="clear" w:color="auto" w:fill="auto"/>
            <w:noWrap/>
            <w:vAlign w:val="bottom"/>
          </w:tcPr>
          <w:p w:rsidR="007B50EF" w:rsidRPr="00B74398" w:rsidRDefault="00396252" w:rsidP="00B74398">
            <w:pPr>
              <w:spacing w:line="276" w:lineRule="auto"/>
              <w:rPr>
                <w:sz w:val="24"/>
                <w:szCs w:val="24"/>
              </w:rPr>
            </w:pPr>
            <w:r w:rsidRPr="00B74398">
              <w:rPr>
                <w:sz w:val="24"/>
                <w:szCs w:val="24"/>
              </w:rPr>
              <w:t>4б</w:t>
            </w:r>
          </w:p>
        </w:tc>
      </w:tr>
    </w:tbl>
    <w:p w:rsidR="007B50EF" w:rsidRPr="00B74398" w:rsidRDefault="007B50EF" w:rsidP="00B74398">
      <w:pPr>
        <w:spacing w:line="276" w:lineRule="auto"/>
        <w:rPr>
          <w:sz w:val="24"/>
          <w:szCs w:val="24"/>
        </w:rPr>
      </w:pPr>
    </w:p>
    <w:tbl>
      <w:tblPr>
        <w:tblW w:w="8837" w:type="dxa"/>
        <w:tblInd w:w="250" w:type="dxa"/>
        <w:tblLook w:val="04A0" w:firstRow="1" w:lastRow="0" w:firstColumn="1" w:lastColumn="0" w:noHBand="0" w:noVBand="1"/>
      </w:tblPr>
      <w:tblGrid>
        <w:gridCol w:w="4253"/>
        <w:gridCol w:w="1574"/>
        <w:gridCol w:w="1070"/>
        <w:gridCol w:w="1940"/>
      </w:tblGrid>
      <w:tr w:rsidR="007B50EF" w:rsidRPr="00B74398" w:rsidTr="00AE2457">
        <w:trPr>
          <w:trHeight w:val="315"/>
        </w:trPr>
        <w:tc>
          <w:tcPr>
            <w:tcW w:w="5827" w:type="dxa"/>
            <w:gridSpan w:val="2"/>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p w:rsidR="007B50EF" w:rsidRPr="00AE2457" w:rsidRDefault="007B50EF" w:rsidP="00B74398">
            <w:pPr>
              <w:spacing w:line="276" w:lineRule="auto"/>
              <w:rPr>
                <w:b/>
                <w:sz w:val="24"/>
                <w:szCs w:val="24"/>
              </w:rPr>
            </w:pPr>
            <w:r w:rsidRPr="00AE2457">
              <w:rPr>
                <w:b/>
                <w:sz w:val="24"/>
                <w:szCs w:val="24"/>
              </w:rPr>
              <w:t>ЧЛАНОВИ ТИМА ЗА САМОВРЕДНОВАЊЕ</w:t>
            </w:r>
          </w:p>
        </w:tc>
        <w:tc>
          <w:tcPr>
            <w:tcW w:w="107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94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trHeight w:val="255"/>
        </w:trPr>
        <w:tc>
          <w:tcPr>
            <w:tcW w:w="4253"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574"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07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94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gridAfter w:val="2"/>
          <w:wAfter w:w="3010"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Презиме и име</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Oдељење</w:t>
            </w:r>
          </w:p>
        </w:tc>
      </w:tr>
      <w:tr w:rsidR="007B50EF" w:rsidRPr="00B74398" w:rsidTr="00AE2457">
        <w:trPr>
          <w:gridAfter w:val="2"/>
          <w:wAfter w:w="3010" w:type="dxa"/>
          <w:trHeight w:val="555"/>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 xml:space="preserve">Јухас Кристијан </w:t>
            </w:r>
          </w:p>
        </w:tc>
        <w:tc>
          <w:tcPr>
            <w:tcW w:w="1574"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3б</w:t>
            </w:r>
          </w:p>
        </w:tc>
      </w:tr>
      <w:tr w:rsidR="007B50EF" w:rsidRPr="00B74398" w:rsidTr="00AE2457">
        <w:trPr>
          <w:gridAfter w:val="2"/>
          <w:wAfter w:w="3010" w:type="dxa"/>
          <w:trHeight w:val="51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Вереш Мирела</w:t>
            </w:r>
          </w:p>
        </w:tc>
        <w:tc>
          <w:tcPr>
            <w:tcW w:w="1574"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1</w:t>
            </w:r>
            <w:r w:rsidR="007B50EF" w:rsidRPr="00B74398">
              <w:rPr>
                <w:sz w:val="24"/>
                <w:szCs w:val="24"/>
              </w:rPr>
              <w:t>a</w:t>
            </w:r>
          </w:p>
        </w:tc>
      </w:tr>
      <w:tr w:rsidR="007B50EF" w:rsidRPr="00B74398" w:rsidTr="00AE2457">
        <w:trPr>
          <w:gridAfter w:val="2"/>
          <w:wAfter w:w="3010" w:type="dxa"/>
          <w:trHeight w:val="51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Молнар Ализ</w:t>
            </w:r>
          </w:p>
        </w:tc>
        <w:tc>
          <w:tcPr>
            <w:tcW w:w="1574" w:type="dxa"/>
            <w:tcBorders>
              <w:top w:val="nil"/>
              <w:left w:val="nil"/>
              <w:bottom w:val="single" w:sz="4" w:space="0" w:color="auto"/>
              <w:right w:val="single" w:sz="4" w:space="0" w:color="auto"/>
            </w:tcBorders>
            <w:shd w:val="clear" w:color="auto" w:fill="auto"/>
            <w:noWrap/>
            <w:vAlign w:val="bottom"/>
          </w:tcPr>
          <w:p w:rsidR="007B50EF" w:rsidRPr="00B74398" w:rsidRDefault="007B50EF" w:rsidP="00B74398">
            <w:pPr>
              <w:spacing w:line="276" w:lineRule="auto"/>
              <w:rPr>
                <w:sz w:val="24"/>
                <w:szCs w:val="24"/>
              </w:rPr>
            </w:pPr>
            <w:r w:rsidRPr="00B74398">
              <w:rPr>
                <w:sz w:val="24"/>
                <w:szCs w:val="24"/>
              </w:rPr>
              <w:t>4b</w:t>
            </w:r>
          </w:p>
        </w:tc>
      </w:tr>
    </w:tbl>
    <w:p w:rsidR="007B50EF" w:rsidRDefault="007B50EF" w:rsidP="00B74398">
      <w:pPr>
        <w:spacing w:line="276" w:lineRule="auto"/>
        <w:rPr>
          <w:sz w:val="24"/>
          <w:szCs w:val="24"/>
          <w:lang w:val="sr-Cyrl-CS"/>
        </w:rPr>
      </w:pPr>
    </w:p>
    <w:p w:rsidR="00AE2457" w:rsidRPr="00AE2457" w:rsidRDefault="00AE2457" w:rsidP="00B74398">
      <w:pPr>
        <w:spacing w:line="276" w:lineRule="auto"/>
        <w:rPr>
          <w:sz w:val="24"/>
          <w:szCs w:val="24"/>
          <w:lang w:val="sr-Cyrl-CS"/>
        </w:rPr>
      </w:pPr>
    </w:p>
    <w:tbl>
      <w:tblPr>
        <w:tblW w:w="8789" w:type="dxa"/>
        <w:tblInd w:w="250" w:type="dxa"/>
        <w:tblLook w:val="04A0" w:firstRow="1" w:lastRow="0" w:firstColumn="1" w:lastColumn="0" w:noHBand="0" w:noVBand="1"/>
      </w:tblPr>
      <w:tblGrid>
        <w:gridCol w:w="4253"/>
        <w:gridCol w:w="1559"/>
        <w:gridCol w:w="1707"/>
        <w:gridCol w:w="1270"/>
      </w:tblGrid>
      <w:tr w:rsidR="007B50EF" w:rsidRPr="00B74398" w:rsidTr="00AE2457">
        <w:trPr>
          <w:trHeight w:val="315"/>
        </w:trPr>
        <w:tc>
          <w:tcPr>
            <w:tcW w:w="8789" w:type="dxa"/>
            <w:gridSpan w:val="4"/>
            <w:tcBorders>
              <w:top w:val="nil"/>
              <w:left w:val="nil"/>
              <w:bottom w:val="nil"/>
              <w:right w:val="nil"/>
            </w:tcBorders>
            <w:shd w:val="clear" w:color="auto" w:fill="auto"/>
            <w:noWrap/>
            <w:vAlign w:val="bottom"/>
            <w:hideMark/>
          </w:tcPr>
          <w:p w:rsidR="007B50EF" w:rsidRPr="00AE2457" w:rsidRDefault="007B50EF" w:rsidP="00B74398">
            <w:pPr>
              <w:spacing w:line="276" w:lineRule="auto"/>
              <w:rPr>
                <w:b/>
                <w:sz w:val="24"/>
                <w:szCs w:val="24"/>
              </w:rPr>
            </w:pPr>
            <w:r w:rsidRPr="00AE2457">
              <w:rPr>
                <w:b/>
                <w:sz w:val="24"/>
                <w:szCs w:val="24"/>
              </w:rPr>
              <w:t>ЧЛАН СТРУЧНОГ ТИМА ЗА ОБЕЗБЕЂИВАЊЕ КВАЛИТЕТА И РАЗВОЈ УСТАНОВЕ</w:t>
            </w:r>
          </w:p>
        </w:tc>
      </w:tr>
      <w:tr w:rsidR="007B50EF" w:rsidRPr="00B74398" w:rsidTr="00AE2457">
        <w:trPr>
          <w:trHeight w:val="255"/>
        </w:trPr>
        <w:tc>
          <w:tcPr>
            <w:tcW w:w="4253"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559"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707"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c>
          <w:tcPr>
            <w:tcW w:w="1270" w:type="dxa"/>
            <w:tcBorders>
              <w:top w:val="nil"/>
              <w:left w:val="nil"/>
              <w:bottom w:val="nil"/>
              <w:right w:val="nil"/>
            </w:tcBorders>
            <w:shd w:val="clear" w:color="auto" w:fill="auto"/>
            <w:noWrap/>
            <w:vAlign w:val="bottom"/>
            <w:hideMark/>
          </w:tcPr>
          <w:p w:rsidR="007B50EF" w:rsidRPr="00B74398" w:rsidRDefault="007B50EF" w:rsidP="00B74398">
            <w:pPr>
              <w:spacing w:line="276" w:lineRule="auto"/>
              <w:rPr>
                <w:sz w:val="24"/>
                <w:szCs w:val="24"/>
              </w:rPr>
            </w:pPr>
          </w:p>
        </w:tc>
      </w:tr>
      <w:tr w:rsidR="007B50EF" w:rsidRPr="00B74398" w:rsidTr="00AE2457">
        <w:trPr>
          <w:gridAfter w:val="2"/>
          <w:wAfter w:w="2977"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Презиме и име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50EF" w:rsidRPr="00B74398" w:rsidRDefault="007B50EF" w:rsidP="00B74398">
            <w:pPr>
              <w:spacing w:line="276" w:lineRule="auto"/>
              <w:rPr>
                <w:sz w:val="24"/>
                <w:szCs w:val="24"/>
              </w:rPr>
            </w:pPr>
            <w:r w:rsidRPr="00B74398">
              <w:rPr>
                <w:sz w:val="24"/>
                <w:szCs w:val="24"/>
              </w:rPr>
              <w:t>Oдељење</w:t>
            </w:r>
          </w:p>
        </w:tc>
      </w:tr>
      <w:tr w:rsidR="007B50EF" w:rsidRPr="00B74398" w:rsidTr="00AE2457">
        <w:trPr>
          <w:gridAfter w:val="2"/>
          <w:wAfter w:w="2977" w:type="dxa"/>
          <w:trHeight w:val="495"/>
        </w:trPr>
        <w:tc>
          <w:tcPr>
            <w:tcW w:w="4253" w:type="dxa"/>
            <w:tcBorders>
              <w:top w:val="nil"/>
              <w:left w:val="single" w:sz="4" w:space="0" w:color="auto"/>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Жигић Адриано</w:t>
            </w:r>
          </w:p>
        </w:tc>
        <w:tc>
          <w:tcPr>
            <w:tcW w:w="1559" w:type="dxa"/>
            <w:tcBorders>
              <w:top w:val="nil"/>
              <w:left w:val="nil"/>
              <w:bottom w:val="single" w:sz="4" w:space="0" w:color="auto"/>
              <w:right w:val="single" w:sz="4" w:space="0" w:color="auto"/>
            </w:tcBorders>
            <w:shd w:val="clear" w:color="auto" w:fill="auto"/>
            <w:noWrap/>
            <w:vAlign w:val="bottom"/>
          </w:tcPr>
          <w:p w:rsidR="007B50EF" w:rsidRPr="00B74398" w:rsidRDefault="0042547A" w:rsidP="00B74398">
            <w:pPr>
              <w:spacing w:line="276" w:lineRule="auto"/>
              <w:rPr>
                <w:sz w:val="24"/>
                <w:szCs w:val="24"/>
              </w:rPr>
            </w:pPr>
            <w:r w:rsidRPr="00B74398">
              <w:rPr>
                <w:sz w:val="24"/>
                <w:szCs w:val="24"/>
              </w:rPr>
              <w:t>1</w:t>
            </w:r>
            <w:r w:rsidR="007B50EF" w:rsidRPr="00B74398">
              <w:rPr>
                <w:sz w:val="24"/>
                <w:szCs w:val="24"/>
              </w:rPr>
              <w:t>a</w:t>
            </w:r>
          </w:p>
        </w:tc>
      </w:tr>
    </w:tbl>
    <w:p w:rsidR="007B50EF" w:rsidRPr="00B74398" w:rsidRDefault="007B50EF" w:rsidP="00B74398">
      <w:pPr>
        <w:spacing w:line="276" w:lineRule="auto"/>
        <w:rPr>
          <w:sz w:val="24"/>
          <w:szCs w:val="24"/>
        </w:rPr>
      </w:pPr>
    </w:p>
    <w:p w:rsidR="00AE2457" w:rsidRDefault="00AE2457">
      <w:pPr>
        <w:spacing w:after="200" w:line="276" w:lineRule="auto"/>
        <w:rPr>
          <w:sz w:val="24"/>
          <w:szCs w:val="24"/>
        </w:rPr>
      </w:pPr>
      <w:r>
        <w:rPr>
          <w:sz w:val="24"/>
          <w:szCs w:val="24"/>
        </w:rPr>
        <w:br w:type="page"/>
      </w:r>
    </w:p>
    <w:p w:rsidR="007B50EF" w:rsidRPr="00B74398" w:rsidRDefault="007B50EF" w:rsidP="00AE2457">
      <w:pPr>
        <w:pStyle w:val="a"/>
      </w:pPr>
      <w:bookmarkStart w:id="9" w:name="_Toc20324770"/>
      <w:r w:rsidRPr="00B74398">
        <w:lastRenderedPageBreak/>
        <w:t>РИТАМ РАДНОГ ДАНА</w:t>
      </w:r>
      <w:bookmarkEnd w:id="9"/>
    </w:p>
    <w:p w:rsidR="00AE2457" w:rsidRDefault="00AE2457" w:rsidP="00B74398">
      <w:pPr>
        <w:spacing w:line="276" w:lineRule="auto"/>
        <w:rPr>
          <w:sz w:val="24"/>
          <w:szCs w:val="24"/>
          <w:lang w:val="sr-Cyrl-CS"/>
        </w:rPr>
      </w:pPr>
    </w:p>
    <w:p w:rsidR="00AE2457" w:rsidRDefault="00AE2457" w:rsidP="00B74398">
      <w:pPr>
        <w:spacing w:line="276" w:lineRule="auto"/>
        <w:rPr>
          <w:sz w:val="24"/>
          <w:szCs w:val="24"/>
          <w:lang w:val="sr-Cyrl-CS"/>
        </w:rPr>
      </w:pPr>
    </w:p>
    <w:p w:rsidR="007B50EF" w:rsidRPr="00B74398" w:rsidRDefault="007B50EF" w:rsidP="00B74398">
      <w:pPr>
        <w:spacing w:line="276" w:lineRule="auto"/>
        <w:rPr>
          <w:sz w:val="24"/>
          <w:szCs w:val="24"/>
        </w:rPr>
      </w:pPr>
      <w:r w:rsidRPr="00B74398">
        <w:rPr>
          <w:sz w:val="24"/>
          <w:szCs w:val="24"/>
        </w:rPr>
        <w:t>Mузичка школа ради у у две смене, od 7,30- 20,30.</w:t>
      </w:r>
    </w:p>
    <w:p w:rsidR="00AE2457" w:rsidRDefault="00AE2457" w:rsidP="00B74398">
      <w:pPr>
        <w:spacing w:line="276" w:lineRule="auto"/>
        <w:rPr>
          <w:sz w:val="24"/>
          <w:szCs w:val="24"/>
          <w:lang w:val="sr-Cyrl-CS"/>
        </w:rPr>
      </w:pPr>
    </w:p>
    <w:p w:rsidR="007B50EF" w:rsidRPr="00AE2457" w:rsidRDefault="007B50EF" w:rsidP="00B74398">
      <w:pPr>
        <w:spacing w:line="276" w:lineRule="auto"/>
        <w:rPr>
          <w:b/>
          <w:sz w:val="24"/>
          <w:szCs w:val="24"/>
        </w:rPr>
      </w:pPr>
      <w:r w:rsidRPr="00AE2457">
        <w:rPr>
          <w:b/>
          <w:sz w:val="24"/>
          <w:szCs w:val="24"/>
        </w:rPr>
        <w:t>Средња школа</w:t>
      </w:r>
    </w:p>
    <w:p w:rsidR="007B50EF" w:rsidRPr="00B74398" w:rsidRDefault="007B50EF" w:rsidP="00B74398">
      <w:pPr>
        <w:spacing w:line="276" w:lineRule="auto"/>
        <w:rPr>
          <w:sz w:val="24"/>
          <w:szCs w:val="24"/>
        </w:rPr>
      </w:pPr>
    </w:p>
    <w:tbl>
      <w:tblPr>
        <w:tblW w:w="0" w:type="auto"/>
        <w:tblInd w:w="108" w:type="dxa"/>
        <w:tblLook w:val="04A0" w:firstRow="1" w:lastRow="0" w:firstColumn="1" w:lastColumn="0" w:noHBand="0" w:noVBand="1"/>
      </w:tblPr>
      <w:tblGrid>
        <w:gridCol w:w="3084"/>
        <w:gridCol w:w="3192"/>
        <w:gridCol w:w="3192"/>
      </w:tblGrid>
      <w:tr w:rsidR="007B50EF" w:rsidRPr="00B74398" w:rsidTr="00382930">
        <w:tc>
          <w:tcPr>
            <w:tcW w:w="30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СМЕНА</w:t>
            </w:r>
          </w:p>
        </w:tc>
        <w:tc>
          <w:tcPr>
            <w:tcW w:w="319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ВРЕМЕ</w:t>
            </w:r>
          </w:p>
        </w:tc>
        <w:tc>
          <w:tcPr>
            <w:tcW w:w="319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РАЗРЕДИ</w:t>
            </w:r>
          </w:p>
        </w:tc>
      </w:tr>
      <w:tr w:rsidR="007B50EF" w:rsidRPr="00B74398" w:rsidTr="00382930">
        <w:tc>
          <w:tcPr>
            <w:tcW w:w="30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Прва смена</w:t>
            </w:r>
          </w:p>
        </w:tc>
        <w:tc>
          <w:tcPr>
            <w:tcW w:w="319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7,30-13,30</w:t>
            </w:r>
          </w:p>
        </w:tc>
        <w:tc>
          <w:tcPr>
            <w:tcW w:w="319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I и III</w:t>
            </w:r>
          </w:p>
        </w:tc>
      </w:tr>
      <w:tr w:rsidR="007B50EF" w:rsidRPr="00B74398" w:rsidTr="00382930">
        <w:tc>
          <w:tcPr>
            <w:tcW w:w="30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Друга смена</w:t>
            </w:r>
          </w:p>
        </w:tc>
        <w:tc>
          <w:tcPr>
            <w:tcW w:w="319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13,30-19,30</w:t>
            </w:r>
          </w:p>
        </w:tc>
        <w:tc>
          <w:tcPr>
            <w:tcW w:w="319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II и IV</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Смене се мењају полугодишње. Ово се односи на групну наставу, док се индивидуална настава главног предмета, клавира, камерне музике, корепетиције, малог оркестра, биг бенда, народних игара одвија у контра смени за средњу школу. Хор и оркестар који похађа већина ученика одржава се понедељком и четвртком у међу смени тј од 12, 45 - 14,15х.</w:t>
      </w:r>
      <w:r w:rsidRPr="00B74398">
        <w:rPr>
          <w:sz w:val="24"/>
          <w:szCs w:val="24"/>
        </w:rPr>
        <w:br/>
        <w:t>Ритам радног дана у основној музичкој школи зависи од рада основних школа. Наставници солфеђа у току целе школске године имају термине за све разреде и у преподневној и у послеподневној смени, а ученици зависно од промене смене у ОШ. долазе на часове солфеђа и теорије музике.На часове инструмента долазе два пута недељно по плану и програму у договору са наставницима индивидуалне наставе. Индивидуални распореди мењају се сваког месеца зависно од промене смена ОШ и предају се у Секретаријату школе и истичу на вратима соба у којим анаставник ради. На активу директора на наше инсистирање ОШ су ускладиле распоред мењања смена тако да ће све ОШ мењати смене месечно и истог дана што нама олакшава организацију и утиче на редовно обављење васп-образ. рада.</w:t>
      </w:r>
    </w:p>
    <w:p w:rsidR="007B50EF" w:rsidRPr="00B74398" w:rsidRDefault="007B50EF" w:rsidP="00B74398">
      <w:pPr>
        <w:spacing w:line="276" w:lineRule="auto"/>
        <w:rPr>
          <w:sz w:val="24"/>
          <w:szCs w:val="24"/>
        </w:rPr>
      </w:pPr>
    </w:p>
    <w:p w:rsidR="007B50EF" w:rsidRPr="00382930" w:rsidRDefault="007B50EF" w:rsidP="00B74398">
      <w:pPr>
        <w:spacing w:line="276" w:lineRule="auto"/>
        <w:rPr>
          <w:b/>
          <w:sz w:val="24"/>
          <w:szCs w:val="24"/>
          <w:lang w:val="sr-Cyrl-CS"/>
        </w:rPr>
      </w:pPr>
      <w:r w:rsidRPr="00382930">
        <w:rPr>
          <w:b/>
          <w:sz w:val="24"/>
          <w:szCs w:val="24"/>
        </w:rPr>
        <w:t>СПИСАК УЧЕНИКА МУЗИЧКЕ ШКОЛЕ КОЈИ СТАНУЈУ У ДОМУ УЧЕНИКА</w:t>
      </w:r>
    </w:p>
    <w:p w:rsidR="00382930" w:rsidRPr="00382930" w:rsidRDefault="00382930" w:rsidP="00B74398">
      <w:pPr>
        <w:spacing w:line="276" w:lineRule="auto"/>
        <w:rPr>
          <w:sz w:val="24"/>
          <w:szCs w:val="24"/>
          <w:lang w:val="sr-Cyrl-CS"/>
        </w:rPr>
      </w:pPr>
    </w:p>
    <w:p w:rsidR="006241D7" w:rsidRPr="00B74398" w:rsidRDefault="007B50EF" w:rsidP="00B74398">
      <w:pPr>
        <w:spacing w:line="276" w:lineRule="auto"/>
        <w:rPr>
          <w:sz w:val="24"/>
          <w:szCs w:val="24"/>
        </w:rPr>
      </w:pPr>
      <w:r w:rsidRPr="00B74398">
        <w:rPr>
          <w:sz w:val="24"/>
          <w:szCs w:val="24"/>
        </w:rPr>
        <w:t>1.</w:t>
      </w:r>
      <w:r w:rsidR="00514B8E" w:rsidRPr="00B74398">
        <w:rPr>
          <w:sz w:val="24"/>
          <w:szCs w:val="24"/>
        </w:rPr>
        <w:t xml:space="preserve"> </w:t>
      </w:r>
      <w:r w:rsidR="006241D7" w:rsidRPr="00B74398">
        <w:rPr>
          <w:sz w:val="24"/>
          <w:szCs w:val="24"/>
        </w:rPr>
        <w:t>Чинчак Кевин 1б</w:t>
      </w:r>
    </w:p>
    <w:p w:rsidR="006241D7" w:rsidRPr="00B74398" w:rsidRDefault="006241D7" w:rsidP="00B74398">
      <w:pPr>
        <w:spacing w:line="276" w:lineRule="auto"/>
        <w:rPr>
          <w:sz w:val="24"/>
          <w:szCs w:val="24"/>
        </w:rPr>
      </w:pPr>
      <w:r w:rsidRPr="00B74398">
        <w:rPr>
          <w:sz w:val="24"/>
          <w:szCs w:val="24"/>
        </w:rPr>
        <w:t>2.Жигић Адриано1а</w:t>
      </w:r>
    </w:p>
    <w:p w:rsidR="006241D7" w:rsidRPr="00B74398" w:rsidRDefault="006241D7" w:rsidP="00B74398">
      <w:pPr>
        <w:spacing w:line="276" w:lineRule="auto"/>
        <w:rPr>
          <w:sz w:val="24"/>
          <w:szCs w:val="24"/>
        </w:rPr>
      </w:pPr>
      <w:r w:rsidRPr="00B74398">
        <w:rPr>
          <w:sz w:val="24"/>
          <w:szCs w:val="24"/>
        </w:rPr>
        <w:t>3. Симић Жељана 1а</w:t>
      </w:r>
    </w:p>
    <w:p w:rsidR="006241D7" w:rsidRPr="00B74398" w:rsidRDefault="006241D7" w:rsidP="00B74398">
      <w:pPr>
        <w:spacing w:line="276" w:lineRule="auto"/>
        <w:rPr>
          <w:sz w:val="24"/>
          <w:szCs w:val="24"/>
        </w:rPr>
      </w:pPr>
      <w:r w:rsidRPr="00B74398">
        <w:rPr>
          <w:sz w:val="24"/>
          <w:szCs w:val="24"/>
        </w:rPr>
        <w:t>4. Ваштаг Анамарија 2б</w:t>
      </w:r>
    </w:p>
    <w:p w:rsidR="00EA3793" w:rsidRPr="00B74398" w:rsidRDefault="006241D7" w:rsidP="00B74398">
      <w:pPr>
        <w:spacing w:line="276" w:lineRule="auto"/>
        <w:rPr>
          <w:sz w:val="24"/>
          <w:szCs w:val="24"/>
        </w:rPr>
      </w:pPr>
      <w:r w:rsidRPr="00B74398">
        <w:rPr>
          <w:sz w:val="24"/>
          <w:szCs w:val="24"/>
        </w:rPr>
        <w:t xml:space="preserve">5. </w:t>
      </w:r>
      <w:r w:rsidR="00EA3793" w:rsidRPr="00B74398">
        <w:rPr>
          <w:sz w:val="24"/>
          <w:szCs w:val="24"/>
        </w:rPr>
        <w:t>Галешев Ања 2а</w:t>
      </w:r>
    </w:p>
    <w:p w:rsidR="00EA3793" w:rsidRPr="00B74398" w:rsidRDefault="00EA3793" w:rsidP="00B74398">
      <w:pPr>
        <w:spacing w:line="276" w:lineRule="auto"/>
        <w:rPr>
          <w:sz w:val="24"/>
          <w:szCs w:val="24"/>
        </w:rPr>
      </w:pPr>
      <w:r w:rsidRPr="00B74398">
        <w:rPr>
          <w:sz w:val="24"/>
          <w:szCs w:val="24"/>
        </w:rPr>
        <w:t>6. Лазић Стефана 2а</w:t>
      </w:r>
    </w:p>
    <w:p w:rsidR="00EA3793" w:rsidRPr="00B74398" w:rsidRDefault="00EA3793" w:rsidP="00B74398">
      <w:pPr>
        <w:spacing w:line="276" w:lineRule="auto"/>
        <w:rPr>
          <w:sz w:val="24"/>
          <w:szCs w:val="24"/>
        </w:rPr>
      </w:pPr>
      <w:r w:rsidRPr="00B74398">
        <w:rPr>
          <w:sz w:val="24"/>
          <w:szCs w:val="24"/>
        </w:rPr>
        <w:t>7. Кочиш жанет 2б</w:t>
      </w:r>
    </w:p>
    <w:p w:rsidR="00EA3793" w:rsidRPr="00B74398" w:rsidRDefault="00EA3793" w:rsidP="00B74398">
      <w:pPr>
        <w:spacing w:line="276" w:lineRule="auto"/>
        <w:rPr>
          <w:sz w:val="24"/>
          <w:szCs w:val="24"/>
        </w:rPr>
      </w:pPr>
      <w:r w:rsidRPr="00B74398">
        <w:rPr>
          <w:sz w:val="24"/>
          <w:szCs w:val="24"/>
        </w:rPr>
        <w:t>8. Павловић Јелена 2а</w:t>
      </w:r>
    </w:p>
    <w:p w:rsidR="00EA3793" w:rsidRPr="00B74398" w:rsidRDefault="00EA3793" w:rsidP="00B74398">
      <w:pPr>
        <w:spacing w:line="276" w:lineRule="auto"/>
        <w:rPr>
          <w:sz w:val="24"/>
          <w:szCs w:val="24"/>
        </w:rPr>
      </w:pPr>
      <w:r w:rsidRPr="00B74398">
        <w:rPr>
          <w:sz w:val="24"/>
          <w:szCs w:val="24"/>
        </w:rPr>
        <w:t>9. Сегедински Страхиња 2а</w:t>
      </w:r>
    </w:p>
    <w:p w:rsidR="00EA3793" w:rsidRPr="00B74398" w:rsidRDefault="00EA3793" w:rsidP="00B74398">
      <w:pPr>
        <w:spacing w:line="276" w:lineRule="auto"/>
        <w:rPr>
          <w:sz w:val="24"/>
          <w:szCs w:val="24"/>
        </w:rPr>
      </w:pPr>
      <w:r w:rsidRPr="00B74398">
        <w:rPr>
          <w:sz w:val="24"/>
          <w:szCs w:val="24"/>
        </w:rPr>
        <w:t>10. Ковач Рита 2б</w:t>
      </w:r>
    </w:p>
    <w:p w:rsidR="00EA3793" w:rsidRPr="00B74398" w:rsidRDefault="00EA3793" w:rsidP="00B74398">
      <w:pPr>
        <w:spacing w:line="276" w:lineRule="auto"/>
        <w:rPr>
          <w:sz w:val="24"/>
          <w:szCs w:val="24"/>
        </w:rPr>
      </w:pPr>
      <w:r w:rsidRPr="00B74398">
        <w:rPr>
          <w:sz w:val="24"/>
          <w:szCs w:val="24"/>
        </w:rPr>
        <w:t>11. Дер Мартина 2б</w:t>
      </w:r>
    </w:p>
    <w:p w:rsidR="00EA3793" w:rsidRPr="00B74398" w:rsidRDefault="00EA3793" w:rsidP="00B74398">
      <w:pPr>
        <w:spacing w:line="276" w:lineRule="auto"/>
        <w:rPr>
          <w:sz w:val="24"/>
          <w:szCs w:val="24"/>
        </w:rPr>
      </w:pPr>
      <w:r w:rsidRPr="00B74398">
        <w:rPr>
          <w:sz w:val="24"/>
          <w:szCs w:val="24"/>
        </w:rPr>
        <w:t>12. Прибаковић Жељко 3а</w:t>
      </w:r>
    </w:p>
    <w:p w:rsidR="00EA3793" w:rsidRPr="00B74398" w:rsidRDefault="00EA3793" w:rsidP="00B74398">
      <w:pPr>
        <w:spacing w:line="276" w:lineRule="auto"/>
        <w:rPr>
          <w:sz w:val="24"/>
          <w:szCs w:val="24"/>
        </w:rPr>
      </w:pPr>
      <w:r w:rsidRPr="00B74398">
        <w:rPr>
          <w:sz w:val="24"/>
          <w:szCs w:val="24"/>
        </w:rPr>
        <w:lastRenderedPageBreak/>
        <w:t>13. Лепар Емеше 3б</w:t>
      </w:r>
    </w:p>
    <w:p w:rsidR="00EA3793" w:rsidRPr="00B74398" w:rsidRDefault="00EA3793" w:rsidP="00B74398">
      <w:pPr>
        <w:spacing w:line="276" w:lineRule="auto"/>
        <w:rPr>
          <w:sz w:val="24"/>
          <w:szCs w:val="24"/>
        </w:rPr>
      </w:pPr>
      <w:r w:rsidRPr="00B74398">
        <w:rPr>
          <w:sz w:val="24"/>
          <w:szCs w:val="24"/>
        </w:rPr>
        <w:t>14. Сабо Ела 3б</w:t>
      </w:r>
    </w:p>
    <w:p w:rsidR="00EA3793" w:rsidRPr="00B74398" w:rsidRDefault="00EA3793" w:rsidP="00B74398">
      <w:pPr>
        <w:spacing w:line="276" w:lineRule="auto"/>
        <w:rPr>
          <w:sz w:val="24"/>
          <w:szCs w:val="24"/>
        </w:rPr>
      </w:pPr>
      <w:r w:rsidRPr="00B74398">
        <w:rPr>
          <w:sz w:val="24"/>
          <w:szCs w:val="24"/>
        </w:rPr>
        <w:t>15. Нађ Зорма Жужана 4б</w:t>
      </w:r>
    </w:p>
    <w:p w:rsidR="00EA3793" w:rsidRPr="00B74398" w:rsidRDefault="00EA3793" w:rsidP="00B74398">
      <w:pPr>
        <w:spacing w:line="276" w:lineRule="auto"/>
        <w:rPr>
          <w:sz w:val="24"/>
          <w:szCs w:val="24"/>
        </w:rPr>
      </w:pPr>
      <w:r w:rsidRPr="00B74398">
        <w:rPr>
          <w:sz w:val="24"/>
          <w:szCs w:val="24"/>
        </w:rPr>
        <w:t>16. Клима Дениз 4б</w:t>
      </w:r>
    </w:p>
    <w:p w:rsidR="00EA3793" w:rsidRPr="00B74398" w:rsidRDefault="00EA3793" w:rsidP="00B74398">
      <w:pPr>
        <w:spacing w:line="276" w:lineRule="auto"/>
        <w:rPr>
          <w:sz w:val="24"/>
          <w:szCs w:val="24"/>
        </w:rPr>
      </w:pPr>
      <w:r w:rsidRPr="00B74398">
        <w:rPr>
          <w:sz w:val="24"/>
          <w:szCs w:val="24"/>
        </w:rPr>
        <w:t>17. Сабо Батанч Анет 4б</w:t>
      </w:r>
    </w:p>
    <w:p w:rsidR="00EA3793" w:rsidRPr="00B74398" w:rsidRDefault="00EA3793" w:rsidP="00B74398">
      <w:pPr>
        <w:spacing w:line="276" w:lineRule="auto"/>
        <w:rPr>
          <w:sz w:val="24"/>
          <w:szCs w:val="24"/>
        </w:rPr>
      </w:pPr>
      <w:r w:rsidRPr="00B74398">
        <w:rPr>
          <w:sz w:val="24"/>
          <w:szCs w:val="24"/>
        </w:rPr>
        <w:t>18. Толић Александра 4а</w:t>
      </w:r>
    </w:p>
    <w:p w:rsidR="00EA3793" w:rsidRPr="00B74398" w:rsidRDefault="00EA3793" w:rsidP="00B74398">
      <w:pPr>
        <w:spacing w:line="276" w:lineRule="auto"/>
        <w:rPr>
          <w:sz w:val="24"/>
          <w:szCs w:val="24"/>
        </w:rPr>
      </w:pPr>
      <w:r w:rsidRPr="00B74398">
        <w:rPr>
          <w:sz w:val="24"/>
          <w:szCs w:val="24"/>
        </w:rPr>
        <w:t>19. Шипош Клаудиа 4б</w:t>
      </w:r>
    </w:p>
    <w:p w:rsidR="00EA3793" w:rsidRPr="00B74398" w:rsidRDefault="00EA3793" w:rsidP="00B74398">
      <w:pPr>
        <w:spacing w:line="276" w:lineRule="auto"/>
        <w:rPr>
          <w:sz w:val="24"/>
          <w:szCs w:val="24"/>
        </w:rPr>
      </w:pPr>
      <w:r w:rsidRPr="00B74398">
        <w:rPr>
          <w:sz w:val="24"/>
          <w:szCs w:val="24"/>
        </w:rPr>
        <w:t>20. Петровић Жељана 4а</w:t>
      </w:r>
    </w:p>
    <w:p w:rsidR="00EA3793" w:rsidRPr="00B74398" w:rsidRDefault="00EA3793" w:rsidP="00B74398">
      <w:pPr>
        <w:spacing w:line="276" w:lineRule="auto"/>
        <w:rPr>
          <w:sz w:val="24"/>
          <w:szCs w:val="24"/>
        </w:rPr>
      </w:pPr>
      <w:r w:rsidRPr="00B74398">
        <w:rPr>
          <w:sz w:val="24"/>
          <w:szCs w:val="24"/>
        </w:rPr>
        <w:t>21. Чинчак Тифани 4б</w:t>
      </w:r>
    </w:p>
    <w:p w:rsidR="007B50EF" w:rsidRPr="00382930" w:rsidRDefault="007B50EF" w:rsidP="00382930">
      <w:pPr>
        <w:pStyle w:val="a"/>
        <w:rPr>
          <w:lang w:val="sr-Cyrl-CS"/>
        </w:rPr>
      </w:pPr>
      <w:r w:rsidRPr="00B74398">
        <w:br/>
      </w:r>
      <w:bookmarkStart w:id="10" w:name="_Toc20324771"/>
      <w:r w:rsidRPr="00382930">
        <w:t>РАСПОРЕД ПРОМЕНЕ СМЕНА У ОСНОВНИМ ШКОЛАМА У СУБОТИЦИ У ШК. 201</w:t>
      </w:r>
      <w:r w:rsidR="00BB2F8A" w:rsidRPr="00382930">
        <w:t>9</w:t>
      </w:r>
      <w:r w:rsidRPr="00382930">
        <w:t>/</w:t>
      </w:r>
      <w:r w:rsidR="00BB2F8A" w:rsidRPr="00382930">
        <w:t>20</w:t>
      </w:r>
      <w:r w:rsidRPr="00382930">
        <w:t>.ГОД</w:t>
      </w:r>
      <w:bookmarkEnd w:id="10"/>
    </w:p>
    <w:p w:rsidR="00382930" w:rsidRDefault="00382930" w:rsidP="00B74398">
      <w:pPr>
        <w:spacing w:line="276" w:lineRule="auto"/>
        <w:rPr>
          <w:sz w:val="24"/>
          <w:szCs w:val="24"/>
          <w:lang w:val="sr-Cyrl-CS"/>
        </w:rPr>
      </w:pPr>
    </w:p>
    <w:p w:rsidR="00382930" w:rsidRPr="00382930" w:rsidRDefault="00382930" w:rsidP="00B74398">
      <w:pPr>
        <w:spacing w:line="276" w:lineRule="auto"/>
        <w:rPr>
          <w:sz w:val="24"/>
          <w:szCs w:val="24"/>
          <w:lang w:val="sr-Cyrl-CS"/>
        </w:rPr>
      </w:pPr>
    </w:p>
    <w:p w:rsidR="007B50EF" w:rsidRPr="00382930" w:rsidRDefault="007B50EF" w:rsidP="00B74398">
      <w:pPr>
        <w:spacing w:line="276" w:lineRule="auto"/>
        <w:rPr>
          <w:b/>
          <w:sz w:val="24"/>
          <w:szCs w:val="24"/>
        </w:rPr>
      </w:pPr>
      <w:r w:rsidRPr="00382930">
        <w:rPr>
          <w:b/>
          <w:sz w:val="24"/>
          <w:szCs w:val="24"/>
        </w:rPr>
        <w:t xml:space="preserve">  I ПОЛУГОДИШТЕ</w:t>
      </w:r>
    </w:p>
    <w:p w:rsidR="00904C0D" w:rsidRPr="00B74398" w:rsidRDefault="00904C0D" w:rsidP="00B74398">
      <w:pPr>
        <w:spacing w:line="276" w:lineRule="auto"/>
        <w:rPr>
          <w:sz w:val="24"/>
          <w:szCs w:val="24"/>
        </w:rPr>
      </w:pPr>
    </w:p>
    <w:p w:rsidR="00BB2F8A" w:rsidRPr="00B74398" w:rsidRDefault="007B50EF" w:rsidP="00B74398">
      <w:pPr>
        <w:spacing w:line="276" w:lineRule="auto"/>
        <w:rPr>
          <w:sz w:val="24"/>
          <w:szCs w:val="24"/>
        </w:rPr>
      </w:pPr>
      <w:r w:rsidRPr="00B74398">
        <w:rPr>
          <w:sz w:val="24"/>
          <w:szCs w:val="24"/>
        </w:rPr>
        <w:t xml:space="preserve"> </w:t>
      </w:r>
      <w:r w:rsidR="00BB2F8A" w:rsidRPr="00B74398">
        <w:rPr>
          <w:sz w:val="24"/>
          <w:szCs w:val="24"/>
        </w:rPr>
        <w:t>30. СЕПТЕМБАР  2019.</w:t>
      </w:r>
    </w:p>
    <w:p w:rsidR="00BB2F8A" w:rsidRPr="00B74398" w:rsidRDefault="00BB2F8A" w:rsidP="00B74398">
      <w:pPr>
        <w:spacing w:line="276" w:lineRule="auto"/>
        <w:rPr>
          <w:sz w:val="24"/>
          <w:szCs w:val="24"/>
        </w:rPr>
      </w:pPr>
      <w:r w:rsidRPr="00B74398">
        <w:rPr>
          <w:sz w:val="24"/>
          <w:szCs w:val="24"/>
        </w:rPr>
        <w:t>04.НОВЕМБАР  2019.</w:t>
      </w:r>
    </w:p>
    <w:p w:rsidR="00BB2F8A" w:rsidRPr="00B74398" w:rsidRDefault="00BB2F8A" w:rsidP="00B74398">
      <w:pPr>
        <w:spacing w:line="276" w:lineRule="auto"/>
        <w:rPr>
          <w:sz w:val="24"/>
          <w:szCs w:val="24"/>
        </w:rPr>
      </w:pPr>
      <w:r w:rsidRPr="00B74398">
        <w:rPr>
          <w:sz w:val="24"/>
          <w:szCs w:val="24"/>
        </w:rPr>
        <w:t>02.ДЕЦЕМБАР   2019.</w:t>
      </w:r>
    </w:p>
    <w:p w:rsidR="00EA3793" w:rsidRPr="00B74398" w:rsidRDefault="00BB2F8A" w:rsidP="00B74398">
      <w:pPr>
        <w:spacing w:line="276" w:lineRule="auto"/>
        <w:rPr>
          <w:sz w:val="24"/>
          <w:szCs w:val="24"/>
        </w:rPr>
      </w:pPr>
      <w:r w:rsidRPr="00B74398">
        <w:rPr>
          <w:sz w:val="24"/>
          <w:szCs w:val="24"/>
        </w:rPr>
        <w:t xml:space="preserve">         </w:t>
      </w:r>
    </w:p>
    <w:p w:rsidR="00BB2F8A" w:rsidRPr="00382930" w:rsidRDefault="00BB2F8A" w:rsidP="00B74398">
      <w:pPr>
        <w:spacing w:line="276" w:lineRule="auto"/>
        <w:rPr>
          <w:b/>
          <w:sz w:val="24"/>
          <w:szCs w:val="24"/>
        </w:rPr>
      </w:pPr>
      <w:r w:rsidRPr="00382930">
        <w:rPr>
          <w:b/>
          <w:sz w:val="24"/>
          <w:szCs w:val="24"/>
        </w:rPr>
        <w:t xml:space="preserve"> II ПОЛУГОДИШТЕ</w:t>
      </w:r>
    </w:p>
    <w:p w:rsidR="00BB2F8A" w:rsidRPr="00B74398" w:rsidRDefault="00BB2F8A" w:rsidP="00B74398">
      <w:pPr>
        <w:spacing w:line="276" w:lineRule="auto"/>
        <w:rPr>
          <w:sz w:val="24"/>
          <w:szCs w:val="24"/>
        </w:rPr>
      </w:pPr>
    </w:p>
    <w:p w:rsidR="00BB2F8A" w:rsidRPr="00B74398" w:rsidRDefault="00BB2F8A" w:rsidP="00B74398">
      <w:pPr>
        <w:spacing w:line="276" w:lineRule="auto"/>
        <w:rPr>
          <w:sz w:val="24"/>
          <w:szCs w:val="24"/>
        </w:rPr>
      </w:pPr>
      <w:r w:rsidRPr="00B74398">
        <w:rPr>
          <w:sz w:val="24"/>
          <w:szCs w:val="24"/>
        </w:rPr>
        <w:t xml:space="preserve">03.ФЕБРУАР       2020. </w:t>
      </w:r>
    </w:p>
    <w:p w:rsidR="00BB2F8A" w:rsidRPr="00B74398" w:rsidRDefault="00BB2F8A" w:rsidP="00B74398">
      <w:pPr>
        <w:spacing w:line="276" w:lineRule="auto"/>
        <w:rPr>
          <w:sz w:val="24"/>
          <w:szCs w:val="24"/>
        </w:rPr>
      </w:pPr>
      <w:r w:rsidRPr="00B74398">
        <w:rPr>
          <w:sz w:val="24"/>
          <w:szCs w:val="24"/>
        </w:rPr>
        <w:t>02.MAРТ             2020.</w:t>
      </w:r>
    </w:p>
    <w:p w:rsidR="00BB2F8A" w:rsidRPr="00B74398" w:rsidRDefault="00BB2F8A" w:rsidP="00B74398">
      <w:pPr>
        <w:spacing w:line="276" w:lineRule="auto"/>
        <w:rPr>
          <w:sz w:val="24"/>
          <w:szCs w:val="24"/>
        </w:rPr>
      </w:pPr>
      <w:r w:rsidRPr="00B74398">
        <w:rPr>
          <w:sz w:val="24"/>
          <w:szCs w:val="24"/>
        </w:rPr>
        <w:t>30.MAРТ             2020.</w:t>
      </w:r>
    </w:p>
    <w:p w:rsidR="00BB2F8A" w:rsidRPr="00B74398" w:rsidRDefault="00BB2F8A" w:rsidP="00B74398">
      <w:pPr>
        <w:spacing w:line="276" w:lineRule="auto"/>
        <w:rPr>
          <w:sz w:val="24"/>
          <w:szCs w:val="24"/>
        </w:rPr>
      </w:pPr>
      <w:r w:rsidRPr="00B74398">
        <w:rPr>
          <w:sz w:val="24"/>
          <w:szCs w:val="24"/>
        </w:rPr>
        <w:t>04.MAJ                2020.</w:t>
      </w:r>
    </w:p>
    <w:p w:rsidR="007B50EF" w:rsidRPr="00B74398" w:rsidRDefault="007B50EF" w:rsidP="00B74398">
      <w:pPr>
        <w:spacing w:line="276" w:lineRule="auto"/>
        <w:rPr>
          <w:sz w:val="24"/>
          <w:szCs w:val="24"/>
        </w:rPr>
      </w:pPr>
      <w:r w:rsidRPr="00B74398">
        <w:rPr>
          <w:sz w:val="24"/>
          <w:szCs w:val="24"/>
        </w:rPr>
        <w:t xml:space="preserve">                </w:t>
      </w:r>
    </w:p>
    <w:p w:rsidR="007B50EF" w:rsidRPr="00382930" w:rsidRDefault="007B50EF" w:rsidP="00B74398">
      <w:pPr>
        <w:spacing w:line="276" w:lineRule="auto"/>
        <w:rPr>
          <w:b/>
          <w:sz w:val="24"/>
          <w:szCs w:val="24"/>
        </w:rPr>
      </w:pPr>
      <w:r w:rsidRPr="00382930">
        <w:rPr>
          <w:b/>
          <w:sz w:val="24"/>
          <w:szCs w:val="24"/>
        </w:rPr>
        <w:t>РАСПОРЕД ЗВОЊЕЊА ЗА ШК.  201</w:t>
      </w:r>
      <w:r w:rsidR="007779B1" w:rsidRPr="00382930">
        <w:rPr>
          <w:b/>
          <w:sz w:val="24"/>
          <w:szCs w:val="24"/>
        </w:rPr>
        <w:t>9</w:t>
      </w:r>
      <w:r w:rsidRPr="00382930">
        <w:rPr>
          <w:b/>
          <w:sz w:val="24"/>
          <w:szCs w:val="24"/>
        </w:rPr>
        <w:t>/</w:t>
      </w:r>
      <w:r w:rsidR="007779B1" w:rsidRPr="00382930">
        <w:rPr>
          <w:b/>
          <w:sz w:val="24"/>
          <w:szCs w:val="24"/>
        </w:rPr>
        <w:t>20</w:t>
      </w:r>
      <w:r w:rsidRPr="00382930">
        <w:rPr>
          <w:b/>
          <w:sz w:val="24"/>
          <w:szCs w:val="24"/>
        </w:rPr>
        <w:t xml:space="preserve">.  GOD.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ПРЕПОДНЕВНА СМЕНА</w:t>
      </w:r>
    </w:p>
    <w:tbl>
      <w:tblPr>
        <w:tblW w:w="5245" w:type="dxa"/>
        <w:tblInd w:w="959" w:type="dxa"/>
        <w:tblLook w:val="04A0" w:firstRow="1" w:lastRow="0" w:firstColumn="1" w:lastColumn="0" w:noHBand="0" w:noVBand="1"/>
      </w:tblPr>
      <w:tblGrid>
        <w:gridCol w:w="1134"/>
        <w:gridCol w:w="2126"/>
        <w:gridCol w:w="1985"/>
      </w:tblGrid>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ЧАС</w:t>
            </w:r>
          </w:p>
        </w:tc>
        <w:tc>
          <w:tcPr>
            <w:tcW w:w="212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ВРЕМЕ</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ОДМОР</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7,30-8,15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8,20-9,05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9,20-10,05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10,10-10,55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10</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11,05-11,50</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11,55-12,40</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12,45-13,25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bl>
    <w:p w:rsidR="007B50EF" w:rsidRPr="00B74398" w:rsidRDefault="007B50EF" w:rsidP="00B74398">
      <w:pPr>
        <w:spacing w:line="276" w:lineRule="auto"/>
        <w:rPr>
          <w:sz w:val="24"/>
          <w:szCs w:val="24"/>
        </w:rPr>
      </w:pPr>
    </w:p>
    <w:p w:rsidR="00382930" w:rsidRDefault="00382930" w:rsidP="00B74398">
      <w:pPr>
        <w:spacing w:line="276" w:lineRule="auto"/>
        <w:rPr>
          <w:sz w:val="24"/>
          <w:szCs w:val="24"/>
          <w:lang w:val="sr-Cyrl-CS"/>
        </w:rPr>
      </w:pPr>
    </w:p>
    <w:p w:rsidR="007B50EF" w:rsidRDefault="007B50EF" w:rsidP="00B74398">
      <w:pPr>
        <w:spacing w:line="276" w:lineRule="auto"/>
        <w:rPr>
          <w:sz w:val="24"/>
          <w:szCs w:val="24"/>
          <w:lang w:val="sr-Cyrl-CS"/>
        </w:rPr>
      </w:pPr>
      <w:r w:rsidRPr="00B74398">
        <w:rPr>
          <w:sz w:val="24"/>
          <w:szCs w:val="24"/>
        </w:rPr>
        <w:lastRenderedPageBreak/>
        <w:t>ПОСЛЕПОДНЕВНА СМЕНА</w:t>
      </w:r>
    </w:p>
    <w:p w:rsidR="00382930" w:rsidRPr="00382930" w:rsidRDefault="00382930" w:rsidP="00B74398">
      <w:pPr>
        <w:spacing w:line="276" w:lineRule="auto"/>
        <w:rPr>
          <w:sz w:val="24"/>
          <w:szCs w:val="24"/>
          <w:lang w:val="sr-Cyrl-CS"/>
        </w:rPr>
      </w:pPr>
    </w:p>
    <w:tbl>
      <w:tblPr>
        <w:tblW w:w="5245" w:type="dxa"/>
        <w:tblInd w:w="959" w:type="dxa"/>
        <w:tblLook w:val="04A0" w:firstRow="1" w:lastRow="0" w:firstColumn="1" w:lastColumn="0" w:noHBand="0" w:noVBand="1"/>
      </w:tblPr>
      <w:tblGrid>
        <w:gridCol w:w="1134"/>
        <w:gridCol w:w="2126"/>
        <w:gridCol w:w="1985"/>
      </w:tblGrid>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ЧАС</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ВРЕМЕ</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OДМОР</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13,30-14,15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14,20-15,05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15,20-16,05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16,10-16,55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10</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17,05-17,50</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17,55-18,40</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r>
      <w:tr w:rsidR="007B50EF" w:rsidRPr="00B74398" w:rsidTr="003313AF">
        <w:tc>
          <w:tcPr>
            <w:tcW w:w="11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18,45-19,25</w:t>
            </w:r>
          </w:p>
        </w:tc>
        <w:tc>
          <w:tcPr>
            <w:tcW w:w="198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C65D46" w:rsidRDefault="007B50EF" w:rsidP="00B74398">
      <w:pPr>
        <w:spacing w:line="276" w:lineRule="auto"/>
        <w:rPr>
          <w:sz w:val="24"/>
          <w:szCs w:val="24"/>
          <w:lang w:val="sr-Cyrl-CS"/>
        </w:rPr>
      </w:pPr>
      <w:r w:rsidRPr="00C65D46">
        <w:rPr>
          <w:b/>
          <w:sz w:val="24"/>
          <w:szCs w:val="24"/>
        </w:rPr>
        <w:t>ОСТАЛИ ОБЛИЦИ НАСТАВЕ</w:t>
      </w:r>
    </w:p>
    <w:p w:rsidR="00C65D46" w:rsidRDefault="007B50EF" w:rsidP="00B74398">
      <w:pPr>
        <w:spacing w:line="276" w:lineRule="auto"/>
        <w:rPr>
          <w:sz w:val="24"/>
          <w:szCs w:val="24"/>
          <w:lang w:val="sr-Cyrl-CS"/>
        </w:rPr>
      </w:pPr>
      <w:r w:rsidRPr="00B74398">
        <w:rPr>
          <w:sz w:val="24"/>
          <w:szCs w:val="24"/>
        </w:rPr>
        <w:br/>
        <w:t xml:space="preserve">Поред редовне наставе у школи се организују и следећи облици наставе </w:t>
      </w:r>
    </w:p>
    <w:p w:rsidR="00C65D46" w:rsidRDefault="007B50EF" w:rsidP="00B74398">
      <w:pPr>
        <w:spacing w:line="276" w:lineRule="auto"/>
        <w:rPr>
          <w:sz w:val="24"/>
          <w:szCs w:val="24"/>
          <w:lang w:val="sr-Cyrl-CS"/>
        </w:rPr>
      </w:pPr>
      <w:r w:rsidRPr="00B74398">
        <w:rPr>
          <w:sz w:val="24"/>
          <w:szCs w:val="24"/>
        </w:rPr>
        <w:br/>
        <w:t>• ДОДАТНА НАСТАВА</w:t>
      </w:r>
      <w:r w:rsidRPr="00B74398">
        <w:rPr>
          <w:sz w:val="24"/>
          <w:szCs w:val="24"/>
        </w:rPr>
        <w:br/>
        <w:t xml:space="preserve">У музичкој школи велики број часова додатне наставе се одржава у индивидуалној настави посебно пред такмичења и наступе и гостовања који су веома чести с обзиром да сваке недеље одржавамо ученичке концерте и јавне часове одсека као и интерне часове класа, а то је наставницима одређено решењем о 40 часовној радној недељи и налази се у архиви школе. </w:t>
      </w:r>
      <w:r w:rsidRPr="00B74398">
        <w:rPr>
          <w:sz w:val="24"/>
          <w:szCs w:val="24"/>
        </w:rPr>
        <w:br/>
        <w:t>Одржани часови евидентирају се у књигама евиденције осталих облика образовно-васпитног рада у средњој школи на српском и на мађарском наставном језику, за групну наставу, а у индивидуалним дневницима рада оних наставника који раде у индивидуалној настави.</w:t>
      </w:r>
    </w:p>
    <w:p w:rsidR="00C65D46" w:rsidRDefault="007B50EF" w:rsidP="00B74398">
      <w:pPr>
        <w:spacing w:line="276" w:lineRule="auto"/>
        <w:rPr>
          <w:sz w:val="24"/>
          <w:szCs w:val="24"/>
          <w:lang w:val="sr-Cyrl-CS"/>
        </w:rPr>
      </w:pPr>
      <w:r w:rsidRPr="00B74398">
        <w:rPr>
          <w:sz w:val="24"/>
          <w:szCs w:val="24"/>
        </w:rPr>
        <w:br/>
        <w:t>• ДОПУНСКА НАСТАВА</w:t>
      </w:r>
      <w:r w:rsidRPr="00B74398">
        <w:rPr>
          <w:sz w:val="24"/>
          <w:szCs w:val="24"/>
        </w:rPr>
        <w:br/>
        <w:t xml:space="preserve">Допунска настава се организује за ученике који стално или повремено заостају у савладавању наставних садржаја у редовној настави, а обавезно из предмета из ког ученици имају слабу оцену. </w:t>
      </w:r>
    </w:p>
    <w:p w:rsidR="00C65D46" w:rsidRDefault="007B50EF" w:rsidP="00B74398">
      <w:pPr>
        <w:spacing w:line="276" w:lineRule="auto"/>
        <w:rPr>
          <w:sz w:val="24"/>
          <w:szCs w:val="24"/>
          <w:lang w:val="sr-Cyrl-CS"/>
        </w:rPr>
      </w:pPr>
      <w:r w:rsidRPr="00B74398">
        <w:rPr>
          <w:sz w:val="24"/>
          <w:szCs w:val="24"/>
        </w:rPr>
        <w:br/>
        <w:t>• ПРИПРЕМНА НАСТАВА</w:t>
      </w:r>
      <w:r w:rsidRPr="00B74398">
        <w:rPr>
          <w:sz w:val="24"/>
          <w:szCs w:val="24"/>
        </w:rPr>
        <w:br/>
        <w:t xml:space="preserve">Припремна настава организује се за ученике који из оправданих разлога упућују на полагање разредног испита, за ученике који полажу поправни испит и ученике који полажу матурски испит. </w:t>
      </w:r>
    </w:p>
    <w:p w:rsidR="007B50EF" w:rsidRPr="00B74398" w:rsidRDefault="007B50EF" w:rsidP="00B74398">
      <w:pPr>
        <w:spacing w:line="276" w:lineRule="auto"/>
        <w:rPr>
          <w:sz w:val="24"/>
          <w:szCs w:val="24"/>
        </w:rPr>
      </w:pPr>
      <w:r w:rsidRPr="00B74398">
        <w:rPr>
          <w:sz w:val="24"/>
          <w:szCs w:val="24"/>
        </w:rPr>
        <w:br/>
        <w:t>• ФАКУЛТАТИВНА НАСТАВА</w:t>
      </w:r>
      <w:r w:rsidRPr="00B74398">
        <w:rPr>
          <w:sz w:val="24"/>
          <w:szCs w:val="24"/>
        </w:rPr>
        <w:br/>
        <w:t>Факултативна настава се организује за ученике који желе да факултативно слушају предмет традиционално певање или соло певање.</w:t>
      </w:r>
    </w:p>
    <w:p w:rsidR="007B50EF" w:rsidRPr="00B74398" w:rsidRDefault="007B50EF" w:rsidP="00B74398">
      <w:pPr>
        <w:spacing w:line="276" w:lineRule="auto"/>
        <w:rPr>
          <w:sz w:val="24"/>
          <w:szCs w:val="24"/>
        </w:rPr>
      </w:pPr>
    </w:p>
    <w:p w:rsidR="007B50EF" w:rsidRDefault="007B50EF" w:rsidP="00C65D46">
      <w:pPr>
        <w:pStyle w:val="a"/>
        <w:rPr>
          <w:lang w:val="sr-Cyrl-CS"/>
        </w:rPr>
      </w:pPr>
      <w:r w:rsidRPr="00B74398">
        <w:t xml:space="preserve">     </w:t>
      </w:r>
      <w:bookmarkStart w:id="11" w:name="_Toc20324772"/>
      <w:r w:rsidRPr="00B74398">
        <w:t>ПРЕГЛЕД БРОЈА УЧЕНИКА ПО ОДЕЉЕЊИМА И ИЗБОРНИМ ПРЕДМЕТИМА</w:t>
      </w:r>
      <w:bookmarkEnd w:id="11"/>
    </w:p>
    <w:p w:rsidR="00C65D46" w:rsidRPr="00C65D46" w:rsidRDefault="00C65D46" w:rsidP="00B74398">
      <w:pPr>
        <w:spacing w:line="276" w:lineRule="auto"/>
        <w:rPr>
          <w:sz w:val="24"/>
          <w:szCs w:val="24"/>
          <w:lang w:val="sr-Cyrl-CS"/>
        </w:rPr>
      </w:pPr>
    </w:p>
    <w:tbl>
      <w:tblPr>
        <w:tblW w:w="9464" w:type="dxa"/>
        <w:tblLook w:val="04A0" w:firstRow="1" w:lastRow="0" w:firstColumn="1" w:lastColumn="0" w:noHBand="0" w:noVBand="1"/>
      </w:tblPr>
      <w:tblGrid>
        <w:gridCol w:w="995"/>
        <w:gridCol w:w="1807"/>
        <w:gridCol w:w="1986"/>
        <w:gridCol w:w="1983"/>
        <w:gridCol w:w="1984"/>
        <w:gridCol w:w="709"/>
      </w:tblGrid>
      <w:tr w:rsidR="00C65D46" w:rsidRPr="00C65D46" w:rsidTr="000A0DA2">
        <w:tc>
          <w:tcPr>
            <w:tcW w:w="995" w:type="dxa"/>
            <w:tcBorders>
              <w:top w:val="single" w:sz="4" w:space="0" w:color="auto"/>
              <w:left w:val="single" w:sz="4" w:space="0" w:color="auto"/>
              <w:bottom w:val="single" w:sz="4" w:space="0" w:color="auto"/>
              <w:right w:val="single" w:sz="4" w:space="0" w:color="auto"/>
            </w:tcBorders>
          </w:tcPr>
          <w:p w:rsidR="007B50EF" w:rsidRPr="00C65D46" w:rsidRDefault="007B50EF" w:rsidP="00B74398">
            <w:pPr>
              <w:spacing w:line="276" w:lineRule="auto"/>
              <w:rPr>
                <w:sz w:val="22"/>
                <w:szCs w:val="22"/>
              </w:rPr>
            </w:pPr>
          </w:p>
        </w:tc>
        <w:tc>
          <w:tcPr>
            <w:tcW w:w="1807" w:type="dxa"/>
            <w:tcBorders>
              <w:top w:val="single" w:sz="4" w:space="0" w:color="auto"/>
              <w:left w:val="single" w:sz="4" w:space="0" w:color="auto"/>
              <w:bottom w:val="single" w:sz="4" w:space="0" w:color="auto"/>
              <w:right w:val="single" w:sz="4" w:space="0" w:color="auto"/>
            </w:tcBorders>
            <w:hideMark/>
          </w:tcPr>
          <w:p w:rsidR="007B50EF" w:rsidRPr="00C65D46" w:rsidRDefault="00FD42AE" w:rsidP="00B74398">
            <w:pPr>
              <w:spacing w:line="276" w:lineRule="auto"/>
              <w:rPr>
                <w:sz w:val="22"/>
                <w:szCs w:val="22"/>
                <w:lang w:val="sr-Cyrl-CS"/>
              </w:rPr>
            </w:pPr>
            <w:r>
              <w:rPr>
                <w:sz w:val="22"/>
                <w:szCs w:val="22"/>
                <w:lang w:val="sr-Cyrl-CS"/>
              </w:rPr>
              <w:t xml:space="preserve">Грађанско </w:t>
            </w:r>
            <w:r w:rsidR="00C65D46" w:rsidRPr="00C65D46">
              <w:rPr>
                <w:sz w:val="22"/>
                <w:szCs w:val="22"/>
                <w:lang w:val="sr-Cyrl-CS"/>
              </w:rPr>
              <w:t>васпитање</w:t>
            </w:r>
          </w:p>
        </w:tc>
        <w:tc>
          <w:tcPr>
            <w:tcW w:w="1986"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lang w:val="sr-Cyrl-CS"/>
              </w:rPr>
              <w:t>Православни катихизис</w:t>
            </w:r>
          </w:p>
        </w:tc>
        <w:tc>
          <w:tcPr>
            <w:tcW w:w="1983"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lang w:val="sr-Cyrl-CS"/>
              </w:rPr>
              <w:t>Католички вјеронаук (хр)</w:t>
            </w:r>
          </w:p>
        </w:tc>
        <w:tc>
          <w:tcPr>
            <w:tcW w:w="1984"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lang w:val="sr-Cyrl-CS"/>
              </w:rPr>
              <w:t>Католички веронаук (ху)</w:t>
            </w:r>
          </w:p>
        </w:tc>
        <w:tc>
          <w:tcPr>
            <w:tcW w:w="709"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lang w:val="sr-Cyrl-CS"/>
              </w:rPr>
              <w:t>Укуп</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IA</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7</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4</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B50EF" w:rsidP="00B74398">
            <w:pPr>
              <w:spacing w:line="276" w:lineRule="auto"/>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15</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IБ</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10</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rPr>
              <w:t>У</w:t>
            </w:r>
            <w:r w:rsidRPr="00C65D46">
              <w:rPr>
                <w:sz w:val="22"/>
                <w:szCs w:val="22"/>
                <w:lang w:val="sr-Cyrl-CS"/>
              </w:rPr>
              <w:t>КУП</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7</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4</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25</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IIA</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6</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5</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13</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IIБ</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982E77" w:rsidP="00B74398">
            <w:pPr>
              <w:spacing w:line="276" w:lineRule="auto"/>
              <w:rPr>
                <w:sz w:val="22"/>
                <w:szCs w:val="22"/>
              </w:rPr>
            </w:pPr>
            <w:r w:rsidRPr="00C65D46">
              <w:rPr>
                <w:sz w:val="22"/>
                <w:szCs w:val="22"/>
              </w:rPr>
              <w:t>2</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982E77" w:rsidP="00B74398">
            <w:pPr>
              <w:spacing w:line="276" w:lineRule="auto"/>
              <w:rPr>
                <w:sz w:val="22"/>
                <w:szCs w:val="22"/>
              </w:rPr>
            </w:pPr>
            <w:r w:rsidRPr="00C65D46">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982E77" w:rsidP="00B74398">
            <w:pPr>
              <w:spacing w:line="276" w:lineRule="auto"/>
              <w:rPr>
                <w:sz w:val="22"/>
                <w:szCs w:val="22"/>
              </w:rPr>
            </w:pPr>
            <w:r w:rsidRPr="00C65D46">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982E77" w:rsidP="00B74398">
            <w:pPr>
              <w:spacing w:line="276" w:lineRule="auto"/>
              <w:rPr>
                <w:sz w:val="22"/>
                <w:szCs w:val="22"/>
              </w:rPr>
            </w:pPr>
            <w:r w:rsidRPr="00C65D46">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982E77" w:rsidP="00B74398">
            <w:pPr>
              <w:spacing w:line="276" w:lineRule="auto"/>
              <w:rPr>
                <w:sz w:val="22"/>
                <w:szCs w:val="22"/>
              </w:rPr>
            </w:pPr>
            <w:r w:rsidRPr="00C65D46">
              <w:rPr>
                <w:sz w:val="22"/>
                <w:szCs w:val="22"/>
              </w:rPr>
              <w:t>10</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rPr>
              <w:t>УКУП</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8</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5</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23</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IIIA</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C61BB9" w:rsidP="00B74398">
            <w:pPr>
              <w:spacing w:line="276" w:lineRule="auto"/>
              <w:rPr>
                <w:sz w:val="22"/>
                <w:szCs w:val="22"/>
              </w:rPr>
            </w:pPr>
            <w:r w:rsidRPr="00C65D46">
              <w:rPr>
                <w:sz w:val="22"/>
                <w:szCs w:val="22"/>
              </w:rPr>
              <w:t>3</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C61BB9" w:rsidP="00B74398">
            <w:pPr>
              <w:spacing w:line="276" w:lineRule="auto"/>
              <w:rPr>
                <w:sz w:val="22"/>
                <w:szCs w:val="22"/>
              </w:rPr>
            </w:pPr>
            <w:r w:rsidRPr="00C65D46">
              <w:rPr>
                <w:sz w:val="22"/>
                <w:szCs w:val="22"/>
              </w:rPr>
              <w:t>5</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C61BB9" w:rsidP="00B74398">
            <w:pPr>
              <w:spacing w:line="276" w:lineRule="auto"/>
              <w:rPr>
                <w:sz w:val="22"/>
                <w:szCs w:val="22"/>
              </w:rPr>
            </w:pPr>
            <w:r w:rsidRPr="00C65D4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C61BB9" w:rsidP="00B74398">
            <w:pPr>
              <w:spacing w:line="276" w:lineRule="auto"/>
              <w:rPr>
                <w:sz w:val="22"/>
                <w:szCs w:val="22"/>
              </w:rPr>
            </w:pPr>
            <w:r w:rsidRPr="00C65D46">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C61BB9" w:rsidP="00B74398">
            <w:pPr>
              <w:spacing w:line="276" w:lineRule="auto"/>
              <w:rPr>
                <w:sz w:val="22"/>
                <w:szCs w:val="22"/>
              </w:rPr>
            </w:pPr>
            <w:r w:rsidRPr="00C65D46">
              <w:rPr>
                <w:sz w:val="22"/>
                <w:szCs w:val="22"/>
              </w:rPr>
              <w:t>10</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IIIБ</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6</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rPr>
              <w:t>УКУП</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4</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5</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16</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IVA</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6</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9D069A" w:rsidP="00B74398">
            <w:pPr>
              <w:spacing w:line="276" w:lineRule="auto"/>
              <w:rPr>
                <w:sz w:val="22"/>
                <w:szCs w:val="22"/>
              </w:rPr>
            </w:pPr>
            <w:r w:rsidRPr="00C65D46">
              <w:rPr>
                <w:sz w:val="22"/>
                <w:szCs w:val="22"/>
              </w:rPr>
              <w:t>4</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9D069A" w:rsidP="00B74398">
            <w:pPr>
              <w:spacing w:line="276" w:lineRule="auto"/>
              <w:rPr>
                <w:sz w:val="22"/>
                <w:szCs w:val="22"/>
              </w:rPr>
            </w:pPr>
            <w:r w:rsidRPr="00C65D46">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9D069A" w:rsidP="00B74398">
            <w:pPr>
              <w:spacing w:line="276" w:lineRule="auto"/>
              <w:rPr>
                <w:sz w:val="22"/>
                <w:szCs w:val="22"/>
              </w:rPr>
            </w:pPr>
            <w:r w:rsidRPr="00C65D46">
              <w:rPr>
                <w:sz w:val="22"/>
                <w:szCs w:val="22"/>
              </w:rPr>
              <w:t>12</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IVБ</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514B8E" w:rsidP="00B74398">
            <w:pPr>
              <w:spacing w:line="276" w:lineRule="auto"/>
              <w:rPr>
                <w:sz w:val="22"/>
                <w:szCs w:val="22"/>
              </w:rPr>
            </w:pPr>
            <w:r w:rsidRPr="00C65D46">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11</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C65D46" w:rsidP="00B74398">
            <w:pPr>
              <w:spacing w:line="276" w:lineRule="auto"/>
              <w:rPr>
                <w:sz w:val="22"/>
                <w:szCs w:val="22"/>
                <w:lang w:val="sr-Cyrl-CS"/>
              </w:rPr>
            </w:pPr>
            <w:r w:rsidRPr="00C65D46">
              <w:rPr>
                <w:sz w:val="22"/>
                <w:szCs w:val="22"/>
              </w:rPr>
              <w:t>УКУП</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8</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4</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23</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СВЕГA</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27</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18</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10</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2E1924" w:rsidP="00B74398">
            <w:pPr>
              <w:spacing w:line="276" w:lineRule="auto"/>
              <w:rPr>
                <w:sz w:val="22"/>
                <w:szCs w:val="22"/>
              </w:rPr>
            </w:pPr>
            <w:r w:rsidRPr="00C65D46">
              <w:rPr>
                <w:sz w:val="22"/>
                <w:szCs w:val="22"/>
              </w:rPr>
              <w:t>32</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7512FC" w:rsidP="00B74398">
            <w:pPr>
              <w:spacing w:line="276" w:lineRule="auto"/>
              <w:rPr>
                <w:sz w:val="22"/>
                <w:szCs w:val="22"/>
              </w:rPr>
            </w:pPr>
            <w:r w:rsidRPr="00C65D46">
              <w:rPr>
                <w:sz w:val="22"/>
                <w:szCs w:val="22"/>
              </w:rPr>
              <w:t>87</w:t>
            </w:r>
          </w:p>
        </w:tc>
      </w:tr>
      <w:tr w:rsidR="00C65D46" w:rsidRPr="00C65D46" w:rsidTr="000A0DA2">
        <w:tc>
          <w:tcPr>
            <w:tcW w:w="995" w:type="dxa"/>
            <w:tcBorders>
              <w:top w:val="single" w:sz="4" w:space="0" w:color="auto"/>
              <w:left w:val="single" w:sz="4" w:space="0" w:color="auto"/>
              <w:bottom w:val="single" w:sz="4" w:space="0" w:color="auto"/>
              <w:right w:val="single" w:sz="4" w:space="0" w:color="auto"/>
            </w:tcBorders>
            <w:hideMark/>
          </w:tcPr>
          <w:p w:rsidR="007B50EF" w:rsidRPr="00C65D46" w:rsidRDefault="007B50EF" w:rsidP="00B74398">
            <w:pPr>
              <w:spacing w:line="276" w:lineRule="auto"/>
              <w:rPr>
                <w:sz w:val="22"/>
                <w:szCs w:val="22"/>
              </w:rPr>
            </w:pPr>
            <w:r w:rsidRPr="00C65D46">
              <w:rPr>
                <w:sz w:val="22"/>
                <w:szCs w:val="22"/>
              </w:rPr>
              <w:t>%</w:t>
            </w:r>
          </w:p>
        </w:tc>
        <w:tc>
          <w:tcPr>
            <w:tcW w:w="1807" w:type="dxa"/>
            <w:tcBorders>
              <w:top w:val="single" w:sz="4" w:space="0" w:color="auto"/>
              <w:left w:val="single" w:sz="4" w:space="0" w:color="auto"/>
              <w:bottom w:val="single" w:sz="4" w:space="0" w:color="auto"/>
              <w:right w:val="single" w:sz="4" w:space="0" w:color="auto"/>
            </w:tcBorders>
          </w:tcPr>
          <w:p w:rsidR="007B50EF" w:rsidRPr="00C65D46" w:rsidRDefault="002E1924" w:rsidP="00B74398">
            <w:pPr>
              <w:spacing w:line="276" w:lineRule="auto"/>
              <w:rPr>
                <w:sz w:val="22"/>
                <w:szCs w:val="22"/>
              </w:rPr>
            </w:pPr>
            <w:r w:rsidRPr="00C65D46">
              <w:rPr>
                <w:sz w:val="22"/>
                <w:szCs w:val="22"/>
              </w:rPr>
              <w:t>28</w:t>
            </w:r>
          </w:p>
        </w:tc>
        <w:tc>
          <w:tcPr>
            <w:tcW w:w="1986" w:type="dxa"/>
            <w:tcBorders>
              <w:top w:val="single" w:sz="4" w:space="0" w:color="auto"/>
              <w:left w:val="single" w:sz="4" w:space="0" w:color="auto"/>
              <w:bottom w:val="single" w:sz="4" w:space="0" w:color="auto"/>
              <w:right w:val="single" w:sz="4" w:space="0" w:color="auto"/>
            </w:tcBorders>
          </w:tcPr>
          <w:p w:rsidR="007B50EF" w:rsidRPr="00C65D46" w:rsidRDefault="002E1924" w:rsidP="00B74398">
            <w:pPr>
              <w:spacing w:line="276" w:lineRule="auto"/>
              <w:rPr>
                <w:sz w:val="22"/>
                <w:szCs w:val="22"/>
              </w:rPr>
            </w:pPr>
            <w:r w:rsidRPr="00C65D46">
              <w:rPr>
                <w:sz w:val="22"/>
                <w:szCs w:val="22"/>
              </w:rPr>
              <w:t>18,7</w:t>
            </w:r>
          </w:p>
        </w:tc>
        <w:tc>
          <w:tcPr>
            <w:tcW w:w="1983" w:type="dxa"/>
            <w:tcBorders>
              <w:top w:val="single" w:sz="4" w:space="0" w:color="auto"/>
              <w:left w:val="single" w:sz="4" w:space="0" w:color="auto"/>
              <w:bottom w:val="single" w:sz="4" w:space="0" w:color="auto"/>
              <w:right w:val="single" w:sz="4" w:space="0" w:color="auto"/>
            </w:tcBorders>
          </w:tcPr>
          <w:p w:rsidR="007B50EF" w:rsidRPr="00C65D46" w:rsidRDefault="002E1924" w:rsidP="00B74398">
            <w:pPr>
              <w:spacing w:line="276" w:lineRule="auto"/>
              <w:rPr>
                <w:sz w:val="22"/>
                <w:szCs w:val="22"/>
              </w:rPr>
            </w:pPr>
            <w:r w:rsidRPr="00C65D46">
              <w:rPr>
                <w:sz w:val="22"/>
                <w:szCs w:val="22"/>
              </w:rPr>
              <w:t>10,4</w:t>
            </w:r>
          </w:p>
        </w:tc>
        <w:tc>
          <w:tcPr>
            <w:tcW w:w="1984" w:type="dxa"/>
            <w:tcBorders>
              <w:top w:val="single" w:sz="4" w:space="0" w:color="auto"/>
              <w:left w:val="single" w:sz="4" w:space="0" w:color="auto"/>
              <w:bottom w:val="single" w:sz="4" w:space="0" w:color="auto"/>
              <w:right w:val="single" w:sz="4" w:space="0" w:color="auto"/>
            </w:tcBorders>
          </w:tcPr>
          <w:p w:rsidR="007B50EF" w:rsidRPr="00C65D46" w:rsidRDefault="002E1924" w:rsidP="00B74398">
            <w:pPr>
              <w:spacing w:line="276" w:lineRule="auto"/>
              <w:rPr>
                <w:sz w:val="22"/>
                <w:szCs w:val="22"/>
              </w:rPr>
            </w:pPr>
            <w:r w:rsidRPr="00C65D46">
              <w:rPr>
                <w:sz w:val="22"/>
                <w:szCs w:val="22"/>
              </w:rPr>
              <w:t>33,3</w:t>
            </w:r>
          </w:p>
        </w:tc>
        <w:tc>
          <w:tcPr>
            <w:tcW w:w="709" w:type="dxa"/>
            <w:tcBorders>
              <w:top w:val="single" w:sz="4" w:space="0" w:color="auto"/>
              <w:left w:val="single" w:sz="4" w:space="0" w:color="auto"/>
              <w:bottom w:val="single" w:sz="4" w:space="0" w:color="auto"/>
              <w:right w:val="single" w:sz="4" w:space="0" w:color="auto"/>
            </w:tcBorders>
          </w:tcPr>
          <w:p w:rsidR="007B50EF" w:rsidRPr="00C65D46" w:rsidRDefault="002E1924" w:rsidP="00B74398">
            <w:pPr>
              <w:spacing w:line="276" w:lineRule="auto"/>
              <w:rPr>
                <w:sz w:val="22"/>
                <w:szCs w:val="22"/>
              </w:rPr>
            </w:pPr>
            <w:r w:rsidRPr="00C65D46">
              <w:rPr>
                <w:sz w:val="22"/>
                <w:szCs w:val="22"/>
              </w:rPr>
              <w:t>90,6</w:t>
            </w:r>
          </w:p>
        </w:tc>
      </w:tr>
    </w:tbl>
    <w:p w:rsidR="007B50EF" w:rsidRPr="00B74398" w:rsidRDefault="007B50EF" w:rsidP="00B74398">
      <w:pPr>
        <w:spacing w:line="276" w:lineRule="auto"/>
        <w:rPr>
          <w:sz w:val="24"/>
          <w:szCs w:val="24"/>
        </w:rPr>
      </w:pPr>
      <w:r w:rsidRPr="00B74398">
        <w:rPr>
          <w:sz w:val="24"/>
          <w:szCs w:val="24"/>
        </w:rPr>
        <w:t xml:space="preserve"> </w:t>
      </w:r>
    </w:p>
    <w:p w:rsidR="007B50EF" w:rsidRDefault="007B50EF" w:rsidP="00B74398">
      <w:pPr>
        <w:spacing w:line="276" w:lineRule="auto"/>
        <w:rPr>
          <w:sz w:val="24"/>
          <w:szCs w:val="24"/>
          <w:lang w:val="sr-Cyrl-CS"/>
        </w:rPr>
      </w:pPr>
      <w:r w:rsidRPr="00B74398">
        <w:rPr>
          <w:sz w:val="24"/>
          <w:szCs w:val="24"/>
        </w:rPr>
        <w:t>На нивоу школе формирано је 7 група из грађанског васп. 3 групе из православног катихизиса, 2 групе католичког вјеронаука (хр) и 4 групе католичког веронаука (ху).</w:t>
      </w:r>
      <w:r w:rsidRPr="00B74398">
        <w:rPr>
          <w:sz w:val="24"/>
          <w:szCs w:val="24"/>
        </w:rPr>
        <w:br/>
        <w:t>Број часова планираних за изборни предмет:</w:t>
      </w:r>
      <w:r w:rsidRPr="00B74398">
        <w:rPr>
          <w:sz w:val="24"/>
          <w:szCs w:val="24"/>
        </w:rPr>
        <w:br/>
        <w:t>Верска настава - 315 (9 група)</w:t>
      </w:r>
      <w:r w:rsidRPr="00B74398">
        <w:rPr>
          <w:sz w:val="24"/>
          <w:szCs w:val="24"/>
        </w:rPr>
        <w:br/>
        <w:t>Грађанско васпитање - 245 (7 група)</w:t>
      </w:r>
      <w:r w:rsidRPr="00B74398">
        <w:rPr>
          <w:sz w:val="24"/>
          <w:szCs w:val="24"/>
        </w:rPr>
        <w:br/>
      </w:r>
      <w:r w:rsidRPr="00B74398">
        <w:rPr>
          <w:sz w:val="24"/>
          <w:szCs w:val="24"/>
        </w:rPr>
        <w:br/>
        <w:t xml:space="preserve">Ученици који похађају две школе, њих </w:t>
      </w:r>
      <w:r w:rsidR="007512FC" w:rsidRPr="00B74398">
        <w:rPr>
          <w:sz w:val="24"/>
          <w:szCs w:val="24"/>
        </w:rPr>
        <w:t>9</w:t>
      </w:r>
      <w:r w:rsidR="002E1924" w:rsidRPr="00B74398">
        <w:rPr>
          <w:sz w:val="24"/>
          <w:szCs w:val="24"/>
        </w:rPr>
        <w:t xml:space="preserve"> или 10%</w:t>
      </w:r>
      <w:r w:rsidRPr="00B74398">
        <w:rPr>
          <w:sz w:val="24"/>
          <w:szCs w:val="24"/>
        </w:rPr>
        <w:t>, изборни предмет слушају у матичној школи у којој слушају оптшеобразовне предмете.</w:t>
      </w:r>
    </w:p>
    <w:p w:rsidR="000A0DA2" w:rsidRPr="000A0DA2" w:rsidRDefault="000A0DA2" w:rsidP="00B74398">
      <w:pPr>
        <w:spacing w:line="276" w:lineRule="auto"/>
        <w:rPr>
          <w:sz w:val="24"/>
          <w:szCs w:val="24"/>
          <w:lang w:val="sr-Cyrl-CS"/>
        </w:rPr>
      </w:pPr>
    </w:p>
    <w:p w:rsidR="007B50EF" w:rsidRPr="00B74398" w:rsidRDefault="007B50EF" w:rsidP="00B74398">
      <w:pPr>
        <w:spacing w:line="276" w:lineRule="auto"/>
        <w:rPr>
          <w:sz w:val="24"/>
          <w:szCs w:val="24"/>
        </w:rPr>
      </w:pPr>
    </w:p>
    <w:p w:rsidR="000A0DA2" w:rsidRDefault="007B50EF" w:rsidP="000A0DA2">
      <w:pPr>
        <w:pStyle w:val="a"/>
        <w:rPr>
          <w:lang w:val="sr-Cyrl-CS"/>
        </w:rPr>
      </w:pPr>
      <w:bookmarkStart w:id="12" w:name="_Toc20324773"/>
      <w:r w:rsidRPr="00B74398">
        <w:t>ОПРЕМЉЕНОСТ НАСТАВНИМ СРЕДСТВИМА</w:t>
      </w:r>
      <w:bookmarkEnd w:id="12"/>
    </w:p>
    <w:p w:rsidR="007B50EF" w:rsidRPr="00B74398" w:rsidRDefault="007B50EF" w:rsidP="00B74398">
      <w:pPr>
        <w:spacing w:line="276" w:lineRule="auto"/>
        <w:rPr>
          <w:sz w:val="24"/>
          <w:szCs w:val="24"/>
        </w:rPr>
      </w:pPr>
      <w:r w:rsidRPr="00B74398">
        <w:rPr>
          <w:sz w:val="24"/>
          <w:szCs w:val="24"/>
        </w:rPr>
        <w:br/>
      </w:r>
      <w:r w:rsidRPr="00B74398">
        <w:rPr>
          <w:sz w:val="24"/>
          <w:szCs w:val="24"/>
        </w:rPr>
        <w:br/>
        <w:t xml:space="preserve">С обзиром на интересовање ученика, деце, за постојеће одсеке перманентна је потреба за опремањем наставним средствима-инструментима и опремом и нотама. Планира се да се у складу са финансијским могућностима, сукцесивно набављају најнужнији инструменти и опрема. </w:t>
      </w:r>
      <w:r w:rsidRPr="00B74398">
        <w:rPr>
          <w:sz w:val="24"/>
          <w:szCs w:val="24"/>
        </w:rPr>
        <w:br/>
        <w:t xml:space="preserve">Специфична ситуација за музичку школу је да се може десити да у току школске године дете које свира гудачки инструмент, исти израсте, а школска библиотека га нема, а родитељи нису у могућности да обезбеде свој инструменат. Наш је интерес да обезбедимо </w:t>
      </w:r>
      <w:r w:rsidRPr="00B74398">
        <w:rPr>
          <w:sz w:val="24"/>
          <w:szCs w:val="24"/>
        </w:rPr>
        <w:lastRenderedPageBreak/>
        <w:t xml:space="preserve">адекватан инструмент. Поправак инструмената се такође планира.Музичка школа поседује 24 клавира од којих нема ни један да је млађи од 20 година. Потребно је подмладити клавире али то изискује огромна средства. Конкурисаћемо на Европске фондове у нади да ћемо на тај начин почети да решавамо проблем израбљених клавира.Сваке , па и ове године планирамо набавку барем једног концертног клавира. </w:t>
      </w:r>
      <w:r w:rsidRPr="00B74398">
        <w:rPr>
          <w:sz w:val="24"/>
          <w:szCs w:val="24"/>
        </w:rPr>
        <w:br/>
        <w:t xml:space="preserve">Стручни књижни фонд је дотрајао те се неизоставно мора обновити. У току је набавка обавезне литературе, посебно за основну музичку школу, литература из солфеђа: </w:t>
      </w:r>
      <w:r w:rsidRPr="00B74398">
        <w:rPr>
          <w:sz w:val="24"/>
          <w:szCs w:val="24"/>
        </w:rPr>
        <w:br/>
      </w:r>
      <w:r w:rsidRPr="00B74398">
        <w:rPr>
          <w:sz w:val="24"/>
          <w:szCs w:val="24"/>
        </w:rPr>
        <w:br/>
      </w:r>
    </w:p>
    <w:p w:rsidR="007241E3" w:rsidRPr="00B74398" w:rsidRDefault="007241E3" w:rsidP="00B74398">
      <w:pPr>
        <w:spacing w:line="276" w:lineRule="auto"/>
        <w:rPr>
          <w:sz w:val="24"/>
          <w:szCs w:val="24"/>
        </w:rPr>
      </w:pPr>
    </w:p>
    <w:p w:rsidR="00B06F53" w:rsidRPr="00B06F53" w:rsidRDefault="00E61EC4" w:rsidP="00B74398">
      <w:pPr>
        <w:spacing w:line="276" w:lineRule="auto"/>
        <w:rPr>
          <w:b/>
          <w:sz w:val="24"/>
          <w:szCs w:val="24"/>
          <w:lang w:val="sr-Cyrl-CS"/>
        </w:rPr>
      </w:pPr>
      <w:r w:rsidRPr="00B06F53">
        <w:rPr>
          <w:b/>
          <w:sz w:val="24"/>
          <w:szCs w:val="24"/>
        </w:rPr>
        <w:t>ОДСЕК ЗА ТРАДИЦИОНАЛНО ПЕВАЊЕ</w:t>
      </w:r>
    </w:p>
    <w:p w:rsidR="001047BB" w:rsidRPr="00B74398" w:rsidRDefault="001047BB" w:rsidP="00B74398">
      <w:pPr>
        <w:spacing w:line="276" w:lineRule="auto"/>
        <w:rPr>
          <w:sz w:val="24"/>
          <w:szCs w:val="24"/>
        </w:rPr>
      </w:pPr>
      <w:r w:rsidRPr="00B74398">
        <w:rPr>
          <w:sz w:val="24"/>
          <w:szCs w:val="24"/>
        </w:rPr>
        <w:t>Литература:</w:t>
      </w:r>
    </w:p>
    <w:p w:rsidR="001047BB" w:rsidRPr="00B74398" w:rsidRDefault="001047BB" w:rsidP="00B74398">
      <w:pPr>
        <w:spacing w:line="276" w:lineRule="auto"/>
        <w:rPr>
          <w:sz w:val="24"/>
          <w:szCs w:val="24"/>
        </w:rPr>
      </w:pPr>
      <w:r w:rsidRPr="00B74398">
        <w:rPr>
          <w:sz w:val="24"/>
          <w:szCs w:val="24"/>
        </w:rPr>
        <w:t>-   Kerényi – Énekiskola I.</w:t>
      </w:r>
    </w:p>
    <w:p w:rsidR="001047BB" w:rsidRPr="00B74398" w:rsidRDefault="001047BB" w:rsidP="00B74398">
      <w:pPr>
        <w:spacing w:line="276" w:lineRule="auto"/>
        <w:rPr>
          <w:sz w:val="24"/>
          <w:szCs w:val="24"/>
        </w:rPr>
      </w:pPr>
      <w:r w:rsidRPr="00B74398">
        <w:rPr>
          <w:sz w:val="24"/>
          <w:szCs w:val="24"/>
        </w:rPr>
        <w:t>-   Kodály Z. – A magyar népzene</w:t>
      </w:r>
    </w:p>
    <w:p w:rsidR="001047BB" w:rsidRPr="00B74398" w:rsidRDefault="001047BB" w:rsidP="00B74398">
      <w:pPr>
        <w:spacing w:line="276" w:lineRule="auto"/>
        <w:rPr>
          <w:sz w:val="24"/>
          <w:szCs w:val="24"/>
        </w:rPr>
      </w:pPr>
      <w:r w:rsidRPr="00B74398">
        <w:rPr>
          <w:sz w:val="24"/>
          <w:szCs w:val="24"/>
        </w:rPr>
        <w:t>-   Bodor Anikó – Vajdasági magyar népdalok</w:t>
      </w:r>
    </w:p>
    <w:p w:rsidR="001047BB" w:rsidRPr="00B74398" w:rsidRDefault="001047BB" w:rsidP="00B74398">
      <w:pPr>
        <w:spacing w:line="276" w:lineRule="auto"/>
        <w:rPr>
          <w:sz w:val="24"/>
          <w:szCs w:val="24"/>
        </w:rPr>
      </w:pPr>
      <w:r w:rsidRPr="00B74398">
        <w:rPr>
          <w:sz w:val="24"/>
          <w:szCs w:val="24"/>
        </w:rPr>
        <w:t>-  Paksa Katalin – Magyar népzenetörténet</w:t>
      </w:r>
    </w:p>
    <w:p w:rsidR="001047BB" w:rsidRPr="00B74398" w:rsidRDefault="001047BB" w:rsidP="00B74398">
      <w:pPr>
        <w:spacing w:line="276" w:lineRule="auto"/>
        <w:rPr>
          <w:sz w:val="24"/>
          <w:szCs w:val="24"/>
        </w:rPr>
      </w:pPr>
      <w:r w:rsidRPr="00B74398">
        <w:rPr>
          <w:sz w:val="24"/>
          <w:szCs w:val="24"/>
        </w:rPr>
        <w:t>-  Народне игре IX – Даница и Љубица Јанковић, 2016. година, издавач Народна библиотека Србије</w:t>
      </w:r>
    </w:p>
    <w:p w:rsidR="001047BB" w:rsidRPr="00B74398" w:rsidRDefault="001047BB" w:rsidP="00B74398">
      <w:pPr>
        <w:spacing w:line="276" w:lineRule="auto"/>
        <w:rPr>
          <w:sz w:val="24"/>
          <w:szCs w:val="24"/>
        </w:rPr>
      </w:pPr>
      <w:r w:rsidRPr="00B74398">
        <w:rPr>
          <w:sz w:val="24"/>
          <w:szCs w:val="24"/>
        </w:rPr>
        <w:t>-   М. Закић – Обредне песме зимског полугођа</w:t>
      </w:r>
    </w:p>
    <w:p w:rsidR="001047BB" w:rsidRPr="00B74398" w:rsidRDefault="001047BB" w:rsidP="00B74398">
      <w:pPr>
        <w:spacing w:line="276" w:lineRule="auto"/>
        <w:rPr>
          <w:sz w:val="24"/>
          <w:szCs w:val="24"/>
        </w:rPr>
      </w:pPr>
      <w:r w:rsidRPr="00B74398">
        <w:rPr>
          <w:sz w:val="24"/>
          <w:szCs w:val="24"/>
        </w:rPr>
        <w:t>-   Д. Ј. Молнар, И. Стаматовић – Музиколошке и етномузиколошке рефлексије</w:t>
      </w:r>
    </w:p>
    <w:p w:rsidR="001047BB" w:rsidRPr="00B74398" w:rsidRDefault="001047BB" w:rsidP="00B74398">
      <w:pPr>
        <w:spacing w:line="276" w:lineRule="auto"/>
        <w:rPr>
          <w:sz w:val="24"/>
          <w:szCs w:val="24"/>
        </w:rPr>
      </w:pPr>
      <w:r w:rsidRPr="00B74398">
        <w:rPr>
          <w:sz w:val="24"/>
          <w:szCs w:val="24"/>
        </w:rPr>
        <w:t>-   С. Раицки – Збирка фолклорних мелодија</w:t>
      </w:r>
    </w:p>
    <w:p w:rsidR="001047BB" w:rsidRPr="00B74398" w:rsidRDefault="001047BB" w:rsidP="00B74398">
      <w:pPr>
        <w:spacing w:line="276" w:lineRule="auto"/>
        <w:rPr>
          <w:sz w:val="24"/>
          <w:szCs w:val="24"/>
        </w:rPr>
      </w:pPr>
      <w:r w:rsidRPr="00B74398">
        <w:rPr>
          <w:sz w:val="24"/>
          <w:szCs w:val="24"/>
        </w:rPr>
        <w:t>Опрема:</w:t>
      </w:r>
    </w:p>
    <w:p w:rsidR="001047BB" w:rsidRPr="00B74398" w:rsidRDefault="001047BB" w:rsidP="00B74398">
      <w:pPr>
        <w:spacing w:line="276" w:lineRule="auto"/>
        <w:rPr>
          <w:sz w:val="24"/>
          <w:szCs w:val="24"/>
        </w:rPr>
      </w:pPr>
      <w:r w:rsidRPr="00B74398">
        <w:rPr>
          <w:sz w:val="24"/>
          <w:szCs w:val="24"/>
        </w:rPr>
        <w:t>-Плејер за DVD дискове, компјутер с читачем или уградити DVD читач у лаптоп који имамо у учионици П 7.</w:t>
      </w:r>
    </w:p>
    <w:p w:rsidR="001047BB" w:rsidRPr="00B74398" w:rsidRDefault="001047BB" w:rsidP="00B74398">
      <w:pPr>
        <w:spacing w:line="276" w:lineRule="auto"/>
        <w:rPr>
          <w:sz w:val="24"/>
          <w:szCs w:val="24"/>
        </w:rPr>
      </w:pPr>
    </w:p>
    <w:p w:rsidR="007241E3" w:rsidRPr="00B06F53" w:rsidRDefault="007241E3" w:rsidP="00B74398">
      <w:pPr>
        <w:spacing w:line="276" w:lineRule="auto"/>
        <w:rPr>
          <w:b/>
          <w:sz w:val="24"/>
          <w:szCs w:val="24"/>
        </w:rPr>
      </w:pPr>
      <w:r w:rsidRPr="00B06F53">
        <w:rPr>
          <w:b/>
          <w:sz w:val="24"/>
          <w:szCs w:val="24"/>
        </w:rPr>
        <w:t>ГУДАЧИ</w:t>
      </w:r>
    </w:p>
    <w:p w:rsidR="007241E3" w:rsidRPr="00B74398" w:rsidRDefault="007241E3" w:rsidP="00B74398">
      <w:pPr>
        <w:spacing w:line="276" w:lineRule="auto"/>
        <w:rPr>
          <w:sz w:val="24"/>
          <w:szCs w:val="24"/>
        </w:rPr>
      </w:pPr>
      <w:r w:rsidRPr="00B74398">
        <w:rPr>
          <w:sz w:val="24"/>
          <w:szCs w:val="24"/>
        </w:rPr>
        <w:t xml:space="preserve">Поправка </w:t>
      </w:r>
      <w:r w:rsidR="00E61EC4" w:rsidRPr="00B74398">
        <w:rPr>
          <w:sz w:val="24"/>
          <w:szCs w:val="24"/>
        </w:rPr>
        <w:t>и жице на школским инструментима(виолин и виолончела)</w:t>
      </w:r>
    </w:p>
    <w:p w:rsidR="00E61EC4" w:rsidRPr="00B74398" w:rsidRDefault="00E61EC4" w:rsidP="00B74398">
      <w:pPr>
        <w:spacing w:line="276" w:lineRule="auto"/>
        <w:rPr>
          <w:sz w:val="24"/>
          <w:szCs w:val="24"/>
        </w:rPr>
      </w:pPr>
      <w:r w:rsidRPr="00B74398">
        <w:rPr>
          <w:sz w:val="24"/>
          <w:szCs w:val="24"/>
        </w:rPr>
        <w:t>3 виолончела величине ½ ( са гудалима и футролама)</w:t>
      </w:r>
    </w:p>
    <w:p w:rsidR="007B50EF" w:rsidRPr="00B74398" w:rsidRDefault="007B50EF" w:rsidP="00B74398">
      <w:pPr>
        <w:spacing w:line="276" w:lineRule="auto"/>
        <w:rPr>
          <w:sz w:val="24"/>
          <w:szCs w:val="24"/>
        </w:rPr>
      </w:pPr>
    </w:p>
    <w:p w:rsidR="00C80DCF" w:rsidRPr="00B06F53" w:rsidRDefault="00B06F53" w:rsidP="00B74398">
      <w:pPr>
        <w:spacing w:line="276" w:lineRule="auto"/>
        <w:rPr>
          <w:b/>
          <w:sz w:val="24"/>
          <w:szCs w:val="24"/>
        </w:rPr>
      </w:pPr>
      <w:r>
        <w:rPr>
          <w:b/>
          <w:sz w:val="24"/>
          <w:szCs w:val="24"/>
        </w:rPr>
        <w:t>ДУВАЧИ</w:t>
      </w:r>
      <w:r w:rsidR="007B50EF" w:rsidRPr="00B74398">
        <w:rPr>
          <w:sz w:val="24"/>
          <w:szCs w:val="24"/>
        </w:rPr>
        <w:br/>
      </w:r>
      <w:r w:rsidR="00C80DCF" w:rsidRPr="00B74398">
        <w:rPr>
          <w:sz w:val="24"/>
          <w:szCs w:val="24"/>
        </w:rPr>
        <w:t xml:space="preserve"> 2 </w:t>
      </w:r>
      <w:r w:rsidR="00364BFB">
        <w:rPr>
          <w:sz w:val="24"/>
          <w:szCs w:val="24"/>
          <w:lang w:val="sr-Cyrl-CS"/>
        </w:rPr>
        <w:t>комада усника марке</w:t>
      </w:r>
      <w:r w:rsidR="00C80DCF" w:rsidRPr="00B74398">
        <w:rPr>
          <w:sz w:val="24"/>
          <w:szCs w:val="24"/>
        </w:rPr>
        <w:t xml:space="preserve"> Bruno Tilz – E. Schmid 105</w:t>
      </w:r>
      <w:r w:rsidR="007241E3" w:rsidRPr="00B74398">
        <w:rPr>
          <w:sz w:val="24"/>
          <w:szCs w:val="24"/>
        </w:rPr>
        <w:t xml:space="preserve"> за хорну</w:t>
      </w:r>
    </w:p>
    <w:p w:rsidR="00C80DCF" w:rsidRPr="00B74398" w:rsidRDefault="007241E3" w:rsidP="00B74398">
      <w:pPr>
        <w:spacing w:line="276" w:lineRule="auto"/>
        <w:rPr>
          <w:sz w:val="24"/>
          <w:szCs w:val="24"/>
        </w:rPr>
      </w:pPr>
      <w:r w:rsidRPr="00B74398">
        <w:rPr>
          <w:sz w:val="24"/>
          <w:szCs w:val="24"/>
        </w:rPr>
        <w:t>-</w:t>
      </w:r>
      <w:r w:rsidR="00364BFB">
        <w:rPr>
          <w:sz w:val="24"/>
          <w:szCs w:val="24"/>
          <w:lang w:val="sr-Cyrl-CS"/>
        </w:rPr>
        <w:t xml:space="preserve"> поправка</w:t>
      </w:r>
      <w:r w:rsidR="00364BFB">
        <w:rPr>
          <w:sz w:val="24"/>
          <w:szCs w:val="24"/>
        </w:rPr>
        <w:t xml:space="preserve"> bariton </w:t>
      </w:r>
      <w:r w:rsidR="00364BFB">
        <w:rPr>
          <w:sz w:val="24"/>
          <w:szCs w:val="24"/>
          <w:lang w:val="sr-Cyrl-CS"/>
        </w:rPr>
        <w:t>саксофона</w:t>
      </w:r>
      <w:r w:rsidR="00C80DCF" w:rsidRPr="00B74398">
        <w:rPr>
          <w:sz w:val="24"/>
          <w:szCs w:val="24"/>
        </w:rPr>
        <w:t xml:space="preserve">, </w:t>
      </w:r>
    </w:p>
    <w:p w:rsidR="00C80DCF" w:rsidRPr="00B74398" w:rsidRDefault="007241E3" w:rsidP="00B74398">
      <w:pPr>
        <w:spacing w:line="276" w:lineRule="auto"/>
        <w:rPr>
          <w:sz w:val="24"/>
          <w:szCs w:val="24"/>
        </w:rPr>
      </w:pPr>
      <w:r w:rsidRPr="00B74398">
        <w:rPr>
          <w:sz w:val="24"/>
          <w:szCs w:val="24"/>
        </w:rPr>
        <w:t xml:space="preserve">- </w:t>
      </w:r>
      <w:r w:rsidR="00C80DCF" w:rsidRPr="00B74398">
        <w:rPr>
          <w:sz w:val="24"/>
          <w:szCs w:val="24"/>
        </w:rPr>
        <w:t xml:space="preserve">1 usnik za bariton saksofon  marke Vandoren BL3 + mašinica za isti saksofon marke Rovner </w:t>
      </w:r>
    </w:p>
    <w:p w:rsidR="007241E3" w:rsidRPr="00B06F53" w:rsidRDefault="007241E3" w:rsidP="00B74398">
      <w:pPr>
        <w:spacing w:line="276" w:lineRule="auto"/>
        <w:rPr>
          <w:sz w:val="24"/>
          <w:szCs w:val="24"/>
          <w:lang w:val="sr-Cyrl-CS"/>
        </w:rPr>
      </w:pPr>
      <w:r w:rsidRPr="00B74398">
        <w:rPr>
          <w:sz w:val="24"/>
          <w:szCs w:val="24"/>
        </w:rPr>
        <w:t>-</w:t>
      </w:r>
      <w:r w:rsidR="00C80DCF" w:rsidRPr="00B74398">
        <w:rPr>
          <w:sz w:val="24"/>
          <w:szCs w:val="24"/>
        </w:rPr>
        <w:t xml:space="preserve"> usn</w:t>
      </w:r>
      <w:r w:rsidR="00B06F53">
        <w:rPr>
          <w:sz w:val="24"/>
          <w:szCs w:val="24"/>
        </w:rPr>
        <w:t>ik za alt saksofon Vandoren A17</w:t>
      </w:r>
    </w:p>
    <w:p w:rsidR="00C80DCF" w:rsidRPr="00B06F53" w:rsidRDefault="007241E3" w:rsidP="00B74398">
      <w:pPr>
        <w:spacing w:line="276" w:lineRule="auto"/>
        <w:rPr>
          <w:sz w:val="24"/>
          <w:szCs w:val="24"/>
          <w:lang w:val="sr-Cyrl-CS"/>
        </w:rPr>
      </w:pPr>
      <w:r w:rsidRPr="00B74398">
        <w:rPr>
          <w:sz w:val="24"/>
          <w:szCs w:val="24"/>
        </w:rPr>
        <w:t>-</w:t>
      </w:r>
      <w:r w:rsidR="00C80DCF" w:rsidRPr="00B74398">
        <w:rPr>
          <w:sz w:val="24"/>
          <w:szCs w:val="24"/>
        </w:rPr>
        <w:t>3  flaute  mar</w:t>
      </w:r>
      <w:r w:rsidR="00B06F53">
        <w:rPr>
          <w:sz w:val="24"/>
          <w:szCs w:val="24"/>
        </w:rPr>
        <w:t>ke  yamaha ili vivace ili opera</w:t>
      </w:r>
    </w:p>
    <w:p w:rsidR="00C80DCF" w:rsidRPr="00B74398" w:rsidRDefault="007241E3" w:rsidP="00B74398">
      <w:pPr>
        <w:spacing w:line="276" w:lineRule="auto"/>
        <w:rPr>
          <w:sz w:val="24"/>
          <w:szCs w:val="24"/>
        </w:rPr>
      </w:pPr>
      <w:r w:rsidRPr="00B74398">
        <w:rPr>
          <w:sz w:val="24"/>
          <w:szCs w:val="24"/>
        </w:rPr>
        <w:t>-</w:t>
      </w:r>
      <w:r w:rsidR="00C80DCF" w:rsidRPr="00B74398">
        <w:rPr>
          <w:sz w:val="24"/>
          <w:szCs w:val="24"/>
        </w:rPr>
        <w:t>2 klarineta marke Yamaha Ycl 255 ili 250</w:t>
      </w:r>
    </w:p>
    <w:p w:rsidR="00C80DCF" w:rsidRPr="00B74398" w:rsidRDefault="007241E3" w:rsidP="00B74398">
      <w:pPr>
        <w:spacing w:line="276" w:lineRule="auto"/>
        <w:rPr>
          <w:sz w:val="24"/>
          <w:szCs w:val="24"/>
        </w:rPr>
      </w:pPr>
      <w:r w:rsidRPr="00B74398">
        <w:rPr>
          <w:sz w:val="24"/>
          <w:szCs w:val="24"/>
        </w:rPr>
        <w:t>-</w:t>
      </w:r>
      <w:r w:rsidR="00C80DCF" w:rsidRPr="00B74398">
        <w:rPr>
          <w:sz w:val="24"/>
          <w:szCs w:val="24"/>
        </w:rPr>
        <w:t>2 usnika  marke Vandoren M30</w:t>
      </w:r>
    </w:p>
    <w:p w:rsidR="00C80DCF" w:rsidRPr="00B74398" w:rsidRDefault="007241E3" w:rsidP="00B74398">
      <w:pPr>
        <w:spacing w:line="276" w:lineRule="auto"/>
        <w:rPr>
          <w:sz w:val="24"/>
          <w:szCs w:val="24"/>
        </w:rPr>
      </w:pPr>
      <w:r w:rsidRPr="00B74398">
        <w:rPr>
          <w:sz w:val="24"/>
          <w:szCs w:val="24"/>
        </w:rPr>
        <w:t>-</w:t>
      </w:r>
      <w:r w:rsidR="00C80DCF" w:rsidRPr="00B74398">
        <w:rPr>
          <w:sz w:val="24"/>
          <w:szCs w:val="24"/>
        </w:rPr>
        <w:t>2 kutije trsaka Vandore tradicional broj 2 za B klarinet</w:t>
      </w:r>
    </w:p>
    <w:p w:rsidR="007241E3" w:rsidRPr="00B06F53" w:rsidRDefault="007241E3" w:rsidP="00B74398">
      <w:pPr>
        <w:spacing w:line="276" w:lineRule="auto"/>
        <w:rPr>
          <w:sz w:val="24"/>
          <w:szCs w:val="24"/>
          <w:lang w:val="sr-Cyrl-CS"/>
        </w:rPr>
      </w:pPr>
      <w:r w:rsidRPr="00B74398">
        <w:rPr>
          <w:sz w:val="24"/>
          <w:szCs w:val="24"/>
        </w:rPr>
        <w:t>-</w:t>
      </w:r>
      <w:r w:rsidR="00C80DCF" w:rsidRPr="00B74398">
        <w:rPr>
          <w:sz w:val="24"/>
          <w:szCs w:val="24"/>
        </w:rPr>
        <w:t>2 kutije trsaka Vandore tradicional broj 2,5 za B klarinet</w:t>
      </w:r>
    </w:p>
    <w:p w:rsidR="00B06F53" w:rsidRDefault="00B06F53" w:rsidP="00B74398">
      <w:pPr>
        <w:spacing w:line="276" w:lineRule="auto"/>
        <w:rPr>
          <w:b/>
          <w:sz w:val="24"/>
          <w:szCs w:val="24"/>
          <w:lang w:val="sr-Cyrl-CS"/>
        </w:rPr>
      </w:pPr>
    </w:p>
    <w:p w:rsidR="007241E3" w:rsidRPr="00B06F53" w:rsidRDefault="00B06F53" w:rsidP="00B74398">
      <w:pPr>
        <w:spacing w:line="276" w:lineRule="auto"/>
        <w:rPr>
          <w:b/>
          <w:sz w:val="24"/>
          <w:szCs w:val="24"/>
          <w:lang w:val="sr-Cyrl-CS"/>
        </w:rPr>
      </w:pPr>
      <w:r>
        <w:rPr>
          <w:b/>
          <w:sz w:val="24"/>
          <w:szCs w:val="24"/>
        </w:rPr>
        <w:lastRenderedPageBreak/>
        <w:t>УДАРАЉКЕ И ЏЕЗ</w:t>
      </w:r>
    </w:p>
    <w:p w:rsidR="007241E3" w:rsidRPr="00B74398" w:rsidRDefault="007241E3" w:rsidP="00B74398">
      <w:pPr>
        <w:spacing w:line="276" w:lineRule="auto"/>
        <w:rPr>
          <w:sz w:val="24"/>
          <w:szCs w:val="24"/>
        </w:rPr>
      </w:pPr>
      <w:r w:rsidRPr="00B74398">
        <w:rPr>
          <w:sz w:val="24"/>
          <w:szCs w:val="24"/>
        </w:rPr>
        <w:t>-велики бубањ</w:t>
      </w:r>
    </w:p>
    <w:p w:rsidR="007241E3" w:rsidRPr="00B74398" w:rsidRDefault="007241E3" w:rsidP="00B74398">
      <w:pPr>
        <w:spacing w:line="276" w:lineRule="auto"/>
        <w:rPr>
          <w:sz w:val="24"/>
          <w:szCs w:val="24"/>
        </w:rPr>
      </w:pPr>
      <w:r w:rsidRPr="00B74398">
        <w:rPr>
          <w:sz w:val="24"/>
          <w:szCs w:val="24"/>
        </w:rPr>
        <w:t>- оркестарске чинеле</w:t>
      </w:r>
    </w:p>
    <w:p w:rsidR="007241E3" w:rsidRPr="00B74398" w:rsidRDefault="007241E3" w:rsidP="00B74398">
      <w:pPr>
        <w:spacing w:line="276" w:lineRule="auto"/>
        <w:rPr>
          <w:sz w:val="24"/>
          <w:szCs w:val="24"/>
        </w:rPr>
      </w:pPr>
      <w:r w:rsidRPr="00B74398">
        <w:rPr>
          <w:sz w:val="24"/>
          <w:szCs w:val="24"/>
        </w:rPr>
        <w:t>-глокенспил</w:t>
      </w:r>
    </w:p>
    <w:p w:rsidR="00C80DCF" w:rsidRPr="00B74398" w:rsidRDefault="007241E3" w:rsidP="00B74398">
      <w:pPr>
        <w:spacing w:line="276" w:lineRule="auto"/>
        <w:rPr>
          <w:sz w:val="24"/>
          <w:szCs w:val="24"/>
        </w:rPr>
      </w:pPr>
      <w:r w:rsidRPr="00B74398">
        <w:rPr>
          <w:sz w:val="24"/>
          <w:szCs w:val="24"/>
        </w:rPr>
        <w:t>-поправка школских инструмената:  џез гитаре и бас гитаре</w:t>
      </w:r>
    </w:p>
    <w:p w:rsidR="00C80DCF" w:rsidRPr="00B74398" w:rsidRDefault="007241E3" w:rsidP="00B74398">
      <w:pPr>
        <w:spacing w:line="276" w:lineRule="auto"/>
        <w:rPr>
          <w:sz w:val="24"/>
          <w:szCs w:val="24"/>
        </w:rPr>
      </w:pPr>
      <w:r w:rsidRPr="00B74398">
        <w:rPr>
          <w:sz w:val="24"/>
          <w:szCs w:val="24"/>
        </w:rPr>
        <w:t>- сталак за клавијатуру</w:t>
      </w:r>
    </w:p>
    <w:p w:rsidR="007241E3" w:rsidRPr="00B74398" w:rsidRDefault="007241E3" w:rsidP="00B74398">
      <w:pPr>
        <w:spacing w:line="276" w:lineRule="auto"/>
        <w:rPr>
          <w:sz w:val="24"/>
          <w:szCs w:val="24"/>
        </w:rPr>
      </w:pPr>
      <w:r w:rsidRPr="00B74398">
        <w:rPr>
          <w:sz w:val="24"/>
          <w:szCs w:val="24"/>
        </w:rPr>
        <w:t>- поравка адаптера и педале</w:t>
      </w:r>
    </w:p>
    <w:p w:rsidR="007241E3" w:rsidRPr="00B74398" w:rsidRDefault="007241E3" w:rsidP="00B74398">
      <w:pPr>
        <w:spacing w:line="276" w:lineRule="auto"/>
        <w:rPr>
          <w:sz w:val="24"/>
          <w:szCs w:val="24"/>
        </w:rPr>
      </w:pPr>
      <w:r w:rsidRPr="00B74398">
        <w:rPr>
          <w:sz w:val="24"/>
          <w:szCs w:val="24"/>
        </w:rPr>
        <w:t>-поправка миксете</w:t>
      </w:r>
    </w:p>
    <w:p w:rsidR="00C80DCF" w:rsidRPr="00B06F53" w:rsidRDefault="007241E3" w:rsidP="00B74398">
      <w:pPr>
        <w:spacing w:line="276" w:lineRule="auto"/>
        <w:rPr>
          <w:sz w:val="24"/>
          <w:szCs w:val="24"/>
          <w:lang w:val="sr-Cyrl-CS"/>
        </w:rPr>
      </w:pPr>
      <w:r w:rsidRPr="00B74398">
        <w:rPr>
          <w:sz w:val="24"/>
          <w:szCs w:val="24"/>
        </w:rPr>
        <w:t>- поправити и ли појачати интернет у подруму П9 и П6</w:t>
      </w:r>
    </w:p>
    <w:p w:rsidR="00C80DCF" w:rsidRPr="00B74398" w:rsidRDefault="00C80DCF" w:rsidP="00B74398">
      <w:pPr>
        <w:spacing w:line="276" w:lineRule="auto"/>
        <w:rPr>
          <w:sz w:val="24"/>
          <w:szCs w:val="24"/>
        </w:rPr>
      </w:pPr>
    </w:p>
    <w:p w:rsidR="00870B95" w:rsidRPr="00B74398" w:rsidRDefault="00B06F53" w:rsidP="00B74398">
      <w:pPr>
        <w:spacing w:line="276" w:lineRule="auto"/>
        <w:rPr>
          <w:sz w:val="24"/>
          <w:szCs w:val="24"/>
        </w:rPr>
      </w:pPr>
      <w:r w:rsidRPr="00B06F53">
        <w:rPr>
          <w:b/>
          <w:sz w:val="24"/>
          <w:szCs w:val="24"/>
        </w:rPr>
        <w:t>ТРЗАЧИ:</w:t>
      </w:r>
      <w:r w:rsidR="007B50EF" w:rsidRPr="00B74398">
        <w:rPr>
          <w:sz w:val="24"/>
          <w:szCs w:val="24"/>
        </w:rPr>
        <w:br/>
      </w:r>
      <w:r w:rsidR="00870B95" w:rsidRPr="00B74398">
        <w:rPr>
          <w:sz w:val="24"/>
          <w:szCs w:val="24"/>
        </w:rPr>
        <w:t>- десет комплета жица за гитару марке Д’Аддарио Про-Арте</w:t>
      </w:r>
    </w:p>
    <w:p w:rsidR="00870B95" w:rsidRPr="00B74398" w:rsidRDefault="00870B95" w:rsidP="00B74398">
      <w:pPr>
        <w:spacing w:line="276" w:lineRule="auto"/>
        <w:rPr>
          <w:sz w:val="24"/>
          <w:szCs w:val="24"/>
        </w:rPr>
      </w:pPr>
      <w:r w:rsidRPr="00B74398">
        <w:rPr>
          <w:sz w:val="24"/>
          <w:szCs w:val="24"/>
        </w:rPr>
        <w:t>- десет комплета жица А басприм и Е прим</w:t>
      </w:r>
    </w:p>
    <w:p w:rsidR="00870B95" w:rsidRPr="00B06F53" w:rsidRDefault="00870B95" w:rsidP="00B74398">
      <w:pPr>
        <w:spacing w:line="276" w:lineRule="auto"/>
        <w:rPr>
          <w:sz w:val="24"/>
          <w:szCs w:val="24"/>
          <w:lang w:val="sr-Cyrl-CS"/>
        </w:rPr>
      </w:pPr>
      <w:r w:rsidRPr="00B74398">
        <w:rPr>
          <w:sz w:val="24"/>
          <w:szCs w:val="24"/>
        </w:rPr>
        <w:t>- поправка инструмента Е прим инв.бр. 279 (репарација инструмента и котирање). У питању је  мајсторки инструмент Kудлик и са поправком би добили квалитетан  и употребљив инструмент за ученике</w:t>
      </w:r>
      <w:r w:rsidR="007B50EF" w:rsidRPr="00B74398">
        <w:rPr>
          <w:sz w:val="24"/>
          <w:szCs w:val="24"/>
        </w:rPr>
        <w:t xml:space="preserve"> </w:t>
      </w:r>
      <w:r w:rsidR="007B50EF" w:rsidRPr="00B74398">
        <w:rPr>
          <w:sz w:val="24"/>
          <w:szCs w:val="24"/>
        </w:rPr>
        <w:br/>
      </w:r>
      <w:r w:rsidR="007B50EF" w:rsidRPr="00B74398">
        <w:rPr>
          <w:sz w:val="24"/>
          <w:szCs w:val="24"/>
        </w:rPr>
        <w:br/>
      </w:r>
      <w:r w:rsidR="00E61EC4" w:rsidRPr="00B06F53">
        <w:rPr>
          <w:b/>
          <w:sz w:val="24"/>
          <w:szCs w:val="24"/>
        </w:rPr>
        <w:t>K</w:t>
      </w:r>
      <w:r w:rsidRPr="00B06F53">
        <w:rPr>
          <w:b/>
          <w:sz w:val="24"/>
          <w:szCs w:val="24"/>
        </w:rPr>
        <w:t>ЛАВИРСКИ ОДСЕК</w:t>
      </w:r>
    </w:p>
    <w:p w:rsidR="00E61EC4" w:rsidRPr="00B74398" w:rsidRDefault="00E61EC4" w:rsidP="00B74398">
      <w:pPr>
        <w:spacing w:line="276" w:lineRule="auto"/>
        <w:rPr>
          <w:sz w:val="24"/>
          <w:szCs w:val="24"/>
        </w:rPr>
      </w:pPr>
      <w:r w:rsidRPr="00B74398">
        <w:rPr>
          <w:sz w:val="24"/>
          <w:szCs w:val="24"/>
        </w:rPr>
        <w:t xml:space="preserve"> </w:t>
      </w:r>
      <w:r w:rsidR="007B50EF" w:rsidRPr="00B74398">
        <w:rPr>
          <w:sz w:val="24"/>
          <w:szCs w:val="24"/>
        </w:rPr>
        <w:t>Уџбеници:</w:t>
      </w:r>
      <w:r w:rsidR="007B50EF" w:rsidRPr="00B74398">
        <w:rPr>
          <w:sz w:val="24"/>
          <w:szCs w:val="24"/>
        </w:rPr>
        <w:br/>
        <w:t>- Јела Кршић:</w:t>
      </w:r>
      <w:r w:rsidRPr="00B74398">
        <w:rPr>
          <w:sz w:val="24"/>
          <w:szCs w:val="24"/>
        </w:rPr>
        <w:t>“</w:t>
      </w:r>
      <w:r w:rsidR="007B50EF" w:rsidRPr="00B74398">
        <w:rPr>
          <w:sz w:val="24"/>
          <w:szCs w:val="24"/>
        </w:rPr>
        <w:t xml:space="preserve"> Клавирска вежбанка</w:t>
      </w:r>
      <w:r w:rsidRPr="00B74398">
        <w:rPr>
          <w:sz w:val="24"/>
          <w:szCs w:val="24"/>
        </w:rPr>
        <w:t>“ I-VI</w:t>
      </w:r>
      <w:r w:rsidR="007B50EF" w:rsidRPr="00B74398">
        <w:rPr>
          <w:sz w:val="24"/>
          <w:szCs w:val="24"/>
        </w:rPr>
        <w:t xml:space="preserve"> разред</w:t>
      </w:r>
      <w:r w:rsidRPr="00B74398">
        <w:rPr>
          <w:sz w:val="24"/>
          <w:szCs w:val="24"/>
        </w:rPr>
        <w:t xml:space="preserve"> ( по разредима ) 20 ком</w:t>
      </w:r>
    </w:p>
    <w:p w:rsidR="00E61EC4" w:rsidRPr="00B74398" w:rsidRDefault="00E61EC4" w:rsidP="00B74398">
      <w:pPr>
        <w:spacing w:line="276" w:lineRule="auto"/>
        <w:rPr>
          <w:sz w:val="24"/>
          <w:szCs w:val="24"/>
        </w:rPr>
      </w:pPr>
      <w:r w:rsidRPr="00B74398">
        <w:rPr>
          <w:sz w:val="24"/>
          <w:szCs w:val="24"/>
        </w:rPr>
        <w:t>Јела Кршић, Весна Кршић:“ Албум клавирских комада за 20 прстију( 3 ком)</w:t>
      </w:r>
    </w:p>
    <w:p w:rsidR="00E61EC4" w:rsidRPr="00B74398" w:rsidRDefault="00E61EC4" w:rsidP="00B74398">
      <w:pPr>
        <w:spacing w:line="276" w:lineRule="auto"/>
        <w:rPr>
          <w:sz w:val="24"/>
          <w:szCs w:val="24"/>
        </w:rPr>
      </w:pPr>
      <w:r w:rsidRPr="00B74398">
        <w:rPr>
          <w:sz w:val="24"/>
          <w:szCs w:val="24"/>
        </w:rPr>
        <w:t>Хандел: „Клавирске композиције за клавир 1 свеска“ (3 ком)</w:t>
      </w:r>
    </w:p>
    <w:p w:rsidR="00E61EC4" w:rsidRPr="00B74398" w:rsidRDefault="007B50EF" w:rsidP="00B74398">
      <w:pPr>
        <w:spacing w:line="276" w:lineRule="auto"/>
        <w:rPr>
          <w:sz w:val="24"/>
          <w:szCs w:val="24"/>
        </w:rPr>
      </w:pPr>
      <w:r w:rsidRPr="00B74398">
        <w:rPr>
          <w:sz w:val="24"/>
          <w:szCs w:val="24"/>
        </w:rPr>
        <w:t xml:space="preserve">Лили Петровић: </w:t>
      </w:r>
      <w:r w:rsidR="00E61EC4" w:rsidRPr="00B74398">
        <w:rPr>
          <w:sz w:val="24"/>
          <w:szCs w:val="24"/>
        </w:rPr>
        <w:t>„</w:t>
      </w:r>
      <w:r w:rsidRPr="00B74398">
        <w:rPr>
          <w:sz w:val="24"/>
          <w:szCs w:val="24"/>
        </w:rPr>
        <w:t>Школица за клавир. Ниво А,Б,Ц</w:t>
      </w:r>
      <w:r w:rsidR="00E61EC4" w:rsidRPr="00B74398">
        <w:rPr>
          <w:sz w:val="24"/>
          <w:szCs w:val="24"/>
        </w:rPr>
        <w:t>“ ( по 20 ком)</w:t>
      </w:r>
    </w:p>
    <w:p w:rsidR="00B06F53" w:rsidRDefault="00E61EC4" w:rsidP="00B74398">
      <w:pPr>
        <w:spacing w:line="276" w:lineRule="auto"/>
        <w:rPr>
          <w:sz w:val="24"/>
          <w:szCs w:val="24"/>
          <w:lang w:val="sr-Cyrl-CS"/>
        </w:rPr>
      </w:pPr>
      <w:r w:rsidRPr="00B74398">
        <w:rPr>
          <w:sz w:val="24"/>
          <w:szCs w:val="24"/>
        </w:rPr>
        <w:t>Николајев: „ Клавирска хрестоматија (10 ком)</w:t>
      </w:r>
      <w:r w:rsidR="007B50EF" w:rsidRPr="00B74398">
        <w:rPr>
          <w:sz w:val="24"/>
          <w:szCs w:val="24"/>
        </w:rPr>
        <w:t>.</w:t>
      </w:r>
    </w:p>
    <w:p w:rsidR="007B50EF" w:rsidRPr="00B06F53" w:rsidRDefault="007B50EF" w:rsidP="00B74398">
      <w:pPr>
        <w:spacing w:line="276" w:lineRule="auto"/>
        <w:rPr>
          <w:b/>
          <w:sz w:val="24"/>
          <w:szCs w:val="24"/>
        </w:rPr>
      </w:pPr>
      <w:r w:rsidRPr="00B74398">
        <w:rPr>
          <w:sz w:val="24"/>
          <w:szCs w:val="24"/>
        </w:rPr>
        <w:br/>
      </w:r>
      <w:r w:rsidR="00EA1167" w:rsidRPr="00B06F53">
        <w:rPr>
          <w:b/>
          <w:sz w:val="24"/>
          <w:szCs w:val="24"/>
        </w:rPr>
        <w:t>ХАРМОНИКАШКИ ОДСЕК</w:t>
      </w:r>
    </w:p>
    <w:p w:rsidR="00EA1167" w:rsidRPr="00B74398" w:rsidRDefault="00EA1167" w:rsidP="00B74398">
      <w:pPr>
        <w:spacing w:line="276" w:lineRule="auto"/>
        <w:rPr>
          <w:sz w:val="24"/>
          <w:szCs w:val="24"/>
        </w:rPr>
      </w:pPr>
      <w:r w:rsidRPr="00B74398">
        <w:rPr>
          <w:sz w:val="24"/>
          <w:szCs w:val="24"/>
        </w:rPr>
        <w:t>- мали инструмент хармоника за почетнике од 32 до 80 басова.</w:t>
      </w:r>
    </w:p>
    <w:p w:rsidR="00EA1167" w:rsidRDefault="00EA1167" w:rsidP="00B74398">
      <w:pPr>
        <w:spacing w:line="276" w:lineRule="auto"/>
        <w:rPr>
          <w:sz w:val="24"/>
          <w:szCs w:val="24"/>
          <w:lang w:val="sr-Cyrl-CS"/>
        </w:rPr>
      </w:pPr>
    </w:p>
    <w:p w:rsidR="00B06F53" w:rsidRPr="00B06F53" w:rsidRDefault="00B06F53" w:rsidP="00B74398">
      <w:pPr>
        <w:spacing w:line="276" w:lineRule="auto"/>
        <w:rPr>
          <w:sz w:val="24"/>
          <w:szCs w:val="24"/>
          <w:lang w:val="sr-Cyrl-CS"/>
        </w:rPr>
      </w:pPr>
    </w:p>
    <w:p w:rsidR="00B06F53" w:rsidRDefault="00B06F53" w:rsidP="00B06F53">
      <w:pPr>
        <w:pStyle w:val="a"/>
        <w:rPr>
          <w:lang w:val="sr-Cyrl-CS"/>
        </w:rPr>
      </w:pPr>
      <w:bookmarkStart w:id="13" w:name="_Toc20324774"/>
      <w:r w:rsidRPr="00B06F53">
        <w:t>КАДРОВСКИ УСЛОВИ</w:t>
      </w:r>
      <w:bookmarkEnd w:id="13"/>
    </w:p>
    <w:p w:rsidR="00B06F53" w:rsidRDefault="00B06F53" w:rsidP="00B74398">
      <w:pPr>
        <w:spacing w:line="276" w:lineRule="auto"/>
        <w:rPr>
          <w:sz w:val="24"/>
          <w:szCs w:val="24"/>
          <w:lang w:val="sr-Cyrl-CS"/>
        </w:rPr>
      </w:pPr>
    </w:p>
    <w:p w:rsidR="007B50EF" w:rsidRDefault="007B50EF" w:rsidP="00B74398">
      <w:pPr>
        <w:spacing w:line="276" w:lineRule="auto"/>
        <w:rPr>
          <w:sz w:val="24"/>
          <w:szCs w:val="24"/>
          <w:lang w:val="sr-Cyrl-CS"/>
        </w:rPr>
      </w:pPr>
      <w:r w:rsidRPr="00B74398">
        <w:rPr>
          <w:sz w:val="24"/>
          <w:szCs w:val="24"/>
        </w:rPr>
        <w:br/>
        <w:t xml:space="preserve">Настава у школи је заступљена квалитетном кадровском структуром. У појединим одсецима настава није у потпуности стручно заступљена, ангажовани су студенти завршних година музичких академија, најчешче наши бивши ученици из Суботице и околине. Проблем путовања и путних трошкова наставника и даље је актуелан, а сад још интензивније. </w:t>
      </w:r>
      <w:r w:rsidRPr="00B74398">
        <w:rPr>
          <w:sz w:val="24"/>
          <w:szCs w:val="24"/>
        </w:rPr>
        <w:br/>
        <w:t xml:space="preserve">Већ шесту годину на снази је Уредба по којој нема запошљавања по конкурсу на неодређено време у образовању, тако да су сви настваници и запослени који су примљени после доношења Уредбе примљени на одређено време и уговори им се сваке године </w:t>
      </w:r>
      <w:r w:rsidRPr="00B74398">
        <w:rPr>
          <w:sz w:val="24"/>
          <w:szCs w:val="24"/>
        </w:rPr>
        <w:lastRenderedPageBreak/>
        <w:t xml:space="preserve">поново продужавају. То нам прави потешкоће у распореду и организацији јер због трошкова превоза ти наставници долазе два или три пута у току недеље, а повећава и трошкове превоза које одобрава локална самоуправа.  И поред свих проблема настава се изводи у потпуности квалитетно, што показују резултати са такмичења, као и проценат уписаних ученика на факултете, високе школе и академије. </w:t>
      </w:r>
      <w:r w:rsidRPr="00B74398">
        <w:rPr>
          <w:sz w:val="24"/>
          <w:szCs w:val="24"/>
        </w:rPr>
        <w:br/>
      </w:r>
      <w:r w:rsidRPr="00B74398">
        <w:rPr>
          <w:sz w:val="24"/>
          <w:szCs w:val="24"/>
        </w:rPr>
        <w:br/>
        <w:t>На основу чл. 126. став 4 тачка 1,  Закона о основама система образовања и васпитања ( «Сл. Гласник РС», бр. 88/2017 и 27/2018-други Закони), Правилника о норми часова непосредног рада са ученицима наставника, стручних сарадника и васпитача у основној школи («Просветни гласник» РС», бр. 2/92 и 2/00), Правилника о педагошкој норми свих облика образовно-васпитног рада наставника и стручних сарадника у средњој школи («Просветни гласник РС», бр. 1/92, 23/97, 2/00), у складу са Годишњим планом рада школе за школску 2018/19. годину, и чл.32 Статута Музичке школе Суботица директор школе доноси списак наставника са предметом који предају који је саставни део ЦЕНУС-а налази у посебном документу у архиви Школе.</w:t>
      </w:r>
    </w:p>
    <w:p w:rsidR="00B06F53" w:rsidRPr="00B06F53" w:rsidRDefault="00B06F53" w:rsidP="00B74398">
      <w:pPr>
        <w:spacing w:line="276" w:lineRule="auto"/>
        <w:rPr>
          <w:sz w:val="24"/>
          <w:szCs w:val="24"/>
          <w:lang w:val="sr-Cyrl-CS"/>
        </w:rPr>
      </w:pPr>
    </w:p>
    <w:p w:rsidR="007B50EF" w:rsidRPr="00B06F53" w:rsidRDefault="007B50EF" w:rsidP="00B74398">
      <w:pPr>
        <w:spacing w:line="276" w:lineRule="auto"/>
        <w:rPr>
          <w:b/>
          <w:sz w:val="24"/>
          <w:szCs w:val="24"/>
        </w:rPr>
      </w:pPr>
      <w:r w:rsidRPr="00B06F53">
        <w:rPr>
          <w:b/>
          <w:sz w:val="24"/>
          <w:szCs w:val="24"/>
        </w:rPr>
        <w:t>СПИСАК НАСТАВНИКА СА ПРЕДМЕТОМ КОЈИ ПРЕДАЈУ</w:t>
      </w:r>
    </w:p>
    <w:p w:rsidR="007B50EF" w:rsidRPr="00B06F53" w:rsidRDefault="007B50EF" w:rsidP="00B74398">
      <w:pPr>
        <w:spacing w:line="276" w:lineRule="auto"/>
        <w:rPr>
          <w:b/>
          <w:sz w:val="24"/>
          <w:szCs w:val="24"/>
        </w:rPr>
      </w:pPr>
    </w:p>
    <w:p w:rsidR="007B50EF" w:rsidRPr="00B06F53" w:rsidRDefault="007B50EF" w:rsidP="00B74398">
      <w:pPr>
        <w:spacing w:line="276" w:lineRule="auto"/>
        <w:rPr>
          <w:b/>
          <w:sz w:val="24"/>
          <w:szCs w:val="24"/>
        </w:rPr>
      </w:pPr>
      <w:r w:rsidRPr="00B06F53">
        <w:rPr>
          <w:b/>
          <w:sz w:val="24"/>
          <w:szCs w:val="24"/>
        </w:rPr>
        <w:t>СРЕДЊА ШКОЛА</w:t>
      </w:r>
    </w:p>
    <w:p w:rsidR="007B50EF" w:rsidRPr="00B74398" w:rsidRDefault="007B50EF" w:rsidP="00B74398">
      <w:pPr>
        <w:spacing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916"/>
        <w:gridCol w:w="4457"/>
        <w:gridCol w:w="1437"/>
        <w:gridCol w:w="962"/>
      </w:tblGrid>
      <w:tr w:rsidR="00364BFB" w:rsidRPr="00B06F53" w:rsidTr="00364BFB">
        <w:tc>
          <w:tcPr>
            <w:tcW w:w="0" w:type="auto"/>
            <w:hideMark/>
          </w:tcPr>
          <w:p w:rsidR="00626D5C" w:rsidRPr="00364BFB" w:rsidRDefault="00626D5C" w:rsidP="00364BFB">
            <w:pPr>
              <w:spacing w:line="276" w:lineRule="auto"/>
              <w:rPr>
                <w:b/>
                <w:sz w:val="22"/>
                <w:szCs w:val="24"/>
              </w:rPr>
            </w:pPr>
            <w:r w:rsidRPr="00364BFB">
              <w:rPr>
                <w:b/>
                <w:sz w:val="22"/>
                <w:szCs w:val="24"/>
              </w:rPr>
              <w:t>Ред. Бр.</w:t>
            </w:r>
          </w:p>
        </w:tc>
        <w:tc>
          <w:tcPr>
            <w:tcW w:w="0" w:type="auto"/>
            <w:hideMark/>
          </w:tcPr>
          <w:p w:rsidR="00626D5C" w:rsidRPr="00364BFB" w:rsidRDefault="00B06F53" w:rsidP="00364BFB">
            <w:pPr>
              <w:spacing w:line="276" w:lineRule="auto"/>
              <w:rPr>
                <w:b/>
                <w:sz w:val="22"/>
                <w:szCs w:val="24"/>
                <w:lang w:val="sr-Cyrl-CS"/>
              </w:rPr>
            </w:pPr>
            <w:r w:rsidRPr="00364BFB">
              <w:rPr>
                <w:b/>
                <w:sz w:val="22"/>
                <w:szCs w:val="24"/>
              </w:rPr>
              <w:t>Име и презиме</w:t>
            </w:r>
          </w:p>
        </w:tc>
        <w:tc>
          <w:tcPr>
            <w:tcW w:w="0" w:type="auto"/>
            <w:hideMark/>
          </w:tcPr>
          <w:p w:rsidR="00626D5C" w:rsidRPr="00364BFB" w:rsidRDefault="00B06F53" w:rsidP="00364BFB">
            <w:pPr>
              <w:spacing w:line="276" w:lineRule="auto"/>
              <w:rPr>
                <w:b/>
                <w:sz w:val="22"/>
                <w:szCs w:val="24"/>
              </w:rPr>
            </w:pPr>
            <w:r w:rsidRPr="00364BFB">
              <w:rPr>
                <w:b/>
                <w:sz w:val="22"/>
                <w:szCs w:val="24"/>
              </w:rPr>
              <w:t>Наст</w:t>
            </w:r>
            <w:r w:rsidRPr="00364BFB">
              <w:rPr>
                <w:b/>
                <w:sz w:val="22"/>
                <w:szCs w:val="24"/>
                <w:lang w:val="sr-Cyrl-CS"/>
              </w:rPr>
              <w:t>.</w:t>
            </w:r>
            <w:r w:rsidR="00626D5C" w:rsidRPr="00364BFB">
              <w:rPr>
                <w:b/>
                <w:sz w:val="22"/>
                <w:szCs w:val="24"/>
              </w:rPr>
              <w:t xml:space="preserve"> предмет који предају</w:t>
            </w:r>
          </w:p>
        </w:tc>
        <w:tc>
          <w:tcPr>
            <w:tcW w:w="0" w:type="auto"/>
            <w:hideMark/>
          </w:tcPr>
          <w:p w:rsidR="00626D5C" w:rsidRPr="00364BFB" w:rsidRDefault="00626D5C" w:rsidP="00364BFB">
            <w:pPr>
              <w:spacing w:line="276" w:lineRule="auto"/>
              <w:rPr>
                <w:b/>
                <w:sz w:val="22"/>
                <w:szCs w:val="24"/>
              </w:rPr>
            </w:pPr>
            <w:r w:rsidRPr="00364BFB">
              <w:rPr>
                <w:b/>
                <w:sz w:val="22"/>
                <w:szCs w:val="24"/>
              </w:rPr>
              <w:t>Oдељење у ком предаје</w:t>
            </w:r>
          </w:p>
        </w:tc>
        <w:tc>
          <w:tcPr>
            <w:tcW w:w="0" w:type="auto"/>
            <w:hideMark/>
          </w:tcPr>
          <w:p w:rsidR="00626D5C" w:rsidRPr="00364BFB" w:rsidRDefault="00B06F53" w:rsidP="00364BFB">
            <w:pPr>
              <w:spacing w:line="276" w:lineRule="auto"/>
              <w:rPr>
                <w:b/>
                <w:sz w:val="22"/>
                <w:szCs w:val="24"/>
                <w:lang w:val="sr-Cyrl-CS"/>
              </w:rPr>
            </w:pPr>
            <w:r w:rsidRPr="00364BFB">
              <w:rPr>
                <w:b/>
                <w:sz w:val="22"/>
                <w:szCs w:val="24"/>
              </w:rPr>
              <w:t>Степ</w:t>
            </w:r>
            <w:r w:rsidRPr="00364BFB">
              <w:rPr>
                <w:b/>
                <w:sz w:val="22"/>
                <w:szCs w:val="24"/>
                <w:lang w:val="sr-Cyrl-CS"/>
              </w:rPr>
              <w:t xml:space="preserve">. </w:t>
            </w:r>
            <w:r w:rsidRPr="00364BFB">
              <w:rPr>
                <w:b/>
                <w:sz w:val="22"/>
                <w:szCs w:val="24"/>
              </w:rPr>
              <w:t>стру</w:t>
            </w:r>
            <w:r w:rsidRPr="00364BFB">
              <w:rPr>
                <w:b/>
                <w:sz w:val="22"/>
                <w:szCs w:val="24"/>
                <w:lang w:val="sr-Cyrl-CS"/>
              </w:rPr>
              <w:t>ч.</w:t>
            </w:r>
          </w:p>
        </w:tc>
      </w:tr>
      <w:tr w:rsidR="00364BFB" w:rsidRPr="00B06F53" w:rsidTr="00364BFB">
        <w:tc>
          <w:tcPr>
            <w:tcW w:w="0" w:type="auto"/>
            <w:hideMark/>
          </w:tcPr>
          <w:p w:rsidR="00626D5C" w:rsidRPr="00B06F53" w:rsidRDefault="00626D5C" w:rsidP="00364BFB">
            <w:pPr>
              <w:spacing w:line="276" w:lineRule="auto"/>
              <w:rPr>
                <w:sz w:val="22"/>
                <w:szCs w:val="24"/>
              </w:rPr>
            </w:pPr>
            <w:r w:rsidRPr="00B06F53">
              <w:rPr>
                <w:sz w:val="22"/>
                <w:szCs w:val="24"/>
              </w:rPr>
              <w:t>1.</w:t>
            </w:r>
          </w:p>
        </w:tc>
        <w:tc>
          <w:tcPr>
            <w:tcW w:w="0" w:type="auto"/>
            <w:hideMark/>
          </w:tcPr>
          <w:p w:rsidR="00626D5C" w:rsidRPr="00B06F53" w:rsidRDefault="00626D5C" w:rsidP="00364BFB">
            <w:pPr>
              <w:spacing w:line="276" w:lineRule="auto"/>
              <w:rPr>
                <w:sz w:val="22"/>
                <w:szCs w:val="24"/>
              </w:rPr>
            </w:pPr>
            <w:r w:rsidRPr="00B06F53">
              <w:rPr>
                <w:sz w:val="22"/>
                <w:szCs w:val="24"/>
              </w:rPr>
              <w:t>Александровић Душко</w:t>
            </w:r>
          </w:p>
        </w:tc>
        <w:tc>
          <w:tcPr>
            <w:tcW w:w="0" w:type="auto"/>
            <w:hideMark/>
          </w:tcPr>
          <w:p w:rsidR="00626D5C" w:rsidRPr="00B06F53" w:rsidRDefault="00626D5C" w:rsidP="00364BFB">
            <w:pPr>
              <w:spacing w:line="276" w:lineRule="auto"/>
              <w:rPr>
                <w:sz w:val="22"/>
                <w:szCs w:val="24"/>
              </w:rPr>
            </w:pPr>
            <w:r w:rsidRPr="00B06F53">
              <w:rPr>
                <w:sz w:val="22"/>
                <w:szCs w:val="24"/>
              </w:rPr>
              <w:t xml:space="preserve">Уп. Клавир, ТО клавир </w:t>
            </w:r>
          </w:p>
        </w:tc>
        <w:tc>
          <w:tcPr>
            <w:tcW w:w="0" w:type="auto"/>
            <w:hideMark/>
          </w:tcPr>
          <w:p w:rsidR="00626D5C" w:rsidRPr="00B06F53" w:rsidRDefault="00626D5C" w:rsidP="00364BFB">
            <w:pPr>
              <w:spacing w:line="276" w:lineRule="auto"/>
              <w:rPr>
                <w:sz w:val="22"/>
                <w:szCs w:val="24"/>
              </w:rPr>
            </w:pPr>
            <w:r w:rsidRPr="00B06F53">
              <w:rPr>
                <w:sz w:val="22"/>
                <w:szCs w:val="24"/>
              </w:rPr>
              <w:t>1, 2, 3, 4</w:t>
            </w:r>
          </w:p>
        </w:tc>
        <w:tc>
          <w:tcPr>
            <w:tcW w:w="0" w:type="auto"/>
            <w:hideMark/>
          </w:tcPr>
          <w:p w:rsidR="00626D5C" w:rsidRPr="00B06F53" w:rsidRDefault="00626D5C" w:rsidP="00364BFB">
            <w:pPr>
              <w:spacing w:line="276" w:lineRule="auto"/>
              <w:rPr>
                <w:sz w:val="22"/>
                <w:szCs w:val="24"/>
              </w:rPr>
            </w:pPr>
            <w:r w:rsidRPr="00B06F53">
              <w:rPr>
                <w:sz w:val="22"/>
                <w:szCs w:val="24"/>
              </w:rPr>
              <w:t>VII</w:t>
            </w:r>
          </w:p>
        </w:tc>
      </w:tr>
      <w:tr w:rsidR="00364BFB" w:rsidRPr="00B06F53" w:rsidTr="00364BFB">
        <w:tc>
          <w:tcPr>
            <w:tcW w:w="0" w:type="auto"/>
            <w:hideMark/>
          </w:tcPr>
          <w:p w:rsidR="00626D5C" w:rsidRPr="00B06F53" w:rsidRDefault="00626D5C" w:rsidP="00364BFB">
            <w:pPr>
              <w:spacing w:line="276" w:lineRule="auto"/>
              <w:rPr>
                <w:sz w:val="22"/>
                <w:szCs w:val="24"/>
              </w:rPr>
            </w:pPr>
            <w:r w:rsidRPr="00B06F53">
              <w:rPr>
                <w:sz w:val="22"/>
                <w:szCs w:val="24"/>
              </w:rPr>
              <w:t>2</w:t>
            </w:r>
          </w:p>
        </w:tc>
        <w:tc>
          <w:tcPr>
            <w:tcW w:w="0" w:type="auto"/>
            <w:hideMark/>
          </w:tcPr>
          <w:p w:rsidR="00626D5C" w:rsidRPr="00B06F53" w:rsidRDefault="00626D5C" w:rsidP="00364BFB">
            <w:pPr>
              <w:spacing w:line="276" w:lineRule="auto"/>
              <w:rPr>
                <w:sz w:val="22"/>
                <w:szCs w:val="24"/>
              </w:rPr>
            </w:pPr>
            <w:r w:rsidRPr="00B06F53">
              <w:rPr>
                <w:sz w:val="22"/>
                <w:szCs w:val="24"/>
              </w:rPr>
              <w:t>Бачлиа Т. Бригита</w:t>
            </w:r>
          </w:p>
        </w:tc>
        <w:tc>
          <w:tcPr>
            <w:tcW w:w="0" w:type="auto"/>
            <w:hideMark/>
          </w:tcPr>
          <w:p w:rsidR="00626D5C" w:rsidRPr="00B06F53" w:rsidRDefault="00626D5C" w:rsidP="00364BFB">
            <w:pPr>
              <w:spacing w:line="276" w:lineRule="auto"/>
              <w:rPr>
                <w:sz w:val="22"/>
                <w:szCs w:val="24"/>
              </w:rPr>
            </w:pPr>
            <w:r w:rsidRPr="00B06F53">
              <w:rPr>
                <w:sz w:val="22"/>
                <w:szCs w:val="24"/>
              </w:rPr>
              <w:t>TO клавир, уп клавир</w:t>
            </w:r>
          </w:p>
        </w:tc>
        <w:tc>
          <w:tcPr>
            <w:tcW w:w="0" w:type="auto"/>
            <w:hideMark/>
          </w:tcPr>
          <w:p w:rsidR="00626D5C" w:rsidRPr="00B06F53" w:rsidRDefault="00626D5C" w:rsidP="00364BFB">
            <w:pPr>
              <w:spacing w:line="276" w:lineRule="auto"/>
              <w:rPr>
                <w:sz w:val="22"/>
                <w:szCs w:val="24"/>
              </w:rPr>
            </w:pPr>
            <w:r w:rsidRPr="00B06F53">
              <w:rPr>
                <w:sz w:val="22"/>
                <w:szCs w:val="24"/>
              </w:rPr>
              <w:t>1,  3, 4</w:t>
            </w:r>
          </w:p>
        </w:tc>
        <w:tc>
          <w:tcPr>
            <w:tcW w:w="0" w:type="auto"/>
            <w:hideMark/>
          </w:tcPr>
          <w:p w:rsidR="00626D5C" w:rsidRPr="00B06F53" w:rsidRDefault="00626D5C"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 xml:space="preserve">3. </w:t>
            </w:r>
          </w:p>
        </w:tc>
        <w:tc>
          <w:tcPr>
            <w:tcW w:w="0" w:type="auto"/>
          </w:tcPr>
          <w:p w:rsidR="00F74A78" w:rsidRPr="00B06F53" w:rsidRDefault="00F74A78" w:rsidP="00364BFB">
            <w:pPr>
              <w:spacing w:line="276" w:lineRule="auto"/>
              <w:rPr>
                <w:sz w:val="22"/>
                <w:szCs w:val="24"/>
              </w:rPr>
            </w:pPr>
            <w:r w:rsidRPr="00B06F53">
              <w:rPr>
                <w:sz w:val="22"/>
                <w:szCs w:val="24"/>
              </w:rPr>
              <w:t>Лошић Илијана</w:t>
            </w:r>
          </w:p>
        </w:tc>
        <w:tc>
          <w:tcPr>
            <w:tcW w:w="0" w:type="auto"/>
          </w:tcPr>
          <w:p w:rsidR="00F74A78" w:rsidRPr="00B06F53" w:rsidRDefault="00F74A78" w:rsidP="00364BFB">
            <w:pPr>
              <w:spacing w:line="276" w:lineRule="auto"/>
              <w:rPr>
                <w:sz w:val="22"/>
                <w:szCs w:val="24"/>
              </w:rPr>
            </w:pPr>
            <w:r w:rsidRPr="00B06F53">
              <w:rPr>
                <w:sz w:val="22"/>
                <w:szCs w:val="24"/>
              </w:rPr>
              <w:t>хармоника, чит.с листа</w:t>
            </w:r>
          </w:p>
        </w:tc>
        <w:tc>
          <w:tcPr>
            <w:tcW w:w="0" w:type="auto"/>
          </w:tcPr>
          <w:p w:rsidR="00F74A78" w:rsidRPr="00B06F53" w:rsidRDefault="00F74A78" w:rsidP="00364BFB">
            <w:pPr>
              <w:spacing w:line="276" w:lineRule="auto"/>
              <w:rPr>
                <w:sz w:val="22"/>
                <w:szCs w:val="24"/>
              </w:rPr>
            </w:pPr>
            <w:r w:rsidRPr="00B06F53">
              <w:rPr>
                <w:sz w:val="22"/>
                <w:szCs w:val="24"/>
              </w:rPr>
              <w:t>1,3</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w:t>
            </w:r>
          </w:p>
        </w:tc>
        <w:tc>
          <w:tcPr>
            <w:tcW w:w="0" w:type="auto"/>
            <w:hideMark/>
          </w:tcPr>
          <w:p w:rsidR="00F74A78" w:rsidRPr="00B06F53" w:rsidRDefault="00F74A78" w:rsidP="00364BFB">
            <w:pPr>
              <w:spacing w:line="276" w:lineRule="auto"/>
              <w:rPr>
                <w:sz w:val="22"/>
                <w:szCs w:val="24"/>
              </w:rPr>
            </w:pPr>
            <w:r w:rsidRPr="00B06F53">
              <w:rPr>
                <w:sz w:val="22"/>
                <w:szCs w:val="24"/>
              </w:rPr>
              <w:t>Барлаи Јене</w:t>
            </w:r>
          </w:p>
        </w:tc>
        <w:tc>
          <w:tcPr>
            <w:tcW w:w="0" w:type="auto"/>
          </w:tcPr>
          <w:p w:rsidR="00F74A78" w:rsidRPr="00B06F53" w:rsidRDefault="00F74A78" w:rsidP="00364BFB">
            <w:pPr>
              <w:spacing w:line="276" w:lineRule="auto"/>
              <w:rPr>
                <w:sz w:val="22"/>
                <w:szCs w:val="24"/>
              </w:rPr>
            </w:pPr>
            <w:r w:rsidRPr="00B06F53">
              <w:rPr>
                <w:sz w:val="22"/>
                <w:szCs w:val="24"/>
              </w:rPr>
              <w:t>Социолог. Филозоф. Грађанско васп.</w:t>
            </w:r>
          </w:p>
        </w:tc>
        <w:tc>
          <w:tcPr>
            <w:tcW w:w="0" w:type="auto"/>
            <w:hideMark/>
          </w:tcPr>
          <w:p w:rsidR="00F74A78" w:rsidRPr="00B06F53" w:rsidRDefault="00F74A78" w:rsidP="00364BFB">
            <w:pPr>
              <w:spacing w:line="276" w:lineRule="auto"/>
              <w:rPr>
                <w:sz w:val="22"/>
                <w:szCs w:val="24"/>
              </w:rPr>
            </w:pPr>
            <w:r w:rsidRPr="00B06F53">
              <w:rPr>
                <w:sz w:val="22"/>
                <w:szCs w:val="24"/>
              </w:rPr>
              <w:t>1, 2, 3, 4</w:t>
            </w:r>
          </w:p>
          <w:p w:rsidR="00F74A78" w:rsidRPr="00B06F53" w:rsidRDefault="00F74A78" w:rsidP="00364BFB">
            <w:pPr>
              <w:spacing w:line="276" w:lineRule="auto"/>
              <w:rPr>
                <w:sz w:val="22"/>
                <w:szCs w:val="24"/>
              </w:rPr>
            </w:pPr>
            <w:r w:rsidRPr="00B06F53">
              <w:rPr>
                <w:sz w:val="22"/>
                <w:szCs w:val="24"/>
              </w:rPr>
              <w:t>1,2, 3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 xml:space="preserve">5. </w:t>
            </w:r>
          </w:p>
        </w:tc>
        <w:tc>
          <w:tcPr>
            <w:tcW w:w="0" w:type="auto"/>
          </w:tcPr>
          <w:p w:rsidR="00F74A78" w:rsidRPr="00B06F53" w:rsidRDefault="00F74A78" w:rsidP="00364BFB">
            <w:pPr>
              <w:spacing w:line="276" w:lineRule="auto"/>
              <w:rPr>
                <w:sz w:val="22"/>
                <w:szCs w:val="24"/>
              </w:rPr>
            </w:pPr>
            <w:r w:rsidRPr="00B06F53">
              <w:rPr>
                <w:sz w:val="22"/>
                <w:szCs w:val="24"/>
              </w:rPr>
              <w:t>Салаш Чех Ангела</w:t>
            </w:r>
          </w:p>
        </w:tc>
        <w:tc>
          <w:tcPr>
            <w:tcW w:w="0" w:type="auto"/>
          </w:tcPr>
          <w:p w:rsidR="00F74A78" w:rsidRPr="00B06F53" w:rsidRDefault="00F74A78" w:rsidP="00364BFB">
            <w:pPr>
              <w:spacing w:line="276" w:lineRule="auto"/>
              <w:rPr>
                <w:sz w:val="22"/>
                <w:szCs w:val="24"/>
              </w:rPr>
            </w:pPr>
            <w:r w:rsidRPr="00B06F53">
              <w:rPr>
                <w:sz w:val="22"/>
                <w:szCs w:val="24"/>
              </w:rPr>
              <w:t>уп.клавир</w:t>
            </w:r>
          </w:p>
        </w:tc>
        <w:tc>
          <w:tcPr>
            <w:tcW w:w="0" w:type="auto"/>
          </w:tcPr>
          <w:p w:rsidR="00F74A78" w:rsidRPr="00B06F53" w:rsidRDefault="00F74A78" w:rsidP="00364BFB">
            <w:pPr>
              <w:spacing w:line="276" w:lineRule="auto"/>
              <w:rPr>
                <w:sz w:val="22"/>
                <w:szCs w:val="24"/>
              </w:rPr>
            </w:pPr>
            <w:r w:rsidRPr="00B06F53">
              <w:rPr>
                <w:sz w:val="22"/>
                <w:szCs w:val="24"/>
              </w:rPr>
              <w:t>1</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w:t>
            </w:r>
          </w:p>
        </w:tc>
        <w:tc>
          <w:tcPr>
            <w:tcW w:w="0" w:type="auto"/>
            <w:hideMark/>
          </w:tcPr>
          <w:p w:rsidR="00F74A78" w:rsidRPr="00B06F53" w:rsidRDefault="00F74A78" w:rsidP="00364BFB">
            <w:pPr>
              <w:spacing w:line="276" w:lineRule="auto"/>
              <w:rPr>
                <w:sz w:val="22"/>
                <w:szCs w:val="24"/>
              </w:rPr>
            </w:pPr>
            <w:r w:rsidRPr="00B06F53">
              <w:rPr>
                <w:sz w:val="22"/>
                <w:szCs w:val="24"/>
              </w:rPr>
              <w:t>Биро Т. Илдико</w:t>
            </w:r>
          </w:p>
        </w:tc>
        <w:tc>
          <w:tcPr>
            <w:tcW w:w="0" w:type="auto"/>
            <w:hideMark/>
          </w:tcPr>
          <w:p w:rsidR="00F74A78" w:rsidRPr="00B06F53" w:rsidRDefault="00F74A78" w:rsidP="00364BFB">
            <w:pPr>
              <w:spacing w:line="276" w:lineRule="auto"/>
              <w:rPr>
                <w:sz w:val="22"/>
                <w:szCs w:val="24"/>
              </w:rPr>
            </w:pPr>
            <w:r w:rsidRPr="00B06F53">
              <w:rPr>
                <w:sz w:val="22"/>
                <w:szCs w:val="24"/>
              </w:rPr>
              <w:t xml:space="preserve">Клавир, уп. Клавир  </w:t>
            </w:r>
          </w:p>
        </w:tc>
        <w:tc>
          <w:tcPr>
            <w:tcW w:w="0" w:type="auto"/>
            <w:hideMark/>
          </w:tcPr>
          <w:p w:rsidR="00F74A78" w:rsidRPr="00B06F53" w:rsidRDefault="00F74A78" w:rsidP="00364BFB">
            <w:pPr>
              <w:spacing w:line="276" w:lineRule="auto"/>
              <w:rPr>
                <w:sz w:val="22"/>
                <w:szCs w:val="24"/>
              </w:rPr>
            </w:pPr>
            <w:r w:rsidRPr="00B06F53">
              <w:rPr>
                <w:sz w:val="22"/>
                <w:szCs w:val="24"/>
              </w:rPr>
              <w:t>1,2,4</w:t>
            </w:r>
          </w:p>
        </w:tc>
        <w:tc>
          <w:tcPr>
            <w:tcW w:w="0" w:type="auto"/>
            <w:hideMark/>
          </w:tcPr>
          <w:p w:rsidR="00F74A78" w:rsidRPr="00B06F53" w:rsidRDefault="00F74A78" w:rsidP="00364BFB">
            <w:pPr>
              <w:spacing w:line="276" w:lineRule="auto"/>
              <w:rPr>
                <w:sz w:val="22"/>
                <w:szCs w:val="24"/>
              </w:rPr>
            </w:pPr>
            <w:r w:rsidRPr="00B06F53">
              <w:rPr>
                <w:sz w:val="22"/>
                <w:szCs w:val="24"/>
              </w:rPr>
              <w:t>VII1-1</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 xml:space="preserve">7. </w:t>
            </w:r>
          </w:p>
        </w:tc>
        <w:tc>
          <w:tcPr>
            <w:tcW w:w="0" w:type="auto"/>
            <w:hideMark/>
          </w:tcPr>
          <w:p w:rsidR="00F74A78" w:rsidRPr="00B06F53" w:rsidRDefault="00F74A78" w:rsidP="00364BFB">
            <w:pPr>
              <w:spacing w:line="276" w:lineRule="auto"/>
              <w:rPr>
                <w:sz w:val="22"/>
                <w:szCs w:val="24"/>
              </w:rPr>
            </w:pPr>
            <w:r w:rsidRPr="00B06F53">
              <w:rPr>
                <w:sz w:val="22"/>
                <w:szCs w:val="24"/>
              </w:rPr>
              <w:t>Барлаи Едит</w:t>
            </w:r>
          </w:p>
        </w:tc>
        <w:tc>
          <w:tcPr>
            <w:tcW w:w="0" w:type="auto"/>
            <w:hideMark/>
          </w:tcPr>
          <w:p w:rsidR="00F74A78" w:rsidRPr="00B06F53" w:rsidRDefault="00F74A78" w:rsidP="00364BFB">
            <w:pPr>
              <w:spacing w:line="276" w:lineRule="auto"/>
              <w:rPr>
                <w:sz w:val="22"/>
                <w:szCs w:val="24"/>
              </w:rPr>
            </w:pPr>
            <w:r w:rsidRPr="00B06F53">
              <w:rPr>
                <w:sz w:val="22"/>
                <w:szCs w:val="24"/>
              </w:rPr>
              <w:t xml:space="preserve">Уп, клавир, клавир ТО </w:t>
            </w:r>
          </w:p>
        </w:tc>
        <w:tc>
          <w:tcPr>
            <w:tcW w:w="0" w:type="auto"/>
            <w:hideMark/>
          </w:tcPr>
          <w:p w:rsidR="00F74A78" w:rsidRPr="00B06F53" w:rsidRDefault="00F74A78" w:rsidP="00364BFB">
            <w:pPr>
              <w:spacing w:line="276" w:lineRule="auto"/>
              <w:rPr>
                <w:sz w:val="22"/>
                <w:szCs w:val="24"/>
              </w:rPr>
            </w:pPr>
            <w:r w:rsidRPr="00B06F53">
              <w:rPr>
                <w:sz w:val="22"/>
                <w:szCs w:val="24"/>
              </w:rPr>
              <w:t>1, 2,3, 4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8.</w:t>
            </w:r>
          </w:p>
        </w:tc>
        <w:tc>
          <w:tcPr>
            <w:tcW w:w="0" w:type="auto"/>
            <w:hideMark/>
          </w:tcPr>
          <w:p w:rsidR="00F74A78" w:rsidRPr="00B06F53" w:rsidRDefault="00F74A78" w:rsidP="00364BFB">
            <w:pPr>
              <w:spacing w:line="276" w:lineRule="auto"/>
              <w:rPr>
                <w:sz w:val="22"/>
                <w:szCs w:val="24"/>
              </w:rPr>
            </w:pPr>
            <w:r w:rsidRPr="00B06F53">
              <w:rPr>
                <w:sz w:val="22"/>
                <w:szCs w:val="24"/>
              </w:rPr>
              <w:t>Брезовски Тамара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Нар. игре </w:t>
            </w:r>
          </w:p>
        </w:tc>
        <w:tc>
          <w:tcPr>
            <w:tcW w:w="0" w:type="auto"/>
          </w:tcPr>
          <w:p w:rsidR="00F74A78" w:rsidRPr="00B06F53" w:rsidRDefault="00F74A78" w:rsidP="00364BFB">
            <w:pPr>
              <w:spacing w:line="276" w:lineRule="auto"/>
              <w:rPr>
                <w:sz w:val="22"/>
                <w:szCs w:val="24"/>
              </w:rPr>
            </w:pPr>
            <w:r w:rsidRPr="00B06F53">
              <w:rPr>
                <w:sz w:val="22"/>
                <w:szCs w:val="24"/>
              </w:rPr>
              <w:t>3,4</w:t>
            </w:r>
          </w:p>
          <w:p w:rsidR="00F74A78" w:rsidRPr="00B06F53" w:rsidRDefault="00F74A78" w:rsidP="00364BFB">
            <w:pPr>
              <w:spacing w:line="276" w:lineRule="auto"/>
              <w:rPr>
                <w:sz w:val="22"/>
                <w:szCs w:val="24"/>
              </w:rPr>
            </w:pPr>
          </w:p>
        </w:tc>
        <w:tc>
          <w:tcPr>
            <w:tcW w:w="0" w:type="auto"/>
            <w:hideMark/>
          </w:tcPr>
          <w:p w:rsidR="00F74A78" w:rsidRPr="00B06F53" w:rsidRDefault="00F74A78" w:rsidP="00364BFB">
            <w:pPr>
              <w:spacing w:line="276" w:lineRule="auto"/>
              <w:rPr>
                <w:sz w:val="22"/>
                <w:szCs w:val="24"/>
              </w:rPr>
            </w:pPr>
            <w:r w:rsidRPr="00B06F53">
              <w:rPr>
                <w:sz w:val="22"/>
                <w:szCs w:val="24"/>
              </w:rPr>
              <w:t>VI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9.</w:t>
            </w:r>
          </w:p>
        </w:tc>
        <w:tc>
          <w:tcPr>
            <w:tcW w:w="0" w:type="auto"/>
            <w:hideMark/>
          </w:tcPr>
          <w:p w:rsidR="00F74A78" w:rsidRPr="00B06F53" w:rsidRDefault="00F74A78" w:rsidP="00364BFB">
            <w:pPr>
              <w:spacing w:line="276" w:lineRule="auto"/>
              <w:rPr>
                <w:sz w:val="22"/>
                <w:szCs w:val="24"/>
              </w:rPr>
            </w:pPr>
            <w:r w:rsidRPr="00B06F53">
              <w:rPr>
                <w:sz w:val="22"/>
                <w:szCs w:val="24"/>
              </w:rPr>
              <w:t>Чикош Кристина</w:t>
            </w:r>
          </w:p>
        </w:tc>
        <w:tc>
          <w:tcPr>
            <w:tcW w:w="0" w:type="auto"/>
            <w:hideMark/>
          </w:tcPr>
          <w:p w:rsidR="00F74A78" w:rsidRPr="00B06F53" w:rsidRDefault="00F74A78" w:rsidP="00364BFB">
            <w:pPr>
              <w:spacing w:line="276" w:lineRule="auto"/>
              <w:rPr>
                <w:sz w:val="22"/>
                <w:szCs w:val="24"/>
              </w:rPr>
            </w:pPr>
            <w:r w:rsidRPr="00B06F53">
              <w:rPr>
                <w:sz w:val="22"/>
                <w:szCs w:val="24"/>
              </w:rPr>
              <w:t>Солфеђо, хор, теорија музике муз. инструменти, дириговање</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1, 2, 3, 4</w:t>
            </w:r>
          </w:p>
          <w:p w:rsidR="00F74A78" w:rsidRPr="00B06F53" w:rsidRDefault="00F74A78" w:rsidP="00364BFB">
            <w:pPr>
              <w:spacing w:line="276" w:lineRule="auto"/>
              <w:rPr>
                <w:sz w:val="22"/>
                <w:szCs w:val="24"/>
              </w:rPr>
            </w:pP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10.</w:t>
            </w:r>
          </w:p>
        </w:tc>
        <w:tc>
          <w:tcPr>
            <w:tcW w:w="0" w:type="auto"/>
            <w:hideMark/>
          </w:tcPr>
          <w:p w:rsidR="00F74A78" w:rsidRPr="00B06F53" w:rsidRDefault="00F74A78" w:rsidP="00364BFB">
            <w:pPr>
              <w:spacing w:line="276" w:lineRule="auto"/>
              <w:rPr>
                <w:sz w:val="22"/>
                <w:szCs w:val="24"/>
              </w:rPr>
            </w:pPr>
            <w:r w:rsidRPr="00B06F53">
              <w:rPr>
                <w:sz w:val="22"/>
                <w:szCs w:val="24"/>
              </w:rPr>
              <w:t>Tot Дер Фелди Илона</w:t>
            </w:r>
          </w:p>
        </w:tc>
        <w:tc>
          <w:tcPr>
            <w:tcW w:w="0" w:type="auto"/>
            <w:hideMark/>
          </w:tcPr>
          <w:p w:rsidR="00F74A78" w:rsidRPr="00B06F53" w:rsidRDefault="00F74A78" w:rsidP="00364BFB">
            <w:pPr>
              <w:spacing w:line="276" w:lineRule="auto"/>
              <w:rPr>
                <w:sz w:val="22"/>
                <w:szCs w:val="24"/>
              </w:rPr>
            </w:pPr>
            <w:r w:rsidRPr="00B06F53">
              <w:rPr>
                <w:sz w:val="22"/>
                <w:szCs w:val="24"/>
              </w:rPr>
              <w:t>Верска настава</w:t>
            </w:r>
          </w:p>
        </w:tc>
        <w:tc>
          <w:tcPr>
            <w:tcW w:w="0" w:type="auto"/>
            <w:hideMark/>
          </w:tcPr>
          <w:p w:rsidR="00F74A78" w:rsidRPr="00B06F53" w:rsidRDefault="00F74A78" w:rsidP="00364BFB">
            <w:pPr>
              <w:spacing w:line="276" w:lineRule="auto"/>
              <w:rPr>
                <w:sz w:val="22"/>
                <w:szCs w:val="24"/>
              </w:rPr>
            </w:pPr>
            <w:r w:rsidRPr="00B06F53">
              <w:rPr>
                <w:sz w:val="22"/>
                <w:szCs w:val="24"/>
              </w:rPr>
              <w:t>1b, 2b, 3b, 4b</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11.</w:t>
            </w:r>
          </w:p>
        </w:tc>
        <w:tc>
          <w:tcPr>
            <w:tcW w:w="0" w:type="auto"/>
            <w:hideMark/>
          </w:tcPr>
          <w:p w:rsidR="00F74A78" w:rsidRPr="00B06F53" w:rsidRDefault="00F74A78" w:rsidP="00364BFB">
            <w:pPr>
              <w:spacing w:line="276" w:lineRule="auto"/>
              <w:rPr>
                <w:sz w:val="22"/>
                <w:szCs w:val="24"/>
              </w:rPr>
            </w:pPr>
            <w:r w:rsidRPr="00B06F53">
              <w:rPr>
                <w:sz w:val="22"/>
                <w:szCs w:val="24"/>
              </w:rPr>
              <w:t>Жига Пал</w:t>
            </w:r>
          </w:p>
        </w:tc>
        <w:tc>
          <w:tcPr>
            <w:tcW w:w="0" w:type="auto"/>
            <w:hideMark/>
          </w:tcPr>
          <w:p w:rsidR="00F74A78" w:rsidRPr="00B06F53" w:rsidRDefault="00F74A78" w:rsidP="00364BFB">
            <w:pPr>
              <w:spacing w:line="276" w:lineRule="auto"/>
              <w:rPr>
                <w:sz w:val="22"/>
                <w:szCs w:val="24"/>
              </w:rPr>
            </w:pPr>
            <w:r w:rsidRPr="00B06F53">
              <w:rPr>
                <w:sz w:val="22"/>
                <w:szCs w:val="24"/>
              </w:rPr>
              <w:t>виолина</w:t>
            </w:r>
          </w:p>
        </w:tc>
        <w:tc>
          <w:tcPr>
            <w:tcW w:w="0" w:type="auto"/>
            <w:hideMark/>
          </w:tcPr>
          <w:p w:rsidR="00F74A78" w:rsidRPr="00B06F53" w:rsidRDefault="00F74A78" w:rsidP="00364BFB">
            <w:pPr>
              <w:spacing w:line="276" w:lineRule="auto"/>
              <w:rPr>
                <w:sz w:val="22"/>
                <w:szCs w:val="24"/>
              </w:rPr>
            </w:pPr>
            <w:r w:rsidRPr="00B06F53">
              <w:rPr>
                <w:sz w:val="22"/>
                <w:szCs w:val="24"/>
              </w:rPr>
              <w:t>1, 2, 4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12.</w:t>
            </w:r>
          </w:p>
        </w:tc>
        <w:tc>
          <w:tcPr>
            <w:tcW w:w="0" w:type="auto"/>
            <w:hideMark/>
          </w:tcPr>
          <w:p w:rsidR="00F74A78" w:rsidRPr="00B06F53" w:rsidRDefault="00F74A78" w:rsidP="00364BFB">
            <w:pPr>
              <w:spacing w:line="276" w:lineRule="auto"/>
              <w:rPr>
                <w:sz w:val="22"/>
                <w:szCs w:val="24"/>
              </w:rPr>
            </w:pPr>
            <w:r w:rsidRPr="00B06F53">
              <w:rPr>
                <w:sz w:val="22"/>
                <w:szCs w:val="24"/>
              </w:rPr>
              <w:t>Дудаш Беата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Џез певање, развијање слуха, ударачки инструменти </w:t>
            </w:r>
          </w:p>
        </w:tc>
        <w:tc>
          <w:tcPr>
            <w:tcW w:w="0" w:type="auto"/>
            <w:hideMark/>
          </w:tcPr>
          <w:p w:rsidR="00F74A78" w:rsidRPr="00B06F53" w:rsidRDefault="00F74A78" w:rsidP="00364BFB">
            <w:pPr>
              <w:spacing w:line="276" w:lineRule="auto"/>
              <w:rPr>
                <w:sz w:val="22"/>
                <w:szCs w:val="24"/>
              </w:rPr>
            </w:pPr>
            <w:r w:rsidRPr="00B06F53">
              <w:rPr>
                <w:sz w:val="22"/>
                <w:szCs w:val="24"/>
              </w:rPr>
              <w:t>1, 2, 3, 4</w:t>
            </w:r>
          </w:p>
        </w:tc>
        <w:tc>
          <w:tcPr>
            <w:tcW w:w="0" w:type="auto"/>
            <w:hideMark/>
          </w:tcPr>
          <w:p w:rsidR="00F74A78" w:rsidRPr="00B06F53" w:rsidRDefault="00775A8A" w:rsidP="00364BFB">
            <w:pPr>
              <w:spacing w:line="276" w:lineRule="auto"/>
              <w:rPr>
                <w:sz w:val="22"/>
                <w:szCs w:val="24"/>
              </w:rPr>
            </w:pPr>
            <w:r w:rsidRPr="00B06F53">
              <w:rPr>
                <w:sz w:val="22"/>
                <w:szCs w:val="24"/>
              </w:rPr>
              <w:t>IV</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lastRenderedPageBreak/>
              <w:t>13.</w:t>
            </w:r>
          </w:p>
        </w:tc>
        <w:tc>
          <w:tcPr>
            <w:tcW w:w="0" w:type="auto"/>
            <w:hideMark/>
          </w:tcPr>
          <w:p w:rsidR="00F74A78" w:rsidRPr="00B06F53" w:rsidRDefault="00F74A78" w:rsidP="00364BFB">
            <w:pPr>
              <w:spacing w:line="276" w:lineRule="auto"/>
              <w:rPr>
                <w:sz w:val="22"/>
                <w:szCs w:val="24"/>
              </w:rPr>
            </w:pPr>
            <w:r w:rsidRPr="00B06F53">
              <w:rPr>
                <w:sz w:val="22"/>
                <w:szCs w:val="24"/>
              </w:rPr>
              <w:t>Eветовић Горан</w:t>
            </w:r>
          </w:p>
        </w:tc>
        <w:tc>
          <w:tcPr>
            <w:tcW w:w="0" w:type="auto"/>
          </w:tcPr>
          <w:p w:rsidR="00F74A78" w:rsidRPr="00B06F53" w:rsidRDefault="00F74A78" w:rsidP="00364BFB">
            <w:pPr>
              <w:spacing w:line="276" w:lineRule="auto"/>
              <w:rPr>
                <w:sz w:val="22"/>
                <w:szCs w:val="24"/>
              </w:rPr>
            </w:pPr>
            <w:r w:rsidRPr="00B06F53">
              <w:rPr>
                <w:sz w:val="22"/>
                <w:szCs w:val="24"/>
              </w:rPr>
              <w:t>Удараљке, чит с листа, камерна, џез бубњеви</w:t>
            </w:r>
          </w:p>
        </w:tc>
        <w:tc>
          <w:tcPr>
            <w:tcW w:w="0" w:type="auto"/>
            <w:hideMark/>
          </w:tcPr>
          <w:p w:rsidR="00F74A78" w:rsidRPr="00B06F53" w:rsidRDefault="00F74A78" w:rsidP="00364BFB">
            <w:pPr>
              <w:spacing w:line="276" w:lineRule="auto"/>
              <w:rPr>
                <w:sz w:val="22"/>
                <w:szCs w:val="24"/>
              </w:rPr>
            </w:pPr>
            <w:r w:rsidRPr="00B06F53">
              <w:rPr>
                <w:sz w:val="22"/>
                <w:szCs w:val="24"/>
              </w:rPr>
              <w:t>1,2, 4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14.</w:t>
            </w:r>
          </w:p>
        </w:tc>
        <w:tc>
          <w:tcPr>
            <w:tcW w:w="0" w:type="auto"/>
            <w:hideMark/>
          </w:tcPr>
          <w:p w:rsidR="00F74A78" w:rsidRPr="00B06F53" w:rsidRDefault="00F74A78" w:rsidP="00364BFB">
            <w:pPr>
              <w:spacing w:line="276" w:lineRule="auto"/>
              <w:rPr>
                <w:sz w:val="22"/>
                <w:szCs w:val="24"/>
              </w:rPr>
            </w:pPr>
            <w:r w:rsidRPr="00B06F53">
              <w:rPr>
                <w:sz w:val="22"/>
                <w:szCs w:val="24"/>
              </w:rPr>
              <w:t>Глончак К Тара</w:t>
            </w:r>
          </w:p>
        </w:tc>
        <w:tc>
          <w:tcPr>
            <w:tcW w:w="0" w:type="auto"/>
            <w:hideMark/>
          </w:tcPr>
          <w:p w:rsidR="00F74A78" w:rsidRPr="00B06F53" w:rsidRDefault="00F74A78" w:rsidP="00364BFB">
            <w:pPr>
              <w:spacing w:line="276" w:lineRule="auto"/>
              <w:rPr>
                <w:sz w:val="22"/>
                <w:szCs w:val="24"/>
              </w:rPr>
            </w:pPr>
            <w:r w:rsidRPr="00B06F53">
              <w:rPr>
                <w:sz w:val="22"/>
                <w:szCs w:val="24"/>
              </w:rPr>
              <w:t>клавир уп. ТО клавир, корепет.</w:t>
            </w:r>
          </w:p>
        </w:tc>
        <w:tc>
          <w:tcPr>
            <w:tcW w:w="0" w:type="auto"/>
            <w:hideMark/>
          </w:tcPr>
          <w:p w:rsidR="00F74A78" w:rsidRPr="00B06F53" w:rsidRDefault="00F74A78" w:rsidP="00364BFB">
            <w:pPr>
              <w:spacing w:line="276" w:lineRule="auto"/>
              <w:rPr>
                <w:sz w:val="22"/>
                <w:szCs w:val="24"/>
              </w:rPr>
            </w:pPr>
            <w:r w:rsidRPr="00B06F53">
              <w:rPr>
                <w:sz w:val="22"/>
                <w:szCs w:val="24"/>
              </w:rPr>
              <w:t>1,2,  4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15.</w:t>
            </w:r>
          </w:p>
        </w:tc>
        <w:tc>
          <w:tcPr>
            <w:tcW w:w="0" w:type="auto"/>
            <w:hideMark/>
          </w:tcPr>
          <w:p w:rsidR="00F74A78" w:rsidRPr="00B06F53" w:rsidRDefault="00F74A78" w:rsidP="00364BFB">
            <w:pPr>
              <w:spacing w:line="276" w:lineRule="auto"/>
              <w:rPr>
                <w:sz w:val="22"/>
                <w:szCs w:val="24"/>
              </w:rPr>
            </w:pPr>
            <w:r w:rsidRPr="00B06F53">
              <w:rPr>
                <w:sz w:val="22"/>
                <w:szCs w:val="24"/>
              </w:rPr>
              <w:t>Mацура Никола</w:t>
            </w:r>
          </w:p>
        </w:tc>
        <w:tc>
          <w:tcPr>
            <w:tcW w:w="0" w:type="auto"/>
            <w:hideMark/>
          </w:tcPr>
          <w:p w:rsidR="00F74A78" w:rsidRPr="00B06F53" w:rsidRDefault="00F74A78" w:rsidP="00364BFB">
            <w:pPr>
              <w:spacing w:line="276" w:lineRule="auto"/>
              <w:rPr>
                <w:sz w:val="22"/>
                <w:szCs w:val="24"/>
              </w:rPr>
            </w:pPr>
            <w:r w:rsidRPr="00B06F53">
              <w:rPr>
                <w:sz w:val="22"/>
                <w:szCs w:val="24"/>
              </w:rPr>
              <w:t>саксофон</w:t>
            </w:r>
          </w:p>
        </w:tc>
        <w:tc>
          <w:tcPr>
            <w:tcW w:w="0" w:type="auto"/>
            <w:hideMark/>
          </w:tcPr>
          <w:p w:rsidR="00F74A78" w:rsidRPr="00B06F53" w:rsidRDefault="00F74A78" w:rsidP="00364BFB">
            <w:pPr>
              <w:spacing w:line="276" w:lineRule="auto"/>
              <w:rPr>
                <w:sz w:val="22"/>
                <w:szCs w:val="24"/>
              </w:rPr>
            </w:pPr>
            <w:r w:rsidRPr="00B06F53">
              <w:rPr>
                <w:sz w:val="22"/>
                <w:szCs w:val="24"/>
              </w:rPr>
              <w:t>1,2, 4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16.</w:t>
            </w:r>
          </w:p>
        </w:tc>
        <w:tc>
          <w:tcPr>
            <w:tcW w:w="0" w:type="auto"/>
            <w:hideMark/>
          </w:tcPr>
          <w:p w:rsidR="00F74A78" w:rsidRPr="00B06F53" w:rsidRDefault="00F74A78" w:rsidP="00364BFB">
            <w:pPr>
              <w:spacing w:line="276" w:lineRule="auto"/>
              <w:rPr>
                <w:sz w:val="22"/>
                <w:szCs w:val="24"/>
              </w:rPr>
            </w:pPr>
            <w:r w:rsidRPr="00B06F53">
              <w:rPr>
                <w:sz w:val="22"/>
                <w:szCs w:val="24"/>
              </w:rPr>
              <w:t>Визин Корнелије</w:t>
            </w:r>
          </w:p>
        </w:tc>
        <w:tc>
          <w:tcPr>
            <w:tcW w:w="0" w:type="auto"/>
            <w:hideMark/>
          </w:tcPr>
          <w:p w:rsidR="00F74A78" w:rsidRPr="00B06F53" w:rsidRDefault="00F74A78" w:rsidP="00364BFB">
            <w:pPr>
              <w:spacing w:line="276" w:lineRule="auto"/>
              <w:rPr>
                <w:sz w:val="22"/>
                <w:szCs w:val="24"/>
              </w:rPr>
            </w:pPr>
            <w:r w:rsidRPr="00B06F53">
              <w:rPr>
                <w:sz w:val="22"/>
                <w:szCs w:val="24"/>
              </w:rPr>
              <w:t>оргуље, корепетиција, уп. клавир.чит. с лист</w:t>
            </w:r>
          </w:p>
        </w:tc>
        <w:tc>
          <w:tcPr>
            <w:tcW w:w="0" w:type="auto"/>
            <w:hideMark/>
          </w:tcPr>
          <w:p w:rsidR="00F74A78" w:rsidRPr="00B06F53" w:rsidRDefault="00F74A78" w:rsidP="00364BFB">
            <w:pPr>
              <w:spacing w:line="276" w:lineRule="auto"/>
              <w:rPr>
                <w:sz w:val="22"/>
                <w:szCs w:val="24"/>
              </w:rPr>
            </w:pPr>
            <w:r w:rsidRPr="00B06F53">
              <w:rPr>
                <w:sz w:val="22"/>
                <w:szCs w:val="24"/>
              </w:rPr>
              <w:t>1, 2,3 4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17.</w:t>
            </w:r>
          </w:p>
        </w:tc>
        <w:tc>
          <w:tcPr>
            <w:tcW w:w="0" w:type="auto"/>
          </w:tcPr>
          <w:p w:rsidR="00F74A78" w:rsidRPr="00B06F53" w:rsidRDefault="00F74A78" w:rsidP="00364BFB">
            <w:pPr>
              <w:spacing w:line="276" w:lineRule="auto"/>
              <w:rPr>
                <w:sz w:val="22"/>
                <w:szCs w:val="24"/>
              </w:rPr>
            </w:pPr>
            <w:r w:rsidRPr="00B06F53">
              <w:rPr>
                <w:sz w:val="22"/>
                <w:szCs w:val="24"/>
              </w:rPr>
              <w:t>Maндић Зорица</w:t>
            </w:r>
          </w:p>
        </w:tc>
        <w:tc>
          <w:tcPr>
            <w:tcW w:w="0" w:type="auto"/>
          </w:tcPr>
          <w:p w:rsidR="00F74A78" w:rsidRPr="00B06F53" w:rsidRDefault="00F74A78" w:rsidP="00364BFB">
            <w:pPr>
              <w:spacing w:line="276" w:lineRule="auto"/>
              <w:rPr>
                <w:sz w:val="22"/>
                <w:szCs w:val="24"/>
              </w:rPr>
            </w:pPr>
            <w:r w:rsidRPr="00B06F53">
              <w:rPr>
                <w:sz w:val="22"/>
                <w:szCs w:val="24"/>
              </w:rPr>
              <w:t>француски , италијански за певаче</w:t>
            </w:r>
          </w:p>
        </w:tc>
        <w:tc>
          <w:tcPr>
            <w:tcW w:w="0" w:type="auto"/>
          </w:tcPr>
          <w:p w:rsidR="00F74A78" w:rsidRPr="00B06F53" w:rsidRDefault="00F74A78" w:rsidP="00364BFB">
            <w:pPr>
              <w:spacing w:line="276" w:lineRule="auto"/>
              <w:rPr>
                <w:sz w:val="22"/>
                <w:szCs w:val="24"/>
              </w:rPr>
            </w:pPr>
            <w:r w:rsidRPr="00B06F53">
              <w:rPr>
                <w:sz w:val="22"/>
                <w:szCs w:val="24"/>
              </w:rPr>
              <w:t>1,2, 4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18.</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Херодек Ева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солопевање, чит. с лист, камерна </w:t>
            </w:r>
          </w:p>
        </w:tc>
        <w:tc>
          <w:tcPr>
            <w:tcW w:w="0" w:type="auto"/>
          </w:tcPr>
          <w:p w:rsidR="00F74A78" w:rsidRPr="00B06F53" w:rsidRDefault="00F74A78" w:rsidP="00364BFB">
            <w:pPr>
              <w:spacing w:line="276" w:lineRule="auto"/>
              <w:rPr>
                <w:sz w:val="22"/>
                <w:szCs w:val="24"/>
              </w:rPr>
            </w:pPr>
            <w:r w:rsidRPr="00B06F53">
              <w:rPr>
                <w:sz w:val="22"/>
                <w:szCs w:val="24"/>
              </w:rPr>
              <w:t>1,2,4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19.</w:t>
            </w:r>
          </w:p>
        </w:tc>
        <w:tc>
          <w:tcPr>
            <w:tcW w:w="0" w:type="auto"/>
            <w:hideMark/>
          </w:tcPr>
          <w:p w:rsidR="00F74A78" w:rsidRPr="00B06F53" w:rsidRDefault="00F74A78" w:rsidP="00364BFB">
            <w:pPr>
              <w:spacing w:line="276" w:lineRule="auto"/>
              <w:rPr>
                <w:sz w:val="22"/>
                <w:szCs w:val="24"/>
              </w:rPr>
            </w:pPr>
            <w:r w:rsidRPr="00B06F53">
              <w:rPr>
                <w:sz w:val="22"/>
                <w:szCs w:val="24"/>
              </w:rPr>
              <w:t>Иванковић Р. Бранко</w:t>
            </w:r>
          </w:p>
        </w:tc>
        <w:tc>
          <w:tcPr>
            <w:tcW w:w="0" w:type="auto"/>
            <w:hideMark/>
          </w:tcPr>
          <w:p w:rsidR="00F74A78" w:rsidRPr="00B06F53" w:rsidRDefault="00F74A78" w:rsidP="00364BFB">
            <w:pPr>
              <w:spacing w:line="276" w:lineRule="auto"/>
              <w:rPr>
                <w:sz w:val="22"/>
                <w:szCs w:val="24"/>
              </w:rPr>
            </w:pPr>
            <w:r w:rsidRPr="00B06F53">
              <w:rPr>
                <w:sz w:val="22"/>
                <w:szCs w:val="24"/>
              </w:rPr>
              <w:t>солфеђо, контрапункт, хармонија</w:t>
            </w:r>
          </w:p>
        </w:tc>
        <w:tc>
          <w:tcPr>
            <w:tcW w:w="0" w:type="auto"/>
            <w:hideMark/>
          </w:tcPr>
          <w:p w:rsidR="00F74A78" w:rsidRPr="00B06F53" w:rsidRDefault="00F74A78" w:rsidP="00364BFB">
            <w:pPr>
              <w:spacing w:line="276" w:lineRule="auto"/>
              <w:rPr>
                <w:sz w:val="22"/>
                <w:szCs w:val="24"/>
              </w:rPr>
            </w:pPr>
            <w:r w:rsidRPr="00B06F53">
              <w:rPr>
                <w:sz w:val="22"/>
                <w:szCs w:val="24"/>
              </w:rPr>
              <w:t>1,2, 3, 4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20.</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Тот  Агнеш</w:t>
            </w:r>
          </w:p>
        </w:tc>
        <w:tc>
          <w:tcPr>
            <w:tcW w:w="0" w:type="auto"/>
            <w:hideMark/>
          </w:tcPr>
          <w:p w:rsidR="00F74A78" w:rsidRPr="00B06F53" w:rsidRDefault="00F74A78" w:rsidP="00364BFB">
            <w:pPr>
              <w:spacing w:line="276" w:lineRule="auto"/>
              <w:rPr>
                <w:sz w:val="22"/>
                <w:szCs w:val="24"/>
              </w:rPr>
            </w:pPr>
            <w:r w:rsidRPr="00B06F53">
              <w:rPr>
                <w:sz w:val="22"/>
                <w:szCs w:val="24"/>
              </w:rPr>
              <w:t>уп. клавир, муз. облици</w:t>
            </w:r>
          </w:p>
        </w:tc>
        <w:tc>
          <w:tcPr>
            <w:tcW w:w="0" w:type="auto"/>
            <w:hideMark/>
          </w:tcPr>
          <w:p w:rsidR="00F74A78" w:rsidRPr="00B06F53" w:rsidRDefault="00F74A78" w:rsidP="00364BFB">
            <w:pPr>
              <w:spacing w:line="276" w:lineRule="auto"/>
              <w:rPr>
                <w:sz w:val="22"/>
                <w:szCs w:val="24"/>
              </w:rPr>
            </w:pPr>
            <w:r w:rsidRPr="00B06F53">
              <w:rPr>
                <w:sz w:val="22"/>
                <w:szCs w:val="24"/>
              </w:rPr>
              <w:t xml:space="preserve">1, 3,4 </w:t>
            </w:r>
          </w:p>
        </w:tc>
        <w:tc>
          <w:tcPr>
            <w:tcW w:w="0" w:type="auto"/>
            <w:hideMark/>
          </w:tcPr>
          <w:p w:rsidR="00F74A78" w:rsidRPr="00B06F53" w:rsidRDefault="00F74A78" w:rsidP="00364BFB">
            <w:pPr>
              <w:spacing w:line="276" w:lineRule="auto"/>
              <w:rPr>
                <w:sz w:val="22"/>
                <w:szCs w:val="24"/>
              </w:rPr>
            </w:pPr>
            <w:r w:rsidRPr="00B06F53">
              <w:rPr>
                <w:sz w:val="22"/>
                <w:szCs w:val="24"/>
              </w:rPr>
              <w:t>V</w:t>
            </w:r>
            <w:r w:rsidR="00775A8A" w:rsidRPr="00B06F53">
              <w:rPr>
                <w:sz w:val="22"/>
                <w:szCs w:val="24"/>
              </w:rPr>
              <w:t>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21.</w:t>
            </w:r>
          </w:p>
        </w:tc>
        <w:tc>
          <w:tcPr>
            <w:tcW w:w="0" w:type="auto"/>
          </w:tcPr>
          <w:p w:rsidR="00F74A78" w:rsidRPr="00B06F53" w:rsidRDefault="00F74A78" w:rsidP="00364BFB">
            <w:pPr>
              <w:spacing w:line="276" w:lineRule="auto"/>
              <w:rPr>
                <w:sz w:val="22"/>
                <w:szCs w:val="24"/>
              </w:rPr>
            </w:pPr>
            <w:r w:rsidRPr="00B06F53">
              <w:rPr>
                <w:sz w:val="22"/>
                <w:szCs w:val="24"/>
              </w:rPr>
              <w:t>Берта Соња</w:t>
            </w:r>
          </w:p>
        </w:tc>
        <w:tc>
          <w:tcPr>
            <w:tcW w:w="0" w:type="auto"/>
          </w:tcPr>
          <w:p w:rsidR="00F74A78" w:rsidRPr="00B06F53" w:rsidRDefault="00F74A78" w:rsidP="00364BFB">
            <w:pPr>
              <w:spacing w:line="276" w:lineRule="auto"/>
              <w:rPr>
                <w:sz w:val="22"/>
                <w:szCs w:val="24"/>
              </w:rPr>
            </w:pPr>
            <w:r w:rsidRPr="00B06F53">
              <w:rPr>
                <w:sz w:val="22"/>
                <w:szCs w:val="24"/>
              </w:rPr>
              <w:t>тамбура, чит- с листа</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22.</w:t>
            </w:r>
          </w:p>
        </w:tc>
        <w:tc>
          <w:tcPr>
            <w:tcW w:w="0" w:type="auto"/>
            <w:hideMark/>
          </w:tcPr>
          <w:p w:rsidR="00F74A78" w:rsidRPr="00B06F53" w:rsidRDefault="00F74A78" w:rsidP="00364BFB">
            <w:pPr>
              <w:spacing w:line="276" w:lineRule="auto"/>
              <w:rPr>
                <w:sz w:val="22"/>
                <w:szCs w:val="24"/>
              </w:rPr>
            </w:pPr>
            <w:r w:rsidRPr="00B06F53">
              <w:rPr>
                <w:sz w:val="22"/>
                <w:szCs w:val="24"/>
              </w:rPr>
              <w:t xml:space="preserve">Moра М Сибила </w:t>
            </w:r>
          </w:p>
        </w:tc>
        <w:tc>
          <w:tcPr>
            <w:tcW w:w="0" w:type="auto"/>
            <w:hideMark/>
          </w:tcPr>
          <w:p w:rsidR="00F74A78" w:rsidRPr="00B06F53" w:rsidRDefault="00F74A78" w:rsidP="00364BFB">
            <w:pPr>
              <w:spacing w:line="276" w:lineRule="auto"/>
              <w:rPr>
                <w:sz w:val="22"/>
                <w:szCs w:val="24"/>
              </w:rPr>
            </w:pPr>
            <w:r w:rsidRPr="00B06F53">
              <w:rPr>
                <w:sz w:val="22"/>
                <w:szCs w:val="24"/>
              </w:rPr>
              <w:t>етномузикологија, етнологија, факултативно традиционално певање</w:t>
            </w:r>
          </w:p>
        </w:tc>
        <w:tc>
          <w:tcPr>
            <w:tcW w:w="0" w:type="auto"/>
            <w:hideMark/>
          </w:tcPr>
          <w:p w:rsidR="00F74A78" w:rsidRPr="00B06F53" w:rsidRDefault="00F74A78" w:rsidP="00364BFB">
            <w:pPr>
              <w:spacing w:line="276" w:lineRule="auto"/>
              <w:rPr>
                <w:sz w:val="22"/>
                <w:szCs w:val="24"/>
              </w:rPr>
            </w:pPr>
            <w:r w:rsidRPr="00B06F53">
              <w:rPr>
                <w:sz w:val="22"/>
                <w:szCs w:val="24"/>
              </w:rPr>
              <w:t>1,2,4,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23.</w:t>
            </w:r>
          </w:p>
        </w:tc>
        <w:tc>
          <w:tcPr>
            <w:tcW w:w="0" w:type="auto"/>
            <w:hideMark/>
          </w:tcPr>
          <w:p w:rsidR="00F74A78" w:rsidRPr="00B06F53" w:rsidRDefault="00F74A78" w:rsidP="00364BFB">
            <w:pPr>
              <w:spacing w:line="276" w:lineRule="auto"/>
              <w:rPr>
                <w:sz w:val="22"/>
                <w:szCs w:val="24"/>
              </w:rPr>
            </w:pPr>
            <w:r w:rsidRPr="00B06F53">
              <w:rPr>
                <w:sz w:val="22"/>
                <w:szCs w:val="24"/>
              </w:rPr>
              <w:t>Koндић Лазар</w:t>
            </w:r>
          </w:p>
        </w:tc>
        <w:tc>
          <w:tcPr>
            <w:tcW w:w="0" w:type="auto"/>
            <w:hideMark/>
          </w:tcPr>
          <w:p w:rsidR="00F74A78" w:rsidRPr="00B06F53" w:rsidRDefault="00F74A78" w:rsidP="00364BFB">
            <w:pPr>
              <w:spacing w:line="276" w:lineRule="auto"/>
              <w:rPr>
                <w:sz w:val="22"/>
                <w:szCs w:val="24"/>
              </w:rPr>
            </w:pPr>
            <w:r w:rsidRPr="00B06F53">
              <w:rPr>
                <w:sz w:val="22"/>
                <w:szCs w:val="24"/>
              </w:rPr>
              <w:t>кларинет, чит с лист</w:t>
            </w:r>
          </w:p>
        </w:tc>
        <w:tc>
          <w:tcPr>
            <w:tcW w:w="0" w:type="auto"/>
            <w:hideMark/>
          </w:tcPr>
          <w:p w:rsidR="00F74A78" w:rsidRPr="00B06F53" w:rsidRDefault="00F74A78" w:rsidP="00364BFB">
            <w:pPr>
              <w:spacing w:line="276" w:lineRule="auto"/>
              <w:rPr>
                <w:sz w:val="22"/>
                <w:szCs w:val="24"/>
              </w:rPr>
            </w:pPr>
            <w:r w:rsidRPr="00B06F53">
              <w:rPr>
                <w:sz w:val="22"/>
                <w:szCs w:val="24"/>
              </w:rPr>
              <w:t>1,  3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24.</w:t>
            </w:r>
          </w:p>
        </w:tc>
        <w:tc>
          <w:tcPr>
            <w:tcW w:w="0" w:type="auto"/>
            <w:hideMark/>
          </w:tcPr>
          <w:p w:rsidR="00F74A78" w:rsidRPr="00B06F53" w:rsidRDefault="00F74A78" w:rsidP="00364BFB">
            <w:pPr>
              <w:spacing w:line="276" w:lineRule="auto"/>
              <w:rPr>
                <w:sz w:val="22"/>
                <w:szCs w:val="24"/>
              </w:rPr>
            </w:pPr>
            <w:r w:rsidRPr="00B06F53">
              <w:rPr>
                <w:sz w:val="22"/>
                <w:szCs w:val="24"/>
              </w:rPr>
              <w:t>Kрстић Aнa</w:t>
            </w:r>
          </w:p>
        </w:tc>
        <w:tc>
          <w:tcPr>
            <w:tcW w:w="0" w:type="auto"/>
            <w:hideMark/>
          </w:tcPr>
          <w:p w:rsidR="00F74A78" w:rsidRPr="00B06F53" w:rsidRDefault="00F74A78" w:rsidP="00364BFB">
            <w:pPr>
              <w:spacing w:line="276" w:lineRule="auto"/>
              <w:rPr>
                <w:sz w:val="22"/>
                <w:szCs w:val="24"/>
              </w:rPr>
            </w:pPr>
            <w:r w:rsidRPr="00B06F53">
              <w:rPr>
                <w:sz w:val="22"/>
                <w:szCs w:val="24"/>
              </w:rPr>
              <w:t>италијански јез</w:t>
            </w:r>
          </w:p>
        </w:tc>
        <w:tc>
          <w:tcPr>
            <w:tcW w:w="0" w:type="auto"/>
            <w:hideMark/>
          </w:tcPr>
          <w:p w:rsidR="00F74A78" w:rsidRPr="00B06F53" w:rsidRDefault="00F74A78" w:rsidP="00364BFB">
            <w:pPr>
              <w:spacing w:line="276" w:lineRule="auto"/>
              <w:rPr>
                <w:sz w:val="22"/>
                <w:szCs w:val="24"/>
              </w:rPr>
            </w:pPr>
            <w:r w:rsidRPr="00B06F53">
              <w:rPr>
                <w:sz w:val="22"/>
                <w:szCs w:val="24"/>
              </w:rPr>
              <w:t>1, 3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25.</w:t>
            </w:r>
          </w:p>
        </w:tc>
        <w:tc>
          <w:tcPr>
            <w:tcW w:w="0" w:type="auto"/>
          </w:tcPr>
          <w:p w:rsidR="00F74A78" w:rsidRPr="00B06F53" w:rsidRDefault="00F74A78" w:rsidP="00364BFB">
            <w:pPr>
              <w:spacing w:line="276" w:lineRule="auto"/>
              <w:rPr>
                <w:sz w:val="22"/>
                <w:szCs w:val="24"/>
              </w:rPr>
            </w:pPr>
            <w:r w:rsidRPr="00B06F53">
              <w:rPr>
                <w:sz w:val="22"/>
                <w:szCs w:val="24"/>
              </w:rPr>
              <w:t>Бичкеи Зита</w:t>
            </w:r>
          </w:p>
        </w:tc>
        <w:tc>
          <w:tcPr>
            <w:tcW w:w="0" w:type="auto"/>
          </w:tcPr>
          <w:p w:rsidR="00F74A78" w:rsidRPr="00B06F53" w:rsidRDefault="00F74A78" w:rsidP="00364BFB">
            <w:pPr>
              <w:spacing w:line="276" w:lineRule="auto"/>
              <w:rPr>
                <w:sz w:val="22"/>
                <w:szCs w:val="24"/>
              </w:rPr>
            </w:pPr>
            <w:r w:rsidRPr="00B06F53">
              <w:rPr>
                <w:sz w:val="22"/>
                <w:szCs w:val="24"/>
              </w:rPr>
              <w:t>чит. с листа</w:t>
            </w:r>
          </w:p>
        </w:tc>
        <w:tc>
          <w:tcPr>
            <w:tcW w:w="0" w:type="auto"/>
          </w:tcPr>
          <w:p w:rsidR="00F74A78" w:rsidRPr="00B06F53" w:rsidRDefault="00F74A78" w:rsidP="00364BFB">
            <w:pPr>
              <w:spacing w:line="276" w:lineRule="auto"/>
              <w:rPr>
                <w:sz w:val="22"/>
                <w:szCs w:val="24"/>
              </w:rPr>
            </w:pPr>
            <w:r w:rsidRPr="00B06F53">
              <w:rPr>
                <w:sz w:val="22"/>
                <w:szCs w:val="24"/>
              </w:rPr>
              <w:t>2,4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26.</w:t>
            </w:r>
          </w:p>
        </w:tc>
        <w:tc>
          <w:tcPr>
            <w:tcW w:w="0" w:type="auto"/>
          </w:tcPr>
          <w:p w:rsidR="00F74A78" w:rsidRPr="00B06F53" w:rsidRDefault="00F74A78" w:rsidP="00364BFB">
            <w:pPr>
              <w:spacing w:line="276" w:lineRule="auto"/>
              <w:rPr>
                <w:sz w:val="22"/>
                <w:szCs w:val="24"/>
              </w:rPr>
            </w:pPr>
            <w:r w:rsidRPr="00B06F53">
              <w:rPr>
                <w:sz w:val="22"/>
                <w:szCs w:val="24"/>
              </w:rPr>
              <w:t>Нађ Тимеа</w:t>
            </w:r>
          </w:p>
        </w:tc>
        <w:tc>
          <w:tcPr>
            <w:tcW w:w="0" w:type="auto"/>
          </w:tcPr>
          <w:p w:rsidR="00F74A78" w:rsidRPr="00B06F53" w:rsidRDefault="00F74A78" w:rsidP="00364BFB">
            <w:pPr>
              <w:spacing w:line="276" w:lineRule="auto"/>
              <w:rPr>
                <w:sz w:val="22"/>
                <w:szCs w:val="24"/>
              </w:rPr>
            </w:pPr>
            <w:r w:rsidRPr="00B06F53">
              <w:rPr>
                <w:sz w:val="22"/>
                <w:szCs w:val="24"/>
              </w:rPr>
              <w:t xml:space="preserve"> кларинет, камерна, чит. с листа</w:t>
            </w:r>
          </w:p>
        </w:tc>
        <w:tc>
          <w:tcPr>
            <w:tcW w:w="0" w:type="auto"/>
          </w:tcPr>
          <w:p w:rsidR="00F74A78" w:rsidRPr="00B06F53" w:rsidRDefault="00F74A78" w:rsidP="00364BFB">
            <w:pPr>
              <w:spacing w:line="276" w:lineRule="auto"/>
              <w:rPr>
                <w:sz w:val="22"/>
                <w:szCs w:val="24"/>
              </w:rPr>
            </w:pPr>
            <w:r w:rsidRPr="00B06F53">
              <w:rPr>
                <w:sz w:val="22"/>
                <w:szCs w:val="24"/>
              </w:rPr>
              <w:t>1,3, 4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27.</w:t>
            </w:r>
          </w:p>
        </w:tc>
        <w:tc>
          <w:tcPr>
            <w:tcW w:w="0" w:type="auto"/>
          </w:tcPr>
          <w:p w:rsidR="00F74A78" w:rsidRPr="00B06F53" w:rsidRDefault="00F74A78" w:rsidP="00364BFB">
            <w:pPr>
              <w:spacing w:line="276" w:lineRule="auto"/>
              <w:rPr>
                <w:sz w:val="22"/>
                <w:szCs w:val="24"/>
              </w:rPr>
            </w:pPr>
            <w:r w:rsidRPr="00B06F53">
              <w:rPr>
                <w:sz w:val="22"/>
                <w:szCs w:val="24"/>
              </w:rPr>
              <w:t>Kиш Тамаш</w:t>
            </w:r>
          </w:p>
        </w:tc>
        <w:tc>
          <w:tcPr>
            <w:tcW w:w="0" w:type="auto"/>
          </w:tcPr>
          <w:p w:rsidR="00F74A78" w:rsidRPr="00B06F53" w:rsidRDefault="00F74A78" w:rsidP="00364BFB">
            <w:pPr>
              <w:spacing w:line="276" w:lineRule="auto"/>
              <w:rPr>
                <w:sz w:val="22"/>
                <w:szCs w:val="24"/>
              </w:rPr>
            </w:pPr>
            <w:r w:rsidRPr="00B06F53">
              <w:rPr>
                <w:sz w:val="22"/>
                <w:szCs w:val="24"/>
              </w:rPr>
              <w:t>чит. с листа</w:t>
            </w:r>
          </w:p>
        </w:tc>
        <w:tc>
          <w:tcPr>
            <w:tcW w:w="0" w:type="auto"/>
          </w:tcPr>
          <w:p w:rsidR="00F74A78" w:rsidRPr="00B06F53" w:rsidRDefault="00F74A78" w:rsidP="00364BFB">
            <w:pPr>
              <w:spacing w:line="276" w:lineRule="auto"/>
              <w:rPr>
                <w:sz w:val="22"/>
                <w:szCs w:val="24"/>
              </w:rPr>
            </w:pPr>
            <w:r w:rsidRPr="00B06F53">
              <w:rPr>
                <w:sz w:val="22"/>
                <w:szCs w:val="24"/>
              </w:rPr>
              <w:t>1,2</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28.</w:t>
            </w:r>
          </w:p>
        </w:tc>
        <w:tc>
          <w:tcPr>
            <w:tcW w:w="0" w:type="auto"/>
            <w:hideMark/>
          </w:tcPr>
          <w:p w:rsidR="00F74A78" w:rsidRPr="00B06F53" w:rsidRDefault="00F74A78" w:rsidP="00364BFB">
            <w:pPr>
              <w:spacing w:line="276" w:lineRule="auto"/>
              <w:rPr>
                <w:sz w:val="22"/>
                <w:szCs w:val="24"/>
              </w:rPr>
            </w:pPr>
            <w:r w:rsidRPr="00B06F53">
              <w:rPr>
                <w:sz w:val="22"/>
                <w:szCs w:val="24"/>
              </w:rPr>
              <w:t>Лукић Александар</w:t>
            </w:r>
          </w:p>
        </w:tc>
        <w:tc>
          <w:tcPr>
            <w:tcW w:w="0" w:type="auto"/>
            <w:hideMark/>
          </w:tcPr>
          <w:p w:rsidR="00F74A78" w:rsidRPr="00B06F53" w:rsidRDefault="00F74A78" w:rsidP="00364BFB">
            <w:pPr>
              <w:spacing w:line="276" w:lineRule="auto"/>
              <w:rPr>
                <w:sz w:val="22"/>
                <w:szCs w:val="24"/>
              </w:rPr>
            </w:pPr>
            <w:r w:rsidRPr="00B06F53">
              <w:rPr>
                <w:sz w:val="22"/>
                <w:szCs w:val="24"/>
              </w:rPr>
              <w:t>хармоника, чит с листа</w:t>
            </w:r>
          </w:p>
        </w:tc>
        <w:tc>
          <w:tcPr>
            <w:tcW w:w="0" w:type="auto"/>
            <w:hideMark/>
          </w:tcPr>
          <w:p w:rsidR="00F74A78" w:rsidRPr="00B06F53" w:rsidRDefault="00F74A78" w:rsidP="00364BFB">
            <w:pPr>
              <w:spacing w:line="276" w:lineRule="auto"/>
              <w:rPr>
                <w:sz w:val="22"/>
                <w:szCs w:val="24"/>
              </w:rPr>
            </w:pPr>
            <w:r w:rsidRPr="00B06F53">
              <w:rPr>
                <w:sz w:val="22"/>
                <w:szCs w:val="24"/>
              </w:rPr>
              <w:t>2</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29.</w:t>
            </w:r>
          </w:p>
        </w:tc>
        <w:tc>
          <w:tcPr>
            <w:tcW w:w="0" w:type="auto"/>
            <w:hideMark/>
          </w:tcPr>
          <w:p w:rsidR="00F74A78" w:rsidRPr="00B06F53" w:rsidRDefault="00F74A78" w:rsidP="00364BFB">
            <w:pPr>
              <w:spacing w:line="276" w:lineRule="auto"/>
              <w:rPr>
                <w:sz w:val="22"/>
                <w:szCs w:val="24"/>
              </w:rPr>
            </w:pPr>
            <w:r w:rsidRPr="00B06F53">
              <w:rPr>
                <w:sz w:val="22"/>
                <w:szCs w:val="24"/>
              </w:rPr>
              <w:t>Maрјанов Миодраг</w:t>
            </w:r>
          </w:p>
        </w:tc>
        <w:tc>
          <w:tcPr>
            <w:tcW w:w="0" w:type="auto"/>
            <w:hideMark/>
          </w:tcPr>
          <w:p w:rsidR="00F74A78" w:rsidRPr="00B06F53" w:rsidRDefault="00F74A78" w:rsidP="00364BFB">
            <w:pPr>
              <w:spacing w:line="276" w:lineRule="auto"/>
              <w:rPr>
                <w:sz w:val="22"/>
                <w:szCs w:val="24"/>
              </w:rPr>
            </w:pPr>
            <w:r w:rsidRPr="00B06F53">
              <w:rPr>
                <w:sz w:val="22"/>
                <w:szCs w:val="24"/>
              </w:rPr>
              <w:t xml:space="preserve">џез гитара, </w:t>
            </w:r>
          </w:p>
        </w:tc>
        <w:tc>
          <w:tcPr>
            <w:tcW w:w="0" w:type="auto"/>
            <w:hideMark/>
          </w:tcPr>
          <w:p w:rsidR="00F74A78" w:rsidRPr="00B06F53" w:rsidRDefault="00F74A78" w:rsidP="00364BFB">
            <w:pPr>
              <w:spacing w:line="276" w:lineRule="auto"/>
              <w:rPr>
                <w:sz w:val="22"/>
                <w:szCs w:val="24"/>
              </w:rPr>
            </w:pPr>
            <w:r w:rsidRPr="00B06F53">
              <w:rPr>
                <w:sz w:val="22"/>
                <w:szCs w:val="24"/>
              </w:rPr>
              <w:t>2,4</w:t>
            </w:r>
          </w:p>
        </w:tc>
        <w:tc>
          <w:tcPr>
            <w:tcW w:w="0" w:type="auto"/>
            <w:hideMark/>
          </w:tcPr>
          <w:p w:rsidR="00F74A78" w:rsidRPr="00B06F53" w:rsidRDefault="00F74A78" w:rsidP="00364BFB">
            <w:pPr>
              <w:spacing w:line="276" w:lineRule="auto"/>
              <w:rPr>
                <w:sz w:val="22"/>
                <w:szCs w:val="24"/>
              </w:rPr>
            </w:pPr>
            <w:r w:rsidRPr="00B06F53">
              <w:rPr>
                <w:sz w:val="22"/>
                <w:szCs w:val="24"/>
              </w:rPr>
              <w:t>IV</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30.</w:t>
            </w:r>
          </w:p>
        </w:tc>
        <w:tc>
          <w:tcPr>
            <w:tcW w:w="0" w:type="auto"/>
            <w:hideMark/>
          </w:tcPr>
          <w:p w:rsidR="00F74A78" w:rsidRPr="00B06F53" w:rsidRDefault="00F74A78" w:rsidP="00364BFB">
            <w:pPr>
              <w:spacing w:line="276" w:lineRule="auto"/>
              <w:rPr>
                <w:sz w:val="22"/>
                <w:szCs w:val="24"/>
              </w:rPr>
            </w:pPr>
            <w:r w:rsidRPr="00B06F53">
              <w:rPr>
                <w:sz w:val="22"/>
                <w:szCs w:val="24"/>
              </w:rPr>
              <w:t>Maрковић Тамара</w:t>
            </w:r>
          </w:p>
        </w:tc>
        <w:tc>
          <w:tcPr>
            <w:tcW w:w="0" w:type="auto"/>
            <w:hideMark/>
          </w:tcPr>
          <w:p w:rsidR="00F74A78" w:rsidRPr="00B06F53" w:rsidRDefault="00F74A78" w:rsidP="00364BFB">
            <w:pPr>
              <w:spacing w:line="276" w:lineRule="auto"/>
              <w:rPr>
                <w:sz w:val="22"/>
                <w:szCs w:val="24"/>
              </w:rPr>
            </w:pPr>
            <w:r w:rsidRPr="00B06F53">
              <w:rPr>
                <w:sz w:val="22"/>
                <w:szCs w:val="24"/>
              </w:rPr>
              <w:t>соло певање, чит. с лист, камерна</w:t>
            </w:r>
          </w:p>
        </w:tc>
        <w:tc>
          <w:tcPr>
            <w:tcW w:w="0" w:type="auto"/>
            <w:hideMark/>
          </w:tcPr>
          <w:p w:rsidR="00F74A78" w:rsidRPr="00B06F53" w:rsidRDefault="00F74A78" w:rsidP="00364BFB">
            <w:pPr>
              <w:spacing w:line="276" w:lineRule="auto"/>
              <w:rPr>
                <w:sz w:val="22"/>
                <w:szCs w:val="24"/>
              </w:rPr>
            </w:pPr>
            <w:r w:rsidRPr="00B06F53">
              <w:rPr>
                <w:sz w:val="22"/>
                <w:szCs w:val="24"/>
              </w:rPr>
              <w:t>1,2,  4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31.</w:t>
            </w:r>
          </w:p>
        </w:tc>
        <w:tc>
          <w:tcPr>
            <w:tcW w:w="0" w:type="auto"/>
            <w:hideMark/>
          </w:tcPr>
          <w:p w:rsidR="00F74A78" w:rsidRPr="00B06F53" w:rsidRDefault="00F74A78" w:rsidP="00364BFB">
            <w:pPr>
              <w:spacing w:line="276" w:lineRule="auto"/>
              <w:rPr>
                <w:sz w:val="22"/>
                <w:szCs w:val="24"/>
              </w:rPr>
            </w:pPr>
            <w:r w:rsidRPr="00B06F53">
              <w:rPr>
                <w:sz w:val="22"/>
                <w:szCs w:val="24"/>
              </w:rPr>
              <w:t>Maте Кристина</w:t>
            </w:r>
          </w:p>
        </w:tc>
        <w:tc>
          <w:tcPr>
            <w:tcW w:w="0" w:type="auto"/>
            <w:hideMark/>
          </w:tcPr>
          <w:p w:rsidR="00F74A78" w:rsidRPr="00B06F53" w:rsidRDefault="00F74A78" w:rsidP="00364BFB">
            <w:pPr>
              <w:spacing w:line="276" w:lineRule="auto"/>
              <w:rPr>
                <w:sz w:val="22"/>
                <w:szCs w:val="24"/>
              </w:rPr>
            </w:pPr>
            <w:r w:rsidRPr="00B06F53">
              <w:rPr>
                <w:sz w:val="22"/>
                <w:szCs w:val="24"/>
              </w:rPr>
              <w:t>клавир, клавир уп, ТО клавир корепет.</w:t>
            </w:r>
          </w:p>
        </w:tc>
        <w:tc>
          <w:tcPr>
            <w:tcW w:w="0" w:type="auto"/>
            <w:hideMark/>
          </w:tcPr>
          <w:p w:rsidR="00F74A78" w:rsidRPr="00B06F53" w:rsidRDefault="00F74A78" w:rsidP="00364BFB">
            <w:pPr>
              <w:spacing w:line="276" w:lineRule="auto"/>
              <w:rPr>
                <w:sz w:val="22"/>
                <w:szCs w:val="24"/>
              </w:rPr>
            </w:pPr>
            <w:r w:rsidRPr="00B06F53">
              <w:rPr>
                <w:sz w:val="22"/>
                <w:szCs w:val="24"/>
              </w:rPr>
              <w:t>1, 4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32.</w:t>
            </w:r>
          </w:p>
        </w:tc>
        <w:tc>
          <w:tcPr>
            <w:tcW w:w="0" w:type="auto"/>
            <w:hideMark/>
          </w:tcPr>
          <w:p w:rsidR="00F74A78" w:rsidRPr="00B06F53" w:rsidRDefault="00F74A78" w:rsidP="00364BFB">
            <w:pPr>
              <w:spacing w:line="276" w:lineRule="auto"/>
              <w:rPr>
                <w:sz w:val="22"/>
                <w:szCs w:val="24"/>
              </w:rPr>
            </w:pPr>
            <w:r w:rsidRPr="00B06F53">
              <w:rPr>
                <w:sz w:val="22"/>
                <w:szCs w:val="24"/>
              </w:rPr>
              <w:t xml:space="preserve">Meђери Марија </w:t>
            </w:r>
          </w:p>
        </w:tc>
        <w:tc>
          <w:tcPr>
            <w:tcW w:w="0" w:type="auto"/>
            <w:hideMark/>
          </w:tcPr>
          <w:p w:rsidR="00F74A78" w:rsidRPr="00B06F53" w:rsidRDefault="00F74A78" w:rsidP="00364BFB">
            <w:pPr>
              <w:spacing w:line="276" w:lineRule="auto"/>
              <w:rPr>
                <w:sz w:val="22"/>
                <w:szCs w:val="24"/>
              </w:rPr>
            </w:pPr>
            <w:r w:rsidRPr="00B06F53">
              <w:rPr>
                <w:sz w:val="22"/>
                <w:szCs w:val="24"/>
              </w:rPr>
              <w:t>виолина, чит с лист,</w:t>
            </w:r>
          </w:p>
        </w:tc>
        <w:tc>
          <w:tcPr>
            <w:tcW w:w="0" w:type="auto"/>
            <w:hideMark/>
          </w:tcPr>
          <w:p w:rsidR="00F74A78" w:rsidRPr="00B06F53" w:rsidRDefault="00F74A78" w:rsidP="00364BFB">
            <w:pPr>
              <w:spacing w:line="276" w:lineRule="auto"/>
              <w:rPr>
                <w:sz w:val="22"/>
                <w:szCs w:val="24"/>
              </w:rPr>
            </w:pPr>
            <w:r w:rsidRPr="00B06F53">
              <w:rPr>
                <w:sz w:val="22"/>
                <w:szCs w:val="24"/>
              </w:rPr>
              <w:t>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33.</w:t>
            </w:r>
          </w:p>
        </w:tc>
        <w:tc>
          <w:tcPr>
            <w:tcW w:w="0" w:type="auto"/>
            <w:hideMark/>
          </w:tcPr>
          <w:p w:rsidR="00F74A78" w:rsidRPr="00B06F53" w:rsidRDefault="00F74A78" w:rsidP="00364BFB">
            <w:pPr>
              <w:spacing w:line="276" w:lineRule="auto"/>
              <w:rPr>
                <w:sz w:val="22"/>
                <w:szCs w:val="24"/>
              </w:rPr>
            </w:pPr>
            <w:r w:rsidRPr="00B06F53">
              <w:rPr>
                <w:sz w:val="22"/>
                <w:szCs w:val="24"/>
              </w:rPr>
              <w:t>Mирков С. Мирна</w:t>
            </w:r>
          </w:p>
        </w:tc>
        <w:tc>
          <w:tcPr>
            <w:tcW w:w="0" w:type="auto"/>
            <w:hideMark/>
          </w:tcPr>
          <w:p w:rsidR="00F74A78" w:rsidRPr="00B06F53" w:rsidRDefault="00F74A78" w:rsidP="00364BFB">
            <w:pPr>
              <w:spacing w:line="276" w:lineRule="auto"/>
              <w:rPr>
                <w:sz w:val="22"/>
                <w:szCs w:val="24"/>
              </w:rPr>
            </w:pPr>
            <w:r w:rsidRPr="00B06F53">
              <w:rPr>
                <w:sz w:val="22"/>
                <w:szCs w:val="24"/>
              </w:rPr>
              <w:t>корепетиција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2, 4</w:t>
            </w:r>
          </w:p>
        </w:tc>
        <w:tc>
          <w:tcPr>
            <w:tcW w:w="0" w:type="auto"/>
            <w:hideMark/>
          </w:tcPr>
          <w:p w:rsidR="00F74A78" w:rsidRPr="00B06F53" w:rsidRDefault="00F74A78" w:rsidP="00364BFB">
            <w:pPr>
              <w:spacing w:line="276" w:lineRule="auto"/>
              <w:rPr>
                <w:sz w:val="22"/>
                <w:szCs w:val="24"/>
              </w:rPr>
            </w:pPr>
            <w:r w:rsidRPr="00B06F53">
              <w:rPr>
                <w:sz w:val="22"/>
                <w:szCs w:val="24"/>
              </w:rPr>
              <w:t>VII2</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34.</w:t>
            </w:r>
          </w:p>
        </w:tc>
        <w:tc>
          <w:tcPr>
            <w:tcW w:w="0" w:type="auto"/>
            <w:hideMark/>
          </w:tcPr>
          <w:p w:rsidR="00F74A78" w:rsidRPr="00B06F53" w:rsidRDefault="00F74A78" w:rsidP="00364BFB">
            <w:pPr>
              <w:spacing w:line="276" w:lineRule="auto"/>
              <w:rPr>
                <w:sz w:val="22"/>
                <w:szCs w:val="24"/>
              </w:rPr>
            </w:pPr>
            <w:r w:rsidRPr="00B06F53">
              <w:rPr>
                <w:sz w:val="22"/>
                <w:szCs w:val="24"/>
              </w:rPr>
              <w:t>Стојчић Тијана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клавир уп, корепетиција, То клавир</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2, 3,4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 xml:space="preserve">35. </w:t>
            </w:r>
          </w:p>
        </w:tc>
        <w:tc>
          <w:tcPr>
            <w:tcW w:w="0" w:type="auto"/>
            <w:hideMark/>
          </w:tcPr>
          <w:p w:rsidR="00F74A78" w:rsidRPr="00B06F53" w:rsidRDefault="00F74A78" w:rsidP="00364BFB">
            <w:pPr>
              <w:spacing w:line="276" w:lineRule="auto"/>
              <w:rPr>
                <w:sz w:val="22"/>
                <w:szCs w:val="24"/>
              </w:rPr>
            </w:pPr>
            <w:r w:rsidRPr="00B06F53">
              <w:rPr>
                <w:sz w:val="22"/>
                <w:szCs w:val="24"/>
              </w:rPr>
              <w:t>Moлнар Виктор</w:t>
            </w:r>
          </w:p>
        </w:tc>
        <w:tc>
          <w:tcPr>
            <w:tcW w:w="0" w:type="auto"/>
            <w:hideMark/>
          </w:tcPr>
          <w:p w:rsidR="00F74A78" w:rsidRPr="00B06F53" w:rsidRDefault="00F74A78" w:rsidP="00364BFB">
            <w:pPr>
              <w:spacing w:line="276" w:lineRule="auto"/>
              <w:rPr>
                <w:sz w:val="22"/>
                <w:szCs w:val="24"/>
              </w:rPr>
            </w:pPr>
            <w:r w:rsidRPr="00B06F53">
              <w:rPr>
                <w:sz w:val="22"/>
                <w:szCs w:val="24"/>
              </w:rPr>
              <w:t xml:space="preserve">виолончело, камерна </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1,2,3, 4, </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36.</w:t>
            </w:r>
          </w:p>
        </w:tc>
        <w:tc>
          <w:tcPr>
            <w:tcW w:w="0" w:type="auto"/>
            <w:hideMark/>
          </w:tcPr>
          <w:p w:rsidR="00F74A78" w:rsidRPr="00B06F53" w:rsidRDefault="00F74A78" w:rsidP="00364BFB">
            <w:pPr>
              <w:spacing w:line="276" w:lineRule="auto"/>
              <w:rPr>
                <w:sz w:val="22"/>
                <w:szCs w:val="24"/>
              </w:rPr>
            </w:pPr>
            <w:r w:rsidRPr="00B06F53">
              <w:rPr>
                <w:sz w:val="22"/>
                <w:szCs w:val="24"/>
              </w:rPr>
              <w:t>Moлнар В. Кристина</w:t>
            </w:r>
          </w:p>
        </w:tc>
        <w:tc>
          <w:tcPr>
            <w:tcW w:w="0" w:type="auto"/>
            <w:hideMark/>
          </w:tcPr>
          <w:p w:rsidR="00F74A78" w:rsidRPr="00B06F53" w:rsidRDefault="00F74A78" w:rsidP="00364BFB">
            <w:pPr>
              <w:spacing w:line="276" w:lineRule="auto"/>
              <w:rPr>
                <w:sz w:val="22"/>
                <w:szCs w:val="24"/>
              </w:rPr>
            </w:pPr>
            <w:r w:rsidRPr="00B06F53">
              <w:rPr>
                <w:sz w:val="22"/>
                <w:szCs w:val="24"/>
              </w:rPr>
              <w:t>флаита</w:t>
            </w:r>
          </w:p>
        </w:tc>
        <w:tc>
          <w:tcPr>
            <w:tcW w:w="0" w:type="auto"/>
            <w:hideMark/>
          </w:tcPr>
          <w:p w:rsidR="00F74A78" w:rsidRPr="00B06F53" w:rsidRDefault="00F74A78" w:rsidP="00364BFB">
            <w:pPr>
              <w:spacing w:line="276" w:lineRule="auto"/>
              <w:rPr>
                <w:sz w:val="22"/>
                <w:szCs w:val="24"/>
              </w:rPr>
            </w:pPr>
            <w:r w:rsidRPr="00B06F53">
              <w:rPr>
                <w:sz w:val="22"/>
                <w:szCs w:val="24"/>
              </w:rPr>
              <w:t>2,4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37.</w:t>
            </w:r>
          </w:p>
        </w:tc>
        <w:tc>
          <w:tcPr>
            <w:tcW w:w="0" w:type="auto"/>
            <w:hideMark/>
          </w:tcPr>
          <w:p w:rsidR="00F74A78" w:rsidRPr="00B06F53" w:rsidRDefault="00F74A78" w:rsidP="00364BFB">
            <w:pPr>
              <w:spacing w:line="276" w:lineRule="auto"/>
              <w:rPr>
                <w:sz w:val="22"/>
                <w:szCs w:val="24"/>
              </w:rPr>
            </w:pPr>
            <w:r w:rsidRPr="00B06F53">
              <w:rPr>
                <w:sz w:val="22"/>
                <w:szCs w:val="24"/>
              </w:rPr>
              <w:t>Штрицки Сег Тамара</w:t>
            </w:r>
          </w:p>
        </w:tc>
        <w:tc>
          <w:tcPr>
            <w:tcW w:w="0" w:type="auto"/>
            <w:hideMark/>
          </w:tcPr>
          <w:p w:rsidR="00F74A78" w:rsidRPr="00B06F53" w:rsidRDefault="00F74A78" w:rsidP="00364BFB">
            <w:pPr>
              <w:spacing w:line="276" w:lineRule="auto"/>
              <w:rPr>
                <w:sz w:val="22"/>
                <w:szCs w:val="24"/>
              </w:rPr>
            </w:pPr>
            <w:r w:rsidRPr="00B06F53">
              <w:rPr>
                <w:sz w:val="22"/>
                <w:szCs w:val="24"/>
              </w:rPr>
              <w:t>Традицион. певање, нар игре, етномузикологија, групно певање</w:t>
            </w:r>
          </w:p>
        </w:tc>
        <w:tc>
          <w:tcPr>
            <w:tcW w:w="0" w:type="auto"/>
            <w:hideMark/>
          </w:tcPr>
          <w:p w:rsidR="00F74A78" w:rsidRPr="00B06F53" w:rsidRDefault="00F74A78" w:rsidP="00364BFB">
            <w:pPr>
              <w:spacing w:line="276" w:lineRule="auto"/>
              <w:rPr>
                <w:sz w:val="22"/>
                <w:szCs w:val="24"/>
              </w:rPr>
            </w:pPr>
            <w:r w:rsidRPr="00B06F53">
              <w:rPr>
                <w:sz w:val="22"/>
                <w:szCs w:val="24"/>
              </w:rPr>
              <w:t>1,3,4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38.</w:t>
            </w:r>
          </w:p>
        </w:tc>
        <w:tc>
          <w:tcPr>
            <w:tcW w:w="0" w:type="auto"/>
            <w:hideMark/>
          </w:tcPr>
          <w:p w:rsidR="00F74A78" w:rsidRPr="00B06F53" w:rsidRDefault="00F74A78" w:rsidP="00364BFB">
            <w:pPr>
              <w:spacing w:line="276" w:lineRule="auto"/>
              <w:rPr>
                <w:sz w:val="22"/>
                <w:szCs w:val="24"/>
              </w:rPr>
            </w:pPr>
            <w:r w:rsidRPr="00B06F53">
              <w:rPr>
                <w:sz w:val="22"/>
                <w:szCs w:val="24"/>
              </w:rPr>
              <w:t>Милинов  Силвиа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Муз. Облици, хармонија, нац историја муз, ист. музике, партитуре </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2,3, 4</w:t>
            </w:r>
          </w:p>
        </w:tc>
        <w:tc>
          <w:tcPr>
            <w:tcW w:w="0" w:type="auto"/>
            <w:hideMark/>
          </w:tcPr>
          <w:p w:rsidR="00F74A78" w:rsidRPr="00B06F53" w:rsidRDefault="00F74A78" w:rsidP="00364BFB">
            <w:pPr>
              <w:spacing w:line="276" w:lineRule="auto"/>
              <w:rPr>
                <w:sz w:val="22"/>
                <w:szCs w:val="24"/>
              </w:rPr>
            </w:pPr>
            <w:r w:rsidRPr="00B06F53">
              <w:rPr>
                <w:sz w:val="22"/>
                <w:szCs w:val="24"/>
              </w:rPr>
              <w:t>VI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39.</w:t>
            </w:r>
          </w:p>
        </w:tc>
        <w:tc>
          <w:tcPr>
            <w:tcW w:w="0" w:type="auto"/>
            <w:hideMark/>
          </w:tcPr>
          <w:p w:rsidR="00F74A78" w:rsidRPr="00B06F53" w:rsidRDefault="00F74A78" w:rsidP="00364BFB">
            <w:pPr>
              <w:spacing w:line="276" w:lineRule="auto"/>
              <w:rPr>
                <w:sz w:val="22"/>
                <w:szCs w:val="24"/>
              </w:rPr>
            </w:pPr>
            <w:r w:rsidRPr="00B06F53">
              <w:rPr>
                <w:sz w:val="22"/>
                <w:szCs w:val="24"/>
              </w:rPr>
              <w:t>Немет Ђерђ</w:t>
            </w:r>
          </w:p>
        </w:tc>
        <w:tc>
          <w:tcPr>
            <w:tcW w:w="0" w:type="auto"/>
            <w:hideMark/>
          </w:tcPr>
          <w:p w:rsidR="00F74A78" w:rsidRPr="00B06F53" w:rsidRDefault="00F74A78" w:rsidP="00364BFB">
            <w:pPr>
              <w:spacing w:line="276" w:lineRule="auto"/>
              <w:rPr>
                <w:sz w:val="22"/>
                <w:szCs w:val="24"/>
              </w:rPr>
            </w:pPr>
            <w:r w:rsidRPr="00B06F53">
              <w:rPr>
                <w:sz w:val="22"/>
                <w:szCs w:val="24"/>
              </w:rPr>
              <w:t>упоредни клавир, корепет</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1,2, 3, 4,</w:t>
            </w:r>
          </w:p>
        </w:tc>
        <w:tc>
          <w:tcPr>
            <w:tcW w:w="0" w:type="auto"/>
            <w:hideMark/>
          </w:tcPr>
          <w:p w:rsidR="00F74A78" w:rsidRPr="00B06F53" w:rsidRDefault="00F74A78" w:rsidP="00364BFB">
            <w:pPr>
              <w:spacing w:line="276" w:lineRule="auto"/>
              <w:rPr>
                <w:sz w:val="22"/>
                <w:szCs w:val="24"/>
              </w:rPr>
            </w:pPr>
            <w:r w:rsidRPr="00B06F53">
              <w:rPr>
                <w:sz w:val="22"/>
                <w:szCs w:val="24"/>
              </w:rPr>
              <w:t>V</w:t>
            </w:r>
            <w:r w:rsidR="00775A8A" w:rsidRPr="00B06F53">
              <w:rPr>
                <w:sz w:val="22"/>
                <w:szCs w:val="24"/>
              </w:rPr>
              <w:t>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40.</w:t>
            </w:r>
          </w:p>
        </w:tc>
        <w:tc>
          <w:tcPr>
            <w:tcW w:w="0" w:type="auto"/>
            <w:hideMark/>
          </w:tcPr>
          <w:p w:rsidR="00F74A78" w:rsidRPr="00B06F53" w:rsidRDefault="00F74A78" w:rsidP="00364BFB">
            <w:pPr>
              <w:spacing w:line="276" w:lineRule="auto"/>
              <w:rPr>
                <w:sz w:val="22"/>
                <w:szCs w:val="24"/>
              </w:rPr>
            </w:pPr>
            <w:r w:rsidRPr="00B06F53">
              <w:rPr>
                <w:sz w:val="22"/>
                <w:szCs w:val="24"/>
              </w:rPr>
              <w:t>Надежда Станојевић</w:t>
            </w:r>
          </w:p>
        </w:tc>
        <w:tc>
          <w:tcPr>
            <w:tcW w:w="0" w:type="auto"/>
            <w:hideMark/>
          </w:tcPr>
          <w:p w:rsidR="00F74A78" w:rsidRPr="00B06F53" w:rsidRDefault="00F74A78" w:rsidP="00364BFB">
            <w:pPr>
              <w:spacing w:line="276" w:lineRule="auto"/>
              <w:rPr>
                <w:sz w:val="22"/>
                <w:szCs w:val="24"/>
              </w:rPr>
            </w:pPr>
            <w:r w:rsidRPr="00B06F53">
              <w:rPr>
                <w:sz w:val="22"/>
                <w:szCs w:val="24"/>
              </w:rPr>
              <w:t xml:space="preserve">виолина, </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1,3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41.</w:t>
            </w:r>
          </w:p>
        </w:tc>
        <w:tc>
          <w:tcPr>
            <w:tcW w:w="0" w:type="auto"/>
            <w:hideMark/>
          </w:tcPr>
          <w:p w:rsidR="00F74A78" w:rsidRPr="00B06F53" w:rsidRDefault="00F74A78" w:rsidP="00364BFB">
            <w:pPr>
              <w:spacing w:line="276" w:lineRule="auto"/>
              <w:rPr>
                <w:sz w:val="22"/>
                <w:szCs w:val="24"/>
              </w:rPr>
            </w:pPr>
            <w:r w:rsidRPr="00B06F53">
              <w:rPr>
                <w:sz w:val="22"/>
                <w:szCs w:val="24"/>
              </w:rPr>
              <w:t>Њари Ерика</w:t>
            </w:r>
          </w:p>
        </w:tc>
        <w:tc>
          <w:tcPr>
            <w:tcW w:w="0" w:type="auto"/>
          </w:tcPr>
          <w:p w:rsidR="00F74A78" w:rsidRPr="00B06F53" w:rsidRDefault="00F74A78" w:rsidP="00364BFB">
            <w:pPr>
              <w:spacing w:line="276" w:lineRule="auto"/>
              <w:rPr>
                <w:sz w:val="22"/>
                <w:szCs w:val="24"/>
              </w:rPr>
            </w:pPr>
            <w:r w:rsidRPr="00B06F53">
              <w:rPr>
                <w:sz w:val="22"/>
                <w:szCs w:val="24"/>
              </w:rPr>
              <w:t>биологија</w:t>
            </w:r>
          </w:p>
        </w:tc>
        <w:tc>
          <w:tcPr>
            <w:tcW w:w="0" w:type="auto"/>
            <w:hideMark/>
          </w:tcPr>
          <w:p w:rsidR="00F74A78" w:rsidRPr="00B06F53" w:rsidRDefault="00F74A78" w:rsidP="00364BFB">
            <w:pPr>
              <w:spacing w:line="276" w:lineRule="auto"/>
              <w:rPr>
                <w:sz w:val="22"/>
                <w:szCs w:val="24"/>
              </w:rPr>
            </w:pPr>
            <w:r w:rsidRPr="00B06F53">
              <w:rPr>
                <w:sz w:val="22"/>
                <w:szCs w:val="24"/>
              </w:rPr>
              <w:t>1</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42.</w:t>
            </w:r>
          </w:p>
        </w:tc>
        <w:tc>
          <w:tcPr>
            <w:tcW w:w="0" w:type="auto"/>
            <w:hideMark/>
          </w:tcPr>
          <w:p w:rsidR="00F74A78" w:rsidRPr="00B06F53" w:rsidRDefault="00F74A78" w:rsidP="00364BFB">
            <w:pPr>
              <w:spacing w:line="276" w:lineRule="auto"/>
              <w:rPr>
                <w:sz w:val="22"/>
                <w:szCs w:val="24"/>
              </w:rPr>
            </w:pPr>
            <w:r w:rsidRPr="00B06F53">
              <w:rPr>
                <w:sz w:val="22"/>
                <w:szCs w:val="24"/>
              </w:rPr>
              <w:t>Koвач Ивана</w:t>
            </w:r>
          </w:p>
        </w:tc>
        <w:tc>
          <w:tcPr>
            <w:tcW w:w="0" w:type="auto"/>
          </w:tcPr>
          <w:p w:rsidR="00F74A78" w:rsidRPr="00B06F53" w:rsidRDefault="00F74A78" w:rsidP="00364BFB">
            <w:pPr>
              <w:spacing w:line="276" w:lineRule="auto"/>
              <w:rPr>
                <w:sz w:val="22"/>
                <w:szCs w:val="24"/>
              </w:rPr>
            </w:pPr>
            <w:r w:rsidRPr="00B06F53">
              <w:rPr>
                <w:sz w:val="22"/>
                <w:szCs w:val="24"/>
              </w:rPr>
              <w:t>верска настав</w:t>
            </w:r>
          </w:p>
        </w:tc>
        <w:tc>
          <w:tcPr>
            <w:tcW w:w="0" w:type="auto"/>
            <w:hideMark/>
          </w:tcPr>
          <w:p w:rsidR="00F74A78" w:rsidRPr="00B06F53" w:rsidRDefault="00F74A78" w:rsidP="00364BFB">
            <w:pPr>
              <w:spacing w:line="276" w:lineRule="auto"/>
              <w:rPr>
                <w:sz w:val="22"/>
                <w:szCs w:val="24"/>
              </w:rPr>
            </w:pPr>
            <w:r w:rsidRPr="00B06F53">
              <w:rPr>
                <w:sz w:val="22"/>
                <w:szCs w:val="24"/>
              </w:rPr>
              <w:t>1- 2, 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43.</w:t>
            </w:r>
          </w:p>
        </w:tc>
        <w:tc>
          <w:tcPr>
            <w:tcW w:w="0" w:type="auto"/>
            <w:hideMark/>
          </w:tcPr>
          <w:p w:rsidR="00F74A78" w:rsidRPr="00B06F53" w:rsidRDefault="00F74A78" w:rsidP="00364BFB">
            <w:pPr>
              <w:spacing w:line="276" w:lineRule="auto"/>
              <w:rPr>
                <w:sz w:val="22"/>
                <w:szCs w:val="24"/>
              </w:rPr>
            </w:pPr>
            <w:r w:rsidRPr="00B06F53">
              <w:rPr>
                <w:sz w:val="22"/>
                <w:szCs w:val="24"/>
              </w:rPr>
              <w:t xml:space="preserve">Миросављев Никола </w:t>
            </w:r>
          </w:p>
        </w:tc>
        <w:tc>
          <w:tcPr>
            <w:tcW w:w="0" w:type="auto"/>
            <w:hideMark/>
          </w:tcPr>
          <w:p w:rsidR="00F74A78" w:rsidRPr="00B06F53" w:rsidRDefault="00F74A78" w:rsidP="00364BFB">
            <w:pPr>
              <w:spacing w:line="276" w:lineRule="auto"/>
              <w:rPr>
                <w:sz w:val="22"/>
                <w:szCs w:val="24"/>
              </w:rPr>
            </w:pPr>
            <w:r w:rsidRPr="00B06F53">
              <w:rPr>
                <w:sz w:val="22"/>
                <w:szCs w:val="24"/>
              </w:rPr>
              <w:t>верска настава</w:t>
            </w:r>
          </w:p>
        </w:tc>
        <w:tc>
          <w:tcPr>
            <w:tcW w:w="0" w:type="auto"/>
            <w:hideMark/>
          </w:tcPr>
          <w:p w:rsidR="00F74A78" w:rsidRPr="00B06F53" w:rsidRDefault="00F74A78" w:rsidP="00364BFB">
            <w:pPr>
              <w:spacing w:line="276" w:lineRule="auto"/>
              <w:rPr>
                <w:sz w:val="22"/>
                <w:szCs w:val="24"/>
              </w:rPr>
            </w:pPr>
            <w:r w:rsidRPr="00B06F53">
              <w:rPr>
                <w:sz w:val="22"/>
                <w:szCs w:val="24"/>
              </w:rPr>
              <w:t>1, 2,3- 4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44.</w:t>
            </w:r>
          </w:p>
        </w:tc>
        <w:tc>
          <w:tcPr>
            <w:tcW w:w="0" w:type="auto"/>
            <w:hideMark/>
          </w:tcPr>
          <w:p w:rsidR="00F74A78" w:rsidRPr="00B06F53" w:rsidRDefault="00F74A78" w:rsidP="00364BFB">
            <w:pPr>
              <w:spacing w:line="276" w:lineRule="auto"/>
              <w:rPr>
                <w:sz w:val="22"/>
                <w:szCs w:val="24"/>
              </w:rPr>
            </w:pPr>
            <w:r w:rsidRPr="00B06F53">
              <w:rPr>
                <w:sz w:val="22"/>
                <w:szCs w:val="24"/>
              </w:rPr>
              <w:t>Mилосављевић Нина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хармонија, теорија музике, </w:t>
            </w:r>
          </w:p>
        </w:tc>
        <w:tc>
          <w:tcPr>
            <w:tcW w:w="0" w:type="auto"/>
          </w:tcPr>
          <w:p w:rsidR="00F74A78" w:rsidRPr="00B06F53" w:rsidRDefault="00F74A78" w:rsidP="00364BFB">
            <w:pPr>
              <w:spacing w:line="276" w:lineRule="auto"/>
              <w:rPr>
                <w:sz w:val="22"/>
                <w:szCs w:val="24"/>
              </w:rPr>
            </w:pPr>
            <w:r w:rsidRPr="00B06F53">
              <w:rPr>
                <w:sz w:val="22"/>
                <w:szCs w:val="24"/>
              </w:rPr>
              <w:t xml:space="preserve">  1,2,3</w:t>
            </w:r>
          </w:p>
          <w:p w:rsidR="00F74A78" w:rsidRPr="00B06F53" w:rsidRDefault="00F74A78" w:rsidP="00364BFB">
            <w:pPr>
              <w:spacing w:line="276" w:lineRule="auto"/>
              <w:rPr>
                <w:sz w:val="22"/>
                <w:szCs w:val="24"/>
              </w:rPr>
            </w:pP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lastRenderedPageBreak/>
              <w:t>45</w:t>
            </w:r>
          </w:p>
        </w:tc>
        <w:tc>
          <w:tcPr>
            <w:tcW w:w="0" w:type="auto"/>
            <w:hideMark/>
          </w:tcPr>
          <w:p w:rsidR="00F74A78" w:rsidRPr="00B06F53" w:rsidRDefault="00F74A78" w:rsidP="00364BFB">
            <w:pPr>
              <w:spacing w:line="276" w:lineRule="auto"/>
              <w:rPr>
                <w:sz w:val="22"/>
                <w:szCs w:val="24"/>
              </w:rPr>
            </w:pPr>
            <w:r w:rsidRPr="00B06F53">
              <w:rPr>
                <w:sz w:val="22"/>
                <w:szCs w:val="24"/>
              </w:rPr>
              <w:t>Папилион Јутка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Клавир уп,  клавит ТО, корепет</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46.</w:t>
            </w:r>
          </w:p>
        </w:tc>
        <w:tc>
          <w:tcPr>
            <w:tcW w:w="0" w:type="auto"/>
            <w:hideMark/>
          </w:tcPr>
          <w:p w:rsidR="00F74A78" w:rsidRPr="00B06F53" w:rsidRDefault="00F74A78" w:rsidP="00364BFB">
            <w:pPr>
              <w:spacing w:line="276" w:lineRule="auto"/>
              <w:rPr>
                <w:sz w:val="22"/>
                <w:szCs w:val="24"/>
              </w:rPr>
            </w:pPr>
            <w:r w:rsidRPr="00B06F53">
              <w:rPr>
                <w:sz w:val="22"/>
                <w:szCs w:val="24"/>
              </w:rPr>
              <w:t>Пашко Чаба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оркестар,</w:t>
            </w:r>
          </w:p>
          <w:p w:rsidR="00F74A78" w:rsidRPr="00B06F53" w:rsidRDefault="00F74A78" w:rsidP="00364BFB">
            <w:pPr>
              <w:spacing w:line="276" w:lineRule="auto"/>
              <w:rPr>
                <w:sz w:val="22"/>
                <w:szCs w:val="24"/>
              </w:rPr>
            </w:pPr>
            <w:r w:rsidRPr="00B06F53">
              <w:rPr>
                <w:sz w:val="22"/>
                <w:szCs w:val="24"/>
              </w:rPr>
              <w:t xml:space="preserve"> оркестарско дириговање</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1,2,3,4</w:t>
            </w:r>
          </w:p>
          <w:p w:rsidR="00F74A78" w:rsidRPr="00B06F53" w:rsidRDefault="00F74A78" w:rsidP="00364BFB">
            <w:pPr>
              <w:spacing w:line="276" w:lineRule="auto"/>
              <w:rPr>
                <w:sz w:val="22"/>
                <w:szCs w:val="24"/>
              </w:rPr>
            </w:pPr>
            <w:r w:rsidRPr="00B06F53">
              <w:rPr>
                <w:sz w:val="22"/>
                <w:szCs w:val="24"/>
              </w:rPr>
              <w:t>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47.</w:t>
            </w:r>
          </w:p>
        </w:tc>
        <w:tc>
          <w:tcPr>
            <w:tcW w:w="0" w:type="auto"/>
            <w:hideMark/>
          </w:tcPr>
          <w:p w:rsidR="00F74A78" w:rsidRPr="00B06F53" w:rsidRDefault="00F74A78" w:rsidP="00364BFB">
            <w:pPr>
              <w:spacing w:line="276" w:lineRule="auto"/>
              <w:rPr>
                <w:sz w:val="22"/>
                <w:szCs w:val="24"/>
              </w:rPr>
            </w:pPr>
            <w:r w:rsidRPr="00B06F53">
              <w:rPr>
                <w:sz w:val="22"/>
                <w:szCs w:val="24"/>
              </w:rPr>
              <w:t>Придрашки Милан</w:t>
            </w:r>
          </w:p>
        </w:tc>
        <w:tc>
          <w:tcPr>
            <w:tcW w:w="0" w:type="auto"/>
            <w:hideMark/>
          </w:tcPr>
          <w:p w:rsidR="00F74A78" w:rsidRPr="00B06F53" w:rsidRDefault="00F74A78" w:rsidP="00364BFB">
            <w:pPr>
              <w:spacing w:line="276" w:lineRule="auto"/>
              <w:rPr>
                <w:sz w:val="22"/>
                <w:szCs w:val="24"/>
              </w:rPr>
            </w:pPr>
            <w:r w:rsidRPr="00B06F53">
              <w:rPr>
                <w:sz w:val="22"/>
                <w:szCs w:val="24"/>
              </w:rPr>
              <w:t>Тамбура, чит. с листа , камерна</w:t>
            </w:r>
          </w:p>
        </w:tc>
        <w:tc>
          <w:tcPr>
            <w:tcW w:w="0" w:type="auto"/>
            <w:hideMark/>
          </w:tcPr>
          <w:p w:rsidR="00F74A78" w:rsidRPr="00B06F53" w:rsidRDefault="00F74A78" w:rsidP="00364BFB">
            <w:pPr>
              <w:spacing w:line="276" w:lineRule="auto"/>
              <w:rPr>
                <w:sz w:val="22"/>
                <w:szCs w:val="24"/>
              </w:rPr>
            </w:pPr>
            <w:r w:rsidRPr="00B06F53">
              <w:rPr>
                <w:sz w:val="22"/>
                <w:szCs w:val="24"/>
              </w:rPr>
              <w:t>1,2,3,4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48.</w:t>
            </w:r>
          </w:p>
        </w:tc>
        <w:tc>
          <w:tcPr>
            <w:tcW w:w="0" w:type="auto"/>
          </w:tcPr>
          <w:p w:rsidR="00F74A78" w:rsidRPr="00B06F53" w:rsidRDefault="00F74A78" w:rsidP="00364BFB">
            <w:pPr>
              <w:spacing w:line="276" w:lineRule="auto"/>
              <w:rPr>
                <w:sz w:val="22"/>
                <w:szCs w:val="24"/>
              </w:rPr>
            </w:pPr>
            <w:r w:rsidRPr="00B06F53">
              <w:rPr>
                <w:sz w:val="22"/>
                <w:szCs w:val="24"/>
              </w:rPr>
              <w:t>Панкалујић Сашка</w:t>
            </w:r>
          </w:p>
        </w:tc>
        <w:tc>
          <w:tcPr>
            <w:tcW w:w="0" w:type="auto"/>
          </w:tcPr>
          <w:p w:rsidR="00F74A78" w:rsidRPr="00B06F53" w:rsidRDefault="00F74A78" w:rsidP="00364BFB">
            <w:pPr>
              <w:spacing w:line="276" w:lineRule="auto"/>
              <w:rPr>
                <w:sz w:val="22"/>
                <w:szCs w:val="24"/>
              </w:rPr>
            </w:pPr>
            <w:r w:rsidRPr="00B06F53">
              <w:rPr>
                <w:sz w:val="22"/>
                <w:szCs w:val="24"/>
              </w:rPr>
              <w:t>Корепетиција</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tcPr>
          <w:p w:rsidR="00F74A78" w:rsidRPr="00B06F53" w:rsidRDefault="00F74A78" w:rsidP="00364BFB">
            <w:pPr>
              <w:spacing w:line="276" w:lineRule="auto"/>
              <w:rPr>
                <w:sz w:val="22"/>
                <w:szCs w:val="24"/>
              </w:rPr>
            </w:pPr>
            <w:r w:rsidRPr="00B06F53">
              <w:rPr>
                <w:sz w:val="22"/>
                <w:szCs w:val="24"/>
              </w:rPr>
              <w:t>VI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49.</w:t>
            </w:r>
          </w:p>
        </w:tc>
        <w:tc>
          <w:tcPr>
            <w:tcW w:w="0" w:type="auto"/>
            <w:hideMark/>
          </w:tcPr>
          <w:p w:rsidR="00F74A78" w:rsidRPr="00B06F53" w:rsidRDefault="00F74A78" w:rsidP="00364BFB">
            <w:pPr>
              <w:spacing w:line="276" w:lineRule="auto"/>
              <w:rPr>
                <w:sz w:val="22"/>
                <w:szCs w:val="24"/>
              </w:rPr>
            </w:pPr>
            <w:r w:rsidRPr="00B06F53">
              <w:rPr>
                <w:sz w:val="22"/>
                <w:szCs w:val="24"/>
              </w:rPr>
              <w:t>Jанчурић Милан</w:t>
            </w:r>
          </w:p>
        </w:tc>
        <w:tc>
          <w:tcPr>
            <w:tcW w:w="0" w:type="auto"/>
          </w:tcPr>
          <w:p w:rsidR="00F74A78" w:rsidRPr="00B06F53" w:rsidRDefault="00F74A78" w:rsidP="00364BFB">
            <w:pPr>
              <w:spacing w:line="276" w:lineRule="auto"/>
              <w:rPr>
                <w:sz w:val="22"/>
                <w:szCs w:val="24"/>
              </w:rPr>
            </w:pPr>
            <w:r w:rsidRPr="00B06F53">
              <w:rPr>
                <w:sz w:val="22"/>
                <w:szCs w:val="24"/>
              </w:rPr>
              <w:t>Савремен.миди, осн. Пројект. физика,аудио техника, основе дизајнирања зв, аудио-визуелна техника</w:t>
            </w:r>
          </w:p>
        </w:tc>
        <w:tc>
          <w:tcPr>
            <w:tcW w:w="0" w:type="auto"/>
            <w:hideMark/>
          </w:tcPr>
          <w:p w:rsidR="00F74A78" w:rsidRPr="00B06F53" w:rsidRDefault="00F74A78" w:rsidP="00364BFB">
            <w:pPr>
              <w:spacing w:line="276" w:lineRule="auto"/>
              <w:rPr>
                <w:sz w:val="22"/>
                <w:szCs w:val="24"/>
              </w:rPr>
            </w:pPr>
            <w:r w:rsidRPr="00B06F53">
              <w:rPr>
                <w:sz w:val="22"/>
                <w:szCs w:val="24"/>
              </w:rPr>
              <w:t>1,4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50.</w:t>
            </w:r>
          </w:p>
        </w:tc>
        <w:tc>
          <w:tcPr>
            <w:tcW w:w="0" w:type="auto"/>
            <w:hideMark/>
          </w:tcPr>
          <w:p w:rsidR="00F74A78" w:rsidRPr="00B06F53" w:rsidRDefault="00F74A78" w:rsidP="00364BFB">
            <w:pPr>
              <w:spacing w:line="276" w:lineRule="auto"/>
              <w:rPr>
                <w:sz w:val="22"/>
                <w:szCs w:val="24"/>
              </w:rPr>
            </w:pPr>
            <w:r w:rsidRPr="00B06F53">
              <w:rPr>
                <w:sz w:val="22"/>
                <w:szCs w:val="24"/>
              </w:rPr>
              <w:t>Toкоди Карољ</w:t>
            </w:r>
          </w:p>
        </w:tc>
        <w:tc>
          <w:tcPr>
            <w:tcW w:w="0" w:type="auto"/>
            <w:hideMark/>
          </w:tcPr>
          <w:p w:rsidR="00F74A78" w:rsidRPr="00B06F53" w:rsidRDefault="00F74A78" w:rsidP="00364BFB">
            <w:pPr>
              <w:spacing w:line="276" w:lineRule="auto"/>
              <w:rPr>
                <w:sz w:val="22"/>
                <w:szCs w:val="24"/>
              </w:rPr>
            </w:pPr>
            <w:r w:rsidRPr="00B06F53">
              <w:rPr>
                <w:sz w:val="22"/>
                <w:szCs w:val="24"/>
              </w:rPr>
              <w:t>Тромбон, чит. с листа, камерна</w:t>
            </w:r>
          </w:p>
        </w:tc>
        <w:tc>
          <w:tcPr>
            <w:tcW w:w="0" w:type="auto"/>
            <w:hideMark/>
          </w:tcPr>
          <w:p w:rsidR="00F74A78" w:rsidRPr="00B06F53" w:rsidRDefault="00F74A78" w:rsidP="00364BFB">
            <w:pPr>
              <w:spacing w:line="276" w:lineRule="auto"/>
              <w:rPr>
                <w:sz w:val="22"/>
                <w:szCs w:val="24"/>
              </w:rPr>
            </w:pPr>
            <w:r w:rsidRPr="00B06F53">
              <w:rPr>
                <w:sz w:val="22"/>
                <w:szCs w:val="24"/>
              </w:rPr>
              <w:t>2,3,4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51.</w:t>
            </w:r>
          </w:p>
        </w:tc>
        <w:tc>
          <w:tcPr>
            <w:tcW w:w="0" w:type="auto"/>
            <w:hideMark/>
          </w:tcPr>
          <w:p w:rsidR="00F74A78" w:rsidRPr="00B06F53" w:rsidRDefault="00F74A78" w:rsidP="00364BFB">
            <w:pPr>
              <w:spacing w:line="276" w:lineRule="auto"/>
              <w:rPr>
                <w:sz w:val="22"/>
                <w:szCs w:val="24"/>
              </w:rPr>
            </w:pPr>
            <w:r w:rsidRPr="00B06F53">
              <w:rPr>
                <w:sz w:val="22"/>
                <w:szCs w:val="24"/>
              </w:rPr>
              <w:t>Војнић Хајдук Рената</w:t>
            </w:r>
          </w:p>
        </w:tc>
        <w:tc>
          <w:tcPr>
            <w:tcW w:w="0" w:type="auto"/>
            <w:hideMark/>
          </w:tcPr>
          <w:p w:rsidR="00F74A78" w:rsidRPr="00B06F53" w:rsidRDefault="00F74A78" w:rsidP="00364BFB">
            <w:pPr>
              <w:spacing w:line="276" w:lineRule="auto"/>
              <w:rPr>
                <w:sz w:val="22"/>
                <w:szCs w:val="24"/>
              </w:rPr>
            </w:pPr>
            <w:r w:rsidRPr="00B06F53">
              <w:rPr>
                <w:sz w:val="22"/>
                <w:szCs w:val="24"/>
              </w:rPr>
              <w:t>Флаута, чит. с листа</w:t>
            </w:r>
          </w:p>
        </w:tc>
        <w:tc>
          <w:tcPr>
            <w:tcW w:w="0" w:type="auto"/>
            <w:hideMark/>
          </w:tcPr>
          <w:p w:rsidR="00F74A78" w:rsidRPr="00B06F53" w:rsidRDefault="00F74A78" w:rsidP="00364BFB">
            <w:pPr>
              <w:spacing w:line="276" w:lineRule="auto"/>
              <w:rPr>
                <w:sz w:val="22"/>
                <w:szCs w:val="24"/>
              </w:rPr>
            </w:pPr>
            <w:r w:rsidRPr="00B06F53">
              <w:rPr>
                <w:sz w:val="22"/>
                <w:szCs w:val="24"/>
              </w:rPr>
              <w:t>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52.</w:t>
            </w:r>
          </w:p>
        </w:tc>
        <w:tc>
          <w:tcPr>
            <w:tcW w:w="0" w:type="auto"/>
            <w:hideMark/>
          </w:tcPr>
          <w:p w:rsidR="00F74A78" w:rsidRPr="00B06F53" w:rsidRDefault="00F74A78" w:rsidP="00364BFB">
            <w:pPr>
              <w:spacing w:line="276" w:lineRule="auto"/>
              <w:rPr>
                <w:sz w:val="22"/>
                <w:szCs w:val="24"/>
              </w:rPr>
            </w:pPr>
            <w:r w:rsidRPr="00B06F53">
              <w:rPr>
                <w:sz w:val="22"/>
                <w:szCs w:val="24"/>
              </w:rPr>
              <w:t>Идић Мирослав</w:t>
            </w:r>
          </w:p>
        </w:tc>
        <w:tc>
          <w:tcPr>
            <w:tcW w:w="0" w:type="auto"/>
            <w:hideMark/>
          </w:tcPr>
          <w:p w:rsidR="00F74A78" w:rsidRPr="00B06F53" w:rsidRDefault="00F74A78" w:rsidP="00364BFB">
            <w:pPr>
              <w:spacing w:line="276" w:lineRule="auto"/>
              <w:rPr>
                <w:sz w:val="22"/>
                <w:szCs w:val="24"/>
              </w:rPr>
            </w:pPr>
            <w:r w:rsidRPr="00B06F53">
              <w:rPr>
                <w:sz w:val="22"/>
                <w:szCs w:val="24"/>
              </w:rPr>
              <w:t>Хармоника ,камерна, чит. с листа оркестар</w:t>
            </w:r>
          </w:p>
        </w:tc>
        <w:tc>
          <w:tcPr>
            <w:tcW w:w="0" w:type="auto"/>
            <w:hideMark/>
          </w:tcPr>
          <w:p w:rsidR="00F74A78" w:rsidRPr="00B06F53" w:rsidRDefault="00F74A78" w:rsidP="00364BFB">
            <w:pPr>
              <w:spacing w:line="276" w:lineRule="auto"/>
              <w:rPr>
                <w:sz w:val="22"/>
                <w:szCs w:val="24"/>
              </w:rPr>
            </w:pPr>
            <w:r w:rsidRPr="00B06F53">
              <w:rPr>
                <w:sz w:val="22"/>
                <w:szCs w:val="24"/>
              </w:rPr>
              <w:t>1, 3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53.</w:t>
            </w:r>
          </w:p>
        </w:tc>
        <w:tc>
          <w:tcPr>
            <w:tcW w:w="0" w:type="auto"/>
            <w:hideMark/>
          </w:tcPr>
          <w:p w:rsidR="00F74A78" w:rsidRPr="00B06F53" w:rsidRDefault="00F74A78" w:rsidP="00364BFB">
            <w:pPr>
              <w:spacing w:line="276" w:lineRule="auto"/>
              <w:rPr>
                <w:sz w:val="22"/>
                <w:szCs w:val="24"/>
              </w:rPr>
            </w:pPr>
            <w:r w:rsidRPr="00B06F53">
              <w:rPr>
                <w:sz w:val="22"/>
                <w:szCs w:val="24"/>
              </w:rPr>
              <w:t>Будановић Леонора</w:t>
            </w:r>
          </w:p>
        </w:tc>
        <w:tc>
          <w:tcPr>
            <w:tcW w:w="0" w:type="auto"/>
            <w:hideMark/>
          </w:tcPr>
          <w:p w:rsidR="00F74A78" w:rsidRPr="00B06F53" w:rsidRDefault="00F74A78" w:rsidP="00364BFB">
            <w:pPr>
              <w:spacing w:line="276" w:lineRule="auto"/>
              <w:rPr>
                <w:sz w:val="22"/>
                <w:szCs w:val="24"/>
              </w:rPr>
            </w:pPr>
            <w:r w:rsidRPr="00B06F53">
              <w:rPr>
                <w:sz w:val="22"/>
                <w:szCs w:val="24"/>
              </w:rPr>
              <w:t>психологија</w:t>
            </w:r>
          </w:p>
        </w:tc>
        <w:tc>
          <w:tcPr>
            <w:tcW w:w="0" w:type="auto"/>
            <w:hideMark/>
          </w:tcPr>
          <w:p w:rsidR="00F74A78" w:rsidRPr="00B06F53" w:rsidRDefault="00F74A78" w:rsidP="00364BFB">
            <w:pPr>
              <w:spacing w:line="276" w:lineRule="auto"/>
              <w:rPr>
                <w:sz w:val="22"/>
                <w:szCs w:val="24"/>
              </w:rPr>
            </w:pPr>
            <w:r w:rsidRPr="00B06F53">
              <w:rPr>
                <w:sz w:val="22"/>
                <w:szCs w:val="24"/>
              </w:rPr>
              <w:t>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54.</w:t>
            </w:r>
          </w:p>
        </w:tc>
        <w:tc>
          <w:tcPr>
            <w:tcW w:w="0" w:type="auto"/>
            <w:hideMark/>
          </w:tcPr>
          <w:p w:rsidR="00F74A78" w:rsidRPr="00B06F53" w:rsidRDefault="00F74A78" w:rsidP="00364BFB">
            <w:pPr>
              <w:spacing w:line="276" w:lineRule="auto"/>
              <w:rPr>
                <w:sz w:val="22"/>
                <w:szCs w:val="24"/>
              </w:rPr>
            </w:pPr>
            <w:r w:rsidRPr="00B06F53">
              <w:rPr>
                <w:sz w:val="22"/>
                <w:szCs w:val="24"/>
              </w:rPr>
              <w:t>Срђевић Марко</w:t>
            </w:r>
          </w:p>
        </w:tc>
        <w:tc>
          <w:tcPr>
            <w:tcW w:w="0" w:type="auto"/>
            <w:hideMark/>
          </w:tcPr>
          <w:p w:rsidR="00F74A78" w:rsidRPr="00B06F53" w:rsidRDefault="00F74A78" w:rsidP="00364BFB">
            <w:pPr>
              <w:spacing w:line="276" w:lineRule="auto"/>
              <w:rPr>
                <w:sz w:val="22"/>
                <w:szCs w:val="24"/>
              </w:rPr>
            </w:pPr>
            <w:r w:rsidRPr="00B06F53">
              <w:rPr>
                <w:sz w:val="22"/>
                <w:szCs w:val="24"/>
              </w:rPr>
              <w:t>гитара, чит. с листа</w:t>
            </w:r>
          </w:p>
        </w:tc>
        <w:tc>
          <w:tcPr>
            <w:tcW w:w="0" w:type="auto"/>
            <w:hideMark/>
          </w:tcPr>
          <w:p w:rsidR="00F74A78" w:rsidRPr="00DA0925" w:rsidRDefault="00F74A78" w:rsidP="00763B4D">
            <w:pPr>
              <w:spacing w:line="276" w:lineRule="auto"/>
              <w:rPr>
                <w:sz w:val="22"/>
                <w:szCs w:val="24"/>
                <w:lang w:val="sr-Cyrl-RS"/>
              </w:rPr>
            </w:pPr>
            <w:r w:rsidRPr="00B06F53">
              <w:rPr>
                <w:sz w:val="22"/>
                <w:szCs w:val="24"/>
              </w:rPr>
              <w:t>1,2</w:t>
            </w:r>
            <w:r w:rsidR="00DA0925">
              <w:rPr>
                <w:sz w:val="22"/>
                <w:szCs w:val="24"/>
                <w:lang w:val="sr-Cyrl-RS"/>
              </w:rPr>
              <w:t>,</w:t>
            </w:r>
          </w:p>
        </w:tc>
        <w:tc>
          <w:tcPr>
            <w:tcW w:w="0" w:type="auto"/>
            <w:hideMark/>
          </w:tcPr>
          <w:p w:rsidR="00F74A78" w:rsidRPr="00B06F53" w:rsidRDefault="00F74A78" w:rsidP="00364BFB">
            <w:pPr>
              <w:spacing w:line="276" w:lineRule="auto"/>
              <w:rPr>
                <w:sz w:val="22"/>
                <w:szCs w:val="24"/>
              </w:rPr>
            </w:pPr>
            <w:r w:rsidRPr="00B06F53">
              <w:rPr>
                <w:sz w:val="22"/>
                <w:szCs w:val="24"/>
              </w:rPr>
              <w:t>VII2</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55.</w:t>
            </w:r>
          </w:p>
        </w:tc>
        <w:tc>
          <w:tcPr>
            <w:tcW w:w="0" w:type="auto"/>
            <w:hideMark/>
          </w:tcPr>
          <w:p w:rsidR="00F74A78" w:rsidRPr="00B06F53" w:rsidRDefault="00F74A78" w:rsidP="00364BFB">
            <w:pPr>
              <w:spacing w:line="276" w:lineRule="auto"/>
              <w:rPr>
                <w:sz w:val="22"/>
                <w:szCs w:val="24"/>
              </w:rPr>
            </w:pPr>
            <w:r w:rsidRPr="00B06F53">
              <w:rPr>
                <w:sz w:val="22"/>
                <w:szCs w:val="24"/>
              </w:rPr>
              <w:t>Стефановић Константин</w:t>
            </w:r>
          </w:p>
        </w:tc>
        <w:tc>
          <w:tcPr>
            <w:tcW w:w="0" w:type="auto"/>
            <w:hideMark/>
          </w:tcPr>
          <w:p w:rsidR="00F74A78" w:rsidRPr="00B06F53" w:rsidRDefault="00F74A78" w:rsidP="00364BFB">
            <w:pPr>
              <w:spacing w:line="276" w:lineRule="auto"/>
              <w:rPr>
                <w:sz w:val="22"/>
                <w:szCs w:val="24"/>
              </w:rPr>
            </w:pPr>
            <w:r w:rsidRPr="00B06F53">
              <w:rPr>
                <w:sz w:val="22"/>
                <w:szCs w:val="24"/>
              </w:rPr>
              <w:t>Контрапункт,ист. џез муз,увод у комп,ист муз.аранжирање,национална ист, ист муз.савремена хармонија</w:t>
            </w:r>
          </w:p>
        </w:tc>
        <w:tc>
          <w:tcPr>
            <w:tcW w:w="0" w:type="auto"/>
            <w:hideMark/>
          </w:tcPr>
          <w:p w:rsidR="00F74A78" w:rsidRPr="00B06F53" w:rsidRDefault="00F74A78" w:rsidP="00364BFB">
            <w:pPr>
              <w:spacing w:line="276" w:lineRule="auto"/>
              <w:rPr>
                <w:sz w:val="22"/>
                <w:szCs w:val="24"/>
              </w:rPr>
            </w:pPr>
            <w:r w:rsidRPr="00B06F53">
              <w:rPr>
                <w:sz w:val="22"/>
                <w:szCs w:val="24"/>
              </w:rPr>
              <w:t>1,2,3,4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56.</w:t>
            </w:r>
          </w:p>
        </w:tc>
        <w:tc>
          <w:tcPr>
            <w:tcW w:w="0" w:type="auto"/>
            <w:hideMark/>
          </w:tcPr>
          <w:p w:rsidR="00F74A78" w:rsidRPr="00B06F53" w:rsidRDefault="00F74A78" w:rsidP="00364BFB">
            <w:pPr>
              <w:spacing w:line="276" w:lineRule="auto"/>
              <w:rPr>
                <w:sz w:val="22"/>
                <w:szCs w:val="24"/>
              </w:rPr>
            </w:pPr>
            <w:r w:rsidRPr="00B06F53">
              <w:rPr>
                <w:sz w:val="22"/>
                <w:szCs w:val="24"/>
              </w:rPr>
              <w:t>Себењи Жужана</w:t>
            </w:r>
          </w:p>
        </w:tc>
        <w:tc>
          <w:tcPr>
            <w:tcW w:w="0" w:type="auto"/>
            <w:hideMark/>
          </w:tcPr>
          <w:p w:rsidR="00F74A78" w:rsidRPr="00B06F53" w:rsidRDefault="00F74A78" w:rsidP="00364BFB">
            <w:pPr>
              <w:spacing w:line="276" w:lineRule="auto"/>
              <w:rPr>
                <w:sz w:val="22"/>
                <w:szCs w:val="24"/>
              </w:rPr>
            </w:pPr>
            <w:r w:rsidRPr="00B06F53">
              <w:rPr>
                <w:sz w:val="22"/>
                <w:szCs w:val="24"/>
              </w:rPr>
              <w:t>Виолончело, чит.с листа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57.</w:t>
            </w:r>
          </w:p>
        </w:tc>
        <w:tc>
          <w:tcPr>
            <w:tcW w:w="0" w:type="auto"/>
            <w:hideMark/>
          </w:tcPr>
          <w:p w:rsidR="00F74A78" w:rsidRPr="00B06F53" w:rsidRDefault="00F74A78" w:rsidP="00364BFB">
            <w:pPr>
              <w:spacing w:line="276" w:lineRule="auto"/>
              <w:rPr>
                <w:sz w:val="22"/>
                <w:szCs w:val="24"/>
              </w:rPr>
            </w:pPr>
            <w:r w:rsidRPr="00B06F53">
              <w:rPr>
                <w:sz w:val="22"/>
                <w:szCs w:val="24"/>
              </w:rPr>
              <w:t>Анишић Бела</w:t>
            </w:r>
          </w:p>
        </w:tc>
        <w:tc>
          <w:tcPr>
            <w:tcW w:w="0" w:type="auto"/>
            <w:hideMark/>
          </w:tcPr>
          <w:p w:rsidR="00F74A78" w:rsidRPr="00B06F53" w:rsidRDefault="00F74A78" w:rsidP="00364BFB">
            <w:pPr>
              <w:spacing w:line="276" w:lineRule="auto"/>
              <w:rPr>
                <w:sz w:val="22"/>
                <w:szCs w:val="24"/>
              </w:rPr>
            </w:pPr>
            <w:r w:rsidRPr="00B06F53">
              <w:rPr>
                <w:sz w:val="22"/>
                <w:szCs w:val="24"/>
              </w:rPr>
              <w:t>Хорна , чит с листа</w:t>
            </w:r>
          </w:p>
        </w:tc>
        <w:tc>
          <w:tcPr>
            <w:tcW w:w="0" w:type="auto"/>
            <w:hideMark/>
          </w:tcPr>
          <w:p w:rsidR="00F74A78" w:rsidRPr="00B06F53" w:rsidRDefault="00F74A78" w:rsidP="00364BFB">
            <w:pPr>
              <w:spacing w:line="276" w:lineRule="auto"/>
              <w:rPr>
                <w:sz w:val="22"/>
                <w:szCs w:val="24"/>
              </w:rPr>
            </w:pPr>
            <w:r w:rsidRPr="00B06F53">
              <w:rPr>
                <w:sz w:val="22"/>
                <w:szCs w:val="24"/>
              </w:rPr>
              <w:t>4</w:t>
            </w:r>
          </w:p>
        </w:tc>
        <w:tc>
          <w:tcPr>
            <w:tcW w:w="0" w:type="auto"/>
            <w:hideMark/>
          </w:tcPr>
          <w:p w:rsidR="00F74A78" w:rsidRPr="00B06F53" w:rsidRDefault="00F74A78" w:rsidP="00364BFB">
            <w:pPr>
              <w:spacing w:line="276" w:lineRule="auto"/>
              <w:rPr>
                <w:sz w:val="22"/>
                <w:szCs w:val="24"/>
              </w:rPr>
            </w:pPr>
            <w:r w:rsidRPr="00B06F53">
              <w:rPr>
                <w:sz w:val="22"/>
                <w:szCs w:val="24"/>
              </w:rPr>
              <w:t>VI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58.</w:t>
            </w:r>
          </w:p>
        </w:tc>
        <w:tc>
          <w:tcPr>
            <w:tcW w:w="0" w:type="auto"/>
            <w:hideMark/>
          </w:tcPr>
          <w:p w:rsidR="00F74A78" w:rsidRPr="00B06F53" w:rsidRDefault="00F74A78" w:rsidP="00364BFB">
            <w:pPr>
              <w:spacing w:line="276" w:lineRule="auto"/>
              <w:rPr>
                <w:sz w:val="22"/>
                <w:szCs w:val="24"/>
              </w:rPr>
            </w:pPr>
            <w:r w:rsidRPr="00B06F53">
              <w:rPr>
                <w:sz w:val="22"/>
                <w:szCs w:val="24"/>
              </w:rPr>
              <w:t>Шоти С Емеке</w:t>
            </w:r>
          </w:p>
        </w:tc>
        <w:tc>
          <w:tcPr>
            <w:tcW w:w="0" w:type="auto"/>
            <w:hideMark/>
          </w:tcPr>
          <w:p w:rsidR="00F74A78" w:rsidRPr="00B06F53" w:rsidRDefault="00F74A78" w:rsidP="00364BFB">
            <w:pPr>
              <w:spacing w:line="276" w:lineRule="auto"/>
              <w:rPr>
                <w:sz w:val="22"/>
                <w:szCs w:val="24"/>
              </w:rPr>
            </w:pPr>
            <w:r w:rsidRPr="00B06F53">
              <w:rPr>
                <w:sz w:val="22"/>
                <w:szCs w:val="24"/>
              </w:rPr>
              <w:t>Клавир, клавир уп.  Клавир ТО koрепет.</w:t>
            </w:r>
          </w:p>
        </w:tc>
        <w:tc>
          <w:tcPr>
            <w:tcW w:w="0" w:type="auto"/>
            <w:hideMark/>
          </w:tcPr>
          <w:p w:rsidR="00F74A78" w:rsidRPr="00B06F53" w:rsidRDefault="00F74A78" w:rsidP="00364BFB">
            <w:pPr>
              <w:spacing w:line="276" w:lineRule="auto"/>
              <w:rPr>
                <w:sz w:val="22"/>
                <w:szCs w:val="24"/>
              </w:rPr>
            </w:pPr>
            <w:r w:rsidRPr="00B06F53">
              <w:rPr>
                <w:sz w:val="22"/>
                <w:szCs w:val="24"/>
              </w:rPr>
              <w:t>1,2, 3,4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59.</w:t>
            </w:r>
          </w:p>
        </w:tc>
        <w:tc>
          <w:tcPr>
            <w:tcW w:w="0" w:type="auto"/>
            <w:hideMark/>
          </w:tcPr>
          <w:p w:rsidR="00F74A78" w:rsidRPr="00B06F53" w:rsidRDefault="00F74A78" w:rsidP="00364BFB">
            <w:pPr>
              <w:spacing w:line="276" w:lineRule="auto"/>
              <w:rPr>
                <w:sz w:val="22"/>
                <w:szCs w:val="24"/>
              </w:rPr>
            </w:pPr>
            <w:r w:rsidRPr="00B06F53">
              <w:rPr>
                <w:sz w:val="22"/>
                <w:szCs w:val="24"/>
              </w:rPr>
              <w:t>Чонка Ференц</w:t>
            </w:r>
          </w:p>
        </w:tc>
        <w:tc>
          <w:tcPr>
            <w:tcW w:w="0" w:type="auto"/>
            <w:hideMark/>
          </w:tcPr>
          <w:p w:rsidR="00F74A78" w:rsidRPr="00B06F53" w:rsidRDefault="00F74A78" w:rsidP="00364BFB">
            <w:pPr>
              <w:spacing w:line="276" w:lineRule="auto"/>
              <w:rPr>
                <w:sz w:val="22"/>
                <w:szCs w:val="24"/>
              </w:rPr>
            </w:pPr>
            <w:r w:rsidRPr="00B06F53">
              <w:rPr>
                <w:sz w:val="22"/>
                <w:szCs w:val="24"/>
              </w:rPr>
              <w:t>Информатика, физика, АВ техника</w:t>
            </w:r>
          </w:p>
        </w:tc>
        <w:tc>
          <w:tcPr>
            <w:tcW w:w="0" w:type="auto"/>
            <w:hideMark/>
          </w:tcPr>
          <w:p w:rsidR="00F74A78" w:rsidRPr="00B06F53" w:rsidRDefault="00F74A78" w:rsidP="00364BFB">
            <w:pPr>
              <w:spacing w:line="276" w:lineRule="auto"/>
              <w:rPr>
                <w:sz w:val="22"/>
                <w:szCs w:val="24"/>
              </w:rPr>
            </w:pPr>
            <w:r w:rsidRPr="00B06F53">
              <w:rPr>
                <w:sz w:val="22"/>
                <w:szCs w:val="24"/>
              </w:rPr>
              <w:t>1, 2, 3, 4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60.</w:t>
            </w:r>
          </w:p>
        </w:tc>
        <w:tc>
          <w:tcPr>
            <w:tcW w:w="0" w:type="auto"/>
            <w:hideMark/>
          </w:tcPr>
          <w:p w:rsidR="00F74A78" w:rsidRPr="00B06F53" w:rsidRDefault="00F74A78" w:rsidP="00364BFB">
            <w:pPr>
              <w:spacing w:line="276" w:lineRule="auto"/>
              <w:rPr>
                <w:sz w:val="22"/>
                <w:szCs w:val="24"/>
              </w:rPr>
            </w:pPr>
            <w:r w:rsidRPr="00B06F53">
              <w:rPr>
                <w:sz w:val="22"/>
                <w:szCs w:val="24"/>
              </w:rPr>
              <w:t>Вуковић Дејан</w:t>
            </w:r>
          </w:p>
        </w:tc>
        <w:tc>
          <w:tcPr>
            <w:tcW w:w="0" w:type="auto"/>
            <w:hideMark/>
          </w:tcPr>
          <w:p w:rsidR="00F74A78" w:rsidRPr="00B06F53" w:rsidRDefault="00F74A78" w:rsidP="00364BFB">
            <w:pPr>
              <w:spacing w:line="276" w:lineRule="auto"/>
              <w:rPr>
                <w:sz w:val="22"/>
                <w:szCs w:val="24"/>
              </w:rPr>
            </w:pPr>
            <w:r w:rsidRPr="00B06F53">
              <w:rPr>
                <w:sz w:val="22"/>
                <w:szCs w:val="24"/>
              </w:rPr>
              <w:t>Физичко васп</w:t>
            </w:r>
          </w:p>
        </w:tc>
        <w:tc>
          <w:tcPr>
            <w:tcW w:w="0" w:type="auto"/>
            <w:hideMark/>
          </w:tcPr>
          <w:p w:rsidR="00F74A78" w:rsidRPr="00B06F53" w:rsidRDefault="00F74A78" w:rsidP="00364BFB">
            <w:pPr>
              <w:spacing w:line="276" w:lineRule="auto"/>
              <w:rPr>
                <w:sz w:val="22"/>
                <w:szCs w:val="24"/>
              </w:rPr>
            </w:pPr>
            <w:r w:rsidRPr="00B06F53">
              <w:rPr>
                <w:sz w:val="22"/>
                <w:szCs w:val="24"/>
              </w:rPr>
              <w:t>1а,б, 2а , 3б, 4б</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p>
        </w:tc>
        <w:tc>
          <w:tcPr>
            <w:tcW w:w="0" w:type="auto"/>
          </w:tcPr>
          <w:p w:rsidR="00F74A78" w:rsidRPr="00B06F53" w:rsidRDefault="00F74A78" w:rsidP="00364BFB">
            <w:pPr>
              <w:spacing w:line="276" w:lineRule="auto"/>
              <w:rPr>
                <w:sz w:val="22"/>
                <w:szCs w:val="24"/>
              </w:rPr>
            </w:pPr>
            <w:r w:rsidRPr="00B06F53">
              <w:rPr>
                <w:sz w:val="22"/>
                <w:szCs w:val="24"/>
              </w:rPr>
              <w:t>Владимир Катанчић</w:t>
            </w:r>
          </w:p>
        </w:tc>
        <w:tc>
          <w:tcPr>
            <w:tcW w:w="0" w:type="auto"/>
          </w:tcPr>
          <w:p w:rsidR="00F74A78" w:rsidRPr="00B06F53" w:rsidRDefault="00F74A78" w:rsidP="00364BFB">
            <w:pPr>
              <w:spacing w:line="276" w:lineRule="auto"/>
              <w:rPr>
                <w:sz w:val="22"/>
                <w:szCs w:val="24"/>
              </w:rPr>
            </w:pPr>
            <w:r w:rsidRPr="00B06F53">
              <w:rPr>
                <w:sz w:val="22"/>
                <w:szCs w:val="24"/>
              </w:rPr>
              <w:t>Физичко васп</w:t>
            </w:r>
          </w:p>
        </w:tc>
        <w:tc>
          <w:tcPr>
            <w:tcW w:w="0" w:type="auto"/>
          </w:tcPr>
          <w:p w:rsidR="00F74A78" w:rsidRPr="00B06F53" w:rsidRDefault="00F74A78" w:rsidP="00364BFB">
            <w:pPr>
              <w:spacing w:line="276" w:lineRule="auto"/>
              <w:rPr>
                <w:sz w:val="22"/>
                <w:szCs w:val="24"/>
              </w:rPr>
            </w:pPr>
            <w:r w:rsidRPr="00B06F53">
              <w:rPr>
                <w:sz w:val="22"/>
                <w:szCs w:val="24"/>
              </w:rPr>
              <w:t>2а,3а,4а</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61.</w:t>
            </w:r>
          </w:p>
        </w:tc>
        <w:tc>
          <w:tcPr>
            <w:tcW w:w="0" w:type="auto"/>
            <w:hideMark/>
          </w:tcPr>
          <w:p w:rsidR="00F74A78" w:rsidRPr="00B06F53" w:rsidRDefault="00F74A78" w:rsidP="00364BFB">
            <w:pPr>
              <w:spacing w:line="276" w:lineRule="auto"/>
              <w:rPr>
                <w:sz w:val="22"/>
                <w:szCs w:val="24"/>
              </w:rPr>
            </w:pPr>
            <w:r w:rsidRPr="00B06F53">
              <w:rPr>
                <w:sz w:val="22"/>
                <w:szCs w:val="24"/>
              </w:rPr>
              <w:t>Tселиос Тинде</w:t>
            </w:r>
          </w:p>
        </w:tc>
        <w:tc>
          <w:tcPr>
            <w:tcW w:w="0" w:type="auto"/>
            <w:hideMark/>
          </w:tcPr>
          <w:p w:rsidR="00F74A78" w:rsidRPr="00B06F53" w:rsidRDefault="00F74A78" w:rsidP="00364BFB">
            <w:pPr>
              <w:spacing w:line="276" w:lineRule="auto"/>
              <w:rPr>
                <w:sz w:val="22"/>
                <w:szCs w:val="24"/>
              </w:rPr>
            </w:pPr>
            <w:r w:rsidRPr="00B06F53">
              <w:rPr>
                <w:sz w:val="22"/>
                <w:szCs w:val="24"/>
              </w:rPr>
              <w:t>Историја са ист култ и цивилизац. Клавир уп.</w:t>
            </w:r>
          </w:p>
        </w:tc>
        <w:tc>
          <w:tcPr>
            <w:tcW w:w="0" w:type="auto"/>
            <w:hideMark/>
          </w:tcPr>
          <w:p w:rsidR="00F74A78" w:rsidRPr="00B06F53" w:rsidRDefault="00F74A78" w:rsidP="00364BFB">
            <w:pPr>
              <w:spacing w:line="276" w:lineRule="auto"/>
              <w:rPr>
                <w:sz w:val="22"/>
                <w:szCs w:val="24"/>
              </w:rPr>
            </w:pPr>
            <w:r w:rsidRPr="00B06F53">
              <w:rPr>
                <w:sz w:val="22"/>
                <w:szCs w:val="24"/>
              </w:rPr>
              <w:t>1, 2, 3,4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62.</w:t>
            </w:r>
          </w:p>
        </w:tc>
        <w:tc>
          <w:tcPr>
            <w:tcW w:w="0" w:type="auto"/>
            <w:hideMark/>
          </w:tcPr>
          <w:p w:rsidR="00F74A78" w:rsidRPr="00B06F53" w:rsidRDefault="00F74A78" w:rsidP="00364BFB">
            <w:pPr>
              <w:spacing w:line="276" w:lineRule="auto"/>
              <w:rPr>
                <w:sz w:val="22"/>
                <w:szCs w:val="24"/>
              </w:rPr>
            </w:pPr>
            <w:r w:rsidRPr="00B06F53">
              <w:rPr>
                <w:sz w:val="22"/>
                <w:szCs w:val="24"/>
              </w:rPr>
              <w:t>Варга Атила</w:t>
            </w:r>
          </w:p>
        </w:tc>
        <w:tc>
          <w:tcPr>
            <w:tcW w:w="0" w:type="auto"/>
            <w:hideMark/>
          </w:tcPr>
          <w:p w:rsidR="00F74A78" w:rsidRPr="00B06F53" w:rsidRDefault="00F74A78" w:rsidP="00364BFB">
            <w:pPr>
              <w:spacing w:line="276" w:lineRule="auto"/>
              <w:rPr>
                <w:sz w:val="22"/>
                <w:szCs w:val="24"/>
              </w:rPr>
            </w:pPr>
            <w:r w:rsidRPr="00B06F53">
              <w:rPr>
                <w:sz w:val="22"/>
                <w:szCs w:val="24"/>
              </w:rPr>
              <w:t>Мађарски језик</w:t>
            </w:r>
          </w:p>
        </w:tc>
        <w:tc>
          <w:tcPr>
            <w:tcW w:w="0" w:type="auto"/>
            <w:hideMark/>
          </w:tcPr>
          <w:p w:rsidR="00F74A78" w:rsidRPr="00B06F53" w:rsidRDefault="00F74A78" w:rsidP="00364BFB">
            <w:pPr>
              <w:spacing w:line="276" w:lineRule="auto"/>
              <w:rPr>
                <w:sz w:val="22"/>
                <w:szCs w:val="24"/>
              </w:rPr>
            </w:pPr>
            <w:r w:rsidRPr="00B06F53">
              <w:rPr>
                <w:sz w:val="22"/>
                <w:szCs w:val="24"/>
              </w:rPr>
              <w:t>1, 2, 3, 4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63.</w:t>
            </w:r>
          </w:p>
        </w:tc>
        <w:tc>
          <w:tcPr>
            <w:tcW w:w="0" w:type="auto"/>
            <w:hideMark/>
          </w:tcPr>
          <w:p w:rsidR="00F74A78" w:rsidRPr="00B06F53" w:rsidRDefault="00F74A78" w:rsidP="00364BFB">
            <w:pPr>
              <w:spacing w:line="276" w:lineRule="auto"/>
              <w:rPr>
                <w:sz w:val="22"/>
                <w:szCs w:val="24"/>
              </w:rPr>
            </w:pPr>
            <w:r w:rsidRPr="00B06F53">
              <w:rPr>
                <w:sz w:val="22"/>
                <w:szCs w:val="24"/>
              </w:rPr>
              <w:t>Репић Маја</w:t>
            </w:r>
          </w:p>
        </w:tc>
        <w:tc>
          <w:tcPr>
            <w:tcW w:w="0" w:type="auto"/>
            <w:hideMark/>
          </w:tcPr>
          <w:p w:rsidR="00F74A78" w:rsidRPr="00B06F53" w:rsidRDefault="00F74A78" w:rsidP="00364BFB">
            <w:pPr>
              <w:spacing w:line="276" w:lineRule="auto"/>
              <w:rPr>
                <w:sz w:val="22"/>
                <w:szCs w:val="24"/>
              </w:rPr>
            </w:pPr>
            <w:r w:rsidRPr="00B06F53">
              <w:rPr>
                <w:sz w:val="22"/>
                <w:szCs w:val="24"/>
              </w:rPr>
              <w:t>TO клавир, уп клавир,</w:t>
            </w:r>
          </w:p>
        </w:tc>
        <w:tc>
          <w:tcPr>
            <w:tcW w:w="0" w:type="auto"/>
            <w:hideMark/>
          </w:tcPr>
          <w:p w:rsidR="00F74A78" w:rsidRPr="00B06F53" w:rsidRDefault="00F74A78" w:rsidP="00364BFB">
            <w:pPr>
              <w:spacing w:line="276" w:lineRule="auto"/>
              <w:rPr>
                <w:sz w:val="22"/>
                <w:szCs w:val="24"/>
              </w:rPr>
            </w:pPr>
            <w:r w:rsidRPr="00B06F53">
              <w:rPr>
                <w:sz w:val="22"/>
                <w:szCs w:val="24"/>
              </w:rPr>
              <w:t>1,2, 3</w:t>
            </w:r>
          </w:p>
        </w:tc>
        <w:tc>
          <w:tcPr>
            <w:tcW w:w="0" w:type="auto"/>
            <w:hideMark/>
          </w:tcPr>
          <w:p w:rsidR="00F74A78" w:rsidRPr="00B06F53" w:rsidRDefault="00F74A78" w:rsidP="00364BFB">
            <w:pPr>
              <w:spacing w:line="276" w:lineRule="auto"/>
              <w:rPr>
                <w:sz w:val="22"/>
                <w:szCs w:val="24"/>
              </w:rPr>
            </w:pPr>
            <w:r w:rsidRPr="00B06F53">
              <w:rPr>
                <w:sz w:val="22"/>
                <w:szCs w:val="24"/>
              </w:rPr>
              <w:t>VII</w:t>
            </w:r>
            <w:r w:rsidR="00775A8A" w:rsidRPr="00B06F53">
              <w:rPr>
                <w:sz w:val="22"/>
                <w:szCs w:val="24"/>
              </w:rPr>
              <w:t xml:space="preserve"> 2</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64.</w:t>
            </w:r>
          </w:p>
        </w:tc>
        <w:tc>
          <w:tcPr>
            <w:tcW w:w="0" w:type="auto"/>
            <w:hideMark/>
          </w:tcPr>
          <w:p w:rsidR="00F74A78" w:rsidRPr="00B06F53" w:rsidRDefault="00F74A78" w:rsidP="00364BFB">
            <w:pPr>
              <w:spacing w:line="276" w:lineRule="auto"/>
              <w:rPr>
                <w:sz w:val="22"/>
                <w:szCs w:val="24"/>
              </w:rPr>
            </w:pPr>
            <w:r w:rsidRPr="00B06F53">
              <w:rPr>
                <w:sz w:val="22"/>
                <w:szCs w:val="24"/>
              </w:rPr>
              <w:t>Емина Тиквицки</w:t>
            </w:r>
          </w:p>
        </w:tc>
        <w:tc>
          <w:tcPr>
            <w:tcW w:w="0" w:type="auto"/>
            <w:hideMark/>
          </w:tcPr>
          <w:p w:rsidR="00F74A78" w:rsidRPr="00B06F53" w:rsidRDefault="00F74A78" w:rsidP="00364BFB">
            <w:pPr>
              <w:spacing w:line="276" w:lineRule="auto"/>
              <w:rPr>
                <w:sz w:val="22"/>
                <w:szCs w:val="24"/>
              </w:rPr>
            </w:pPr>
            <w:r w:rsidRPr="00B06F53">
              <w:rPr>
                <w:sz w:val="22"/>
                <w:szCs w:val="24"/>
              </w:rPr>
              <w:t>солфеђо, партитуре</w:t>
            </w:r>
          </w:p>
        </w:tc>
        <w:tc>
          <w:tcPr>
            <w:tcW w:w="0" w:type="auto"/>
            <w:hideMark/>
          </w:tcPr>
          <w:p w:rsidR="00F74A78" w:rsidRPr="00B06F53" w:rsidRDefault="00F74A78" w:rsidP="00364BFB">
            <w:pPr>
              <w:spacing w:line="276" w:lineRule="auto"/>
              <w:rPr>
                <w:sz w:val="22"/>
                <w:szCs w:val="24"/>
              </w:rPr>
            </w:pPr>
            <w:r w:rsidRPr="00B06F53">
              <w:rPr>
                <w:sz w:val="22"/>
                <w:szCs w:val="24"/>
              </w:rPr>
              <w:t>2,3</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65.</w:t>
            </w:r>
          </w:p>
        </w:tc>
        <w:tc>
          <w:tcPr>
            <w:tcW w:w="0" w:type="auto"/>
            <w:hideMark/>
          </w:tcPr>
          <w:p w:rsidR="00F74A78" w:rsidRPr="00B06F53" w:rsidRDefault="00F74A78" w:rsidP="00364BFB">
            <w:pPr>
              <w:spacing w:line="276" w:lineRule="auto"/>
              <w:rPr>
                <w:sz w:val="22"/>
                <w:szCs w:val="24"/>
              </w:rPr>
            </w:pPr>
            <w:r w:rsidRPr="00B06F53">
              <w:rPr>
                <w:sz w:val="22"/>
                <w:szCs w:val="24"/>
              </w:rPr>
              <w:t>Вуковић Маринко</w:t>
            </w:r>
          </w:p>
        </w:tc>
        <w:tc>
          <w:tcPr>
            <w:tcW w:w="0" w:type="auto"/>
            <w:hideMark/>
          </w:tcPr>
          <w:p w:rsidR="00F74A78" w:rsidRPr="00B06F53" w:rsidRDefault="00F74A78" w:rsidP="00364BFB">
            <w:pPr>
              <w:spacing w:line="276" w:lineRule="auto"/>
              <w:rPr>
                <w:sz w:val="22"/>
                <w:szCs w:val="24"/>
              </w:rPr>
            </w:pPr>
            <w:r w:rsidRPr="00B06F53">
              <w:rPr>
                <w:sz w:val="22"/>
                <w:szCs w:val="24"/>
              </w:rPr>
              <w:t>Српски језик</w:t>
            </w:r>
          </w:p>
          <w:p w:rsidR="00F74A78" w:rsidRPr="00B06F53" w:rsidRDefault="00F74A78" w:rsidP="00364BFB">
            <w:pPr>
              <w:spacing w:line="276" w:lineRule="auto"/>
              <w:rPr>
                <w:sz w:val="22"/>
                <w:szCs w:val="24"/>
              </w:rPr>
            </w:pPr>
            <w:r w:rsidRPr="00B06F53">
              <w:rPr>
                <w:sz w:val="22"/>
                <w:szCs w:val="24"/>
              </w:rPr>
              <w:t>Српски као нематерњи</w:t>
            </w:r>
          </w:p>
        </w:tc>
        <w:tc>
          <w:tcPr>
            <w:tcW w:w="0" w:type="auto"/>
            <w:hideMark/>
          </w:tcPr>
          <w:p w:rsidR="00F74A78" w:rsidRPr="00B06F53" w:rsidRDefault="00F74A78" w:rsidP="00364BFB">
            <w:pPr>
              <w:spacing w:line="276" w:lineRule="auto"/>
              <w:rPr>
                <w:sz w:val="22"/>
                <w:szCs w:val="24"/>
              </w:rPr>
            </w:pPr>
            <w:r w:rsidRPr="00B06F53">
              <w:rPr>
                <w:sz w:val="22"/>
                <w:szCs w:val="24"/>
              </w:rPr>
              <w:t>1, 2, 3, 4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66.</w:t>
            </w:r>
          </w:p>
        </w:tc>
        <w:tc>
          <w:tcPr>
            <w:tcW w:w="0" w:type="auto"/>
            <w:hideMark/>
          </w:tcPr>
          <w:p w:rsidR="00F74A78" w:rsidRPr="00B06F53" w:rsidRDefault="00F74A78" w:rsidP="00364BFB">
            <w:pPr>
              <w:spacing w:line="276" w:lineRule="auto"/>
              <w:rPr>
                <w:sz w:val="22"/>
                <w:szCs w:val="24"/>
              </w:rPr>
            </w:pPr>
            <w:r w:rsidRPr="00B06F53">
              <w:rPr>
                <w:sz w:val="22"/>
                <w:szCs w:val="24"/>
              </w:rPr>
              <w:t>Варга Иван</w:t>
            </w:r>
          </w:p>
        </w:tc>
        <w:tc>
          <w:tcPr>
            <w:tcW w:w="0" w:type="auto"/>
            <w:hideMark/>
          </w:tcPr>
          <w:p w:rsidR="00F74A78" w:rsidRPr="00B06F53" w:rsidRDefault="00F74A78" w:rsidP="00364BFB">
            <w:pPr>
              <w:spacing w:line="276" w:lineRule="auto"/>
              <w:rPr>
                <w:sz w:val="22"/>
                <w:szCs w:val="24"/>
              </w:rPr>
            </w:pPr>
            <w:r w:rsidRPr="00B06F53">
              <w:rPr>
                <w:sz w:val="22"/>
                <w:szCs w:val="24"/>
              </w:rPr>
              <w:t xml:space="preserve">Џез клавир, корепет,клав. уп. </w:t>
            </w:r>
          </w:p>
        </w:tc>
        <w:tc>
          <w:tcPr>
            <w:tcW w:w="0" w:type="auto"/>
            <w:hideMark/>
          </w:tcPr>
          <w:p w:rsidR="00F74A78" w:rsidRPr="00B06F53" w:rsidRDefault="00F74A78" w:rsidP="00364BFB">
            <w:pPr>
              <w:spacing w:line="276" w:lineRule="auto"/>
              <w:rPr>
                <w:sz w:val="22"/>
                <w:szCs w:val="24"/>
              </w:rPr>
            </w:pPr>
            <w:r w:rsidRPr="00B06F53">
              <w:rPr>
                <w:sz w:val="22"/>
                <w:szCs w:val="24"/>
              </w:rPr>
              <w:t>1,2,3,,4</w:t>
            </w:r>
          </w:p>
        </w:tc>
        <w:tc>
          <w:tcPr>
            <w:tcW w:w="0" w:type="auto"/>
            <w:hideMark/>
          </w:tcPr>
          <w:p w:rsidR="00F74A78" w:rsidRPr="00B06F53" w:rsidRDefault="00F74A78" w:rsidP="00364BFB">
            <w:pPr>
              <w:spacing w:line="276" w:lineRule="auto"/>
              <w:rPr>
                <w:sz w:val="22"/>
                <w:szCs w:val="24"/>
              </w:rPr>
            </w:pPr>
            <w:r w:rsidRPr="00B06F53">
              <w:rPr>
                <w:sz w:val="22"/>
                <w:szCs w:val="24"/>
              </w:rPr>
              <w:t>VI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67.</w:t>
            </w:r>
          </w:p>
        </w:tc>
        <w:tc>
          <w:tcPr>
            <w:tcW w:w="0" w:type="auto"/>
            <w:hideMark/>
          </w:tcPr>
          <w:p w:rsidR="00F74A78" w:rsidRPr="00B06F53" w:rsidRDefault="00F74A78" w:rsidP="00364BFB">
            <w:pPr>
              <w:spacing w:line="276" w:lineRule="auto"/>
              <w:rPr>
                <w:sz w:val="22"/>
                <w:szCs w:val="24"/>
              </w:rPr>
            </w:pPr>
            <w:r w:rsidRPr="00B06F53">
              <w:rPr>
                <w:sz w:val="22"/>
                <w:szCs w:val="24"/>
              </w:rPr>
              <w:t>Мирјана Шкобо</w:t>
            </w:r>
          </w:p>
        </w:tc>
        <w:tc>
          <w:tcPr>
            <w:tcW w:w="0" w:type="auto"/>
          </w:tcPr>
          <w:p w:rsidR="00F74A78" w:rsidRPr="00B06F53" w:rsidRDefault="00F74A78" w:rsidP="00364BFB">
            <w:pPr>
              <w:spacing w:line="276" w:lineRule="auto"/>
              <w:rPr>
                <w:sz w:val="22"/>
                <w:szCs w:val="24"/>
              </w:rPr>
            </w:pPr>
            <w:r w:rsidRPr="00B06F53">
              <w:rPr>
                <w:sz w:val="22"/>
                <w:szCs w:val="24"/>
              </w:rPr>
              <w:t>Енглески језик</w:t>
            </w:r>
          </w:p>
        </w:tc>
        <w:tc>
          <w:tcPr>
            <w:tcW w:w="0" w:type="auto"/>
            <w:hideMark/>
          </w:tcPr>
          <w:p w:rsidR="00F74A78" w:rsidRPr="00B06F53" w:rsidRDefault="00F74A78" w:rsidP="00364BFB">
            <w:pPr>
              <w:spacing w:line="276" w:lineRule="auto"/>
              <w:rPr>
                <w:sz w:val="22"/>
                <w:szCs w:val="24"/>
              </w:rPr>
            </w:pPr>
            <w:r w:rsidRPr="00B06F53">
              <w:rPr>
                <w:sz w:val="22"/>
                <w:szCs w:val="24"/>
              </w:rPr>
              <w:t xml:space="preserve">2, </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p>
        </w:tc>
        <w:tc>
          <w:tcPr>
            <w:tcW w:w="0" w:type="auto"/>
          </w:tcPr>
          <w:p w:rsidR="00F74A78" w:rsidRPr="00B06F53" w:rsidRDefault="00F74A78" w:rsidP="00364BFB">
            <w:pPr>
              <w:spacing w:line="276" w:lineRule="auto"/>
              <w:rPr>
                <w:sz w:val="22"/>
                <w:szCs w:val="24"/>
              </w:rPr>
            </w:pPr>
            <w:r w:rsidRPr="00B06F53">
              <w:rPr>
                <w:sz w:val="22"/>
                <w:szCs w:val="24"/>
              </w:rPr>
              <w:t>Марта Ардалић</w:t>
            </w:r>
          </w:p>
        </w:tc>
        <w:tc>
          <w:tcPr>
            <w:tcW w:w="0" w:type="auto"/>
          </w:tcPr>
          <w:p w:rsidR="00F74A78" w:rsidRPr="00B06F53" w:rsidRDefault="00F74A78" w:rsidP="00364BFB">
            <w:pPr>
              <w:spacing w:line="276" w:lineRule="auto"/>
              <w:rPr>
                <w:sz w:val="22"/>
                <w:szCs w:val="24"/>
              </w:rPr>
            </w:pPr>
            <w:r w:rsidRPr="00B06F53">
              <w:rPr>
                <w:sz w:val="22"/>
                <w:szCs w:val="24"/>
              </w:rPr>
              <w:t>Енглести језик</w:t>
            </w:r>
          </w:p>
        </w:tc>
        <w:tc>
          <w:tcPr>
            <w:tcW w:w="0" w:type="auto"/>
          </w:tcPr>
          <w:p w:rsidR="00F74A78" w:rsidRPr="00B06F53" w:rsidRDefault="00F74A78" w:rsidP="00364BFB">
            <w:pPr>
              <w:spacing w:line="276" w:lineRule="auto"/>
              <w:rPr>
                <w:sz w:val="22"/>
                <w:szCs w:val="24"/>
              </w:rPr>
            </w:pPr>
            <w:r w:rsidRPr="00B06F53">
              <w:rPr>
                <w:sz w:val="22"/>
                <w:szCs w:val="24"/>
              </w:rPr>
              <w:t>1, 3,4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rPr>
          <w:trHeight w:val="77"/>
        </w:trPr>
        <w:tc>
          <w:tcPr>
            <w:tcW w:w="0" w:type="auto"/>
            <w:hideMark/>
          </w:tcPr>
          <w:p w:rsidR="00F74A78" w:rsidRPr="00B06F53" w:rsidRDefault="00F74A78" w:rsidP="00364BFB">
            <w:pPr>
              <w:spacing w:line="276" w:lineRule="auto"/>
              <w:rPr>
                <w:sz w:val="22"/>
                <w:szCs w:val="24"/>
              </w:rPr>
            </w:pPr>
            <w:r w:rsidRPr="00B06F53">
              <w:rPr>
                <w:sz w:val="22"/>
                <w:szCs w:val="24"/>
              </w:rPr>
              <w:t>68.</w:t>
            </w:r>
          </w:p>
        </w:tc>
        <w:tc>
          <w:tcPr>
            <w:tcW w:w="0" w:type="auto"/>
            <w:hideMark/>
          </w:tcPr>
          <w:p w:rsidR="00F74A78" w:rsidRPr="00B06F53" w:rsidRDefault="00F74A78" w:rsidP="00364BFB">
            <w:pPr>
              <w:spacing w:line="276" w:lineRule="auto"/>
              <w:rPr>
                <w:sz w:val="22"/>
                <w:szCs w:val="24"/>
              </w:rPr>
            </w:pPr>
            <w:r w:rsidRPr="00B06F53">
              <w:rPr>
                <w:sz w:val="22"/>
                <w:szCs w:val="24"/>
              </w:rPr>
              <w:t>Васић Наташа</w:t>
            </w:r>
          </w:p>
        </w:tc>
        <w:tc>
          <w:tcPr>
            <w:tcW w:w="0" w:type="auto"/>
            <w:hideMark/>
          </w:tcPr>
          <w:p w:rsidR="00F74A78" w:rsidRPr="00B06F53" w:rsidRDefault="00F74A78" w:rsidP="00364BFB">
            <w:pPr>
              <w:spacing w:line="276" w:lineRule="auto"/>
              <w:rPr>
                <w:sz w:val="22"/>
                <w:szCs w:val="24"/>
              </w:rPr>
            </w:pPr>
            <w:r w:rsidRPr="00B06F53">
              <w:rPr>
                <w:sz w:val="22"/>
                <w:szCs w:val="24"/>
              </w:rPr>
              <w:t>клавир уп. Музички облици, хармонија</w:t>
            </w:r>
          </w:p>
        </w:tc>
        <w:tc>
          <w:tcPr>
            <w:tcW w:w="0" w:type="auto"/>
            <w:hideMark/>
          </w:tcPr>
          <w:p w:rsidR="00F74A78" w:rsidRPr="00B06F53" w:rsidRDefault="00F74A78" w:rsidP="00364BFB">
            <w:pPr>
              <w:spacing w:line="276" w:lineRule="auto"/>
              <w:rPr>
                <w:sz w:val="22"/>
                <w:szCs w:val="24"/>
              </w:rPr>
            </w:pPr>
            <w:r w:rsidRPr="00B06F53">
              <w:rPr>
                <w:sz w:val="22"/>
                <w:szCs w:val="24"/>
              </w:rPr>
              <w:t>2,3,4,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69.</w:t>
            </w:r>
          </w:p>
        </w:tc>
        <w:tc>
          <w:tcPr>
            <w:tcW w:w="0" w:type="auto"/>
            <w:hideMark/>
          </w:tcPr>
          <w:p w:rsidR="00F74A78" w:rsidRPr="00B06F53" w:rsidRDefault="00F74A78" w:rsidP="00364BFB">
            <w:pPr>
              <w:spacing w:line="276" w:lineRule="auto"/>
              <w:rPr>
                <w:sz w:val="22"/>
                <w:szCs w:val="24"/>
              </w:rPr>
            </w:pPr>
            <w:r w:rsidRPr="00B06F53">
              <w:rPr>
                <w:sz w:val="22"/>
                <w:szCs w:val="24"/>
              </w:rPr>
              <w:t>Сич Давид</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басз гитара, контрабас,камерна биг бенд, мали ансамбли</w:t>
            </w:r>
          </w:p>
        </w:tc>
        <w:tc>
          <w:tcPr>
            <w:tcW w:w="0" w:type="auto"/>
            <w:hideMark/>
          </w:tcPr>
          <w:p w:rsidR="00F74A78" w:rsidRPr="00B06F53" w:rsidRDefault="00F74A78" w:rsidP="00364BFB">
            <w:pPr>
              <w:spacing w:line="276" w:lineRule="auto"/>
              <w:rPr>
                <w:sz w:val="22"/>
                <w:szCs w:val="24"/>
              </w:rPr>
            </w:pPr>
            <w:r w:rsidRPr="00B06F53">
              <w:rPr>
                <w:sz w:val="22"/>
                <w:szCs w:val="24"/>
              </w:rPr>
              <w:t>2,3,4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hideMark/>
          </w:tcPr>
          <w:p w:rsidR="00F74A78" w:rsidRPr="00B06F53" w:rsidRDefault="00F74A78" w:rsidP="00364BFB">
            <w:pPr>
              <w:spacing w:line="276" w:lineRule="auto"/>
              <w:rPr>
                <w:sz w:val="22"/>
                <w:szCs w:val="24"/>
              </w:rPr>
            </w:pPr>
            <w:r w:rsidRPr="00B06F53">
              <w:rPr>
                <w:sz w:val="22"/>
                <w:szCs w:val="24"/>
              </w:rPr>
              <w:t>70.</w:t>
            </w:r>
          </w:p>
        </w:tc>
        <w:tc>
          <w:tcPr>
            <w:tcW w:w="0" w:type="auto"/>
            <w:hideMark/>
          </w:tcPr>
          <w:p w:rsidR="00F74A78" w:rsidRPr="00B06F53" w:rsidRDefault="00F74A78" w:rsidP="00364BFB">
            <w:pPr>
              <w:spacing w:line="276" w:lineRule="auto"/>
              <w:rPr>
                <w:sz w:val="22"/>
                <w:szCs w:val="24"/>
              </w:rPr>
            </w:pPr>
            <w:r w:rsidRPr="00B06F53">
              <w:rPr>
                <w:sz w:val="22"/>
                <w:szCs w:val="24"/>
              </w:rPr>
              <w:t xml:space="preserve"> Tемуновић Воја</w:t>
            </w:r>
          </w:p>
        </w:tc>
        <w:tc>
          <w:tcPr>
            <w:tcW w:w="0" w:type="auto"/>
            <w:hideMark/>
          </w:tcPr>
          <w:p w:rsidR="00F74A78" w:rsidRPr="00B06F53" w:rsidRDefault="00F74A78" w:rsidP="00364BFB">
            <w:pPr>
              <w:spacing w:line="276" w:lineRule="auto"/>
              <w:rPr>
                <w:sz w:val="22"/>
                <w:szCs w:val="24"/>
              </w:rPr>
            </w:pPr>
            <w:r w:rsidRPr="00B06F53">
              <w:rPr>
                <w:sz w:val="22"/>
                <w:szCs w:val="24"/>
              </w:rPr>
              <w:t xml:space="preserve">тамбура </w:t>
            </w:r>
          </w:p>
        </w:tc>
        <w:tc>
          <w:tcPr>
            <w:tcW w:w="0" w:type="auto"/>
            <w:hideMark/>
          </w:tcPr>
          <w:p w:rsidR="00F74A78" w:rsidRPr="00B06F53" w:rsidRDefault="00F74A78" w:rsidP="00364BFB">
            <w:pPr>
              <w:spacing w:line="276" w:lineRule="auto"/>
              <w:rPr>
                <w:sz w:val="22"/>
                <w:szCs w:val="24"/>
              </w:rPr>
            </w:pPr>
            <w:r w:rsidRPr="00B06F53">
              <w:rPr>
                <w:sz w:val="22"/>
                <w:szCs w:val="24"/>
              </w:rPr>
              <w:t>4</w:t>
            </w:r>
          </w:p>
        </w:tc>
        <w:tc>
          <w:tcPr>
            <w:tcW w:w="0" w:type="auto"/>
            <w:hideMark/>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71.</w:t>
            </w:r>
          </w:p>
        </w:tc>
        <w:tc>
          <w:tcPr>
            <w:tcW w:w="0" w:type="auto"/>
          </w:tcPr>
          <w:p w:rsidR="00F74A78" w:rsidRPr="00B06F53" w:rsidRDefault="00F74A78" w:rsidP="00364BFB">
            <w:pPr>
              <w:spacing w:line="276" w:lineRule="auto"/>
              <w:rPr>
                <w:sz w:val="22"/>
                <w:szCs w:val="24"/>
              </w:rPr>
            </w:pPr>
            <w:r w:rsidRPr="00B06F53">
              <w:rPr>
                <w:sz w:val="22"/>
                <w:szCs w:val="24"/>
              </w:rPr>
              <w:t>Гужвањ Ленард</w:t>
            </w:r>
          </w:p>
        </w:tc>
        <w:tc>
          <w:tcPr>
            <w:tcW w:w="0" w:type="auto"/>
          </w:tcPr>
          <w:p w:rsidR="00F74A78" w:rsidRPr="00B06F53" w:rsidRDefault="00F74A78" w:rsidP="00364BFB">
            <w:pPr>
              <w:spacing w:line="276" w:lineRule="auto"/>
              <w:rPr>
                <w:sz w:val="22"/>
                <w:szCs w:val="24"/>
              </w:rPr>
            </w:pPr>
            <w:r w:rsidRPr="00B06F53">
              <w:rPr>
                <w:sz w:val="22"/>
                <w:szCs w:val="24"/>
              </w:rPr>
              <w:t>труба , чит с листа</w:t>
            </w:r>
          </w:p>
        </w:tc>
        <w:tc>
          <w:tcPr>
            <w:tcW w:w="0" w:type="auto"/>
          </w:tcPr>
          <w:p w:rsidR="00F74A78" w:rsidRPr="00B06F53" w:rsidRDefault="00F74A78" w:rsidP="00364BFB">
            <w:pPr>
              <w:spacing w:line="276" w:lineRule="auto"/>
              <w:rPr>
                <w:sz w:val="22"/>
                <w:szCs w:val="24"/>
              </w:rPr>
            </w:pPr>
            <w:r w:rsidRPr="00B06F53">
              <w:rPr>
                <w:sz w:val="22"/>
                <w:szCs w:val="24"/>
              </w:rPr>
              <w:t>1,3,4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lastRenderedPageBreak/>
              <w:t>72.</w:t>
            </w:r>
          </w:p>
        </w:tc>
        <w:tc>
          <w:tcPr>
            <w:tcW w:w="0" w:type="auto"/>
          </w:tcPr>
          <w:p w:rsidR="00F74A78" w:rsidRPr="00B06F53" w:rsidRDefault="00F74A78" w:rsidP="00364BFB">
            <w:pPr>
              <w:spacing w:line="276" w:lineRule="auto"/>
              <w:rPr>
                <w:sz w:val="22"/>
                <w:szCs w:val="24"/>
              </w:rPr>
            </w:pPr>
            <w:r w:rsidRPr="00B06F53">
              <w:rPr>
                <w:sz w:val="22"/>
                <w:szCs w:val="24"/>
              </w:rPr>
              <w:t>Jaкшић Меланија</w:t>
            </w:r>
          </w:p>
        </w:tc>
        <w:tc>
          <w:tcPr>
            <w:tcW w:w="0" w:type="auto"/>
          </w:tcPr>
          <w:p w:rsidR="00F74A78" w:rsidRPr="00B06F53" w:rsidRDefault="00F74A78" w:rsidP="00364BFB">
            <w:pPr>
              <w:spacing w:line="276" w:lineRule="auto"/>
              <w:rPr>
                <w:sz w:val="22"/>
                <w:szCs w:val="24"/>
              </w:rPr>
            </w:pPr>
            <w:r w:rsidRPr="00B06F53">
              <w:rPr>
                <w:sz w:val="22"/>
                <w:szCs w:val="24"/>
              </w:rPr>
              <w:t>музички инструменти</w:t>
            </w:r>
          </w:p>
        </w:tc>
        <w:tc>
          <w:tcPr>
            <w:tcW w:w="0" w:type="auto"/>
          </w:tcPr>
          <w:p w:rsidR="00F74A78" w:rsidRPr="00B06F53" w:rsidRDefault="00F74A78" w:rsidP="00364BFB">
            <w:pPr>
              <w:spacing w:line="276" w:lineRule="auto"/>
              <w:rPr>
                <w:sz w:val="22"/>
                <w:szCs w:val="24"/>
              </w:rPr>
            </w:pPr>
            <w:r w:rsidRPr="00B06F53">
              <w:rPr>
                <w:sz w:val="22"/>
                <w:szCs w:val="24"/>
              </w:rPr>
              <w:t>1</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73.</w:t>
            </w:r>
          </w:p>
        </w:tc>
        <w:tc>
          <w:tcPr>
            <w:tcW w:w="0" w:type="auto"/>
          </w:tcPr>
          <w:p w:rsidR="00F74A78" w:rsidRPr="00B06F53" w:rsidRDefault="00F74A78" w:rsidP="00364BFB">
            <w:pPr>
              <w:spacing w:line="276" w:lineRule="auto"/>
              <w:rPr>
                <w:sz w:val="22"/>
                <w:szCs w:val="24"/>
              </w:rPr>
            </w:pPr>
            <w:r w:rsidRPr="00B06F53">
              <w:rPr>
                <w:sz w:val="22"/>
                <w:szCs w:val="24"/>
              </w:rPr>
              <w:t>Mиловић Петар</w:t>
            </w:r>
          </w:p>
        </w:tc>
        <w:tc>
          <w:tcPr>
            <w:tcW w:w="0" w:type="auto"/>
          </w:tcPr>
          <w:p w:rsidR="00F74A78" w:rsidRPr="00B06F53" w:rsidRDefault="00F74A78" w:rsidP="00364BFB">
            <w:pPr>
              <w:spacing w:line="276" w:lineRule="auto"/>
              <w:rPr>
                <w:sz w:val="22"/>
                <w:szCs w:val="24"/>
              </w:rPr>
            </w:pPr>
            <w:r w:rsidRPr="00B06F53">
              <w:rPr>
                <w:sz w:val="22"/>
                <w:szCs w:val="24"/>
              </w:rPr>
              <w:t>камерна</w:t>
            </w:r>
          </w:p>
        </w:tc>
        <w:tc>
          <w:tcPr>
            <w:tcW w:w="0" w:type="auto"/>
          </w:tcPr>
          <w:p w:rsidR="00F74A78" w:rsidRPr="00B06F53" w:rsidRDefault="00F74A78" w:rsidP="00364BFB">
            <w:pPr>
              <w:spacing w:line="276" w:lineRule="auto"/>
              <w:rPr>
                <w:sz w:val="22"/>
                <w:szCs w:val="24"/>
              </w:rPr>
            </w:pPr>
            <w:r w:rsidRPr="00B06F53">
              <w:rPr>
                <w:sz w:val="22"/>
                <w:szCs w:val="24"/>
              </w:rPr>
              <w:t>1,2</w:t>
            </w:r>
          </w:p>
        </w:tc>
        <w:tc>
          <w:tcPr>
            <w:tcW w:w="0" w:type="auto"/>
          </w:tcPr>
          <w:p w:rsidR="00F74A78" w:rsidRPr="00B06F53" w:rsidRDefault="00F74A78" w:rsidP="00364BFB">
            <w:pPr>
              <w:spacing w:line="276" w:lineRule="auto"/>
              <w:rPr>
                <w:sz w:val="22"/>
                <w:szCs w:val="24"/>
              </w:rPr>
            </w:pPr>
            <w:r w:rsidRPr="00B06F53">
              <w:rPr>
                <w:sz w:val="22"/>
                <w:szCs w:val="24"/>
              </w:rPr>
              <w:t>IV</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74.</w:t>
            </w:r>
          </w:p>
        </w:tc>
        <w:tc>
          <w:tcPr>
            <w:tcW w:w="0" w:type="auto"/>
          </w:tcPr>
          <w:p w:rsidR="00F74A78" w:rsidRPr="00B06F53" w:rsidRDefault="00F74A78" w:rsidP="00364BFB">
            <w:pPr>
              <w:spacing w:line="276" w:lineRule="auto"/>
              <w:rPr>
                <w:sz w:val="22"/>
                <w:szCs w:val="24"/>
              </w:rPr>
            </w:pPr>
            <w:r w:rsidRPr="00B06F53">
              <w:rPr>
                <w:sz w:val="22"/>
                <w:szCs w:val="24"/>
              </w:rPr>
              <w:t>Teмуновић Мира</w:t>
            </w:r>
          </w:p>
        </w:tc>
        <w:tc>
          <w:tcPr>
            <w:tcW w:w="0" w:type="auto"/>
          </w:tcPr>
          <w:p w:rsidR="00F74A78" w:rsidRPr="00B06F53" w:rsidRDefault="00F74A78" w:rsidP="00364BFB">
            <w:pPr>
              <w:spacing w:line="276" w:lineRule="auto"/>
              <w:rPr>
                <w:sz w:val="22"/>
                <w:szCs w:val="24"/>
              </w:rPr>
            </w:pPr>
            <w:r w:rsidRPr="00B06F53">
              <w:rPr>
                <w:sz w:val="22"/>
                <w:szCs w:val="24"/>
              </w:rPr>
              <w:t>тамбура</w:t>
            </w:r>
          </w:p>
        </w:tc>
        <w:tc>
          <w:tcPr>
            <w:tcW w:w="0" w:type="auto"/>
          </w:tcPr>
          <w:p w:rsidR="00F74A78" w:rsidRPr="00B06F53" w:rsidRDefault="00F74A78" w:rsidP="00364BFB">
            <w:pPr>
              <w:spacing w:line="276" w:lineRule="auto"/>
              <w:rPr>
                <w:sz w:val="22"/>
                <w:szCs w:val="24"/>
              </w:rPr>
            </w:pPr>
            <w:r w:rsidRPr="00B06F53">
              <w:rPr>
                <w:sz w:val="22"/>
                <w:szCs w:val="24"/>
              </w:rPr>
              <w:t>1,2,3</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75.</w:t>
            </w:r>
          </w:p>
        </w:tc>
        <w:tc>
          <w:tcPr>
            <w:tcW w:w="0" w:type="auto"/>
          </w:tcPr>
          <w:p w:rsidR="00F74A78" w:rsidRPr="00B06F53" w:rsidRDefault="00F74A78" w:rsidP="00364BFB">
            <w:pPr>
              <w:spacing w:line="276" w:lineRule="auto"/>
              <w:rPr>
                <w:sz w:val="22"/>
                <w:szCs w:val="24"/>
              </w:rPr>
            </w:pPr>
            <w:r w:rsidRPr="00B06F53">
              <w:rPr>
                <w:sz w:val="22"/>
                <w:szCs w:val="24"/>
              </w:rPr>
              <w:t>Радовић Милош</w:t>
            </w:r>
          </w:p>
        </w:tc>
        <w:tc>
          <w:tcPr>
            <w:tcW w:w="0" w:type="auto"/>
          </w:tcPr>
          <w:p w:rsidR="00F74A78" w:rsidRPr="00B06F53" w:rsidRDefault="00F74A78" w:rsidP="00364BFB">
            <w:pPr>
              <w:spacing w:line="276" w:lineRule="auto"/>
              <w:rPr>
                <w:sz w:val="22"/>
                <w:szCs w:val="24"/>
              </w:rPr>
            </w:pPr>
            <w:r w:rsidRPr="00B06F53">
              <w:rPr>
                <w:sz w:val="22"/>
                <w:szCs w:val="24"/>
              </w:rPr>
              <w:t>камерна, чит с лист</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76.</w:t>
            </w:r>
          </w:p>
        </w:tc>
        <w:tc>
          <w:tcPr>
            <w:tcW w:w="0" w:type="auto"/>
          </w:tcPr>
          <w:p w:rsidR="00F74A78" w:rsidRPr="00B06F53" w:rsidRDefault="00F74A78" w:rsidP="00364BFB">
            <w:pPr>
              <w:spacing w:line="276" w:lineRule="auto"/>
              <w:rPr>
                <w:sz w:val="22"/>
                <w:szCs w:val="24"/>
              </w:rPr>
            </w:pPr>
            <w:r w:rsidRPr="00B06F53">
              <w:rPr>
                <w:sz w:val="22"/>
                <w:szCs w:val="24"/>
              </w:rPr>
              <w:t>Сич Михаљ</w:t>
            </w:r>
          </w:p>
        </w:tc>
        <w:tc>
          <w:tcPr>
            <w:tcW w:w="0" w:type="auto"/>
          </w:tcPr>
          <w:p w:rsidR="00F74A78" w:rsidRPr="00B06F53" w:rsidRDefault="00F74A78" w:rsidP="00364BFB">
            <w:pPr>
              <w:spacing w:line="276" w:lineRule="auto"/>
              <w:rPr>
                <w:sz w:val="22"/>
                <w:szCs w:val="24"/>
              </w:rPr>
            </w:pPr>
            <w:r w:rsidRPr="00B06F53">
              <w:rPr>
                <w:sz w:val="22"/>
                <w:szCs w:val="24"/>
              </w:rPr>
              <w:t>обоа, чит с лист, оркестар, штим проба</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77.</w:t>
            </w:r>
          </w:p>
        </w:tc>
        <w:tc>
          <w:tcPr>
            <w:tcW w:w="0" w:type="auto"/>
          </w:tcPr>
          <w:p w:rsidR="00F74A78" w:rsidRPr="00B06F53" w:rsidRDefault="00F74A78" w:rsidP="00364BFB">
            <w:pPr>
              <w:spacing w:line="276" w:lineRule="auto"/>
              <w:rPr>
                <w:sz w:val="22"/>
                <w:szCs w:val="24"/>
              </w:rPr>
            </w:pPr>
            <w:r w:rsidRPr="00B06F53">
              <w:rPr>
                <w:sz w:val="22"/>
                <w:szCs w:val="24"/>
              </w:rPr>
              <w:t>Стефановић Крецул Марија</w:t>
            </w:r>
          </w:p>
        </w:tc>
        <w:tc>
          <w:tcPr>
            <w:tcW w:w="0" w:type="auto"/>
          </w:tcPr>
          <w:p w:rsidR="00F74A78" w:rsidRPr="00B06F53" w:rsidRDefault="00F74A78" w:rsidP="00364BFB">
            <w:pPr>
              <w:spacing w:line="276" w:lineRule="auto"/>
              <w:rPr>
                <w:sz w:val="22"/>
                <w:szCs w:val="24"/>
              </w:rPr>
            </w:pPr>
            <w:r w:rsidRPr="00B06F53">
              <w:rPr>
                <w:sz w:val="22"/>
                <w:szCs w:val="24"/>
              </w:rPr>
              <w:t>клавир уп, клавир То, чит. с листа</w:t>
            </w:r>
          </w:p>
        </w:tc>
        <w:tc>
          <w:tcPr>
            <w:tcW w:w="0" w:type="auto"/>
          </w:tcPr>
          <w:p w:rsidR="00F74A78" w:rsidRPr="00B06F53" w:rsidRDefault="00F74A78" w:rsidP="00364BFB">
            <w:pPr>
              <w:spacing w:line="276" w:lineRule="auto"/>
              <w:rPr>
                <w:sz w:val="22"/>
                <w:szCs w:val="24"/>
              </w:rPr>
            </w:pPr>
            <w:r w:rsidRPr="00B06F53">
              <w:rPr>
                <w:sz w:val="22"/>
                <w:szCs w:val="24"/>
              </w:rPr>
              <w:t>1,2</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78.</w:t>
            </w:r>
          </w:p>
        </w:tc>
        <w:tc>
          <w:tcPr>
            <w:tcW w:w="0" w:type="auto"/>
          </w:tcPr>
          <w:p w:rsidR="00F74A78" w:rsidRPr="00B06F53" w:rsidRDefault="00F74A78" w:rsidP="00364BFB">
            <w:pPr>
              <w:spacing w:line="276" w:lineRule="auto"/>
              <w:rPr>
                <w:sz w:val="22"/>
                <w:szCs w:val="24"/>
              </w:rPr>
            </w:pPr>
            <w:r w:rsidRPr="00B06F53">
              <w:rPr>
                <w:sz w:val="22"/>
                <w:szCs w:val="24"/>
              </w:rPr>
              <w:t>Стефановић Слободан</w:t>
            </w:r>
          </w:p>
        </w:tc>
        <w:tc>
          <w:tcPr>
            <w:tcW w:w="0" w:type="auto"/>
          </w:tcPr>
          <w:p w:rsidR="00F74A78" w:rsidRPr="00B06F53" w:rsidRDefault="00F74A78" w:rsidP="00364BFB">
            <w:pPr>
              <w:spacing w:line="276" w:lineRule="auto"/>
              <w:rPr>
                <w:sz w:val="22"/>
                <w:szCs w:val="24"/>
              </w:rPr>
            </w:pPr>
            <w:r w:rsidRPr="00B06F53">
              <w:rPr>
                <w:sz w:val="22"/>
                <w:szCs w:val="24"/>
              </w:rPr>
              <w:t>чит слист, камерна, оркестар гудача</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tcPr>
          <w:p w:rsidR="00F74A78" w:rsidRPr="00B06F53" w:rsidRDefault="00F74A78"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 xml:space="preserve">79. </w:t>
            </w:r>
          </w:p>
        </w:tc>
        <w:tc>
          <w:tcPr>
            <w:tcW w:w="0" w:type="auto"/>
          </w:tcPr>
          <w:p w:rsidR="00F74A78" w:rsidRPr="00B06F53" w:rsidRDefault="00F74A78" w:rsidP="00364BFB">
            <w:pPr>
              <w:spacing w:line="276" w:lineRule="auto"/>
              <w:rPr>
                <w:sz w:val="22"/>
                <w:szCs w:val="24"/>
              </w:rPr>
            </w:pPr>
            <w:r w:rsidRPr="00B06F53">
              <w:rPr>
                <w:sz w:val="22"/>
                <w:szCs w:val="24"/>
              </w:rPr>
              <w:t>Сотин Владимир</w:t>
            </w:r>
          </w:p>
        </w:tc>
        <w:tc>
          <w:tcPr>
            <w:tcW w:w="0" w:type="auto"/>
          </w:tcPr>
          <w:p w:rsidR="00F74A78" w:rsidRPr="00B06F53" w:rsidRDefault="00F74A78" w:rsidP="00364BFB">
            <w:pPr>
              <w:spacing w:line="276" w:lineRule="auto"/>
              <w:rPr>
                <w:sz w:val="22"/>
                <w:szCs w:val="24"/>
              </w:rPr>
            </w:pPr>
            <w:r w:rsidRPr="00B06F53">
              <w:rPr>
                <w:sz w:val="22"/>
                <w:szCs w:val="24"/>
              </w:rPr>
              <w:t>информатика</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tcPr>
          <w:p w:rsidR="00F74A78" w:rsidRPr="00B06F53" w:rsidRDefault="00775A8A" w:rsidP="00364BFB">
            <w:pPr>
              <w:spacing w:line="276" w:lineRule="auto"/>
              <w:rPr>
                <w:sz w:val="22"/>
                <w:szCs w:val="24"/>
              </w:rPr>
            </w:pPr>
            <w:r w:rsidRPr="00B06F53">
              <w:rPr>
                <w:sz w:val="22"/>
                <w:szCs w:val="24"/>
              </w:rPr>
              <w:t>VI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 xml:space="preserve">80. </w:t>
            </w:r>
          </w:p>
        </w:tc>
        <w:tc>
          <w:tcPr>
            <w:tcW w:w="0" w:type="auto"/>
          </w:tcPr>
          <w:p w:rsidR="00F74A78" w:rsidRPr="00B06F53" w:rsidRDefault="00F74A78" w:rsidP="00364BFB">
            <w:pPr>
              <w:spacing w:line="276" w:lineRule="auto"/>
              <w:rPr>
                <w:sz w:val="22"/>
                <w:szCs w:val="24"/>
              </w:rPr>
            </w:pPr>
            <w:r w:rsidRPr="00B06F53">
              <w:rPr>
                <w:sz w:val="22"/>
                <w:szCs w:val="24"/>
              </w:rPr>
              <w:t>Дер Мило</w:t>
            </w:r>
            <w:r w:rsidR="00775A8A" w:rsidRPr="00B06F53">
              <w:rPr>
                <w:sz w:val="22"/>
                <w:szCs w:val="24"/>
              </w:rPr>
              <w:t>v</w:t>
            </w:r>
            <w:r w:rsidRPr="00B06F53">
              <w:rPr>
                <w:sz w:val="22"/>
                <w:szCs w:val="24"/>
              </w:rPr>
              <w:t>ановић Андреа</w:t>
            </w:r>
          </w:p>
        </w:tc>
        <w:tc>
          <w:tcPr>
            <w:tcW w:w="0" w:type="auto"/>
          </w:tcPr>
          <w:p w:rsidR="00F74A78" w:rsidRPr="00B06F53" w:rsidRDefault="00F74A78" w:rsidP="00364BFB">
            <w:pPr>
              <w:spacing w:line="276" w:lineRule="auto"/>
              <w:rPr>
                <w:sz w:val="22"/>
                <w:szCs w:val="24"/>
              </w:rPr>
            </w:pPr>
            <w:r w:rsidRPr="00B06F53">
              <w:rPr>
                <w:sz w:val="22"/>
                <w:szCs w:val="24"/>
              </w:rPr>
              <w:t>уп клавир,ТО клавир</w:t>
            </w:r>
          </w:p>
        </w:tc>
        <w:tc>
          <w:tcPr>
            <w:tcW w:w="0" w:type="auto"/>
          </w:tcPr>
          <w:p w:rsidR="00F74A78" w:rsidRPr="00B06F53" w:rsidRDefault="00F74A78" w:rsidP="00364BFB">
            <w:pPr>
              <w:spacing w:line="276" w:lineRule="auto"/>
              <w:rPr>
                <w:sz w:val="22"/>
                <w:szCs w:val="24"/>
              </w:rPr>
            </w:pPr>
            <w:r w:rsidRPr="00B06F53">
              <w:rPr>
                <w:sz w:val="22"/>
                <w:szCs w:val="24"/>
              </w:rPr>
              <w:t>1,2,3,4</w:t>
            </w:r>
          </w:p>
        </w:tc>
        <w:tc>
          <w:tcPr>
            <w:tcW w:w="0" w:type="auto"/>
          </w:tcPr>
          <w:p w:rsidR="00F74A78" w:rsidRPr="00B06F53" w:rsidRDefault="00775A8A" w:rsidP="00364BFB">
            <w:pPr>
              <w:spacing w:line="276" w:lineRule="auto"/>
              <w:rPr>
                <w:sz w:val="22"/>
                <w:szCs w:val="24"/>
              </w:rPr>
            </w:pPr>
            <w:r w:rsidRPr="00B06F53">
              <w:rPr>
                <w:sz w:val="22"/>
                <w:szCs w:val="24"/>
              </w:rPr>
              <w:t>VII</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81.</w:t>
            </w:r>
          </w:p>
        </w:tc>
        <w:tc>
          <w:tcPr>
            <w:tcW w:w="0" w:type="auto"/>
          </w:tcPr>
          <w:p w:rsidR="00F74A78" w:rsidRPr="00B06F53" w:rsidRDefault="00F74A78" w:rsidP="00364BFB">
            <w:pPr>
              <w:spacing w:line="276" w:lineRule="auto"/>
              <w:rPr>
                <w:sz w:val="22"/>
                <w:szCs w:val="24"/>
              </w:rPr>
            </w:pPr>
            <w:r w:rsidRPr="00B06F53">
              <w:rPr>
                <w:sz w:val="22"/>
                <w:szCs w:val="24"/>
              </w:rPr>
              <w:t>Стантић Мирослав</w:t>
            </w:r>
          </w:p>
        </w:tc>
        <w:tc>
          <w:tcPr>
            <w:tcW w:w="0" w:type="auto"/>
          </w:tcPr>
          <w:p w:rsidR="00F74A78" w:rsidRPr="00B06F53" w:rsidRDefault="00F74A78" w:rsidP="00364BFB">
            <w:pPr>
              <w:spacing w:line="276" w:lineRule="auto"/>
              <w:rPr>
                <w:sz w:val="22"/>
                <w:szCs w:val="24"/>
              </w:rPr>
            </w:pPr>
            <w:r w:rsidRPr="00B06F53">
              <w:rPr>
                <w:sz w:val="22"/>
                <w:szCs w:val="24"/>
              </w:rPr>
              <w:t>Ист. Музике, Нац. ист.музике</w:t>
            </w:r>
          </w:p>
        </w:tc>
        <w:tc>
          <w:tcPr>
            <w:tcW w:w="0" w:type="auto"/>
          </w:tcPr>
          <w:p w:rsidR="00F74A78" w:rsidRPr="00B06F53" w:rsidRDefault="00F74A78" w:rsidP="00364BFB">
            <w:pPr>
              <w:spacing w:line="276" w:lineRule="auto"/>
              <w:rPr>
                <w:sz w:val="22"/>
                <w:szCs w:val="24"/>
              </w:rPr>
            </w:pPr>
            <w:r w:rsidRPr="00B06F53">
              <w:rPr>
                <w:sz w:val="22"/>
                <w:szCs w:val="24"/>
              </w:rPr>
              <w:t>2,4</w:t>
            </w:r>
          </w:p>
        </w:tc>
        <w:tc>
          <w:tcPr>
            <w:tcW w:w="0" w:type="auto"/>
          </w:tcPr>
          <w:p w:rsidR="00F74A78" w:rsidRPr="00B06F53" w:rsidRDefault="00775A8A" w:rsidP="00364BFB">
            <w:pPr>
              <w:spacing w:line="276" w:lineRule="auto"/>
              <w:rPr>
                <w:sz w:val="22"/>
                <w:szCs w:val="24"/>
              </w:rPr>
            </w:pPr>
            <w:r w:rsidRPr="00B06F53">
              <w:rPr>
                <w:sz w:val="22"/>
                <w:szCs w:val="24"/>
              </w:rPr>
              <w:t>IV</w:t>
            </w:r>
          </w:p>
        </w:tc>
      </w:tr>
      <w:tr w:rsidR="00364BFB" w:rsidRPr="00B06F53" w:rsidTr="00364BFB">
        <w:tc>
          <w:tcPr>
            <w:tcW w:w="0" w:type="auto"/>
          </w:tcPr>
          <w:p w:rsidR="00F74A78" w:rsidRPr="00B06F53" w:rsidRDefault="00F74A78" w:rsidP="00364BFB">
            <w:pPr>
              <w:spacing w:line="276" w:lineRule="auto"/>
              <w:rPr>
                <w:sz w:val="22"/>
                <w:szCs w:val="24"/>
              </w:rPr>
            </w:pPr>
            <w:r w:rsidRPr="00B06F53">
              <w:rPr>
                <w:sz w:val="22"/>
                <w:szCs w:val="24"/>
              </w:rPr>
              <w:t>82.</w:t>
            </w:r>
          </w:p>
        </w:tc>
        <w:tc>
          <w:tcPr>
            <w:tcW w:w="0" w:type="auto"/>
          </w:tcPr>
          <w:p w:rsidR="00F74A78" w:rsidRPr="00B06F53" w:rsidRDefault="00F74A78" w:rsidP="00364BFB">
            <w:pPr>
              <w:spacing w:line="276" w:lineRule="auto"/>
              <w:rPr>
                <w:sz w:val="22"/>
                <w:szCs w:val="24"/>
              </w:rPr>
            </w:pPr>
            <w:r w:rsidRPr="00B06F53">
              <w:rPr>
                <w:sz w:val="22"/>
                <w:szCs w:val="24"/>
              </w:rPr>
              <w:t>Чизмадија Ана</w:t>
            </w:r>
          </w:p>
        </w:tc>
        <w:tc>
          <w:tcPr>
            <w:tcW w:w="0" w:type="auto"/>
          </w:tcPr>
          <w:p w:rsidR="00F74A78" w:rsidRPr="00B06F53" w:rsidRDefault="00F74A78" w:rsidP="00364BFB">
            <w:pPr>
              <w:spacing w:line="276" w:lineRule="auto"/>
              <w:rPr>
                <w:sz w:val="22"/>
                <w:szCs w:val="24"/>
              </w:rPr>
            </w:pPr>
            <w:r w:rsidRPr="00B06F53">
              <w:rPr>
                <w:sz w:val="22"/>
                <w:szCs w:val="24"/>
              </w:rPr>
              <w:t>Традиционално певање</w:t>
            </w:r>
          </w:p>
        </w:tc>
        <w:tc>
          <w:tcPr>
            <w:tcW w:w="0" w:type="auto"/>
          </w:tcPr>
          <w:p w:rsidR="00F74A78" w:rsidRPr="00B06F53" w:rsidRDefault="00F74A78" w:rsidP="00364BFB">
            <w:pPr>
              <w:spacing w:line="276" w:lineRule="auto"/>
              <w:rPr>
                <w:sz w:val="22"/>
                <w:szCs w:val="24"/>
              </w:rPr>
            </w:pPr>
            <w:r w:rsidRPr="00B06F53">
              <w:rPr>
                <w:sz w:val="22"/>
                <w:szCs w:val="24"/>
              </w:rPr>
              <w:t>1,4</w:t>
            </w:r>
          </w:p>
        </w:tc>
        <w:tc>
          <w:tcPr>
            <w:tcW w:w="0" w:type="auto"/>
          </w:tcPr>
          <w:p w:rsidR="00F74A78" w:rsidRPr="00B06F53" w:rsidRDefault="00775A8A" w:rsidP="00364BFB">
            <w:pPr>
              <w:spacing w:line="276" w:lineRule="auto"/>
              <w:rPr>
                <w:sz w:val="22"/>
                <w:szCs w:val="24"/>
              </w:rPr>
            </w:pPr>
            <w:r w:rsidRPr="00B06F53">
              <w:rPr>
                <w:sz w:val="22"/>
                <w:szCs w:val="24"/>
              </w:rPr>
              <w:t>IV</w:t>
            </w:r>
          </w:p>
        </w:tc>
      </w:tr>
    </w:tbl>
    <w:p w:rsidR="007B50EF" w:rsidRPr="00364BFB" w:rsidRDefault="007B50EF" w:rsidP="00B74398">
      <w:pPr>
        <w:spacing w:line="276" w:lineRule="auto"/>
        <w:rPr>
          <w:b/>
          <w:sz w:val="24"/>
          <w:szCs w:val="24"/>
        </w:rPr>
      </w:pPr>
    </w:p>
    <w:p w:rsidR="007B50EF" w:rsidRPr="00364BFB" w:rsidRDefault="007B50EF" w:rsidP="00B74398">
      <w:pPr>
        <w:spacing w:line="276" w:lineRule="auto"/>
        <w:rPr>
          <w:b/>
          <w:sz w:val="24"/>
          <w:szCs w:val="24"/>
        </w:rPr>
      </w:pPr>
      <w:r w:rsidRPr="00364BFB">
        <w:rPr>
          <w:b/>
          <w:sz w:val="24"/>
          <w:szCs w:val="24"/>
        </w:rPr>
        <w:t>СПИСАК НАСТАВНИКА СА ПРЕДМЕТОМ КОЈИ ПРЕДАЈУ</w:t>
      </w:r>
    </w:p>
    <w:p w:rsidR="007B50EF" w:rsidRPr="00364BFB" w:rsidRDefault="007B50EF" w:rsidP="00B74398">
      <w:pPr>
        <w:spacing w:line="276" w:lineRule="auto"/>
        <w:rPr>
          <w:b/>
          <w:sz w:val="24"/>
          <w:szCs w:val="24"/>
        </w:rPr>
      </w:pPr>
    </w:p>
    <w:p w:rsidR="007B50EF" w:rsidRDefault="007B50EF" w:rsidP="00B74398">
      <w:pPr>
        <w:spacing w:line="276" w:lineRule="auto"/>
        <w:rPr>
          <w:b/>
          <w:sz w:val="24"/>
          <w:szCs w:val="24"/>
          <w:lang w:val="sr-Cyrl-CS"/>
        </w:rPr>
      </w:pPr>
      <w:r w:rsidRPr="00364BFB">
        <w:rPr>
          <w:b/>
          <w:sz w:val="24"/>
          <w:szCs w:val="24"/>
        </w:rPr>
        <w:t>ОСНОВНА ШКОЛА</w:t>
      </w:r>
    </w:p>
    <w:p w:rsidR="00364BFB" w:rsidRPr="00364BFB" w:rsidRDefault="00364BFB" w:rsidP="00B74398">
      <w:pPr>
        <w:spacing w:line="276" w:lineRule="auto"/>
        <w:rPr>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521"/>
        <w:gridCol w:w="2593"/>
        <w:gridCol w:w="2013"/>
        <w:gridCol w:w="1696"/>
      </w:tblGrid>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РЕД БР</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ИМЕ И ПРЕЗИМЕ НАСТАВНИКА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ПРЕДМЕТ КОЈИ ПРЕДАЈУ</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ОДЕЉЕЊА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СТЕПЕН СТР СПРЕМЕ</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Александровић Душко </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Клавир, корепетиција</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1,2,</w:t>
            </w:r>
            <w:r w:rsidR="0073624F" w:rsidRPr="00364BFB">
              <w:rPr>
                <w:sz w:val="22"/>
                <w:szCs w:val="24"/>
              </w:rPr>
              <w:t>3,</w:t>
            </w:r>
            <w:r w:rsidRPr="00364BFB">
              <w:rPr>
                <w:sz w:val="22"/>
                <w:szCs w:val="24"/>
              </w:rPr>
              <w:t xml:space="preserve"> 4,</w:t>
            </w:r>
            <w:r w:rsidR="0073624F" w:rsidRPr="00364BFB">
              <w:rPr>
                <w:sz w:val="22"/>
                <w:szCs w:val="24"/>
              </w:rPr>
              <w:t>5,6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Бачлиа Т. Бригита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Клавир</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EF7A53" w:rsidP="00364BFB">
            <w:pPr>
              <w:spacing w:line="276" w:lineRule="auto"/>
              <w:rPr>
                <w:sz w:val="22"/>
                <w:szCs w:val="24"/>
              </w:rPr>
            </w:pPr>
            <w:r w:rsidRPr="00364BFB">
              <w:rPr>
                <w:sz w:val="22"/>
                <w:szCs w:val="24"/>
              </w:rPr>
              <w:t xml:space="preserve">2пр. </w:t>
            </w:r>
            <w:r w:rsidR="00F74A78" w:rsidRPr="00364BFB">
              <w:rPr>
                <w:sz w:val="22"/>
                <w:szCs w:val="24"/>
              </w:rPr>
              <w:t>1, 3, 4,5, 6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EF7A53"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3.</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Балажевић Иштван</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гитара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2pr,1,2,</w:t>
            </w:r>
            <w:r w:rsidR="00EF7A53" w:rsidRPr="00364BFB">
              <w:rPr>
                <w:sz w:val="22"/>
                <w:szCs w:val="24"/>
              </w:rPr>
              <w:t>4</w:t>
            </w:r>
            <w:r w:rsidRPr="00364BFB">
              <w:rPr>
                <w:sz w:val="22"/>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4.</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Остојић Љиљана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гитара </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2pr.1, 2, 3, 4, 5,</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IV</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5.</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Бичкеи Зита</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виолина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 1, 2, 4, </w:t>
            </w:r>
            <w:r w:rsidR="00EF7A53" w:rsidRPr="00364BFB">
              <w:rPr>
                <w:sz w:val="22"/>
                <w:szCs w:val="24"/>
              </w:rPr>
              <w:t>5,</w:t>
            </w:r>
            <w:r w:rsidRPr="00364BFB">
              <w:rPr>
                <w:sz w:val="22"/>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Берта Соња</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тамбура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2pr,  3, 4,5, 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7.</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Биро Т. Илдико</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Клавир </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2 pr. 1,2, </w:t>
            </w:r>
            <w:r w:rsidR="00EF7A53" w:rsidRPr="00364BFB">
              <w:rPr>
                <w:sz w:val="22"/>
                <w:szCs w:val="24"/>
              </w:rPr>
              <w:t>3,</w:t>
            </w:r>
            <w:r w:rsidRPr="00364BFB">
              <w:rPr>
                <w:sz w:val="22"/>
                <w:szCs w:val="24"/>
              </w:rPr>
              <w:t>4</w:t>
            </w:r>
            <w:r w:rsidR="00EF7A53" w:rsidRPr="00364BFB">
              <w:rPr>
                <w:sz w:val="22"/>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VII-1/1</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8.</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Барлаи Едит</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EF7A53" w:rsidP="00364BFB">
            <w:pPr>
              <w:spacing w:line="276" w:lineRule="auto"/>
              <w:rPr>
                <w:sz w:val="22"/>
                <w:szCs w:val="24"/>
              </w:rPr>
            </w:pPr>
            <w:r w:rsidRPr="00364BFB">
              <w:rPr>
                <w:sz w:val="22"/>
                <w:szCs w:val="24"/>
              </w:rPr>
              <w:t>уп к</w:t>
            </w:r>
            <w:r w:rsidR="00F74A78" w:rsidRPr="00364BFB">
              <w:rPr>
                <w:sz w:val="22"/>
                <w:szCs w:val="24"/>
              </w:rPr>
              <w:t>лавир корепетиција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EF7A53" w:rsidP="00364BFB">
            <w:pPr>
              <w:spacing w:line="276" w:lineRule="auto"/>
              <w:rPr>
                <w:sz w:val="22"/>
                <w:szCs w:val="24"/>
              </w:rPr>
            </w:pPr>
            <w:r w:rsidRPr="00364BFB">
              <w:rPr>
                <w:sz w:val="22"/>
                <w:szCs w:val="24"/>
              </w:rPr>
              <w:t>1,2,4,5,6</w:t>
            </w:r>
            <w:r w:rsidR="00F74A78" w:rsidRPr="00364BFB">
              <w:rPr>
                <w:sz w:val="22"/>
                <w:szCs w:val="24"/>
              </w:rPr>
              <w:t xml:space="preserve"> </w:t>
            </w:r>
          </w:p>
          <w:p w:rsidR="00F74A78" w:rsidRPr="00364BFB" w:rsidRDefault="00F74A78" w:rsidP="00364BFB">
            <w:pPr>
              <w:spacing w:line="276" w:lineRule="auto"/>
              <w:rPr>
                <w:sz w:val="22"/>
                <w:szCs w:val="24"/>
              </w:rPr>
            </w:pP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9.</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Eветовић  Горан</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удараљке</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1, 2, 3, 4</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EF7A53"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Глончак К Тара</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Клавир</w:t>
            </w:r>
            <w:r w:rsidR="00EF7A53" w:rsidRPr="00364BFB">
              <w:rPr>
                <w:sz w:val="22"/>
                <w:szCs w:val="24"/>
              </w:rPr>
              <w:t>,</w:t>
            </w:r>
            <w:r w:rsidRPr="00364BFB">
              <w:rPr>
                <w:sz w:val="22"/>
                <w:szCs w:val="24"/>
              </w:rPr>
              <w:t xml:space="preserve"> корепетиција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2pr, 1, 3</w:t>
            </w:r>
            <w:r w:rsidR="00EF7A53" w:rsidRPr="00364BFB">
              <w:rPr>
                <w:sz w:val="22"/>
                <w:szCs w:val="24"/>
              </w:rPr>
              <w:t>,4,5,6</w:t>
            </w:r>
          </w:p>
          <w:p w:rsidR="00F74A78" w:rsidRPr="00364BFB" w:rsidRDefault="00F74A78" w:rsidP="00364BFB">
            <w:pPr>
              <w:spacing w:line="276" w:lineRule="auto"/>
              <w:rPr>
                <w:sz w:val="22"/>
                <w:szCs w:val="24"/>
              </w:rPr>
            </w:pP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Визин Корнелије</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Клавир</w:t>
            </w:r>
            <w:r w:rsidR="00812278" w:rsidRPr="00364BFB">
              <w:rPr>
                <w:sz w:val="22"/>
                <w:szCs w:val="24"/>
              </w:rPr>
              <w:t xml:space="preserve">, </w:t>
            </w:r>
            <w:r w:rsidRPr="00364BFB">
              <w:rPr>
                <w:sz w:val="22"/>
                <w:szCs w:val="24"/>
              </w:rPr>
              <w:t xml:space="preserve"> корепетиција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EF7A53" w:rsidP="00364BFB">
            <w:pPr>
              <w:spacing w:line="276" w:lineRule="auto"/>
              <w:rPr>
                <w:sz w:val="22"/>
                <w:szCs w:val="24"/>
              </w:rPr>
            </w:pPr>
            <w:r w:rsidRPr="00364BFB">
              <w:rPr>
                <w:sz w:val="22"/>
                <w:szCs w:val="24"/>
              </w:rPr>
              <w:t>1,</w:t>
            </w:r>
            <w:r w:rsidR="00F74A78" w:rsidRPr="00364BFB">
              <w:rPr>
                <w:sz w:val="22"/>
                <w:szCs w:val="24"/>
              </w:rPr>
              <w:t xml:space="preserve">2, 3, 4, </w:t>
            </w:r>
            <w:r w:rsidRPr="00364BFB">
              <w:rPr>
                <w:sz w:val="22"/>
                <w:szCs w:val="24"/>
              </w:rPr>
              <w:t>5,</w:t>
            </w:r>
            <w:r w:rsidR="00F74A78" w:rsidRPr="00364BFB">
              <w:rPr>
                <w:sz w:val="22"/>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Maцура Никола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саксофон</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 1, 2, 3</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EF7A53"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Гужвања Ленард</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труба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 1, 2, </w:t>
            </w:r>
            <w:r w:rsidR="00521BFD" w:rsidRPr="00364BFB">
              <w:rPr>
                <w:sz w:val="22"/>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EF7A53" w:rsidP="00364BFB">
            <w:pPr>
              <w:spacing w:line="276" w:lineRule="auto"/>
              <w:rPr>
                <w:sz w:val="22"/>
                <w:szCs w:val="24"/>
              </w:rPr>
            </w:pPr>
            <w:r w:rsidRPr="00364BFB">
              <w:rPr>
                <w:sz w:val="22"/>
                <w:szCs w:val="24"/>
              </w:rPr>
              <w:t xml:space="preserve">VII </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Херодек Ева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соло певање корепетиција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1, 2</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Идић Мирослав</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 xml:space="preserve">хармоника, оркестар, </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521BFD" w:rsidP="00364BFB">
            <w:pPr>
              <w:spacing w:line="276" w:lineRule="auto"/>
              <w:rPr>
                <w:sz w:val="22"/>
                <w:szCs w:val="24"/>
              </w:rPr>
            </w:pPr>
            <w:r w:rsidRPr="00364BFB">
              <w:rPr>
                <w:sz w:val="22"/>
                <w:szCs w:val="24"/>
              </w:rPr>
              <w:t>2пр,</w:t>
            </w:r>
            <w:r w:rsidR="00982E77" w:rsidRPr="00364BFB">
              <w:rPr>
                <w:sz w:val="22"/>
                <w:szCs w:val="24"/>
              </w:rPr>
              <w:t xml:space="preserve">2, </w:t>
            </w:r>
            <w:r w:rsidRPr="00364BFB">
              <w:rPr>
                <w:sz w:val="22"/>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Јакшић Меланија</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солфеђо</w:t>
            </w:r>
            <w:r w:rsidR="00521BFD" w:rsidRPr="00364BFB">
              <w:rPr>
                <w:sz w:val="22"/>
                <w:szCs w:val="24"/>
              </w:rPr>
              <w:t>, теорија музике</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4</w:t>
            </w:r>
            <w:r w:rsidR="00521BFD" w:rsidRPr="00364BFB">
              <w:rPr>
                <w:sz w:val="22"/>
                <w:szCs w:val="24"/>
              </w:rPr>
              <w:t>,6</w:t>
            </w:r>
          </w:p>
        </w:tc>
        <w:tc>
          <w:tcPr>
            <w:tcW w:w="0" w:type="auto"/>
            <w:tcBorders>
              <w:top w:val="single" w:sz="4" w:space="0" w:color="auto"/>
              <w:left w:val="single" w:sz="4" w:space="0" w:color="auto"/>
              <w:bottom w:val="single" w:sz="4" w:space="0" w:color="auto"/>
              <w:right w:val="single" w:sz="4" w:space="0" w:color="auto"/>
            </w:tcBorders>
            <w:hideMark/>
          </w:tcPr>
          <w:p w:rsidR="00F74A78" w:rsidRPr="00364BFB" w:rsidRDefault="00F74A78" w:rsidP="00364BFB">
            <w:pPr>
              <w:spacing w:line="276" w:lineRule="auto"/>
              <w:rPr>
                <w:sz w:val="22"/>
                <w:szCs w:val="24"/>
              </w:rPr>
            </w:pPr>
            <w:r w:rsidRPr="00364BFB">
              <w:rPr>
                <w:sz w:val="22"/>
                <w:szCs w:val="24"/>
              </w:rPr>
              <w:t>VII</w:t>
            </w:r>
          </w:p>
        </w:tc>
      </w:tr>
      <w:tr w:rsidR="00F74A78" w:rsidRPr="00364BFB" w:rsidTr="00364BFB">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17.</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521BFD" w:rsidP="00364BFB">
            <w:pPr>
              <w:spacing w:line="276" w:lineRule="auto"/>
              <w:rPr>
                <w:sz w:val="22"/>
                <w:szCs w:val="24"/>
              </w:rPr>
            </w:pPr>
            <w:r w:rsidRPr="00364BFB">
              <w:rPr>
                <w:sz w:val="22"/>
                <w:szCs w:val="24"/>
              </w:rPr>
              <w:t xml:space="preserve"> Тот </w:t>
            </w:r>
            <w:r w:rsidR="00F74A78" w:rsidRPr="00364BFB">
              <w:rPr>
                <w:sz w:val="22"/>
                <w:szCs w:val="24"/>
              </w:rPr>
              <w:t>Генце Агнеш</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Клавир клавир уп</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2</w:t>
            </w:r>
            <w:r w:rsidR="00521BFD" w:rsidRPr="00364BFB">
              <w:rPr>
                <w:sz w:val="22"/>
                <w:szCs w:val="24"/>
              </w:rPr>
              <w:t>,5</w:t>
            </w:r>
          </w:p>
        </w:tc>
        <w:tc>
          <w:tcPr>
            <w:tcW w:w="0" w:type="auto"/>
            <w:tcBorders>
              <w:top w:val="single" w:sz="4" w:space="0" w:color="auto"/>
              <w:left w:val="single" w:sz="4" w:space="0" w:color="auto"/>
              <w:bottom w:val="single" w:sz="4" w:space="0" w:color="auto"/>
              <w:right w:val="single" w:sz="4" w:space="0" w:color="auto"/>
            </w:tcBorders>
          </w:tcPr>
          <w:p w:rsidR="00F74A78" w:rsidRPr="00364BFB" w:rsidRDefault="00F74A78" w:rsidP="00364BFB">
            <w:pPr>
              <w:spacing w:line="276" w:lineRule="auto"/>
              <w:rPr>
                <w:sz w:val="22"/>
                <w:szCs w:val="24"/>
              </w:rPr>
            </w:pPr>
            <w:r w:rsidRPr="00364BFB">
              <w:rPr>
                <w:sz w:val="22"/>
                <w:szCs w:val="24"/>
              </w:rPr>
              <w:t>VI</w:t>
            </w:r>
            <w:r w:rsidR="00812278" w:rsidRPr="00364BFB">
              <w:rPr>
                <w:sz w:val="22"/>
                <w:szCs w:val="24"/>
              </w:rPr>
              <w:t>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lastRenderedPageBreak/>
              <w:t>18.</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Жига Пал</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виолина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2pr. 1,3, 5,6</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Киш Тамаш</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виолина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2pr,1, 2, 3,  5, </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20.</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Рустемовић Лејла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солфеђо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2пр, 1</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Кондић Лазар</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кларинет</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 ,4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Кучера В. Ђерђи</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виолончело</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 1, 2,  4,5, 6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Лукић Александар</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хармоника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2pr,1,2,3, 4,5,6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Лошић Илијана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хармоника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 2 пр,1, 2, 3, 4,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25.</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Тиквицки Емина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корепетиција,</w:t>
            </w:r>
          </w:p>
          <w:p w:rsidR="00812278" w:rsidRPr="00364BFB" w:rsidRDefault="00812278" w:rsidP="00364BFB">
            <w:pPr>
              <w:spacing w:line="276" w:lineRule="auto"/>
              <w:rPr>
                <w:sz w:val="22"/>
                <w:szCs w:val="24"/>
              </w:rPr>
            </w:pPr>
            <w:r w:rsidRPr="00364BFB">
              <w:rPr>
                <w:sz w:val="22"/>
                <w:szCs w:val="24"/>
              </w:rPr>
              <w:t xml:space="preserve"> уп клавир</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4,5,6</w:t>
            </w:r>
          </w:p>
          <w:p w:rsidR="00812278" w:rsidRPr="00364BFB" w:rsidRDefault="00812278" w:rsidP="00364BFB">
            <w:pPr>
              <w:spacing w:line="276" w:lineRule="auto"/>
              <w:rPr>
                <w:sz w:val="22"/>
                <w:szCs w:val="24"/>
              </w:rPr>
            </w:pPr>
            <w:r w:rsidRPr="00364BFB">
              <w:rPr>
                <w:sz w:val="22"/>
                <w:szCs w:val="24"/>
              </w:rPr>
              <w:t>1</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26.</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Радовић Милош</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кларинет,</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2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Марковић Тамара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соло певање, корепетиција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1, 2</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Мате Кристина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Клавир,  корепетиција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 пр, 3, 4, 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Међери Марија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виолина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2pr, 1, 2, </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Миловић Петар</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гитара , оркестар </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 1,  3, 4, 5,6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IV</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31.</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Мирков С Мирна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Клавир, корепетиција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2pr,  2, 3, 4, 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 – 2</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32.</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Васић Наташа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клавир ,</w:t>
            </w:r>
          </w:p>
          <w:p w:rsidR="00812278" w:rsidRPr="00364BFB" w:rsidRDefault="00812278" w:rsidP="00364BFB">
            <w:pPr>
              <w:spacing w:line="276" w:lineRule="auto"/>
              <w:rPr>
                <w:sz w:val="22"/>
                <w:szCs w:val="24"/>
              </w:rPr>
            </w:pPr>
            <w:r w:rsidRPr="00364BFB">
              <w:rPr>
                <w:sz w:val="22"/>
                <w:szCs w:val="24"/>
              </w:rPr>
              <w:t>хор</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2пр 1,2 3</w:t>
            </w:r>
          </w:p>
          <w:p w:rsidR="00812278" w:rsidRPr="00364BFB" w:rsidRDefault="00812278" w:rsidP="00364BFB">
            <w:pPr>
              <w:spacing w:line="276" w:lineRule="auto"/>
              <w:rPr>
                <w:sz w:val="22"/>
                <w:szCs w:val="24"/>
              </w:rPr>
            </w:pPr>
            <w:r w:rsidRPr="00364BFB">
              <w:rPr>
                <w:sz w:val="22"/>
                <w:szCs w:val="24"/>
              </w:rPr>
              <w:t xml:space="preserve"> 4,5,6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33.</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Молнар В. Кристина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флаута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 пр, 1,2,3 4,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Молнар Виктор</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виолончело</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1,2, ,5</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Нађ Тимеа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кларинет</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 2, 3,4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w:t>
            </w:r>
            <w:r w:rsidR="004F1BEB" w:rsidRPr="00364BFB">
              <w:rPr>
                <w:sz w:val="22"/>
                <w:szCs w:val="24"/>
              </w:rPr>
              <w:t>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Станојевић Надежда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виолина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 2, 3, 4, 5,6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37.</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Папилион Јудит</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Клавир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2pr. 1, 2, 3, 4,5</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38.</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Придрашки Милан</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тамбура Е прим</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1,2,3,4  5</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39.</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Рацић Невена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солфеђо,</w:t>
            </w:r>
          </w:p>
          <w:p w:rsidR="00812278" w:rsidRPr="00364BFB" w:rsidRDefault="00812278" w:rsidP="00364BFB">
            <w:pPr>
              <w:spacing w:line="276" w:lineRule="auto"/>
              <w:rPr>
                <w:sz w:val="22"/>
                <w:szCs w:val="24"/>
              </w:rPr>
            </w:pPr>
            <w:r w:rsidRPr="00364BFB">
              <w:rPr>
                <w:sz w:val="22"/>
                <w:szCs w:val="24"/>
              </w:rPr>
              <w:t xml:space="preserve"> теорија муз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 1, 2, 3, 4</w:t>
            </w:r>
          </w:p>
          <w:p w:rsidR="00812278" w:rsidRPr="00364BFB" w:rsidRDefault="00812278" w:rsidP="00364BFB">
            <w:pPr>
              <w:spacing w:line="276" w:lineRule="auto"/>
              <w:rPr>
                <w:sz w:val="22"/>
                <w:szCs w:val="24"/>
              </w:rPr>
            </w:pPr>
            <w:r w:rsidRPr="00364BFB">
              <w:rPr>
                <w:sz w:val="22"/>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IV</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40.</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Костадиновић Наташа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солфеђо</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1pr, 2pr, 1,2,5</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VII2</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41.</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Ромић.Х. Елизабета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солфеђо</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2, 3, 5</w:t>
            </w:r>
          </w:p>
          <w:p w:rsidR="00812278" w:rsidRPr="00364BFB" w:rsidRDefault="00812278" w:rsidP="00364BFB">
            <w:pPr>
              <w:spacing w:line="276" w:lineRule="auto"/>
              <w:rPr>
                <w:sz w:val="22"/>
                <w:szCs w:val="24"/>
              </w:rPr>
            </w:pP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42.</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Панкалујић Сашка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Клавир,</w:t>
            </w:r>
          </w:p>
          <w:p w:rsidR="00812278" w:rsidRPr="00364BFB" w:rsidRDefault="00812278" w:rsidP="00364BFB">
            <w:pPr>
              <w:spacing w:line="276" w:lineRule="auto"/>
              <w:rPr>
                <w:sz w:val="22"/>
                <w:szCs w:val="24"/>
              </w:rPr>
            </w:pPr>
            <w:r w:rsidRPr="00364BFB">
              <w:rPr>
                <w:sz w:val="22"/>
                <w:szCs w:val="24"/>
              </w:rPr>
              <w:t xml:space="preserve"> корепетиција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 3, 4, 5, 6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43.</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Себењи Жужана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виолончело</w:t>
            </w:r>
          </w:p>
          <w:p w:rsidR="00812278" w:rsidRPr="00364BFB" w:rsidRDefault="00812278" w:rsidP="00364BFB">
            <w:pPr>
              <w:spacing w:line="276" w:lineRule="auto"/>
              <w:rPr>
                <w:sz w:val="22"/>
                <w:szCs w:val="24"/>
              </w:rPr>
            </w:pP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 пр, 1,  3, 4,5,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Сич Михаљ</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фагот, обоа, </w:t>
            </w:r>
          </w:p>
          <w:p w:rsidR="00812278" w:rsidRPr="00364BFB" w:rsidRDefault="00812278" w:rsidP="00364BFB">
            <w:pPr>
              <w:spacing w:line="276" w:lineRule="auto"/>
              <w:rPr>
                <w:sz w:val="22"/>
                <w:szCs w:val="24"/>
              </w:rPr>
            </w:pPr>
            <w:r w:rsidRPr="00364BFB">
              <w:rPr>
                <w:sz w:val="22"/>
                <w:szCs w:val="24"/>
              </w:rPr>
              <w:t xml:space="preserve">оркестар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1,2,4</w:t>
            </w:r>
          </w:p>
          <w:p w:rsidR="00812278" w:rsidRPr="00364BFB" w:rsidRDefault="00812278" w:rsidP="00364BFB">
            <w:pPr>
              <w:spacing w:line="276" w:lineRule="auto"/>
              <w:rPr>
                <w:sz w:val="22"/>
                <w:szCs w:val="24"/>
              </w:rPr>
            </w:pPr>
            <w:r w:rsidRPr="00364BFB">
              <w:rPr>
                <w:sz w:val="22"/>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45.</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Сич Давид</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контрабас</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 2, 3, 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w:t>
            </w:r>
            <w:r w:rsidR="00775A8A" w:rsidRPr="00364BFB">
              <w:rPr>
                <w:sz w:val="22"/>
                <w:szCs w:val="24"/>
              </w:rPr>
              <w:t>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Анишић Бела</w:t>
            </w:r>
          </w:p>
          <w:p w:rsidR="00812278" w:rsidRPr="00364BFB" w:rsidRDefault="00812278" w:rsidP="00364BFB">
            <w:pPr>
              <w:spacing w:line="276" w:lineRule="auto"/>
              <w:rPr>
                <w:sz w:val="22"/>
                <w:szCs w:val="24"/>
              </w:rPr>
            </w:pP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хорна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1,2,3</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47.</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Срђевић Марко</w:t>
            </w:r>
          </w:p>
          <w:p w:rsidR="00812278" w:rsidRPr="00364BFB" w:rsidRDefault="00812278" w:rsidP="00364BFB">
            <w:pPr>
              <w:spacing w:line="276" w:lineRule="auto"/>
              <w:rPr>
                <w:sz w:val="22"/>
                <w:szCs w:val="24"/>
              </w:rPr>
            </w:pP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гитара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763B4D">
            <w:pPr>
              <w:spacing w:line="276" w:lineRule="auto"/>
              <w:rPr>
                <w:sz w:val="22"/>
                <w:szCs w:val="24"/>
              </w:rPr>
            </w:pPr>
            <w:r w:rsidRPr="00364BFB">
              <w:rPr>
                <w:sz w:val="22"/>
                <w:szCs w:val="24"/>
              </w:rPr>
              <w:t>2pr, 1, 2,  3,</w:t>
            </w:r>
            <w:r w:rsidR="00763B4D">
              <w:rPr>
                <w:sz w:val="22"/>
                <w:szCs w:val="24"/>
                <w:lang w:val="sr-Cyrl-RS"/>
              </w:rPr>
              <w:t>4,</w:t>
            </w:r>
            <w:r w:rsidRPr="00364BFB">
              <w:rPr>
                <w:sz w:val="22"/>
                <w:szCs w:val="24"/>
              </w:rPr>
              <w:t xml:space="preserve">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 – 2</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48.</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Стојчић Тијана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Клавир корепетиција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364BFB" w:rsidP="00364BFB">
            <w:pPr>
              <w:spacing w:line="276" w:lineRule="auto"/>
              <w:rPr>
                <w:sz w:val="22"/>
                <w:szCs w:val="24"/>
                <w:lang w:val="sr-Cyrl-CS"/>
              </w:rPr>
            </w:pPr>
            <w:r>
              <w:rPr>
                <w:sz w:val="22"/>
                <w:szCs w:val="24"/>
              </w:rPr>
              <w:t xml:space="preserve"> 1, 2, 3,4,5</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VII  </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49.</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Стефановић Слободан</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виолина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1, 2, 3, 4, 5, 6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Шоти С Емоке</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Клавир, корепетиција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2pr, 1,2,3, 4,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lastRenderedPageBreak/>
              <w:t>51.</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Штрицки Сег Тамара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традиционално певање, групно певање</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1, 2</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52.</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Војнић Хајдук Рената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флаута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2 пр, 1,2,3,4 </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Такач Ева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солфеђо,</w:t>
            </w:r>
          </w:p>
          <w:p w:rsidR="00812278" w:rsidRPr="00364BFB" w:rsidRDefault="00812278" w:rsidP="00364BFB">
            <w:pPr>
              <w:spacing w:line="276" w:lineRule="auto"/>
              <w:rPr>
                <w:sz w:val="22"/>
                <w:szCs w:val="24"/>
              </w:rPr>
            </w:pPr>
            <w:r w:rsidRPr="00364BFB">
              <w:rPr>
                <w:sz w:val="22"/>
                <w:szCs w:val="24"/>
              </w:rPr>
              <w:t>теорија муз</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MuzZab,1пр,2пр, 3,4,6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IV</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Темуновић Мира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тамбура Е прим, оркестар</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 xml:space="preserve"> 1,  3, 4, 5, 6</w:t>
            </w:r>
          </w:p>
          <w:p w:rsidR="00812278" w:rsidRPr="00364BFB" w:rsidRDefault="00812278" w:rsidP="00364BFB">
            <w:pPr>
              <w:spacing w:line="276" w:lineRule="auto"/>
              <w:rPr>
                <w:sz w:val="22"/>
                <w:szCs w:val="24"/>
              </w:rPr>
            </w:pPr>
            <w:r w:rsidRPr="00364BFB">
              <w:rPr>
                <w:sz w:val="22"/>
                <w:szCs w:val="24"/>
              </w:rPr>
              <w:t>4, 5, 6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Темуновић Воја</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тамбура А бас прим</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2pr, 1, 2, 3,4, 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Токоди Карољ</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тромбон</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 xml:space="preserve"> 3, 4</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57.</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Репић Маја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Клавир, корепетиција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2pr. 1</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58.</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Милинов Силвиа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хор</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4, 5, 6</w:t>
            </w:r>
          </w:p>
        </w:tc>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V</w:t>
            </w:r>
            <w:r w:rsidR="00775A8A" w:rsidRPr="00364BFB">
              <w:rPr>
                <w:sz w:val="22"/>
                <w:szCs w:val="24"/>
              </w:rPr>
              <w:t>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hideMark/>
          </w:tcPr>
          <w:p w:rsidR="00812278" w:rsidRPr="00364BFB" w:rsidRDefault="00812278" w:rsidP="00364BFB">
            <w:pPr>
              <w:spacing w:line="276" w:lineRule="auto"/>
              <w:rPr>
                <w:sz w:val="22"/>
                <w:szCs w:val="24"/>
              </w:rPr>
            </w:pPr>
            <w:r w:rsidRPr="00364BFB">
              <w:rPr>
                <w:sz w:val="22"/>
                <w:szCs w:val="24"/>
              </w:rPr>
              <w:t>59</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Немет Ђерђ</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Клавир корепетиција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2pr. 4</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60.</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Стефановић К. Марија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Клавир, корепетиција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2pr, 1,2, 4,5,6</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w:t>
            </w:r>
            <w:r w:rsidR="00775A8A" w:rsidRPr="00364BFB">
              <w:rPr>
                <w:sz w:val="22"/>
                <w:szCs w:val="24"/>
              </w:rPr>
              <w:t xml:space="preserve">2 </w:t>
            </w:r>
          </w:p>
        </w:tc>
      </w:tr>
      <w:tr w:rsidR="00812278" w:rsidRPr="00364BFB" w:rsidTr="00364BFB">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61.</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Мора М. Сибила</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традиционално певање,</w:t>
            </w:r>
          </w:p>
          <w:p w:rsidR="00812278" w:rsidRPr="00364BFB" w:rsidRDefault="00812278" w:rsidP="00364BFB">
            <w:pPr>
              <w:spacing w:line="276" w:lineRule="auto"/>
              <w:rPr>
                <w:sz w:val="22"/>
                <w:szCs w:val="24"/>
              </w:rPr>
            </w:pPr>
            <w:r w:rsidRPr="00364BFB">
              <w:rPr>
                <w:sz w:val="22"/>
                <w:szCs w:val="24"/>
              </w:rPr>
              <w:t xml:space="preserve"> групно певање</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1,2</w:t>
            </w:r>
          </w:p>
        </w:tc>
        <w:tc>
          <w:tcPr>
            <w:tcW w:w="0" w:type="auto"/>
            <w:tcBorders>
              <w:top w:val="single" w:sz="4" w:space="0" w:color="auto"/>
              <w:left w:val="single" w:sz="4" w:space="0" w:color="auto"/>
              <w:bottom w:val="single" w:sz="4" w:space="0" w:color="auto"/>
              <w:right w:val="single" w:sz="4" w:space="0" w:color="auto"/>
            </w:tcBorders>
          </w:tcPr>
          <w:p w:rsidR="00812278" w:rsidRPr="00364BFB" w:rsidRDefault="00812278" w:rsidP="00364BFB">
            <w:pPr>
              <w:spacing w:line="276" w:lineRule="auto"/>
              <w:rPr>
                <w:sz w:val="22"/>
                <w:szCs w:val="24"/>
              </w:rPr>
            </w:pPr>
            <w:r w:rsidRPr="00364BFB">
              <w:rPr>
                <w:sz w:val="22"/>
                <w:szCs w:val="24"/>
              </w:rPr>
              <w:t>VII</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404AED" w:rsidRPr="00B74398" w:rsidRDefault="00404AED" w:rsidP="00B74398">
      <w:pPr>
        <w:spacing w:line="276" w:lineRule="auto"/>
        <w:rPr>
          <w:sz w:val="24"/>
          <w:szCs w:val="24"/>
        </w:rPr>
      </w:pPr>
    </w:p>
    <w:p w:rsidR="006A0D86" w:rsidRDefault="006A0D86" w:rsidP="00166105">
      <w:pPr>
        <w:pStyle w:val="a"/>
        <w:rPr>
          <w:lang w:val="sr-Cyrl-CS"/>
        </w:rPr>
      </w:pPr>
      <w:bookmarkStart w:id="14" w:name="_Toc20324775"/>
      <w:r w:rsidRPr="00B74398">
        <w:t>AКЦИОНИ ПЛАН АКТИВНОСТИ ИЗ РАЗВОЈНОГ ПЛАНА ЗА ШК</w:t>
      </w:r>
      <w:r w:rsidR="00904C0D" w:rsidRPr="00B74398">
        <w:t>.</w:t>
      </w:r>
      <w:r w:rsidRPr="00B74398">
        <w:t xml:space="preserve"> 2019/20</w:t>
      </w:r>
      <w:r w:rsidR="00904C0D" w:rsidRPr="00B74398">
        <w:t>.</w:t>
      </w:r>
      <w:r w:rsidRPr="00B74398">
        <w:t xml:space="preserve"> ГОД</w:t>
      </w:r>
      <w:bookmarkEnd w:id="14"/>
    </w:p>
    <w:p w:rsidR="00166105" w:rsidRPr="00166105" w:rsidRDefault="00166105" w:rsidP="00166105">
      <w:pPr>
        <w:pStyle w:val="a"/>
        <w:rPr>
          <w:lang w:val="sr-Cyrl-CS"/>
        </w:rPr>
      </w:pPr>
    </w:p>
    <w:p w:rsidR="006A0D86" w:rsidRPr="00B74398" w:rsidRDefault="006A0D86" w:rsidP="00B74398">
      <w:pPr>
        <w:spacing w:line="276" w:lineRule="auto"/>
        <w:rPr>
          <w:sz w:val="24"/>
          <w:szCs w:val="24"/>
        </w:rPr>
      </w:pPr>
    </w:p>
    <w:tbl>
      <w:tblPr>
        <w:tblStyle w:val="TableGrid"/>
        <w:tblW w:w="10207" w:type="dxa"/>
        <w:tblInd w:w="-318" w:type="dxa"/>
        <w:tblLook w:val="04A0" w:firstRow="1" w:lastRow="0" w:firstColumn="1" w:lastColumn="0" w:noHBand="0" w:noVBand="1"/>
      </w:tblPr>
      <w:tblGrid>
        <w:gridCol w:w="3545"/>
        <w:gridCol w:w="3192"/>
        <w:gridCol w:w="3470"/>
      </w:tblGrid>
      <w:tr w:rsidR="006A0D86" w:rsidRPr="00166105" w:rsidTr="00226AAF">
        <w:tc>
          <w:tcPr>
            <w:tcW w:w="10207" w:type="dxa"/>
            <w:gridSpan w:val="3"/>
          </w:tcPr>
          <w:p w:rsidR="006A0D86" w:rsidRPr="00166105" w:rsidRDefault="006A0D86" w:rsidP="00B74398">
            <w:pPr>
              <w:spacing w:line="276" w:lineRule="auto"/>
              <w:rPr>
                <w:b/>
                <w:sz w:val="22"/>
                <w:szCs w:val="24"/>
              </w:rPr>
            </w:pPr>
          </w:p>
          <w:p w:rsidR="006A0D86" w:rsidRPr="00166105" w:rsidRDefault="006A0D86" w:rsidP="00B74398">
            <w:pPr>
              <w:spacing w:line="276" w:lineRule="auto"/>
              <w:rPr>
                <w:b/>
                <w:sz w:val="22"/>
                <w:szCs w:val="24"/>
              </w:rPr>
            </w:pPr>
            <w:r w:rsidRPr="00166105">
              <w:rPr>
                <w:b/>
                <w:sz w:val="22"/>
                <w:szCs w:val="24"/>
              </w:rPr>
              <w:t>ПОДИЗАЊЕ KВАЛИТЕТА НАСТАВЕ И СТРУЧНО УСАВРШАВАЊЕ НАСТАВНИKА</w:t>
            </w:r>
          </w:p>
        </w:tc>
      </w:tr>
      <w:tr w:rsidR="006A0D86" w:rsidRPr="00166105" w:rsidTr="00226AAF">
        <w:tc>
          <w:tcPr>
            <w:tcW w:w="3545" w:type="dxa"/>
          </w:tcPr>
          <w:p w:rsidR="006A0D86" w:rsidRPr="00166105" w:rsidRDefault="006A0D86" w:rsidP="00B74398">
            <w:pPr>
              <w:spacing w:line="276" w:lineRule="auto"/>
              <w:rPr>
                <w:b/>
                <w:sz w:val="22"/>
                <w:szCs w:val="24"/>
              </w:rPr>
            </w:pPr>
            <w:r w:rsidRPr="00166105">
              <w:rPr>
                <w:b/>
                <w:sz w:val="22"/>
                <w:szCs w:val="24"/>
              </w:rPr>
              <w:t>AКТИВНОСТИ</w:t>
            </w:r>
          </w:p>
        </w:tc>
        <w:tc>
          <w:tcPr>
            <w:tcW w:w="3192" w:type="dxa"/>
          </w:tcPr>
          <w:p w:rsidR="006A0D86" w:rsidRPr="00166105" w:rsidRDefault="006A0D86" w:rsidP="00B74398">
            <w:pPr>
              <w:spacing w:line="276" w:lineRule="auto"/>
              <w:rPr>
                <w:b/>
                <w:sz w:val="22"/>
                <w:szCs w:val="24"/>
              </w:rPr>
            </w:pPr>
            <w:r w:rsidRPr="00166105">
              <w:rPr>
                <w:b/>
                <w:sz w:val="22"/>
                <w:szCs w:val="24"/>
              </w:rPr>
              <w:t>НОСИОЦИ АКТИВНОСТИ</w:t>
            </w:r>
          </w:p>
        </w:tc>
        <w:tc>
          <w:tcPr>
            <w:tcW w:w="3470" w:type="dxa"/>
          </w:tcPr>
          <w:p w:rsidR="006A0D86" w:rsidRPr="00166105" w:rsidRDefault="006A0D86" w:rsidP="00B74398">
            <w:pPr>
              <w:spacing w:line="276" w:lineRule="auto"/>
              <w:rPr>
                <w:b/>
                <w:sz w:val="22"/>
                <w:szCs w:val="24"/>
              </w:rPr>
            </w:pPr>
            <w:r w:rsidRPr="00166105">
              <w:rPr>
                <w:b/>
                <w:sz w:val="22"/>
                <w:szCs w:val="24"/>
              </w:rPr>
              <w:t>ВРЕМЕ РЕАЛИЗАЦИЈЕ</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Израда плана менторства за приправнике</w:t>
            </w:r>
          </w:p>
          <w:p w:rsidR="006A0D86" w:rsidRPr="00166105" w:rsidRDefault="006A0D86" w:rsidP="00B74398">
            <w:pPr>
              <w:spacing w:line="276" w:lineRule="auto"/>
              <w:rPr>
                <w:sz w:val="22"/>
                <w:szCs w:val="24"/>
              </w:rPr>
            </w:pPr>
          </w:p>
          <w:p w:rsidR="006A0D86" w:rsidRPr="00166105" w:rsidRDefault="006A0D86" w:rsidP="00B74398">
            <w:pPr>
              <w:spacing w:line="276" w:lineRule="auto"/>
              <w:rPr>
                <w:sz w:val="22"/>
                <w:szCs w:val="24"/>
              </w:rPr>
            </w:pP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Заменик Директора, наставничко веће</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септембар сваке школске године</w:t>
            </w:r>
          </w:p>
          <w:p w:rsidR="006A0D86" w:rsidRPr="00166105" w:rsidRDefault="006A0D86" w:rsidP="00B74398">
            <w:pPr>
              <w:spacing w:line="276" w:lineRule="auto"/>
              <w:rPr>
                <w:sz w:val="22"/>
                <w:szCs w:val="24"/>
              </w:rPr>
            </w:pPr>
            <w:r w:rsidRPr="00166105">
              <w:rPr>
                <w:sz w:val="22"/>
                <w:szCs w:val="24"/>
              </w:rPr>
              <w:t>сваке шк. Год.</w:t>
            </w:r>
          </w:p>
          <w:p w:rsidR="006A0D86" w:rsidRPr="00166105" w:rsidRDefault="006A0D86" w:rsidP="00B74398">
            <w:pPr>
              <w:spacing w:line="276" w:lineRule="auto"/>
              <w:rPr>
                <w:sz w:val="22"/>
                <w:szCs w:val="24"/>
              </w:rPr>
            </w:pPr>
            <w:r w:rsidRPr="00166105">
              <w:rPr>
                <w:sz w:val="22"/>
                <w:szCs w:val="24"/>
              </w:rPr>
              <w:t>почетак школске године</w:t>
            </w:r>
          </w:p>
          <w:p w:rsidR="006A0D86" w:rsidRPr="00166105" w:rsidRDefault="006A0D86" w:rsidP="00B74398">
            <w:pPr>
              <w:spacing w:line="276" w:lineRule="auto"/>
              <w:rPr>
                <w:sz w:val="22"/>
                <w:szCs w:val="24"/>
              </w:rPr>
            </w:pPr>
            <w:r w:rsidRPr="00166105">
              <w:rPr>
                <w:sz w:val="22"/>
                <w:szCs w:val="24"/>
              </w:rPr>
              <w:t>време одржавања РТ</w:t>
            </w:r>
          </w:p>
          <w:p w:rsidR="006A0D86" w:rsidRPr="00166105" w:rsidRDefault="006A0D86" w:rsidP="00B74398">
            <w:pPr>
              <w:spacing w:line="276" w:lineRule="auto"/>
              <w:rPr>
                <w:sz w:val="22"/>
                <w:szCs w:val="24"/>
              </w:rPr>
            </w:pPr>
            <w:r w:rsidRPr="00166105">
              <w:rPr>
                <w:sz w:val="22"/>
                <w:szCs w:val="24"/>
              </w:rPr>
              <w:t>школске године 2016/17</w:t>
            </w:r>
          </w:p>
          <w:p w:rsidR="006A0D86" w:rsidRPr="00166105" w:rsidRDefault="006A0D86" w:rsidP="00B74398">
            <w:pPr>
              <w:spacing w:line="276" w:lineRule="auto"/>
              <w:rPr>
                <w:sz w:val="22"/>
                <w:szCs w:val="24"/>
              </w:rPr>
            </w:pPr>
            <w:r w:rsidRPr="00166105">
              <w:rPr>
                <w:sz w:val="22"/>
                <w:szCs w:val="24"/>
              </w:rPr>
              <w:t xml:space="preserve">састанци одсека, </w:t>
            </w:r>
          </w:p>
          <w:p w:rsidR="006A0D86" w:rsidRPr="00166105" w:rsidRDefault="006A0D86" w:rsidP="00B74398">
            <w:pPr>
              <w:spacing w:line="276" w:lineRule="auto"/>
              <w:rPr>
                <w:sz w:val="22"/>
                <w:szCs w:val="24"/>
              </w:rPr>
            </w:pPr>
            <w:r w:rsidRPr="00166105">
              <w:rPr>
                <w:sz w:val="22"/>
                <w:szCs w:val="24"/>
              </w:rPr>
              <w:t>септембар 2017/18</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Израда плана стручног усавршавања по одсецима</w:t>
            </w:r>
          </w:p>
        </w:tc>
        <w:tc>
          <w:tcPr>
            <w:tcW w:w="3192" w:type="dxa"/>
          </w:tcPr>
          <w:p w:rsidR="006A0D86" w:rsidRPr="00166105" w:rsidRDefault="006A0D86" w:rsidP="00B74398">
            <w:pPr>
              <w:spacing w:line="276" w:lineRule="auto"/>
              <w:rPr>
                <w:sz w:val="22"/>
                <w:szCs w:val="24"/>
              </w:rPr>
            </w:pPr>
            <w:r w:rsidRPr="00166105">
              <w:rPr>
                <w:sz w:val="22"/>
                <w:szCs w:val="24"/>
              </w:rPr>
              <w:t>Шефови одсека са задуженим наст. одсека</w:t>
            </w:r>
          </w:p>
          <w:p w:rsidR="006A0D86" w:rsidRPr="00166105" w:rsidRDefault="006A0D86" w:rsidP="00B74398">
            <w:pPr>
              <w:spacing w:line="276" w:lineRule="auto"/>
              <w:rPr>
                <w:sz w:val="22"/>
                <w:szCs w:val="24"/>
              </w:rPr>
            </w:pPr>
            <w:r w:rsidRPr="00166105">
              <w:rPr>
                <w:sz w:val="22"/>
                <w:szCs w:val="24"/>
              </w:rPr>
              <w:t>Педагог, заменик директора</w:t>
            </w:r>
          </w:p>
        </w:tc>
        <w:tc>
          <w:tcPr>
            <w:tcW w:w="3470" w:type="dxa"/>
          </w:tcPr>
          <w:p w:rsidR="006A0D86" w:rsidRPr="00166105" w:rsidRDefault="006A0D86" w:rsidP="00B74398">
            <w:pPr>
              <w:spacing w:line="276" w:lineRule="auto"/>
              <w:rPr>
                <w:sz w:val="22"/>
                <w:szCs w:val="24"/>
              </w:rPr>
            </w:pPr>
            <w:r w:rsidRPr="00166105">
              <w:rPr>
                <w:sz w:val="22"/>
                <w:szCs w:val="24"/>
              </w:rPr>
              <w:t>септембар сваке школске године у плановима рада одсека</w:t>
            </w:r>
          </w:p>
          <w:p w:rsidR="006A0D86" w:rsidRPr="00166105" w:rsidRDefault="006A0D86" w:rsidP="00B74398">
            <w:pPr>
              <w:spacing w:line="276" w:lineRule="auto"/>
              <w:rPr>
                <w:sz w:val="22"/>
                <w:szCs w:val="24"/>
              </w:rPr>
            </w:pPr>
            <w:r w:rsidRPr="00166105">
              <w:rPr>
                <w:sz w:val="22"/>
                <w:szCs w:val="24"/>
              </w:rPr>
              <w:t>школске године 2019/20</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Организовање стручног усавршавања у школи</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 шефови одсека</w:t>
            </w:r>
          </w:p>
          <w:p w:rsidR="006A0D86" w:rsidRPr="00166105" w:rsidRDefault="006A0D86" w:rsidP="00B74398">
            <w:pPr>
              <w:spacing w:line="276" w:lineRule="auto"/>
              <w:rPr>
                <w:sz w:val="22"/>
                <w:szCs w:val="24"/>
              </w:rPr>
            </w:pPr>
            <w:r w:rsidRPr="00166105">
              <w:rPr>
                <w:sz w:val="22"/>
                <w:szCs w:val="24"/>
              </w:rPr>
              <w:t>стручна служба</w:t>
            </w:r>
          </w:p>
        </w:tc>
        <w:tc>
          <w:tcPr>
            <w:tcW w:w="3470" w:type="dxa"/>
          </w:tcPr>
          <w:p w:rsidR="006A0D86" w:rsidRPr="00166105" w:rsidRDefault="006A0D86" w:rsidP="00B74398">
            <w:pPr>
              <w:spacing w:line="276" w:lineRule="auto"/>
              <w:rPr>
                <w:sz w:val="22"/>
                <w:szCs w:val="24"/>
              </w:rPr>
            </w:pPr>
            <w:r w:rsidRPr="00166105">
              <w:rPr>
                <w:sz w:val="22"/>
                <w:szCs w:val="24"/>
              </w:rPr>
              <w:t>у току школске године</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Припремна настава за упис у СМШ</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Наставници ТО одсека</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март, април сваке године</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 xml:space="preserve">Изједначавање критеријума оцењивања и минимума знања за </w:t>
            </w:r>
            <w:r w:rsidRPr="00166105">
              <w:rPr>
                <w:sz w:val="22"/>
                <w:szCs w:val="24"/>
              </w:rPr>
              <w:lastRenderedPageBreak/>
              <w:t>позитивну оцену</w:t>
            </w:r>
          </w:p>
        </w:tc>
        <w:tc>
          <w:tcPr>
            <w:tcW w:w="3192" w:type="dxa"/>
          </w:tcPr>
          <w:p w:rsidR="006A0D86" w:rsidRPr="00166105" w:rsidRDefault="006A0D86" w:rsidP="00B74398">
            <w:pPr>
              <w:spacing w:line="276" w:lineRule="auto"/>
              <w:rPr>
                <w:sz w:val="22"/>
                <w:szCs w:val="24"/>
              </w:rPr>
            </w:pPr>
            <w:r w:rsidRPr="00166105">
              <w:rPr>
                <w:sz w:val="22"/>
                <w:szCs w:val="24"/>
              </w:rPr>
              <w:lastRenderedPageBreak/>
              <w:t>Шефови одсека и одсеци</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март, април сваке године</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lastRenderedPageBreak/>
              <w:t>Организовање Фестивала хармоника</w:t>
            </w:r>
          </w:p>
        </w:tc>
        <w:tc>
          <w:tcPr>
            <w:tcW w:w="3192" w:type="dxa"/>
          </w:tcPr>
          <w:p w:rsidR="006A0D86" w:rsidRPr="00166105" w:rsidRDefault="006A0D86" w:rsidP="00B74398">
            <w:pPr>
              <w:spacing w:line="276" w:lineRule="auto"/>
              <w:rPr>
                <w:sz w:val="22"/>
                <w:szCs w:val="24"/>
              </w:rPr>
            </w:pPr>
            <w:r w:rsidRPr="00166105">
              <w:rPr>
                <w:sz w:val="22"/>
                <w:szCs w:val="24"/>
              </w:rPr>
              <w:t>Одсек за хармонику</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фебруар, март</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Осавремењавање музичке,  уџбеничке  литературе</w:t>
            </w:r>
          </w:p>
        </w:tc>
        <w:tc>
          <w:tcPr>
            <w:tcW w:w="3192" w:type="dxa"/>
          </w:tcPr>
          <w:p w:rsidR="006A0D86" w:rsidRPr="00166105" w:rsidRDefault="006A0D86" w:rsidP="00B74398">
            <w:pPr>
              <w:spacing w:line="276" w:lineRule="auto"/>
              <w:rPr>
                <w:sz w:val="22"/>
                <w:szCs w:val="24"/>
              </w:rPr>
            </w:pPr>
            <w:r w:rsidRPr="00166105">
              <w:rPr>
                <w:sz w:val="22"/>
                <w:szCs w:val="24"/>
              </w:rPr>
              <w:t>Шефови одсека и одсеци</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Сваке школске године</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опремање свих учионица лап топовима за потребе е дневника</w:t>
            </w:r>
          </w:p>
        </w:tc>
        <w:tc>
          <w:tcPr>
            <w:tcW w:w="3192" w:type="dxa"/>
          </w:tcPr>
          <w:p w:rsidR="006A0D86" w:rsidRPr="00166105" w:rsidRDefault="006A0D86" w:rsidP="00B74398">
            <w:pPr>
              <w:spacing w:line="276" w:lineRule="auto"/>
              <w:rPr>
                <w:sz w:val="22"/>
                <w:szCs w:val="24"/>
              </w:rPr>
            </w:pPr>
            <w:r w:rsidRPr="00166105">
              <w:rPr>
                <w:sz w:val="22"/>
                <w:szCs w:val="24"/>
              </w:rPr>
              <w:t xml:space="preserve"> директор, заменик директора</w:t>
            </w:r>
          </w:p>
        </w:tc>
        <w:tc>
          <w:tcPr>
            <w:tcW w:w="3470" w:type="dxa"/>
          </w:tcPr>
          <w:p w:rsidR="006A0D86" w:rsidRPr="00166105" w:rsidRDefault="006A0D86" w:rsidP="00B74398">
            <w:pPr>
              <w:spacing w:line="276" w:lineRule="auto"/>
              <w:rPr>
                <w:sz w:val="22"/>
                <w:szCs w:val="24"/>
              </w:rPr>
            </w:pPr>
            <w:r w:rsidRPr="00166105">
              <w:rPr>
                <w:sz w:val="22"/>
                <w:szCs w:val="24"/>
              </w:rPr>
              <w:t>пројекат</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Организовање интерних испита на полугодишту – нижа школа изједначавање критеријума</w:t>
            </w:r>
          </w:p>
        </w:tc>
        <w:tc>
          <w:tcPr>
            <w:tcW w:w="3192" w:type="dxa"/>
          </w:tcPr>
          <w:p w:rsidR="006A0D86" w:rsidRPr="00166105" w:rsidRDefault="006A0D86" w:rsidP="00B74398">
            <w:pPr>
              <w:spacing w:line="276" w:lineRule="auto"/>
              <w:rPr>
                <w:sz w:val="22"/>
                <w:szCs w:val="24"/>
              </w:rPr>
            </w:pPr>
            <w:r w:rsidRPr="00166105">
              <w:rPr>
                <w:sz w:val="22"/>
                <w:szCs w:val="24"/>
              </w:rPr>
              <w:t>шефови одсека</w:t>
            </w:r>
          </w:p>
        </w:tc>
        <w:tc>
          <w:tcPr>
            <w:tcW w:w="3470" w:type="dxa"/>
          </w:tcPr>
          <w:p w:rsidR="006A0D86" w:rsidRPr="00166105" w:rsidRDefault="006A0D86" w:rsidP="00B74398">
            <w:pPr>
              <w:spacing w:line="276" w:lineRule="auto"/>
              <w:rPr>
                <w:sz w:val="22"/>
                <w:szCs w:val="24"/>
              </w:rPr>
            </w:pPr>
            <w:r w:rsidRPr="00166105">
              <w:rPr>
                <w:sz w:val="22"/>
                <w:szCs w:val="24"/>
              </w:rPr>
              <w:t>на крају И полугодишта</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Заједнички пројекти музицирања</w:t>
            </w:r>
          </w:p>
        </w:tc>
        <w:tc>
          <w:tcPr>
            <w:tcW w:w="3192" w:type="dxa"/>
          </w:tcPr>
          <w:p w:rsidR="006A0D86" w:rsidRPr="00166105" w:rsidRDefault="006A0D86" w:rsidP="00B74398">
            <w:pPr>
              <w:spacing w:line="276" w:lineRule="auto"/>
              <w:rPr>
                <w:sz w:val="22"/>
                <w:szCs w:val="24"/>
              </w:rPr>
            </w:pPr>
            <w:r w:rsidRPr="00166105">
              <w:rPr>
                <w:sz w:val="22"/>
                <w:szCs w:val="24"/>
              </w:rPr>
              <w:t>Директор, зам директора</w:t>
            </w:r>
          </w:p>
        </w:tc>
        <w:tc>
          <w:tcPr>
            <w:tcW w:w="3470" w:type="dxa"/>
          </w:tcPr>
          <w:p w:rsidR="006A0D86" w:rsidRPr="00166105" w:rsidRDefault="006A0D86" w:rsidP="00B74398">
            <w:pPr>
              <w:spacing w:line="276" w:lineRule="auto"/>
              <w:rPr>
                <w:sz w:val="22"/>
                <w:szCs w:val="24"/>
              </w:rPr>
            </w:pPr>
            <w:r w:rsidRPr="00166105">
              <w:rPr>
                <w:sz w:val="22"/>
                <w:szCs w:val="24"/>
              </w:rPr>
              <w:t>у току школске године по плану годишњем</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Рад по одсецима – размена искустава, изједначавање критеријума (последњи разреди ОМШ )</w:t>
            </w:r>
          </w:p>
        </w:tc>
        <w:tc>
          <w:tcPr>
            <w:tcW w:w="3192" w:type="dxa"/>
          </w:tcPr>
          <w:p w:rsidR="006A0D86" w:rsidRPr="00166105" w:rsidRDefault="006A0D86" w:rsidP="00B74398">
            <w:pPr>
              <w:spacing w:line="276" w:lineRule="auto"/>
              <w:rPr>
                <w:sz w:val="22"/>
                <w:szCs w:val="24"/>
              </w:rPr>
            </w:pPr>
            <w:r w:rsidRPr="00166105">
              <w:rPr>
                <w:sz w:val="22"/>
                <w:szCs w:val="24"/>
              </w:rPr>
              <w:t>Теоретски одсек ОМШ и СМШ</w:t>
            </w:r>
          </w:p>
        </w:tc>
        <w:tc>
          <w:tcPr>
            <w:tcW w:w="3470" w:type="dxa"/>
          </w:tcPr>
          <w:p w:rsidR="006A0D86" w:rsidRPr="00166105" w:rsidRDefault="006A0D86" w:rsidP="00B74398">
            <w:pPr>
              <w:spacing w:line="276" w:lineRule="auto"/>
              <w:rPr>
                <w:sz w:val="22"/>
                <w:szCs w:val="24"/>
              </w:rPr>
            </w:pPr>
            <w:r w:rsidRPr="00166105">
              <w:rPr>
                <w:sz w:val="22"/>
                <w:szCs w:val="24"/>
              </w:rPr>
              <w:t xml:space="preserve"> крај квартала и крај И и ИИ полугодишта</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Сарадња ТО одсека са другим музичким школама у окружењу(Нови Сад)</w:t>
            </w:r>
          </w:p>
        </w:tc>
        <w:tc>
          <w:tcPr>
            <w:tcW w:w="3192" w:type="dxa"/>
          </w:tcPr>
          <w:p w:rsidR="006A0D86" w:rsidRPr="00166105" w:rsidRDefault="006A0D86" w:rsidP="00B74398">
            <w:pPr>
              <w:spacing w:line="276" w:lineRule="auto"/>
              <w:rPr>
                <w:sz w:val="22"/>
                <w:szCs w:val="24"/>
              </w:rPr>
            </w:pPr>
            <w:r w:rsidRPr="00166105">
              <w:rPr>
                <w:sz w:val="22"/>
                <w:szCs w:val="24"/>
              </w:rPr>
              <w:t>то одсек , директор</w:t>
            </w:r>
          </w:p>
        </w:tc>
        <w:tc>
          <w:tcPr>
            <w:tcW w:w="3470" w:type="dxa"/>
          </w:tcPr>
          <w:p w:rsidR="006A0D86" w:rsidRPr="00166105" w:rsidRDefault="006A0D86" w:rsidP="00B74398">
            <w:pPr>
              <w:spacing w:line="276" w:lineRule="auto"/>
              <w:rPr>
                <w:sz w:val="22"/>
                <w:szCs w:val="24"/>
              </w:rPr>
            </w:pPr>
            <w:r w:rsidRPr="00166105">
              <w:rPr>
                <w:sz w:val="22"/>
                <w:szCs w:val="24"/>
              </w:rPr>
              <w:t>фестивал солфеђа у Новом Саду</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Организовање Фестивала гудача</w:t>
            </w:r>
          </w:p>
        </w:tc>
        <w:tc>
          <w:tcPr>
            <w:tcW w:w="3192" w:type="dxa"/>
          </w:tcPr>
          <w:p w:rsidR="006A0D86" w:rsidRPr="00166105" w:rsidRDefault="006A0D86" w:rsidP="00B74398">
            <w:pPr>
              <w:spacing w:line="276" w:lineRule="auto"/>
              <w:rPr>
                <w:sz w:val="22"/>
                <w:szCs w:val="24"/>
              </w:rPr>
            </w:pPr>
            <w:r w:rsidRPr="00166105">
              <w:rPr>
                <w:sz w:val="22"/>
                <w:szCs w:val="24"/>
              </w:rPr>
              <w:t>одсек гудача</w:t>
            </w:r>
          </w:p>
        </w:tc>
        <w:tc>
          <w:tcPr>
            <w:tcW w:w="3470" w:type="dxa"/>
          </w:tcPr>
          <w:p w:rsidR="006A0D86" w:rsidRPr="00166105" w:rsidRDefault="006A0D86" w:rsidP="00B74398">
            <w:pPr>
              <w:spacing w:line="276" w:lineRule="auto"/>
              <w:rPr>
                <w:sz w:val="22"/>
                <w:szCs w:val="24"/>
              </w:rPr>
            </w:pPr>
            <w:r w:rsidRPr="00166105">
              <w:rPr>
                <w:sz w:val="22"/>
                <w:szCs w:val="24"/>
              </w:rPr>
              <w:t>март 2020</w:t>
            </w:r>
          </w:p>
        </w:tc>
      </w:tr>
      <w:tr w:rsidR="006A0D86" w:rsidRPr="00166105" w:rsidTr="00226AAF">
        <w:tc>
          <w:tcPr>
            <w:tcW w:w="10207" w:type="dxa"/>
            <w:gridSpan w:val="3"/>
            <w:tcBorders>
              <w:top w:val="single" w:sz="4" w:space="0" w:color="auto"/>
              <w:left w:val="nil"/>
              <w:bottom w:val="single" w:sz="4" w:space="0" w:color="auto"/>
              <w:right w:val="nil"/>
            </w:tcBorders>
          </w:tcPr>
          <w:p w:rsidR="006A0D86" w:rsidRPr="00166105" w:rsidRDefault="006A0D86" w:rsidP="00B74398">
            <w:pPr>
              <w:spacing w:line="276" w:lineRule="auto"/>
              <w:rPr>
                <w:sz w:val="22"/>
                <w:szCs w:val="24"/>
              </w:rPr>
            </w:pPr>
          </w:p>
          <w:p w:rsidR="006A0D86" w:rsidRPr="00166105" w:rsidRDefault="006A0D86" w:rsidP="00B74398">
            <w:pPr>
              <w:spacing w:line="276" w:lineRule="auto"/>
              <w:rPr>
                <w:sz w:val="22"/>
                <w:szCs w:val="24"/>
              </w:rPr>
            </w:pPr>
          </w:p>
          <w:p w:rsidR="006A0D86" w:rsidRPr="00166105" w:rsidRDefault="006A0D86" w:rsidP="00B74398">
            <w:pPr>
              <w:spacing w:line="276" w:lineRule="auto"/>
              <w:rPr>
                <w:b/>
                <w:sz w:val="22"/>
                <w:szCs w:val="24"/>
              </w:rPr>
            </w:pPr>
            <w:r w:rsidRPr="00166105">
              <w:rPr>
                <w:b/>
                <w:sz w:val="22"/>
                <w:szCs w:val="24"/>
              </w:rPr>
              <w:t>ПРОМОЦИЈА ШКОЛЕ И УЧЕНИКА</w:t>
            </w:r>
          </w:p>
          <w:p w:rsidR="006A0D86" w:rsidRPr="00166105" w:rsidRDefault="006A0D86" w:rsidP="00B74398">
            <w:pPr>
              <w:spacing w:line="276" w:lineRule="auto"/>
              <w:rPr>
                <w:sz w:val="22"/>
                <w:szCs w:val="24"/>
              </w:rPr>
            </w:pPr>
          </w:p>
        </w:tc>
      </w:tr>
      <w:tr w:rsidR="006A0D86" w:rsidRPr="00166105" w:rsidTr="00226AAF">
        <w:tc>
          <w:tcPr>
            <w:tcW w:w="3545"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AКТИВНОСТИ</w:t>
            </w:r>
          </w:p>
        </w:tc>
        <w:tc>
          <w:tcPr>
            <w:tcW w:w="3192"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НОСИОЦИ АКТИВНОСТИ</w:t>
            </w:r>
          </w:p>
        </w:tc>
        <w:tc>
          <w:tcPr>
            <w:tcW w:w="3470"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ВРЕМЕ РЕАЛИЗАЦИЈЕ</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Издавање публикације поводом 150 год. постојања школе</w:t>
            </w:r>
          </w:p>
          <w:p w:rsidR="006A0D86" w:rsidRPr="00166105" w:rsidRDefault="006A0D86" w:rsidP="00B74398">
            <w:pPr>
              <w:spacing w:line="276" w:lineRule="auto"/>
              <w:rPr>
                <w:sz w:val="22"/>
                <w:szCs w:val="24"/>
              </w:rPr>
            </w:pP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Тим за обележавање годишњице</w:t>
            </w:r>
          </w:p>
          <w:p w:rsidR="006A0D86" w:rsidRPr="00166105" w:rsidRDefault="006A0D86" w:rsidP="00B74398">
            <w:pPr>
              <w:spacing w:line="276" w:lineRule="auto"/>
              <w:rPr>
                <w:sz w:val="22"/>
                <w:szCs w:val="24"/>
              </w:rPr>
            </w:pPr>
            <w:r w:rsidRPr="00166105">
              <w:rPr>
                <w:sz w:val="22"/>
                <w:szCs w:val="24"/>
              </w:rPr>
              <w:t>Дизајнери звука – одсек</w:t>
            </w:r>
          </w:p>
          <w:p w:rsidR="006A0D86" w:rsidRPr="00166105" w:rsidRDefault="006A0D86" w:rsidP="00B74398">
            <w:pPr>
              <w:spacing w:line="276" w:lineRule="auto"/>
              <w:rPr>
                <w:sz w:val="22"/>
                <w:szCs w:val="24"/>
              </w:rPr>
            </w:pPr>
            <w:r w:rsidRPr="00166105">
              <w:rPr>
                <w:sz w:val="22"/>
                <w:szCs w:val="24"/>
              </w:rPr>
              <w:t>, Дизајн звука,</w:t>
            </w:r>
          </w:p>
          <w:p w:rsidR="006A0D86" w:rsidRPr="00166105" w:rsidRDefault="006A0D86" w:rsidP="00B74398">
            <w:pPr>
              <w:spacing w:line="276" w:lineRule="auto"/>
              <w:rPr>
                <w:sz w:val="22"/>
                <w:szCs w:val="24"/>
              </w:rPr>
            </w:pPr>
            <w:r w:rsidRPr="00166105">
              <w:rPr>
                <w:sz w:val="22"/>
                <w:szCs w:val="24"/>
              </w:rPr>
              <w:t>Наставник задужен за ажурирање сајта,</w:t>
            </w:r>
          </w:p>
          <w:p w:rsidR="006A0D86" w:rsidRPr="00166105" w:rsidRDefault="006A0D86" w:rsidP="00B74398">
            <w:pPr>
              <w:spacing w:line="276" w:lineRule="auto"/>
              <w:rPr>
                <w:sz w:val="22"/>
                <w:szCs w:val="24"/>
              </w:rPr>
            </w:pPr>
            <w:r w:rsidRPr="00166105">
              <w:rPr>
                <w:sz w:val="22"/>
                <w:szCs w:val="24"/>
              </w:rPr>
              <w:t>Ученички парламент</w:t>
            </w:r>
          </w:p>
        </w:tc>
        <w:tc>
          <w:tcPr>
            <w:tcW w:w="3470" w:type="dxa"/>
          </w:tcPr>
          <w:p w:rsidR="006A0D86" w:rsidRPr="00166105" w:rsidRDefault="006A0D86" w:rsidP="00B74398">
            <w:pPr>
              <w:spacing w:line="276" w:lineRule="auto"/>
              <w:rPr>
                <w:sz w:val="22"/>
                <w:szCs w:val="24"/>
              </w:rPr>
            </w:pPr>
            <w:r w:rsidRPr="00166105">
              <w:rPr>
                <w:sz w:val="22"/>
                <w:szCs w:val="24"/>
              </w:rPr>
              <w:t>у току</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Дигитализација старих аматерских снимака</w:t>
            </w:r>
          </w:p>
        </w:tc>
        <w:tc>
          <w:tcPr>
            <w:tcW w:w="3192" w:type="dxa"/>
          </w:tcPr>
          <w:p w:rsidR="006A0D86" w:rsidRPr="00166105" w:rsidRDefault="006A0D86" w:rsidP="00B74398">
            <w:pPr>
              <w:spacing w:line="276" w:lineRule="auto"/>
              <w:rPr>
                <w:sz w:val="22"/>
                <w:szCs w:val="24"/>
              </w:rPr>
            </w:pPr>
            <w:r w:rsidRPr="00166105">
              <w:rPr>
                <w:sz w:val="22"/>
                <w:szCs w:val="24"/>
              </w:rPr>
              <w:t>Тим на челу са дизајнерима звука</w:t>
            </w:r>
          </w:p>
        </w:tc>
        <w:tc>
          <w:tcPr>
            <w:tcW w:w="3470" w:type="dxa"/>
          </w:tcPr>
          <w:p w:rsidR="006A0D86" w:rsidRPr="00166105" w:rsidRDefault="006A0D86" w:rsidP="00B74398">
            <w:pPr>
              <w:spacing w:line="276" w:lineRule="auto"/>
              <w:rPr>
                <w:sz w:val="22"/>
                <w:szCs w:val="24"/>
              </w:rPr>
            </w:pPr>
            <w:r w:rsidRPr="00166105">
              <w:rPr>
                <w:sz w:val="22"/>
                <w:szCs w:val="24"/>
              </w:rPr>
              <w:t>завршава се</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Заузети простор у локалним медијима</w:t>
            </w:r>
          </w:p>
        </w:tc>
        <w:tc>
          <w:tcPr>
            <w:tcW w:w="3192" w:type="dxa"/>
          </w:tcPr>
          <w:p w:rsidR="006A0D86" w:rsidRPr="00166105" w:rsidRDefault="006A0D86" w:rsidP="00B74398">
            <w:pPr>
              <w:spacing w:line="276" w:lineRule="auto"/>
              <w:rPr>
                <w:sz w:val="22"/>
                <w:szCs w:val="24"/>
              </w:rPr>
            </w:pPr>
            <w:r w:rsidRPr="00166105">
              <w:rPr>
                <w:sz w:val="22"/>
                <w:szCs w:val="24"/>
              </w:rPr>
              <w:t>Директор, заменик директора</w:t>
            </w:r>
          </w:p>
        </w:tc>
        <w:tc>
          <w:tcPr>
            <w:tcW w:w="3470" w:type="dxa"/>
          </w:tcPr>
          <w:p w:rsidR="006A0D86" w:rsidRPr="00166105" w:rsidRDefault="00404AED" w:rsidP="00B74398">
            <w:pPr>
              <w:spacing w:line="276" w:lineRule="auto"/>
              <w:rPr>
                <w:sz w:val="22"/>
                <w:szCs w:val="24"/>
              </w:rPr>
            </w:pPr>
            <w:r w:rsidRPr="00166105">
              <w:rPr>
                <w:sz w:val="22"/>
                <w:szCs w:val="24"/>
              </w:rPr>
              <w:t>шк год</w:t>
            </w:r>
            <w:r w:rsidR="006A0D86" w:rsidRPr="00166105">
              <w:rPr>
                <w:sz w:val="22"/>
                <w:szCs w:val="24"/>
              </w:rPr>
              <w:t xml:space="preserve"> 201</w:t>
            </w:r>
            <w:r w:rsidRPr="00166105">
              <w:rPr>
                <w:sz w:val="22"/>
                <w:szCs w:val="24"/>
              </w:rPr>
              <w:t>9</w:t>
            </w:r>
            <w:r w:rsidR="006A0D86" w:rsidRPr="00166105">
              <w:rPr>
                <w:sz w:val="22"/>
                <w:szCs w:val="24"/>
              </w:rPr>
              <w:t>/</w:t>
            </w:r>
            <w:r w:rsidRPr="00166105">
              <w:rPr>
                <w:sz w:val="22"/>
                <w:szCs w:val="24"/>
              </w:rPr>
              <w:t>20</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Музичко звоно</w:t>
            </w:r>
          </w:p>
          <w:p w:rsidR="006A0D86" w:rsidRPr="00166105" w:rsidRDefault="006A0D86" w:rsidP="00B74398">
            <w:pPr>
              <w:spacing w:line="276" w:lineRule="auto"/>
              <w:rPr>
                <w:sz w:val="22"/>
                <w:szCs w:val="24"/>
              </w:rPr>
            </w:pPr>
          </w:p>
        </w:tc>
        <w:tc>
          <w:tcPr>
            <w:tcW w:w="3192" w:type="dxa"/>
          </w:tcPr>
          <w:p w:rsidR="006A0D86" w:rsidRPr="00166105" w:rsidRDefault="006A0D86" w:rsidP="00763B4D">
            <w:pPr>
              <w:spacing w:line="276" w:lineRule="auto"/>
              <w:rPr>
                <w:sz w:val="22"/>
                <w:szCs w:val="24"/>
              </w:rPr>
            </w:pPr>
            <w:r w:rsidRPr="00166105">
              <w:rPr>
                <w:sz w:val="22"/>
                <w:szCs w:val="24"/>
              </w:rPr>
              <w:t>ученички парламент, Наставник компоновања</w:t>
            </w:r>
          </w:p>
        </w:tc>
        <w:tc>
          <w:tcPr>
            <w:tcW w:w="3470" w:type="dxa"/>
          </w:tcPr>
          <w:p w:rsidR="006A0D86" w:rsidRPr="00166105" w:rsidRDefault="00404AED" w:rsidP="00B74398">
            <w:pPr>
              <w:spacing w:line="276" w:lineRule="auto"/>
              <w:rPr>
                <w:sz w:val="22"/>
                <w:szCs w:val="24"/>
              </w:rPr>
            </w:pPr>
            <w:r w:rsidRPr="00166105">
              <w:rPr>
                <w:sz w:val="22"/>
                <w:szCs w:val="24"/>
              </w:rPr>
              <w:t>1 полугодиште</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Химна школе</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ученички парламент ученици 4 разреда средње школе</w:t>
            </w:r>
          </w:p>
        </w:tc>
        <w:tc>
          <w:tcPr>
            <w:tcW w:w="3470" w:type="dxa"/>
          </w:tcPr>
          <w:p w:rsidR="006A0D86" w:rsidRPr="00166105" w:rsidRDefault="00404AED" w:rsidP="00B74398">
            <w:pPr>
              <w:spacing w:line="276" w:lineRule="auto"/>
              <w:rPr>
                <w:sz w:val="22"/>
                <w:szCs w:val="24"/>
              </w:rPr>
            </w:pPr>
            <w:r w:rsidRPr="00166105">
              <w:rPr>
                <w:sz w:val="22"/>
                <w:szCs w:val="24"/>
              </w:rPr>
              <w:t>јануар 2020</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Учешће ученика у интернет презентацији школе</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 xml:space="preserve">ученици </w:t>
            </w:r>
            <w:r w:rsidR="00404AED" w:rsidRPr="00166105">
              <w:rPr>
                <w:sz w:val="22"/>
                <w:szCs w:val="24"/>
              </w:rPr>
              <w:t>4</w:t>
            </w:r>
            <w:r w:rsidRPr="00166105">
              <w:rPr>
                <w:sz w:val="22"/>
                <w:szCs w:val="24"/>
              </w:rPr>
              <w:t xml:space="preserve"> разреда средње школе</w:t>
            </w:r>
          </w:p>
          <w:p w:rsidR="006A0D86" w:rsidRPr="00166105" w:rsidRDefault="006A0D86" w:rsidP="00B74398">
            <w:pPr>
              <w:spacing w:line="276" w:lineRule="auto"/>
              <w:rPr>
                <w:sz w:val="22"/>
                <w:szCs w:val="24"/>
              </w:rPr>
            </w:pPr>
          </w:p>
        </w:tc>
        <w:tc>
          <w:tcPr>
            <w:tcW w:w="3470" w:type="dxa"/>
          </w:tcPr>
          <w:p w:rsidR="006A0D86" w:rsidRPr="00166105" w:rsidRDefault="00404AED" w:rsidP="00B74398">
            <w:pPr>
              <w:spacing w:line="276" w:lineRule="auto"/>
              <w:rPr>
                <w:sz w:val="22"/>
                <w:szCs w:val="24"/>
              </w:rPr>
            </w:pPr>
            <w:r w:rsidRPr="00166105">
              <w:rPr>
                <w:sz w:val="22"/>
                <w:szCs w:val="24"/>
              </w:rPr>
              <w:t>2 квартал шк 2019/20</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lastRenderedPageBreak/>
              <w:t>Истицање постигнућа ученика на видљив начин</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Заменик директора,</w:t>
            </w:r>
          </w:p>
          <w:p w:rsidR="006A0D86" w:rsidRPr="00166105" w:rsidRDefault="006A0D86" w:rsidP="00B74398">
            <w:pPr>
              <w:spacing w:line="276" w:lineRule="auto"/>
              <w:rPr>
                <w:sz w:val="22"/>
                <w:szCs w:val="24"/>
              </w:rPr>
            </w:pPr>
            <w:r w:rsidRPr="00166105">
              <w:rPr>
                <w:sz w:val="22"/>
                <w:szCs w:val="24"/>
              </w:rPr>
              <w:t>педагог</w:t>
            </w:r>
          </w:p>
          <w:p w:rsidR="006A0D86" w:rsidRPr="00166105" w:rsidRDefault="006A0D86" w:rsidP="00B74398">
            <w:pPr>
              <w:spacing w:line="276" w:lineRule="auto"/>
              <w:rPr>
                <w:sz w:val="22"/>
                <w:szCs w:val="24"/>
              </w:rPr>
            </w:pPr>
          </w:p>
        </w:tc>
        <w:tc>
          <w:tcPr>
            <w:tcW w:w="3470" w:type="dxa"/>
          </w:tcPr>
          <w:p w:rsidR="006A0D86" w:rsidRPr="00166105" w:rsidRDefault="00404AED" w:rsidP="00B74398">
            <w:pPr>
              <w:spacing w:line="276" w:lineRule="auto"/>
              <w:rPr>
                <w:sz w:val="22"/>
                <w:szCs w:val="24"/>
              </w:rPr>
            </w:pPr>
            <w:r w:rsidRPr="00166105">
              <w:rPr>
                <w:sz w:val="22"/>
                <w:szCs w:val="24"/>
              </w:rPr>
              <w:t>континуирано</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Гостовања наших ученика у околним школама, и њихова гостовања у нашој</w:t>
            </w:r>
          </w:p>
        </w:tc>
        <w:tc>
          <w:tcPr>
            <w:tcW w:w="3192" w:type="dxa"/>
          </w:tcPr>
          <w:p w:rsidR="006A0D86" w:rsidRPr="00166105" w:rsidRDefault="006A0D86" w:rsidP="00B74398">
            <w:pPr>
              <w:spacing w:line="276" w:lineRule="auto"/>
              <w:rPr>
                <w:sz w:val="22"/>
                <w:szCs w:val="24"/>
              </w:rPr>
            </w:pPr>
            <w:r w:rsidRPr="00166105">
              <w:rPr>
                <w:sz w:val="22"/>
                <w:szCs w:val="24"/>
              </w:rPr>
              <w:t>Директор, заменик дир.</w:t>
            </w:r>
          </w:p>
        </w:tc>
        <w:tc>
          <w:tcPr>
            <w:tcW w:w="3470" w:type="dxa"/>
          </w:tcPr>
          <w:p w:rsidR="006A0D86" w:rsidRPr="00166105" w:rsidRDefault="00404AED" w:rsidP="00B74398">
            <w:pPr>
              <w:spacing w:line="276" w:lineRule="auto"/>
              <w:rPr>
                <w:sz w:val="22"/>
                <w:szCs w:val="24"/>
              </w:rPr>
            </w:pPr>
            <w:r w:rsidRPr="00166105">
              <w:rPr>
                <w:sz w:val="22"/>
                <w:szCs w:val="24"/>
              </w:rPr>
              <w:t>децембар 2019,мај 2020</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 xml:space="preserve">Међународно клавирско такмичење </w:t>
            </w:r>
          </w:p>
        </w:tc>
        <w:tc>
          <w:tcPr>
            <w:tcW w:w="3192" w:type="dxa"/>
          </w:tcPr>
          <w:p w:rsidR="006A0D86" w:rsidRPr="00166105" w:rsidRDefault="006A0D86" w:rsidP="00B74398">
            <w:pPr>
              <w:spacing w:line="276" w:lineRule="auto"/>
              <w:rPr>
                <w:sz w:val="22"/>
                <w:szCs w:val="24"/>
              </w:rPr>
            </w:pPr>
            <w:r w:rsidRPr="00166105">
              <w:rPr>
                <w:sz w:val="22"/>
                <w:szCs w:val="24"/>
              </w:rPr>
              <w:t>наставници клавирског одсека</w:t>
            </w:r>
          </w:p>
        </w:tc>
        <w:tc>
          <w:tcPr>
            <w:tcW w:w="3470" w:type="dxa"/>
          </w:tcPr>
          <w:p w:rsidR="006A0D86" w:rsidRPr="00166105" w:rsidRDefault="00404AED" w:rsidP="00B74398">
            <w:pPr>
              <w:spacing w:line="276" w:lineRule="auto"/>
              <w:rPr>
                <w:sz w:val="22"/>
                <w:szCs w:val="24"/>
              </w:rPr>
            </w:pPr>
            <w:r w:rsidRPr="00166105">
              <w:rPr>
                <w:sz w:val="22"/>
                <w:szCs w:val="24"/>
              </w:rPr>
              <w:t>март 2020</w:t>
            </w:r>
          </w:p>
        </w:tc>
      </w:tr>
      <w:tr w:rsidR="006A0D86" w:rsidRPr="00166105" w:rsidTr="00226AAF">
        <w:tc>
          <w:tcPr>
            <w:tcW w:w="10207" w:type="dxa"/>
            <w:gridSpan w:val="3"/>
            <w:tcBorders>
              <w:top w:val="single" w:sz="4" w:space="0" w:color="auto"/>
              <w:left w:val="nil"/>
              <w:bottom w:val="single" w:sz="4" w:space="0" w:color="auto"/>
              <w:right w:val="nil"/>
            </w:tcBorders>
          </w:tcPr>
          <w:p w:rsidR="006A0D86" w:rsidRPr="00166105" w:rsidRDefault="006A0D86" w:rsidP="00B74398">
            <w:pPr>
              <w:spacing w:line="276" w:lineRule="auto"/>
              <w:rPr>
                <w:sz w:val="22"/>
                <w:szCs w:val="24"/>
              </w:rPr>
            </w:pPr>
          </w:p>
          <w:p w:rsidR="006A0D86" w:rsidRPr="00166105" w:rsidRDefault="006A0D86" w:rsidP="00B74398">
            <w:pPr>
              <w:spacing w:line="276" w:lineRule="auto"/>
              <w:rPr>
                <w:sz w:val="22"/>
                <w:szCs w:val="24"/>
              </w:rPr>
            </w:pPr>
          </w:p>
          <w:p w:rsidR="006A0D86" w:rsidRPr="00166105" w:rsidRDefault="006A0D86" w:rsidP="00B74398">
            <w:pPr>
              <w:spacing w:line="276" w:lineRule="auto"/>
              <w:rPr>
                <w:b/>
                <w:sz w:val="22"/>
                <w:szCs w:val="24"/>
                <w:lang w:val="sr-Cyrl-CS"/>
              </w:rPr>
            </w:pPr>
            <w:r w:rsidRPr="00166105">
              <w:rPr>
                <w:b/>
                <w:sz w:val="22"/>
                <w:szCs w:val="24"/>
              </w:rPr>
              <w:t xml:space="preserve">НЕГОВАЊЕ МЕЂУЉУДСКИХ ОДНОСА </w:t>
            </w:r>
          </w:p>
          <w:p w:rsidR="00166105" w:rsidRPr="00166105" w:rsidRDefault="00166105" w:rsidP="00B74398">
            <w:pPr>
              <w:spacing w:line="276" w:lineRule="auto"/>
              <w:rPr>
                <w:sz w:val="22"/>
                <w:szCs w:val="24"/>
                <w:lang w:val="sr-Cyrl-CS"/>
              </w:rPr>
            </w:pPr>
          </w:p>
        </w:tc>
      </w:tr>
      <w:tr w:rsidR="006A0D86" w:rsidRPr="00166105" w:rsidTr="00226AAF">
        <w:tc>
          <w:tcPr>
            <w:tcW w:w="3545"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AКТИВНОСТИ</w:t>
            </w:r>
          </w:p>
        </w:tc>
        <w:tc>
          <w:tcPr>
            <w:tcW w:w="3192"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НОСИОЦИ АКТИВНОСТИ</w:t>
            </w:r>
          </w:p>
        </w:tc>
        <w:tc>
          <w:tcPr>
            <w:tcW w:w="3470"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ВРЕМЕ РЕАЛИЗАЦИЈЕ</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Излети на музичке догађаје</w:t>
            </w:r>
          </w:p>
          <w:p w:rsidR="006A0D86" w:rsidRPr="00166105" w:rsidRDefault="006A0D86" w:rsidP="00B74398">
            <w:pPr>
              <w:spacing w:line="276" w:lineRule="auto"/>
              <w:rPr>
                <w:sz w:val="22"/>
                <w:szCs w:val="24"/>
              </w:rPr>
            </w:pPr>
            <w:r w:rsidRPr="00166105">
              <w:rPr>
                <w:sz w:val="22"/>
                <w:szCs w:val="24"/>
              </w:rPr>
              <w:t>Посета СНП (Народно позориште)</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Педагог, наставник историје музике</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октобар, фебруар</w:t>
            </w:r>
          </w:p>
          <w:p w:rsidR="006A0D86" w:rsidRPr="00166105" w:rsidRDefault="006A0D86" w:rsidP="00B74398">
            <w:pPr>
              <w:spacing w:line="276" w:lineRule="auto"/>
              <w:rPr>
                <w:sz w:val="22"/>
                <w:szCs w:val="24"/>
              </w:rPr>
            </w:pPr>
            <w:r w:rsidRPr="00166105">
              <w:rPr>
                <w:sz w:val="22"/>
                <w:szCs w:val="24"/>
              </w:rPr>
              <w:t>позоришна сезона</w:t>
            </w:r>
          </w:p>
          <w:p w:rsidR="006A0D86" w:rsidRPr="00166105" w:rsidRDefault="006A0D86" w:rsidP="00B74398">
            <w:pPr>
              <w:spacing w:line="276" w:lineRule="auto"/>
              <w:rPr>
                <w:sz w:val="22"/>
                <w:szCs w:val="24"/>
              </w:rPr>
            </w:pP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Пригодне прославе</w:t>
            </w:r>
          </w:p>
        </w:tc>
        <w:tc>
          <w:tcPr>
            <w:tcW w:w="3192" w:type="dxa"/>
          </w:tcPr>
          <w:p w:rsidR="006A0D86" w:rsidRPr="00166105" w:rsidRDefault="006A0D86" w:rsidP="00B74398">
            <w:pPr>
              <w:spacing w:line="276" w:lineRule="auto"/>
              <w:rPr>
                <w:sz w:val="22"/>
                <w:szCs w:val="24"/>
              </w:rPr>
            </w:pPr>
            <w:r w:rsidRPr="00166105">
              <w:rPr>
                <w:sz w:val="22"/>
                <w:szCs w:val="24"/>
              </w:rPr>
              <w:t>Наставник језика</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Дан школе, Нова година, Св. Сава</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Интерна наша такмичења одељења у певању</w:t>
            </w:r>
          </w:p>
        </w:tc>
        <w:tc>
          <w:tcPr>
            <w:tcW w:w="3192" w:type="dxa"/>
          </w:tcPr>
          <w:p w:rsidR="006A0D86" w:rsidRPr="00166105" w:rsidRDefault="006A0D86" w:rsidP="00B74398">
            <w:pPr>
              <w:spacing w:line="276" w:lineRule="auto"/>
              <w:rPr>
                <w:sz w:val="22"/>
                <w:szCs w:val="24"/>
              </w:rPr>
            </w:pPr>
            <w:r w:rsidRPr="00166105">
              <w:rPr>
                <w:sz w:val="22"/>
                <w:szCs w:val="24"/>
              </w:rPr>
              <w:t>Педагог, заменик директора</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октобар сваке школске године</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Сајам књига</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Наставник језика</w:t>
            </w:r>
          </w:p>
          <w:p w:rsidR="006A0D86" w:rsidRPr="00166105" w:rsidRDefault="006A0D86" w:rsidP="00B74398">
            <w:pPr>
              <w:spacing w:line="276" w:lineRule="auto"/>
              <w:rPr>
                <w:sz w:val="22"/>
                <w:szCs w:val="24"/>
              </w:rPr>
            </w:pPr>
          </w:p>
        </w:tc>
        <w:tc>
          <w:tcPr>
            <w:tcW w:w="3470" w:type="dxa"/>
          </w:tcPr>
          <w:p w:rsidR="006A0D86" w:rsidRPr="00166105" w:rsidRDefault="006A0D86" w:rsidP="00B74398">
            <w:pPr>
              <w:spacing w:line="276" w:lineRule="auto"/>
              <w:rPr>
                <w:sz w:val="22"/>
                <w:szCs w:val="24"/>
              </w:rPr>
            </w:pPr>
            <w:r w:rsidRPr="00166105">
              <w:rPr>
                <w:sz w:val="22"/>
                <w:szCs w:val="24"/>
              </w:rPr>
              <w:t>октобар сваке школске године</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Учлањење у библиотеку</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Директор,</w:t>
            </w:r>
          </w:p>
          <w:p w:rsidR="006A0D86" w:rsidRPr="00166105" w:rsidRDefault="006A0D86" w:rsidP="00B74398">
            <w:pPr>
              <w:spacing w:line="276" w:lineRule="auto"/>
              <w:rPr>
                <w:sz w:val="22"/>
                <w:szCs w:val="24"/>
              </w:rPr>
            </w:pPr>
            <w:r w:rsidRPr="00166105">
              <w:rPr>
                <w:sz w:val="22"/>
                <w:szCs w:val="24"/>
              </w:rPr>
              <w:t>ученички парламент</w:t>
            </w:r>
          </w:p>
        </w:tc>
        <w:tc>
          <w:tcPr>
            <w:tcW w:w="3470" w:type="dxa"/>
          </w:tcPr>
          <w:p w:rsidR="006A0D86" w:rsidRPr="00166105" w:rsidRDefault="006A0D86" w:rsidP="00B74398">
            <w:pPr>
              <w:spacing w:line="276" w:lineRule="auto"/>
              <w:rPr>
                <w:sz w:val="22"/>
                <w:szCs w:val="24"/>
              </w:rPr>
            </w:pPr>
            <w:r w:rsidRPr="00166105">
              <w:rPr>
                <w:sz w:val="22"/>
                <w:szCs w:val="24"/>
              </w:rPr>
              <w:t>октобар 1 разреди</w:t>
            </w:r>
          </w:p>
          <w:p w:rsidR="006A0D86" w:rsidRPr="00166105" w:rsidRDefault="006A0D86" w:rsidP="00B74398">
            <w:pPr>
              <w:spacing w:line="276" w:lineRule="auto"/>
              <w:rPr>
                <w:sz w:val="22"/>
                <w:szCs w:val="24"/>
              </w:rPr>
            </w:pP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Спортски дан</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Наставник физичког васпитања</w:t>
            </w:r>
          </w:p>
        </w:tc>
        <w:tc>
          <w:tcPr>
            <w:tcW w:w="3470" w:type="dxa"/>
          </w:tcPr>
          <w:p w:rsidR="006A0D86" w:rsidRPr="00166105" w:rsidRDefault="006A0D86" w:rsidP="00B74398">
            <w:pPr>
              <w:spacing w:line="276" w:lineRule="auto"/>
              <w:rPr>
                <w:sz w:val="22"/>
                <w:szCs w:val="24"/>
              </w:rPr>
            </w:pPr>
            <w:r w:rsidRPr="00166105">
              <w:rPr>
                <w:sz w:val="22"/>
                <w:szCs w:val="24"/>
              </w:rPr>
              <w:t>септембар , март</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Kонцерти наставника</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Директор, шефови одсека</w:t>
            </w:r>
          </w:p>
        </w:tc>
        <w:tc>
          <w:tcPr>
            <w:tcW w:w="3470" w:type="dxa"/>
          </w:tcPr>
          <w:p w:rsidR="006A0D86" w:rsidRPr="00166105" w:rsidRDefault="00404AED" w:rsidP="00B74398">
            <w:pPr>
              <w:spacing w:line="276" w:lineRule="auto"/>
              <w:rPr>
                <w:sz w:val="22"/>
                <w:szCs w:val="24"/>
              </w:rPr>
            </w:pPr>
            <w:r w:rsidRPr="00166105">
              <w:rPr>
                <w:sz w:val="22"/>
                <w:szCs w:val="24"/>
              </w:rPr>
              <w:t>8.</w:t>
            </w:r>
            <w:r w:rsidR="006A0D86" w:rsidRPr="00166105">
              <w:rPr>
                <w:sz w:val="22"/>
                <w:szCs w:val="24"/>
              </w:rPr>
              <w:t>новембар</w:t>
            </w:r>
            <w:r w:rsidRPr="00166105">
              <w:rPr>
                <w:sz w:val="22"/>
                <w:szCs w:val="24"/>
              </w:rPr>
              <w:t xml:space="preserve">  Дан просветних радника</w:t>
            </w:r>
          </w:p>
        </w:tc>
      </w:tr>
      <w:tr w:rsidR="006A0D86" w:rsidRPr="00166105" w:rsidTr="00226AAF">
        <w:tc>
          <w:tcPr>
            <w:tcW w:w="3545" w:type="dxa"/>
            <w:tcBorders>
              <w:bottom w:val="single" w:sz="4" w:space="0" w:color="auto"/>
            </w:tcBorders>
          </w:tcPr>
          <w:p w:rsidR="006A0D86" w:rsidRPr="00166105" w:rsidRDefault="006A0D86" w:rsidP="00B74398">
            <w:pPr>
              <w:spacing w:line="276" w:lineRule="auto"/>
              <w:rPr>
                <w:sz w:val="22"/>
                <w:szCs w:val="24"/>
              </w:rPr>
            </w:pPr>
            <w:r w:rsidRPr="00166105">
              <w:rPr>
                <w:sz w:val="22"/>
                <w:szCs w:val="24"/>
              </w:rPr>
              <w:t>Посета школа и организовање концерата</w:t>
            </w:r>
          </w:p>
          <w:p w:rsidR="006A0D86" w:rsidRPr="00166105" w:rsidRDefault="006A0D86" w:rsidP="00B74398">
            <w:pPr>
              <w:spacing w:line="276" w:lineRule="auto"/>
              <w:rPr>
                <w:sz w:val="22"/>
                <w:szCs w:val="24"/>
              </w:rPr>
            </w:pPr>
            <w:r w:rsidRPr="00166105">
              <w:rPr>
                <w:sz w:val="22"/>
                <w:szCs w:val="24"/>
              </w:rPr>
              <w:t>Марибор, Осијек, Сегедин, Нови Сад</w:t>
            </w:r>
          </w:p>
        </w:tc>
        <w:tc>
          <w:tcPr>
            <w:tcW w:w="3192" w:type="dxa"/>
            <w:tcBorders>
              <w:bottom w:val="single" w:sz="4" w:space="0" w:color="auto"/>
            </w:tcBorders>
          </w:tcPr>
          <w:p w:rsidR="006A0D86" w:rsidRPr="00166105" w:rsidRDefault="006A0D86" w:rsidP="00B74398">
            <w:pPr>
              <w:spacing w:line="276" w:lineRule="auto"/>
              <w:rPr>
                <w:sz w:val="22"/>
                <w:szCs w:val="24"/>
              </w:rPr>
            </w:pPr>
            <w:r w:rsidRPr="00166105">
              <w:rPr>
                <w:sz w:val="22"/>
                <w:szCs w:val="24"/>
              </w:rPr>
              <w:t>Директор, шефови одсека</w:t>
            </w:r>
          </w:p>
        </w:tc>
        <w:tc>
          <w:tcPr>
            <w:tcW w:w="3470" w:type="dxa"/>
            <w:tcBorders>
              <w:bottom w:val="single" w:sz="4" w:space="0" w:color="auto"/>
            </w:tcBorders>
          </w:tcPr>
          <w:p w:rsidR="006A0D86" w:rsidRPr="00166105" w:rsidRDefault="006A0D86" w:rsidP="00B74398">
            <w:pPr>
              <w:spacing w:line="276" w:lineRule="auto"/>
              <w:rPr>
                <w:sz w:val="22"/>
                <w:szCs w:val="24"/>
              </w:rPr>
            </w:pPr>
            <w:r w:rsidRPr="00166105">
              <w:rPr>
                <w:sz w:val="22"/>
                <w:szCs w:val="24"/>
              </w:rPr>
              <w:t>за дан школе</w:t>
            </w:r>
            <w:r w:rsidR="00404AED" w:rsidRPr="00166105">
              <w:rPr>
                <w:sz w:val="22"/>
                <w:szCs w:val="24"/>
              </w:rPr>
              <w:t>, наш и њихов</w:t>
            </w:r>
          </w:p>
        </w:tc>
      </w:tr>
      <w:tr w:rsidR="006A0D86" w:rsidRPr="00166105" w:rsidTr="00226AAF">
        <w:tc>
          <w:tcPr>
            <w:tcW w:w="10207" w:type="dxa"/>
            <w:gridSpan w:val="3"/>
            <w:tcBorders>
              <w:top w:val="single" w:sz="4" w:space="0" w:color="auto"/>
              <w:left w:val="nil"/>
              <w:bottom w:val="single" w:sz="4" w:space="0" w:color="auto"/>
              <w:right w:val="nil"/>
            </w:tcBorders>
          </w:tcPr>
          <w:p w:rsidR="006A0D86" w:rsidRPr="00166105" w:rsidRDefault="006A0D86" w:rsidP="00B74398">
            <w:pPr>
              <w:spacing w:line="276" w:lineRule="auto"/>
              <w:rPr>
                <w:b/>
                <w:sz w:val="22"/>
                <w:szCs w:val="24"/>
              </w:rPr>
            </w:pPr>
          </w:p>
          <w:p w:rsidR="00166105" w:rsidRPr="00166105" w:rsidRDefault="00166105" w:rsidP="00B74398">
            <w:pPr>
              <w:spacing w:line="276" w:lineRule="auto"/>
              <w:rPr>
                <w:b/>
                <w:sz w:val="22"/>
                <w:szCs w:val="24"/>
                <w:lang w:val="sr-Cyrl-CS"/>
              </w:rPr>
            </w:pPr>
          </w:p>
          <w:p w:rsidR="006A0D86" w:rsidRPr="00166105" w:rsidRDefault="006A0D86" w:rsidP="00B74398">
            <w:pPr>
              <w:spacing w:line="276" w:lineRule="auto"/>
              <w:rPr>
                <w:b/>
                <w:sz w:val="22"/>
                <w:szCs w:val="24"/>
              </w:rPr>
            </w:pPr>
            <w:r w:rsidRPr="00166105">
              <w:rPr>
                <w:b/>
                <w:sz w:val="22"/>
                <w:szCs w:val="24"/>
              </w:rPr>
              <w:t xml:space="preserve">НАБАВКА НАСТАВНИХ СРЕДСТАВА И УРЕЂЕЊЕ ОКОЛИНЕ </w:t>
            </w:r>
          </w:p>
          <w:p w:rsidR="006A0D86" w:rsidRPr="00166105" w:rsidRDefault="006A0D86" w:rsidP="00B74398">
            <w:pPr>
              <w:spacing w:line="276" w:lineRule="auto"/>
              <w:rPr>
                <w:b/>
                <w:sz w:val="22"/>
                <w:szCs w:val="24"/>
              </w:rPr>
            </w:pPr>
          </w:p>
        </w:tc>
      </w:tr>
      <w:tr w:rsidR="006A0D86" w:rsidRPr="00166105" w:rsidTr="00226AAF">
        <w:tc>
          <w:tcPr>
            <w:tcW w:w="3545"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AКТИВНОСТИ</w:t>
            </w:r>
          </w:p>
        </w:tc>
        <w:tc>
          <w:tcPr>
            <w:tcW w:w="3192"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НОСИОЦИ АКТИВНОСТИ</w:t>
            </w:r>
          </w:p>
        </w:tc>
        <w:tc>
          <w:tcPr>
            <w:tcW w:w="3470" w:type="dxa"/>
            <w:tcBorders>
              <w:top w:val="single" w:sz="4" w:space="0" w:color="auto"/>
            </w:tcBorders>
          </w:tcPr>
          <w:p w:rsidR="006A0D86" w:rsidRPr="00166105" w:rsidRDefault="006A0D86" w:rsidP="00B74398">
            <w:pPr>
              <w:spacing w:line="276" w:lineRule="auto"/>
              <w:rPr>
                <w:b/>
                <w:sz w:val="22"/>
                <w:szCs w:val="24"/>
              </w:rPr>
            </w:pPr>
            <w:r w:rsidRPr="00166105">
              <w:rPr>
                <w:b/>
                <w:sz w:val="22"/>
                <w:szCs w:val="24"/>
              </w:rPr>
              <w:t>ВРЕМЕ РЕАЛИЗАЦИЈЕ</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Набавка инструмената</w:t>
            </w:r>
          </w:p>
          <w:p w:rsidR="006A0D86" w:rsidRPr="00166105" w:rsidRDefault="006A0D86" w:rsidP="00B74398">
            <w:pPr>
              <w:spacing w:line="276" w:lineRule="auto"/>
              <w:rPr>
                <w:sz w:val="22"/>
                <w:szCs w:val="24"/>
              </w:rPr>
            </w:pPr>
            <w:r w:rsidRPr="00166105">
              <w:rPr>
                <w:sz w:val="22"/>
                <w:szCs w:val="24"/>
              </w:rPr>
              <w:t>нотним материјалом</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директор, шефови одсека</w:t>
            </w:r>
          </w:p>
        </w:tc>
        <w:tc>
          <w:tcPr>
            <w:tcW w:w="3470" w:type="dxa"/>
          </w:tcPr>
          <w:p w:rsidR="006A0D86" w:rsidRPr="00166105" w:rsidRDefault="00404AED" w:rsidP="00B74398">
            <w:pPr>
              <w:spacing w:line="276" w:lineRule="auto"/>
              <w:rPr>
                <w:sz w:val="22"/>
                <w:szCs w:val="24"/>
              </w:rPr>
            </w:pPr>
            <w:r w:rsidRPr="00166105">
              <w:rPr>
                <w:sz w:val="22"/>
                <w:szCs w:val="24"/>
              </w:rPr>
              <w:t>пројекат</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Обогаћивање библиотечког фонда</w:t>
            </w:r>
          </w:p>
        </w:tc>
        <w:tc>
          <w:tcPr>
            <w:tcW w:w="3192" w:type="dxa"/>
          </w:tcPr>
          <w:p w:rsidR="006A0D86" w:rsidRPr="00166105" w:rsidRDefault="006A0D86" w:rsidP="00B74398">
            <w:pPr>
              <w:spacing w:line="276" w:lineRule="auto"/>
              <w:rPr>
                <w:sz w:val="22"/>
                <w:szCs w:val="24"/>
              </w:rPr>
            </w:pPr>
            <w:r w:rsidRPr="00166105">
              <w:rPr>
                <w:sz w:val="22"/>
                <w:szCs w:val="24"/>
              </w:rPr>
              <w:t>шефови одсека, директор педагог</w:t>
            </w:r>
          </w:p>
        </w:tc>
        <w:tc>
          <w:tcPr>
            <w:tcW w:w="3470" w:type="dxa"/>
          </w:tcPr>
          <w:p w:rsidR="006A0D86" w:rsidRPr="00166105" w:rsidRDefault="00404AED" w:rsidP="00B74398">
            <w:pPr>
              <w:spacing w:line="276" w:lineRule="auto"/>
              <w:rPr>
                <w:sz w:val="22"/>
                <w:szCs w:val="24"/>
              </w:rPr>
            </w:pPr>
            <w:r w:rsidRPr="00166105">
              <w:rPr>
                <w:sz w:val="22"/>
                <w:szCs w:val="24"/>
              </w:rPr>
              <w:t>септембар- по потребама одсека</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lastRenderedPageBreak/>
              <w:t>Набавка електронских нота</w:t>
            </w:r>
          </w:p>
          <w:p w:rsidR="006A0D86" w:rsidRPr="00166105" w:rsidRDefault="006A0D86" w:rsidP="00B74398">
            <w:pPr>
              <w:spacing w:line="276" w:lineRule="auto"/>
              <w:rPr>
                <w:sz w:val="22"/>
                <w:szCs w:val="24"/>
              </w:rPr>
            </w:pPr>
          </w:p>
        </w:tc>
        <w:tc>
          <w:tcPr>
            <w:tcW w:w="3192" w:type="dxa"/>
          </w:tcPr>
          <w:p w:rsidR="006A0D86" w:rsidRPr="00166105" w:rsidRDefault="006A0D86" w:rsidP="00B74398">
            <w:pPr>
              <w:spacing w:line="276" w:lineRule="auto"/>
              <w:rPr>
                <w:sz w:val="22"/>
                <w:szCs w:val="24"/>
              </w:rPr>
            </w:pPr>
            <w:r w:rsidRPr="00166105">
              <w:rPr>
                <w:sz w:val="22"/>
                <w:szCs w:val="24"/>
              </w:rPr>
              <w:t>директор</w:t>
            </w:r>
            <w:r w:rsidR="00404AED" w:rsidRPr="00166105">
              <w:rPr>
                <w:sz w:val="22"/>
                <w:szCs w:val="24"/>
              </w:rPr>
              <w:t>, диригент, пом. директора</w:t>
            </w:r>
          </w:p>
        </w:tc>
        <w:tc>
          <w:tcPr>
            <w:tcW w:w="3470" w:type="dxa"/>
          </w:tcPr>
          <w:p w:rsidR="006A0D86" w:rsidRPr="00166105" w:rsidRDefault="006A0D86" w:rsidP="00B74398">
            <w:pPr>
              <w:spacing w:line="276" w:lineRule="auto"/>
              <w:rPr>
                <w:sz w:val="22"/>
                <w:szCs w:val="24"/>
              </w:rPr>
            </w:pPr>
            <w:r w:rsidRPr="00166105">
              <w:rPr>
                <w:sz w:val="22"/>
                <w:szCs w:val="24"/>
              </w:rPr>
              <w:t>decembar 201</w:t>
            </w:r>
            <w:r w:rsidR="00404AED" w:rsidRPr="00166105">
              <w:rPr>
                <w:sz w:val="22"/>
                <w:szCs w:val="24"/>
              </w:rPr>
              <w:t>9</w:t>
            </w:r>
            <w:r w:rsidRPr="00166105">
              <w:rPr>
                <w:sz w:val="22"/>
                <w:szCs w:val="24"/>
              </w:rPr>
              <w:t>.</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Дигитализација појединих садржаја из ист. музике, ист. уметности, познавања инстр, етномузикологије</w:t>
            </w:r>
          </w:p>
        </w:tc>
        <w:tc>
          <w:tcPr>
            <w:tcW w:w="3192" w:type="dxa"/>
          </w:tcPr>
          <w:p w:rsidR="006A0D86" w:rsidRPr="00166105" w:rsidRDefault="006A0D86" w:rsidP="00B74398">
            <w:pPr>
              <w:spacing w:line="276" w:lineRule="auto"/>
              <w:rPr>
                <w:sz w:val="22"/>
                <w:szCs w:val="24"/>
              </w:rPr>
            </w:pPr>
            <w:r w:rsidRPr="00166105">
              <w:rPr>
                <w:sz w:val="22"/>
                <w:szCs w:val="24"/>
              </w:rPr>
              <w:t>TO одсек</w:t>
            </w:r>
          </w:p>
        </w:tc>
        <w:tc>
          <w:tcPr>
            <w:tcW w:w="3470" w:type="dxa"/>
          </w:tcPr>
          <w:p w:rsidR="006A0D86" w:rsidRPr="00166105" w:rsidRDefault="006A0D86" w:rsidP="00B74398">
            <w:pPr>
              <w:spacing w:line="276" w:lineRule="auto"/>
              <w:rPr>
                <w:sz w:val="22"/>
                <w:szCs w:val="24"/>
              </w:rPr>
            </w:pPr>
            <w:r w:rsidRPr="00166105">
              <w:rPr>
                <w:sz w:val="22"/>
                <w:szCs w:val="24"/>
              </w:rPr>
              <w:t>март</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Укључивање у активности Регионалне депоније</w:t>
            </w:r>
          </w:p>
        </w:tc>
        <w:tc>
          <w:tcPr>
            <w:tcW w:w="3192" w:type="dxa"/>
          </w:tcPr>
          <w:p w:rsidR="006A0D86" w:rsidRPr="00166105" w:rsidRDefault="006A0D86" w:rsidP="00B74398">
            <w:pPr>
              <w:spacing w:line="276" w:lineRule="auto"/>
              <w:rPr>
                <w:sz w:val="22"/>
                <w:szCs w:val="24"/>
              </w:rPr>
            </w:pPr>
            <w:r w:rsidRPr="00166105">
              <w:rPr>
                <w:sz w:val="22"/>
                <w:szCs w:val="24"/>
              </w:rPr>
              <w:t>Тим за екологију</w:t>
            </w:r>
          </w:p>
        </w:tc>
        <w:tc>
          <w:tcPr>
            <w:tcW w:w="3470" w:type="dxa"/>
          </w:tcPr>
          <w:p w:rsidR="006A0D86" w:rsidRPr="00166105" w:rsidRDefault="006A0D86" w:rsidP="00B74398">
            <w:pPr>
              <w:spacing w:line="276" w:lineRule="auto"/>
              <w:rPr>
                <w:sz w:val="22"/>
                <w:szCs w:val="24"/>
              </w:rPr>
            </w:pPr>
            <w:r w:rsidRPr="00166105">
              <w:rPr>
                <w:sz w:val="22"/>
                <w:szCs w:val="24"/>
              </w:rPr>
              <w:t>јесен, пролеће</w:t>
            </w:r>
          </w:p>
        </w:tc>
      </w:tr>
      <w:tr w:rsidR="006A0D86" w:rsidRPr="00166105" w:rsidTr="00226AAF">
        <w:tc>
          <w:tcPr>
            <w:tcW w:w="3545" w:type="dxa"/>
          </w:tcPr>
          <w:p w:rsidR="006A0D86" w:rsidRPr="00166105" w:rsidRDefault="006A0D86" w:rsidP="00B74398">
            <w:pPr>
              <w:spacing w:line="276" w:lineRule="auto"/>
              <w:rPr>
                <w:sz w:val="22"/>
                <w:szCs w:val="24"/>
              </w:rPr>
            </w:pPr>
            <w:r w:rsidRPr="00166105">
              <w:rPr>
                <w:sz w:val="22"/>
                <w:szCs w:val="24"/>
              </w:rPr>
              <w:t>инсталирање контејнера за прикупљање пет амбалаже</w:t>
            </w:r>
          </w:p>
        </w:tc>
        <w:tc>
          <w:tcPr>
            <w:tcW w:w="3192" w:type="dxa"/>
          </w:tcPr>
          <w:p w:rsidR="006A0D86" w:rsidRPr="00166105" w:rsidRDefault="006A0D86" w:rsidP="00B74398">
            <w:pPr>
              <w:spacing w:line="276" w:lineRule="auto"/>
              <w:rPr>
                <w:sz w:val="22"/>
                <w:szCs w:val="24"/>
              </w:rPr>
            </w:pPr>
            <w:r w:rsidRPr="00166105">
              <w:rPr>
                <w:sz w:val="22"/>
                <w:szCs w:val="24"/>
              </w:rPr>
              <w:t>Тим за екологију</w:t>
            </w:r>
          </w:p>
        </w:tc>
        <w:tc>
          <w:tcPr>
            <w:tcW w:w="3470" w:type="dxa"/>
          </w:tcPr>
          <w:p w:rsidR="006A0D86" w:rsidRPr="00166105" w:rsidRDefault="006A0D86" w:rsidP="00B74398">
            <w:pPr>
              <w:spacing w:line="276" w:lineRule="auto"/>
              <w:rPr>
                <w:sz w:val="22"/>
                <w:szCs w:val="24"/>
              </w:rPr>
            </w:pPr>
            <w:r w:rsidRPr="00166105">
              <w:rPr>
                <w:sz w:val="22"/>
                <w:szCs w:val="24"/>
              </w:rPr>
              <w:t>јесен, пролеће</w:t>
            </w:r>
          </w:p>
        </w:tc>
      </w:tr>
    </w:tbl>
    <w:p w:rsidR="006A0D86" w:rsidRPr="00B74398" w:rsidRDefault="006A0D86" w:rsidP="00B74398">
      <w:pPr>
        <w:spacing w:line="276" w:lineRule="auto"/>
        <w:rPr>
          <w:sz w:val="24"/>
          <w:szCs w:val="24"/>
        </w:rPr>
      </w:pPr>
    </w:p>
    <w:p w:rsidR="006A0D86" w:rsidRPr="00B74398" w:rsidRDefault="006A0D86" w:rsidP="00B74398">
      <w:pPr>
        <w:spacing w:line="276" w:lineRule="auto"/>
        <w:rPr>
          <w:sz w:val="24"/>
          <w:szCs w:val="24"/>
        </w:rPr>
      </w:pPr>
    </w:p>
    <w:p w:rsidR="00166105" w:rsidRDefault="007B50EF" w:rsidP="00166105">
      <w:pPr>
        <w:pStyle w:val="a"/>
        <w:rPr>
          <w:lang w:val="sr-Cyrl-CS"/>
        </w:rPr>
      </w:pPr>
      <w:bookmarkStart w:id="15" w:name="_Toc20324776"/>
      <w:r w:rsidRPr="00B74398">
        <w:t>САРАДЊА СА ИНСТИТУЦИЈАМА ДРУШТВЕНЕ СРЕДИНЕ</w:t>
      </w:r>
      <w:bookmarkEnd w:id="15"/>
    </w:p>
    <w:p w:rsidR="007B50EF" w:rsidRPr="00B74398" w:rsidRDefault="007B50EF" w:rsidP="00B74398">
      <w:pPr>
        <w:spacing w:line="276" w:lineRule="auto"/>
        <w:rPr>
          <w:sz w:val="24"/>
          <w:szCs w:val="24"/>
        </w:rPr>
      </w:pPr>
      <w:r w:rsidRPr="00B74398">
        <w:rPr>
          <w:sz w:val="24"/>
          <w:szCs w:val="24"/>
        </w:rPr>
        <w:br/>
      </w:r>
      <w:r w:rsidRPr="00B74398">
        <w:rPr>
          <w:sz w:val="24"/>
          <w:szCs w:val="24"/>
        </w:rPr>
        <w:br/>
        <w:t>Колектив Музичке школе великим делом учествује у организовању и реализовању музичког културног живота у граду, кроз организацију концерата, и као извођачи програма. Део колектива стално је ангажован у пројектима Суботичке филхармоње и Војвођанских симфоничара, како у земљи тако и у инонстранству.</w:t>
      </w:r>
      <w:r w:rsidRPr="00B74398">
        <w:rPr>
          <w:sz w:val="24"/>
          <w:szCs w:val="24"/>
        </w:rPr>
        <w:br/>
        <w:t>Посебну пажњу посвећујемо доброј сарадњи са основним и средњим школама, јавним институцијама. Концертну салу школе често уступамо ради организовања литерарних вечери и концерата још неафирмисаних уметника, што желимо проширити и у наредној години. Израђен је Правилник који прецизније регулише садржаје, облике и начине сарадње са јавним институцијама, физичким лицима и удружењима грађана.</w:t>
      </w:r>
      <w:r w:rsidRPr="00B74398">
        <w:rPr>
          <w:sz w:val="24"/>
          <w:szCs w:val="24"/>
        </w:rPr>
        <w:br/>
        <w:t xml:space="preserve">Сарадњу настављамо са Академијом уметности Нови Сад, ФМУ Београд,Бања Лука, Ново Сарајево, Крагујевац, са музичким академијама у Сегедину, Дебрецену, Будимпешти. О свим заједничким активностима и пројектима биће детаљније речи у сваком сегменту и плановима  рада школе.  </w:t>
      </w:r>
      <w:r w:rsidRPr="00B74398">
        <w:rPr>
          <w:sz w:val="24"/>
          <w:szCs w:val="24"/>
        </w:rPr>
        <w:br/>
        <w:t>Ради остваривања васпитних циљева, школа остварује сарадњу са културно-уметничким организацијама, клубовима, удружењима, спортским клубовима, службом социјалне и здравствене заштите Развојним саветовалиштем и патронажном службом Школског диспанзера, Градском библиотеком.</w:t>
      </w:r>
    </w:p>
    <w:p w:rsidR="00166105" w:rsidRDefault="00166105" w:rsidP="00B74398">
      <w:pPr>
        <w:spacing w:line="276" w:lineRule="auto"/>
        <w:rPr>
          <w:sz w:val="24"/>
          <w:szCs w:val="24"/>
          <w:lang w:val="sr-Cyrl-CS"/>
        </w:rPr>
      </w:pPr>
    </w:p>
    <w:p w:rsidR="00166105" w:rsidRDefault="00166105" w:rsidP="00B74398">
      <w:pPr>
        <w:spacing w:line="276" w:lineRule="auto"/>
        <w:rPr>
          <w:sz w:val="24"/>
          <w:szCs w:val="24"/>
          <w:lang w:val="sr-Cyrl-CS"/>
        </w:rPr>
      </w:pPr>
    </w:p>
    <w:p w:rsidR="00166105" w:rsidRDefault="007B50EF" w:rsidP="00166105">
      <w:pPr>
        <w:pStyle w:val="a"/>
        <w:rPr>
          <w:lang w:val="sr-Cyrl-CS"/>
        </w:rPr>
      </w:pPr>
      <w:bookmarkStart w:id="16" w:name="_Toc20324777"/>
      <w:r w:rsidRPr="00B74398">
        <w:t>КУЛТУРНА И ЈАВНА ДЕЛАТНОСТ ШКОЛЕ</w:t>
      </w:r>
      <w:bookmarkEnd w:id="16"/>
      <w:r w:rsidRPr="00B74398">
        <w:br/>
      </w:r>
    </w:p>
    <w:p w:rsidR="007B50EF" w:rsidRPr="00B74398" w:rsidRDefault="007B50EF" w:rsidP="00B74398">
      <w:pPr>
        <w:spacing w:line="276" w:lineRule="auto"/>
        <w:rPr>
          <w:sz w:val="24"/>
          <w:szCs w:val="24"/>
        </w:rPr>
      </w:pPr>
      <w:r w:rsidRPr="00B74398">
        <w:rPr>
          <w:sz w:val="24"/>
          <w:szCs w:val="24"/>
        </w:rPr>
        <w:br/>
        <w:t xml:space="preserve">Школа доприноси развоју музичке културе града и читавог региона, организује јавне концерте музичких извођача и оркестара из Суботице, земље и из инонстранства. У току школске године сарађујемо са сродним школама у земљи и инонстранству путем размене ученичких концерата и размене искустава музичких педагога, из Београда школе </w:t>
      </w:r>
      <w:r w:rsidRPr="00B74398">
        <w:rPr>
          <w:sz w:val="24"/>
          <w:szCs w:val="24"/>
        </w:rPr>
        <w:lastRenderedPageBreak/>
        <w:t xml:space="preserve">,,Мокрањац,, и ,,Вучковић,,, ,,Исидор Бајић,, из Новог Сада, ,,Коста Манојловић,, из Земуна, ,,Кöниг Кирáлy Пéтер,, из Сегедина, Школа за основно музичко образовнање из Кишкунхалаша и ,,Wеигнер Лео,, из Будимпеште и Музичке школе из Њиређхазе и Музичке школе ,,Фрањо Кухач,, из Осијека. Желимо интензивирати започету сарадњу са музичким школама из региона: Музичком школом из Мурске Соботе, Музичком школом из Марибора, Глазбеном школом из Осијека </w:t>
      </w:r>
      <w:r w:rsidRPr="00B74398">
        <w:rPr>
          <w:sz w:val="24"/>
          <w:szCs w:val="24"/>
        </w:rPr>
        <w:br/>
        <w:t>Школа омогућава наступе својих ученика у оквиру посебних програма у оквиру програма обележавања значајних датума, на отварањима изложби ликовних радова, у просторијама геронтолошких клубова, у Читаоници Градске библиотеке, у Сали СКЦ ,, Свети Сава,, , Сали МКЦ ,, Нéпкöр,, у програмима пропагирања музике за децу предшколског узраста, у оквиру гостовања у музичким школама у суседним местима, у програмима књижевних вечери , а чести су наступи и на ТВ и радио емисијама на позив редакција.</w:t>
      </w:r>
      <w:r w:rsidRPr="00B74398">
        <w:rPr>
          <w:sz w:val="24"/>
          <w:szCs w:val="24"/>
        </w:rPr>
        <w:br/>
        <w:t>.Ученички концерти организоваће се сваке среде у месецу. Јавни часови одсека планирају се за сваки четвртак по одређеном распореду. Јавни наступи су обавезни за сваког ученика ОМШ и СМШ, тако да велики број ученичких концерата и јавних часова одсека , омогући ће свим ученицима приступ бини. Дежурни ученици ће бити као до сад из 3 разреда а због малог броја деце и из 2 разреда. Сви јавни часови су јавни и бесплатни као и ученички концерти. Планирамо да интензивирамо рекламирање и позиве грађанству како би ти музички догађаји били на обострано задовољство.</w:t>
      </w:r>
      <w:r w:rsidRPr="00B74398">
        <w:rPr>
          <w:sz w:val="24"/>
          <w:szCs w:val="24"/>
        </w:rPr>
        <w:br/>
        <w:t>Планиране концертне активности ту се не завршавају. Школа наставља традиционално да припрема са својим наставницима и ученицима 4 велика наступа са Школским симфонијским оркестром и шк. хором. То су наступи у Градској кући   за Дан Школе,</w:t>
      </w:r>
      <w:r w:rsidR="00226AAF" w:rsidRPr="00B74398">
        <w:rPr>
          <w:sz w:val="24"/>
          <w:szCs w:val="24"/>
        </w:rPr>
        <w:t xml:space="preserve"> Новогодишњи концерт у Градској кући и турнеја</w:t>
      </w:r>
      <w:r w:rsidRPr="00B74398">
        <w:rPr>
          <w:sz w:val="24"/>
          <w:szCs w:val="24"/>
        </w:rPr>
        <w:t xml:space="preserve">ецембру, Вече камерне музике са гостима из окружрења у фебруару , Концерт првонаграђених ученика на РТ и </w:t>
      </w:r>
      <w:r w:rsidR="00226AAF" w:rsidRPr="00B74398">
        <w:rPr>
          <w:sz w:val="24"/>
          <w:szCs w:val="24"/>
        </w:rPr>
        <w:t>три</w:t>
      </w:r>
      <w:r w:rsidRPr="00B74398">
        <w:rPr>
          <w:sz w:val="24"/>
          <w:szCs w:val="24"/>
        </w:rPr>
        <w:t xml:space="preserve"> матурска концерта.Један са солистима и оркестром</w:t>
      </w:r>
      <w:r w:rsidR="00226AAF" w:rsidRPr="00B74398">
        <w:rPr>
          <w:sz w:val="24"/>
          <w:szCs w:val="24"/>
        </w:rPr>
        <w:t>,</w:t>
      </w:r>
      <w:r w:rsidRPr="00B74398">
        <w:rPr>
          <w:sz w:val="24"/>
          <w:szCs w:val="24"/>
        </w:rPr>
        <w:t xml:space="preserve"> један концерт на ком ће се представити ученици матуранти одсека Џез,</w:t>
      </w:r>
      <w:r w:rsidR="00226AAF" w:rsidRPr="00B74398">
        <w:rPr>
          <w:sz w:val="24"/>
          <w:szCs w:val="24"/>
        </w:rPr>
        <w:t>и ученици на одсеку</w:t>
      </w:r>
      <w:r w:rsidRPr="00B74398">
        <w:rPr>
          <w:sz w:val="24"/>
          <w:szCs w:val="24"/>
        </w:rPr>
        <w:t xml:space="preserve"> Традиционално певање и вокално инструменталног одсека-инструменти тамбура, хармоника .Планирамо традиционално више извођења и децембарског јубиларног  и матурског концерта у околним местима . Та традиција и добра пракса и добар утисак и задовољство публике из малих места у којима годинама нико није извео тако озбиљан подухват се се прочула по Војводини тако да сваке шк године имамо више позива него што смо у могућности да реализујемо. Тако ће бити и ове године</w:t>
      </w:r>
      <w:r w:rsidR="002A4342" w:rsidRPr="00B74398">
        <w:rPr>
          <w:sz w:val="24"/>
          <w:szCs w:val="24"/>
        </w:rPr>
        <w:t>.</w:t>
      </w:r>
      <w:r w:rsidRPr="00B74398">
        <w:rPr>
          <w:sz w:val="24"/>
          <w:szCs w:val="24"/>
        </w:rPr>
        <w:t xml:space="preserve"> </w:t>
      </w:r>
    </w:p>
    <w:p w:rsidR="00D66CD5" w:rsidRPr="00B74398" w:rsidRDefault="00D66CD5" w:rsidP="00B74398">
      <w:pPr>
        <w:spacing w:line="276" w:lineRule="auto"/>
        <w:rPr>
          <w:sz w:val="24"/>
          <w:szCs w:val="24"/>
        </w:rPr>
      </w:pPr>
    </w:p>
    <w:p w:rsidR="00904C0D" w:rsidRPr="00B74398" w:rsidRDefault="00904C0D" w:rsidP="00B74398">
      <w:pPr>
        <w:spacing w:line="276" w:lineRule="auto"/>
        <w:rPr>
          <w:sz w:val="24"/>
          <w:szCs w:val="24"/>
        </w:rPr>
      </w:pPr>
    </w:p>
    <w:p w:rsidR="00D66CD5" w:rsidRPr="00B74398" w:rsidRDefault="00D66CD5" w:rsidP="00166105">
      <w:pPr>
        <w:pStyle w:val="a"/>
      </w:pPr>
      <w:bookmarkStart w:id="17" w:name="_Toc20324778"/>
      <w:r w:rsidRPr="00B74398">
        <w:t>ПЛАН СРУЧНИХ ИЗЛЕТА ЗА ОСНОВНУ МУЗИЧKУ ШKОЛУ  ШK.2019/2020.</w:t>
      </w:r>
      <w:bookmarkEnd w:id="17"/>
    </w:p>
    <w:p w:rsidR="00D66CD5" w:rsidRPr="00B74398" w:rsidRDefault="00D66CD5" w:rsidP="00B74398">
      <w:pPr>
        <w:spacing w:line="276" w:lineRule="auto"/>
        <w:rPr>
          <w:sz w:val="24"/>
          <w:szCs w:val="24"/>
        </w:rPr>
      </w:pPr>
    </w:p>
    <w:p w:rsidR="00D66CD5" w:rsidRPr="00B74398" w:rsidRDefault="00D66CD5" w:rsidP="00B74398">
      <w:pPr>
        <w:spacing w:line="276" w:lineRule="auto"/>
        <w:rPr>
          <w:sz w:val="24"/>
          <w:szCs w:val="24"/>
        </w:rPr>
      </w:pPr>
      <w:r w:rsidRPr="00B74398">
        <w:rPr>
          <w:sz w:val="24"/>
          <w:szCs w:val="24"/>
        </w:rPr>
        <w:t xml:space="preserve">За Основну музичку школу планирамо активности  које би ученике за њихов узраст, примерен начин, ближе упознале са музичким ствараоцима, музиком уопште и културним и концертним институцијама. На основу искустава из претходне две године, у којима су </w:t>
      </w:r>
      <w:r w:rsidRPr="00B74398">
        <w:rPr>
          <w:sz w:val="24"/>
          <w:szCs w:val="24"/>
        </w:rPr>
        <w:lastRenderedPageBreak/>
        <w:t>стручни излети, организовани за ученике Основне музичке школе, предвидели посете концертима, музејима, позоришним представама и мјузиклима, а све увек у вези са музиком и уметношћу уопште, овогодишњи план стручних излета предвиђа три старосне групе ученика И то:</w:t>
      </w:r>
    </w:p>
    <w:p w:rsidR="00D66CD5" w:rsidRPr="00B74398" w:rsidRDefault="00D66CD5" w:rsidP="00B74398">
      <w:pPr>
        <w:spacing w:line="276" w:lineRule="auto"/>
        <w:rPr>
          <w:sz w:val="24"/>
          <w:szCs w:val="24"/>
        </w:rPr>
      </w:pPr>
      <w:r w:rsidRPr="00B74398">
        <w:rPr>
          <w:sz w:val="24"/>
          <w:szCs w:val="24"/>
        </w:rPr>
        <w:t xml:space="preserve">     1. Узраст 2 припремни, 1,2 разред ниже музичке школе – Београд - Серијал концерата на Kоларцу “Kако се слуша концерт”, у јесењем и пролећном термину (концерти се одржавају сваке последње суботе у месецу), обилазак галерија и музеја и/или одлазак на позоришну представу/мјузикл(дечија и луткарска позоришта.</w:t>
      </w:r>
    </w:p>
    <w:p w:rsidR="00D66CD5" w:rsidRPr="00B74398" w:rsidRDefault="00D66CD5" w:rsidP="00B74398">
      <w:pPr>
        <w:spacing w:line="276" w:lineRule="auto"/>
        <w:rPr>
          <w:sz w:val="24"/>
          <w:szCs w:val="24"/>
        </w:rPr>
      </w:pPr>
      <w:r w:rsidRPr="00B74398">
        <w:rPr>
          <w:sz w:val="24"/>
          <w:szCs w:val="24"/>
        </w:rPr>
        <w:t xml:space="preserve">     2. Узраст 3 И 4 ниже музичке школе (2-огодишње и 4-ворогодишње школовање се уклапа по старости ученика), - Београд - Серијал матине представа Народног позоришта у Београду (и Мадленијануму) у јесењем и пролећном термину, обилазак галерија и посета неком од изабраних музеја или концерту неке музичке школе (академије).</w:t>
      </w:r>
    </w:p>
    <w:p w:rsidR="00D66CD5" w:rsidRPr="00B74398" w:rsidRDefault="00D66CD5" w:rsidP="00B74398">
      <w:pPr>
        <w:spacing w:line="276" w:lineRule="auto"/>
        <w:rPr>
          <w:sz w:val="24"/>
          <w:szCs w:val="24"/>
        </w:rPr>
      </w:pPr>
      <w:r w:rsidRPr="00B74398">
        <w:rPr>
          <w:sz w:val="24"/>
          <w:szCs w:val="24"/>
        </w:rPr>
        <w:t xml:space="preserve">    3. Узраст 5 и 6 – завршни разреди ниже музичке школе – Нови Сад – полудневни стручни излет са посетом галерији/музеју и након тога представи/мјузиклу у Српском народном позришту у вечерњим терминима, а такође у јесењем и пролећном термину у зависности од репертора позоришта.</w:t>
      </w:r>
    </w:p>
    <w:p w:rsidR="00D66CD5" w:rsidRPr="00B74398" w:rsidRDefault="00D66CD5" w:rsidP="00B74398">
      <w:pPr>
        <w:spacing w:line="276" w:lineRule="auto"/>
        <w:rPr>
          <w:sz w:val="24"/>
          <w:szCs w:val="24"/>
        </w:rPr>
      </w:pPr>
      <w:r w:rsidRPr="00B74398">
        <w:rPr>
          <w:sz w:val="24"/>
          <w:szCs w:val="24"/>
        </w:rPr>
        <w:t>За сваки излет предвиђен је један аутобус уз пратњу наставника солфеђа, те је због великог броја ученика у сваком разреду ниже музичке школе и немогућности  истовременог одласка већег броја ученика на стручни излет, као и поклапања са екскурзијама у основним школама,  за сваку старосну групу предвиђено два термина, јесењи и пролећни.</w:t>
      </w:r>
    </w:p>
    <w:p w:rsidR="00D66CD5" w:rsidRPr="00B74398" w:rsidRDefault="00D66CD5" w:rsidP="00B74398">
      <w:pPr>
        <w:spacing w:line="276" w:lineRule="auto"/>
        <w:rPr>
          <w:sz w:val="24"/>
          <w:szCs w:val="24"/>
        </w:rPr>
      </w:pPr>
      <w:r w:rsidRPr="00B74398">
        <w:rPr>
          <w:sz w:val="24"/>
          <w:szCs w:val="24"/>
        </w:rPr>
        <w:t xml:space="preserve">                                                         Председник стручног већа за ТО предмете ОМШ</w:t>
      </w:r>
    </w:p>
    <w:p w:rsidR="00D66CD5" w:rsidRPr="00B74398" w:rsidRDefault="00D66CD5" w:rsidP="00B74398">
      <w:pPr>
        <w:spacing w:line="276" w:lineRule="auto"/>
        <w:rPr>
          <w:sz w:val="24"/>
          <w:szCs w:val="24"/>
        </w:rPr>
      </w:pPr>
      <w:r w:rsidRPr="00B74398">
        <w:rPr>
          <w:sz w:val="24"/>
          <w:szCs w:val="24"/>
        </w:rPr>
        <w:t xml:space="preserve">                                                                                        Невена Рацић</w:t>
      </w:r>
      <w:r w:rsidRPr="00B74398">
        <w:rPr>
          <w:sz w:val="24"/>
          <w:szCs w:val="24"/>
        </w:rPr>
        <w:br/>
      </w:r>
    </w:p>
    <w:p w:rsidR="007B50EF" w:rsidRPr="00B74398" w:rsidRDefault="007B50EF" w:rsidP="00B74398">
      <w:pPr>
        <w:spacing w:line="276" w:lineRule="auto"/>
        <w:rPr>
          <w:sz w:val="24"/>
          <w:szCs w:val="24"/>
        </w:rPr>
      </w:pPr>
    </w:p>
    <w:p w:rsidR="00D66CD5" w:rsidRPr="00B74398" w:rsidRDefault="00D66CD5" w:rsidP="00166105">
      <w:pPr>
        <w:pStyle w:val="a"/>
      </w:pPr>
      <w:bookmarkStart w:id="18" w:name="_Toc20324779"/>
      <w:r w:rsidRPr="00B74398">
        <w:t>ПЛАН ОРГАНИЗОВАЊА ЕКСКУРЗИЈА, ИЗЛЕТА И СТРУЧНИХ ПОСЕТА ЗА СМШ У  ШК. 2019/20. ГОД.</w:t>
      </w:r>
      <w:bookmarkEnd w:id="18"/>
    </w:p>
    <w:p w:rsidR="00D66CD5" w:rsidRPr="00B74398" w:rsidRDefault="00D66CD5"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Због релативно малог броја ученика у средњој школи немогуће је и нерационално да се екскурзије организују по разредима. Обичај је да се у нашој школи организују периодично екскурзије тако да свака генерација успе да отпутује на једну од њих независно да ли су ученици I, II, III или IV разреда. </w:t>
      </w:r>
    </w:p>
    <w:p w:rsidR="007B50EF" w:rsidRPr="00B74398" w:rsidRDefault="007B50EF" w:rsidP="00B74398">
      <w:pPr>
        <w:spacing w:line="276" w:lineRule="auto"/>
        <w:rPr>
          <w:sz w:val="24"/>
          <w:szCs w:val="24"/>
        </w:rPr>
      </w:pPr>
      <w:r w:rsidRPr="00B74398">
        <w:rPr>
          <w:sz w:val="24"/>
          <w:szCs w:val="24"/>
        </w:rPr>
        <w:t>Екскурзије треба да задовоље критеријум, да се обилазе за музичку струку значајне дестинације на којима могу ученици да прошире своја сазнања из предмета историје музике, познавања музичких инструмената, из историје културе и цивилизације, културна и историјски значајна места и државе, природне лепоте и културно значајне грађевине, концерти и уметнички перформанси и значајни културни догађаји.</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lastRenderedPageBreak/>
        <w:t xml:space="preserve">Екскурзија: IV А и IV Б разреди – </w:t>
      </w:r>
      <w:r w:rsidR="00C61BB9" w:rsidRPr="00B74398">
        <w:rPr>
          <w:sz w:val="24"/>
          <w:szCs w:val="24"/>
        </w:rPr>
        <w:t>09</w:t>
      </w:r>
      <w:r w:rsidRPr="00B74398">
        <w:rPr>
          <w:sz w:val="24"/>
          <w:szCs w:val="24"/>
        </w:rPr>
        <w:t>-1</w:t>
      </w:r>
      <w:r w:rsidR="00C61BB9" w:rsidRPr="00B74398">
        <w:rPr>
          <w:sz w:val="24"/>
          <w:szCs w:val="24"/>
        </w:rPr>
        <w:t>4</w:t>
      </w:r>
      <w:r w:rsidRPr="00B74398">
        <w:rPr>
          <w:sz w:val="24"/>
          <w:szCs w:val="24"/>
        </w:rPr>
        <w:t>. септембар 201</w:t>
      </w:r>
      <w:r w:rsidR="00C61BB9" w:rsidRPr="00B74398">
        <w:rPr>
          <w:sz w:val="24"/>
          <w:szCs w:val="24"/>
        </w:rPr>
        <w:t>9</w:t>
      </w:r>
      <w:r w:rsidRPr="00B74398">
        <w:rPr>
          <w:sz w:val="24"/>
          <w:szCs w:val="24"/>
        </w:rPr>
        <w:t xml:space="preserve">.  </w:t>
      </w:r>
      <w:r w:rsidR="00C61BB9" w:rsidRPr="00B74398">
        <w:rPr>
          <w:sz w:val="24"/>
          <w:szCs w:val="24"/>
        </w:rPr>
        <w:t>Италија- матурска екскурзија организована у сарадњи са Средњом школом „Костолањи Дежо“</w:t>
      </w:r>
    </w:p>
    <w:p w:rsidR="007B50EF" w:rsidRPr="00B74398" w:rsidRDefault="007B50EF" w:rsidP="00B74398">
      <w:pPr>
        <w:spacing w:line="276" w:lineRule="auto"/>
        <w:rPr>
          <w:sz w:val="24"/>
          <w:szCs w:val="24"/>
        </w:rPr>
      </w:pPr>
      <w:r w:rsidRPr="00B74398">
        <w:rPr>
          <w:sz w:val="24"/>
          <w:szCs w:val="24"/>
        </w:rPr>
        <w:t>Излет – стручна посета: Kечкемет – IА и I Б Музеј музичких инструмената – пролеће 20</w:t>
      </w:r>
      <w:r w:rsidR="00C61BB9" w:rsidRPr="00B74398">
        <w:rPr>
          <w:sz w:val="24"/>
          <w:szCs w:val="24"/>
        </w:rPr>
        <w:t>20</w:t>
      </w:r>
      <w:r w:rsidRPr="00B74398">
        <w:rPr>
          <w:sz w:val="24"/>
          <w:szCs w:val="24"/>
        </w:rPr>
        <w:t xml:space="preserve"> /један дан/</w:t>
      </w:r>
    </w:p>
    <w:p w:rsidR="007B50EF" w:rsidRPr="00B74398" w:rsidRDefault="007B50EF" w:rsidP="00B74398">
      <w:pPr>
        <w:spacing w:line="276" w:lineRule="auto"/>
        <w:rPr>
          <w:sz w:val="24"/>
          <w:szCs w:val="24"/>
        </w:rPr>
      </w:pPr>
      <w:r w:rsidRPr="00B74398">
        <w:rPr>
          <w:sz w:val="24"/>
          <w:szCs w:val="24"/>
        </w:rPr>
        <w:t>Излет – стручна посета</w:t>
      </w:r>
      <w:r w:rsidR="00C61BB9" w:rsidRPr="00B74398">
        <w:rPr>
          <w:sz w:val="24"/>
          <w:szCs w:val="24"/>
        </w:rPr>
        <w:t>: Ђер</w:t>
      </w:r>
      <w:r w:rsidRPr="00B74398">
        <w:rPr>
          <w:sz w:val="24"/>
          <w:szCs w:val="24"/>
        </w:rPr>
        <w:t>– II и III разреди - мај 2019. / Határtalanul program/</w:t>
      </w:r>
      <w:r w:rsidR="00C61BB9" w:rsidRPr="00B74398">
        <w:rPr>
          <w:sz w:val="24"/>
          <w:szCs w:val="24"/>
        </w:rPr>
        <w:t xml:space="preserve"> програм прекограничне сарадње- Музичка школа Ђер</w:t>
      </w:r>
      <w:r w:rsidRPr="00B74398">
        <w:rPr>
          <w:sz w:val="24"/>
          <w:szCs w:val="24"/>
        </w:rPr>
        <w:t>.</w:t>
      </w:r>
    </w:p>
    <w:p w:rsidR="00A016C7" w:rsidRPr="00B74398" w:rsidRDefault="007B50EF" w:rsidP="00B74398">
      <w:pPr>
        <w:spacing w:line="276" w:lineRule="auto"/>
        <w:rPr>
          <w:sz w:val="24"/>
          <w:szCs w:val="24"/>
        </w:rPr>
      </w:pPr>
      <w:r w:rsidRPr="00B74398">
        <w:rPr>
          <w:sz w:val="24"/>
          <w:szCs w:val="24"/>
        </w:rPr>
        <w:t xml:space="preserve">Наставничка екскурзија: </w:t>
      </w:r>
      <w:r w:rsidR="00C61BB9" w:rsidRPr="00B74398">
        <w:rPr>
          <w:sz w:val="24"/>
          <w:szCs w:val="24"/>
        </w:rPr>
        <w:t xml:space="preserve">Планира се у месецу марту. Предлог је </w:t>
      </w:r>
      <w:r w:rsidR="00A016C7" w:rsidRPr="00B74398">
        <w:rPr>
          <w:sz w:val="24"/>
          <w:szCs w:val="24"/>
        </w:rPr>
        <w:t>Вишеград, Андрићград, Сарајево или Печуј и чари Барање. Предлог је и Вршац . Бела Паланка са посетом џез одсеку Музичке школе у Вршцу</w:t>
      </w:r>
    </w:p>
    <w:p w:rsidR="007B50EF" w:rsidRPr="00B74398" w:rsidRDefault="007B50EF" w:rsidP="00B74398">
      <w:pPr>
        <w:spacing w:line="276" w:lineRule="auto"/>
        <w:rPr>
          <w:sz w:val="24"/>
          <w:szCs w:val="24"/>
        </w:rPr>
      </w:pPr>
      <w:r w:rsidRPr="00B74398">
        <w:rPr>
          <w:sz w:val="24"/>
          <w:szCs w:val="24"/>
        </w:rPr>
        <w:t>Планиран је одлазак на хорски фестивал у мају месецу 20</w:t>
      </w:r>
      <w:r w:rsidR="00A016C7" w:rsidRPr="00B74398">
        <w:rPr>
          <w:sz w:val="24"/>
          <w:szCs w:val="24"/>
        </w:rPr>
        <w:t>20</w:t>
      </w:r>
      <w:r w:rsidRPr="00B74398">
        <w:rPr>
          <w:sz w:val="24"/>
          <w:szCs w:val="24"/>
        </w:rPr>
        <w:t>.</w:t>
      </w:r>
    </w:p>
    <w:p w:rsidR="007B50EF" w:rsidRPr="00B74398" w:rsidRDefault="007B50EF" w:rsidP="00B74398">
      <w:pPr>
        <w:spacing w:line="276" w:lineRule="auto"/>
        <w:rPr>
          <w:sz w:val="24"/>
          <w:szCs w:val="24"/>
        </w:rPr>
      </w:pPr>
      <w:r w:rsidRPr="00B74398">
        <w:rPr>
          <w:sz w:val="24"/>
          <w:szCs w:val="24"/>
        </w:rPr>
        <w:t xml:space="preserve">Посета </w:t>
      </w:r>
      <w:r w:rsidR="00A016C7" w:rsidRPr="00B74398">
        <w:rPr>
          <w:sz w:val="24"/>
          <w:szCs w:val="24"/>
        </w:rPr>
        <w:t>музејима</w:t>
      </w:r>
      <w:r w:rsidRPr="00B74398">
        <w:rPr>
          <w:sz w:val="24"/>
          <w:szCs w:val="24"/>
        </w:rPr>
        <w:t xml:space="preserve"> у Будимпешти током првог полугодишта </w:t>
      </w:r>
    </w:p>
    <w:p w:rsidR="007B50EF" w:rsidRPr="00B74398" w:rsidRDefault="007B50EF" w:rsidP="00B74398">
      <w:pPr>
        <w:spacing w:line="276" w:lineRule="auto"/>
        <w:rPr>
          <w:sz w:val="24"/>
          <w:szCs w:val="24"/>
        </w:rPr>
      </w:pPr>
      <w:r w:rsidRPr="00B74398">
        <w:rPr>
          <w:sz w:val="24"/>
          <w:szCs w:val="24"/>
        </w:rPr>
        <w:t>Излет у Београд са посетом Народном музеју и другим знаменитостима, с тим да би се ученици активно укључили као туристички водичи, сваки од ученика би био задужен да представи један од споменика (евентуално одлазак на позоришну представу).</w:t>
      </w:r>
    </w:p>
    <w:p w:rsidR="00A016C7" w:rsidRPr="00B74398" w:rsidRDefault="00A016C7" w:rsidP="00B74398">
      <w:pPr>
        <w:spacing w:line="276" w:lineRule="auto"/>
        <w:rPr>
          <w:sz w:val="24"/>
          <w:szCs w:val="24"/>
        </w:rPr>
      </w:pPr>
      <w:r w:rsidRPr="00B74398">
        <w:rPr>
          <w:sz w:val="24"/>
          <w:szCs w:val="24"/>
        </w:rPr>
        <w:t>-посета Сајму књига у октобру 2019.</w:t>
      </w:r>
    </w:p>
    <w:p w:rsidR="00A016C7" w:rsidRPr="00B74398" w:rsidRDefault="00A016C7" w:rsidP="00B74398">
      <w:pPr>
        <w:spacing w:line="276" w:lineRule="auto"/>
        <w:rPr>
          <w:sz w:val="24"/>
          <w:szCs w:val="24"/>
        </w:rPr>
      </w:pPr>
      <w:r w:rsidRPr="00B74398">
        <w:rPr>
          <w:sz w:val="24"/>
          <w:szCs w:val="24"/>
        </w:rPr>
        <w:t>- Фрушкогорски маратон у оквиру спортске суботе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 </w:t>
      </w:r>
    </w:p>
    <w:p w:rsidR="00BB2F8A" w:rsidRPr="00B74398" w:rsidRDefault="007B50EF" w:rsidP="00166105">
      <w:pPr>
        <w:pStyle w:val="a"/>
      </w:pPr>
      <w:r w:rsidRPr="00B74398">
        <w:t xml:space="preserve"> </w:t>
      </w:r>
      <w:bookmarkStart w:id="19" w:name="_Toc20324780"/>
      <w:r w:rsidR="00BB2F8A" w:rsidRPr="00B74398">
        <w:t>КАЛЕНДАР УЧЕНИЧКИХ НАСТУПА. 2019/20.</w:t>
      </w:r>
      <w:bookmarkEnd w:id="19"/>
    </w:p>
    <w:p w:rsidR="00BB2F8A" w:rsidRPr="00B74398" w:rsidRDefault="00BB2F8A" w:rsidP="00B74398">
      <w:pPr>
        <w:spacing w:line="276"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174"/>
        <w:gridCol w:w="2986"/>
        <w:gridCol w:w="1801"/>
      </w:tblGrid>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166105" w:rsidRDefault="00BB2F8A" w:rsidP="00166105">
            <w:pPr>
              <w:spacing w:line="276" w:lineRule="auto"/>
              <w:rPr>
                <w:b/>
                <w:sz w:val="24"/>
                <w:szCs w:val="24"/>
              </w:rPr>
            </w:pPr>
          </w:p>
          <w:p w:rsidR="00BB2F8A" w:rsidRPr="00166105" w:rsidRDefault="00BB2F8A" w:rsidP="00166105">
            <w:pPr>
              <w:spacing w:line="276" w:lineRule="auto"/>
              <w:rPr>
                <w:b/>
                <w:sz w:val="24"/>
                <w:szCs w:val="24"/>
              </w:rPr>
            </w:pPr>
            <w:r w:rsidRPr="00166105">
              <w:rPr>
                <w:b/>
                <w:sz w:val="24"/>
                <w:szCs w:val="24"/>
              </w:rPr>
              <w:t>ДАТУМ</w:t>
            </w:r>
          </w:p>
        </w:tc>
        <w:tc>
          <w:tcPr>
            <w:tcW w:w="0" w:type="auto"/>
            <w:tcBorders>
              <w:top w:val="single" w:sz="4" w:space="0" w:color="auto"/>
              <w:left w:val="single" w:sz="4" w:space="0" w:color="auto"/>
              <w:bottom w:val="single" w:sz="4" w:space="0" w:color="auto"/>
              <w:right w:val="single" w:sz="4" w:space="0" w:color="auto"/>
            </w:tcBorders>
          </w:tcPr>
          <w:p w:rsidR="00BB2F8A" w:rsidRPr="00166105" w:rsidRDefault="00BB2F8A" w:rsidP="00166105">
            <w:pPr>
              <w:spacing w:line="276" w:lineRule="auto"/>
              <w:rPr>
                <w:b/>
                <w:sz w:val="24"/>
                <w:szCs w:val="24"/>
              </w:rPr>
            </w:pPr>
          </w:p>
          <w:p w:rsidR="00BB2F8A" w:rsidRPr="00166105" w:rsidRDefault="00BB2F8A" w:rsidP="00166105">
            <w:pPr>
              <w:spacing w:line="276" w:lineRule="auto"/>
              <w:rPr>
                <w:b/>
                <w:sz w:val="24"/>
                <w:szCs w:val="24"/>
              </w:rPr>
            </w:pPr>
            <w:r w:rsidRPr="00166105">
              <w:rPr>
                <w:b/>
                <w:sz w:val="24"/>
                <w:szCs w:val="24"/>
              </w:rPr>
              <w:t>НАСТУП</w:t>
            </w:r>
          </w:p>
        </w:tc>
        <w:tc>
          <w:tcPr>
            <w:tcW w:w="0" w:type="auto"/>
            <w:tcBorders>
              <w:top w:val="single" w:sz="4" w:space="0" w:color="auto"/>
              <w:left w:val="single" w:sz="4" w:space="0" w:color="auto"/>
              <w:bottom w:val="single" w:sz="4" w:space="0" w:color="auto"/>
              <w:right w:val="single" w:sz="4" w:space="0" w:color="auto"/>
            </w:tcBorders>
          </w:tcPr>
          <w:p w:rsidR="00BB2F8A" w:rsidRPr="00166105" w:rsidRDefault="00BB2F8A" w:rsidP="00166105">
            <w:pPr>
              <w:spacing w:line="276" w:lineRule="auto"/>
              <w:rPr>
                <w:b/>
                <w:sz w:val="24"/>
                <w:szCs w:val="24"/>
              </w:rPr>
            </w:pPr>
          </w:p>
          <w:p w:rsidR="00BB2F8A" w:rsidRPr="00166105" w:rsidRDefault="00BB2F8A" w:rsidP="00166105">
            <w:pPr>
              <w:spacing w:line="276" w:lineRule="auto"/>
              <w:rPr>
                <w:b/>
                <w:sz w:val="24"/>
                <w:szCs w:val="24"/>
              </w:rPr>
            </w:pPr>
            <w:r w:rsidRPr="00166105">
              <w:rPr>
                <w:b/>
                <w:sz w:val="24"/>
                <w:szCs w:val="24"/>
              </w:rPr>
              <w:t>ДЕЖУРНИ ПРОФ.</w:t>
            </w:r>
          </w:p>
        </w:tc>
        <w:tc>
          <w:tcPr>
            <w:tcW w:w="0" w:type="auto"/>
            <w:tcBorders>
              <w:top w:val="single" w:sz="4" w:space="0" w:color="auto"/>
              <w:left w:val="single" w:sz="4" w:space="0" w:color="auto"/>
              <w:bottom w:val="single" w:sz="4" w:space="0" w:color="auto"/>
              <w:right w:val="single" w:sz="4" w:space="0" w:color="auto"/>
            </w:tcBorders>
          </w:tcPr>
          <w:p w:rsidR="00BB2F8A" w:rsidRPr="00166105" w:rsidRDefault="00BB2F8A" w:rsidP="00166105">
            <w:pPr>
              <w:spacing w:line="276" w:lineRule="auto"/>
              <w:rPr>
                <w:b/>
                <w:sz w:val="24"/>
                <w:szCs w:val="24"/>
              </w:rPr>
            </w:pPr>
          </w:p>
          <w:p w:rsidR="00BB2F8A" w:rsidRPr="00166105" w:rsidRDefault="00BB2F8A" w:rsidP="00166105">
            <w:pPr>
              <w:spacing w:line="276" w:lineRule="auto"/>
              <w:rPr>
                <w:b/>
                <w:sz w:val="24"/>
                <w:szCs w:val="24"/>
              </w:rPr>
            </w:pPr>
            <w:r w:rsidRPr="00166105">
              <w:rPr>
                <w:b/>
                <w:sz w:val="24"/>
                <w:szCs w:val="24"/>
              </w:rPr>
              <w:t>ДЕЖУРНИ УЧ.</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166105" w:rsidRDefault="00BB2F8A" w:rsidP="00166105">
            <w:pPr>
              <w:spacing w:line="276" w:lineRule="auto"/>
              <w:rPr>
                <w:b/>
                <w:sz w:val="24"/>
                <w:szCs w:val="24"/>
              </w:rPr>
            </w:pPr>
            <w:r w:rsidRPr="00166105">
              <w:rPr>
                <w:b/>
                <w:sz w:val="24"/>
                <w:szCs w:val="24"/>
              </w:rPr>
              <w:t xml:space="preserve">OКТОБАР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Taкмичење уч. Средње шк. у певању</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Разредне старешине СМШ, Јанчурић Милан</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Дан школе</w:t>
            </w:r>
          </w:p>
          <w:p w:rsidR="00BB2F8A" w:rsidRPr="00B74398" w:rsidRDefault="00BB2F8A" w:rsidP="00166105">
            <w:pPr>
              <w:spacing w:line="276" w:lineRule="auto"/>
              <w:rPr>
                <w:sz w:val="24"/>
                <w:szCs w:val="24"/>
              </w:rPr>
            </w:pPr>
            <w:r w:rsidRPr="00B74398">
              <w:rPr>
                <w:sz w:val="24"/>
                <w:szCs w:val="24"/>
              </w:rPr>
              <w:t>(концертна сала школе)</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Toкоди Карољ </w:t>
            </w:r>
          </w:p>
          <w:p w:rsidR="00BB2F8A" w:rsidRPr="00B74398" w:rsidRDefault="00BB2F8A" w:rsidP="00166105">
            <w:pPr>
              <w:spacing w:line="276" w:lineRule="auto"/>
              <w:rPr>
                <w:sz w:val="24"/>
                <w:szCs w:val="24"/>
              </w:rPr>
            </w:pPr>
            <w:r w:rsidRPr="00B74398">
              <w:rPr>
                <w:sz w:val="24"/>
                <w:szCs w:val="24"/>
              </w:rPr>
              <w:t>Гужвањ Ленард</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Александровић Душко</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Јовановић Милош</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Јавни час клавира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Папилион Јудит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Ученички концерт </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Кучера Вереб Ђерђи</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Мора Кристина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Jaвни час хармоника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Лукић Александар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166105" w:rsidRDefault="00BB2F8A" w:rsidP="00166105">
            <w:pPr>
              <w:spacing w:line="276" w:lineRule="auto"/>
              <w:rPr>
                <w:b/>
                <w:sz w:val="24"/>
                <w:szCs w:val="24"/>
              </w:rPr>
            </w:pPr>
            <w:r w:rsidRPr="00166105">
              <w:rPr>
                <w:b/>
                <w:sz w:val="24"/>
                <w:szCs w:val="24"/>
              </w:rPr>
              <w:t>НОВЕМБАР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Преслушавање за РТ из солфеђа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Наставници ТО предмета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Бичкеи Зита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Вујновић Оливера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6. u 16.00</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Jaвни час соло певање</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Maрковић Тамара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час-гудачи</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Надежда Станојевић</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Koнцерт наставника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шефови одсека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Jaвни час-трзачи</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Срђевић Марко</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Ученички концерт </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Киш Тамаш</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Јухас Геролд Кристиан </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Лошић Илијана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Шкорић Мила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TO oдсекa</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Чикош Кристина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Ученички концерт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Молнар Винцер Кристина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Тот Ноеми</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Jaвни час - дувачи</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Koндић Лазар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166105" w:rsidRDefault="00BB2F8A" w:rsidP="00166105">
            <w:pPr>
              <w:spacing w:line="276" w:lineRule="auto"/>
              <w:rPr>
                <w:b/>
                <w:sz w:val="24"/>
                <w:szCs w:val="24"/>
              </w:rPr>
            </w:pPr>
            <w:r w:rsidRPr="00166105">
              <w:rPr>
                <w:b/>
                <w:sz w:val="24"/>
                <w:szCs w:val="24"/>
              </w:rPr>
              <w:t>ДЕЦЕМБАР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2,3,4,5,6</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Преслушавање</w:t>
            </w:r>
          </w:p>
          <w:p w:rsidR="00BB2F8A" w:rsidRPr="00B74398" w:rsidRDefault="00BB2F8A" w:rsidP="00166105">
            <w:pPr>
              <w:spacing w:line="276" w:lineRule="auto"/>
              <w:rPr>
                <w:sz w:val="24"/>
                <w:szCs w:val="24"/>
              </w:rPr>
            </w:pPr>
            <w:r w:rsidRPr="00B74398">
              <w:rPr>
                <w:sz w:val="24"/>
                <w:szCs w:val="24"/>
              </w:rPr>
              <w:t>оркестара-OMШ</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Toкоди Карољ, директорица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Француско вече</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Мандић Зорица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Мирков Стес Мирна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Иванковић Р. Иван</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 удараљке</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Еветовић Горан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11.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Остојић Љиљана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Кочиш Тамаш</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Наступ хора и оркестара OMШ</w:t>
            </w:r>
          </w:p>
          <w:p w:rsidR="00BB2F8A" w:rsidRPr="00B74398" w:rsidRDefault="00BB2F8A" w:rsidP="00166105">
            <w:pPr>
              <w:spacing w:line="276" w:lineRule="auto"/>
              <w:rPr>
                <w:sz w:val="24"/>
                <w:szCs w:val="24"/>
              </w:rPr>
            </w:pPr>
            <w:r w:rsidRPr="00B74398">
              <w:rPr>
                <w:sz w:val="24"/>
                <w:szCs w:val="24"/>
              </w:rPr>
              <w:t>Сала“Непкер“ у  18h</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Токоди Карољ Гужвањ Ленард</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16.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Преслушавање за мат. Концерт</w:t>
            </w:r>
          </w:p>
          <w:p w:rsidR="00BB2F8A" w:rsidRPr="00B74398" w:rsidRDefault="00BB2F8A" w:rsidP="00166105">
            <w:pPr>
              <w:spacing w:line="276" w:lineRule="auto"/>
              <w:rPr>
                <w:sz w:val="24"/>
                <w:szCs w:val="24"/>
              </w:rPr>
            </w:pPr>
            <w:r w:rsidRPr="00B74398">
              <w:rPr>
                <w:sz w:val="24"/>
                <w:szCs w:val="24"/>
              </w:rPr>
              <w:t>(концертна сала) са оркестром</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Шефови одсека, предметни наст.зам. дир. директор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Дочек Деда Мраза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ученици и одељ. старешине 3 разреда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Новогодишњи концерт наступ оркестра и хора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Токоди Карољ, Гужвања Ленард</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Новогодишњи концерт наступ оркестра и хора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Токоди Карољ, Гужвања Ленард</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20.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Новогодишњи концерт наступ оркестра и хора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Токоди Карољ, Гужвања Ленард</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166105" w:rsidRDefault="00BB2F8A" w:rsidP="00166105">
            <w:pPr>
              <w:spacing w:line="276" w:lineRule="auto"/>
              <w:rPr>
                <w:b/>
                <w:sz w:val="24"/>
                <w:szCs w:val="24"/>
              </w:rPr>
            </w:pPr>
            <w:r w:rsidRPr="00166105">
              <w:rPr>
                <w:b/>
                <w:sz w:val="24"/>
                <w:szCs w:val="24"/>
              </w:rPr>
              <w:t>ЈАНУАР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Придрашки Милан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Темуновић Магдалена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 џез</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Еветовић Горан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преслушавање за РТ(гитаре, тамбуре, хармонике)</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Шефови одсека, предметни наст.зам. дир. директорица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Школска слава- Свети Сава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Варга Атила, Вуковић </w:t>
            </w:r>
            <w:r w:rsidRPr="00B74398">
              <w:rPr>
                <w:sz w:val="24"/>
                <w:szCs w:val="24"/>
              </w:rPr>
              <w:lastRenderedPageBreak/>
              <w:t>Маринко</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lastRenderedPageBreak/>
              <w:t>28.</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Преслушавање за концерт камерне музике-Гр. кућа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Шефови одсека, предметни наст.зам. дир. директор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Преслушавање за РТ</w:t>
            </w:r>
          </w:p>
          <w:p w:rsidR="00BB2F8A" w:rsidRPr="00B74398" w:rsidRDefault="00BB2F8A" w:rsidP="00166105">
            <w:pPr>
              <w:spacing w:line="276" w:lineRule="auto"/>
              <w:rPr>
                <w:sz w:val="24"/>
                <w:szCs w:val="24"/>
              </w:rPr>
            </w:pPr>
            <w:r w:rsidRPr="00B74398">
              <w:rPr>
                <w:sz w:val="24"/>
                <w:szCs w:val="24"/>
              </w:rPr>
              <w:t>(гудачи, удараљке, дуа и хор)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Шефови одсека, предметни наст.зам. дир. директор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166105" w:rsidRDefault="00BB2F8A" w:rsidP="00166105">
            <w:pPr>
              <w:spacing w:line="276" w:lineRule="auto"/>
              <w:rPr>
                <w:b/>
                <w:sz w:val="24"/>
                <w:szCs w:val="24"/>
              </w:rPr>
            </w:pPr>
            <w:r w:rsidRPr="00166105">
              <w:rPr>
                <w:b/>
                <w:sz w:val="24"/>
                <w:szCs w:val="24"/>
              </w:rPr>
              <w:t>ФЕБРУАР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Сич Михаљ</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Лепар Емеше</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традиционално певање</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Тамара Штрицки Сег</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Kонцерт камерне музике</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Maрковић Тамара,</w:t>
            </w:r>
          </w:p>
          <w:p w:rsidR="00BB2F8A" w:rsidRPr="00B74398" w:rsidRDefault="00BB2F8A" w:rsidP="00166105">
            <w:pPr>
              <w:spacing w:line="276" w:lineRule="auto"/>
              <w:rPr>
                <w:sz w:val="24"/>
                <w:szCs w:val="24"/>
              </w:rPr>
            </w:pPr>
            <w:r w:rsidRPr="00B74398">
              <w:rPr>
                <w:sz w:val="24"/>
                <w:szCs w:val="24"/>
              </w:rPr>
              <w:t>Toкоди Карољ</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Стефановић Слободан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Ђурковић Оливер</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Jaвни час клавира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Биро Т. Илдико</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Темуновић Војо</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Живановић Катарина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хармоника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Лукић Александар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Стојичић Тијана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Цолић Мате</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час-гудачи</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Надежда Станојевић</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166105" w:rsidRDefault="00BB2F8A" w:rsidP="00166105">
            <w:pPr>
              <w:spacing w:line="276" w:lineRule="auto"/>
              <w:rPr>
                <w:b/>
                <w:sz w:val="24"/>
                <w:szCs w:val="24"/>
              </w:rPr>
            </w:pPr>
            <w:r w:rsidRPr="00166105">
              <w:rPr>
                <w:b/>
                <w:sz w:val="24"/>
                <w:szCs w:val="24"/>
              </w:rPr>
              <w:t>МАРТ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Јавни час- трзачи</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Срђевић Марко</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 xml:space="preserve">Ученички концерт </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Варга Иван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Лежаић Швајцер Лиза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 за такмичаре</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Гужвањ Ленард</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Војнић Хајдук Рената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Молнар Ализ</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Jaвни час - дувачи</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Koндић Лазар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Визин Корнелије</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Јовановић Милан</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Јавни час–удараљке и џез</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Еветовић Горан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25. </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Анишић Бела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Габрић Ања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 традиционално пев.</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Тамара Штрицки Сег</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166105" w:rsidRDefault="00BB2F8A" w:rsidP="00166105">
            <w:pPr>
              <w:spacing w:line="276" w:lineRule="auto"/>
              <w:rPr>
                <w:b/>
                <w:sz w:val="24"/>
                <w:szCs w:val="24"/>
              </w:rPr>
            </w:pPr>
            <w:r w:rsidRPr="00166105">
              <w:rPr>
                <w:b/>
                <w:sz w:val="24"/>
                <w:szCs w:val="24"/>
              </w:rPr>
              <w:t>АПРИЛ</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Бачлиа Т. Бригита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Копуновић Ивана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lastRenderedPageBreak/>
              <w:t xml:space="preserve"> 1. u 16,00</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соло певање</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Maрковић Тамара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Балажевић Иштван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Петковић Александра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клавира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Папилион Јудит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Чех Салаш Ангела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Прибаковић Жарко</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23. </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Jaвни час хармоника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Лукић Александар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Дудаш Беата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Папулић Теодора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30. </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 xml:space="preserve">Jaвни час-гудачи </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Надежда Станојевић</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166105" w:rsidRDefault="00BB2F8A" w:rsidP="00166105">
            <w:pPr>
              <w:spacing w:line="276" w:lineRule="auto"/>
              <w:rPr>
                <w:b/>
                <w:sz w:val="24"/>
                <w:szCs w:val="24"/>
              </w:rPr>
            </w:pPr>
            <w:r w:rsidRPr="00166105">
              <w:rPr>
                <w:b/>
                <w:sz w:val="24"/>
                <w:szCs w:val="24"/>
              </w:rPr>
              <w:t>MAJ</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Јавни час- трзачи</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Срђевић Марко</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Глончак К. Тара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Јовановић Милош</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КОНЦЕРТ МАТУРАНАТА-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Гужвањ Ленард, Нина Милосављевић</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Концерт првонаграђених ученика на РТ- подела диплома</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Гужвањ Ленард, Нина Милосављевић</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КОНЦЕРТ МАТУРАНАТА-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Гужвањ Ленард, Нина Милосављевић</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Мацура Никола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Мора Кристина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Јавни час-дувачи</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Koндић Лазар</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Ученички концерт</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Панкалујић Сашка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Вујновић Оливера</w:t>
            </w: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Јавни час-удараљке и џез</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r w:rsidRPr="00B74398">
              <w:rPr>
                <w:sz w:val="24"/>
                <w:szCs w:val="24"/>
              </w:rPr>
              <w:t>Еветовић Горан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166105" w:rsidRDefault="00BB2F8A" w:rsidP="00166105">
            <w:pPr>
              <w:spacing w:line="276" w:lineRule="auto"/>
              <w:rPr>
                <w:b/>
                <w:sz w:val="24"/>
                <w:szCs w:val="24"/>
              </w:rPr>
            </w:pPr>
            <w:r w:rsidRPr="00166105">
              <w:rPr>
                <w:b/>
                <w:sz w:val="24"/>
                <w:szCs w:val="24"/>
              </w:rPr>
              <w:t>JУН</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r w:rsidR="00BB2F8A" w:rsidRPr="00B74398" w:rsidTr="00166105">
        <w:trPr>
          <w:jc w:val="center"/>
        </w:trPr>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Свечана подела</w:t>
            </w:r>
          </w:p>
          <w:p w:rsidR="00BB2F8A" w:rsidRPr="00B74398" w:rsidRDefault="00BB2F8A" w:rsidP="00166105">
            <w:pPr>
              <w:spacing w:line="276" w:lineRule="auto"/>
              <w:rPr>
                <w:sz w:val="24"/>
                <w:szCs w:val="24"/>
              </w:rPr>
            </w:pPr>
            <w:r w:rsidRPr="00B74398">
              <w:rPr>
                <w:sz w:val="24"/>
                <w:szCs w:val="24"/>
              </w:rPr>
              <w:t>сведочанстава завршним разр OMШ</w:t>
            </w:r>
          </w:p>
        </w:tc>
        <w:tc>
          <w:tcPr>
            <w:tcW w:w="0" w:type="auto"/>
            <w:tcBorders>
              <w:top w:val="single" w:sz="4" w:space="0" w:color="auto"/>
              <w:left w:val="single" w:sz="4" w:space="0" w:color="auto"/>
              <w:bottom w:val="single" w:sz="4" w:space="0" w:color="auto"/>
              <w:right w:val="single" w:sz="4" w:space="0" w:color="auto"/>
            </w:tcBorders>
            <w:hideMark/>
          </w:tcPr>
          <w:p w:rsidR="00BB2F8A" w:rsidRPr="00B74398" w:rsidRDefault="00BB2F8A" w:rsidP="00166105">
            <w:pPr>
              <w:spacing w:line="276" w:lineRule="auto"/>
              <w:rPr>
                <w:sz w:val="24"/>
                <w:szCs w:val="24"/>
              </w:rPr>
            </w:pPr>
            <w:r w:rsidRPr="00B74398">
              <w:rPr>
                <w:sz w:val="24"/>
                <w:szCs w:val="24"/>
              </w:rPr>
              <w:t>Tакач Ева</w:t>
            </w:r>
          </w:p>
          <w:p w:rsidR="00BB2F8A" w:rsidRPr="00B74398" w:rsidRDefault="00BB2F8A" w:rsidP="00166105">
            <w:pPr>
              <w:spacing w:line="276" w:lineRule="auto"/>
              <w:rPr>
                <w:sz w:val="24"/>
                <w:szCs w:val="24"/>
              </w:rPr>
            </w:pPr>
            <w:r w:rsidRPr="00B74398">
              <w:rPr>
                <w:sz w:val="24"/>
                <w:szCs w:val="24"/>
              </w:rPr>
              <w:t>Рацић Невена</w:t>
            </w:r>
          </w:p>
        </w:tc>
        <w:tc>
          <w:tcPr>
            <w:tcW w:w="0" w:type="auto"/>
            <w:tcBorders>
              <w:top w:val="single" w:sz="4" w:space="0" w:color="auto"/>
              <w:left w:val="single" w:sz="4" w:space="0" w:color="auto"/>
              <w:bottom w:val="single" w:sz="4" w:space="0" w:color="auto"/>
              <w:right w:val="single" w:sz="4" w:space="0" w:color="auto"/>
            </w:tcBorders>
          </w:tcPr>
          <w:p w:rsidR="00BB2F8A" w:rsidRPr="00B74398" w:rsidRDefault="00BB2F8A" w:rsidP="00166105">
            <w:pPr>
              <w:spacing w:line="276" w:lineRule="auto"/>
              <w:rPr>
                <w:sz w:val="24"/>
                <w:szCs w:val="24"/>
              </w:rPr>
            </w:pPr>
          </w:p>
        </w:tc>
      </w:tr>
    </w:tbl>
    <w:p w:rsidR="00BB2F8A" w:rsidRPr="00B74398" w:rsidRDefault="00BB2F8A" w:rsidP="00B74398">
      <w:pPr>
        <w:spacing w:line="276" w:lineRule="auto"/>
        <w:rPr>
          <w:sz w:val="24"/>
          <w:szCs w:val="24"/>
        </w:rPr>
      </w:pPr>
    </w:p>
    <w:p w:rsidR="00BB2F8A" w:rsidRPr="00B74398" w:rsidRDefault="00BB2F8A" w:rsidP="00B74398">
      <w:pPr>
        <w:spacing w:line="276" w:lineRule="auto"/>
        <w:rPr>
          <w:sz w:val="24"/>
          <w:szCs w:val="24"/>
        </w:rPr>
      </w:pPr>
    </w:p>
    <w:p w:rsidR="007B50EF" w:rsidRPr="00B74398" w:rsidRDefault="007B50EF" w:rsidP="00B74398">
      <w:pPr>
        <w:spacing w:line="276" w:lineRule="auto"/>
        <w:rPr>
          <w:sz w:val="24"/>
          <w:szCs w:val="24"/>
        </w:rPr>
      </w:pPr>
    </w:p>
    <w:p w:rsidR="00166105" w:rsidRDefault="007B50EF" w:rsidP="00166105">
      <w:pPr>
        <w:pStyle w:val="a"/>
        <w:rPr>
          <w:lang w:val="sr-Cyrl-CS"/>
        </w:rPr>
      </w:pPr>
      <w:bookmarkStart w:id="20" w:name="_Toc20324781"/>
      <w:r w:rsidRPr="00B74398">
        <w:t>I ПЛАНОВИ</w:t>
      </w:r>
      <w:r w:rsidRPr="00B74398">
        <w:br/>
        <w:t>ПРОГРАМСКЕ ОСНОВЕ ВАСПИТНОГ РАДА</w:t>
      </w:r>
      <w:bookmarkEnd w:id="20"/>
      <w:r w:rsidRPr="00B74398">
        <w:br/>
      </w:r>
    </w:p>
    <w:p w:rsidR="007B50EF" w:rsidRPr="00B74398" w:rsidRDefault="007B50EF" w:rsidP="00B74398">
      <w:pPr>
        <w:spacing w:line="276" w:lineRule="auto"/>
        <w:rPr>
          <w:sz w:val="24"/>
          <w:szCs w:val="24"/>
        </w:rPr>
      </w:pPr>
      <w:r w:rsidRPr="00B74398">
        <w:rPr>
          <w:sz w:val="24"/>
          <w:szCs w:val="24"/>
        </w:rPr>
        <w:br/>
        <w:t>ЦИЉ ВАСПИТНОГ РАДА</w:t>
      </w:r>
      <w:r w:rsidRPr="00B74398">
        <w:rPr>
          <w:sz w:val="24"/>
          <w:szCs w:val="24"/>
        </w:rPr>
        <w:br/>
      </w:r>
      <w:r w:rsidRPr="00B74398">
        <w:rPr>
          <w:sz w:val="24"/>
          <w:szCs w:val="24"/>
        </w:rPr>
        <w:br/>
      </w:r>
      <w:r w:rsidRPr="00B74398">
        <w:rPr>
          <w:sz w:val="24"/>
          <w:szCs w:val="24"/>
        </w:rPr>
        <w:lastRenderedPageBreak/>
        <w:t>Циљ васпитног рада у Музичкој школи је развијање способности и интересовања ученика у различитим делатностима, а нарочито у области музичке уметности, изграђивање стваралачког односа према раду, музици, материјалним и духовним добрима, оспособљавање за укључивање младих у активан друштвени живот, са посебним акцентом на културно-уметничку област.</w:t>
      </w:r>
      <w:r w:rsidRPr="00B74398">
        <w:rPr>
          <w:sz w:val="24"/>
          <w:szCs w:val="24"/>
        </w:rPr>
        <w:br/>
        <w:t>Школа у остваривању васпитних циљева у средњошколском узрасту, у периоду психофизичког и психосоцијалног сазревања, формирања личности има посебну улогу и одговорност.</w:t>
      </w:r>
      <w:r w:rsidRPr="00B74398">
        <w:rPr>
          <w:sz w:val="24"/>
          <w:szCs w:val="24"/>
        </w:rPr>
        <w:br/>
        <w:t xml:space="preserve">Неопходно је усклађено, доследно, педагошки осмишљено деловање свих чинилаца васпитно-образовног рада у остваривању циљева интелектуалног, моралног, естетског, физичког, здравственог, емоционалног и професионалног васпитања. Једино се нај тај начин постиже успешно прилагођавање ученика на школу, ућешће у њеним активностима, подстицање личног развоја, адекватно социјално сазнање и прилагођавање, развијање комуникативних способности и успешно решавање сукоба, решавање индивидуалних проблема, изграђивање аутономне моралности. </w:t>
      </w:r>
      <w:r w:rsidRPr="00B74398">
        <w:rPr>
          <w:sz w:val="24"/>
          <w:szCs w:val="24"/>
        </w:rPr>
        <w:br/>
      </w:r>
      <w:r w:rsidRPr="00B74398">
        <w:rPr>
          <w:sz w:val="24"/>
          <w:szCs w:val="24"/>
        </w:rPr>
        <w:br/>
        <w:t>ОСТВАРИВАЊЕ ПРОГРАМА ВАСПИТНОГ РАДА ШКОЛЕ</w:t>
      </w:r>
      <w:r w:rsidRPr="00B74398">
        <w:rPr>
          <w:sz w:val="24"/>
          <w:szCs w:val="24"/>
        </w:rPr>
        <w:br/>
      </w:r>
      <w:r w:rsidRPr="00B74398">
        <w:rPr>
          <w:sz w:val="24"/>
          <w:szCs w:val="24"/>
        </w:rPr>
        <w:br/>
        <w:t>1. Остваривање циљева и задатака васпитног рада кроз настав</w:t>
      </w:r>
      <w:r w:rsidR="00166105">
        <w:rPr>
          <w:sz w:val="24"/>
          <w:szCs w:val="24"/>
        </w:rPr>
        <w:t>у</w:t>
      </w:r>
      <w:r w:rsidRPr="00B74398">
        <w:rPr>
          <w:sz w:val="24"/>
          <w:szCs w:val="24"/>
        </w:rPr>
        <w:br/>
        <w:t>Сви наставни предмети својим програмским садржајима, облицима, методама, средствима рада, адекватним прилагођавањем узрасним и индивидуалним карактеристикама ученика, ставовима и понашањем наставника, активирањем ученика, пружају одређене могућности за вршење васпитног утицаја на ученике. Музичка школа, због велике заступљености индивидуалног и групног рада, има посебне погодности и широку лепезу могућности на плану васпитног деловања.</w:t>
      </w:r>
      <w:r w:rsidRPr="00B74398">
        <w:rPr>
          <w:sz w:val="24"/>
          <w:szCs w:val="24"/>
        </w:rPr>
        <w:br/>
      </w:r>
      <w:r w:rsidRPr="00B74398">
        <w:rPr>
          <w:sz w:val="24"/>
          <w:szCs w:val="24"/>
        </w:rPr>
        <w:br/>
        <w:t>2. Остваривање циљева и задатака васпитања у раду одељењске заједниц</w:t>
      </w:r>
      <w:r w:rsidR="00166105">
        <w:rPr>
          <w:sz w:val="24"/>
          <w:szCs w:val="24"/>
        </w:rPr>
        <w:t xml:space="preserve">е </w:t>
      </w:r>
      <w:r w:rsidRPr="00B74398">
        <w:rPr>
          <w:sz w:val="24"/>
          <w:szCs w:val="24"/>
        </w:rPr>
        <w:br/>
        <w:t>Неопходно је да, под руководством поступног и осмишљеног рада одељењских старешина, и уз помоћ осталих учесника образовно-васпитног рада, одељењске заједнице прерасту у јаке јединствене радне и друштвене колективе, у којима ће ученици бити способни да планирају и програмирају свој рад. Расправљају о свим битним питањима из живота и рада одељења, да се укључују у културне, радне, хуманитарне, спортске и друге акције у школи и ван ње.</w:t>
      </w:r>
      <w:r w:rsidRPr="00B74398">
        <w:rPr>
          <w:sz w:val="24"/>
          <w:szCs w:val="24"/>
        </w:rPr>
        <w:br/>
        <w:t xml:space="preserve">Одељењски старешина својим ставовима, односима и схватањима треба да ствара повољну атмосферу за успостављање квалитетних социјалних односа и развијених ученичких колектива. Од оснивања Ученичког парламента, ученици имају још један вид кроз који могу свој активизам да изразе. Статут парламента који обавезује да се сваке школске године бирају нови представници у Парламент, обезбеђује могућност сваког ученика да своје евентуалне идеје и способности изрази и на тај начин. Програм </w:t>
      </w:r>
      <w:r w:rsidRPr="00B74398">
        <w:rPr>
          <w:sz w:val="24"/>
          <w:szCs w:val="24"/>
        </w:rPr>
        <w:lastRenderedPageBreak/>
        <w:t>Ученичког парламента је саставни део Годишњег програма рада школе.</w:t>
      </w:r>
      <w:r w:rsidRPr="00B74398">
        <w:rPr>
          <w:sz w:val="24"/>
          <w:szCs w:val="24"/>
        </w:rPr>
        <w:br/>
        <w:t>Као полазна основа за планирање и рад, оделењски старешина утврђује:</w:t>
      </w:r>
    </w:p>
    <w:p w:rsidR="007B50EF" w:rsidRPr="00B74398" w:rsidRDefault="007B50EF" w:rsidP="00B74398">
      <w:pPr>
        <w:spacing w:line="276" w:lineRule="auto"/>
        <w:rPr>
          <w:sz w:val="24"/>
          <w:szCs w:val="24"/>
        </w:rPr>
      </w:pPr>
    </w:p>
    <w:p w:rsidR="00166105" w:rsidRDefault="007B50EF" w:rsidP="00B74398">
      <w:pPr>
        <w:spacing w:line="276" w:lineRule="auto"/>
        <w:rPr>
          <w:sz w:val="24"/>
          <w:szCs w:val="24"/>
          <w:lang w:val="sr-Cyrl-CS"/>
        </w:rPr>
      </w:pPr>
      <w:r w:rsidRPr="00B74398">
        <w:rPr>
          <w:sz w:val="24"/>
          <w:szCs w:val="24"/>
        </w:rPr>
        <w:t>ПРОГРАМ РАДА ОДЕЉЕЊСКИХ СТАРЕШИНА</w:t>
      </w:r>
      <w:r w:rsidRPr="00B74398">
        <w:rPr>
          <w:sz w:val="24"/>
          <w:szCs w:val="24"/>
        </w:rPr>
        <w:br/>
      </w:r>
      <w:r w:rsidRPr="00B74398">
        <w:rPr>
          <w:sz w:val="24"/>
          <w:szCs w:val="24"/>
        </w:rPr>
        <w:br/>
        <w:t xml:space="preserve">Опште црте плана рада одељењског стрешине су следеће, усмерене како ка ученицима тако и ка родитељима, као и ка административним обавезама које прате сваки рад: </w:t>
      </w:r>
      <w:r w:rsidRPr="00B74398">
        <w:rPr>
          <w:sz w:val="24"/>
          <w:szCs w:val="24"/>
        </w:rPr>
        <w:br/>
        <w:t>- перманентно праћење успеха и изостанака ученика - принцип родитељског оправдавања часова, пет наставних дана од којих три наставна дана правда родитељ у сарадњи са одељењским старешином, четврти дан одобрава стручно-педагошка служба, а пети дан одобрава искључиво директор,</w:t>
      </w:r>
      <w:r w:rsidRPr="00B74398">
        <w:rPr>
          <w:sz w:val="24"/>
          <w:szCs w:val="24"/>
        </w:rPr>
        <w:br/>
        <w:t>- праћење интересовања ученика и његових способности и укључивање у рад слободних активности,</w:t>
      </w:r>
      <w:r w:rsidRPr="00B74398">
        <w:rPr>
          <w:sz w:val="24"/>
          <w:szCs w:val="24"/>
        </w:rPr>
        <w:br/>
        <w:t>- развијање и неговање моралних особина ученика као и стварање културних, моралних и радних навика,</w:t>
      </w:r>
      <w:r w:rsidRPr="00B74398">
        <w:rPr>
          <w:sz w:val="24"/>
          <w:szCs w:val="24"/>
        </w:rPr>
        <w:br/>
        <w:t>- изграђивање стваралачког односа према раду,</w:t>
      </w:r>
      <w:r w:rsidRPr="00B74398">
        <w:rPr>
          <w:sz w:val="24"/>
          <w:szCs w:val="24"/>
        </w:rPr>
        <w:br/>
        <w:t>- сарадња са психологом школе и информисање о карактерним особинама појединих ученика ради њиховог бољег разумевања,</w:t>
      </w:r>
      <w:r w:rsidRPr="00B74398">
        <w:rPr>
          <w:sz w:val="24"/>
          <w:szCs w:val="24"/>
        </w:rPr>
        <w:br/>
        <w:t>- сарадња са осталим професорима, нарочито индивидуалне наставе, и размена мишљења о ученицима,</w:t>
      </w:r>
      <w:r w:rsidRPr="00B74398">
        <w:rPr>
          <w:sz w:val="24"/>
          <w:szCs w:val="24"/>
        </w:rPr>
        <w:br/>
        <w:t xml:space="preserve">- уочавање проблема и помоћ у њиховом отклањању код ученика појединца и целе одељењске заједнице, </w:t>
      </w:r>
      <w:r w:rsidRPr="00B74398">
        <w:rPr>
          <w:sz w:val="24"/>
          <w:szCs w:val="24"/>
        </w:rPr>
        <w:br/>
        <w:t>- стално подстицање ученика на што квалитетнији напредак,</w:t>
      </w:r>
      <w:r w:rsidRPr="00B74398">
        <w:rPr>
          <w:sz w:val="24"/>
          <w:szCs w:val="24"/>
        </w:rPr>
        <w:br/>
        <w:t>- предлози и мере за побољшање успеха ученика,</w:t>
      </w:r>
      <w:r w:rsidRPr="00B74398">
        <w:rPr>
          <w:sz w:val="24"/>
          <w:szCs w:val="24"/>
        </w:rPr>
        <w:br/>
        <w:t>- анализа резултата ученичких успеха и неуспеха,</w:t>
      </w:r>
      <w:r w:rsidRPr="00B74398">
        <w:rPr>
          <w:sz w:val="24"/>
          <w:szCs w:val="24"/>
        </w:rPr>
        <w:br/>
        <w:t>- стална сарадња са родитељима путем родитељских састанака и индивидуалних контаката,</w:t>
      </w:r>
      <w:r w:rsidRPr="00B74398">
        <w:rPr>
          <w:sz w:val="24"/>
          <w:szCs w:val="24"/>
        </w:rPr>
        <w:br/>
        <w:t>- информисање родитеља о важним активностима у школи,</w:t>
      </w:r>
      <w:r w:rsidRPr="00B74398">
        <w:rPr>
          <w:sz w:val="24"/>
          <w:szCs w:val="24"/>
        </w:rPr>
        <w:br/>
        <w:t>- перманентно обавештавање родитеља о успеху ученика путем писама са тренутним оценама ученика (четири пута годишње плус тромесечја и полугодиште).</w:t>
      </w:r>
      <w:r w:rsidRPr="00B74398">
        <w:rPr>
          <w:sz w:val="24"/>
          <w:szCs w:val="24"/>
        </w:rPr>
        <w:br/>
        <w:t>- редовно и уредно вођење педагошке евиденције.</w:t>
      </w:r>
      <w:r w:rsidRPr="00B74398">
        <w:rPr>
          <w:sz w:val="24"/>
          <w:szCs w:val="24"/>
        </w:rPr>
        <w:br/>
      </w:r>
      <w:r w:rsidRPr="00B74398">
        <w:rPr>
          <w:sz w:val="24"/>
          <w:szCs w:val="24"/>
        </w:rPr>
        <w:br/>
        <w:t xml:space="preserve"> Послови и задаци у</w:t>
      </w:r>
      <w:r w:rsidR="00166105">
        <w:rPr>
          <w:sz w:val="24"/>
          <w:szCs w:val="24"/>
        </w:rPr>
        <w:t xml:space="preserve"> раду са одељењском заједницом:</w:t>
      </w:r>
      <w:r w:rsidRPr="00B74398">
        <w:rPr>
          <w:sz w:val="24"/>
          <w:szCs w:val="24"/>
        </w:rPr>
        <w:br/>
        <w:t>- конституисање, помоћ у организовању одељењске заједнице, избор руководства, избор ученика за Ученички парламент,</w:t>
      </w:r>
      <w:r w:rsidRPr="00B74398">
        <w:rPr>
          <w:sz w:val="24"/>
          <w:szCs w:val="24"/>
        </w:rPr>
        <w:br/>
        <w:t>- подстицање одељењске заједнице у креирању програма рада одељењске заједнице,</w:t>
      </w:r>
      <w:r w:rsidRPr="00B74398">
        <w:rPr>
          <w:sz w:val="24"/>
          <w:szCs w:val="24"/>
        </w:rPr>
        <w:br/>
        <w:t>- изграђивање имиџа одељењске заједнице (амблем, симбол, име, осећање припадности)</w:t>
      </w:r>
      <w:r w:rsidRPr="00B74398">
        <w:rPr>
          <w:sz w:val="24"/>
          <w:szCs w:val="24"/>
        </w:rPr>
        <w:br/>
        <w:t xml:space="preserve">- реализовање програма рада са одељењском заједницом, </w:t>
      </w:r>
      <w:r w:rsidRPr="00B74398">
        <w:rPr>
          <w:sz w:val="24"/>
          <w:szCs w:val="24"/>
        </w:rPr>
        <w:br/>
        <w:t>- укључивање одељења у шире активности школе (припрема за дан школе: такмичење одељења у певању и свирању),</w:t>
      </w:r>
      <w:r w:rsidRPr="00B74398">
        <w:rPr>
          <w:sz w:val="24"/>
          <w:szCs w:val="24"/>
        </w:rPr>
        <w:br/>
      </w:r>
      <w:r w:rsidRPr="00B74398">
        <w:rPr>
          <w:sz w:val="24"/>
          <w:szCs w:val="24"/>
        </w:rPr>
        <w:lastRenderedPageBreak/>
        <w:t>- реализовање одређених програма рада са одељењском заједницом,</w:t>
      </w:r>
      <w:r w:rsidRPr="00B74398">
        <w:rPr>
          <w:sz w:val="24"/>
          <w:szCs w:val="24"/>
        </w:rPr>
        <w:br/>
        <w:t>- усмеравање ученика у културно-уметничко окружење (посета изложбама у граду, позориште),</w:t>
      </w:r>
      <w:r w:rsidRPr="00B74398">
        <w:rPr>
          <w:sz w:val="24"/>
          <w:szCs w:val="24"/>
        </w:rPr>
        <w:br/>
        <w:t>- укључивање стручних лица из друштвене средине у сарадњу са оделењском заједницом (уметници, јавне личности, лекари, психолози, новинари, итд),</w:t>
      </w:r>
      <w:r w:rsidRPr="00B74398">
        <w:rPr>
          <w:sz w:val="24"/>
          <w:szCs w:val="24"/>
        </w:rPr>
        <w:br/>
        <w:t xml:space="preserve">- организовање екскурзија и излета – због релативно малог броја ученика у средњој школи, матурске екскурзије организујемо сваке друге године. На њим учествују ученици трећих и четвртих разреда, а аутобус се допуњује и ученицима других разреда, тако да свака генерација оде бар на једну школску екскурзију. </w:t>
      </w:r>
      <w:r w:rsidRPr="00B74398">
        <w:rPr>
          <w:sz w:val="24"/>
          <w:szCs w:val="24"/>
        </w:rPr>
        <w:br/>
      </w:r>
      <w:r w:rsidRPr="00B74398">
        <w:rPr>
          <w:sz w:val="24"/>
          <w:szCs w:val="24"/>
        </w:rPr>
        <w:br/>
        <w:t xml:space="preserve"> Послови и задаци у</w:t>
      </w:r>
      <w:r w:rsidR="00166105">
        <w:rPr>
          <w:sz w:val="24"/>
          <w:szCs w:val="24"/>
        </w:rPr>
        <w:t xml:space="preserve"> раду са учеником - појединцем </w:t>
      </w:r>
      <w:r w:rsidRPr="00B74398">
        <w:rPr>
          <w:sz w:val="24"/>
          <w:szCs w:val="24"/>
        </w:rPr>
        <w:br/>
        <w:t>- пријем ученика, помоћ у адапатацији на нову школску средину, као друштвену средину</w:t>
      </w:r>
      <w:r w:rsidRPr="00B74398">
        <w:rPr>
          <w:sz w:val="24"/>
          <w:szCs w:val="24"/>
        </w:rPr>
        <w:br/>
        <w:t>- прикупљање релевантних података о ученику (од родитеља, наставника, ученика, педагога, психолога, лекара, социјалних радника),</w:t>
      </w:r>
      <w:r w:rsidRPr="00B74398">
        <w:rPr>
          <w:sz w:val="24"/>
          <w:szCs w:val="24"/>
        </w:rPr>
        <w:br/>
        <w:t>- систематско бележење података о развоју и школском напредовању ученика,</w:t>
      </w:r>
      <w:r w:rsidRPr="00B74398">
        <w:rPr>
          <w:sz w:val="24"/>
          <w:szCs w:val="24"/>
        </w:rPr>
        <w:br/>
        <w:t>- праћење понашања ученика у школи у ваншколским ситуацијама и мотивисање позитивног, а осујећивање негативног понашања</w:t>
      </w:r>
      <w:r w:rsidRPr="00B74398">
        <w:rPr>
          <w:sz w:val="24"/>
          <w:szCs w:val="24"/>
        </w:rPr>
        <w:br/>
        <w:t>- решавање проблема ученика из одељења,</w:t>
      </w:r>
      <w:r w:rsidRPr="00B74398">
        <w:rPr>
          <w:sz w:val="24"/>
          <w:szCs w:val="24"/>
        </w:rPr>
        <w:br/>
        <w:t>- праћење, брига о здравственом стању, физичком развоју ученика,</w:t>
      </w:r>
      <w:r w:rsidRPr="00B74398">
        <w:rPr>
          <w:sz w:val="24"/>
          <w:szCs w:val="24"/>
        </w:rPr>
        <w:br/>
        <w:t>- интензивна сарадња са стручном службом ради подстицања активности са даровитим ученицима и брига о ученицима са проблемима у понашању и напредовању,</w:t>
      </w:r>
      <w:r w:rsidRPr="00B74398">
        <w:rPr>
          <w:sz w:val="24"/>
          <w:szCs w:val="24"/>
        </w:rPr>
        <w:br/>
        <w:t>- израда анализе успеха, одсуствовања са наставе, остваривања програма рада одељењског старешине и одељењске</w:t>
      </w:r>
      <w:r w:rsidR="00166105">
        <w:rPr>
          <w:sz w:val="24"/>
          <w:szCs w:val="24"/>
        </w:rPr>
        <w:t xml:space="preserve"> заједнице.</w:t>
      </w:r>
      <w:r w:rsidR="00166105">
        <w:rPr>
          <w:sz w:val="24"/>
          <w:szCs w:val="24"/>
        </w:rPr>
        <w:br/>
      </w:r>
      <w:r w:rsidR="00166105">
        <w:rPr>
          <w:sz w:val="24"/>
          <w:szCs w:val="24"/>
        </w:rPr>
        <w:br/>
        <w:t xml:space="preserve"> Рад са родитељима</w:t>
      </w:r>
      <w:r w:rsidRPr="00B74398">
        <w:rPr>
          <w:sz w:val="24"/>
          <w:szCs w:val="24"/>
        </w:rPr>
        <w:br/>
        <w:t>- организовање родитељских састанака (оделењских и групних)</w:t>
      </w:r>
      <w:r w:rsidRPr="00B74398">
        <w:rPr>
          <w:sz w:val="24"/>
          <w:szCs w:val="24"/>
        </w:rPr>
        <w:br/>
        <w:t>- информисање родитеља о њиховим правима и обавезама у односу на школовање њиховог детета и школу,</w:t>
      </w:r>
      <w:r w:rsidRPr="00B74398">
        <w:rPr>
          <w:sz w:val="24"/>
          <w:szCs w:val="24"/>
        </w:rPr>
        <w:br/>
        <w:t>- информисање о правима и обавезама према Правилима понашања ученика,</w:t>
      </w:r>
      <w:r w:rsidRPr="00B74398">
        <w:rPr>
          <w:sz w:val="24"/>
          <w:szCs w:val="24"/>
        </w:rPr>
        <w:br/>
        <w:t>- подстицање родитеља на индивидуалне контакте са осталим родитељима,</w:t>
      </w:r>
      <w:r w:rsidRPr="00B74398">
        <w:rPr>
          <w:sz w:val="24"/>
          <w:szCs w:val="24"/>
        </w:rPr>
        <w:br/>
        <w:t>- упућивање родитеља у педагошко-психолошко образовање,</w:t>
      </w:r>
      <w:r w:rsidRPr="00B74398">
        <w:rPr>
          <w:sz w:val="24"/>
          <w:szCs w:val="24"/>
        </w:rPr>
        <w:br/>
        <w:t>- информисање родитеља о важним активностима школе,</w:t>
      </w:r>
      <w:r w:rsidRPr="00B74398">
        <w:rPr>
          <w:sz w:val="24"/>
          <w:szCs w:val="24"/>
        </w:rPr>
        <w:br/>
        <w:t>- организовање заједничких разговора наставника и родитеља.</w:t>
      </w:r>
      <w:r w:rsidRPr="00B74398">
        <w:rPr>
          <w:sz w:val="24"/>
          <w:szCs w:val="24"/>
        </w:rPr>
        <w:br/>
      </w:r>
      <w:r w:rsidRPr="00B74398">
        <w:rPr>
          <w:sz w:val="24"/>
          <w:szCs w:val="24"/>
        </w:rPr>
        <w:br/>
        <w:t xml:space="preserve"> </w:t>
      </w:r>
    </w:p>
    <w:p w:rsidR="007B50EF" w:rsidRPr="00B74398" w:rsidRDefault="007B50EF" w:rsidP="00B74398">
      <w:pPr>
        <w:spacing w:line="276" w:lineRule="auto"/>
        <w:rPr>
          <w:sz w:val="24"/>
          <w:szCs w:val="24"/>
        </w:rPr>
      </w:pPr>
      <w:r w:rsidRPr="00B74398">
        <w:rPr>
          <w:sz w:val="24"/>
          <w:szCs w:val="24"/>
        </w:rPr>
        <w:t>Рад са стручним органима</w:t>
      </w:r>
      <w:r w:rsidRPr="00B74398">
        <w:rPr>
          <w:sz w:val="24"/>
          <w:szCs w:val="24"/>
        </w:rPr>
        <w:br/>
        <w:t>- учешће у изради годишњег програма рада Школе,</w:t>
      </w:r>
      <w:r w:rsidRPr="00B74398">
        <w:rPr>
          <w:sz w:val="24"/>
          <w:szCs w:val="24"/>
        </w:rPr>
        <w:br/>
        <w:t>- израда програма рада одељењског старешине,</w:t>
      </w:r>
      <w:r w:rsidRPr="00B74398">
        <w:rPr>
          <w:sz w:val="24"/>
          <w:szCs w:val="24"/>
        </w:rPr>
        <w:br/>
        <w:t>- учешће у раду Одељењског већа и Наставничког већа школе,</w:t>
      </w:r>
      <w:r w:rsidRPr="00B74398">
        <w:rPr>
          <w:sz w:val="24"/>
          <w:szCs w:val="24"/>
        </w:rPr>
        <w:br/>
        <w:t>- планирање, вођење, и извештавање о раду Одељењског већа,</w:t>
      </w:r>
      <w:r w:rsidRPr="00B74398">
        <w:rPr>
          <w:sz w:val="24"/>
          <w:szCs w:val="24"/>
        </w:rPr>
        <w:br/>
      </w:r>
      <w:r w:rsidRPr="00B74398">
        <w:rPr>
          <w:sz w:val="24"/>
          <w:szCs w:val="24"/>
        </w:rPr>
        <w:lastRenderedPageBreak/>
        <w:t>- сарадња са наставницима у решавању свакодневних проблема у одељењу и усаглашавање ставова у доношењу одлука у изрицању васпитно-дисциплинских мера,</w:t>
      </w:r>
      <w:r w:rsidRPr="00B74398">
        <w:rPr>
          <w:sz w:val="24"/>
          <w:szCs w:val="24"/>
        </w:rPr>
        <w:br/>
        <w:t>- брига и решавање ситуација оптерећености ученика (контролне вежбе, тестови, писмени задаци, испити),</w:t>
      </w:r>
      <w:r w:rsidRPr="00B74398">
        <w:rPr>
          <w:sz w:val="24"/>
          <w:szCs w:val="24"/>
        </w:rPr>
        <w:br/>
        <w:t>- стручно усавршавање у областима рада одељењског старешине.</w:t>
      </w:r>
      <w:r w:rsidRPr="00B74398">
        <w:rPr>
          <w:sz w:val="24"/>
          <w:szCs w:val="24"/>
        </w:rPr>
        <w:br/>
      </w:r>
      <w:r w:rsidRPr="00B74398">
        <w:rPr>
          <w:sz w:val="24"/>
          <w:szCs w:val="24"/>
        </w:rPr>
        <w:br/>
        <w:t xml:space="preserve"> Р</w:t>
      </w:r>
      <w:r w:rsidR="00166105">
        <w:rPr>
          <w:sz w:val="24"/>
          <w:szCs w:val="24"/>
        </w:rPr>
        <w:t>ад на педагошкој документацији:</w:t>
      </w:r>
      <w:r w:rsidRPr="00B74398">
        <w:rPr>
          <w:sz w:val="24"/>
          <w:szCs w:val="24"/>
        </w:rPr>
        <w:br/>
        <w:t>- сарадња са директором школе и стручним сарадницима на плану уједначавања вођења педагошке документације,</w:t>
      </w:r>
      <w:r w:rsidRPr="00B74398">
        <w:rPr>
          <w:sz w:val="24"/>
          <w:szCs w:val="24"/>
        </w:rPr>
        <w:br/>
        <w:t>- ажурно вођење дневника рада и матичне књиге, исписивање сведочанстава, диплома и ђачких књижица,</w:t>
      </w:r>
      <w:r w:rsidRPr="00B74398">
        <w:rPr>
          <w:sz w:val="24"/>
          <w:szCs w:val="24"/>
        </w:rPr>
        <w:br/>
        <w:t>- вођење записника са састанака одељењских већа, Наставничког већа и родитељских састанака.</w:t>
      </w:r>
      <w:r w:rsidRPr="00B74398">
        <w:rPr>
          <w:sz w:val="24"/>
          <w:szCs w:val="24"/>
        </w:rPr>
        <w:br/>
      </w:r>
      <w:r w:rsidRPr="00B74398">
        <w:rPr>
          <w:sz w:val="24"/>
          <w:szCs w:val="24"/>
        </w:rPr>
        <w:br/>
        <w:t>Остваривање циља и задат</w:t>
      </w:r>
      <w:r w:rsidR="00166105">
        <w:rPr>
          <w:sz w:val="24"/>
          <w:szCs w:val="24"/>
        </w:rPr>
        <w:t>ака кроз ваннаставне активности</w:t>
      </w:r>
      <w:r w:rsidRPr="00B74398">
        <w:rPr>
          <w:sz w:val="24"/>
          <w:szCs w:val="24"/>
        </w:rPr>
        <w:br/>
        <w:t>Ученици самостално бирају слободне ваннаставне активности према својим склоностима, способностима и интересовању.</w:t>
      </w:r>
      <w:r w:rsidRPr="00B74398">
        <w:rPr>
          <w:sz w:val="24"/>
          <w:szCs w:val="24"/>
        </w:rPr>
        <w:br/>
        <w:t>За успешно реализовање слободних активности, Школа остварује сарадњу са другим школама, културним установама, удружењима грађана,средствима јавног информисања, здравственим установама итд.</w:t>
      </w:r>
      <w:r w:rsidRPr="00B74398">
        <w:rPr>
          <w:sz w:val="24"/>
          <w:szCs w:val="24"/>
        </w:rPr>
        <w:br/>
        <w:t xml:space="preserve">Школа ће организовати јавне наступе, интерне концерте, сусрете музичких и других уметника, вечери поезије и прозних састава, сусрете са здравственим радницима и психолозима. </w:t>
      </w:r>
      <w:r w:rsidRPr="00B74398">
        <w:rPr>
          <w:sz w:val="24"/>
          <w:szCs w:val="24"/>
        </w:rPr>
        <w:br/>
        <w:t xml:space="preserve">Посебан допринос у остваривању програма ваннаставних активности је објављивање ученичких радова као и јавно приказивање достигнућа у музичком стваралаштву, којима се афирмише делатност појединачног рада ученика, одељења и школе у целини. </w:t>
      </w:r>
      <w:r w:rsidRPr="00B74398">
        <w:rPr>
          <w:sz w:val="24"/>
          <w:szCs w:val="24"/>
        </w:rPr>
        <w:br/>
      </w:r>
      <w:r w:rsidRPr="00B74398">
        <w:rPr>
          <w:sz w:val="24"/>
          <w:szCs w:val="24"/>
        </w:rPr>
        <w:br/>
        <w:t>Остваривање циљева и задатака одељењског старешине оствариће се и кроз рад одељењског старешине на часу одељењске заједнице кроз одабир тема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Предлог тема</w:t>
      </w:r>
      <w:r w:rsidR="00166105">
        <w:rPr>
          <w:sz w:val="24"/>
          <w:szCs w:val="24"/>
        </w:rPr>
        <w:t xml:space="preserve"> за одељењске старешине</w:t>
      </w:r>
      <w:r w:rsidRPr="00B74398">
        <w:rPr>
          <w:sz w:val="24"/>
          <w:szCs w:val="24"/>
        </w:rPr>
        <w:br/>
        <w:t>1. Упознавање ученика са Правилником о понашању ученика у школи</w:t>
      </w:r>
      <w:r w:rsidRPr="00B74398">
        <w:rPr>
          <w:sz w:val="24"/>
          <w:szCs w:val="24"/>
        </w:rPr>
        <w:br/>
        <w:t>2. Упознавање ученика са Правилником о оцењивању</w:t>
      </w:r>
      <w:r w:rsidRPr="00B74398">
        <w:rPr>
          <w:sz w:val="24"/>
          <w:szCs w:val="24"/>
        </w:rPr>
        <w:br/>
        <w:t>3. Упознавање ученика са Правилником о васпитно- дисциплинској одговорности ученика</w:t>
      </w:r>
      <w:r w:rsidRPr="00B74398">
        <w:rPr>
          <w:sz w:val="24"/>
          <w:szCs w:val="24"/>
        </w:rPr>
        <w:br/>
        <w:t>4. Прослава Дана школе</w:t>
      </w:r>
      <w:r w:rsidRPr="00B74398">
        <w:rPr>
          <w:sz w:val="24"/>
          <w:szCs w:val="24"/>
        </w:rPr>
        <w:br/>
        <w:t>5. Припреме за Такмичење одељењских заједница у певању за Дан школе</w:t>
      </w:r>
      <w:r w:rsidRPr="00B74398">
        <w:rPr>
          <w:sz w:val="24"/>
          <w:szCs w:val="24"/>
        </w:rPr>
        <w:br/>
        <w:t>6. Организација слободног времена</w:t>
      </w:r>
      <w:r w:rsidRPr="00B74398">
        <w:rPr>
          <w:sz w:val="24"/>
          <w:szCs w:val="24"/>
        </w:rPr>
        <w:br/>
        <w:t>7. Методе успешног учења</w:t>
      </w:r>
      <w:r w:rsidRPr="00B74398">
        <w:rPr>
          <w:sz w:val="24"/>
          <w:szCs w:val="24"/>
        </w:rPr>
        <w:br/>
        <w:t>8. Анализа успеха и дисциплине ученика, 1 квартал</w:t>
      </w:r>
      <w:r w:rsidRPr="00B74398">
        <w:rPr>
          <w:sz w:val="24"/>
          <w:szCs w:val="24"/>
        </w:rPr>
        <w:br/>
        <w:t>9. Здрава исхрана</w:t>
      </w:r>
      <w:r w:rsidRPr="00B74398">
        <w:rPr>
          <w:sz w:val="24"/>
          <w:szCs w:val="24"/>
        </w:rPr>
        <w:br/>
      </w:r>
      <w:r w:rsidRPr="00B74398">
        <w:rPr>
          <w:sz w:val="24"/>
          <w:szCs w:val="24"/>
        </w:rPr>
        <w:lastRenderedPageBreak/>
        <w:t>10. Односи у породици и школи</w:t>
      </w:r>
      <w:r w:rsidRPr="00B74398">
        <w:rPr>
          <w:sz w:val="24"/>
          <w:szCs w:val="24"/>
        </w:rPr>
        <w:br/>
        <w:t>11. Предлажемо да прочитате...</w:t>
      </w:r>
      <w:r w:rsidRPr="00B74398">
        <w:rPr>
          <w:sz w:val="24"/>
          <w:szCs w:val="24"/>
        </w:rPr>
        <w:br/>
        <w:t>12. Празници како их корисно осмислити</w:t>
      </w:r>
      <w:r w:rsidRPr="00B74398">
        <w:rPr>
          <w:sz w:val="24"/>
          <w:szCs w:val="24"/>
        </w:rPr>
        <w:br/>
        <w:t>13. Распуст - како проводимо доколицу</w:t>
      </w:r>
      <w:r w:rsidRPr="00B74398">
        <w:rPr>
          <w:sz w:val="24"/>
          <w:szCs w:val="24"/>
        </w:rPr>
        <w:br/>
        <w:t>14. Карактеристике узраста</w:t>
      </w:r>
      <w:r w:rsidRPr="00B74398">
        <w:rPr>
          <w:sz w:val="24"/>
          <w:szCs w:val="24"/>
        </w:rPr>
        <w:br/>
        <w:t>15. Да ли одело чини човека</w:t>
      </w:r>
      <w:r w:rsidRPr="00B74398">
        <w:rPr>
          <w:sz w:val="24"/>
          <w:szCs w:val="24"/>
        </w:rPr>
        <w:br/>
        <w:t>16. Трема приликом наступа</w:t>
      </w:r>
      <w:r w:rsidRPr="00B74398">
        <w:rPr>
          <w:sz w:val="24"/>
          <w:szCs w:val="24"/>
        </w:rPr>
        <w:br/>
        <w:t>17. Анализа успеха, И полугодиште</w:t>
      </w:r>
      <w:r w:rsidRPr="00B74398">
        <w:rPr>
          <w:sz w:val="24"/>
          <w:szCs w:val="24"/>
        </w:rPr>
        <w:br/>
        <w:t>18. Помоћ у учењу</w:t>
      </w:r>
      <w:r w:rsidRPr="00B74398">
        <w:rPr>
          <w:sz w:val="24"/>
          <w:szCs w:val="24"/>
        </w:rPr>
        <w:br/>
        <w:t>19. Посао који волим</w:t>
      </w:r>
      <w:r w:rsidRPr="00B74398">
        <w:rPr>
          <w:sz w:val="24"/>
          <w:szCs w:val="24"/>
        </w:rPr>
        <w:br/>
        <w:t>20. Како разрешавамо сукобе са другима</w:t>
      </w:r>
      <w:r w:rsidRPr="00B74398">
        <w:rPr>
          <w:sz w:val="24"/>
          <w:szCs w:val="24"/>
        </w:rPr>
        <w:br/>
        <w:t>21. Анализа успеха на такмичењима</w:t>
      </w:r>
      <w:r w:rsidRPr="00B74398">
        <w:rPr>
          <w:sz w:val="24"/>
          <w:szCs w:val="24"/>
        </w:rPr>
        <w:br/>
        <w:t>22. Школска слава, Свети Сава-прослава</w:t>
      </w:r>
      <w:r w:rsidRPr="00B74398">
        <w:rPr>
          <w:sz w:val="24"/>
          <w:szCs w:val="24"/>
        </w:rPr>
        <w:br/>
        <w:t>23. Посета музеју - изложби</w:t>
      </w:r>
      <w:r w:rsidRPr="00B74398">
        <w:rPr>
          <w:sz w:val="24"/>
          <w:szCs w:val="24"/>
        </w:rPr>
        <w:br/>
        <w:t>24. Међусобно поштовање и толеранција</w:t>
      </w:r>
      <w:r w:rsidRPr="00B74398">
        <w:rPr>
          <w:sz w:val="24"/>
          <w:szCs w:val="24"/>
        </w:rPr>
        <w:br/>
        <w:t>25. Како организујемо дан, време</w:t>
      </w:r>
      <w:r w:rsidRPr="00B74398">
        <w:rPr>
          <w:sz w:val="24"/>
          <w:szCs w:val="24"/>
        </w:rPr>
        <w:br/>
        <w:t>26. Како очувати здравље</w:t>
      </w:r>
      <w:r w:rsidRPr="00B74398">
        <w:rPr>
          <w:sz w:val="24"/>
          <w:szCs w:val="24"/>
        </w:rPr>
        <w:br/>
        <w:t>27. Болести зависности- алкохол, цигарете</w:t>
      </w:r>
      <w:r w:rsidRPr="00B74398">
        <w:rPr>
          <w:sz w:val="24"/>
          <w:szCs w:val="24"/>
        </w:rPr>
        <w:br/>
        <w:t>28. Проблеми у настави</w:t>
      </w:r>
      <w:r w:rsidRPr="00B74398">
        <w:rPr>
          <w:sz w:val="24"/>
          <w:szCs w:val="24"/>
        </w:rPr>
        <w:br/>
        <w:t>29. Ускршњи празници - како их проводимо</w:t>
      </w:r>
      <w:r w:rsidRPr="00B74398">
        <w:rPr>
          <w:sz w:val="24"/>
          <w:szCs w:val="24"/>
        </w:rPr>
        <w:br/>
        <w:t>30. Активности на реализацији екскурзије, излета</w:t>
      </w:r>
      <w:r w:rsidRPr="00B74398">
        <w:rPr>
          <w:sz w:val="24"/>
          <w:szCs w:val="24"/>
        </w:rPr>
        <w:br/>
        <w:t>31. Спортски дан</w:t>
      </w:r>
      <w:r w:rsidRPr="00B74398">
        <w:rPr>
          <w:sz w:val="24"/>
          <w:szCs w:val="24"/>
        </w:rPr>
        <w:br/>
        <w:t xml:space="preserve">32. Анализа успеха, </w:t>
      </w:r>
      <w:r w:rsidR="00A016C7" w:rsidRPr="00B74398">
        <w:rPr>
          <w:sz w:val="24"/>
          <w:szCs w:val="24"/>
        </w:rPr>
        <w:t>3</w:t>
      </w:r>
      <w:r w:rsidRPr="00B74398">
        <w:rPr>
          <w:sz w:val="24"/>
          <w:szCs w:val="24"/>
        </w:rPr>
        <w:t xml:space="preserve"> квартал</w:t>
      </w:r>
      <w:r w:rsidRPr="00B74398">
        <w:rPr>
          <w:sz w:val="24"/>
          <w:szCs w:val="24"/>
        </w:rPr>
        <w:br/>
        <w:t>33. Посета библиотеци</w:t>
      </w:r>
      <w:r w:rsidRPr="00B74398">
        <w:rPr>
          <w:sz w:val="24"/>
          <w:szCs w:val="24"/>
        </w:rPr>
        <w:br/>
        <w:t>34....и друге теме по избору одељењског старешине</w:t>
      </w:r>
    </w:p>
    <w:p w:rsidR="007B50EF" w:rsidRPr="00B74398" w:rsidRDefault="007B50EF" w:rsidP="00B74398">
      <w:pPr>
        <w:spacing w:line="276" w:lineRule="auto"/>
        <w:rPr>
          <w:sz w:val="24"/>
          <w:szCs w:val="24"/>
        </w:rPr>
        <w:sectPr w:rsidR="007B50EF" w:rsidRPr="00B74398" w:rsidSect="001170CC">
          <w:pgSz w:w="12240" w:h="15840"/>
          <w:pgMar w:top="1440" w:right="1440" w:bottom="1440" w:left="1440" w:header="708" w:footer="708" w:gutter="0"/>
          <w:cols w:space="720"/>
          <w:docGrid w:linePitch="381"/>
        </w:sectPr>
      </w:pPr>
      <w:r w:rsidRPr="00B74398">
        <w:rPr>
          <w:sz w:val="24"/>
          <w:szCs w:val="24"/>
        </w:rPr>
        <w:br/>
        <w:t>У циљу развијања правилног односа према раду и култури, развијања позитивног односа према кооперативности, хуманости и општељудској солидарности, способности за естетски доживљавање, радиће се на формирању особина личности као што су издржљивост, упорност, тачност, прецизност и рационалност.</w:t>
      </w:r>
      <w:r w:rsidRPr="00B74398">
        <w:rPr>
          <w:sz w:val="24"/>
          <w:szCs w:val="24"/>
        </w:rPr>
        <w:br/>
        <w:t>Ученици и наставници школе учествоваће у хуманитарним концертима и другим акцијама у школи и локалној средини. Ове активности ће се организовати у оквиру друштвено-корисног рада, наставе, одељењских заједница.</w:t>
      </w:r>
    </w:p>
    <w:p w:rsidR="007B50EF" w:rsidRPr="00763B4D" w:rsidRDefault="007B50EF" w:rsidP="00B74398">
      <w:pPr>
        <w:spacing w:line="276" w:lineRule="auto"/>
        <w:rPr>
          <w:b/>
          <w:sz w:val="24"/>
          <w:szCs w:val="24"/>
        </w:rPr>
      </w:pPr>
      <w:r w:rsidRPr="00763B4D">
        <w:rPr>
          <w:b/>
          <w:sz w:val="24"/>
          <w:szCs w:val="24"/>
        </w:rPr>
        <w:lastRenderedPageBreak/>
        <w:t>ПРОГРАМ РАДА ШКОЛСКОГ ОДБОРА</w:t>
      </w:r>
    </w:p>
    <w:tbl>
      <w:tblPr>
        <w:tblW w:w="0" w:type="auto"/>
        <w:tblLook w:val="04A0" w:firstRow="1" w:lastRow="0" w:firstColumn="1" w:lastColumn="0" w:noHBand="0" w:noVBand="1"/>
      </w:tblPr>
      <w:tblGrid>
        <w:gridCol w:w="456"/>
        <w:gridCol w:w="3051"/>
        <w:gridCol w:w="1875"/>
        <w:gridCol w:w="1886"/>
        <w:gridCol w:w="2156"/>
        <w:gridCol w:w="1827"/>
        <w:gridCol w:w="1925"/>
      </w:tblGrid>
      <w:tr w:rsidR="007B50EF" w:rsidRPr="00B74398" w:rsidTr="007B50EF">
        <w:tc>
          <w:tcPr>
            <w:tcW w:w="45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АКТИВНОСТ</w:t>
            </w:r>
          </w:p>
        </w:tc>
        <w:tc>
          <w:tcPr>
            <w:tcW w:w="187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НОСИЛАЦ АКТИВНОСТИ</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ВРЕМЕ РЕАЛИЗАЦИЈЕ</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САРАДНИЦИ</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ОДГОВОРНО ЛИЦЕ</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МОГУЋИ ИЗВОРИ ДОКАЗА</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Доноси статут, правила понашања у школи, и даје сагласност на Акт о организацији и систематизацији послова</w:t>
            </w:r>
          </w:p>
        </w:tc>
        <w:tc>
          <w:tcPr>
            <w:tcW w:w="187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Шк. одбора, директор</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Секретар,директор</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Шк. одбора</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извештаји, усвојени документи</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Доноси Школски програм , Школски развојни план и усваја Извештаје о реализацији, вредновању и самовредновању</w:t>
            </w:r>
          </w:p>
        </w:tc>
        <w:tc>
          <w:tcPr>
            <w:tcW w:w="1875"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Чланови Шк. Одбора, директор</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Координатор за развој и реаизацију шк програма, координатор за израду ШРПи Тима засамовредновање </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председник ШК. одбора</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усвојени документи</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3. </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Доноси финансијски план школе и усваја ребалансе финансијског плана</w:t>
            </w:r>
          </w:p>
        </w:tc>
        <w:tc>
          <w:tcPr>
            <w:tcW w:w="187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Шк. одбора, шеф рачуноводства</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шеф рачуноводства</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председник ШК. одбора, шеф рачуновод</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Финансијски план школе</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4.  </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Усваја извештаје о пословању, годишњи обрачун</w:t>
            </w:r>
          </w:p>
        </w:tc>
        <w:tc>
          <w:tcPr>
            <w:tcW w:w="187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Шк. одбора шеф рачуноводства</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март</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шеф рачуноводства</w:t>
            </w:r>
          </w:p>
        </w:tc>
        <w:tc>
          <w:tcPr>
            <w:tcW w:w="1827"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Директор, председник ШК. одбора, шеф рачуновод</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Финансијски план школе</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Усваја извештај о извођењу екскурзије</w:t>
            </w:r>
          </w:p>
        </w:tc>
        <w:tc>
          <w:tcPr>
            <w:tcW w:w="187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Шк. Одбора, водитељи екск</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Након реализације екскурзије</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стручна служба</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Директор, председник ШК. одбора, </w:t>
            </w:r>
          </w:p>
          <w:p w:rsidR="007B50EF" w:rsidRPr="00B74398" w:rsidRDefault="007B50EF" w:rsidP="00B74398">
            <w:pPr>
              <w:spacing w:line="276" w:lineRule="auto"/>
              <w:rPr>
                <w:sz w:val="24"/>
                <w:szCs w:val="24"/>
              </w:rPr>
            </w:pPr>
          </w:p>
        </w:tc>
        <w:tc>
          <w:tcPr>
            <w:tcW w:w="1923"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извештај</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6</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Разматра поштовање општих принципа , остваривање циљева образовања и васп. И стандарда постигнућа и предузима мере за побољшавање услова рада и оствар образ. васп рада</w:t>
            </w:r>
          </w:p>
        </w:tc>
        <w:tc>
          <w:tcPr>
            <w:tcW w:w="1875"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Чланови Шк. одбора</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квартално</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стручна служба</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Извештаји о самовредновању</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7. </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Доноси одлуку о висини месечне донације родитеља</w:t>
            </w:r>
          </w:p>
        </w:tc>
        <w:tc>
          <w:tcPr>
            <w:tcW w:w="187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Шк. одбора</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април</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секретар</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Директор, председник ШК. одбора, </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 Савета родитеља, ценовник</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8. </w:t>
            </w:r>
          </w:p>
        </w:tc>
        <w:tc>
          <w:tcPr>
            <w:tcW w:w="305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Доноси план о стручном усавршавању запослених и усваја извештај о реализацији</w:t>
            </w:r>
          </w:p>
        </w:tc>
        <w:tc>
          <w:tcPr>
            <w:tcW w:w="1875"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Чланови Шк. одбора</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септембар</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стручна служба</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Директор, председник ШК. одбора, </w:t>
            </w:r>
          </w:p>
        </w:tc>
        <w:tc>
          <w:tcPr>
            <w:tcW w:w="19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plan stručnog usavršavanja, izveštaj o realizaciji</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9.</w:t>
            </w:r>
          </w:p>
        </w:tc>
        <w:tc>
          <w:tcPr>
            <w:tcW w:w="3053"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Доноси правилник о сарадњи са удружењима грађана</w:t>
            </w:r>
          </w:p>
        </w:tc>
        <w:tc>
          <w:tcPr>
            <w:tcW w:w="1875"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Чланови Шк. одбора</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октобар</w:t>
            </w:r>
          </w:p>
        </w:tc>
        <w:tc>
          <w:tcPr>
            <w:tcW w:w="215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Директор, секретар</w:t>
            </w:r>
          </w:p>
        </w:tc>
        <w:tc>
          <w:tcPr>
            <w:tcW w:w="1827"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 xml:space="preserve">Директор, председник ШК. одбора, </w:t>
            </w:r>
          </w:p>
        </w:tc>
        <w:tc>
          <w:tcPr>
            <w:tcW w:w="1923"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Правилник о сарадњи</w:t>
            </w:r>
          </w:p>
        </w:tc>
      </w:tr>
      <w:tr w:rsidR="007B50EF" w:rsidRPr="00B74398" w:rsidTr="007B50EF">
        <w:tc>
          <w:tcPr>
            <w:tcW w:w="4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10</w:t>
            </w:r>
          </w:p>
        </w:tc>
        <w:tc>
          <w:tcPr>
            <w:tcW w:w="3053"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Други послови у складу са Закон.и Актом о оснивању и Статутом.</w:t>
            </w:r>
          </w:p>
        </w:tc>
        <w:tc>
          <w:tcPr>
            <w:tcW w:w="1875"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Шк. одбора</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21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секретар</w:t>
            </w:r>
          </w:p>
        </w:tc>
        <w:tc>
          <w:tcPr>
            <w:tcW w:w="182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Директор, председник ШК. одбора, </w:t>
            </w:r>
          </w:p>
        </w:tc>
        <w:tc>
          <w:tcPr>
            <w:tcW w:w="1923"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записници</w:t>
            </w:r>
          </w:p>
        </w:tc>
      </w:tr>
    </w:tbl>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r w:rsidRPr="00B74398">
        <w:rPr>
          <w:sz w:val="24"/>
          <w:szCs w:val="24"/>
        </w:rPr>
        <w:t xml:space="preserve">Школски одбор има 9 чланова. Председник се бира из редова чланова Шк. одбора. Састав Шк. одбора чине по три представника локалне самоуправе, по три представника запослених и по три родитеља. Чланове из редова запослених предлаже Наставничко веће, а из редова родитеља – Савет родитеља. </w:t>
      </w:r>
      <w:r w:rsidRPr="00B74398">
        <w:rPr>
          <w:sz w:val="24"/>
          <w:szCs w:val="24"/>
        </w:rPr>
        <w:br/>
        <w:t>Школски одбор доноси одлуке већином гласова. Седницама Шк. одбора присуствују и учествују у раду и представници Ђачког парламента и Синдиката али без права одлучивања.</w:t>
      </w:r>
    </w:p>
    <w:p w:rsidR="007B50EF" w:rsidRPr="00B74398" w:rsidRDefault="007B50EF" w:rsidP="00B74398">
      <w:pPr>
        <w:spacing w:line="276" w:lineRule="auto"/>
        <w:rPr>
          <w:sz w:val="24"/>
          <w:szCs w:val="24"/>
        </w:rPr>
      </w:pPr>
    </w:p>
    <w:p w:rsidR="007B50EF" w:rsidRPr="00763B4D" w:rsidRDefault="007B50EF" w:rsidP="00B74398">
      <w:pPr>
        <w:spacing w:line="276" w:lineRule="auto"/>
        <w:rPr>
          <w:b/>
          <w:sz w:val="24"/>
          <w:szCs w:val="24"/>
        </w:rPr>
      </w:pPr>
      <w:r w:rsidRPr="00763B4D">
        <w:rPr>
          <w:b/>
          <w:sz w:val="24"/>
          <w:szCs w:val="24"/>
        </w:rPr>
        <w:lastRenderedPageBreak/>
        <w:t xml:space="preserve">ГЛОБАЛНИ ПЛАР РАДА САВЕТА РОДИТЕЉА </w:t>
      </w:r>
    </w:p>
    <w:p w:rsidR="007B50EF" w:rsidRPr="00B74398" w:rsidRDefault="007B50EF" w:rsidP="00B74398">
      <w:pPr>
        <w:spacing w:line="276" w:lineRule="auto"/>
        <w:rPr>
          <w:sz w:val="24"/>
          <w:szCs w:val="24"/>
        </w:rPr>
      </w:pPr>
    </w:p>
    <w:p w:rsidR="007B50EF" w:rsidRDefault="007B50EF" w:rsidP="00B74398">
      <w:pPr>
        <w:spacing w:line="276" w:lineRule="auto"/>
        <w:rPr>
          <w:sz w:val="24"/>
          <w:szCs w:val="24"/>
          <w:lang w:val="sr-Cyrl-CS"/>
        </w:rPr>
      </w:pPr>
      <w:r w:rsidRPr="00B74398">
        <w:rPr>
          <w:sz w:val="24"/>
          <w:szCs w:val="24"/>
        </w:rPr>
        <w:t>Савет родитеља чине по један представник родитеља ученика сваког одељења основне и средње Музичке школе.Сваке школске године бирају се други родитељи на годину дана. Савет родитеља обавља послове из своје надлежности, које су дефинисане у Статуту Школе.</w:t>
      </w:r>
    </w:p>
    <w:p w:rsidR="003B1417" w:rsidRPr="003B1417" w:rsidRDefault="003B1417" w:rsidP="00B74398">
      <w:pPr>
        <w:spacing w:line="276" w:lineRule="auto"/>
        <w:rPr>
          <w:sz w:val="24"/>
          <w:szCs w:val="24"/>
          <w:lang w:val="sr-Cyrl-CS"/>
        </w:rPr>
      </w:pPr>
    </w:p>
    <w:tbl>
      <w:tblPr>
        <w:tblW w:w="14460" w:type="dxa"/>
        <w:tblInd w:w="-459" w:type="dxa"/>
        <w:tblLook w:val="04A0" w:firstRow="1" w:lastRow="0" w:firstColumn="1" w:lastColumn="0" w:noHBand="0" w:noVBand="1"/>
      </w:tblPr>
      <w:tblGrid>
        <w:gridCol w:w="516"/>
        <w:gridCol w:w="3971"/>
        <w:gridCol w:w="1857"/>
        <w:gridCol w:w="1886"/>
        <w:gridCol w:w="2022"/>
        <w:gridCol w:w="2183"/>
        <w:gridCol w:w="2025"/>
      </w:tblGrid>
      <w:tr w:rsidR="007B50EF" w:rsidRPr="00B74398" w:rsidTr="007B50EF">
        <w:tc>
          <w:tcPr>
            <w:tcW w:w="51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AKТИВНОСТ</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НОСИЛАЦ АКТИВНОСТИ</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ВРЕМЕ РЕАЛИЗАЦИЈЕ</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САРАДНИЦИ</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ОДГОВОРНА ОСОБА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МОГУЋИ ИЗВОРИ ДОКАЗА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Предлаже представнике родитеља за Школски одбор</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септембар</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Директор </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Предлаже представнике у Стручни актив за развојно планирање и друге тимове у Школи</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чланови Савета род</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3.</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Предлажу и учествују у побољшању квалитета образовно-васпитног рада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чланови Савета род</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 , евиденција о реализованим активностима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4.</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Разматра предлоге Развојног плана, Годишњи план рада, извештаје о реализацији, вредновању и самовредновању</w:t>
            </w:r>
          </w:p>
          <w:p w:rsidR="007B50EF" w:rsidRPr="00B74398" w:rsidRDefault="007B50EF" w:rsidP="00B74398">
            <w:pPr>
              <w:spacing w:line="276" w:lineRule="auto"/>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Координатор, школских тимова</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Директор,чланови.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Разматра услове рада Школе и предлаже школском одбору расподелу и намену средстава од донација и проширене делатности</w:t>
            </w:r>
          </w:p>
          <w:p w:rsidR="007B50EF" w:rsidRPr="00B74398" w:rsidRDefault="007B50EF" w:rsidP="00B74398">
            <w:pPr>
              <w:spacing w:line="276" w:lineRule="auto"/>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 рачуноводства, предс. Школс одбора</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6.</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Учествује у поступку прописивања мера безбедности деце и ученика и правила понашања у Школи</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секретар,чланови Савета род</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7.</w:t>
            </w:r>
          </w:p>
        </w:tc>
        <w:tc>
          <w:tcPr>
            <w:tcW w:w="3978"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Даје сагласност на програм и организацију екскурзија и разматра извештаје о реализацији</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директор, представници </w:t>
            </w:r>
          </w:p>
        </w:tc>
        <w:tc>
          <w:tcPr>
            <w:tcW w:w="2183"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Директор, чланови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 извештаји</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8.</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Разматра успег ученика, предлаже организацију друштвених, културних и других манифестација у Школи</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 Савета родитеља, чланови Савета родитеља</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педагог</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 анализа успеха,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9.</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Сарадња са надлежним органима у Граду</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Предс Савета родитеља, </w:t>
            </w:r>
          </w:p>
        </w:tc>
        <w:tc>
          <w:tcPr>
            <w:tcW w:w="188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предст локалне самоуправе</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 извештаји</w:t>
            </w:r>
          </w:p>
        </w:tc>
      </w:tr>
      <w:tr w:rsidR="007B50EF" w:rsidRPr="00B74398" w:rsidTr="007B50EF">
        <w:trPr>
          <w:trHeight w:val="744"/>
        </w:trPr>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10.</w:t>
            </w:r>
          </w:p>
        </w:tc>
        <w:tc>
          <w:tcPr>
            <w:tcW w:w="39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Брига о социјалној и здравственој заштити деце и ученика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Центар за соц рад, стручна служба,родитељи ученика</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предс. Савета родитеља</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 извештаји</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11.</w:t>
            </w:r>
          </w:p>
        </w:tc>
        <w:tc>
          <w:tcPr>
            <w:tcW w:w="3978"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Разматра друга питања утврђена Статутом</w:t>
            </w:r>
          </w:p>
        </w:tc>
        <w:tc>
          <w:tcPr>
            <w:tcW w:w="1857"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Предс Савета родитеља, директор</w:t>
            </w:r>
          </w:p>
        </w:tc>
        <w:tc>
          <w:tcPr>
            <w:tcW w:w="188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По потреби</w:t>
            </w:r>
          </w:p>
        </w:tc>
        <w:tc>
          <w:tcPr>
            <w:tcW w:w="201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Органи управљања и руковђења, секретар</w:t>
            </w:r>
          </w:p>
        </w:tc>
        <w:tc>
          <w:tcPr>
            <w:tcW w:w="218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Директор </w:t>
            </w:r>
          </w:p>
        </w:tc>
        <w:tc>
          <w:tcPr>
            <w:tcW w:w="202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Савета род, извештаји</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sectPr w:rsidR="007B50EF" w:rsidRPr="00B74398" w:rsidSect="004F2B0D">
          <w:type w:val="continuous"/>
          <w:pgSz w:w="15840" w:h="12240" w:orient="landscape"/>
          <w:pgMar w:top="1440" w:right="1440" w:bottom="1440" w:left="1440" w:header="708" w:footer="708" w:gutter="0"/>
          <w:cols w:space="720"/>
        </w:sectPr>
      </w:pPr>
    </w:p>
    <w:p w:rsidR="007B50EF" w:rsidRPr="00B74398" w:rsidRDefault="007B50EF" w:rsidP="003B1417">
      <w:pPr>
        <w:pStyle w:val="a"/>
      </w:pPr>
      <w:bookmarkStart w:id="21" w:name="_Toc20324782"/>
      <w:r w:rsidRPr="00B74398">
        <w:lastRenderedPageBreak/>
        <w:t>ПЛАН РАДА УЧЕНИЧКОГ ПАРЛАМЕНТА ЗА ШКОЛСКУ 201</w:t>
      </w:r>
      <w:r w:rsidR="002419F0" w:rsidRPr="00B74398">
        <w:t>9</w:t>
      </w:r>
      <w:r w:rsidRPr="00B74398">
        <w:t>/20</w:t>
      </w:r>
      <w:r w:rsidR="002419F0" w:rsidRPr="00B74398">
        <w:t>20</w:t>
      </w:r>
      <w:r w:rsidRPr="00B74398">
        <w:t>. ГОДИНУ</w:t>
      </w:r>
      <w:bookmarkEnd w:id="21"/>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На основу члана 88. Закона о основама система образовања и васпитања у средњoj Музичкoj школ</w:t>
      </w:r>
      <w:r w:rsidR="002A4342" w:rsidRPr="00B74398">
        <w:rPr>
          <w:sz w:val="24"/>
          <w:szCs w:val="24"/>
        </w:rPr>
        <w:t>и</w:t>
      </w:r>
      <w:r w:rsidRPr="00B74398">
        <w:rPr>
          <w:sz w:val="24"/>
          <w:szCs w:val="24"/>
        </w:rPr>
        <w:t xml:space="preserve"> – Суботица, организује се ученички парламент (у даљем тексту: парламент) ради:</w:t>
      </w:r>
    </w:p>
    <w:p w:rsidR="007B50EF" w:rsidRPr="00B74398" w:rsidRDefault="007B50EF" w:rsidP="00B74398">
      <w:pPr>
        <w:spacing w:line="276" w:lineRule="auto"/>
        <w:rPr>
          <w:sz w:val="24"/>
          <w:szCs w:val="24"/>
        </w:rPr>
      </w:pPr>
      <w:r w:rsidRPr="00B74398">
        <w:rPr>
          <w:sz w:val="24"/>
          <w:szCs w:val="24"/>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7B50EF" w:rsidRPr="00B74398" w:rsidRDefault="007B50EF" w:rsidP="00B74398">
      <w:pPr>
        <w:spacing w:line="276" w:lineRule="auto"/>
        <w:rPr>
          <w:sz w:val="24"/>
          <w:szCs w:val="24"/>
        </w:rPr>
      </w:pPr>
      <w:r w:rsidRPr="00B74398">
        <w:rPr>
          <w:sz w:val="24"/>
          <w:szCs w:val="24"/>
        </w:rPr>
        <w:t xml:space="preserve">2) разматрања односа и сарадње ученика и наставника, васпитача или стручног сарадника и атмосфере у школи; </w:t>
      </w:r>
    </w:p>
    <w:p w:rsidR="007B50EF" w:rsidRPr="00B74398" w:rsidRDefault="007B50EF" w:rsidP="00B74398">
      <w:pPr>
        <w:spacing w:line="276" w:lineRule="auto"/>
        <w:rPr>
          <w:sz w:val="24"/>
          <w:szCs w:val="24"/>
        </w:rPr>
      </w:pPr>
      <w:r w:rsidRPr="00B74398">
        <w:rPr>
          <w:sz w:val="24"/>
          <w:szCs w:val="24"/>
        </w:rPr>
        <w:t xml:space="preserve">3) обавештавања ученика о питањима од посебног значаја за њихово школовање и о активностима ученичког парламента; </w:t>
      </w:r>
    </w:p>
    <w:p w:rsidR="007B50EF" w:rsidRPr="00B74398" w:rsidRDefault="007B50EF" w:rsidP="00B74398">
      <w:pPr>
        <w:spacing w:line="276" w:lineRule="auto"/>
        <w:rPr>
          <w:sz w:val="24"/>
          <w:szCs w:val="24"/>
        </w:rPr>
      </w:pPr>
      <w:r w:rsidRPr="00B74398">
        <w:rPr>
          <w:sz w:val="24"/>
          <w:szCs w:val="24"/>
        </w:rPr>
        <w:t xml:space="preserve">4) активног учешћа у процесу планирања развоја школе и у самовредновању школе; </w:t>
      </w:r>
    </w:p>
    <w:p w:rsidR="007B50EF" w:rsidRPr="00B74398" w:rsidRDefault="007B50EF" w:rsidP="00B74398">
      <w:pPr>
        <w:spacing w:line="276" w:lineRule="auto"/>
        <w:rPr>
          <w:sz w:val="24"/>
          <w:szCs w:val="24"/>
        </w:rPr>
      </w:pPr>
      <w:r w:rsidRPr="00B74398">
        <w:rPr>
          <w:sz w:val="24"/>
          <w:szCs w:val="24"/>
        </w:rPr>
        <w:t xml:space="preserve">5) предлагања чланова стручног актива за развојно планирање и тима за превенцију вршњачког насиља из реда ученика. </w:t>
      </w:r>
    </w:p>
    <w:p w:rsidR="007B50EF" w:rsidRPr="00B74398" w:rsidRDefault="007B50EF" w:rsidP="00B74398">
      <w:pPr>
        <w:spacing w:line="276" w:lineRule="auto"/>
        <w:rPr>
          <w:sz w:val="24"/>
          <w:szCs w:val="24"/>
        </w:rPr>
      </w:pPr>
      <w:r w:rsidRPr="00B74398">
        <w:rPr>
          <w:sz w:val="24"/>
          <w:szCs w:val="24"/>
        </w:rPr>
        <w:t xml:space="preserve">Парламент чине по два представника сваког одељења у средњој школи. </w:t>
      </w:r>
    </w:p>
    <w:p w:rsidR="007B50EF" w:rsidRPr="00B74398" w:rsidRDefault="007B50EF" w:rsidP="00B74398">
      <w:pPr>
        <w:spacing w:line="276" w:lineRule="auto"/>
        <w:rPr>
          <w:sz w:val="24"/>
          <w:szCs w:val="24"/>
        </w:rPr>
      </w:pPr>
      <w:r w:rsidRPr="00B74398">
        <w:rPr>
          <w:sz w:val="24"/>
          <w:szCs w:val="24"/>
        </w:rPr>
        <w:t xml:space="preserve">Чланове парламента бирају ученици одељењске заједнице сваке школске године. Чланови парламента бирају председника. </w:t>
      </w:r>
    </w:p>
    <w:p w:rsidR="007B50EF" w:rsidRPr="00B74398" w:rsidRDefault="007B50EF" w:rsidP="00B74398">
      <w:pPr>
        <w:spacing w:line="276" w:lineRule="auto"/>
        <w:rPr>
          <w:sz w:val="24"/>
          <w:szCs w:val="24"/>
        </w:rPr>
      </w:pPr>
      <w:r w:rsidRPr="00B74398">
        <w:rPr>
          <w:sz w:val="24"/>
          <w:szCs w:val="24"/>
        </w:rPr>
        <w:t xml:space="preserve">Парламент бира два представника ученика који учествују у раду школског одбора, у складу са чланом 119. овог закона. </w:t>
      </w:r>
    </w:p>
    <w:p w:rsidR="007B50EF" w:rsidRPr="00B74398" w:rsidRDefault="007B50EF" w:rsidP="00B74398">
      <w:pPr>
        <w:spacing w:line="276" w:lineRule="auto"/>
        <w:rPr>
          <w:sz w:val="24"/>
          <w:szCs w:val="24"/>
        </w:rPr>
      </w:pPr>
      <w:r w:rsidRPr="00B74398">
        <w:rPr>
          <w:sz w:val="24"/>
          <w:szCs w:val="24"/>
        </w:rPr>
        <w:t>Програм рада парламента саставни је део годишњег плана рада школе.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У току школске 2018/2019. године Ученички парламент Музичке школе - Суботица чине по два члана из 8 одељења средње школе.</w:t>
      </w:r>
    </w:p>
    <w:p w:rsidR="007B50EF" w:rsidRPr="00B74398" w:rsidRDefault="007B50EF" w:rsidP="00B74398">
      <w:pPr>
        <w:spacing w:line="276" w:lineRule="auto"/>
        <w:rPr>
          <w:sz w:val="24"/>
          <w:szCs w:val="24"/>
        </w:rPr>
        <w:sectPr w:rsidR="007B50EF" w:rsidRPr="00B74398" w:rsidSect="004F2B0D">
          <w:type w:val="continuous"/>
          <w:pgSz w:w="12240" w:h="15840"/>
          <w:pgMar w:top="1440" w:right="1440" w:bottom="1440" w:left="1440" w:header="708" w:footer="708" w:gutter="0"/>
          <w:cols w:space="720"/>
          <w:docGrid w:linePitch="381"/>
        </w:sectPr>
      </w:pPr>
      <w:r w:rsidRPr="00B74398">
        <w:rPr>
          <w:sz w:val="24"/>
          <w:szCs w:val="24"/>
        </w:rPr>
        <w:t>На нивоу школе координатор, школски психолог Вереш Каролина помаже у раду Ученичког парламент</w:t>
      </w:r>
    </w:p>
    <w:tbl>
      <w:tblPr>
        <w:tblW w:w="0" w:type="auto"/>
        <w:jc w:val="center"/>
        <w:tblInd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gridCol w:w="3278"/>
        <w:gridCol w:w="4254"/>
        <w:gridCol w:w="2174"/>
      </w:tblGrid>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Активност</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Носилац активности</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Сарадници/учесници</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Време реализације</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Сазивање седница</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координатор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друга недеља у месецу</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Формирање Ученичког парламента (верификација мандата)</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координатор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p w:rsidR="007B50EF" w:rsidRPr="00B74398" w:rsidRDefault="007B50EF" w:rsidP="00B74398">
            <w:pPr>
              <w:spacing w:line="276" w:lineRule="auto"/>
              <w:rPr>
                <w:sz w:val="24"/>
                <w:szCs w:val="24"/>
              </w:rPr>
            </w:pP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први квартал</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Усвајање Годишњег извештаја рада Ученичког парламента за школску 2017/2018. годину</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председник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p w:rsidR="007B50EF" w:rsidRPr="00B74398" w:rsidRDefault="007B50EF" w:rsidP="00B74398">
            <w:pPr>
              <w:spacing w:line="276" w:lineRule="auto"/>
              <w:rPr>
                <w:sz w:val="24"/>
                <w:szCs w:val="24"/>
              </w:rPr>
            </w:pPr>
            <w:r w:rsidRPr="00B74398">
              <w:rPr>
                <w:sz w:val="24"/>
                <w:szCs w:val="24"/>
              </w:rPr>
              <w:t xml:space="preserve">координатори рада Ученичког п. </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први квартал, прва седница</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Избор председништва Ученичког парламента</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председник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p w:rsidR="007B50EF" w:rsidRPr="00B74398" w:rsidRDefault="007B50EF" w:rsidP="00B74398">
            <w:pPr>
              <w:spacing w:line="276" w:lineRule="auto"/>
              <w:rPr>
                <w:sz w:val="24"/>
                <w:szCs w:val="24"/>
              </w:rPr>
            </w:pPr>
            <w:r w:rsidRPr="00B74398">
              <w:rPr>
                <w:sz w:val="24"/>
                <w:szCs w:val="24"/>
              </w:rPr>
              <w:t>координатори рада Ученичког п.</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први квартал, прва седница</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Избор представника Ученичког парламента за учешће у раду школских тимова и органа (Школски одбор, Тим за заштиту од насиља, злостављања и занемаривања, Тим за самовредновање, др.)</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председник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p w:rsidR="007B50EF" w:rsidRPr="00B74398" w:rsidRDefault="007B50EF" w:rsidP="00B74398">
            <w:pPr>
              <w:spacing w:line="276" w:lineRule="auto"/>
              <w:rPr>
                <w:sz w:val="24"/>
                <w:szCs w:val="24"/>
              </w:rPr>
            </w:pPr>
            <w:r w:rsidRPr="00B74398">
              <w:rPr>
                <w:sz w:val="24"/>
                <w:szCs w:val="24"/>
              </w:rPr>
              <w:t>координатори рада Ученичког п.</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први квартал, прва седница</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Усвајање Програма рада Ученичког парламента за шк. 201</w:t>
            </w:r>
            <w:r w:rsidR="002A4342" w:rsidRPr="00B74398">
              <w:rPr>
                <w:sz w:val="24"/>
                <w:szCs w:val="24"/>
              </w:rPr>
              <w:t>9</w:t>
            </w:r>
            <w:r w:rsidRPr="00B74398">
              <w:rPr>
                <w:sz w:val="24"/>
                <w:szCs w:val="24"/>
              </w:rPr>
              <w:t>/20</w:t>
            </w:r>
            <w:r w:rsidR="002A4342" w:rsidRPr="00B74398">
              <w:rPr>
                <w:sz w:val="24"/>
                <w:szCs w:val="24"/>
              </w:rPr>
              <w:t>20</w:t>
            </w:r>
            <w:r w:rsidRPr="00B74398">
              <w:rPr>
                <w:sz w:val="24"/>
                <w:szCs w:val="24"/>
              </w:rPr>
              <w:t>. годину</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председник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p w:rsidR="007B50EF" w:rsidRPr="00B74398" w:rsidRDefault="007B50EF" w:rsidP="00B74398">
            <w:pPr>
              <w:spacing w:line="276" w:lineRule="auto"/>
              <w:rPr>
                <w:sz w:val="24"/>
                <w:szCs w:val="24"/>
              </w:rPr>
            </w:pPr>
            <w:r w:rsidRPr="00B74398">
              <w:rPr>
                <w:sz w:val="24"/>
                <w:szCs w:val="24"/>
              </w:rPr>
              <w:t>координатори рада Ученичког п.</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први квартал, друга седница</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Састанци са Унијом ђачких парламената</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председник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председништво,</w:t>
            </w:r>
          </w:p>
          <w:p w:rsidR="007B50EF" w:rsidRPr="00B74398" w:rsidRDefault="007B50EF" w:rsidP="00B74398">
            <w:pPr>
              <w:spacing w:line="276" w:lineRule="auto"/>
              <w:rPr>
                <w:sz w:val="24"/>
                <w:szCs w:val="24"/>
              </w:rPr>
            </w:pPr>
            <w:r w:rsidRPr="00B74398">
              <w:rPr>
                <w:sz w:val="24"/>
                <w:szCs w:val="24"/>
              </w:rPr>
              <w:t>координатори рада Ученичког  пар.</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Организација спортских активности и такмичења</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p w:rsidR="007B50EF" w:rsidRPr="00B74398" w:rsidRDefault="007B50EF" w:rsidP="00B74398">
            <w:pPr>
              <w:spacing w:line="276" w:lineRule="auto"/>
              <w:rPr>
                <w:sz w:val="24"/>
                <w:szCs w:val="24"/>
              </w:rPr>
            </w:pPr>
            <w:r w:rsidRPr="00B74398">
              <w:rPr>
                <w:sz w:val="24"/>
                <w:szCs w:val="24"/>
              </w:rPr>
              <w:t>наставник физичког васпитања</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други и четврти квартал</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Организација хуманитарних акција и сарадња са локалним институцијама </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чланови Ученичког парламента, </w:t>
            </w:r>
          </w:p>
          <w:p w:rsidR="007B50EF" w:rsidRPr="00B74398" w:rsidRDefault="007B50EF" w:rsidP="00B74398">
            <w:pPr>
              <w:spacing w:line="276" w:lineRule="auto"/>
              <w:rPr>
                <w:sz w:val="24"/>
                <w:szCs w:val="24"/>
              </w:rPr>
            </w:pPr>
            <w:r w:rsidRPr="00B74398">
              <w:rPr>
                <w:sz w:val="24"/>
                <w:szCs w:val="24"/>
              </w:rPr>
              <w:t>координатори рада Ученичког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први и други квартал</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Организација еколошких активности</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целе године</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Организација културних активности</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задужен члан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целе године</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Организација других акција и учешће у пројектима</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председник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чланови Ученичког парламента,</w:t>
            </w:r>
          </w:p>
          <w:p w:rsidR="007B50EF" w:rsidRPr="00B74398" w:rsidRDefault="007B50EF" w:rsidP="00B74398">
            <w:pPr>
              <w:spacing w:line="276" w:lineRule="auto"/>
              <w:rPr>
                <w:sz w:val="24"/>
                <w:szCs w:val="24"/>
              </w:rPr>
            </w:pPr>
            <w:r w:rsidRPr="00B74398">
              <w:rPr>
                <w:sz w:val="24"/>
                <w:szCs w:val="24"/>
              </w:rPr>
              <w:t>координатори рада Ученичког п.</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целе године</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Сарадња са Наставничким већем, одељењским </w:t>
            </w:r>
            <w:r w:rsidRPr="00B74398">
              <w:rPr>
                <w:sz w:val="24"/>
                <w:szCs w:val="24"/>
              </w:rPr>
              <w:lastRenderedPageBreak/>
              <w:t>већима, Саветом родитеља</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изабрани представник</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председник Ученичког парламента, </w:t>
            </w:r>
            <w:r w:rsidRPr="00B74398">
              <w:rPr>
                <w:sz w:val="24"/>
                <w:szCs w:val="24"/>
              </w:rPr>
              <w:lastRenderedPageBreak/>
              <w:t>координатори рада Ученичког парламента</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током целе године</w:t>
            </w:r>
          </w:p>
        </w:tc>
      </w:tr>
      <w:tr w:rsidR="002419F0" w:rsidRPr="00B74398" w:rsidTr="007B50EF">
        <w:trPr>
          <w:jc w:val="center"/>
        </w:trPr>
        <w:tc>
          <w:tcPr>
            <w:tcW w:w="570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Писање извештаја о раду Ученичког парламента током школске 201</w:t>
            </w:r>
            <w:r w:rsidR="002A4342" w:rsidRPr="00B74398">
              <w:rPr>
                <w:sz w:val="24"/>
                <w:szCs w:val="24"/>
              </w:rPr>
              <w:t>9</w:t>
            </w:r>
            <w:r w:rsidRPr="00B74398">
              <w:rPr>
                <w:sz w:val="24"/>
                <w:szCs w:val="24"/>
              </w:rPr>
              <w:t>/20</w:t>
            </w:r>
            <w:r w:rsidR="002A4342" w:rsidRPr="00B74398">
              <w:rPr>
                <w:sz w:val="24"/>
                <w:szCs w:val="24"/>
              </w:rPr>
              <w:t>20</w:t>
            </w:r>
            <w:r w:rsidRPr="00B74398">
              <w:rPr>
                <w:sz w:val="24"/>
                <w:szCs w:val="24"/>
              </w:rPr>
              <w:t>. године</w:t>
            </w:r>
          </w:p>
        </w:tc>
        <w:tc>
          <w:tcPr>
            <w:tcW w:w="327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председник Ученичког парламента</w:t>
            </w:r>
          </w:p>
        </w:tc>
        <w:tc>
          <w:tcPr>
            <w:tcW w:w="42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координатори рада Ученичког парламента, записничар</w:t>
            </w:r>
          </w:p>
        </w:tc>
        <w:tc>
          <w:tcPr>
            <w:tcW w:w="217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четврти квартал, јун</w:t>
            </w:r>
          </w:p>
        </w:tc>
      </w:tr>
    </w:tbl>
    <w:p w:rsidR="007B50EF" w:rsidRPr="00B74398" w:rsidRDefault="007B50EF" w:rsidP="00B74398">
      <w:pPr>
        <w:spacing w:line="276" w:lineRule="auto"/>
        <w:rPr>
          <w:sz w:val="24"/>
          <w:szCs w:val="24"/>
        </w:rPr>
        <w:sectPr w:rsidR="007B50EF" w:rsidRPr="00B74398" w:rsidSect="004F2B0D">
          <w:type w:val="continuous"/>
          <w:pgSz w:w="15840" w:h="12240" w:orient="landscape"/>
          <w:pgMar w:top="1440" w:right="1440" w:bottom="1440" w:left="1440" w:header="708" w:footer="708" w:gutter="0"/>
          <w:cols w:space="720"/>
        </w:sectPr>
      </w:pPr>
    </w:p>
    <w:p w:rsidR="00105280" w:rsidRDefault="00105280" w:rsidP="00B74398">
      <w:pPr>
        <w:spacing w:line="276" w:lineRule="auto"/>
        <w:rPr>
          <w:sz w:val="24"/>
          <w:szCs w:val="24"/>
          <w:lang w:val="sr-Cyrl-CS"/>
        </w:rPr>
      </w:pPr>
    </w:p>
    <w:p w:rsidR="00105280" w:rsidRDefault="00105280" w:rsidP="00B74398">
      <w:pPr>
        <w:spacing w:line="276" w:lineRule="auto"/>
        <w:rPr>
          <w:sz w:val="24"/>
          <w:szCs w:val="24"/>
          <w:lang w:val="sr-Cyrl-CS"/>
        </w:rPr>
      </w:pPr>
    </w:p>
    <w:p w:rsidR="007B50EF" w:rsidRDefault="007B50EF" w:rsidP="00105280">
      <w:pPr>
        <w:pStyle w:val="a"/>
        <w:rPr>
          <w:lang w:val="sr-Cyrl-CS"/>
        </w:rPr>
      </w:pPr>
      <w:bookmarkStart w:id="22" w:name="_Toc20324783"/>
      <w:r w:rsidRPr="00B74398">
        <w:t>ПЛАН РАДА ОДЕЉЕЊСКОГ ВЕЋА</w:t>
      </w:r>
      <w:bookmarkEnd w:id="22"/>
    </w:p>
    <w:p w:rsidR="00105280" w:rsidRDefault="00105280" w:rsidP="00B74398">
      <w:pPr>
        <w:spacing w:line="276" w:lineRule="auto"/>
        <w:rPr>
          <w:sz w:val="24"/>
          <w:szCs w:val="24"/>
          <w:lang w:val="sr-Cyrl-CS"/>
        </w:rPr>
      </w:pPr>
    </w:p>
    <w:p w:rsidR="00105280" w:rsidRPr="00105280" w:rsidRDefault="00105280" w:rsidP="00B74398">
      <w:pPr>
        <w:spacing w:line="276" w:lineRule="auto"/>
        <w:rPr>
          <w:sz w:val="24"/>
          <w:szCs w:val="24"/>
          <w:lang w:val="sr-Cyrl-CS"/>
        </w:rPr>
      </w:pPr>
    </w:p>
    <w:tbl>
      <w:tblPr>
        <w:tblW w:w="0" w:type="auto"/>
        <w:tblLook w:val="04A0" w:firstRow="1" w:lastRow="0" w:firstColumn="1" w:lastColumn="0" w:noHBand="0" w:noVBand="1"/>
      </w:tblPr>
      <w:tblGrid>
        <w:gridCol w:w="534"/>
        <w:gridCol w:w="2202"/>
        <w:gridCol w:w="1416"/>
        <w:gridCol w:w="1886"/>
        <w:gridCol w:w="1714"/>
        <w:gridCol w:w="1763"/>
        <w:gridCol w:w="2329"/>
      </w:tblGrid>
      <w:tr w:rsidR="007B50EF" w:rsidRPr="00B74398" w:rsidTr="007B50EF">
        <w:tc>
          <w:tcPr>
            <w:tcW w:w="53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АКТИВНОСТ</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НОСИОЦИ АКТ.</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ВРЕМЕ РЕАЛИЗАЦИЈЕ</w:t>
            </w:r>
          </w:p>
        </w:tc>
        <w:tc>
          <w:tcPr>
            <w:tcW w:w="1652"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САРАДНИЦИ</w:t>
            </w:r>
          </w:p>
        </w:tc>
        <w:tc>
          <w:tcPr>
            <w:tcW w:w="1763"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ОДГОВОРНА ОСОБА</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МОГУЋИ ИЗВОРИ ДОКАЗА</w:t>
            </w:r>
          </w:p>
        </w:tc>
      </w:tr>
      <w:tr w:rsidR="007B50EF" w:rsidRPr="00B74398" w:rsidTr="007B50EF">
        <w:tc>
          <w:tcPr>
            <w:tcW w:w="5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w:t>
            </w:r>
          </w:p>
        </w:tc>
        <w:tc>
          <w:tcPr>
            <w:tcW w:w="220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Анализа структуре одељења, посебних васп.образовних проблема у одељ.</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165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стручна служба, чл. Одсељењског већа, директор</w:t>
            </w:r>
          </w:p>
        </w:tc>
        <w:tc>
          <w:tcPr>
            <w:tcW w:w="176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дневник рада, лична евиденција одељењског старешине</w:t>
            </w:r>
          </w:p>
        </w:tc>
      </w:tr>
      <w:tr w:rsidR="007B50EF" w:rsidRPr="00B74398" w:rsidTr="007B50EF">
        <w:tc>
          <w:tcPr>
            <w:tcW w:w="5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w:t>
            </w:r>
          </w:p>
        </w:tc>
        <w:tc>
          <w:tcPr>
            <w:tcW w:w="220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прати васп образ. резултате уч. и предлаже васп. Дисц. мере</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одељењске старешине </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по потреби</w:t>
            </w:r>
          </w:p>
        </w:tc>
        <w:tc>
          <w:tcPr>
            <w:tcW w:w="165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чл. Одељењског већа, одељ. Старешине, стручна служба</w:t>
            </w:r>
          </w:p>
        </w:tc>
        <w:tc>
          <w:tcPr>
            <w:tcW w:w="176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дневник рада, дневник рада педагога</w:t>
            </w:r>
          </w:p>
        </w:tc>
      </w:tr>
      <w:tr w:rsidR="007B50EF" w:rsidRPr="00B74398" w:rsidTr="007B50EF">
        <w:tc>
          <w:tcPr>
            <w:tcW w:w="5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3.</w:t>
            </w:r>
          </w:p>
        </w:tc>
        <w:tc>
          <w:tcPr>
            <w:tcW w:w="220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Закључивање оцена, извођење општег успеха</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крај I и II полугодишта</w:t>
            </w:r>
          </w:p>
        </w:tc>
        <w:tc>
          <w:tcPr>
            <w:tcW w:w="165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предм. Наставници, директор</w:t>
            </w:r>
          </w:p>
        </w:tc>
        <w:tc>
          <w:tcPr>
            <w:tcW w:w="176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 стручна служба</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дневник рада, сведочанство, ђачка књижица, матичне књиге</w:t>
            </w:r>
          </w:p>
        </w:tc>
      </w:tr>
      <w:tr w:rsidR="007B50EF" w:rsidRPr="00B74398" w:rsidTr="007B50EF">
        <w:tc>
          <w:tcPr>
            <w:tcW w:w="5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4.</w:t>
            </w:r>
          </w:p>
        </w:tc>
        <w:tc>
          <w:tcPr>
            <w:tcW w:w="2202"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Закључивање оцена из владања</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крај I и II полугодишта</w:t>
            </w:r>
          </w:p>
        </w:tc>
        <w:tc>
          <w:tcPr>
            <w:tcW w:w="165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предм. Наставници, директо</w:t>
            </w:r>
          </w:p>
        </w:tc>
        <w:tc>
          <w:tcPr>
            <w:tcW w:w="176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дневник рада, сведочанство, ђачка књижица, матичне </w:t>
            </w:r>
            <w:r w:rsidRPr="00B74398">
              <w:rPr>
                <w:sz w:val="24"/>
                <w:szCs w:val="24"/>
              </w:rPr>
              <w:lastRenderedPageBreak/>
              <w:t>књиге</w:t>
            </w:r>
          </w:p>
        </w:tc>
      </w:tr>
      <w:tr w:rsidR="007B50EF" w:rsidRPr="00B74398" w:rsidTr="007B50EF">
        <w:tc>
          <w:tcPr>
            <w:tcW w:w="5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5.</w:t>
            </w:r>
          </w:p>
        </w:tc>
        <w:tc>
          <w:tcPr>
            <w:tcW w:w="220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Израда распореда за полагање годишњих испита</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одељењске старешине</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април, мај</w:t>
            </w:r>
          </w:p>
        </w:tc>
        <w:tc>
          <w:tcPr>
            <w:tcW w:w="165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шефови одсека, директор</w:t>
            </w:r>
          </w:p>
        </w:tc>
        <w:tc>
          <w:tcPr>
            <w:tcW w:w="176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распоред полагања испита, записници</w:t>
            </w:r>
          </w:p>
        </w:tc>
      </w:tr>
      <w:tr w:rsidR="007B50EF" w:rsidRPr="00B74398" w:rsidTr="007B50EF">
        <w:tc>
          <w:tcPr>
            <w:tcW w:w="5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6.</w:t>
            </w:r>
          </w:p>
        </w:tc>
        <w:tc>
          <w:tcPr>
            <w:tcW w:w="220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Учешће у припреми и реализацији матурских испита</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шефови одсека,</w:t>
            </w:r>
          </w:p>
          <w:p w:rsidR="007B50EF" w:rsidRPr="00B74398" w:rsidRDefault="007B50EF" w:rsidP="00B74398">
            <w:pPr>
              <w:spacing w:line="276" w:lineRule="auto"/>
              <w:rPr>
                <w:sz w:val="24"/>
                <w:szCs w:val="24"/>
              </w:rPr>
            </w:pPr>
            <w:r w:rsidRPr="00B74398">
              <w:rPr>
                <w:sz w:val="24"/>
                <w:szCs w:val="24"/>
              </w:rPr>
              <w:t xml:space="preserve">одељењске старешине.  </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април, мај</w:t>
            </w:r>
          </w:p>
        </w:tc>
        <w:tc>
          <w:tcPr>
            <w:tcW w:w="165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шефови одсека, директор, секр. Матур одбора</w:t>
            </w:r>
          </w:p>
        </w:tc>
        <w:tc>
          <w:tcPr>
            <w:tcW w:w="176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стручна служба , директор</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распоред мат. Испита, књига мат испита, записнициi</w:t>
            </w:r>
          </w:p>
        </w:tc>
      </w:tr>
      <w:tr w:rsidR="007B50EF" w:rsidRPr="00B74398" w:rsidTr="007B50EF">
        <w:tc>
          <w:tcPr>
            <w:tcW w:w="53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7.</w:t>
            </w:r>
          </w:p>
        </w:tc>
        <w:tc>
          <w:tcPr>
            <w:tcW w:w="220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Организација испраћаја матураната</w:t>
            </w:r>
          </w:p>
        </w:tc>
        <w:tc>
          <w:tcPr>
            <w:tcW w:w="1368"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одељењске старешине III разреда</w:t>
            </w:r>
          </w:p>
        </w:tc>
        <w:tc>
          <w:tcPr>
            <w:tcW w:w="172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мај</w:t>
            </w:r>
          </w:p>
        </w:tc>
        <w:tc>
          <w:tcPr>
            <w:tcW w:w="165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одељењске старешине</w:t>
            </w:r>
          </w:p>
        </w:tc>
        <w:tc>
          <w:tcPr>
            <w:tcW w:w="1763"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 III разреда</w:t>
            </w:r>
          </w:p>
        </w:tc>
        <w:tc>
          <w:tcPr>
            <w:tcW w:w="2329"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извештај о испраћају матураната, слике</w:t>
            </w:r>
          </w:p>
        </w:tc>
      </w:tr>
    </w:tbl>
    <w:p w:rsidR="00105280" w:rsidRDefault="00105280" w:rsidP="00B74398">
      <w:pPr>
        <w:spacing w:line="276" w:lineRule="auto"/>
        <w:rPr>
          <w:sz w:val="24"/>
          <w:szCs w:val="24"/>
          <w:lang w:val="sr-Cyrl-CS"/>
        </w:rPr>
      </w:pPr>
    </w:p>
    <w:p w:rsidR="00105280" w:rsidRDefault="00105280" w:rsidP="00B74398">
      <w:pPr>
        <w:spacing w:line="276" w:lineRule="auto"/>
        <w:rPr>
          <w:sz w:val="24"/>
          <w:szCs w:val="24"/>
          <w:lang w:val="sr-Cyrl-CS"/>
        </w:rPr>
      </w:pPr>
    </w:p>
    <w:p w:rsidR="007B50EF" w:rsidRPr="00B74398" w:rsidRDefault="007B50EF" w:rsidP="00105280">
      <w:pPr>
        <w:pStyle w:val="a"/>
      </w:pPr>
      <w:bookmarkStart w:id="23" w:name="_Toc20324784"/>
      <w:r w:rsidRPr="00B74398">
        <w:t>ГЛОБАЛНИ ПЛАН РАДА НАСТАВНИЧКОГ ВЕЋА</w:t>
      </w:r>
      <w:bookmarkEnd w:id="23"/>
    </w:p>
    <w:p w:rsidR="007B50EF" w:rsidRDefault="007B50EF" w:rsidP="00B74398">
      <w:pPr>
        <w:spacing w:line="276" w:lineRule="auto"/>
        <w:rPr>
          <w:sz w:val="24"/>
          <w:szCs w:val="24"/>
          <w:lang w:val="sr-Cyrl-CS"/>
        </w:rPr>
      </w:pPr>
    </w:p>
    <w:p w:rsidR="00105280" w:rsidRPr="00105280" w:rsidRDefault="00105280" w:rsidP="00B74398">
      <w:pPr>
        <w:spacing w:line="276" w:lineRule="auto"/>
        <w:rPr>
          <w:sz w:val="24"/>
          <w:szCs w:val="24"/>
          <w:lang w:val="sr-Cyrl-CS"/>
        </w:rPr>
      </w:pPr>
    </w:p>
    <w:tbl>
      <w:tblPr>
        <w:tblW w:w="0" w:type="auto"/>
        <w:tblLook w:val="04A0" w:firstRow="1" w:lastRow="0" w:firstColumn="1" w:lastColumn="0" w:noHBand="0" w:noVBand="1"/>
      </w:tblPr>
      <w:tblGrid>
        <w:gridCol w:w="516"/>
        <w:gridCol w:w="2756"/>
        <w:gridCol w:w="1857"/>
        <w:gridCol w:w="2684"/>
        <w:gridCol w:w="1842"/>
        <w:gridCol w:w="1754"/>
        <w:gridCol w:w="1767"/>
      </w:tblGrid>
      <w:tr w:rsidR="007B50EF" w:rsidRPr="00B74398" w:rsidTr="007B50EF">
        <w:tc>
          <w:tcPr>
            <w:tcW w:w="51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p>
        </w:tc>
        <w:tc>
          <w:tcPr>
            <w:tcW w:w="275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АКТИВНОСТ</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НОСИОЦИ АКТИВНОСТИ</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ВРЕМЕ РЕАЛИЗАЦИЈЕ</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САРАДНИЦИ</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ОДГОВОРНА ОСОБА</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МОГУЋИ ИЗВОРИ ДОКАЗА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Припреме за почетак шк. год. Анализа и израда календара рада, распореда часова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август, септембар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 задужен за распоред, предм наст. 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календар рада распоред часова, Год план рада школе</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Договор око почетка извођења наставних и ван наставних активности</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стручна служба</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август, септембар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носиоци наставних и ваннаставних активности, </w:t>
            </w:r>
            <w:r w:rsidRPr="00B74398">
              <w:rPr>
                <w:sz w:val="24"/>
                <w:szCs w:val="24"/>
              </w:rPr>
              <w:lastRenderedPageBreak/>
              <w:t>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 xml:space="preserve">носиоци наставних и ваннаставних акт.педагог, </w:t>
            </w:r>
            <w:r w:rsidRPr="00B74398">
              <w:rPr>
                <w:sz w:val="24"/>
                <w:szCs w:val="24"/>
              </w:rPr>
              <w:lastRenderedPageBreak/>
              <w:t>психолог, 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педагошки колегијум</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3.</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Усвајање извештаја о раду шк. за шк 201</w:t>
            </w:r>
            <w:r w:rsidR="00A016C7" w:rsidRPr="00B74398">
              <w:rPr>
                <w:sz w:val="24"/>
                <w:szCs w:val="24"/>
              </w:rPr>
              <w:t>8</w:t>
            </w:r>
            <w:r w:rsidRPr="00B74398">
              <w:rPr>
                <w:sz w:val="24"/>
                <w:szCs w:val="24"/>
              </w:rPr>
              <w:t>/1</w:t>
            </w:r>
            <w:r w:rsidR="00A016C7" w:rsidRPr="00B74398">
              <w:rPr>
                <w:sz w:val="24"/>
                <w:szCs w:val="24"/>
              </w:rPr>
              <w:t>9</w:t>
            </w:r>
            <w:r w:rsidRPr="00B74398">
              <w:rPr>
                <w:sz w:val="24"/>
                <w:szCs w:val="24"/>
              </w:rPr>
              <w:t xml:space="preserve"> Год. Програма рада шк за 201</w:t>
            </w:r>
            <w:r w:rsidR="00F64ED1" w:rsidRPr="00B74398">
              <w:rPr>
                <w:sz w:val="24"/>
                <w:szCs w:val="24"/>
              </w:rPr>
              <w:t>9</w:t>
            </w:r>
            <w:r w:rsidRPr="00B74398">
              <w:rPr>
                <w:sz w:val="24"/>
                <w:szCs w:val="24"/>
              </w:rPr>
              <w:t>/</w:t>
            </w:r>
            <w:r w:rsidR="00F64ED1" w:rsidRPr="00B74398">
              <w:rPr>
                <w:sz w:val="24"/>
                <w:szCs w:val="24"/>
              </w:rPr>
              <w:t>20</w:t>
            </w:r>
            <w:r w:rsidRPr="00B74398">
              <w:rPr>
                <w:sz w:val="24"/>
                <w:szCs w:val="24"/>
              </w:rPr>
              <w:t>,Календара рада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септембар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носиоци наставних и ваннаставних активности, 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извештај, записници</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4.</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Подела предмета за 1</w:t>
            </w:r>
            <w:r w:rsidR="00F64ED1" w:rsidRPr="00B74398">
              <w:rPr>
                <w:sz w:val="24"/>
                <w:szCs w:val="24"/>
              </w:rPr>
              <w:t>9</w:t>
            </w:r>
            <w:r w:rsidRPr="00B74398">
              <w:rPr>
                <w:sz w:val="24"/>
                <w:szCs w:val="24"/>
              </w:rPr>
              <w:t>/</w:t>
            </w:r>
            <w:r w:rsidR="00F64ED1" w:rsidRPr="00B74398">
              <w:rPr>
                <w:sz w:val="24"/>
                <w:szCs w:val="24"/>
              </w:rPr>
              <w:t>20</w:t>
            </w:r>
            <w:r w:rsidRPr="00B74398">
              <w:rPr>
                <w:sz w:val="24"/>
                <w:szCs w:val="24"/>
              </w:rPr>
              <w:t>,упозн са новим наставницима и изменама у Плану и Програму</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шефови одсека, зам.директора</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август, септембар</w:t>
            </w:r>
          </w:p>
        </w:tc>
        <w:tc>
          <w:tcPr>
            <w:tcW w:w="1842"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педагог, психолог, зам директора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5.</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Договор око прославе Дана школе</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зам. директор, наст</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септембар, октобар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 задужени за прославу</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приредба , слике</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6.</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Вођење педагошке документације, индивид. планови рада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стручна служба</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септембар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педагог, психолог</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педагог, психолог</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индивидуални планови</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7.</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Анализа успеха ученика и изостанака,изрицање васпитно-дисциплинских мера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стручна служба , одељењ. старешине</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крај Iквартала, полугодиштаIII кварталаIIполугодишта, после поправних испита</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педагог, психолог, зам директора, тим за васпитни рад</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старешине</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 са одељењс већа, наставничког већа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8.</w:t>
            </w:r>
          </w:p>
        </w:tc>
        <w:tc>
          <w:tcPr>
            <w:tcW w:w="275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Припрема за пријављивање ученика на РТ и матурски концерт</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 зам.директор наставници</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јануар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зам. директора,наст. који припремају уч.</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зам 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резултати РТ, награде</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9.</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Анализа остваривања програма васп. рада по </w:t>
            </w:r>
            <w:r w:rsidRPr="00B74398">
              <w:rPr>
                <w:sz w:val="24"/>
                <w:szCs w:val="24"/>
              </w:rPr>
              <w:lastRenderedPageBreak/>
              <w:t>одељењима, класама и реализација часова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 xml:space="preserve">директор, шефови одсека, </w:t>
            </w:r>
            <w:r w:rsidRPr="00B74398">
              <w:rPr>
                <w:sz w:val="24"/>
                <w:szCs w:val="24"/>
              </w:rPr>
              <w:lastRenderedPageBreak/>
              <w:t>наставници солфеђа</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 xml:space="preserve">крај Iквартала, полугодиштаIII </w:t>
            </w:r>
            <w:r w:rsidRPr="00B74398">
              <w:rPr>
                <w:sz w:val="24"/>
                <w:szCs w:val="24"/>
              </w:rPr>
              <w:lastRenderedPageBreak/>
              <w:t>кварталаIIполугодишта, август</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 xml:space="preserve">шефови одсека, одељењ </w:t>
            </w:r>
            <w:r w:rsidRPr="00B74398">
              <w:rPr>
                <w:sz w:val="24"/>
                <w:szCs w:val="24"/>
              </w:rPr>
              <w:lastRenderedPageBreak/>
              <w:t xml:space="preserve">старешине, педагог, </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извештаји</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10</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Извештавање о реализацији семинара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 који су похађали семинаре</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по повратку са семинара</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настав. који су похађали семинар</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 НВ</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11.</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Припрема ученика за такмичење</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јануар-мај</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 који припремају уч, шефови одсека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дневници додатне наставе</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12.</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Договор око одласка у ОШ ради популарис Муз шк.</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март</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одсек диз звука, џез одсек</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ОШ</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13.</w:t>
            </w:r>
          </w:p>
        </w:tc>
        <w:tc>
          <w:tcPr>
            <w:tcW w:w="275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Анализа успеха и интензивирање дод. и доп. наставе</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стручна служба</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крајI полугодишта</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 пред. из којих уч имају слабе оцене</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са одељењ већа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14, </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Анализа постигнутих успеха на РТ такмичењу и Фестивалу</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зам.директор наст. који су имали уче такмичаре</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мај</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наст-ментори, шефови одсека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концерт награђених уч</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15.</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Анализа реализованих наставних и ван наставних активности</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мај, јуни</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шефови одсека, одељењ старешине,</w:t>
            </w:r>
          </w:p>
          <w:p w:rsidR="007B50EF" w:rsidRPr="00B74398" w:rsidRDefault="007B50EF" w:rsidP="00B74398">
            <w:pPr>
              <w:spacing w:line="276" w:lineRule="auto"/>
              <w:rPr>
                <w:sz w:val="24"/>
                <w:szCs w:val="24"/>
              </w:rPr>
            </w:pPr>
            <w:r w:rsidRPr="00B74398">
              <w:rPr>
                <w:sz w:val="24"/>
                <w:szCs w:val="24"/>
              </w:rPr>
              <w:t xml:space="preserve">педагог, </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записници НВ, дневници рада, извештаји</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16. </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Припремање за крај наставе у завршним разредима ОМШ и СМШ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мај</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763B4D">
            <w:pPr>
              <w:spacing w:line="276" w:lineRule="auto"/>
              <w:rPr>
                <w:sz w:val="24"/>
                <w:szCs w:val="24"/>
              </w:rPr>
            </w:pPr>
            <w:r w:rsidRPr="00B74398">
              <w:rPr>
                <w:sz w:val="24"/>
                <w:szCs w:val="24"/>
              </w:rPr>
              <w:t xml:space="preserve">шефови одсека, </w:t>
            </w:r>
            <w:r w:rsidR="00763B4D">
              <w:rPr>
                <w:sz w:val="24"/>
                <w:szCs w:val="24"/>
                <w:lang w:val="sr-Cyrl-RS"/>
              </w:rPr>
              <w:t>од старешине</w:t>
            </w:r>
            <w:r w:rsidRPr="00B74398">
              <w:rPr>
                <w:sz w:val="24"/>
                <w:szCs w:val="24"/>
              </w:rPr>
              <w:t xml:space="preserve">, </w:t>
            </w:r>
            <w:r w:rsidR="00763B4D">
              <w:rPr>
                <w:sz w:val="24"/>
                <w:szCs w:val="24"/>
                <w:lang w:val="sr-Cyrl-RS"/>
              </w:rPr>
              <w:t>заврш разреда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дневници рада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17. </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Предлог и усвајање календара о годиш., матур. испитима за </w:t>
            </w:r>
            <w:r w:rsidRPr="00B74398">
              <w:rPr>
                <w:sz w:val="24"/>
                <w:szCs w:val="24"/>
              </w:rPr>
              <w:lastRenderedPageBreak/>
              <w:t>завршне разреде СМШ и ОМШ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април</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763B4D">
            <w:pPr>
              <w:spacing w:line="276" w:lineRule="auto"/>
              <w:rPr>
                <w:sz w:val="24"/>
                <w:szCs w:val="24"/>
              </w:rPr>
            </w:pPr>
            <w:r w:rsidRPr="00B74398">
              <w:rPr>
                <w:sz w:val="24"/>
                <w:szCs w:val="24"/>
              </w:rPr>
              <w:t xml:space="preserve">шефови одсека, </w:t>
            </w:r>
            <w:r w:rsidR="00763B4D">
              <w:rPr>
                <w:sz w:val="24"/>
                <w:szCs w:val="24"/>
                <w:lang w:val="sr-Cyrl-RS"/>
              </w:rPr>
              <w:t>зам</w:t>
            </w:r>
            <w:r w:rsidRPr="00B74398">
              <w:rPr>
                <w:sz w:val="24"/>
                <w:szCs w:val="24"/>
              </w:rPr>
              <w:t>., директор</w:t>
            </w:r>
          </w:p>
        </w:tc>
        <w:tc>
          <w:tcPr>
            <w:tcW w:w="175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записник шефова одсека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18.</w:t>
            </w:r>
          </w:p>
        </w:tc>
        <w:tc>
          <w:tcPr>
            <w:tcW w:w="2756"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Предлог и усвајање распореда годишњих испита у СМШ и ОМШ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aприл</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шефови одсека, зам. директор</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записник шефова одсека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19.</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Припреме за матурски концерт</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zam. директор, наст задужен за оркестар, наст. који имају матуранте-извођаче</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јануар-април</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наст оркестра и наст.уч завршног разреда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зам. 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записник шефова одсека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20.</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Предлог и усвајање чланова комисија за годишње и разредне испите у СМШ и ОМШ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aприл</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записник шефова одсека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21.</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рипреме за упис ученика у И разред СМШ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зам. директорa</w:t>
            </w:r>
          </w:p>
        </w:tc>
        <w:tc>
          <w:tcPr>
            <w:tcW w:w="268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мај-јун</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 секретар, реф за уч питања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конкурс</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22.</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Припреме за проверу способности ученика за упис у ОМШ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актив ТО основна школа</w:t>
            </w:r>
          </w:p>
        </w:tc>
        <w:tc>
          <w:tcPr>
            <w:tcW w:w="268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мај</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шефови одсека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записник шефова одсека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23.</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Утврђивање појединачног и општег успеха одељ. у СМШ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 Старешине, педагог</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мај</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педагог, директор</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педагог</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извештаји о успеху уч</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24. </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Анализа успеха по одсецима у ОМШ</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шефови одсека</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мај-јун</w:t>
            </w:r>
          </w:p>
        </w:tc>
        <w:tc>
          <w:tcPr>
            <w:tcW w:w="1842"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педагог, директор</w:t>
            </w:r>
          </w:p>
        </w:tc>
        <w:tc>
          <w:tcPr>
            <w:tcW w:w="175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педагог</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извештаји о успеху уч</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25. </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Представљање плана стручног усавршав.</w:t>
            </w:r>
          </w:p>
        </w:tc>
        <w:tc>
          <w:tcPr>
            <w:tcW w:w="1857"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септембар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психолог</w:t>
            </w:r>
          </w:p>
        </w:tc>
        <w:tc>
          <w:tcPr>
            <w:tcW w:w="1754"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психолог</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план струч усавршавања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26.</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Припрема за прославу </w:t>
            </w:r>
            <w:r w:rsidRPr="00B74398">
              <w:rPr>
                <w:sz w:val="24"/>
                <w:szCs w:val="24"/>
              </w:rPr>
              <w:lastRenderedPageBreak/>
              <w:t>школске славе Св. Саве</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 xml:space="preserve">актив наст </w:t>
            </w:r>
            <w:r w:rsidRPr="00B74398">
              <w:rPr>
                <w:sz w:val="24"/>
                <w:szCs w:val="24"/>
              </w:rPr>
              <w:lastRenderedPageBreak/>
              <w:t>матерњег језика</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јануар</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 xml:space="preserve">вероучитељ, </w:t>
            </w:r>
            <w:r w:rsidRPr="00B74398">
              <w:rPr>
                <w:sz w:val="24"/>
                <w:szCs w:val="24"/>
              </w:rPr>
              <w:lastRenderedPageBreak/>
              <w:t>директор</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директор</w:t>
            </w:r>
          </w:p>
        </w:tc>
        <w:tc>
          <w:tcPr>
            <w:tcW w:w="1767" w:type="dxa"/>
            <w:tcBorders>
              <w:top w:val="single" w:sz="4" w:space="0" w:color="auto"/>
              <w:left w:val="single" w:sz="4" w:space="0" w:color="auto"/>
              <w:bottom w:val="single" w:sz="4" w:space="0" w:color="auto"/>
              <w:right w:val="single" w:sz="4" w:space="0" w:color="auto"/>
            </w:tcBorders>
          </w:tcPr>
          <w:p w:rsidR="007B50EF" w:rsidRPr="00B74398" w:rsidRDefault="007B50EF" w:rsidP="00B74398">
            <w:pPr>
              <w:spacing w:line="276" w:lineRule="auto"/>
              <w:rPr>
                <w:sz w:val="24"/>
                <w:szCs w:val="24"/>
              </w:rPr>
            </w:pPr>
            <w:r w:rsidRPr="00B74398">
              <w:rPr>
                <w:sz w:val="24"/>
                <w:szCs w:val="24"/>
              </w:rPr>
              <w:t xml:space="preserve">записник са </w:t>
            </w:r>
            <w:r w:rsidRPr="00B74398">
              <w:rPr>
                <w:sz w:val="24"/>
                <w:szCs w:val="24"/>
              </w:rPr>
              <w:lastRenderedPageBreak/>
              <w:t>НВ</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lastRenderedPageBreak/>
              <w:t>27.</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Подела одељ. Старешинства за следећу шк. годину</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јун јул</w:t>
            </w:r>
          </w:p>
        </w:tc>
        <w:tc>
          <w:tcPr>
            <w:tcW w:w="1842" w:type="dxa"/>
            <w:tcBorders>
              <w:top w:val="single" w:sz="4" w:space="0" w:color="auto"/>
              <w:left w:val="single" w:sz="4" w:space="0" w:color="auto"/>
              <w:bottom w:val="single" w:sz="4" w:space="0" w:color="auto"/>
              <w:right w:val="single" w:sz="4" w:space="0" w:color="auto"/>
            </w:tcBorders>
            <w:hideMark/>
          </w:tcPr>
          <w:p w:rsidR="007B50EF" w:rsidRPr="00763B4D" w:rsidRDefault="007B50EF" w:rsidP="00763B4D">
            <w:pPr>
              <w:spacing w:line="276" w:lineRule="auto"/>
              <w:rPr>
                <w:sz w:val="24"/>
                <w:szCs w:val="24"/>
                <w:lang w:val="sr-Cyrl-RS"/>
              </w:rPr>
            </w:pPr>
            <w:r w:rsidRPr="00B74398">
              <w:rPr>
                <w:sz w:val="24"/>
                <w:szCs w:val="24"/>
              </w:rPr>
              <w:t xml:space="preserve">стручна служба, шеф ТОодсека,зам. директора </w:t>
            </w:r>
            <w:r w:rsidR="00763B4D">
              <w:rPr>
                <w:sz w:val="24"/>
                <w:szCs w:val="24"/>
                <w:lang w:val="sr-Cyrl-RS"/>
              </w:rPr>
              <w:t>директор</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директор</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записник са педаг колегијума</w:t>
            </w:r>
          </w:p>
        </w:tc>
      </w:tr>
      <w:tr w:rsidR="007B50EF" w:rsidRPr="00B74398" w:rsidTr="007B50EF">
        <w:tc>
          <w:tcPr>
            <w:tcW w:w="51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28.</w:t>
            </w:r>
          </w:p>
        </w:tc>
        <w:tc>
          <w:tcPr>
            <w:tcW w:w="2756"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Анализа успеха ученика завршних разреда на пријемним испитима на високим школама</w:t>
            </w:r>
          </w:p>
        </w:tc>
        <w:tc>
          <w:tcPr>
            <w:tcW w:w="185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психолог</w:t>
            </w:r>
          </w:p>
        </w:tc>
        <w:tc>
          <w:tcPr>
            <w:tcW w:w="268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август</w:t>
            </w:r>
          </w:p>
        </w:tc>
        <w:tc>
          <w:tcPr>
            <w:tcW w:w="1842"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одељењ. Старешине завршних разреда</w:t>
            </w:r>
          </w:p>
        </w:tc>
        <w:tc>
          <w:tcPr>
            <w:tcW w:w="1754"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психолог</w:t>
            </w:r>
          </w:p>
        </w:tc>
        <w:tc>
          <w:tcPr>
            <w:tcW w:w="1767" w:type="dxa"/>
            <w:tcBorders>
              <w:top w:val="single" w:sz="4" w:space="0" w:color="auto"/>
              <w:left w:val="single" w:sz="4" w:space="0" w:color="auto"/>
              <w:bottom w:val="single" w:sz="4" w:space="0" w:color="auto"/>
              <w:right w:val="single" w:sz="4" w:space="0" w:color="auto"/>
            </w:tcBorders>
            <w:hideMark/>
          </w:tcPr>
          <w:p w:rsidR="007B50EF" w:rsidRPr="00B74398" w:rsidRDefault="007B50EF" w:rsidP="00B74398">
            <w:pPr>
              <w:spacing w:line="276" w:lineRule="auto"/>
              <w:rPr>
                <w:sz w:val="24"/>
                <w:szCs w:val="24"/>
              </w:rPr>
            </w:pPr>
            <w:r w:rsidRPr="00B74398">
              <w:rPr>
                <w:sz w:val="24"/>
                <w:szCs w:val="24"/>
              </w:rPr>
              <w:t>презентација са НВ</w:t>
            </w:r>
          </w:p>
        </w:tc>
      </w:tr>
    </w:tbl>
    <w:p w:rsidR="00105280" w:rsidRDefault="00105280" w:rsidP="00B74398">
      <w:pPr>
        <w:spacing w:line="276" w:lineRule="auto"/>
        <w:rPr>
          <w:sz w:val="24"/>
          <w:szCs w:val="24"/>
          <w:lang w:val="sr-Cyrl-CS"/>
        </w:rPr>
      </w:pPr>
    </w:p>
    <w:p w:rsidR="00105280" w:rsidRDefault="00105280" w:rsidP="00B74398">
      <w:pPr>
        <w:spacing w:line="276" w:lineRule="auto"/>
        <w:rPr>
          <w:sz w:val="24"/>
          <w:szCs w:val="24"/>
          <w:lang w:val="sr-Cyrl-CS"/>
        </w:rPr>
      </w:pPr>
    </w:p>
    <w:p w:rsidR="00EA1167" w:rsidRPr="00B74398" w:rsidRDefault="00EA1167" w:rsidP="00105280">
      <w:pPr>
        <w:pStyle w:val="a"/>
      </w:pPr>
      <w:bookmarkStart w:id="24" w:name="_Toc20324785"/>
      <w:r w:rsidRPr="00B74398">
        <w:t>ПЛАН РАДА ДИРЕКТОРА ЗА ШКOЛСКУ  2019/20.</w:t>
      </w:r>
      <w:bookmarkEnd w:id="24"/>
    </w:p>
    <w:p w:rsidR="00EA1167" w:rsidRDefault="00EA1167" w:rsidP="00B74398">
      <w:pPr>
        <w:spacing w:line="276" w:lineRule="auto"/>
        <w:rPr>
          <w:sz w:val="24"/>
          <w:szCs w:val="24"/>
          <w:lang w:val="sr-Cyrl-CS"/>
        </w:rPr>
      </w:pPr>
    </w:p>
    <w:p w:rsidR="00105280" w:rsidRPr="00105280" w:rsidRDefault="00105280" w:rsidP="00B74398">
      <w:pPr>
        <w:spacing w:line="276" w:lineRule="auto"/>
        <w:rPr>
          <w:sz w:val="24"/>
          <w:szCs w:val="24"/>
          <w:lang w:val="sr-Cyrl-CS"/>
        </w:rPr>
      </w:pPr>
    </w:p>
    <w:p w:rsidR="00EA1167" w:rsidRPr="00B74398" w:rsidRDefault="00EA1167" w:rsidP="00B74398">
      <w:pPr>
        <w:spacing w:line="276" w:lineRule="auto"/>
        <w:rPr>
          <w:sz w:val="24"/>
          <w:szCs w:val="24"/>
        </w:rPr>
      </w:pPr>
      <w:r w:rsidRPr="00B74398">
        <w:rPr>
          <w:sz w:val="24"/>
          <w:szCs w:val="24"/>
        </w:rPr>
        <w:t xml:space="preserve">        Поред израде годишњег програма рада школе, идејне скице програмске структуре, аналитичко-планске документације и слично, програмска функција подразумева да директор темељно анализира сопствени рад и да уради годишњи програм свог рада. У изради овог плана рада биће садржане активности директора распоређених по месецима  које садрже подручја рада у којима директор учествује и за које је одговоран. Имам привилегију да заједно са својим тимом учествујем у стварању боље, лепше и савременије музичке школле Суботица.</w:t>
      </w:r>
    </w:p>
    <w:p w:rsidR="00EA1167" w:rsidRPr="00B74398" w:rsidRDefault="00EA1167" w:rsidP="00B74398">
      <w:pPr>
        <w:spacing w:line="276" w:lineRule="auto"/>
        <w:rPr>
          <w:sz w:val="24"/>
          <w:szCs w:val="24"/>
        </w:rPr>
      </w:pPr>
      <w:r w:rsidRPr="00B74398">
        <w:rPr>
          <w:sz w:val="24"/>
          <w:szCs w:val="24"/>
        </w:rPr>
        <w:t xml:space="preserve"> </w:t>
      </w:r>
    </w:p>
    <w:tbl>
      <w:tblPr>
        <w:tblW w:w="9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697"/>
      </w:tblGrid>
      <w:tr w:rsidR="00EA1167" w:rsidRPr="00B74398" w:rsidTr="00764446">
        <w:tc>
          <w:tcPr>
            <w:tcW w:w="483" w:type="dxa"/>
            <w:shd w:val="clear" w:color="auto" w:fill="DDD9C3" w:themeFill="background2" w:themeFillShade="E6"/>
          </w:tcPr>
          <w:p w:rsidR="00EA1167" w:rsidRPr="00B74398" w:rsidRDefault="00EA1167" w:rsidP="00B74398">
            <w:pPr>
              <w:spacing w:line="276" w:lineRule="auto"/>
              <w:rPr>
                <w:sz w:val="24"/>
                <w:szCs w:val="24"/>
              </w:rPr>
            </w:pPr>
            <w:r w:rsidRPr="00B74398">
              <w:rPr>
                <w:sz w:val="24"/>
                <w:szCs w:val="24"/>
              </w:rPr>
              <w:t>pб</w:t>
            </w:r>
          </w:p>
        </w:tc>
        <w:tc>
          <w:tcPr>
            <w:tcW w:w="1417" w:type="dxa"/>
            <w:shd w:val="clear" w:color="auto" w:fill="DDD9C3" w:themeFill="background2" w:themeFillShade="E6"/>
          </w:tcPr>
          <w:p w:rsidR="00EA1167" w:rsidRPr="00B74398" w:rsidRDefault="00EA1167" w:rsidP="00B74398">
            <w:pPr>
              <w:spacing w:line="276" w:lineRule="auto"/>
              <w:rPr>
                <w:sz w:val="24"/>
                <w:szCs w:val="24"/>
              </w:rPr>
            </w:pPr>
            <w:r w:rsidRPr="00B74398">
              <w:rPr>
                <w:sz w:val="24"/>
                <w:szCs w:val="24"/>
              </w:rPr>
              <w:t>МЕСЕЦ</w:t>
            </w:r>
          </w:p>
        </w:tc>
        <w:tc>
          <w:tcPr>
            <w:tcW w:w="7697" w:type="dxa"/>
            <w:shd w:val="clear" w:color="auto" w:fill="DDD9C3" w:themeFill="background2" w:themeFillShade="E6"/>
          </w:tcPr>
          <w:p w:rsidR="00EA1167" w:rsidRPr="00B74398" w:rsidRDefault="00EA1167" w:rsidP="00B74398">
            <w:pPr>
              <w:spacing w:line="276" w:lineRule="auto"/>
              <w:rPr>
                <w:sz w:val="24"/>
                <w:szCs w:val="24"/>
              </w:rPr>
            </w:pPr>
            <w:r w:rsidRPr="00B74398">
              <w:rPr>
                <w:sz w:val="24"/>
                <w:szCs w:val="24"/>
              </w:rPr>
              <w:t>ПОСЛОВИ И ЗАДАТЦИ</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t>1.</w:t>
            </w:r>
          </w:p>
        </w:tc>
        <w:tc>
          <w:tcPr>
            <w:tcW w:w="1417" w:type="dxa"/>
            <w:vAlign w:val="center"/>
          </w:tcPr>
          <w:p w:rsidR="00EA1167" w:rsidRPr="00B74398" w:rsidRDefault="00EA1167" w:rsidP="00B74398">
            <w:pPr>
              <w:spacing w:line="276" w:lineRule="auto"/>
              <w:rPr>
                <w:sz w:val="24"/>
                <w:szCs w:val="24"/>
              </w:rPr>
            </w:pPr>
            <w:r w:rsidRPr="00B74398">
              <w:rPr>
                <w:sz w:val="24"/>
                <w:szCs w:val="24"/>
              </w:rPr>
              <w:t>Септембар</w:t>
            </w:r>
          </w:p>
        </w:tc>
        <w:tc>
          <w:tcPr>
            <w:tcW w:w="7697" w:type="dxa"/>
          </w:tcPr>
          <w:p w:rsidR="00EA1167" w:rsidRPr="00B74398" w:rsidRDefault="00EA1167" w:rsidP="00B74398">
            <w:pPr>
              <w:spacing w:line="276" w:lineRule="auto"/>
              <w:rPr>
                <w:sz w:val="24"/>
                <w:szCs w:val="24"/>
              </w:rPr>
            </w:pPr>
            <w:r w:rsidRPr="00B74398">
              <w:rPr>
                <w:sz w:val="24"/>
                <w:szCs w:val="24"/>
              </w:rPr>
              <w:t>-  Израда предлога организационе шеме обављања свих послова у школи</w:t>
            </w:r>
          </w:p>
          <w:p w:rsidR="00EA1167" w:rsidRPr="00B74398" w:rsidRDefault="00EA1167" w:rsidP="00B74398">
            <w:pPr>
              <w:spacing w:line="276" w:lineRule="auto"/>
              <w:rPr>
                <w:sz w:val="24"/>
                <w:szCs w:val="24"/>
              </w:rPr>
            </w:pPr>
            <w:r w:rsidRPr="00B74398">
              <w:rPr>
                <w:sz w:val="24"/>
                <w:szCs w:val="24"/>
              </w:rPr>
              <w:t>-  Подела задужења  и решења о радним обавезама</w:t>
            </w:r>
          </w:p>
          <w:p w:rsidR="00EA1167" w:rsidRPr="00B74398" w:rsidRDefault="00EA1167" w:rsidP="00B74398">
            <w:pPr>
              <w:spacing w:line="276" w:lineRule="auto"/>
              <w:rPr>
                <w:sz w:val="24"/>
                <w:szCs w:val="24"/>
              </w:rPr>
            </w:pPr>
            <w:r w:rsidRPr="00B74398">
              <w:rPr>
                <w:sz w:val="24"/>
                <w:szCs w:val="24"/>
              </w:rPr>
              <w:t>-  Контрола програма и плана рада за све облике рада</w:t>
            </w:r>
          </w:p>
          <w:p w:rsidR="00EA1167" w:rsidRPr="00B74398" w:rsidRDefault="00EA1167" w:rsidP="00B74398">
            <w:pPr>
              <w:spacing w:line="276" w:lineRule="auto"/>
              <w:rPr>
                <w:sz w:val="24"/>
                <w:szCs w:val="24"/>
              </w:rPr>
            </w:pPr>
            <w:r w:rsidRPr="00B74398">
              <w:rPr>
                <w:sz w:val="24"/>
                <w:szCs w:val="24"/>
              </w:rPr>
              <w:t>-  Утврђивање распореда часова  за све облике рада</w:t>
            </w:r>
          </w:p>
          <w:p w:rsidR="00EA1167" w:rsidRPr="00B74398" w:rsidRDefault="00EA1167" w:rsidP="00B74398">
            <w:pPr>
              <w:spacing w:line="276" w:lineRule="auto"/>
              <w:rPr>
                <w:sz w:val="24"/>
                <w:szCs w:val="24"/>
              </w:rPr>
            </w:pPr>
            <w:r w:rsidRPr="00B74398">
              <w:rPr>
                <w:sz w:val="24"/>
                <w:szCs w:val="24"/>
              </w:rPr>
              <w:t>-  Свечани пријем ученика првог разреда средње музичке школе 02.09.2018. године.</w:t>
            </w:r>
          </w:p>
          <w:p w:rsidR="00EA1167" w:rsidRPr="00B74398" w:rsidRDefault="00EA1167" w:rsidP="00B74398">
            <w:pPr>
              <w:spacing w:line="276" w:lineRule="auto"/>
              <w:rPr>
                <w:sz w:val="24"/>
                <w:szCs w:val="24"/>
              </w:rPr>
            </w:pPr>
            <w:r w:rsidRPr="00B74398">
              <w:rPr>
                <w:sz w:val="24"/>
                <w:szCs w:val="24"/>
              </w:rPr>
              <w:lastRenderedPageBreak/>
              <w:t>-  Припрема за избор Савета родитеља</w:t>
            </w:r>
          </w:p>
          <w:p w:rsidR="00EA1167" w:rsidRPr="00B74398" w:rsidRDefault="00EA1167" w:rsidP="00B74398">
            <w:pPr>
              <w:spacing w:line="276" w:lineRule="auto"/>
              <w:rPr>
                <w:sz w:val="24"/>
                <w:szCs w:val="24"/>
              </w:rPr>
            </w:pPr>
            <w:r w:rsidRPr="00B74398">
              <w:rPr>
                <w:sz w:val="24"/>
                <w:szCs w:val="24"/>
              </w:rPr>
              <w:t xml:space="preserve">-  Припреме и руковођење седницама Наставничкогг већа       </w:t>
            </w:r>
          </w:p>
          <w:p w:rsidR="00EA1167" w:rsidRPr="00B74398" w:rsidRDefault="00EA1167" w:rsidP="00B74398">
            <w:pPr>
              <w:spacing w:line="276" w:lineRule="auto"/>
              <w:rPr>
                <w:sz w:val="24"/>
                <w:szCs w:val="24"/>
              </w:rPr>
            </w:pPr>
            <w:r w:rsidRPr="00B74398">
              <w:rPr>
                <w:sz w:val="24"/>
                <w:szCs w:val="24"/>
              </w:rPr>
              <w:t xml:space="preserve">-  Припреме и учешће на седницама школског одбора </w:t>
            </w:r>
          </w:p>
          <w:p w:rsidR="00EA1167" w:rsidRPr="00B74398" w:rsidRDefault="00EA1167" w:rsidP="00B74398">
            <w:pPr>
              <w:spacing w:line="276" w:lineRule="auto"/>
              <w:rPr>
                <w:sz w:val="24"/>
                <w:szCs w:val="24"/>
              </w:rPr>
            </w:pPr>
            <w:r w:rsidRPr="00B74398">
              <w:rPr>
                <w:sz w:val="24"/>
                <w:szCs w:val="24"/>
              </w:rPr>
              <w:t>-  Педагошко инструктивни послови  у вези са радом стручних актива</w:t>
            </w:r>
          </w:p>
          <w:p w:rsidR="00EA1167" w:rsidRPr="00B74398" w:rsidRDefault="00EA1167" w:rsidP="00B74398">
            <w:pPr>
              <w:spacing w:line="276" w:lineRule="auto"/>
              <w:rPr>
                <w:sz w:val="24"/>
                <w:szCs w:val="24"/>
              </w:rPr>
            </w:pPr>
            <w:r w:rsidRPr="00B74398">
              <w:rPr>
                <w:sz w:val="24"/>
                <w:szCs w:val="24"/>
              </w:rPr>
              <w:t>-  Организација стручног усавршавања</w:t>
            </w:r>
          </w:p>
          <w:p w:rsidR="00EA1167" w:rsidRPr="00B74398" w:rsidRDefault="00EA1167" w:rsidP="00B74398">
            <w:pPr>
              <w:spacing w:line="276" w:lineRule="auto"/>
              <w:rPr>
                <w:sz w:val="24"/>
                <w:szCs w:val="24"/>
              </w:rPr>
            </w:pPr>
            <w:r w:rsidRPr="00B74398">
              <w:rPr>
                <w:sz w:val="24"/>
                <w:szCs w:val="24"/>
              </w:rPr>
              <w:t>-  Праћење реализације годишњег програма рада школе</w:t>
            </w:r>
          </w:p>
          <w:p w:rsidR="00EA1167" w:rsidRPr="00B74398" w:rsidRDefault="00EA1167" w:rsidP="00B74398">
            <w:pPr>
              <w:spacing w:line="276" w:lineRule="auto"/>
              <w:rPr>
                <w:sz w:val="24"/>
                <w:szCs w:val="24"/>
              </w:rPr>
            </w:pPr>
            <w:r w:rsidRPr="00B74398">
              <w:rPr>
                <w:sz w:val="24"/>
                <w:szCs w:val="24"/>
              </w:rPr>
              <w:t>-  Утврђивање распореда часова и дежурства наставника</w:t>
            </w:r>
          </w:p>
          <w:p w:rsidR="00EA1167" w:rsidRPr="00B74398" w:rsidRDefault="00EA1167" w:rsidP="00B74398">
            <w:pPr>
              <w:spacing w:line="276" w:lineRule="auto"/>
              <w:rPr>
                <w:sz w:val="24"/>
                <w:szCs w:val="24"/>
              </w:rPr>
            </w:pPr>
            <w:r w:rsidRPr="00B74398">
              <w:rPr>
                <w:sz w:val="24"/>
                <w:szCs w:val="24"/>
              </w:rPr>
              <w:t xml:space="preserve">-  Утврђивање броја часова редовне наставе, допунског и додатног рада и    </w:t>
            </w:r>
          </w:p>
          <w:p w:rsidR="00EA1167" w:rsidRPr="00B74398" w:rsidRDefault="00EA1167" w:rsidP="00B74398">
            <w:pPr>
              <w:spacing w:line="276" w:lineRule="auto"/>
              <w:rPr>
                <w:sz w:val="24"/>
                <w:szCs w:val="24"/>
              </w:rPr>
            </w:pPr>
            <w:r w:rsidRPr="00B74398">
              <w:rPr>
                <w:sz w:val="24"/>
                <w:szCs w:val="24"/>
              </w:rPr>
              <w:t xml:space="preserve">    других ваннастаних активности          </w:t>
            </w:r>
          </w:p>
          <w:p w:rsidR="00EA1167" w:rsidRPr="00B74398" w:rsidRDefault="00EA1167" w:rsidP="00B74398">
            <w:pPr>
              <w:spacing w:line="276" w:lineRule="auto"/>
              <w:rPr>
                <w:sz w:val="24"/>
                <w:szCs w:val="24"/>
              </w:rPr>
            </w:pPr>
            <w:r w:rsidRPr="00B74398">
              <w:rPr>
                <w:sz w:val="24"/>
                <w:szCs w:val="24"/>
              </w:rPr>
              <w:t>-  Увид у планове рада наставника</w:t>
            </w:r>
          </w:p>
          <w:p w:rsidR="00EA1167" w:rsidRPr="00B74398" w:rsidRDefault="00EA1167" w:rsidP="00B74398">
            <w:pPr>
              <w:spacing w:line="276" w:lineRule="auto"/>
              <w:rPr>
                <w:sz w:val="24"/>
                <w:szCs w:val="24"/>
              </w:rPr>
            </w:pPr>
            <w:r w:rsidRPr="00B74398">
              <w:rPr>
                <w:sz w:val="24"/>
                <w:szCs w:val="24"/>
              </w:rPr>
              <w:t xml:space="preserve">- планирање дана школе 151 годишњице </w:t>
            </w:r>
          </w:p>
          <w:p w:rsidR="00EA1167" w:rsidRPr="00B74398" w:rsidRDefault="00EA1167" w:rsidP="00B74398">
            <w:pPr>
              <w:spacing w:line="276" w:lineRule="auto"/>
              <w:rPr>
                <w:sz w:val="24"/>
                <w:szCs w:val="24"/>
              </w:rPr>
            </w:pPr>
            <w:r w:rsidRPr="00B74398">
              <w:rPr>
                <w:sz w:val="24"/>
                <w:szCs w:val="24"/>
              </w:rPr>
              <w:t>- планирање набавке нових инструмената и потрошног материјала са председницима стручних већа</w:t>
            </w:r>
          </w:p>
          <w:p w:rsidR="00EA1167" w:rsidRPr="00B74398" w:rsidRDefault="00EA1167" w:rsidP="00B74398">
            <w:pPr>
              <w:spacing w:line="276" w:lineRule="auto"/>
              <w:rPr>
                <w:sz w:val="24"/>
                <w:szCs w:val="24"/>
              </w:rPr>
            </w:pPr>
            <w:r w:rsidRPr="00B74398">
              <w:rPr>
                <w:sz w:val="24"/>
                <w:szCs w:val="24"/>
              </w:rPr>
              <w:t>- утврђивање начина организације школских концерата, јавних часова, преслушавања за републичка такмичења</w:t>
            </w:r>
          </w:p>
          <w:p w:rsidR="00EA1167" w:rsidRPr="00B74398" w:rsidRDefault="00EA1167" w:rsidP="00B74398">
            <w:pPr>
              <w:spacing w:line="276" w:lineRule="auto"/>
              <w:rPr>
                <w:sz w:val="24"/>
                <w:szCs w:val="24"/>
              </w:rPr>
            </w:pPr>
            <w:r w:rsidRPr="00B74398">
              <w:rPr>
                <w:sz w:val="24"/>
                <w:szCs w:val="24"/>
              </w:rPr>
              <w:t>-Учешће у реализацији ђачке и наставничке екскурзије</w:t>
            </w:r>
          </w:p>
          <w:p w:rsidR="00EA1167" w:rsidRPr="00B74398" w:rsidRDefault="00EA1167" w:rsidP="00B74398">
            <w:pPr>
              <w:spacing w:line="276" w:lineRule="auto"/>
              <w:rPr>
                <w:sz w:val="24"/>
                <w:szCs w:val="24"/>
              </w:rPr>
            </w:pPr>
            <w:r w:rsidRPr="00B74398">
              <w:rPr>
                <w:sz w:val="24"/>
                <w:szCs w:val="24"/>
              </w:rPr>
              <w:t>- Спортска субота 21.09.2019. године</w:t>
            </w:r>
          </w:p>
          <w:p w:rsidR="00EA1167" w:rsidRPr="00B74398" w:rsidRDefault="00EA1167" w:rsidP="00B74398">
            <w:pPr>
              <w:spacing w:line="276" w:lineRule="auto"/>
              <w:rPr>
                <w:sz w:val="24"/>
                <w:szCs w:val="24"/>
              </w:rPr>
            </w:pPr>
            <w:r w:rsidRPr="00B74398">
              <w:rPr>
                <w:sz w:val="24"/>
                <w:szCs w:val="24"/>
              </w:rPr>
              <w:t>- Припрема на изради монографије школе</w:t>
            </w:r>
          </w:p>
        </w:tc>
      </w:tr>
      <w:tr w:rsidR="00EA1167" w:rsidRPr="00B74398" w:rsidTr="00764446">
        <w:trPr>
          <w:trHeight w:val="2913"/>
        </w:trPr>
        <w:tc>
          <w:tcPr>
            <w:tcW w:w="483" w:type="dxa"/>
            <w:vAlign w:val="center"/>
          </w:tcPr>
          <w:p w:rsidR="00EA1167" w:rsidRPr="00B74398" w:rsidRDefault="00EA1167" w:rsidP="00B74398">
            <w:pPr>
              <w:spacing w:line="276" w:lineRule="auto"/>
              <w:rPr>
                <w:sz w:val="24"/>
                <w:szCs w:val="24"/>
              </w:rPr>
            </w:pPr>
            <w:r w:rsidRPr="00B74398">
              <w:rPr>
                <w:sz w:val="24"/>
                <w:szCs w:val="24"/>
              </w:rPr>
              <w:lastRenderedPageBreak/>
              <w:t>2.</w:t>
            </w:r>
          </w:p>
        </w:tc>
        <w:tc>
          <w:tcPr>
            <w:tcW w:w="1417" w:type="dxa"/>
            <w:vAlign w:val="center"/>
          </w:tcPr>
          <w:p w:rsidR="00EA1167" w:rsidRPr="00B74398" w:rsidRDefault="00EA1167" w:rsidP="00B74398">
            <w:pPr>
              <w:spacing w:line="276" w:lineRule="auto"/>
              <w:rPr>
                <w:sz w:val="24"/>
                <w:szCs w:val="24"/>
              </w:rPr>
            </w:pPr>
            <w:r w:rsidRPr="00B74398">
              <w:rPr>
                <w:sz w:val="24"/>
                <w:szCs w:val="24"/>
              </w:rPr>
              <w:t>Октобар</w:t>
            </w:r>
          </w:p>
        </w:tc>
        <w:tc>
          <w:tcPr>
            <w:tcW w:w="7697" w:type="dxa"/>
          </w:tcPr>
          <w:p w:rsidR="00EA1167" w:rsidRPr="00B74398" w:rsidRDefault="00EA1167" w:rsidP="00B74398">
            <w:pPr>
              <w:spacing w:line="276" w:lineRule="auto"/>
              <w:rPr>
                <w:sz w:val="24"/>
                <w:szCs w:val="24"/>
              </w:rPr>
            </w:pPr>
            <w:r w:rsidRPr="00B74398">
              <w:rPr>
                <w:sz w:val="24"/>
                <w:szCs w:val="24"/>
              </w:rPr>
              <w:t>-  Организација израде и ажурирање нормативних аката школе</w:t>
            </w:r>
          </w:p>
          <w:p w:rsidR="00EA1167" w:rsidRPr="00B74398" w:rsidRDefault="00EA1167" w:rsidP="00B74398">
            <w:pPr>
              <w:spacing w:line="276" w:lineRule="auto"/>
              <w:rPr>
                <w:sz w:val="24"/>
                <w:szCs w:val="24"/>
              </w:rPr>
            </w:pPr>
            <w:r w:rsidRPr="00B74398">
              <w:rPr>
                <w:sz w:val="24"/>
                <w:szCs w:val="24"/>
              </w:rPr>
              <w:t>-  Израда плана набавке опреме, наставних средстава и плана инвестиционог   одржавања</w:t>
            </w:r>
          </w:p>
          <w:p w:rsidR="00EA1167" w:rsidRPr="00B74398" w:rsidRDefault="00EA1167" w:rsidP="00B74398">
            <w:pPr>
              <w:spacing w:line="276" w:lineRule="auto"/>
              <w:rPr>
                <w:sz w:val="24"/>
                <w:szCs w:val="24"/>
              </w:rPr>
            </w:pPr>
            <w:r w:rsidRPr="00B74398">
              <w:rPr>
                <w:sz w:val="24"/>
                <w:szCs w:val="24"/>
              </w:rPr>
              <w:t xml:space="preserve"> - Организација прославе  151 годишњице школе (15. Октобар-такмичење разреда; 16. Октобар- свечани концерт у концертној сали школе са гостима.</w:t>
            </w:r>
          </w:p>
          <w:p w:rsidR="00EA1167" w:rsidRPr="00B74398" w:rsidRDefault="00EA1167" w:rsidP="00B74398">
            <w:pPr>
              <w:spacing w:line="276" w:lineRule="auto"/>
              <w:rPr>
                <w:sz w:val="24"/>
                <w:szCs w:val="24"/>
              </w:rPr>
            </w:pPr>
            <w:r w:rsidRPr="00B74398">
              <w:rPr>
                <w:sz w:val="24"/>
                <w:szCs w:val="24"/>
              </w:rPr>
              <w:t>-  Педагошко инструктивни рада – помоћ у припреми и организацији васпитно образовног рада (редовна настава, допунска и додатни рад, одељенска  заједница)</w:t>
            </w:r>
          </w:p>
          <w:p w:rsidR="00EA1167" w:rsidRPr="00B74398" w:rsidRDefault="00EA1167" w:rsidP="00B74398">
            <w:pPr>
              <w:spacing w:line="276" w:lineRule="auto"/>
              <w:rPr>
                <w:sz w:val="24"/>
                <w:szCs w:val="24"/>
              </w:rPr>
            </w:pPr>
            <w:r w:rsidRPr="00B74398">
              <w:rPr>
                <w:sz w:val="24"/>
                <w:szCs w:val="24"/>
              </w:rPr>
              <w:t>-  Анализа текућих васпитно образовних проблема и помоћ наставницима у  успешнијем васпитно-образовном деловању</w:t>
            </w:r>
          </w:p>
          <w:p w:rsidR="00EA1167" w:rsidRPr="00B74398" w:rsidRDefault="00EA1167" w:rsidP="00B74398">
            <w:pPr>
              <w:spacing w:line="276" w:lineRule="auto"/>
              <w:rPr>
                <w:sz w:val="24"/>
                <w:szCs w:val="24"/>
              </w:rPr>
            </w:pPr>
            <w:r w:rsidRPr="00B74398">
              <w:rPr>
                <w:sz w:val="24"/>
                <w:szCs w:val="24"/>
              </w:rPr>
              <w:lastRenderedPageBreak/>
              <w:t>-  Праћење реализације наставе, посета часовима редовне наставе</w:t>
            </w:r>
          </w:p>
          <w:p w:rsidR="00EA1167" w:rsidRPr="00B74398" w:rsidRDefault="00EA1167" w:rsidP="00B74398">
            <w:pPr>
              <w:spacing w:line="276" w:lineRule="auto"/>
              <w:rPr>
                <w:sz w:val="24"/>
                <w:szCs w:val="24"/>
              </w:rPr>
            </w:pPr>
            <w:r w:rsidRPr="00B74398">
              <w:rPr>
                <w:sz w:val="24"/>
                <w:szCs w:val="24"/>
              </w:rPr>
              <w:t>-  Контрола планова  и реализација допунског и додатног рада</w:t>
            </w:r>
          </w:p>
          <w:p w:rsidR="00EA1167" w:rsidRPr="00B74398" w:rsidRDefault="00EA1167" w:rsidP="00B74398">
            <w:pPr>
              <w:spacing w:line="276" w:lineRule="auto"/>
              <w:rPr>
                <w:sz w:val="24"/>
                <w:szCs w:val="24"/>
              </w:rPr>
            </w:pPr>
            <w:r w:rsidRPr="00B74398">
              <w:rPr>
                <w:sz w:val="24"/>
                <w:szCs w:val="24"/>
              </w:rPr>
              <w:t>-  Одржавање седница стручних органа</w:t>
            </w:r>
          </w:p>
          <w:p w:rsidR="00EA1167" w:rsidRPr="00B74398" w:rsidRDefault="00EA1167" w:rsidP="00B74398">
            <w:pPr>
              <w:spacing w:line="276" w:lineRule="auto"/>
              <w:rPr>
                <w:sz w:val="24"/>
                <w:szCs w:val="24"/>
              </w:rPr>
            </w:pPr>
            <w:r w:rsidRPr="00B74398">
              <w:rPr>
                <w:sz w:val="24"/>
                <w:szCs w:val="24"/>
              </w:rPr>
              <w:t>-  Припреме за стручно усавршавање</w:t>
            </w:r>
          </w:p>
          <w:p w:rsidR="00EA1167" w:rsidRPr="00B74398" w:rsidRDefault="00EA1167" w:rsidP="00B74398">
            <w:pPr>
              <w:spacing w:line="276" w:lineRule="auto"/>
              <w:rPr>
                <w:sz w:val="24"/>
                <w:szCs w:val="24"/>
              </w:rPr>
            </w:pPr>
            <w:r w:rsidRPr="00B74398">
              <w:rPr>
                <w:sz w:val="24"/>
                <w:szCs w:val="24"/>
              </w:rPr>
              <w:t xml:space="preserve"> - Анализа успеха на крају првог класификационог периода</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lastRenderedPageBreak/>
              <w:t>3.</w:t>
            </w:r>
          </w:p>
        </w:tc>
        <w:tc>
          <w:tcPr>
            <w:tcW w:w="1417" w:type="dxa"/>
            <w:vAlign w:val="center"/>
          </w:tcPr>
          <w:p w:rsidR="00EA1167" w:rsidRPr="00B74398" w:rsidRDefault="00EA1167" w:rsidP="00B74398">
            <w:pPr>
              <w:spacing w:line="276" w:lineRule="auto"/>
              <w:rPr>
                <w:sz w:val="24"/>
                <w:szCs w:val="24"/>
              </w:rPr>
            </w:pPr>
            <w:r w:rsidRPr="00B74398">
              <w:rPr>
                <w:sz w:val="24"/>
                <w:szCs w:val="24"/>
              </w:rPr>
              <w:t>Новембар</w:t>
            </w:r>
          </w:p>
          <w:p w:rsidR="00EA1167" w:rsidRPr="00B74398" w:rsidRDefault="00EA1167" w:rsidP="00B74398">
            <w:pPr>
              <w:spacing w:line="276" w:lineRule="auto"/>
              <w:rPr>
                <w:sz w:val="24"/>
                <w:szCs w:val="24"/>
              </w:rPr>
            </w:pPr>
          </w:p>
        </w:tc>
        <w:tc>
          <w:tcPr>
            <w:tcW w:w="7697" w:type="dxa"/>
          </w:tcPr>
          <w:p w:rsidR="00EA1167" w:rsidRPr="00B74398" w:rsidRDefault="00EA1167" w:rsidP="00B74398">
            <w:pPr>
              <w:spacing w:line="276" w:lineRule="auto"/>
              <w:rPr>
                <w:sz w:val="24"/>
                <w:szCs w:val="24"/>
              </w:rPr>
            </w:pPr>
            <w:r w:rsidRPr="00B74398">
              <w:rPr>
                <w:sz w:val="24"/>
                <w:szCs w:val="24"/>
              </w:rPr>
              <w:t>-  Посета часовима  с циљем увида у организацију наставног рада и квалитет припрема за наставу</w:t>
            </w:r>
          </w:p>
          <w:p w:rsidR="00EA1167" w:rsidRPr="00B74398" w:rsidRDefault="00EA1167" w:rsidP="00B74398">
            <w:pPr>
              <w:spacing w:line="276" w:lineRule="auto"/>
              <w:rPr>
                <w:sz w:val="24"/>
                <w:szCs w:val="24"/>
              </w:rPr>
            </w:pPr>
            <w:r w:rsidRPr="00B74398">
              <w:rPr>
                <w:sz w:val="24"/>
                <w:szCs w:val="24"/>
              </w:rPr>
              <w:t>-  Индивидуални разговори са наставницима после посећених часова у циљу  пружања помоћи у планирању и програмирању</w:t>
            </w:r>
          </w:p>
          <w:p w:rsidR="00EA1167" w:rsidRPr="00B74398" w:rsidRDefault="00EA1167" w:rsidP="00B74398">
            <w:pPr>
              <w:spacing w:line="276" w:lineRule="auto"/>
              <w:rPr>
                <w:sz w:val="24"/>
                <w:szCs w:val="24"/>
              </w:rPr>
            </w:pPr>
            <w:r w:rsidRPr="00B74398">
              <w:rPr>
                <w:sz w:val="24"/>
                <w:szCs w:val="24"/>
              </w:rPr>
              <w:t>-  Сарадња у идентификацији даровитих ученика, координација и учешће у раду са даровитим ученицима</w:t>
            </w:r>
          </w:p>
          <w:p w:rsidR="00EA1167" w:rsidRPr="00B74398" w:rsidRDefault="00EA1167" w:rsidP="00B74398">
            <w:pPr>
              <w:spacing w:line="276" w:lineRule="auto"/>
              <w:rPr>
                <w:sz w:val="24"/>
                <w:szCs w:val="24"/>
              </w:rPr>
            </w:pPr>
            <w:r w:rsidRPr="00B74398">
              <w:rPr>
                <w:sz w:val="24"/>
                <w:szCs w:val="24"/>
              </w:rPr>
              <w:t>-  Седнице стручних органа</w:t>
            </w:r>
          </w:p>
          <w:p w:rsidR="00EA1167" w:rsidRPr="00B74398" w:rsidRDefault="00EA1167" w:rsidP="00B74398">
            <w:pPr>
              <w:spacing w:line="276" w:lineRule="auto"/>
              <w:rPr>
                <w:sz w:val="24"/>
                <w:szCs w:val="24"/>
              </w:rPr>
            </w:pPr>
            <w:r w:rsidRPr="00B74398">
              <w:rPr>
                <w:sz w:val="24"/>
                <w:szCs w:val="24"/>
              </w:rPr>
              <w:t xml:space="preserve"> - Кординација при организовању концерта професора Музичке школе Суботица 08.11. у Великој већници градске куће.</w:t>
            </w:r>
          </w:p>
          <w:p w:rsidR="00EA1167" w:rsidRPr="00B74398" w:rsidRDefault="00EA1167" w:rsidP="00B74398">
            <w:pPr>
              <w:spacing w:line="276" w:lineRule="auto"/>
              <w:rPr>
                <w:sz w:val="24"/>
                <w:szCs w:val="24"/>
              </w:rPr>
            </w:pPr>
            <w:r w:rsidRPr="00B74398">
              <w:rPr>
                <w:sz w:val="24"/>
                <w:szCs w:val="24"/>
              </w:rPr>
              <w:t>-  Анализа успеха из појединих предмета и групни облици инструктивног рада са наставницима ( у оквиру стручних актива)</w:t>
            </w:r>
          </w:p>
          <w:p w:rsidR="00EA1167" w:rsidRPr="00B74398" w:rsidRDefault="00EA1167" w:rsidP="00B74398">
            <w:pPr>
              <w:spacing w:line="276" w:lineRule="auto"/>
              <w:rPr>
                <w:sz w:val="24"/>
                <w:szCs w:val="24"/>
              </w:rPr>
            </w:pPr>
            <w:r w:rsidRPr="00B74398">
              <w:rPr>
                <w:sz w:val="24"/>
                <w:szCs w:val="24"/>
              </w:rPr>
              <w:t>-  Сарадња са културним институцијама и удружењима</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t>4.</w:t>
            </w:r>
          </w:p>
        </w:tc>
        <w:tc>
          <w:tcPr>
            <w:tcW w:w="1417" w:type="dxa"/>
            <w:vAlign w:val="center"/>
          </w:tcPr>
          <w:p w:rsidR="00EA1167" w:rsidRPr="00B74398" w:rsidRDefault="00EA1167" w:rsidP="00B74398">
            <w:pPr>
              <w:spacing w:line="276" w:lineRule="auto"/>
              <w:rPr>
                <w:sz w:val="24"/>
                <w:szCs w:val="24"/>
              </w:rPr>
            </w:pPr>
            <w:r w:rsidRPr="00B74398">
              <w:rPr>
                <w:sz w:val="24"/>
                <w:szCs w:val="24"/>
              </w:rPr>
              <w:t>Децембар</w:t>
            </w:r>
          </w:p>
        </w:tc>
        <w:tc>
          <w:tcPr>
            <w:tcW w:w="7697" w:type="dxa"/>
          </w:tcPr>
          <w:p w:rsidR="00EA1167" w:rsidRPr="00B74398" w:rsidRDefault="00EA1167" w:rsidP="00B74398">
            <w:pPr>
              <w:spacing w:line="276" w:lineRule="auto"/>
              <w:rPr>
                <w:sz w:val="24"/>
                <w:szCs w:val="24"/>
              </w:rPr>
            </w:pPr>
            <w:r w:rsidRPr="00B74398">
              <w:rPr>
                <w:sz w:val="24"/>
                <w:szCs w:val="24"/>
              </w:rPr>
              <w:t>-  Саветодавни рад са родитељима ученика</w:t>
            </w:r>
          </w:p>
          <w:p w:rsidR="00EA1167" w:rsidRPr="00B74398" w:rsidRDefault="00EA1167" w:rsidP="00B74398">
            <w:pPr>
              <w:spacing w:line="276" w:lineRule="auto"/>
              <w:rPr>
                <w:sz w:val="24"/>
                <w:szCs w:val="24"/>
              </w:rPr>
            </w:pPr>
            <w:r w:rsidRPr="00B74398">
              <w:rPr>
                <w:sz w:val="24"/>
                <w:szCs w:val="24"/>
              </w:rPr>
              <w:t xml:space="preserve">-  Саветодавни рад са наставницима у циљу адекватног третмана </w:t>
            </w:r>
          </w:p>
          <w:p w:rsidR="00EA1167" w:rsidRPr="00B74398" w:rsidRDefault="00EA1167" w:rsidP="00B74398">
            <w:pPr>
              <w:spacing w:line="276" w:lineRule="auto"/>
              <w:rPr>
                <w:sz w:val="24"/>
                <w:szCs w:val="24"/>
              </w:rPr>
            </w:pPr>
            <w:r w:rsidRPr="00B74398">
              <w:rPr>
                <w:sz w:val="24"/>
                <w:szCs w:val="24"/>
              </w:rPr>
              <w:t>-  Подстицање ученика са тешкоћама у раду и понашању</w:t>
            </w:r>
          </w:p>
          <w:p w:rsidR="00EA1167" w:rsidRPr="00B74398" w:rsidRDefault="00EA1167" w:rsidP="00B74398">
            <w:pPr>
              <w:spacing w:line="276" w:lineRule="auto"/>
              <w:rPr>
                <w:sz w:val="24"/>
                <w:szCs w:val="24"/>
              </w:rPr>
            </w:pPr>
            <w:r w:rsidRPr="00B74398">
              <w:rPr>
                <w:sz w:val="24"/>
                <w:szCs w:val="24"/>
              </w:rPr>
              <w:t>-  Контрола планова  и реализација допунског и додатног рада</w:t>
            </w:r>
          </w:p>
          <w:p w:rsidR="00EA1167" w:rsidRPr="00B74398" w:rsidRDefault="00EA1167" w:rsidP="00B74398">
            <w:pPr>
              <w:spacing w:line="276" w:lineRule="auto"/>
              <w:rPr>
                <w:sz w:val="24"/>
                <w:szCs w:val="24"/>
              </w:rPr>
            </w:pPr>
            <w:r w:rsidRPr="00B74398">
              <w:rPr>
                <w:sz w:val="24"/>
                <w:szCs w:val="24"/>
              </w:rPr>
              <w:t>-  Анализа обављања административно-финансијских послова</w:t>
            </w:r>
          </w:p>
          <w:p w:rsidR="00EA1167" w:rsidRPr="00B74398" w:rsidRDefault="00EA1167" w:rsidP="00B74398">
            <w:pPr>
              <w:spacing w:line="276" w:lineRule="auto"/>
              <w:rPr>
                <w:sz w:val="24"/>
                <w:szCs w:val="24"/>
              </w:rPr>
            </w:pPr>
            <w:r w:rsidRPr="00B74398">
              <w:rPr>
                <w:sz w:val="24"/>
                <w:szCs w:val="24"/>
              </w:rPr>
              <w:t>-  Припрема за израду завршног рачуна</w:t>
            </w:r>
          </w:p>
          <w:p w:rsidR="00EA1167" w:rsidRPr="00B74398" w:rsidRDefault="00EA1167" w:rsidP="00B74398">
            <w:pPr>
              <w:spacing w:line="276" w:lineRule="auto"/>
              <w:rPr>
                <w:sz w:val="24"/>
                <w:szCs w:val="24"/>
              </w:rPr>
            </w:pPr>
            <w:r w:rsidRPr="00B74398">
              <w:rPr>
                <w:sz w:val="24"/>
                <w:szCs w:val="24"/>
              </w:rPr>
              <w:t xml:space="preserve">-  Праћење и увид у реализацију планираног фонда часова </w:t>
            </w:r>
          </w:p>
          <w:p w:rsidR="00EA1167" w:rsidRPr="00B74398" w:rsidRDefault="00EA1167" w:rsidP="00B74398">
            <w:pPr>
              <w:spacing w:line="276" w:lineRule="auto"/>
              <w:rPr>
                <w:sz w:val="24"/>
                <w:szCs w:val="24"/>
              </w:rPr>
            </w:pPr>
            <w:r w:rsidRPr="00B74398">
              <w:rPr>
                <w:sz w:val="24"/>
                <w:szCs w:val="24"/>
              </w:rPr>
              <w:lastRenderedPageBreak/>
              <w:t xml:space="preserve"> - Организација два новогодишња концерта, 12. децембра за основну музичку школу у Непкеру и 20. децембра за средњу музичку школу у великој већници градске куће. Турнеја оркестра: Стара Моравица (18.12.) и Нови Кнежевац (17.12.)</w:t>
            </w:r>
          </w:p>
          <w:p w:rsidR="00EA1167" w:rsidRPr="00B74398" w:rsidRDefault="00EA1167" w:rsidP="00B74398">
            <w:pPr>
              <w:spacing w:line="276" w:lineRule="auto"/>
              <w:rPr>
                <w:sz w:val="24"/>
                <w:szCs w:val="24"/>
              </w:rPr>
            </w:pPr>
            <w:r w:rsidRPr="00B74398">
              <w:rPr>
                <w:sz w:val="24"/>
                <w:szCs w:val="24"/>
              </w:rPr>
              <w:t>-  Одржавање седница Одељенских и Разредних већа (23.12.)</w:t>
            </w:r>
          </w:p>
          <w:p w:rsidR="00EA1167" w:rsidRPr="00B74398" w:rsidRDefault="00EA1167" w:rsidP="00B74398">
            <w:pPr>
              <w:spacing w:line="276" w:lineRule="auto"/>
              <w:rPr>
                <w:sz w:val="24"/>
                <w:szCs w:val="24"/>
              </w:rPr>
            </w:pPr>
            <w:r w:rsidRPr="00B74398">
              <w:rPr>
                <w:sz w:val="24"/>
                <w:szCs w:val="24"/>
              </w:rPr>
              <w:t>-  Седница Наставничког већа – анализа рада и извештај о успеху на крају I полугодишта, мере за даљи рад</w:t>
            </w:r>
          </w:p>
          <w:p w:rsidR="00EA1167" w:rsidRPr="00B74398" w:rsidRDefault="00EA1167" w:rsidP="00B74398">
            <w:pPr>
              <w:spacing w:line="276" w:lineRule="auto"/>
              <w:rPr>
                <w:sz w:val="24"/>
                <w:szCs w:val="24"/>
              </w:rPr>
            </w:pPr>
            <w:r w:rsidRPr="00B74398">
              <w:rPr>
                <w:sz w:val="24"/>
                <w:szCs w:val="24"/>
              </w:rPr>
              <w:t xml:space="preserve"> - Инвентар</w:t>
            </w:r>
          </w:p>
          <w:p w:rsidR="00EA1167" w:rsidRPr="00B74398" w:rsidRDefault="00EA1167" w:rsidP="00B74398">
            <w:pPr>
              <w:spacing w:line="276" w:lineRule="auto"/>
              <w:rPr>
                <w:sz w:val="24"/>
                <w:szCs w:val="24"/>
              </w:rPr>
            </w:pPr>
            <w:r w:rsidRPr="00B74398">
              <w:rPr>
                <w:sz w:val="24"/>
                <w:szCs w:val="24"/>
              </w:rPr>
              <w:t>-  Седница школског одбора</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lastRenderedPageBreak/>
              <w:t>5.</w:t>
            </w:r>
          </w:p>
        </w:tc>
        <w:tc>
          <w:tcPr>
            <w:tcW w:w="1417" w:type="dxa"/>
            <w:vAlign w:val="center"/>
          </w:tcPr>
          <w:p w:rsidR="00EA1167" w:rsidRPr="00B74398" w:rsidRDefault="00EA1167" w:rsidP="00B74398">
            <w:pPr>
              <w:spacing w:line="276" w:lineRule="auto"/>
              <w:rPr>
                <w:sz w:val="24"/>
                <w:szCs w:val="24"/>
              </w:rPr>
            </w:pPr>
            <w:r w:rsidRPr="00B74398">
              <w:rPr>
                <w:sz w:val="24"/>
                <w:szCs w:val="24"/>
              </w:rPr>
              <w:t>Јануар</w:t>
            </w:r>
          </w:p>
          <w:p w:rsidR="00EA1167" w:rsidRPr="00B74398" w:rsidRDefault="00EA1167" w:rsidP="00B74398">
            <w:pPr>
              <w:spacing w:line="276" w:lineRule="auto"/>
              <w:rPr>
                <w:sz w:val="24"/>
                <w:szCs w:val="24"/>
              </w:rPr>
            </w:pPr>
          </w:p>
        </w:tc>
        <w:tc>
          <w:tcPr>
            <w:tcW w:w="7697" w:type="dxa"/>
          </w:tcPr>
          <w:p w:rsidR="00EA1167" w:rsidRPr="00B74398" w:rsidRDefault="00EA1167" w:rsidP="00B74398">
            <w:pPr>
              <w:spacing w:line="276" w:lineRule="auto"/>
              <w:rPr>
                <w:sz w:val="24"/>
                <w:szCs w:val="24"/>
              </w:rPr>
            </w:pPr>
            <w:r w:rsidRPr="00B74398">
              <w:rPr>
                <w:sz w:val="24"/>
                <w:szCs w:val="24"/>
              </w:rPr>
              <w:t xml:space="preserve">-  Преглед школске документације </w:t>
            </w:r>
          </w:p>
          <w:p w:rsidR="00EA1167" w:rsidRPr="00B74398" w:rsidRDefault="00EA1167" w:rsidP="00B74398">
            <w:pPr>
              <w:spacing w:line="276" w:lineRule="auto"/>
              <w:rPr>
                <w:sz w:val="24"/>
                <w:szCs w:val="24"/>
              </w:rPr>
            </w:pPr>
            <w:r w:rsidRPr="00B74398">
              <w:rPr>
                <w:sz w:val="24"/>
                <w:szCs w:val="24"/>
              </w:rPr>
              <w:t>-  Преглед извежтаја за анализу рада у I полугодишту</w:t>
            </w:r>
          </w:p>
          <w:p w:rsidR="00EA1167" w:rsidRPr="00B74398" w:rsidRDefault="00EA1167" w:rsidP="00B74398">
            <w:pPr>
              <w:spacing w:line="276" w:lineRule="auto"/>
              <w:rPr>
                <w:sz w:val="24"/>
                <w:szCs w:val="24"/>
              </w:rPr>
            </w:pPr>
            <w:r w:rsidRPr="00B74398">
              <w:rPr>
                <w:sz w:val="24"/>
                <w:szCs w:val="24"/>
              </w:rPr>
              <w:t xml:space="preserve">-  Израда разних извештаја за потребе педагошких и друштвених институција </w:t>
            </w:r>
          </w:p>
          <w:p w:rsidR="00EA1167" w:rsidRPr="00B74398" w:rsidRDefault="00EA1167" w:rsidP="00B74398">
            <w:pPr>
              <w:spacing w:line="276" w:lineRule="auto"/>
              <w:rPr>
                <w:sz w:val="24"/>
                <w:szCs w:val="24"/>
              </w:rPr>
            </w:pPr>
            <w:r w:rsidRPr="00B74398">
              <w:rPr>
                <w:sz w:val="24"/>
                <w:szCs w:val="24"/>
              </w:rPr>
              <w:t>-  Праћење утрошка финансијских средстава и праћење законских прописа</w:t>
            </w:r>
          </w:p>
          <w:p w:rsidR="00EA1167" w:rsidRPr="00B74398" w:rsidRDefault="00EA1167" w:rsidP="00B74398">
            <w:pPr>
              <w:spacing w:line="276" w:lineRule="auto"/>
              <w:rPr>
                <w:sz w:val="24"/>
                <w:szCs w:val="24"/>
              </w:rPr>
            </w:pPr>
            <w:r w:rsidRPr="00B74398">
              <w:rPr>
                <w:sz w:val="24"/>
                <w:szCs w:val="24"/>
              </w:rPr>
              <w:t>-  Организација припреме  и прославе школског празника Светог Саве</w:t>
            </w:r>
          </w:p>
          <w:p w:rsidR="00EA1167" w:rsidRPr="00B74398" w:rsidRDefault="00EA1167" w:rsidP="00B74398">
            <w:pPr>
              <w:spacing w:line="276" w:lineRule="auto"/>
              <w:rPr>
                <w:sz w:val="24"/>
                <w:szCs w:val="24"/>
              </w:rPr>
            </w:pPr>
            <w:r w:rsidRPr="00B74398">
              <w:rPr>
                <w:sz w:val="24"/>
                <w:szCs w:val="24"/>
              </w:rPr>
              <w:t xml:space="preserve"> - Организовање преслушавања за републичко такмичење</w:t>
            </w:r>
          </w:p>
          <w:p w:rsidR="00EA1167" w:rsidRPr="00B74398" w:rsidRDefault="00EA1167" w:rsidP="00B74398">
            <w:pPr>
              <w:spacing w:line="276" w:lineRule="auto"/>
              <w:rPr>
                <w:sz w:val="24"/>
                <w:szCs w:val="24"/>
              </w:rPr>
            </w:pPr>
            <w:r w:rsidRPr="00B74398">
              <w:rPr>
                <w:sz w:val="24"/>
                <w:szCs w:val="24"/>
              </w:rPr>
              <w:t xml:space="preserve"> - Организовање преслушавања за вече камерне музике</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t>6.</w:t>
            </w:r>
          </w:p>
        </w:tc>
        <w:tc>
          <w:tcPr>
            <w:tcW w:w="1417" w:type="dxa"/>
            <w:vAlign w:val="center"/>
          </w:tcPr>
          <w:p w:rsidR="00EA1167" w:rsidRPr="00B74398" w:rsidRDefault="00EA1167" w:rsidP="00B74398">
            <w:pPr>
              <w:spacing w:line="276" w:lineRule="auto"/>
              <w:rPr>
                <w:sz w:val="24"/>
                <w:szCs w:val="24"/>
              </w:rPr>
            </w:pPr>
            <w:r w:rsidRPr="00B74398">
              <w:rPr>
                <w:sz w:val="24"/>
                <w:szCs w:val="24"/>
              </w:rPr>
              <w:t xml:space="preserve">Фебруар </w:t>
            </w:r>
          </w:p>
          <w:p w:rsidR="00EA1167" w:rsidRPr="00B74398" w:rsidRDefault="00EA1167" w:rsidP="00B74398">
            <w:pPr>
              <w:spacing w:line="276" w:lineRule="auto"/>
              <w:rPr>
                <w:sz w:val="24"/>
                <w:szCs w:val="24"/>
              </w:rPr>
            </w:pPr>
          </w:p>
        </w:tc>
        <w:tc>
          <w:tcPr>
            <w:tcW w:w="7697" w:type="dxa"/>
          </w:tcPr>
          <w:p w:rsidR="00EA1167" w:rsidRPr="00B74398" w:rsidRDefault="00EA1167" w:rsidP="00B74398">
            <w:pPr>
              <w:spacing w:line="276" w:lineRule="auto"/>
              <w:rPr>
                <w:sz w:val="24"/>
                <w:szCs w:val="24"/>
              </w:rPr>
            </w:pPr>
            <w:r w:rsidRPr="00B74398">
              <w:rPr>
                <w:sz w:val="24"/>
                <w:szCs w:val="24"/>
              </w:rPr>
              <w:t>-  Саветодавни рад са ученицима који испољавају проблемске облике понашања</w:t>
            </w:r>
          </w:p>
          <w:p w:rsidR="00EA1167" w:rsidRPr="00B74398" w:rsidRDefault="00EA1167" w:rsidP="00B74398">
            <w:pPr>
              <w:spacing w:line="276" w:lineRule="auto"/>
              <w:rPr>
                <w:sz w:val="24"/>
                <w:szCs w:val="24"/>
              </w:rPr>
            </w:pPr>
            <w:r w:rsidRPr="00B74398">
              <w:rPr>
                <w:sz w:val="24"/>
                <w:szCs w:val="24"/>
              </w:rPr>
              <w:t>- Концерт, вече Камерне музике</w:t>
            </w:r>
          </w:p>
          <w:p w:rsidR="00EA1167" w:rsidRPr="00B74398" w:rsidRDefault="00EA1167" w:rsidP="00B74398">
            <w:pPr>
              <w:spacing w:line="276" w:lineRule="auto"/>
              <w:rPr>
                <w:sz w:val="24"/>
                <w:szCs w:val="24"/>
              </w:rPr>
            </w:pPr>
            <w:r w:rsidRPr="00B74398">
              <w:rPr>
                <w:sz w:val="24"/>
                <w:szCs w:val="24"/>
              </w:rPr>
              <w:t>-  Саветодавни рад са даровитим ученицима у циљу њиховог подстицања у даљем раду</w:t>
            </w:r>
          </w:p>
          <w:p w:rsidR="00EA1167" w:rsidRPr="00B74398" w:rsidRDefault="00EA1167" w:rsidP="00B74398">
            <w:pPr>
              <w:spacing w:line="276" w:lineRule="auto"/>
              <w:rPr>
                <w:sz w:val="24"/>
                <w:szCs w:val="24"/>
              </w:rPr>
            </w:pPr>
            <w:r w:rsidRPr="00B74398">
              <w:rPr>
                <w:sz w:val="24"/>
                <w:szCs w:val="24"/>
              </w:rPr>
              <w:t>-  Анализа проблема у вези са оцењивањем, педагошко-инструктивни рад и  сарадња са наставницима у циљу отклањања истих</w:t>
            </w:r>
          </w:p>
          <w:p w:rsidR="00EA1167" w:rsidRPr="00B74398" w:rsidRDefault="00EA1167" w:rsidP="00B74398">
            <w:pPr>
              <w:spacing w:line="276" w:lineRule="auto"/>
              <w:rPr>
                <w:sz w:val="24"/>
                <w:szCs w:val="24"/>
              </w:rPr>
            </w:pPr>
            <w:r w:rsidRPr="00B74398">
              <w:rPr>
                <w:sz w:val="24"/>
                <w:szCs w:val="24"/>
              </w:rPr>
              <w:t>-  Анализа материјално финансијког стања</w:t>
            </w:r>
          </w:p>
          <w:p w:rsidR="00EA1167" w:rsidRPr="00B74398" w:rsidRDefault="00EA1167" w:rsidP="00B74398">
            <w:pPr>
              <w:spacing w:line="276" w:lineRule="auto"/>
              <w:rPr>
                <w:sz w:val="24"/>
                <w:szCs w:val="24"/>
              </w:rPr>
            </w:pPr>
            <w:r w:rsidRPr="00B74398">
              <w:rPr>
                <w:sz w:val="24"/>
                <w:szCs w:val="24"/>
              </w:rPr>
              <w:t xml:space="preserve"> - Конкурс за упис ђака у први разред средње музичке школе.</w:t>
            </w:r>
          </w:p>
          <w:p w:rsidR="00EA1167" w:rsidRPr="00B74398" w:rsidRDefault="00EA1167" w:rsidP="00B74398">
            <w:pPr>
              <w:spacing w:line="276" w:lineRule="auto"/>
              <w:rPr>
                <w:sz w:val="24"/>
                <w:szCs w:val="24"/>
              </w:rPr>
            </w:pPr>
            <w:r w:rsidRPr="00B74398">
              <w:rPr>
                <w:sz w:val="24"/>
                <w:szCs w:val="24"/>
              </w:rPr>
              <w:t>-  Корелација активности са Министарством просвете</w:t>
            </w:r>
          </w:p>
          <w:p w:rsidR="00EA1167" w:rsidRPr="00B74398" w:rsidRDefault="00EA1167" w:rsidP="00B74398">
            <w:pPr>
              <w:spacing w:line="276" w:lineRule="auto"/>
              <w:rPr>
                <w:sz w:val="24"/>
                <w:szCs w:val="24"/>
              </w:rPr>
            </w:pPr>
            <w:r w:rsidRPr="00B74398">
              <w:rPr>
                <w:sz w:val="24"/>
                <w:szCs w:val="24"/>
              </w:rPr>
              <w:t xml:space="preserve"> - Рад на промоцији школе: сарадња са медијима, организовање </w:t>
            </w:r>
            <w:r w:rsidRPr="00B74398">
              <w:rPr>
                <w:sz w:val="24"/>
                <w:szCs w:val="24"/>
              </w:rPr>
              <w:lastRenderedPageBreak/>
              <w:t>концерата у нашој школи и у другим школама са акцентом на ниже разреде основних школа.</w:t>
            </w:r>
          </w:p>
          <w:p w:rsidR="00EA1167" w:rsidRPr="00B74398" w:rsidRDefault="00EA1167" w:rsidP="00B74398">
            <w:pPr>
              <w:spacing w:line="276" w:lineRule="auto"/>
              <w:rPr>
                <w:sz w:val="24"/>
                <w:szCs w:val="24"/>
              </w:rPr>
            </w:pPr>
            <w:r w:rsidRPr="00B74398">
              <w:rPr>
                <w:sz w:val="24"/>
                <w:szCs w:val="24"/>
              </w:rPr>
              <w:t xml:space="preserve"> - Сaрадња са предшколским установама</w:t>
            </w:r>
          </w:p>
          <w:p w:rsidR="00EA1167" w:rsidRPr="00B74398" w:rsidRDefault="00EA1167" w:rsidP="00B74398">
            <w:pPr>
              <w:spacing w:line="276" w:lineRule="auto"/>
              <w:rPr>
                <w:sz w:val="24"/>
                <w:szCs w:val="24"/>
              </w:rPr>
            </w:pPr>
            <w:r w:rsidRPr="00B74398">
              <w:rPr>
                <w:sz w:val="24"/>
                <w:szCs w:val="24"/>
              </w:rPr>
              <w:t>-  Увид у реализацију фонда часова свих облика наставе</w:t>
            </w:r>
          </w:p>
          <w:p w:rsidR="00EA1167" w:rsidRPr="00B74398" w:rsidRDefault="00EA1167" w:rsidP="00B74398">
            <w:pPr>
              <w:spacing w:line="276" w:lineRule="auto"/>
              <w:rPr>
                <w:sz w:val="24"/>
                <w:szCs w:val="24"/>
              </w:rPr>
            </w:pP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lastRenderedPageBreak/>
              <w:t>7.</w:t>
            </w:r>
          </w:p>
        </w:tc>
        <w:tc>
          <w:tcPr>
            <w:tcW w:w="1417" w:type="dxa"/>
            <w:vAlign w:val="center"/>
          </w:tcPr>
          <w:p w:rsidR="00EA1167" w:rsidRPr="00B74398" w:rsidRDefault="00EA1167" w:rsidP="00B74398">
            <w:pPr>
              <w:spacing w:line="276" w:lineRule="auto"/>
              <w:rPr>
                <w:sz w:val="24"/>
                <w:szCs w:val="24"/>
              </w:rPr>
            </w:pPr>
            <w:r w:rsidRPr="00B74398">
              <w:rPr>
                <w:sz w:val="24"/>
                <w:szCs w:val="24"/>
              </w:rPr>
              <w:t>Март</w:t>
            </w:r>
          </w:p>
          <w:p w:rsidR="00EA1167" w:rsidRPr="00B74398" w:rsidRDefault="00EA1167" w:rsidP="00B74398">
            <w:pPr>
              <w:spacing w:line="276" w:lineRule="auto"/>
              <w:rPr>
                <w:sz w:val="24"/>
                <w:szCs w:val="24"/>
              </w:rPr>
            </w:pPr>
          </w:p>
        </w:tc>
        <w:tc>
          <w:tcPr>
            <w:tcW w:w="7697" w:type="dxa"/>
          </w:tcPr>
          <w:p w:rsidR="00EA1167" w:rsidRPr="00B74398" w:rsidRDefault="00EA1167" w:rsidP="00B74398">
            <w:pPr>
              <w:spacing w:line="276" w:lineRule="auto"/>
              <w:rPr>
                <w:sz w:val="24"/>
                <w:szCs w:val="24"/>
              </w:rPr>
            </w:pPr>
            <w:r w:rsidRPr="00B74398">
              <w:rPr>
                <w:sz w:val="24"/>
                <w:szCs w:val="24"/>
              </w:rPr>
              <w:t xml:space="preserve">-  Праћење и реализација плана и програма образовно васпитног рада </w:t>
            </w:r>
          </w:p>
          <w:p w:rsidR="00EA1167" w:rsidRPr="00B74398" w:rsidRDefault="00EA1167" w:rsidP="00B74398">
            <w:pPr>
              <w:spacing w:line="276" w:lineRule="auto"/>
              <w:rPr>
                <w:sz w:val="24"/>
                <w:szCs w:val="24"/>
              </w:rPr>
            </w:pPr>
            <w:r w:rsidRPr="00B74398">
              <w:rPr>
                <w:sz w:val="24"/>
                <w:szCs w:val="24"/>
              </w:rPr>
              <w:t xml:space="preserve">    прегледом школске документације</w:t>
            </w:r>
          </w:p>
          <w:p w:rsidR="00EA1167" w:rsidRPr="00B74398" w:rsidRDefault="00EA1167" w:rsidP="00B74398">
            <w:pPr>
              <w:spacing w:line="276" w:lineRule="auto"/>
              <w:rPr>
                <w:sz w:val="24"/>
                <w:szCs w:val="24"/>
              </w:rPr>
            </w:pPr>
            <w:r w:rsidRPr="00B74398">
              <w:rPr>
                <w:sz w:val="24"/>
                <w:szCs w:val="24"/>
              </w:rPr>
              <w:t>-  Праћење ефеката васпитно-образовног рада, успеха и понашања ученика</w:t>
            </w:r>
          </w:p>
          <w:p w:rsidR="00EA1167" w:rsidRPr="00B74398" w:rsidRDefault="00EA1167" w:rsidP="00B74398">
            <w:pPr>
              <w:spacing w:line="276" w:lineRule="auto"/>
              <w:rPr>
                <w:sz w:val="24"/>
                <w:szCs w:val="24"/>
              </w:rPr>
            </w:pPr>
            <w:r w:rsidRPr="00B74398">
              <w:rPr>
                <w:sz w:val="24"/>
                <w:szCs w:val="24"/>
              </w:rPr>
              <w:t>- Припремна настава за будуће ученике СМШ</w:t>
            </w:r>
          </w:p>
          <w:p w:rsidR="00EA1167" w:rsidRPr="00B74398" w:rsidRDefault="00EA1167" w:rsidP="00B74398">
            <w:pPr>
              <w:spacing w:line="276" w:lineRule="auto"/>
              <w:rPr>
                <w:sz w:val="24"/>
                <w:szCs w:val="24"/>
              </w:rPr>
            </w:pPr>
            <w:r w:rsidRPr="00B74398">
              <w:rPr>
                <w:sz w:val="24"/>
                <w:szCs w:val="24"/>
              </w:rPr>
              <w:t xml:space="preserve">-  Посета часовима редовне наставе, преглед оперативних планова рада и </w:t>
            </w:r>
          </w:p>
          <w:p w:rsidR="00EA1167" w:rsidRPr="00B74398" w:rsidRDefault="00EA1167" w:rsidP="00B74398">
            <w:pPr>
              <w:spacing w:line="276" w:lineRule="auto"/>
              <w:rPr>
                <w:sz w:val="24"/>
                <w:szCs w:val="24"/>
              </w:rPr>
            </w:pPr>
            <w:r w:rsidRPr="00B74398">
              <w:rPr>
                <w:sz w:val="24"/>
                <w:szCs w:val="24"/>
              </w:rPr>
              <w:t xml:space="preserve">    евидентирање по наставнику и предмету</w:t>
            </w:r>
          </w:p>
          <w:p w:rsidR="00EA1167" w:rsidRPr="00B74398" w:rsidRDefault="00EA1167" w:rsidP="00B74398">
            <w:pPr>
              <w:spacing w:line="276" w:lineRule="auto"/>
              <w:rPr>
                <w:sz w:val="24"/>
                <w:szCs w:val="24"/>
              </w:rPr>
            </w:pPr>
            <w:r w:rsidRPr="00B74398">
              <w:rPr>
                <w:sz w:val="24"/>
                <w:szCs w:val="24"/>
              </w:rPr>
              <w:t>-  Анализа рада стручних актива и комисија</w:t>
            </w:r>
          </w:p>
          <w:p w:rsidR="00EA1167" w:rsidRPr="00B74398" w:rsidRDefault="00EA1167" w:rsidP="00B74398">
            <w:pPr>
              <w:spacing w:line="276" w:lineRule="auto"/>
              <w:rPr>
                <w:sz w:val="24"/>
                <w:szCs w:val="24"/>
              </w:rPr>
            </w:pPr>
            <w:r w:rsidRPr="00B74398">
              <w:rPr>
                <w:sz w:val="24"/>
                <w:szCs w:val="24"/>
              </w:rPr>
              <w:t>-  Одржавање планираних седница</w:t>
            </w:r>
          </w:p>
          <w:p w:rsidR="00EA1167" w:rsidRPr="00B74398" w:rsidRDefault="00EA1167" w:rsidP="00B74398">
            <w:pPr>
              <w:spacing w:line="276" w:lineRule="auto"/>
              <w:rPr>
                <w:sz w:val="24"/>
                <w:szCs w:val="24"/>
              </w:rPr>
            </w:pPr>
            <w:r w:rsidRPr="00B74398">
              <w:rPr>
                <w:sz w:val="24"/>
                <w:szCs w:val="24"/>
              </w:rPr>
              <w:t>-  Иницирање промена и садржаја у културној и јавној делатности школе</w:t>
            </w:r>
          </w:p>
          <w:p w:rsidR="00EA1167" w:rsidRPr="00B74398" w:rsidRDefault="00EA1167" w:rsidP="00B74398">
            <w:pPr>
              <w:spacing w:line="276" w:lineRule="auto"/>
              <w:rPr>
                <w:sz w:val="24"/>
                <w:szCs w:val="24"/>
              </w:rPr>
            </w:pPr>
            <w:r w:rsidRPr="00B74398">
              <w:rPr>
                <w:sz w:val="24"/>
                <w:szCs w:val="24"/>
              </w:rPr>
              <w:t>-  Сарадња са друштвеном средином</w:t>
            </w:r>
          </w:p>
          <w:p w:rsidR="00EA1167" w:rsidRPr="00B74398" w:rsidRDefault="00EA1167" w:rsidP="00B74398">
            <w:pPr>
              <w:spacing w:line="276" w:lineRule="auto"/>
              <w:rPr>
                <w:sz w:val="24"/>
                <w:szCs w:val="24"/>
              </w:rPr>
            </w:pPr>
            <w:r w:rsidRPr="00B74398">
              <w:rPr>
                <w:sz w:val="24"/>
                <w:szCs w:val="24"/>
              </w:rPr>
              <w:t xml:space="preserve"> - Републичка такмичења, помоћ при оргенизацији</w:t>
            </w:r>
          </w:p>
          <w:p w:rsidR="00EA1167" w:rsidRPr="00B74398" w:rsidRDefault="00EA1167" w:rsidP="00B74398">
            <w:pPr>
              <w:spacing w:line="276" w:lineRule="auto"/>
              <w:rPr>
                <w:sz w:val="24"/>
                <w:szCs w:val="24"/>
              </w:rPr>
            </w:pPr>
            <w:r w:rsidRPr="00B74398">
              <w:rPr>
                <w:sz w:val="24"/>
                <w:szCs w:val="24"/>
              </w:rPr>
              <w:t xml:space="preserve">-  Седница Наставничког већа – анализа успеха и владања на крају трећег </w:t>
            </w:r>
          </w:p>
          <w:p w:rsidR="00EA1167" w:rsidRPr="00B74398" w:rsidRDefault="00EA1167" w:rsidP="00B74398">
            <w:pPr>
              <w:spacing w:line="276" w:lineRule="auto"/>
              <w:rPr>
                <w:sz w:val="24"/>
                <w:szCs w:val="24"/>
              </w:rPr>
            </w:pPr>
            <w:r w:rsidRPr="00B74398">
              <w:rPr>
                <w:sz w:val="24"/>
                <w:szCs w:val="24"/>
              </w:rPr>
              <w:t xml:space="preserve">   класификационог периода</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t>8.</w:t>
            </w:r>
          </w:p>
        </w:tc>
        <w:tc>
          <w:tcPr>
            <w:tcW w:w="1417" w:type="dxa"/>
            <w:vAlign w:val="center"/>
          </w:tcPr>
          <w:p w:rsidR="00EA1167" w:rsidRPr="00B74398" w:rsidRDefault="00EA1167" w:rsidP="00B74398">
            <w:pPr>
              <w:spacing w:line="276" w:lineRule="auto"/>
              <w:rPr>
                <w:sz w:val="24"/>
                <w:szCs w:val="24"/>
              </w:rPr>
            </w:pPr>
            <w:r w:rsidRPr="00B74398">
              <w:rPr>
                <w:sz w:val="24"/>
                <w:szCs w:val="24"/>
              </w:rPr>
              <w:t>Април</w:t>
            </w:r>
          </w:p>
        </w:tc>
        <w:tc>
          <w:tcPr>
            <w:tcW w:w="7697" w:type="dxa"/>
          </w:tcPr>
          <w:p w:rsidR="00EA1167" w:rsidRPr="00B74398" w:rsidRDefault="00EA1167" w:rsidP="00B74398">
            <w:pPr>
              <w:spacing w:line="276" w:lineRule="auto"/>
              <w:rPr>
                <w:sz w:val="24"/>
                <w:szCs w:val="24"/>
              </w:rPr>
            </w:pPr>
            <w:r w:rsidRPr="00B74398">
              <w:rPr>
                <w:sz w:val="24"/>
                <w:szCs w:val="24"/>
              </w:rPr>
              <w:t>-  Анализа финансијског пословања</w:t>
            </w:r>
          </w:p>
          <w:p w:rsidR="00EA1167" w:rsidRPr="00B74398" w:rsidRDefault="00EA1167" w:rsidP="00B74398">
            <w:pPr>
              <w:spacing w:line="276" w:lineRule="auto"/>
              <w:rPr>
                <w:sz w:val="24"/>
                <w:szCs w:val="24"/>
              </w:rPr>
            </w:pPr>
            <w:r w:rsidRPr="00B74398">
              <w:rPr>
                <w:sz w:val="24"/>
                <w:szCs w:val="24"/>
              </w:rPr>
              <w:t>-  Анализа сарадње школе са друштвеном средином</w:t>
            </w:r>
          </w:p>
          <w:p w:rsidR="00EA1167" w:rsidRPr="00B74398" w:rsidRDefault="00EA1167" w:rsidP="00B74398">
            <w:pPr>
              <w:spacing w:line="276" w:lineRule="auto"/>
              <w:rPr>
                <w:sz w:val="24"/>
                <w:szCs w:val="24"/>
              </w:rPr>
            </w:pPr>
            <w:r w:rsidRPr="00B74398">
              <w:rPr>
                <w:sz w:val="24"/>
                <w:szCs w:val="24"/>
              </w:rPr>
              <w:t>-  Педагошко инструктивни рад са наставницима у вези са учешћем ученика на такмичењима</w:t>
            </w:r>
          </w:p>
          <w:p w:rsidR="00EA1167" w:rsidRPr="00B74398" w:rsidRDefault="00EA1167" w:rsidP="00B74398">
            <w:pPr>
              <w:spacing w:line="276" w:lineRule="auto"/>
              <w:rPr>
                <w:sz w:val="24"/>
                <w:szCs w:val="24"/>
              </w:rPr>
            </w:pPr>
            <w:r w:rsidRPr="00B74398">
              <w:rPr>
                <w:sz w:val="24"/>
                <w:szCs w:val="24"/>
              </w:rPr>
              <w:t xml:space="preserve"> - Организација концерта првонаграђених на РТ 2020.</w:t>
            </w:r>
          </w:p>
          <w:p w:rsidR="00EA1167" w:rsidRPr="00B74398" w:rsidRDefault="00EA1167" w:rsidP="00B74398">
            <w:pPr>
              <w:spacing w:line="276" w:lineRule="auto"/>
              <w:rPr>
                <w:sz w:val="24"/>
                <w:szCs w:val="24"/>
              </w:rPr>
            </w:pPr>
            <w:r w:rsidRPr="00B74398">
              <w:rPr>
                <w:sz w:val="24"/>
                <w:szCs w:val="24"/>
              </w:rPr>
              <w:t>-  Организација и план рада око уписа ученика у први разред средње музичке школе: организација додатних часова из солфеђа и теорије музике</w:t>
            </w:r>
          </w:p>
        </w:tc>
      </w:tr>
      <w:tr w:rsidR="00EA1167" w:rsidRPr="00B74398" w:rsidTr="00764446">
        <w:trPr>
          <w:trHeight w:val="65"/>
        </w:trPr>
        <w:tc>
          <w:tcPr>
            <w:tcW w:w="483" w:type="dxa"/>
            <w:vAlign w:val="center"/>
          </w:tcPr>
          <w:p w:rsidR="00EA1167" w:rsidRPr="00B74398" w:rsidRDefault="00EA1167" w:rsidP="00B74398">
            <w:pPr>
              <w:spacing w:line="276" w:lineRule="auto"/>
              <w:rPr>
                <w:sz w:val="24"/>
                <w:szCs w:val="24"/>
              </w:rPr>
            </w:pPr>
            <w:r w:rsidRPr="00B74398">
              <w:rPr>
                <w:sz w:val="24"/>
                <w:szCs w:val="24"/>
              </w:rPr>
              <w:t>9.</w:t>
            </w:r>
          </w:p>
        </w:tc>
        <w:tc>
          <w:tcPr>
            <w:tcW w:w="1417" w:type="dxa"/>
            <w:vAlign w:val="center"/>
          </w:tcPr>
          <w:p w:rsidR="00EA1167" w:rsidRPr="00B74398" w:rsidRDefault="00EA1167" w:rsidP="00B74398">
            <w:pPr>
              <w:spacing w:line="276" w:lineRule="auto"/>
              <w:rPr>
                <w:sz w:val="24"/>
                <w:szCs w:val="24"/>
              </w:rPr>
            </w:pPr>
            <w:r w:rsidRPr="00B74398">
              <w:rPr>
                <w:sz w:val="24"/>
                <w:szCs w:val="24"/>
              </w:rPr>
              <w:t>Мај</w:t>
            </w:r>
          </w:p>
        </w:tc>
        <w:tc>
          <w:tcPr>
            <w:tcW w:w="7697" w:type="dxa"/>
          </w:tcPr>
          <w:p w:rsidR="00EA1167" w:rsidRPr="00B74398" w:rsidRDefault="00EA1167" w:rsidP="00B74398">
            <w:pPr>
              <w:spacing w:line="276" w:lineRule="auto"/>
              <w:rPr>
                <w:sz w:val="24"/>
                <w:szCs w:val="24"/>
              </w:rPr>
            </w:pPr>
            <w:r w:rsidRPr="00B74398">
              <w:rPr>
                <w:sz w:val="24"/>
                <w:szCs w:val="24"/>
              </w:rPr>
              <w:t>-  Педагошко инструктивни рад у вези са професионалном оријентацијом ученика</w:t>
            </w:r>
          </w:p>
          <w:p w:rsidR="00EA1167" w:rsidRPr="00B74398" w:rsidRDefault="00EA1167" w:rsidP="00B74398">
            <w:pPr>
              <w:spacing w:line="276" w:lineRule="auto"/>
              <w:rPr>
                <w:sz w:val="24"/>
                <w:szCs w:val="24"/>
              </w:rPr>
            </w:pPr>
            <w:r w:rsidRPr="00B74398">
              <w:rPr>
                <w:sz w:val="24"/>
                <w:szCs w:val="24"/>
              </w:rPr>
              <w:lastRenderedPageBreak/>
              <w:t>- организација турнеја са оркестром СМШ</w:t>
            </w:r>
          </w:p>
          <w:p w:rsidR="00EA1167" w:rsidRPr="00B74398" w:rsidRDefault="00EA1167" w:rsidP="00B74398">
            <w:pPr>
              <w:spacing w:line="276" w:lineRule="auto"/>
              <w:rPr>
                <w:sz w:val="24"/>
                <w:szCs w:val="24"/>
              </w:rPr>
            </w:pPr>
            <w:r w:rsidRPr="00B74398">
              <w:rPr>
                <w:sz w:val="24"/>
                <w:szCs w:val="24"/>
              </w:rPr>
              <w:t>-  Саветодавни рад са ученицима</w:t>
            </w:r>
          </w:p>
          <w:p w:rsidR="00EA1167" w:rsidRPr="00B74398" w:rsidRDefault="00EA1167" w:rsidP="00B74398">
            <w:pPr>
              <w:spacing w:line="276" w:lineRule="auto"/>
              <w:rPr>
                <w:sz w:val="24"/>
                <w:szCs w:val="24"/>
              </w:rPr>
            </w:pPr>
            <w:r w:rsidRPr="00B74398">
              <w:rPr>
                <w:sz w:val="24"/>
                <w:szCs w:val="24"/>
              </w:rPr>
              <w:t>-  Анализа постигнутих резултата ученика на разним такмичењима</w:t>
            </w:r>
          </w:p>
          <w:p w:rsidR="00EA1167" w:rsidRPr="00B74398" w:rsidRDefault="00EA1167" w:rsidP="00B74398">
            <w:pPr>
              <w:spacing w:line="276" w:lineRule="auto"/>
              <w:rPr>
                <w:sz w:val="24"/>
                <w:szCs w:val="24"/>
              </w:rPr>
            </w:pPr>
            <w:r w:rsidRPr="00B74398">
              <w:rPr>
                <w:sz w:val="24"/>
                <w:szCs w:val="24"/>
              </w:rPr>
              <w:t>-  Посета часовима редовне наставе и одељенске заједнице</w:t>
            </w:r>
          </w:p>
          <w:p w:rsidR="00EA1167" w:rsidRPr="00B74398" w:rsidRDefault="00EA1167" w:rsidP="00B74398">
            <w:pPr>
              <w:spacing w:line="276" w:lineRule="auto"/>
              <w:rPr>
                <w:sz w:val="24"/>
                <w:szCs w:val="24"/>
              </w:rPr>
            </w:pPr>
            <w:r w:rsidRPr="00B74398">
              <w:rPr>
                <w:sz w:val="24"/>
                <w:szCs w:val="24"/>
              </w:rPr>
              <w:t>Рад на промоцији школе: концерт „Како се свира у оркестру“, отворена врата „Изложба инструмената“ посета ОШ наставници солфеђа - презентације</w:t>
            </w:r>
          </w:p>
          <w:p w:rsidR="00EA1167" w:rsidRPr="00B74398" w:rsidRDefault="00EA1167" w:rsidP="00B74398">
            <w:pPr>
              <w:spacing w:line="276" w:lineRule="auto"/>
              <w:rPr>
                <w:sz w:val="24"/>
                <w:szCs w:val="24"/>
              </w:rPr>
            </w:pPr>
            <w:r w:rsidRPr="00B74398">
              <w:rPr>
                <w:sz w:val="24"/>
                <w:szCs w:val="24"/>
              </w:rPr>
              <w:t>-  Саветодавни рад са наставницима</w:t>
            </w:r>
          </w:p>
          <w:p w:rsidR="00EA1167" w:rsidRPr="00B74398" w:rsidRDefault="00EA1167" w:rsidP="00B74398">
            <w:pPr>
              <w:spacing w:line="276" w:lineRule="auto"/>
              <w:rPr>
                <w:sz w:val="24"/>
                <w:szCs w:val="24"/>
              </w:rPr>
            </w:pPr>
            <w:r w:rsidRPr="00B74398">
              <w:rPr>
                <w:sz w:val="24"/>
                <w:szCs w:val="24"/>
              </w:rPr>
              <w:t>- матурски концерти - организација</w:t>
            </w:r>
          </w:p>
          <w:p w:rsidR="00EA1167" w:rsidRPr="00B74398" w:rsidRDefault="00EA1167" w:rsidP="00B74398">
            <w:pPr>
              <w:spacing w:line="276" w:lineRule="auto"/>
              <w:rPr>
                <w:sz w:val="24"/>
                <w:szCs w:val="24"/>
              </w:rPr>
            </w:pPr>
            <w:r w:rsidRPr="00B74398">
              <w:rPr>
                <w:sz w:val="24"/>
                <w:szCs w:val="24"/>
              </w:rPr>
              <w:t>-  Праћење ораганизације ГПР</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lastRenderedPageBreak/>
              <w:t>10.</w:t>
            </w:r>
          </w:p>
        </w:tc>
        <w:tc>
          <w:tcPr>
            <w:tcW w:w="1417" w:type="dxa"/>
            <w:vAlign w:val="center"/>
          </w:tcPr>
          <w:p w:rsidR="00EA1167" w:rsidRPr="00B74398" w:rsidRDefault="00EA1167" w:rsidP="00B74398">
            <w:pPr>
              <w:spacing w:line="276" w:lineRule="auto"/>
              <w:rPr>
                <w:sz w:val="24"/>
                <w:szCs w:val="24"/>
              </w:rPr>
            </w:pPr>
            <w:r w:rsidRPr="00B74398">
              <w:rPr>
                <w:sz w:val="24"/>
                <w:szCs w:val="24"/>
              </w:rPr>
              <w:t>Јуни</w:t>
            </w:r>
          </w:p>
        </w:tc>
        <w:tc>
          <w:tcPr>
            <w:tcW w:w="7697" w:type="dxa"/>
          </w:tcPr>
          <w:p w:rsidR="00EA1167" w:rsidRPr="00B74398" w:rsidRDefault="00EA1167" w:rsidP="00B74398">
            <w:pPr>
              <w:spacing w:line="276" w:lineRule="auto"/>
              <w:rPr>
                <w:sz w:val="24"/>
                <w:szCs w:val="24"/>
              </w:rPr>
            </w:pPr>
            <w:r w:rsidRPr="00B74398">
              <w:rPr>
                <w:sz w:val="24"/>
                <w:szCs w:val="24"/>
              </w:rPr>
              <w:t>-  Седнице стручних органа</w:t>
            </w:r>
          </w:p>
          <w:p w:rsidR="00EA1167" w:rsidRPr="00B74398" w:rsidRDefault="00EA1167" w:rsidP="00B74398">
            <w:pPr>
              <w:spacing w:line="276" w:lineRule="auto"/>
              <w:rPr>
                <w:sz w:val="24"/>
                <w:szCs w:val="24"/>
              </w:rPr>
            </w:pPr>
            <w:r w:rsidRPr="00B74398">
              <w:rPr>
                <w:sz w:val="24"/>
                <w:szCs w:val="24"/>
              </w:rPr>
              <w:t xml:space="preserve"> - Пријемни испит за упис ученика у први разред средње музичке школе </w:t>
            </w:r>
          </w:p>
          <w:p w:rsidR="00EA1167" w:rsidRPr="00B74398" w:rsidRDefault="00EA1167" w:rsidP="00B74398">
            <w:pPr>
              <w:spacing w:line="276" w:lineRule="auto"/>
              <w:rPr>
                <w:sz w:val="24"/>
                <w:szCs w:val="24"/>
              </w:rPr>
            </w:pPr>
            <w:r w:rsidRPr="00B74398">
              <w:rPr>
                <w:sz w:val="24"/>
                <w:szCs w:val="24"/>
              </w:rPr>
              <w:t>-  Организација разредних испита, поправних испита</w:t>
            </w:r>
          </w:p>
          <w:p w:rsidR="00EA1167" w:rsidRPr="00B74398" w:rsidRDefault="00EA1167" w:rsidP="00B74398">
            <w:pPr>
              <w:spacing w:line="276" w:lineRule="auto"/>
              <w:rPr>
                <w:sz w:val="24"/>
                <w:szCs w:val="24"/>
              </w:rPr>
            </w:pPr>
            <w:r w:rsidRPr="00B74398">
              <w:rPr>
                <w:sz w:val="24"/>
                <w:szCs w:val="24"/>
              </w:rPr>
              <w:t>-  Организавција припремне наставе</w:t>
            </w:r>
          </w:p>
          <w:p w:rsidR="00EA1167" w:rsidRPr="00B74398" w:rsidRDefault="00EA1167" w:rsidP="00B74398">
            <w:pPr>
              <w:spacing w:line="276" w:lineRule="auto"/>
              <w:rPr>
                <w:sz w:val="24"/>
                <w:szCs w:val="24"/>
              </w:rPr>
            </w:pPr>
            <w:r w:rsidRPr="00B74398">
              <w:rPr>
                <w:sz w:val="24"/>
                <w:szCs w:val="24"/>
              </w:rPr>
              <w:t>-  Сарадња са Министарством просвете у вези са организацијом пријемних испита за упис у средње школе</w:t>
            </w:r>
          </w:p>
          <w:p w:rsidR="00EA1167" w:rsidRPr="00B74398" w:rsidRDefault="00EA1167" w:rsidP="00B74398">
            <w:pPr>
              <w:spacing w:line="276" w:lineRule="auto"/>
              <w:rPr>
                <w:sz w:val="24"/>
                <w:szCs w:val="24"/>
              </w:rPr>
            </w:pPr>
            <w:r w:rsidRPr="00B74398">
              <w:rPr>
                <w:sz w:val="24"/>
                <w:szCs w:val="24"/>
              </w:rPr>
              <w:t>-  Седница Наставничког већа – анализа и усвајање успеха ученика на крају II полугодишта</w:t>
            </w:r>
          </w:p>
          <w:p w:rsidR="00EA1167" w:rsidRPr="00B74398" w:rsidRDefault="00EA1167" w:rsidP="00B74398">
            <w:pPr>
              <w:spacing w:line="276" w:lineRule="auto"/>
              <w:rPr>
                <w:sz w:val="24"/>
                <w:szCs w:val="24"/>
              </w:rPr>
            </w:pPr>
            <w:r w:rsidRPr="00B74398">
              <w:rPr>
                <w:sz w:val="24"/>
                <w:szCs w:val="24"/>
              </w:rPr>
              <w:t>-  Анализа реализације ГПР</w:t>
            </w:r>
          </w:p>
          <w:p w:rsidR="00EA1167" w:rsidRPr="00B74398" w:rsidRDefault="00EA1167" w:rsidP="00B74398">
            <w:pPr>
              <w:spacing w:line="276" w:lineRule="auto"/>
              <w:rPr>
                <w:sz w:val="24"/>
                <w:szCs w:val="24"/>
              </w:rPr>
            </w:pPr>
            <w:r w:rsidRPr="00B74398">
              <w:rPr>
                <w:sz w:val="24"/>
                <w:szCs w:val="24"/>
              </w:rPr>
              <w:t>-  Предлог плана рада школе за наредну школску годину</w:t>
            </w:r>
          </w:p>
          <w:p w:rsidR="00EA1167" w:rsidRPr="00B74398" w:rsidRDefault="00EA1167" w:rsidP="00B74398">
            <w:pPr>
              <w:spacing w:line="276" w:lineRule="auto"/>
              <w:rPr>
                <w:sz w:val="24"/>
                <w:szCs w:val="24"/>
              </w:rPr>
            </w:pPr>
            <w:r w:rsidRPr="00B74398">
              <w:rPr>
                <w:sz w:val="24"/>
                <w:szCs w:val="24"/>
              </w:rPr>
              <w:t>-  Анализа шестомесечног финансијског пословања школе</w:t>
            </w:r>
          </w:p>
          <w:p w:rsidR="00EA1167" w:rsidRPr="00B74398" w:rsidRDefault="00EA1167" w:rsidP="00B74398">
            <w:pPr>
              <w:spacing w:line="276" w:lineRule="auto"/>
              <w:rPr>
                <w:sz w:val="24"/>
                <w:szCs w:val="24"/>
              </w:rPr>
            </w:pPr>
            <w:r w:rsidRPr="00B74398">
              <w:rPr>
                <w:sz w:val="24"/>
                <w:szCs w:val="24"/>
              </w:rPr>
              <w:t xml:space="preserve">-  План радова у школи за време школског распуста </w:t>
            </w:r>
          </w:p>
        </w:tc>
      </w:tr>
      <w:tr w:rsidR="00EA1167" w:rsidRPr="00B74398" w:rsidTr="00764446">
        <w:tc>
          <w:tcPr>
            <w:tcW w:w="483" w:type="dxa"/>
            <w:vAlign w:val="center"/>
          </w:tcPr>
          <w:p w:rsidR="00EA1167" w:rsidRPr="00B74398" w:rsidRDefault="00EA1167" w:rsidP="00B74398">
            <w:pPr>
              <w:spacing w:line="276" w:lineRule="auto"/>
              <w:rPr>
                <w:sz w:val="24"/>
                <w:szCs w:val="24"/>
              </w:rPr>
            </w:pPr>
            <w:r w:rsidRPr="00B74398">
              <w:rPr>
                <w:sz w:val="24"/>
                <w:szCs w:val="24"/>
              </w:rPr>
              <w:t>11.</w:t>
            </w:r>
          </w:p>
        </w:tc>
        <w:tc>
          <w:tcPr>
            <w:tcW w:w="1417" w:type="dxa"/>
            <w:vAlign w:val="center"/>
          </w:tcPr>
          <w:p w:rsidR="00EA1167" w:rsidRPr="00B74398" w:rsidRDefault="00EA1167" w:rsidP="00B74398">
            <w:pPr>
              <w:spacing w:line="276" w:lineRule="auto"/>
              <w:rPr>
                <w:sz w:val="24"/>
                <w:szCs w:val="24"/>
              </w:rPr>
            </w:pPr>
            <w:r w:rsidRPr="00B74398">
              <w:rPr>
                <w:sz w:val="24"/>
                <w:szCs w:val="24"/>
              </w:rPr>
              <w:t>Јули</w:t>
            </w:r>
          </w:p>
          <w:p w:rsidR="00EA1167" w:rsidRPr="00B74398" w:rsidRDefault="00EA1167" w:rsidP="00B74398">
            <w:pPr>
              <w:spacing w:line="276" w:lineRule="auto"/>
              <w:rPr>
                <w:sz w:val="24"/>
                <w:szCs w:val="24"/>
              </w:rPr>
            </w:pPr>
            <w:r w:rsidRPr="00B74398">
              <w:rPr>
                <w:sz w:val="24"/>
                <w:szCs w:val="24"/>
              </w:rPr>
              <w:t xml:space="preserve">Август </w:t>
            </w:r>
          </w:p>
          <w:p w:rsidR="00EA1167" w:rsidRPr="00B74398" w:rsidRDefault="00EA1167" w:rsidP="00B74398">
            <w:pPr>
              <w:spacing w:line="276" w:lineRule="auto"/>
              <w:rPr>
                <w:sz w:val="24"/>
                <w:szCs w:val="24"/>
              </w:rPr>
            </w:pPr>
          </w:p>
        </w:tc>
        <w:tc>
          <w:tcPr>
            <w:tcW w:w="7697" w:type="dxa"/>
          </w:tcPr>
          <w:p w:rsidR="00EA1167" w:rsidRPr="00B74398" w:rsidRDefault="00EA1167" w:rsidP="00B74398">
            <w:pPr>
              <w:spacing w:line="276" w:lineRule="auto"/>
              <w:rPr>
                <w:sz w:val="24"/>
                <w:szCs w:val="24"/>
              </w:rPr>
            </w:pPr>
            <w:r w:rsidRPr="00B74398">
              <w:rPr>
                <w:sz w:val="24"/>
                <w:szCs w:val="24"/>
              </w:rPr>
              <w:t>-  Упознавање са актима приспелим у току школског распуста</w:t>
            </w:r>
          </w:p>
          <w:p w:rsidR="00EA1167" w:rsidRPr="00B74398" w:rsidRDefault="00EA1167" w:rsidP="00B74398">
            <w:pPr>
              <w:spacing w:line="276" w:lineRule="auto"/>
              <w:rPr>
                <w:sz w:val="24"/>
                <w:szCs w:val="24"/>
              </w:rPr>
            </w:pPr>
            <w:r w:rsidRPr="00B74398">
              <w:rPr>
                <w:sz w:val="24"/>
                <w:szCs w:val="24"/>
              </w:rPr>
              <w:t xml:space="preserve">-  Сарадња са Министарством просвете(трансформација, корелација активности) </w:t>
            </w:r>
          </w:p>
          <w:p w:rsidR="00EA1167" w:rsidRPr="00B74398" w:rsidRDefault="00EA1167" w:rsidP="00B74398">
            <w:pPr>
              <w:spacing w:line="276" w:lineRule="auto"/>
              <w:rPr>
                <w:sz w:val="24"/>
                <w:szCs w:val="24"/>
              </w:rPr>
            </w:pPr>
            <w:r w:rsidRPr="00B74398">
              <w:rPr>
                <w:sz w:val="24"/>
                <w:szCs w:val="24"/>
              </w:rPr>
              <w:t>-  Израда извештаја о раду школске 2019//2019. године</w:t>
            </w:r>
          </w:p>
          <w:p w:rsidR="00EA1167" w:rsidRPr="00B74398" w:rsidRDefault="00EA1167" w:rsidP="00B74398">
            <w:pPr>
              <w:spacing w:line="276" w:lineRule="auto"/>
              <w:rPr>
                <w:sz w:val="24"/>
                <w:szCs w:val="24"/>
              </w:rPr>
            </w:pPr>
            <w:r w:rsidRPr="00B74398">
              <w:rPr>
                <w:sz w:val="24"/>
                <w:szCs w:val="24"/>
              </w:rPr>
              <w:t>-  Организација израде  ГПР за школску 2019/2020. годину</w:t>
            </w:r>
          </w:p>
          <w:p w:rsidR="00EA1167" w:rsidRPr="00B74398" w:rsidRDefault="00EA1167" w:rsidP="00B74398">
            <w:pPr>
              <w:spacing w:line="276" w:lineRule="auto"/>
              <w:rPr>
                <w:sz w:val="24"/>
                <w:szCs w:val="24"/>
              </w:rPr>
            </w:pPr>
            <w:r w:rsidRPr="00B74398">
              <w:rPr>
                <w:sz w:val="24"/>
                <w:szCs w:val="24"/>
              </w:rPr>
              <w:t xml:space="preserve">-  Рад на формирању одељења </w:t>
            </w:r>
          </w:p>
          <w:p w:rsidR="00EA1167" w:rsidRPr="00B74398" w:rsidRDefault="00EA1167" w:rsidP="00B74398">
            <w:pPr>
              <w:spacing w:line="276" w:lineRule="auto"/>
              <w:rPr>
                <w:sz w:val="24"/>
                <w:szCs w:val="24"/>
              </w:rPr>
            </w:pPr>
            <w:r w:rsidRPr="00B74398">
              <w:rPr>
                <w:sz w:val="24"/>
                <w:szCs w:val="24"/>
              </w:rPr>
              <w:t xml:space="preserve">-  Седница разредних већа – анализа извештаја о успеху и остваривање </w:t>
            </w:r>
            <w:r w:rsidRPr="00B74398">
              <w:rPr>
                <w:sz w:val="24"/>
                <w:szCs w:val="24"/>
              </w:rPr>
              <w:lastRenderedPageBreak/>
              <w:t>ГПР за  школску 2019/2020. годину</w:t>
            </w:r>
          </w:p>
          <w:p w:rsidR="00EA1167" w:rsidRPr="00B74398" w:rsidRDefault="00EA1167" w:rsidP="00B74398">
            <w:pPr>
              <w:spacing w:line="276" w:lineRule="auto"/>
              <w:rPr>
                <w:sz w:val="24"/>
                <w:szCs w:val="24"/>
              </w:rPr>
            </w:pPr>
            <w:r w:rsidRPr="00B74398">
              <w:rPr>
                <w:sz w:val="24"/>
                <w:szCs w:val="24"/>
              </w:rPr>
              <w:t>-  Израда распореда рада, плана задужења и решења о радним обавезама наставника</w:t>
            </w:r>
          </w:p>
          <w:p w:rsidR="00EA1167" w:rsidRPr="00B74398" w:rsidRDefault="00EA1167" w:rsidP="00B74398">
            <w:pPr>
              <w:spacing w:line="276" w:lineRule="auto"/>
              <w:rPr>
                <w:sz w:val="24"/>
                <w:szCs w:val="24"/>
              </w:rPr>
            </w:pPr>
            <w:r w:rsidRPr="00B74398">
              <w:rPr>
                <w:sz w:val="24"/>
                <w:szCs w:val="24"/>
              </w:rPr>
              <w:t>-  Анализа финансијског стања и израда финансијског плана  за школску  2019./ 2020. годину</w:t>
            </w:r>
          </w:p>
          <w:p w:rsidR="00EA1167" w:rsidRPr="00B74398" w:rsidRDefault="00EA1167" w:rsidP="00B74398">
            <w:pPr>
              <w:spacing w:line="276" w:lineRule="auto"/>
              <w:rPr>
                <w:sz w:val="24"/>
                <w:szCs w:val="24"/>
              </w:rPr>
            </w:pPr>
            <w:r w:rsidRPr="00B74398">
              <w:rPr>
                <w:sz w:val="24"/>
                <w:szCs w:val="24"/>
              </w:rPr>
              <w:t>-   Израда плана рада директора</w:t>
            </w:r>
          </w:p>
          <w:p w:rsidR="00EA1167" w:rsidRPr="00B74398" w:rsidRDefault="00EA1167" w:rsidP="00B74398">
            <w:pPr>
              <w:spacing w:line="276" w:lineRule="auto"/>
              <w:rPr>
                <w:sz w:val="24"/>
                <w:szCs w:val="24"/>
              </w:rPr>
            </w:pPr>
            <w:r w:rsidRPr="00B74398">
              <w:rPr>
                <w:sz w:val="24"/>
                <w:szCs w:val="24"/>
              </w:rPr>
              <w:t>-  Организациони послови око припреме за почетак школске године</w:t>
            </w:r>
          </w:p>
        </w:tc>
      </w:tr>
    </w:tbl>
    <w:p w:rsidR="00EA1167" w:rsidRPr="00B74398" w:rsidRDefault="00EA1167" w:rsidP="00B74398">
      <w:pPr>
        <w:spacing w:line="276" w:lineRule="auto"/>
        <w:rPr>
          <w:sz w:val="24"/>
          <w:szCs w:val="24"/>
        </w:rPr>
      </w:pPr>
    </w:p>
    <w:p w:rsidR="00EA1167" w:rsidRPr="00B74398" w:rsidRDefault="00EA1167" w:rsidP="00B74398">
      <w:pPr>
        <w:spacing w:line="276" w:lineRule="auto"/>
        <w:rPr>
          <w:sz w:val="24"/>
          <w:szCs w:val="24"/>
        </w:rPr>
      </w:pPr>
      <w:r w:rsidRPr="00B74398">
        <w:rPr>
          <w:sz w:val="24"/>
          <w:szCs w:val="24"/>
        </w:rPr>
        <w:t>Остале активности директора школе:</w:t>
      </w:r>
    </w:p>
    <w:p w:rsidR="00EA1167" w:rsidRPr="00B74398" w:rsidRDefault="00EA1167" w:rsidP="00B74398">
      <w:pPr>
        <w:spacing w:line="276" w:lineRule="auto"/>
        <w:rPr>
          <w:sz w:val="24"/>
          <w:szCs w:val="24"/>
        </w:rPr>
      </w:pPr>
    </w:p>
    <w:p w:rsidR="00EA1167" w:rsidRPr="00B74398" w:rsidRDefault="00EA1167" w:rsidP="00B74398">
      <w:pPr>
        <w:spacing w:line="276" w:lineRule="auto"/>
        <w:rPr>
          <w:sz w:val="24"/>
          <w:szCs w:val="24"/>
        </w:rPr>
      </w:pPr>
      <w:r w:rsidRPr="00B74398">
        <w:rPr>
          <w:sz w:val="24"/>
          <w:szCs w:val="24"/>
        </w:rPr>
        <w:tab/>
        <w:t>Поред наведених месечних активности овај план рада директора садржи и план сталних активности директора који чине:</w:t>
      </w:r>
      <w:r w:rsidRPr="00B74398">
        <w:rPr>
          <w:sz w:val="24"/>
          <w:szCs w:val="24"/>
        </w:rPr>
        <w:tab/>
      </w:r>
    </w:p>
    <w:tbl>
      <w:tblPr>
        <w:tblW w:w="9570" w:type="dxa"/>
        <w:tblLayout w:type="fixed"/>
        <w:tblLook w:val="0000" w:firstRow="0" w:lastRow="0" w:firstColumn="0" w:lastColumn="0" w:noHBand="0" w:noVBand="0"/>
      </w:tblPr>
      <w:tblGrid>
        <w:gridCol w:w="709"/>
        <w:gridCol w:w="8861"/>
      </w:tblGrid>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Педагошко инструктивни и саветодавни рад  са наставницима као и са ученицима</w:t>
            </w:r>
          </w:p>
        </w:tc>
      </w:tr>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Саветодавни рад са родитељима ученика</w:t>
            </w:r>
          </w:p>
        </w:tc>
      </w:tr>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 xml:space="preserve">Индивидуални, групни, саветодавни рад са ученицима </w:t>
            </w:r>
          </w:p>
        </w:tc>
      </w:tr>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 xml:space="preserve">Групни облици инструктивног рада са наставницима (активи) </w:t>
            </w:r>
          </w:p>
        </w:tc>
      </w:tr>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Анализа реализације Годишњег програма рада</w:t>
            </w:r>
          </w:p>
        </w:tc>
      </w:tr>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Активно учествовање у планирању седница и актива</w:t>
            </w:r>
          </w:p>
        </w:tc>
      </w:tr>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 xml:space="preserve">Припремање седница стручних органа у школи </w:t>
            </w:r>
          </w:p>
        </w:tc>
      </w:tr>
      <w:tr w:rsidR="00EA1167" w:rsidRPr="00B74398" w:rsidTr="00764446">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 xml:space="preserve">Анализа извештаја за Одељење министарства, општину и слично </w:t>
            </w:r>
          </w:p>
        </w:tc>
      </w:tr>
      <w:tr w:rsidR="00EA1167" w:rsidRPr="00B74398" w:rsidTr="00764446">
        <w:tc>
          <w:tcPr>
            <w:tcW w:w="709" w:type="dxa"/>
            <w:vAlign w:val="center"/>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Сарадња са суседним школама у региону, културним институцијама, радним организацијама и  другима који помажу у реализацији програма рада школе.</w:t>
            </w:r>
          </w:p>
          <w:p w:rsidR="00EA1167" w:rsidRPr="00B74398" w:rsidRDefault="00EA1167" w:rsidP="00B74398">
            <w:pPr>
              <w:spacing w:line="276" w:lineRule="auto"/>
              <w:rPr>
                <w:sz w:val="24"/>
                <w:szCs w:val="24"/>
              </w:rPr>
            </w:pPr>
            <w:r w:rsidRPr="00B74398">
              <w:rPr>
                <w:sz w:val="24"/>
                <w:szCs w:val="24"/>
              </w:rPr>
              <w:t>Сарадња са републичким органима Министарства просвете, покрајинским Секретаријатом за образовање, Школском управом северно – бачког округа у Сомбору, Локалном самоуправом , просветном инспекцијом и просветним саветницима.</w:t>
            </w:r>
          </w:p>
        </w:tc>
      </w:tr>
      <w:tr w:rsidR="00EA1167" w:rsidRPr="00B74398" w:rsidTr="00764446">
        <w:tc>
          <w:tcPr>
            <w:tcW w:w="709" w:type="dxa"/>
            <w:vAlign w:val="center"/>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Помоћ у изради појединих инструмената истраживања (анкета, упитник)</w:t>
            </w:r>
          </w:p>
          <w:p w:rsidR="00EA1167" w:rsidRPr="00B74398" w:rsidRDefault="00EA1167" w:rsidP="00B74398">
            <w:pPr>
              <w:spacing w:line="276" w:lineRule="auto"/>
              <w:rPr>
                <w:sz w:val="24"/>
                <w:szCs w:val="24"/>
              </w:rPr>
            </w:pPr>
            <w:r w:rsidRPr="00B74398">
              <w:rPr>
                <w:sz w:val="24"/>
                <w:szCs w:val="24"/>
              </w:rPr>
              <w:t>Рад на пројектима</w:t>
            </w:r>
          </w:p>
        </w:tc>
      </w:tr>
      <w:tr w:rsidR="00EA1167" w:rsidRPr="00B74398" w:rsidTr="00764446">
        <w:tc>
          <w:tcPr>
            <w:tcW w:w="709" w:type="dxa"/>
            <w:vAlign w:val="center"/>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Контрола извршавања појединих радних задатака</w:t>
            </w:r>
          </w:p>
        </w:tc>
      </w:tr>
      <w:tr w:rsidR="00EA1167" w:rsidRPr="00B74398" w:rsidTr="00764446">
        <w:tc>
          <w:tcPr>
            <w:tcW w:w="709" w:type="dxa"/>
            <w:vAlign w:val="center"/>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Развијање здравих међуљудских односа кроз међусобно разумевање, уважавање, помагање и чување угледа просветног радника</w:t>
            </w:r>
          </w:p>
        </w:tc>
      </w:tr>
      <w:tr w:rsidR="00EA1167" w:rsidRPr="00B74398" w:rsidTr="00764446">
        <w:trPr>
          <w:trHeight w:val="2203"/>
        </w:trPr>
        <w:tc>
          <w:tcPr>
            <w:tcW w:w="709" w:type="dxa"/>
          </w:tcPr>
          <w:p w:rsidR="00EA1167" w:rsidRPr="00B74398" w:rsidRDefault="00EA1167" w:rsidP="00B74398">
            <w:pPr>
              <w:spacing w:line="276" w:lineRule="auto"/>
              <w:rPr>
                <w:sz w:val="24"/>
                <w:szCs w:val="24"/>
              </w:rPr>
            </w:pPr>
          </w:p>
        </w:tc>
        <w:tc>
          <w:tcPr>
            <w:tcW w:w="8861" w:type="dxa"/>
          </w:tcPr>
          <w:p w:rsidR="00EA1167" w:rsidRPr="00B74398" w:rsidRDefault="00EA1167" w:rsidP="00B74398">
            <w:pPr>
              <w:spacing w:line="276" w:lineRule="auto"/>
              <w:rPr>
                <w:sz w:val="24"/>
                <w:szCs w:val="24"/>
              </w:rPr>
            </w:pPr>
            <w:r w:rsidRPr="00B74398">
              <w:rPr>
                <w:sz w:val="24"/>
                <w:szCs w:val="24"/>
              </w:rPr>
              <w:t xml:space="preserve">Инсистирање на сталном стручном усавршавању наставника </w:t>
            </w:r>
          </w:p>
          <w:p w:rsidR="00EA1167" w:rsidRPr="00B74398" w:rsidRDefault="00EA1167" w:rsidP="00B74398">
            <w:pPr>
              <w:spacing w:line="276" w:lineRule="auto"/>
              <w:rPr>
                <w:sz w:val="24"/>
                <w:szCs w:val="24"/>
              </w:rPr>
            </w:pPr>
            <w:r w:rsidRPr="00B74398">
              <w:rPr>
                <w:sz w:val="24"/>
                <w:szCs w:val="24"/>
              </w:rPr>
              <w:t>Набавка инструмената и наставних средстаа.</w:t>
            </w:r>
          </w:p>
          <w:p w:rsidR="00EA1167" w:rsidRPr="00B74398" w:rsidRDefault="00EA1167" w:rsidP="00B74398">
            <w:pPr>
              <w:spacing w:line="276" w:lineRule="auto"/>
              <w:rPr>
                <w:sz w:val="24"/>
                <w:szCs w:val="24"/>
              </w:rPr>
            </w:pPr>
          </w:p>
          <w:p w:rsidR="00EA1167" w:rsidRPr="00B74398" w:rsidRDefault="00EA1167" w:rsidP="00B74398">
            <w:pPr>
              <w:spacing w:line="276" w:lineRule="auto"/>
              <w:rPr>
                <w:sz w:val="24"/>
                <w:szCs w:val="24"/>
              </w:rPr>
            </w:pPr>
            <w:r w:rsidRPr="00B74398">
              <w:rPr>
                <w:sz w:val="24"/>
                <w:szCs w:val="24"/>
              </w:rPr>
              <w:t xml:space="preserve">                                                                                            Драгана Николић</w:t>
            </w:r>
          </w:p>
          <w:p w:rsidR="00EA1167" w:rsidRPr="00B74398" w:rsidRDefault="00EA1167" w:rsidP="00B74398">
            <w:pPr>
              <w:spacing w:line="276" w:lineRule="auto"/>
              <w:rPr>
                <w:sz w:val="24"/>
                <w:szCs w:val="24"/>
              </w:rPr>
            </w:pPr>
            <w:r w:rsidRPr="00B74398">
              <w:rPr>
                <w:sz w:val="24"/>
                <w:szCs w:val="24"/>
              </w:rPr>
              <w:t xml:space="preserve">                                                                                 Директор Музичке школе Суботица</w:t>
            </w:r>
          </w:p>
        </w:tc>
      </w:tr>
    </w:tbl>
    <w:p w:rsidR="00105280" w:rsidRDefault="00105280" w:rsidP="00B74398">
      <w:pPr>
        <w:spacing w:line="276" w:lineRule="auto"/>
        <w:rPr>
          <w:sz w:val="24"/>
          <w:szCs w:val="24"/>
          <w:lang w:val="sr-Cyrl-CS"/>
        </w:rPr>
      </w:pPr>
    </w:p>
    <w:p w:rsidR="007B50EF" w:rsidRPr="00B74398" w:rsidRDefault="007B50EF" w:rsidP="00105280">
      <w:pPr>
        <w:pStyle w:val="a"/>
      </w:pPr>
      <w:bookmarkStart w:id="25" w:name="_Toc20324786"/>
      <w:r w:rsidRPr="00B74398">
        <w:t>ПЛАН РАДА ШКОЛСКОГ ПСИХОЛОГА ЗА ШК. 201</w:t>
      </w:r>
      <w:r w:rsidR="00F64ED1" w:rsidRPr="00B74398">
        <w:t>9</w:t>
      </w:r>
      <w:r w:rsidRPr="00B74398">
        <w:t>/20</w:t>
      </w:r>
      <w:r w:rsidR="00F64ED1" w:rsidRPr="00B74398">
        <w:t>20</w:t>
      </w:r>
      <w:r w:rsidRPr="00B74398">
        <w:t>. ГОДИНУ</w:t>
      </w:r>
      <w:bookmarkEnd w:id="25"/>
    </w:p>
    <w:p w:rsidR="007B50EF" w:rsidRDefault="007B50EF" w:rsidP="00B74398">
      <w:pPr>
        <w:spacing w:line="276" w:lineRule="auto"/>
        <w:rPr>
          <w:sz w:val="24"/>
          <w:szCs w:val="24"/>
          <w:lang w:val="sr-Cyrl-CS"/>
        </w:rPr>
      </w:pPr>
    </w:p>
    <w:p w:rsidR="00105280" w:rsidRPr="00105280" w:rsidRDefault="00105280" w:rsidP="00B74398">
      <w:pPr>
        <w:spacing w:line="276" w:lineRule="auto"/>
        <w:rPr>
          <w:sz w:val="24"/>
          <w:szCs w:val="24"/>
          <w:lang w:val="sr-Cyrl-CS"/>
        </w:rPr>
      </w:pPr>
    </w:p>
    <w:tbl>
      <w:tblPr>
        <w:tblW w:w="1402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961"/>
        <w:gridCol w:w="1276"/>
        <w:gridCol w:w="1417"/>
        <w:gridCol w:w="2127"/>
        <w:gridCol w:w="2681"/>
      </w:tblGrid>
      <w:tr w:rsidR="007B50EF" w:rsidRPr="00B74398" w:rsidTr="007B50EF">
        <w:tc>
          <w:tcPr>
            <w:tcW w:w="1560"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Област рада</w:t>
            </w:r>
          </w:p>
        </w:tc>
        <w:tc>
          <w:tcPr>
            <w:tcW w:w="4961"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Назив активности</w:t>
            </w:r>
          </w:p>
          <w:p w:rsidR="007B50EF" w:rsidRPr="00B74398" w:rsidRDefault="007B50EF" w:rsidP="00B74398">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Време реал.</w:t>
            </w:r>
          </w:p>
        </w:tc>
        <w:tc>
          <w:tcPr>
            <w:tcW w:w="1417"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Носилац активности</w:t>
            </w:r>
          </w:p>
        </w:tc>
        <w:tc>
          <w:tcPr>
            <w:tcW w:w="2127"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Сарадници</w:t>
            </w:r>
          </w:p>
          <w:p w:rsidR="007B50EF" w:rsidRPr="00B74398" w:rsidRDefault="007B50EF" w:rsidP="00B74398">
            <w:pPr>
              <w:spacing w:line="276" w:lineRule="auto"/>
              <w:rPr>
                <w:sz w:val="24"/>
                <w:szCs w:val="24"/>
              </w:rPr>
            </w:pPr>
          </w:p>
        </w:tc>
        <w:tc>
          <w:tcPr>
            <w:tcW w:w="2681"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Могући извори доказа</w:t>
            </w:r>
          </w:p>
          <w:p w:rsidR="007B50EF" w:rsidRPr="00B74398" w:rsidRDefault="007B50EF" w:rsidP="00B74398">
            <w:pPr>
              <w:spacing w:line="276" w:lineRule="auto"/>
              <w:rPr>
                <w:sz w:val="24"/>
                <w:szCs w:val="24"/>
              </w:rPr>
            </w:pPr>
          </w:p>
        </w:tc>
      </w:tr>
      <w:tr w:rsidR="007B50EF" w:rsidRPr="00B74398" w:rsidTr="007B50EF">
        <w:trPr>
          <w:cantSplit/>
          <w:trHeight w:val="300"/>
        </w:trPr>
        <w:tc>
          <w:tcPr>
            <w:tcW w:w="1560" w:type="dxa"/>
            <w:vMerge w:val="restart"/>
            <w:tcBorders>
              <w:top w:val="single" w:sz="4" w:space="0" w:color="000000"/>
              <w:left w:val="single" w:sz="4" w:space="0" w:color="000000"/>
              <w:bottom w:val="single" w:sz="12"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t>ПЛАНИРАЊЕ И ПРОГРАМИРАЕЊ ОБРАЗОВНО-ВАСПИТНОГ РАДА</w:t>
            </w:r>
          </w:p>
        </w:tc>
        <w:tc>
          <w:tcPr>
            <w:tcW w:w="496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Учешће у изради појединих делова Годишњег плана и програма школе</w:t>
            </w:r>
          </w:p>
          <w:p w:rsidR="007B50EF" w:rsidRPr="00B74398" w:rsidRDefault="007B50EF" w:rsidP="00B74398">
            <w:pPr>
              <w:spacing w:line="276" w:lineRule="auto"/>
              <w:rPr>
                <w:sz w:val="24"/>
                <w:szCs w:val="24"/>
              </w:rPr>
            </w:pPr>
          </w:p>
        </w:tc>
        <w:tc>
          <w:tcPr>
            <w:tcW w:w="1276"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VIII, IX 201</w:t>
            </w:r>
            <w:r w:rsidR="00F64ED1" w:rsidRPr="00B74398">
              <w:rPr>
                <w:sz w:val="24"/>
                <w:szCs w:val="24"/>
              </w:rPr>
              <w:t>9</w:t>
            </w:r>
            <w:r w:rsidRPr="00B74398">
              <w:rPr>
                <w:sz w:val="24"/>
                <w:szCs w:val="24"/>
              </w:rPr>
              <w:t>.</w:t>
            </w:r>
          </w:p>
        </w:tc>
        <w:tc>
          <w:tcPr>
            <w:tcW w:w="141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p>
        </w:tc>
        <w:tc>
          <w:tcPr>
            <w:tcW w:w="212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Помоћници директора; стручни сарадници; Тим за ШРП, самовредновање</w:t>
            </w:r>
          </w:p>
        </w:tc>
        <w:tc>
          <w:tcPr>
            <w:tcW w:w="268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Годишњи план рада школе, ШП, план самовредновања школе</w:t>
            </w:r>
          </w:p>
          <w:p w:rsidR="007B50EF" w:rsidRPr="00B74398" w:rsidRDefault="007B50EF" w:rsidP="00B74398">
            <w:pPr>
              <w:spacing w:line="276" w:lineRule="auto"/>
              <w:rPr>
                <w:sz w:val="24"/>
                <w:szCs w:val="24"/>
              </w:rPr>
            </w:pPr>
          </w:p>
        </w:tc>
      </w:tr>
      <w:tr w:rsidR="007B50EF" w:rsidRPr="00B74398" w:rsidTr="007B50EF">
        <w:trPr>
          <w:cantSplit/>
          <w:trHeight w:val="300"/>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 xml:space="preserve">Припрема годишњег програма рада и месечних </w:t>
            </w:r>
          </w:p>
          <w:p w:rsidR="007B50EF" w:rsidRPr="00B74398" w:rsidRDefault="007B50EF" w:rsidP="00B74398">
            <w:pPr>
              <w:spacing w:line="276" w:lineRule="auto"/>
              <w:rPr>
                <w:sz w:val="24"/>
                <w:szCs w:val="24"/>
              </w:rPr>
            </w:pPr>
            <w:r w:rsidRPr="00B74398">
              <w:rPr>
                <w:sz w:val="24"/>
                <w:szCs w:val="24"/>
              </w:rPr>
              <w:t xml:space="preserve">планова рада психолога и праћење реализације </w:t>
            </w:r>
          </w:p>
          <w:p w:rsidR="007B50EF" w:rsidRPr="00B74398" w:rsidRDefault="007B50EF" w:rsidP="00B74398">
            <w:pPr>
              <w:spacing w:line="276" w:lineRule="auto"/>
              <w:rPr>
                <w:sz w:val="24"/>
                <w:szCs w:val="24"/>
              </w:rPr>
            </w:pPr>
            <w:r w:rsidRPr="00B74398">
              <w:rPr>
                <w:sz w:val="24"/>
                <w:szCs w:val="24"/>
              </w:rPr>
              <w:t>истог;</w:t>
            </w:r>
          </w:p>
        </w:tc>
        <w:tc>
          <w:tcPr>
            <w:tcW w:w="1276"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IX 201</w:t>
            </w:r>
            <w:r w:rsidR="00F64ED1" w:rsidRPr="00B74398">
              <w:rPr>
                <w:sz w:val="24"/>
                <w:szCs w:val="24"/>
              </w:rPr>
              <w:t>9</w:t>
            </w:r>
          </w:p>
        </w:tc>
        <w:tc>
          <w:tcPr>
            <w:tcW w:w="141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p>
        </w:tc>
        <w:tc>
          <w:tcPr>
            <w:tcW w:w="268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годишњи и месечни планови психолога</w:t>
            </w:r>
          </w:p>
        </w:tc>
      </w:tr>
      <w:tr w:rsidR="007B50EF" w:rsidRPr="00B74398" w:rsidTr="007B50EF">
        <w:trPr>
          <w:cantSplit/>
          <w:trHeight w:val="455"/>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припреми годишњег плана професионалног развоја</w:t>
            </w:r>
          </w:p>
          <w:p w:rsidR="007B50EF" w:rsidRPr="00B74398" w:rsidRDefault="007B50EF" w:rsidP="00B74398">
            <w:pPr>
              <w:spacing w:line="276" w:lineRule="auto"/>
              <w:rPr>
                <w:sz w:val="24"/>
                <w:szCs w:val="24"/>
              </w:rPr>
            </w:pPr>
          </w:p>
        </w:tc>
        <w:tc>
          <w:tcPr>
            <w:tcW w:w="1276"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IX 201</w:t>
            </w:r>
            <w:r w:rsidR="00F64ED1" w:rsidRPr="00B74398">
              <w:rPr>
                <w:sz w:val="24"/>
                <w:szCs w:val="24"/>
              </w:rPr>
              <w:t>9</w:t>
            </w:r>
            <w:r w:rsidRPr="00B74398">
              <w:rPr>
                <w:sz w:val="24"/>
                <w:szCs w:val="24"/>
              </w:rPr>
              <w:t>.</w:t>
            </w:r>
          </w:p>
        </w:tc>
        <w:tc>
          <w:tcPr>
            <w:tcW w:w="141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 одељењске старешине</w:t>
            </w:r>
          </w:p>
          <w:p w:rsidR="007B50EF" w:rsidRPr="00B74398" w:rsidRDefault="007B50EF" w:rsidP="00B74398">
            <w:pPr>
              <w:spacing w:line="276" w:lineRule="auto"/>
              <w:rPr>
                <w:sz w:val="24"/>
                <w:szCs w:val="24"/>
              </w:rPr>
            </w:pPr>
          </w:p>
        </w:tc>
        <w:tc>
          <w:tcPr>
            <w:tcW w:w="268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План и програм</w:t>
            </w:r>
          </w:p>
          <w:p w:rsidR="007B50EF" w:rsidRPr="00B74398" w:rsidRDefault="007B50EF" w:rsidP="00B74398">
            <w:pPr>
              <w:spacing w:line="276" w:lineRule="auto"/>
              <w:rPr>
                <w:sz w:val="24"/>
                <w:szCs w:val="24"/>
              </w:rPr>
            </w:pPr>
            <w:r w:rsidRPr="00B74398">
              <w:rPr>
                <w:sz w:val="24"/>
                <w:szCs w:val="24"/>
              </w:rPr>
              <w:t>тима за професионални развој</w:t>
            </w:r>
          </w:p>
        </w:tc>
      </w:tr>
      <w:tr w:rsidR="007B50EF" w:rsidRPr="00B74398" w:rsidTr="007B50EF">
        <w:trPr>
          <w:cantSplit/>
          <w:trHeight w:val="702"/>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Учешће у изради индивидуалног образовног плана за ученике са посебим потребама;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IX 201</w:t>
            </w:r>
            <w:r w:rsidR="00F64ED1" w:rsidRPr="00B74398">
              <w:rPr>
                <w:sz w:val="24"/>
                <w:szCs w:val="24"/>
              </w:rPr>
              <w:t>9</w:t>
            </w:r>
            <w:r w:rsidRPr="00B74398">
              <w:rPr>
                <w:sz w:val="24"/>
                <w:szCs w:val="24"/>
              </w:rPr>
              <w:t>.</w:t>
            </w: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стручни сарадници; наставници</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ИОП-и за ученике</w:t>
            </w:r>
          </w:p>
          <w:p w:rsidR="007B50EF" w:rsidRPr="00B74398" w:rsidRDefault="007B50EF" w:rsidP="00B74398">
            <w:pPr>
              <w:spacing w:line="276" w:lineRule="auto"/>
              <w:rPr>
                <w:sz w:val="24"/>
                <w:szCs w:val="24"/>
              </w:rPr>
            </w:pPr>
          </w:p>
        </w:tc>
      </w:tr>
      <w:tr w:rsidR="007B50EF" w:rsidRPr="00B74398" w:rsidTr="007B50EF">
        <w:trPr>
          <w:cantSplit/>
          <w:trHeight w:val="540"/>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Планирање сопственог стручног усавршавања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IX 201</w:t>
            </w:r>
            <w:r w:rsidR="00F64ED1" w:rsidRPr="00B74398">
              <w:rPr>
                <w:sz w:val="24"/>
                <w:szCs w:val="24"/>
              </w:rPr>
              <w:t>9</w:t>
            </w:r>
            <w:r w:rsidRPr="00B74398">
              <w:rPr>
                <w:sz w:val="24"/>
                <w:szCs w:val="24"/>
              </w:rPr>
              <w:t>.</w:t>
            </w: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Год. план професионалног усавршавања психолога</w:t>
            </w:r>
          </w:p>
          <w:p w:rsidR="007B50EF" w:rsidRPr="00B74398" w:rsidRDefault="007B50EF" w:rsidP="00B74398">
            <w:pPr>
              <w:spacing w:line="276" w:lineRule="auto"/>
              <w:rPr>
                <w:sz w:val="24"/>
                <w:szCs w:val="24"/>
              </w:rPr>
            </w:pPr>
          </w:p>
        </w:tc>
      </w:tr>
      <w:tr w:rsidR="007B50EF" w:rsidRPr="00B74398" w:rsidTr="007B50EF">
        <w:trPr>
          <w:cantSplit/>
          <w:trHeight w:val="555"/>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изради акционих планова и предлога пројеката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141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 наставници</w:t>
            </w:r>
          </w:p>
        </w:tc>
        <w:tc>
          <w:tcPr>
            <w:tcW w:w="268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евиденција докумената пројеката</w:t>
            </w:r>
          </w:p>
        </w:tc>
      </w:tr>
      <w:tr w:rsidR="007B50EF" w:rsidRPr="00B74398" w:rsidTr="007B50EF">
        <w:trPr>
          <w:cantSplit/>
          <w:trHeight w:val="587"/>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t>ПРАЋЕЊЕ И ВРЕДНОВАЊЕ   ОБРАЗОВНО-ВАСПИТНОГ РАДА</w:t>
            </w:r>
          </w:p>
        </w:tc>
        <w:tc>
          <w:tcPr>
            <w:tcW w:w="496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Систематско праћење и вредновање наставног процеса и напредовања ученика</w:t>
            </w:r>
          </w:p>
          <w:p w:rsidR="007B50EF" w:rsidRPr="00B74398" w:rsidRDefault="007B50EF" w:rsidP="00B74398">
            <w:pPr>
              <w:spacing w:line="276" w:lineRule="auto"/>
              <w:rPr>
                <w:sz w:val="24"/>
                <w:szCs w:val="24"/>
              </w:rPr>
            </w:pPr>
          </w:p>
        </w:tc>
        <w:tc>
          <w:tcPr>
            <w:tcW w:w="1276"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 xml:space="preserve">директор, </w:t>
            </w:r>
          </w:p>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r w:rsidRPr="00B74398">
              <w:rPr>
                <w:sz w:val="24"/>
                <w:szCs w:val="24"/>
              </w:rPr>
              <w:t>наставници</w:t>
            </w:r>
          </w:p>
        </w:tc>
        <w:tc>
          <w:tcPr>
            <w:tcW w:w="268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записници о успеху уч. са одељењ. и Настав. већа, дневник рада психолога</w:t>
            </w:r>
          </w:p>
          <w:p w:rsidR="007B50EF" w:rsidRPr="00B74398" w:rsidRDefault="007B50EF" w:rsidP="00B74398">
            <w:pPr>
              <w:spacing w:line="276" w:lineRule="auto"/>
              <w:rPr>
                <w:sz w:val="24"/>
                <w:szCs w:val="24"/>
              </w:rPr>
            </w:pPr>
          </w:p>
        </w:tc>
      </w:tr>
      <w:tr w:rsidR="007B50EF" w:rsidRPr="00B74398" w:rsidTr="007B50EF">
        <w:trPr>
          <w:cantSplit/>
          <w:trHeight w:val="52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континуираном праћењу и подстицању напредовања деце у развоју и учењу</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 одељењске старешине</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p>
        </w:tc>
      </w:tr>
      <w:tr w:rsidR="007B50EF" w:rsidRPr="00B74398" w:rsidTr="007B50EF">
        <w:trPr>
          <w:cantSplit/>
          <w:trHeight w:val="804"/>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Праћење и вредновање примене мера индивидуализације и индивидуалног образовног плана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r w:rsidRPr="00B74398">
              <w:rPr>
                <w:sz w:val="24"/>
                <w:szCs w:val="24"/>
              </w:rPr>
              <w:t>предметни наставници</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ученички досијеи</w:t>
            </w:r>
          </w:p>
          <w:p w:rsidR="007B50EF" w:rsidRPr="00B74398" w:rsidRDefault="007B50EF" w:rsidP="00B74398">
            <w:pPr>
              <w:spacing w:line="276" w:lineRule="auto"/>
              <w:rPr>
                <w:sz w:val="24"/>
                <w:szCs w:val="24"/>
              </w:rPr>
            </w:pPr>
          </w:p>
        </w:tc>
      </w:tr>
      <w:tr w:rsidR="007B50EF" w:rsidRPr="00B74398" w:rsidTr="007B50EF">
        <w:trPr>
          <w:cantSplit/>
          <w:trHeight w:val="89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r w:rsidRPr="00B74398">
              <w:rPr>
                <w:sz w:val="24"/>
                <w:szCs w:val="24"/>
              </w:rPr>
              <w:t>психолози других средњих школа</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анкетни листићи, молбе, резултати спроведених истраживања, презентације</w:t>
            </w:r>
          </w:p>
          <w:p w:rsidR="007B50EF" w:rsidRPr="00B74398" w:rsidRDefault="007B50EF" w:rsidP="00B74398">
            <w:pPr>
              <w:spacing w:line="276" w:lineRule="auto"/>
              <w:rPr>
                <w:sz w:val="24"/>
                <w:szCs w:val="24"/>
              </w:rPr>
            </w:pPr>
          </w:p>
        </w:tc>
      </w:tr>
      <w:tr w:rsidR="007B50EF" w:rsidRPr="00B74398" w:rsidTr="007B50EF">
        <w:trPr>
          <w:cantSplit/>
          <w:trHeight w:val="57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Учешће у изради год.извештаја о раду установе у остваривању свих програма васп.-образ. рада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VI-VIII 20</w:t>
            </w:r>
            <w:r w:rsidR="00F64ED1" w:rsidRPr="00B74398">
              <w:rPr>
                <w:sz w:val="24"/>
                <w:szCs w:val="24"/>
              </w:rPr>
              <w:t>20</w:t>
            </w:r>
            <w:r w:rsidRPr="00B74398">
              <w:rPr>
                <w:sz w:val="24"/>
                <w:szCs w:val="24"/>
              </w:rPr>
              <w:t>.</w:t>
            </w: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стручни сарадници, пом. директора</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годишњи извештај о раду школе</w:t>
            </w:r>
          </w:p>
        </w:tc>
      </w:tr>
      <w:tr w:rsidR="007B50EF" w:rsidRPr="00B74398" w:rsidTr="007B50EF">
        <w:trPr>
          <w:cantSplit/>
          <w:trHeight w:val="550"/>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истраживањима која се спроводе у оквиру самовредновања рада школе</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Тим за самовредновање</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резултати истраживања; извештај о самовредновању</w:t>
            </w:r>
          </w:p>
        </w:tc>
      </w:tr>
      <w:tr w:rsidR="007B50EF" w:rsidRPr="00B74398" w:rsidTr="007B50EF">
        <w:trPr>
          <w:cantSplit/>
          <w:trHeight w:val="552"/>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12"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Праћење узрока школског неуспеха ученика и предлагање решења за побољшање школског успеха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12"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психолог педагог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одељењске стар.</w:t>
            </w:r>
          </w:p>
          <w:p w:rsidR="007B50EF" w:rsidRPr="00B74398" w:rsidRDefault="007B50EF" w:rsidP="00B74398">
            <w:pPr>
              <w:spacing w:line="276" w:lineRule="auto"/>
              <w:rPr>
                <w:sz w:val="24"/>
                <w:szCs w:val="24"/>
              </w:rPr>
            </w:pPr>
            <w:r w:rsidRPr="00B74398">
              <w:rPr>
                <w:sz w:val="24"/>
                <w:szCs w:val="24"/>
              </w:rPr>
              <w:t>пред. наставници</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 евиденција о посећеним часовима; ученички досије; евиденција сарадње са наставницима</w:t>
            </w:r>
          </w:p>
          <w:p w:rsidR="007B50EF" w:rsidRPr="00B74398" w:rsidRDefault="007B50EF" w:rsidP="00B74398">
            <w:pPr>
              <w:spacing w:line="276" w:lineRule="auto"/>
              <w:rPr>
                <w:sz w:val="24"/>
                <w:szCs w:val="24"/>
              </w:rPr>
            </w:pPr>
          </w:p>
        </w:tc>
      </w:tr>
      <w:tr w:rsidR="007B50EF" w:rsidRPr="00B74398" w:rsidTr="007B50EF">
        <w:trPr>
          <w:cantSplit/>
          <w:trHeight w:val="1607"/>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lastRenderedPageBreak/>
              <w:t>РАД СА НАСТАВНИЦИМА</w:t>
            </w:r>
          </w:p>
        </w:tc>
        <w:tc>
          <w:tcPr>
            <w:tcW w:w="496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Кроз индивидуално саветовање упознавање наставника са психолошким принципима успешног процеса учења, групне динамике, социјалне интеракције, природом мотивације за учење, стиловима и облицима учења, стратегијама учења и мотивисања за учење итд.</w:t>
            </w:r>
          </w:p>
          <w:p w:rsidR="007B50EF" w:rsidRPr="00B74398" w:rsidRDefault="007B50EF" w:rsidP="00B74398">
            <w:pPr>
              <w:spacing w:line="276" w:lineRule="auto"/>
              <w:rPr>
                <w:sz w:val="24"/>
                <w:szCs w:val="24"/>
              </w:rPr>
            </w:pPr>
          </w:p>
        </w:tc>
        <w:tc>
          <w:tcPr>
            <w:tcW w:w="1276"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 старешине,</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p>
        </w:tc>
        <w:tc>
          <w:tcPr>
            <w:tcW w:w="268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наставницима</w:t>
            </w:r>
          </w:p>
          <w:p w:rsidR="007B50EF" w:rsidRPr="00B74398" w:rsidRDefault="007B50EF" w:rsidP="00B74398">
            <w:pPr>
              <w:spacing w:line="276" w:lineRule="auto"/>
              <w:rPr>
                <w:sz w:val="24"/>
                <w:szCs w:val="24"/>
              </w:rPr>
            </w:pPr>
          </w:p>
        </w:tc>
      </w:tr>
      <w:tr w:rsidR="007B50EF" w:rsidRPr="00B74398" w:rsidTr="007B50EF">
        <w:trPr>
          <w:cantSplit/>
          <w:trHeight w:val="132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подршке наставницима у области прилагођавања рада образ.-васп.потребама ученика: примена различитих техника учења, вредновање уч. постигнућа, стварање подстицајне атмосфере у групи (на часу) развијање конструктивне комуникације и демократских односа у одељењу</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наставницима;</w:t>
            </w:r>
          </w:p>
          <w:p w:rsidR="007B50EF" w:rsidRPr="00B74398" w:rsidRDefault="007B50EF" w:rsidP="00B74398">
            <w:pPr>
              <w:spacing w:line="276" w:lineRule="auto"/>
              <w:rPr>
                <w:sz w:val="24"/>
                <w:szCs w:val="24"/>
              </w:rPr>
            </w:pPr>
            <w:r w:rsidRPr="00B74398">
              <w:rPr>
                <w:sz w:val="24"/>
                <w:szCs w:val="24"/>
              </w:rPr>
              <w:t>евиденција о посећеним часовима</w:t>
            </w:r>
          </w:p>
        </w:tc>
      </w:tr>
      <w:tr w:rsidR="007B50EF" w:rsidRPr="00B74398" w:rsidTr="007B50EF">
        <w:trPr>
          <w:cantSplit/>
          <w:trHeight w:val="113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Кроз консултације оснаживање наставника, за рад са ученицима изузетних способности (таленти) кроз упознавање са карактеристикама тих ученика и предлагање поступака који доприносе њиховом даљем развију</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наставницима</w:t>
            </w:r>
          </w:p>
          <w:p w:rsidR="007B50EF" w:rsidRPr="00B74398" w:rsidRDefault="007B50EF" w:rsidP="00B74398">
            <w:pPr>
              <w:spacing w:line="276" w:lineRule="auto"/>
              <w:rPr>
                <w:sz w:val="24"/>
                <w:szCs w:val="24"/>
              </w:rPr>
            </w:pPr>
          </w:p>
        </w:tc>
      </w:tr>
      <w:tr w:rsidR="007B50EF" w:rsidRPr="00B74398" w:rsidTr="007B50EF">
        <w:trPr>
          <w:cantSplit/>
          <w:trHeight w:val="837"/>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подршке наставницима у раду са ученицима код којих је утврђен психолошки узрок неуспеха као и појава неадаптивних облика понашања и предлагање мера за њихово превазилажење;</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наставницима</w:t>
            </w:r>
          </w:p>
          <w:p w:rsidR="007B50EF" w:rsidRPr="00B74398" w:rsidRDefault="007B50EF" w:rsidP="00B74398">
            <w:pPr>
              <w:spacing w:line="276" w:lineRule="auto"/>
              <w:rPr>
                <w:sz w:val="24"/>
                <w:szCs w:val="24"/>
              </w:rPr>
            </w:pPr>
          </w:p>
        </w:tc>
      </w:tr>
      <w:tr w:rsidR="007B50EF" w:rsidRPr="00B74398" w:rsidTr="007B50EF">
        <w:trPr>
          <w:cantSplit/>
          <w:trHeight w:val="807"/>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Сарадња са одељењским старешинама и наставницима, и прикупљање података о ученицима ради праћења развоја и напредовања ученика;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 старешине,</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наставницима</w:t>
            </w:r>
          </w:p>
          <w:p w:rsidR="007B50EF" w:rsidRPr="00B74398" w:rsidRDefault="007B50EF" w:rsidP="00B74398">
            <w:pPr>
              <w:spacing w:line="276" w:lineRule="auto"/>
              <w:rPr>
                <w:sz w:val="24"/>
                <w:szCs w:val="24"/>
              </w:rPr>
            </w:pPr>
          </w:p>
        </w:tc>
      </w:tr>
      <w:tr w:rsidR="007B50EF" w:rsidRPr="00B74398" w:rsidTr="007B50EF">
        <w:trPr>
          <w:cantSplit/>
          <w:trHeight w:val="837"/>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помоћи одељењским старешинама у реализацији појединих садржаја часа одељењске заједнице</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о раду са одељ. заједницом</w:t>
            </w:r>
          </w:p>
        </w:tc>
      </w:tr>
      <w:tr w:rsidR="007B50EF" w:rsidRPr="00B74398" w:rsidTr="007B50EF">
        <w:trPr>
          <w:cantSplit/>
          <w:trHeight w:val="101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подршке наставницима и одељењским старешинама у раду са родитељима/старатељима приликом пријема родитеља или родитељских састанака;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 старешине,</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r w:rsidRPr="00B74398">
              <w:rPr>
                <w:sz w:val="24"/>
                <w:szCs w:val="24"/>
              </w:rPr>
              <w:t>директор</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родитељима</w:t>
            </w:r>
          </w:p>
          <w:p w:rsidR="007B50EF" w:rsidRPr="00B74398" w:rsidRDefault="007B50EF" w:rsidP="00B74398">
            <w:pPr>
              <w:spacing w:line="276" w:lineRule="auto"/>
              <w:rPr>
                <w:sz w:val="24"/>
                <w:szCs w:val="24"/>
              </w:rPr>
            </w:pPr>
          </w:p>
        </w:tc>
      </w:tr>
      <w:tr w:rsidR="007B50EF" w:rsidRPr="00B74398" w:rsidTr="007B50EF">
        <w:trPr>
          <w:cantSplit/>
          <w:trHeight w:val="48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подршке кроз саветодавни рад са приправницима у процесу увођења у посао и лиценцирања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наставницима</w:t>
            </w:r>
          </w:p>
        </w:tc>
      </w:tr>
      <w:tr w:rsidR="007B50EF" w:rsidRPr="00B74398" w:rsidTr="007B50EF">
        <w:trPr>
          <w:cantSplit/>
          <w:trHeight w:val="543"/>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Посета часовима и саветодавни рад са наставницима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 педагог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помоћници директора</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 сарадње са настав. и о посети часова</w:t>
            </w:r>
          </w:p>
        </w:tc>
      </w:tr>
      <w:tr w:rsidR="007B50EF" w:rsidRPr="00B74398" w:rsidTr="007B50EF">
        <w:trPr>
          <w:cantSplit/>
          <w:trHeight w:val="820"/>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подршке јачању настав. компетенција организацијом акредитованих семинара у установи</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 xml:space="preserve">психолог, </w:t>
            </w:r>
          </w:p>
          <w:p w:rsidR="007B50EF" w:rsidRPr="00B74398" w:rsidRDefault="007B50EF" w:rsidP="00B74398">
            <w:pPr>
              <w:spacing w:line="276" w:lineRule="auto"/>
              <w:rPr>
                <w:sz w:val="24"/>
                <w:szCs w:val="24"/>
              </w:rPr>
            </w:pPr>
            <w:r w:rsidRPr="00B74398">
              <w:rPr>
                <w:sz w:val="24"/>
                <w:szCs w:val="24"/>
              </w:rPr>
              <w:t>педагог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извештај о стручном усавршавању</w:t>
            </w:r>
          </w:p>
        </w:tc>
      </w:tr>
      <w:tr w:rsidR="007B50EF" w:rsidRPr="00B74398" w:rsidTr="007B50EF">
        <w:trPr>
          <w:cantSplit/>
          <w:trHeight w:val="1105"/>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помоћи и саветодавни рад са наставницима кроз прегледање дневника образовно-васпитног рада за главни и теоријске предмете</w:t>
            </w:r>
          </w:p>
        </w:tc>
        <w:tc>
          <w:tcPr>
            <w:tcW w:w="1276"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12"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директор</w:t>
            </w:r>
          </w:p>
        </w:tc>
        <w:tc>
          <w:tcPr>
            <w:tcW w:w="268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 о прегледаним днев; уписи у дневницима</w:t>
            </w:r>
          </w:p>
          <w:p w:rsidR="007B50EF" w:rsidRPr="00B74398" w:rsidRDefault="007B50EF" w:rsidP="00B74398">
            <w:pPr>
              <w:spacing w:line="276" w:lineRule="auto"/>
              <w:rPr>
                <w:sz w:val="24"/>
                <w:szCs w:val="24"/>
              </w:rPr>
            </w:pPr>
          </w:p>
        </w:tc>
      </w:tr>
      <w:tr w:rsidR="007B50EF" w:rsidRPr="00B74398" w:rsidTr="007B50EF">
        <w:trPr>
          <w:cantSplit/>
          <w:trHeight w:val="479"/>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t>4.РАД СА УЧЕНИЦИМА</w:t>
            </w:r>
          </w:p>
        </w:tc>
        <w:tc>
          <w:tcPr>
            <w:tcW w:w="496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Учешће у пријему ученика првака, праћење процеса адаптације и пружање подршке онима који показују тешкоће у адаптацији</w:t>
            </w:r>
          </w:p>
        </w:tc>
        <w:tc>
          <w:tcPr>
            <w:tcW w:w="1276"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I квартал</w:t>
            </w:r>
          </w:p>
          <w:p w:rsidR="007B50EF" w:rsidRPr="00B74398" w:rsidRDefault="007B50EF" w:rsidP="00B74398">
            <w:pPr>
              <w:spacing w:line="276" w:lineRule="auto"/>
              <w:rPr>
                <w:sz w:val="24"/>
                <w:szCs w:val="24"/>
              </w:rPr>
            </w:pPr>
          </w:p>
        </w:tc>
        <w:tc>
          <w:tcPr>
            <w:tcW w:w="141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одељењске старешине</w:t>
            </w:r>
          </w:p>
        </w:tc>
        <w:tc>
          <w:tcPr>
            <w:tcW w:w="268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ученички досијеи</w:t>
            </w:r>
          </w:p>
          <w:p w:rsidR="007B50EF" w:rsidRPr="00B74398" w:rsidRDefault="007B50EF" w:rsidP="00B74398">
            <w:pPr>
              <w:spacing w:line="276" w:lineRule="auto"/>
              <w:rPr>
                <w:sz w:val="24"/>
                <w:szCs w:val="24"/>
              </w:rPr>
            </w:pPr>
          </w:p>
        </w:tc>
      </w:tr>
      <w:tr w:rsidR="007B50EF" w:rsidRPr="00B74398" w:rsidTr="007B50EF">
        <w:trPr>
          <w:cantSplit/>
          <w:trHeight w:val="250"/>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Учешће у праћењу напредовања ученика у развоју и учењу</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r w:rsidRPr="00B74398">
              <w:rPr>
                <w:sz w:val="24"/>
                <w:szCs w:val="24"/>
              </w:rPr>
              <w:t>педагог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r w:rsidRPr="00B74398">
              <w:rPr>
                <w:sz w:val="24"/>
                <w:szCs w:val="24"/>
              </w:rPr>
              <w:t>одељењске старешине</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p>
        </w:tc>
      </w:tr>
      <w:tr w:rsidR="007B50EF" w:rsidRPr="00B74398" w:rsidTr="007B50EF">
        <w:trPr>
          <w:cantSplit/>
          <w:trHeight w:val="943"/>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оријентације и ставова, групне динамике и статуса појединца у групи;</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 xml:space="preserve">I-II квартал </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тестовни материјал и извештаји, ученички досијеи</w:t>
            </w:r>
          </w:p>
          <w:p w:rsidR="007B50EF" w:rsidRPr="00B74398" w:rsidRDefault="007B50EF" w:rsidP="00B74398">
            <w:pPr>
              <w:spacing w:line="276" w:lineRule="auto"/>
              <w:rPr>
                <w:sz w:val="24"/>
                <w:szCs w:val="24"/>
              </w:rPr>
            </w:pPr>
          </w:p>
        </w:tc>
      </w:tr>
      <w:tr w:rsidR="007B50EF" w:rsidRPr="00B74398" w:rsidTr="007B50EF">
        <w:trPr>
          <w:cantSplit/>
          <w:trHeight w:val="44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Саветодавни рад са новим ученицима, ученицима који су понављали разред или прешли из друге школе</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 xml:space="preserve">I-II квартал </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ученички досије</w:t>
            </w:r>
          </w:p>
          <w:p w:rsidR="007B50EF" w:rsidRPr="00B74398" w:rsidRDefault="007B50EF" w:rsidP="00B74398">
            <w:pPr>
              <w:spacing w:line="276" w:lineRule="auto"/>
              <w:rPr>
                <w:sz w:val="24"/>
                <w:szCs w:val="24"/>
              </w:rPr>
            </w:pPr>
          </w:p>
        </w:tc>
      </w:tr>
      <w:tr w:rsidR="007B50EF" w:rsidRPr="00B74398" w:rsidTr="007B50EF">
        <w:trPr>
          <w:cantSplit/>
          <w:trHeight w:val="48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подршке ученицима за које се обезбеђује васпитно-образовни рад по индивидуалном образовном плану</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родитељи,</w:t>
            </w:r>
          </w:p>
          <w:p w:rsidR="007B50EF" w:rsidRPr="00B74398" w:rsidRDefault="007B50EF" w:rsidP="00B74398">
            <w:pPr>
              <w:spacing w:line="276" w:lineRule="auto"/>
              <w:rPr>
                <w:sz w:val="24"/>
                <w:szCs w:val="24"/>
              </w:rPr>
            </w:pPr>
            <w:r w:rsidRPr="00B74398">
              <w:rPr>
                <w:sz w:val="24"/>
                <w:szCs w:val="24"/>
              </w:rPr>
              <w:t>предм. наставници</w:t>
            </w:r>
          </w:p>
          <w:p w:rsidR="007B50EF" w:rsidRPr="00B74398" w:rsidRDefault="007B50EF" w:rsidP="00B74398">
            <w:pPr>
              <w:spacing w:line="276" w:lineRule="auto"/>
              <w:rPr>
                <w:sz w:val="24"/>
                <w:szCs w:val="24"/>
              </w:rPr>
            </w:pPr>
            <w:r w:rsidRPr="00B74398">
              <w:rPr>
                <w:sz w:val="24"/>
                <w:szCs w:val="24"/>
              </w:rPr>
              <w:t>одељ. старешине</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ИОП-ови за ученике</w:t>
            </w:r>
          </w:p>
          <w:p w:rsidR="007B50EF" w:rsidRPr="00B74398" w:rsidRDefault="007B50EF" w:rsidP="00B74398">
            <w:pPr>
              <w:spacing w:line="276" w:lineRule="auto"/>
              <w:rPr>
                <w:sz w:val="24"/>
                <w:szCs w:val="24"/>
              </w:rPr>
            </w:pPr>
          </w:p>
        </w:tc>
      </w:tr>
      <w:tr w:rsidR="007B50EF" w:rsidRPr="00B74398" w:rsidTr="007B50EF">
        <w:trPr>
          <w:cantSplit/>
          <w:trHeight w:val="67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Саветодавни-инструктивни рад са ученицима који имају тешкоће у учењу, развојне, емоционалне и социјалне тешкоће, проблеме прилагођавања, проблеме понашања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 xml:space="preserve">психолог </w:t>
            </w: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педагог</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ученички досије,</w:t>
            </w:r>
          </w:p>
          <w:p w:rsidR="007B50EF" w:rsidRPr="00B74398" w:rsidRDefault="007B50EF" w:rsidP="00B74398">
            <w:pPr>
              <w:spacing w:line="276" w:lineRule="auto"/>
              <w:rPr>
                <w:sz w:val="24"/>
                <w:szCs w:val="24"/>
              </w:rPr>
            </w:pPr>
            <w:r w:rsidRPr="00B74398">
              <w:rPr>
                <w:sz w:val="24"/>
                <w:szCs w:val="24"/>
              </w:rPr>
              <w:t>евиденција сарадње са родитељима</w:t>
            </w:r>
          </w:p>
        </w:tc>
      </w:tr>
      <w:tr w:rsidR="007B50EF" w:rsidRPr="00B74398" w:rsidTr="007B50EF">
        <w:trPr>
          <w:cantSplit/>
          <w:trHeight w:val="112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Орг. едукативних предавања из области менталног здравља, и радионица циљано на унапређење компетенција, ставова и вредности потребних за живот у саврем. друштву (стратегије учења и мотивација за учење, социјалне вештине, здрави стилови живота, смањење треме итд)</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педагог</w:t>
            </w:r>
          </w:p>
        </w:tc>
        <w:tc>
          <w:tcPr>
            <w:tcW w:w="2681"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p>
        </w:tc>
      </w:tr>
      <w:tr w:rsidR="007B50EF" w:rsidRPr="00B74398" w:rsidTr="007B50EF">
        <w:trPr>
          <w:cantSplit/>
          <w:trHeight w:val="489"/>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Подршка развоју професионалне каријере ученика професионалним информисањем и саветовањем</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Тим за професионални развој</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ученички досије,</w:t>
            </w:r>
          </w:p>
          <w:p w:rsidR="007B50EF" w:rsidRPr="00B74398" w:rsidRDefault="007B50EF" w:rsidP="00B74398">
            <w:pPr>
              <w:spacing w:line="276" w:lineRule="auto"/>
              <w:rPr>
                <w:sz w:val="24"/>
                <w:szCs w:val="24"/>
              </w:rPr>
            </w:pPr>
            <w:r w:rsidRPr="00B74398">
              <w:rPr>
                <w:sz w:val="24"/>
                <w:szCs w:val="24"/>
              </w:rPr>
              <w:t>тестовни материјал</w:t>
            </w:r>
          </w:p>
        </w:tc>
      </w:tr>
      <w:tr w:rsidR="007B50EF" w:rsidRPr="00B74398" w:rsidTr="007B50EF">
        <w:trPr>
          <w:cantSplit/>
          <w:trHeight w:val="652"/>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појачаном васпитном раду за ученике који врше повреду правила понашања у школи, или неоправдано изостану са наставе пет часова;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 старешина,</w:t>
            </w:r>
          </w:p>
          <w:p w:rsidR="007B50EF" w:rsidRPr="00B74398" w:rsidRDefault="007B50EF" w:rsidP="00B74398">
            <w:pPr>
              <w:spacing w:line="276" w:lineRule="auto"/>
              <w:rPr>
                <w:sz w:val="24"/>
                <w:szCs w:val="24"/>
              </w:rPr>
            </w:pPr>
            <w:r w:rsidRPr="00B74398">
              <w:rPr>
                <w:sz w:val="24"/>
                <w:szCs w:val="24"/>
              </w:rPr>
              <w:t>Тим за заштиту уч. од насиља,</w:t>
            </w:r>
          </w:p>
          <w:p w:rsidR="007B50EF" w:rsidRPr="00B74398" w:rsidRDefault="007B50EF" w:rsidP="00B74398">
            <w:pPr>
              <w:spacing w:line="276" w:lineRule="auto"/>
              <w:rPr>
                <w:sz w:val="24"/>
                <w:szCs w:val="24"/>
              </w:rPr>
            </w:pPr>
            <w:r w:rsidRPr="00B74398">
              <w:rPr>
                <w:sz w:val="24"/>
                <w:szCs w:val="24"/>
              </w:rPr>
              <w:t>родитељи</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ученички досије</w:t>
            </w:r>
          </w:p>
          <w:p w:rsidR="007B50EF" w:rsidRPr="00B74398" w:rsidRDefault="007B50EF" w:rsidP="00B74398">
            <w:pPr>
              <w:spacing w:line="276" w:lineRule="auto"/>
              <w:rPr>
                <w:sz w:val="24"/>
                <w:szCs w:val="24"/>
              </w:rPr>
            </w:pPr>
          </w:p>
        </w:tc>
      </w:tr>
      <w:tr w:rsidR="007B50EF" w:rsidRPr="00B74398" w:rsidTr="007B50EF">
        <w:trPr>
          <w:cantSplit/>
          <w:trHeight w:val="475"/>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Упознавање са ученицима који су смештени  у хранитељским породицама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 xml:space="preserve">одељењске старешине, </w:t>
            </w:r>
          </w:p>
          <w:p w:rsidR="007B50EF" w:rsidRPr="00B74398" w:rsidRDefault="007B50EF" w:rsidP="00B74398">
            <w:pPr>
              <w:spacing w:line="276" w:lineRule="auto"/>
              <w:rPr>
                <w:sz w:val="24"/>
                <w:szCs w:val="24"/>
              </w:rPr>
            </w:pPr>
            <w:r w:rsidRPr="00B74398">
              <w:rPr>
                <w:sz w:val="24"/>
                <w:szCs w:val="24"/>
              </w:rPr>
              <w:t>Центар за социјални рад;</w:t>
            </w:r>
          </w:p>
          <w:p w:rsidR="007B50EF" w:rsidRPr="00B74398" w:rsidRDefault="007B50EF" w:rsidP="00B74398">
            <w:pPr>
              <w:spacing w:line="276" w:lineRule="auto"/>
              <w:rPr>
                <w:sz w:val="24"/>
                <w:szCs w:val="24"/>
              </w:rPr>
            </w:pPr>
            <w:r w:rsidRPr="00B74398">
              <w:rPr>
                <w:sz w:val="24"/>
                <w:szCs w:val="24"/>
              </w:rPr>
              <w:t>старатељи</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uченички досијеи,</w:t>
            </w:r>
          </w:p>
          <w:p w:rsidR="007B50EF" w:rsidRPr="00B74398" w:rsidRDefault="007B50EF" w:rsidP="00B74398">
            <w:pPr>
              <w:spacing w:line="276" w:lineRule="auto"/>
              <w:rPr>
                <w:sz w:val="24"/>
                <w:szCs w:val="24"/>
              </w:rPr>
            </w:pPr>
            <w:r w:rsidRPr="00B74398">
              <w:rPr>
                <w:sz w:val="24"/>
                <w:szCs w:val="24"/>
              </w:rPr>
              <w:t>евиденција о сарадњи са СЗСР,</w:t>
            </w:r>
          </w:p>
          <w:p w:rsidR="007B50EF" w:rsidRPr="00B74398" w:rsidRDefault="007B50EF" w:rsidP="00B74398">
            <w:pPr>
              <w:spacing w:line="276" w:lineRule="auto"/>
              <w:rPr>
                <w:sz w:val="24"/>
                <w:szCs w:val="24"/>
              </w:rPr>
            </w:pPr>
            <w:r w:rsidRPr="00B74398">
              <w:rPr>
                <w:sz w:val="24"/>
                <w:szCs w:val="24"/>
              </w:rPr>
              <w:t>евиденција о сарадњи са родитељима</w:t>
            </w:r>
          </w:p>
        </w:tc>
      </w:tr>
      <w:tr w:rsidR="007B50EF" w:rsidRPr="00B74398" w:rsidTr="007B50EF">
        <w:trPr>
          <w:cantSplit/>
          <w:trHeight w:val="20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Менторски рад са ученицима на интеркултуралној размени</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АФС-Интеркултура</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евиденција о сарадњи,</w:t>
            </w:r>
          </w:p>
          <w:p w:rsidR="007B50EF" w:rsidRPr="00B74398" w:rsidRDefault="007B50EF" w:rsidP="00B74398">
            <w:pPr>
              <w:spacing w:line="276" w:lineRule="auto"/>
              <w:rPr>
                <w:sz w:val="24"/>
                <w:szCs w:val="24"/>
              </w:rPr>
            </w:pPr>
            <w:r w:rsidRPr="00B74398">
              <w:rPr>
                <w:sz w:val="24"/>
                <w:szCs w:val="24"/>
              </w:rPr>
              <w:t>ученички досије за ученика на размени,</w:t>
            </w:r>
          </w:p>
          <w:p w:rsidR="007B50EF" w:rsidRPr="00B74398" w:rsidRDefault="007B50EF" w:rsidP="00B74398">
            <w:pPr>
              <w:spacing w:line="276" w:lineRule="auto"/>
              <w:rPr>
                <w:sz w:val="24"/>
                <w:szCs w:val="24"/>
              </w:rPr>
            </w:pPr>
            <w:r w:rsidRPr="00B74398">
              <w:rPr>
                <w:sz w:val="24"/>
                <w:szCs w:val="24"/>
              </w:rPr>
              <w:t>месечни извештаји према АФС-у</w:t>
            </w:r>
          </w:p>
        </w:tc>
      </w:tr>
      <w:tr w:rsidR="007B50EF" w:rsidRPr="00B74398" w:rsidTr="007B50EF">
        <w:trPr>
          <w:cantSplit/>
          <w:trHeight w:val="461"/>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Координисање рада Ученичког парламента и помоћ око израде њиховог год.  плана рада и извештаја о раду;</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Ученички парламент</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Записници са седница УП</w:t>
            </w:r>
          </w:p>
          <w:p w:rsidR="007B50EF" w:rsidRPr="00B74398" w:rsidRDefault="007B50EF" w:rsidP="00B74398">
            <w:pPr>
              <w:spacing w:line="276" w:lineRule="auto"/>
              <w:rPr>
                <w:sz w:val="24"/>
                <w:szCs w:val="24"/>
              </w:rPr>
            </w:pPr>
          </w:p>
        </w:tc>
      </w:tr>
      <w:tr w:rsidR="007B50EF" w:rsidRPr="00B74398" w:rsidTr="007B50EF">
        <w:trPr>
          <w:cantSplit/>
          <w:trHeight w:val="44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Пружање подршке ученичком активизму и партиципацији у школском животу</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12"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Ђачки парламент,</w:t>
            </w:r>
          </w:p>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извештаји о реализованим активностима</w:t>
            </w:r>
          </w:p>
        </w:tc>
      </w:tr>
      <w:tr w:rsidR="007B50EF" w:rsidRPr="00B74398" w:rsidTr="007B50EF">
        <w:trPr>
          <w:cantSplit/>
          <w:trHeight w:val="699"/>
        </w:trPr>
        <w:tc>
          <w:tcPr>
            <w:tcW w:w="1560" w:type="dxa"/>
            <w:vMerge w:val="restart"/>
            <w:tcBorders>
              <w:top w:val="single" w:sz="12" w:space="0" w:color="000000"/>
              <w:left w:val="single" w:sz="4" w:space="0" w:color="000000"/>
              <w:bottom w:val="single" w:sz="4"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t>5.РАД СА РОДИТЕЉИМА, СТАРАТЕЉИМА</w:t>
            </w:r>
          </w:p>
        </w:tc>
        <w:tc>
          <w:tcPr>
            <w:tcW w:w="496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Прикупљање података од родитеља/старатеља који су од значаја за упознавање ученика и праћење његовог развоја</w:t>
            </w:r>
          </w:p>
          <w:p w:rsidR="007B50EF" w:rsidRPr="00B74398" w:rsidRDefault="007B50EF" w:rsidP="00B74398">
            <w:pPr>
              <w:spacing w:line="276" w:lineRule="auto"/>
              <w:rPr>
                <w:sz w:val="24"/>
                <w:szCs w:val="24"/>
              </w:rPr>
            </w:pPr>
          </w:p>
        </w:tc>
        <w:tc>
          <w:tcPr>
            <w:tcW w:w="1276"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12" w:space="0" w:color="000000"/>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одељењски старешина,</w:t>
            </w:r>
          </w:p>
          <w:p w:rsidR="007B50EF" w:rsidRPr="00B74398" w:rsidRDefault="007B50EF" w:rsidP="00B74398">
            <w:pPr>
              <w:spacing w:line="276" w:lineRule="auto"/>
              <w:rPr>
                <w:sz w:val="24"/>
                <w:szCs w:val="24"/>
              </w:rPr>
            </w:pPr>
            <w:r w:rsidRPr="00B74398">
              <w:rPr>
                <w:sz w:val="24"/>
                <w:szCs w:val="24"/>
              </w:rPr>
              <w:t>наставник</w:t>
            </w:r>
          </w:p>
        </w:tc>
        <w:tc>
          <w:tcPr>
            <w:tcW w:w="268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евиденција о сарадњи са родитељима</w:t>
            </w:r>
          </w:p>
          <w:p w:rsidR="007B50EF" w:rsidRPr="00B74398" w:rsidRDefault="007B50EF" w:rsidP="00B74398">
            <w:pPr>
              <w:spacing w:line="276" w:lineRule="auto"/>
              <w:rPr>
                <w:sz w:val="24"/>
                <w:szCs w:val="24"/>
              </w:rPr>
            </w:pPr>
          </w:p>
        </w:tc>
      </w:tr>
      <w:tr w:rsidR="007B50EF" w:rsidRPr="00B74398" w:rsidTr="007B50EF">
        <w:trPr>
          <w:cantSplit/>
          <w:trHeight w:val="665"/>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Подршка јачању родитељиских васпитних компетенција информисањем о психолошким карактеристикама њиховог детета у оквиру индивидуалних консултација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евиденција о сарадњи са родитељима</w:t>
            </w:r>
          </w:p>
          <w:p w:rsidR="007B50EF" w:rsidRPr="00B74398" w:rsidRDefault="007B50EF" w:rsidP="00B74398">
            <w:pPr>
              <w:spacing w:line="276" w:lineRule="auto"/>
              <w:rPr>
                <w:sz w:val="24"/>
                <w:szCs w:val="24"/>
              </w:rPr>
            </w:pPr>
          </w:p>
        </w:tc>
      </w:tr>
      <w:tr w:rsidR="007B50EF" w:rsidRPr="00B74398" w:rsidTr="007B50EF">
        <w:trPr>
          <w:cantSplit/>
          <w:trHeight w:val="679"/>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индивидуалних разговора и саветодавни рад са родитељима талентоване деце, деце која имају потешкоће у развоју, учењу или понашању</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одељењски старешина</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евиденција о сарадњи са родитељима</w:t>
            </w:r>
          </w:p>
        </w:tc>
      </w:tr>
      <w:tr w:rsidR="007B50EF" w:rsidRPr="00B74398" w:rsidTr="007B50EF">
        <w:trPr>
          <w:cantSplit/>
          <w:trHeight w:val="489"/>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Саветодавни рад са родитељима деце која врше повреду правила понашања у школи и којима је одређен појачани васпитни рад</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одељењски старешина</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евиденција о сарадњи са родитељима</w:t>
            </w:r>
          </w:p>
          <w:p w:rsidR="007B50EF" w:rsidRPr="00B74398" w:rsidRDefault="007B50EF" w:rsidP="00B74398">
            <w:pPr>
              <w:spacing w:line="276" w:lineRule="auto"/>
              <w:rPr>
                <w:sz w:val="24"/>
                <w:szCs w:val="24"/>
              </w:rPr>
            </w:pPr>
          </w:p>
        </w:tc>
      </w:tr>
      <w:tr w:rsidR="007B50EF" w:rsidRPr="00B74398" w:rsidTr="007B50EF">
        <w:trPr>
          <w:cantSplit/>
          <w:trHeight w:val="679"/>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Сарадња са Саветом родитеља, информисање родитеља и давање предлога по питањима која се разматрају на Савету</w:t>
            </w:r>
          </w:p>
        </w:tc>
        <w:tc>
          <w:tcPr>
            <w:tcW w:w="1276" w:type="dxa"/>
            <w:tcBorders>
              <w:top w:val="single" w:sz="4" w:space="0" w:color="auto"/>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 xml:space="preserve">психолог </w:t>
            </w:r>
          </w:p>
        </w:tc>
        <w:tc>
          <w:tcPr>
            <w:tcW w:w="2127" w:type="dxa"/>
            <w:tcBorders>
              <w:top w:val="single" w:sz="4" w:space="0" w:color="auto"/>
              <w:left w:val="single" w:sz="4" w:space="0" w:color="000000"/>
              <w:bottom w:val="single" w:sz="4"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директор</w:t>
            </w:r>
          </w:p>
        </w:tc>
        <w:tc>
          <w:tcPr>
            <w:tcW w:w="2681" w:type="dxa"/>
            <w:tcBorders>
              <w:top w:val="single" w:sz="4" w:space="0" w:color="auto"/>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записник Савета родитеља</w:t>
            </w:r>
          </w:p>
          <w:p w:rsidR="007B50EF" w:rsidRPr="00B74398" w:rsidRDefault="007B50EF" w:rsidP="00B74398">
            <w:pPr>
              <w:spacing w:line="276" w:lineRule="auto"/>
              <w:rPr>
                <w:sz w:val="24"/>
                <w:szCs w:val="24"/>
              </w:rPr>
            </w:pPr>
          </w:p>
        </w:tc>
      </w:tr>
      <w:tr w:rsidR="007B50EF" w:rsidRPr="00B74398" w:rsidTr="007B50EF">
        <w:trPr>
          <w:cantSplit/>
          <w:trHeight w:val="493"/>
        </w:trPr>
        <w:tc>
          <w:tcPr>
            <w:tcW w:w="1560" w:type="dxa"/>
            <w:vMerge w:val="restart"/>
            <w:tcBorders>
              <w:top w:val="single" w:sz="4" w:space="0" w:color="000000"/>
              <w:left w:val="single" w:sz="4" w:space="0" w:color="000000"/>
              <w:bottom w:val="single" w:sz="12"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t>6.РАД СА ДИРЕКТОРОМ, СТРУЧНИМ САРАДНИЦИМА</w:t>
            </w:r>
          </w:p>
        </w:tc>
        <w:tc>
          <w:tcPr>
            <w:tcW w:w="496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Сарадња са директором и стручним сарадником на припреми докумената установе, прегледа, извештаја, анализа</w:t>
            </w:r>
          </w:p>
        </w:tc>
        <w:tc>
          <w:tcPr>
            <w:tcW w:w="1276"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помоћници директора</w:t>
            </w:r>
          </w:p>
          <w:p w:rsidR="007B50EF" w:rsidRPr="00B74398" w:rsidRDefault="007B50EF" w:rsidP="00B74398">
            <w:pPr>
              <w:spacing w:line="276" w:lineRule="auto"/>
              <w:rPr>
                <w:sz w:val="24"/>
                <w:szCs w:val="24"/>
              </w:rPr>
            </w:pPr>
          </w:p>
        </w:tc>
        <w:tc>
          <w:tcPr>
            <w:tcW w:w="2127"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681" w:type="dxa"/>
            <w:tcBorders>
              <w:top w:val="single" w:sz="4"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документа</w:t>
            </w:r>
          </w:p>
          <w:p w:rsidR="007B50EF" w:rsidRPr="00B74398" w:rsidRDefault="007B50EF" w:rsidP="00B74398">
            <w:pPr>
              <w:spacing w:line="276" w:lineRule="auto"/>
              <w:rPr>
                <w:sz w:val="24"/>
                <w:szCs w:val="24"/>
              </w:rPr>
            </w:pPr>
          </w:p>
        </w:tc>
      </w:tr>
      <w:tr w:rsidR="007B50EF" w:rsidRPr="00B74398" w:rsidTr="007B50EF">
        <w:trPr>
          <w:cantSplit/>
          <w:trHeight w:val="454"/>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Сарадња са директором и стручним сарадницима у организовању пријема представника других музичких школа, наступа ученика ван школе</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помоћници директора</w:t>
            </w: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Летопис</w:t>
            </w:r>
          </w:p>
          <w:p w:rsidR="007B50EF" w:rsidRPr="00B74398" w:rsidRDefault="007B50EF" w:rsidP="00B74398">
            <w:pPr>
              <w:spacing w:line="276" w:lineRule="auto"/>
              <w:rPr>
                <w:sz w:val="24"/>
                <w:szCs w:val="24"/>
              </w:rPr>
            </w:pPr>
          </w:p>
        </w:tc>
      </w:tr>
      <w:tr w:rsidR="007B50EF" w:rsidRPr="00B74398" w:rsidTr="007B50EF">
        <w:trPr>
          <w:cantSplit/>
          <w:trHeight w:val="442"/>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Редовна размена, планирање и усаглашавање заједничких послова са директором, помоћницима директора и педагогом</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помоћници директора</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извештаји о раду, записници са колегијума</w:t>
            </w:r>
          </w:p>
          <w:p w:rsidR="007B50EF" w:rsidRPr="00B74398" w:rsidRDefault="007B50EF" w:rsidP="00B74398">
            <w:pPr>
              <w:spacing w:line="276" w:lineRule="auto"/>
              <w:rPr>
                <w:sz w:val="24"/>
                <w:szCs w:val="24"/>
              </w:rPr>
            </w:pPr>
          </w:p>
        </w:tc>
      </w:tr>
      <w:tr w:rsidR="007B50EF" w:rsidRPr="00B74398" w:rsidTr="007B50EF">
        <w:trPr>
          <w:cantSplit/>
          <w:trHeight w:val="692"/>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Сарадња са директором и стручним сарадником по питању приговора и жалби ученика и њиховим родитеља/старатеља на оцену из предмета и владања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помоћници директора,</w:t>
            </w:r>
          </w:p>
          <w:p w:rsidR="007B50EF" w:rsidRPr="00B74398" w:rsidRDefault="007B50EF" w:rsidP="00B74398">
            <w:pPr>
              <w:spacing w:line="276" w:lineRule="auto"/>
              <w:rPr>
                <w:sz w:val="24"/>
                <w:szCs w:val="24"/>
              </w:rPr>
            </w:pPr>
            <w:r w:rsidRPr="00B74398">
              <w:rPr>
                <w:sz w:val="24"/>
                <w:szCs w:val="24"/>
              </w:rPr>
              <w:t>секретар школе</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Извештаји о раду</w:t>
            </w:r>
          </w:p>
          <w:p w:rsidR="007B50EF" w:rsidRPr="00B74398" w:rsidRDefault="007B50EF" w:rsidP="00B74398">
            <w:pPr>
              <w:spacing w:line="276" w:lineRule="auto"/>
              <w:rPr>
                <w:sz w:val="24"/>
                <w:szCs w:val="24"/>
              </w:rPr>
            </w:pPr>
          </w:p>
        </w:tc>
      </w:tr>
      <w:tr w:rsidR="007B50EF" w:rsidRPr="00B74398" w:rsidTr="007B50EF">
        <w:trPr>
          <w:cantSplit/>
          <w:trHeight w:val="218"/>
        </w:trPr>
        <w:tc>
          <w:tcPr>
            <w:tcW w:w="1560" w:type="dxa"/>
            <w:vMerge/>
            <w:tcBorders>
              <w:top w:val="single" w:sz="4"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раду дисциплинске комисије</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пом. директора</w:t>
            </w:r>
          </w:p>
          <w:p w:rsidR="007B50EF" w:rsidRPr="00B74398" w:rsidRDefault="007B50EF" w:rsidP="00B74398">
            <w:pPr>
              <w:spacing w:line="276" w:lineRule="auto"/>
              <w:rPr>
                <w:sz w:val="24"/>
                <w:szCs w:val="24"/>
              </w:rPr>
            </w:pPr>
            <w:r w:rsidRPr="00B74398">
              <w:rPr>
                <w:sz w:val="24"/>
                <w:szCs w:val="24"/>
              </w:rPr>
              <w:t>секретар школе</w:t>
            </w:r>
          </w:p>
        </w:tc>
        <w:tc>
          <w:tcPr>
            <w:tcW w:w="268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Записник дисциплинске комисије</w:t>
            </w:r>
          </w:p>
          <w:p w:rsidR="007B50EF" w:rsidRPr="00B74398" w:rsidRDefault="007B50EF" w:rsidP="00B74398">
            <w:pPr>
              <w:spacing w:line="276" w:lineRule="auto"/>
              <w:rPr>
                <w:sz w:val="24"/>
                <w:szCs w:val="24"/>
              </w:rPr>
            </w:pPr>
          </w:p>
        </w:tc>
      </w:tr>
      <w:tr w:rsidR="007B50EF" w:rsidRPr="00B74398" w:rsidTr="007B50EF">
        <w:trPr>
          <w:cantSplit/>
          <w:trHeight w:val="889"/>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lastRenderedPageBreak/>
              <w:t>7.РАД У СТРУЧНИМ ОРГАНИМА, ТИМОВИМА</w:t>
            </w:r>
          </w:p>
        </w:tc>
        <w:tc>
          <w:tcPr>
            <w:tcW w:w="496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раду наставничког и одељењских већа, педагошког колегијума давањем саопштења, информисањем о резултатима обављених анализа, прегледа, истраживања и других активности од значаја за васпитни-образовни рад</w:t>
            </w:r>
          </w:p>
        </w:tc>
        <w:tc>
          <w:tcPr>
            <w:tcW w:w="1276"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помоћници директора,</w:t>
            </w:r>
          </w:p>
          <w:p w:rsidR="007B50EF" w:rsidRPr="00B74398" w:rsidRDefault="007B50EF" w:rsidP="00B74398">
            <w:pPr>
              <w:spacing w:line="276" w:lineRule="auto"/>
              <w:rPr>
                <w:sz w:val="24"/>
                <w:szCs w:val="24"/>
              </w:rPr>
            </w:pPr>
            <w:r w:rsidRPr="00B74398">
              <w:rPr>
                <w:sz w:val="24"/>
                <w:szCs w:val="24"/>
              </w:rPr>
              <w:t>наставници</w:t>
            </w:r>
          </w:p>
          <w:p w:rsidR="007B50EF" w:rsidRPr="00B74398" w:rsidRDefault="007B50EF" w:rsidP="00B74398">
            <w:pPr>
              <w:spacing w:line="276" w:lineRule="auto"/>
              <w:rPr>
                <w:sz w:val="24"/>
                <w:szCs w:val="24"/>
              </w:rPr>
            </w:pPr>
          </w:p>
        </w:tc>
        <w:tc>
          <w:tcPr>
            <w:tcW w:w="268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Записници са наставничких и одељењских већа</w:t>
            </w:r>
          </w:p>
          <w:p w:rsidR="007B50EF" w:rsidRPr="00B74398" w:rsidRDefault="007B50EF" w:rsidP="00B74398">
            <w:pPr>
              <w:spacing w:line="276" w:lineRule="auto"/>
              <w:rPr>
                <w:sz w:val="24"/>
                <w:szCs w:val="24"/>
              </w:rPr>
            </w:pPr>
          </w:p>
        </w:tc>
      </w:tr>
      <w:tr w:rsidR="007B50EF" w:rsidRPr="00B74398" w:rsidTr="007B50EF">
        <w:trPr>
          <w:cantSplit/>
          <w:trHeight w:val="1073"/>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раду тимова, актива и комисија на нивоу установе који се образују ради остваривања одређеног задатка, програма или пројекта</w:t>
            </w:r>
          </w:p>
        </w:tc>
        <w:tc>
          <w:tcPr>
            <w:tcW w:w="1276"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координатори тимова</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12"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Извештаји и записници о раду тимова, реализованим пројектима</w:t>
            </w:r>
          </w:p>
        </w:tc>
      </w:tr>
      <w:tr w:rsidR="007B50EF" w:rsidRPr="00B74398" w:rsidTr="007B50EF">
        <w:trPr>
          <w:cantSplit/>
          <w:trHeight w:val="692"/>
        </w:trPr>
        <w:tc>
          <w:tcPr>
            <w:tcW w:w="1560" w:type="dxa"/>
            <w:vMerge w:val="restart"/>
            <w:tcBorders>
              <w:top w:val="single" w:sz="12" w:space="0" w:color="000000"/>
              <w:left w:val="single" w:sz="4" w:space="0" w:color="000000"/>
              <w:bottom w:val="single" w:sz="12"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t>8.САРАДЊА СА НАДЛЕЖНИМ УСТАНОВАМА, ОРГАНИЗАЦИЈАМА И ЈЕД. ЛОК. САМОУП</w:t>
            </w:r>
          </w:p>
        </w:tc>
        <w:tc>
          <w:tcPr>
            <w:tcW w:w="496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Сарадња са другим школама, Домом здравља, Саветовалиштем за младе, Дневном болницом, Центром за социјални рад, Канцеларијом за младе, МУП-ом, Фондацијом менталне хигијене „Exspecto“ и  др.</w:t>
            </w:r>
          </w:p>
        </w:tc>
        <w:tc>
          <w:tcPr>
            <w:tcW w:w="1276"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12" w:space="0" w:color="000000"/>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представници образ. здравст. и других институција од значаја</w:t>
            </w:r>
          </w:p>
          <w:p w:rsidR="007B50EF" w:rsidRPr="00B74398" w:rsidRDefault="007B50EF" w:rsidP="00B74398">
            <w:pPr>
              <w:spacing w:line="276" w:lineRule="auto"/>
              <w:rPr>
                <w:sz w:val="24"/>
                <w:szCs w:val="24"/>
              </w:rPr>
            </w:pPr>
          </w:p>
        </w:tc>
        <w:tc>
          <w:tcPr>
            <w:tcW w:w="268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Евиденција сарадње са институцијама</w:t>
            </w:r>
          </w:p>
          <w:p w:rsidR="007B50EF" w:rsidRPr="00B74398" w:rsidRDefault="007B50EF" w:rsidP="00B74398">
            <w:pPr>
              <w:spacing w:line="276" w:lineRule="auto"/>
              <w:rPr>
                <w:sz w:val="24"/>
                <w:szCs w:val="24"/>
              </w:rPr>
            </w:pPr>
          </w:p>
        </w:tc>
      </w:tr>
      <w:tr w:rsidR="007B50EF" w:rsidRPr="00B74398" w:rsidTr="007B50EF">
        <w:trPr>
          <w:cantSplit/>
          <w:trHeight w:val="244"/>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Учествовање у раду актива стручних сарадника у Суботици</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стручне службе других школа, удружења</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Записници са актива стручних сарадника (код председника Актива)</w:t>
            </w:r>
          </w:p>
        </w:tc>
      </w:tr>
      <w:tr w:rsidR="007B50EF" w:rsidRPr="00B74398" w:rsidTr="007B50EF">
        <w:trPr>
          <w:cantSplit/>
          <w:trHeight w:val="448"/>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Сарадња са психолозима који раде у другим установама, организацијама, удружењима од значаја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стручне службе других школа, удружења</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p>
        </w:tc>
      </w:tr>
      <w:tr w:rsidR="007B50EF" w:rsidRPr="00B74398" w:rsidTr="007B50EF">
        <w:trPr>
          <w:cantSplit/>
          <w:trHeight w:val="706"/>
        </w:trPr>
        <w:tc>
          <w:tcPr>
            <w:tcW w:w="1560" w:type="dxa"/>
            <w:vMerge/>
            <w:tcBorders>
              <w:top w:val="single" w:sz="12" w:space="0" w:color="000000"/>
              <w:left w:val="single" w:sz="4" w:space="0" w:color="000000"/>
              <w:bottom w:val="single" w:sz="12"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12" w:space="0" w:color="000000"/>
              <w:right w:val="single" w:sz="4" w:space="0" w:color="000000"/>
            </w:tcBorders>
          </w:tcPr>
          <w:p w:rsidR="007B50EF" w:rsidRPr="00B74398" w:rsidRDefault="007B50EF" w:rsidP="00B74398">
            <w:pPr>
              <w:spacing w:line="276" w:lineRule="auto"/>
              <w:rPr>
                <w:sz w:val="24"/>
                <w:szCs w:val="24"/>
              </w:rPr>
            </w:pPr>
            <w:r w:rsidRPr="00B74398">
              <w:rPr>
                <w:sz w:val="24"/>
                <w:szCs w:val="24"/>
              </w:rPr>
              <w:t>Сарадња са АФС Интеркултура у вези са ученицима на размени</w:t>
            </w:r>
          </w:p>
        </w:tc>
        <w:tc>
          <w:tcPr>
            <w:tcW w:w="1276"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представници АФС</w:t>
            </w:r>
          </w:p>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12"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Евиденција психолога о сарадњи са АФС</w:t>
            </w:r>
          </w:p>
        </w:tc>
      </w:tr>
      <w:tr w:rsidR="007B50EF" w:rsidRPr="00B74398" w:rsidTr="007B50EF">
        <w:trPr>
          <w:cantSplit/>
          <w:trHeight w:val="207"/>
        </w:trPr>
        <w:tc>
          <w:tcPr>
            <w:tcW w:w="1560" w:type="dxa"/>
            <w:vMerge w:val="restart"/>
            <w:tcBorders>
              <w:top w:val="single" w:sz="12" w:space="0" w:color="000000"/>
              <w:left w:val="single" w:sz="4" w:space="0" w:color="000000"/>
              <w:bottom w:val="single" w:sz="4" w:space="0" w:color="000000"/>
              <w:right w:val="single" w:sz="4" w:space="0" w:color="000000"/>
            </w:tcBorders>
            <w:textDirection w:val="btLr"/>
            <w:hideMark/>
          </w:tcPr>
          <w:p w:rsidR="007B50EF" w:rsidRPr="00B74398" w:rsidRDefault="007B50EF" w:rsidP="00B74398">
            <w:pPr>
              <w:spacing w:line="276" w:lineRule="auto"/>
              <w:rPr>
                <w:sz w:val="24"/>
                <w:szCs w:val="24"/>
              </w:rPr>
            </w:pPr>
            <w:r w:rsidRPr="00B74398">
              <w:rPr>
                <w:sz w:val="24"/>
                <w:szCs w:val="24"/>
              </w:rPr>
              <w:lastRenderedPageBreak/>
              <w:t>9.ВОЂЕЊЕ ДОКУМЕНТАЦИЈЕ, ПРИПРЕМЕ ЗА РАД  СТРУЧНО УСАВРШАВАЊЕ</w:t>
            </w:r>
          </w:p>
        </w:tc>
        <w:tc>
          <w:tcPr>
            <w:tcW w:w="496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дневника рада психолога</w:t>
            </w:r>
          </w:p>
          <w:p w:rsidR="007B50EF" w:rsidRPr="00B74398" w:rsidRDefault="007B50EF" w:rsidP="00B74398">
            <w:pPr>
              <w:spacing w:line="276" w:lineRule="auto"/>
              <w:rPr>
                <w:sz w:val="24"/>
                <w:szCs w:val="24"/>
              </w:rPr>
            </w:pPr>
          </w:p>
        </w:tc>
        <w:tc>
          <w:tcPr>
            <w:tcW w:w="1276"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1417"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12" w:space="0" w:color="000000"/>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p>
        </w:tc>
        <w:tc>
          <w:tcPr>
            <w:tcW w:w="2681" w:type="dxa"/>
            <w:tcBorders>
              <w:top w:val="single" w:sz="12" w:space="0" w:color="000000"/>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p>
        </w:tc>
      </w:tr>
      <w:tr w:rsidR="007B50EF" w:rsidRPr="00B74398" w:rsidTr="007B50EF">
        <w:trPr>
          <w:cantSplit/>
          <w:trHeight w:val="258"/>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психолошког досијеа ученика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r w:rsidRPr="00B74398">
              <w:rPr>
                <w:sz w:val="24"/>
                <w:szCs w:val="24"/>
              </w:rPr>
              <w:t>ученички досије</w:t>
            </w:r>
          </w:p>
        </w:tc>
      </w:tr>
      <w:tr w:rsidR="007B50EF" w:rsidRPr="00B74398" w:rsidTr="007B50EF">
        <w:trPr>
          <w:cantSplit/>
          <w:trHeight w:val="188"/>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евиденције о раду са одељењском заједницом</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Евиденција психолога;</w:t>
            </w:r>
          </w:p>
          <w:p w:rsidR="007B50EF" w:rsidRPr="00B74398" w:rsidRDefault="007B50EF" w:rsidP="00B74398">
            <w:pPr>
              <w:spacing w:line="276" w:lineRule="auto"/>
              <w:rPr>
                <w:sz w:val="24"/>
                <w:szCs w:val="24"/>
              </w:rPr>
            </w:pPr>
            <w:r w:rsidRPr="00B74398">
              <w:rPr>
                <w:sz w:val="24"/>
                <w:szCs w:val="24"/>
              </w:rPr>
              <w:t>евиденција рада са од. заједницом</w:t>
            </w:r>
          </w:p>
        </w:tc>
      </w:tr>
      <w:tr w:rsidR="007B50EF" w:rsidRPr="00B74398" w:rsidTr="007B50EF">
        <w:trPr>
          <w:cantSplit/>
          <w:trHeight w:val="453"/>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евиденције о психолошким тестирањима ученика и чување резултата тестирања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Евиденција психолога;</w:t>
            </w:r>
          </w:p>
          <w:p w:rsidR="007B50EF" w:rsidRPr="00B74398" w:rsidRDefault="007B50EF" w:rsidP="00B74398">
            <w:pPr>
              <w:spacing w:line="276" w:lineRule="auto"/>
              <w:rPr>
                <w:sz w:val="24"/>
                <w:szCs w:val="24"/>
              </w:rPr>
            </w:pPr>
            <w:r w:rsidRPr="00B74398">
              <w:rPr>
                <w:sz w:val="24"/>
                <w:szCs w:val="24"/>
              </w:rPr>
              <w:t>ученички досијеи</w:t>
            </w:r>
          </w:p>
        </w:tc>
      </w:tr>
      <w:tr w:rsidR="007B50EF" w:rsidRPr="00B74398" w:rsidTr="007B50EF">
        <w:trPr>
          <w:cantSplit/>
          <w:trHeight w:val="444"/>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евиденције о посети часовима наставника и саветодавном раду са њима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Евиденција психолога;</w:t>
            </w:r>
          </w:p>
          <w:p w:rsidR="007B50EF" w:rsidRPr="00B74398" w:rsidRDefault="007B50EF" w:rsidP="00B74398">
            <w:pPr>
              <w:spacing w:line="276" w:lineRule="auto"/>
              <w:rPr>
                <w:sz w:val="24"/>
                <w:szCs w:val="24"/>
              </w:rPr>
            </w:pPr>
            <w:r w:rsidRPr="00B74398">
              <w:rPr>
                <w:sz w:val="24"/>
                <w:szCs w:val="24"/>
              </w:rPr>
              <w:t>евиденција о посећеним часовима</w:t>
            </w:r>
          </w:p>
        </w:tc>
      </w:tr>
      <w:tr w:rsidR="007B50EF" w:rsidRPr="00B74398" w:rsidTr="007B50EF">
        <w:trPr>
          <w:cantSplit/>
          <w:trHeight w:val="462"/>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евиденције о раду са родитељима, сарадњи са другим институцијама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Евиденција психолога</w:t>
            </w:r>
          </w:p>
          <w:p w:rsidR="007B50EF" w:rsidRPr="00B74398" w:rsidRDefault="007B50EF" w:rsidP="00B74398">
            <w:pPr>
              <w:spacing w:line="276" w:lineRule="auto"/>
              <w:rPr>
                <w:sz w:val="24"/>
                <w:szCs w:val="24"/>
              </w:rPr>
            </w:pPr>
            <w:r w:rsidRPr="00B74398">
              <w:rPr>
                <w:sz w:val="24"/>
                <w:szCs w:val="24"/>
              </w:rPr>
              <w:t>евиденција сарадње са родитељима</w:t>
            </w:r>
          </w:p>
        </w:tc>
      </w:tr>
      <w:tr w:rsidR="007B50EF" w:rsidRPr="00B74398" w:rsidTr="007B50EF">
        <w:trPr>
          <w:cantSplit/>
          <w:trHeight w:val="462"/>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Припремање за седнице Ученичког парламента, тимова и већа</w:t>
            </w: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 xml:space="preserve">председник УП, </w:t>
            </w:r>
          </w:p>
          <w:p w:rsidR="007B50EF" w:rsidRPr="00B74398" w:rsidRDefault="007B50EF" w:rsidP="00B74398">
            <w:pPr>
              <w:spacing w:line="276" w:lineRule="auto"/>
              <w:rPr>
                <w:sz w:val="24"/>
                <w:szCs w:val="24"/>
              </w:rPr>
            </w:pPr>
            <w:r w:rsidRPr="00B74398">
              <w:rPr>
                <w:sz w:val="24"/>
                <w:szCs w:val="24"/>
              </w:rPr>
              <w:t>директор</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дневник рада психолога</w:t>
            </w:r>
          </w:p>
          <w:p w:rsidR="007B50EF" w:rsidRPr="00B74398" w:rsidRDefault="007B50EF" w:rsidP="00B74398">
            <w:pPr>
              <w:spacing w:line="276" w:lineRule="auto"/>
              <w:rPr>
                <w:sz w:val="24"/>
                <w:szCs w:val="24"/>
              </w:rPr>
            </w:pPr>
          </w:p>
        </w:tc>
      </w:tr>
      <w:tr w:rsidR="007B50EF" w:rsidRPr="00B74398" w:rsidTr="007B50EF">
        <w:trPr>
          <w:cantSplit/>
          <w:trHeight w:val="163"/>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Вођење евиденције о извршеним истраживањима</w:t>
            </w:r>
          </w:p>
          <w:p w:rsidR="007B50EF" w:rsidRPr="00B74398" w:rsidRDefault="007B50EF" w:rsidP="00B74398">
            <w:pPr>
              <w:spacing w:line="276" w:lineRule="auto"/>
              <w:rPr>
                <w:sz w:val="24"/>
                <w:szCs w:val="24"/>
              </w:rPr>
            </w:pPr>
          </w:p>
        </w:tc>
        <w:tc>
          <w:tcPr>
            <w:tcW w:w="1276"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педагог,</w:t>
            </w:r>
          </w:p>
          <w:p w:rsidR="007B50EF" w:rsidRPr="00B74398" w:rsidRDefault="007B50EF" w:rsidP="00B74398">
            <w:pPr>
              <w:spacing w:line="276" w:lineRule="auto"/>
              <w:rPr>
                <w:sz w:val="24"/>
                <w:szCs w:val="24"/>
              </w:rPr>
            </w:pPr>
            <w:r w:rsidRPr="00B74398">
              <w:rPr>
                <w:sz w:val="24"/>
                <w:szCs w:val="24"/>
              </w:rPr>
              <w:t>стручни сарадници других школа</w:t>
            </w:r>
          </w:p>
        </w:tc>
        <w:tc>
          <w:tcPr>
            <w:tcW w:w="2681" w:type="dxa"/>
            <w:tcBorders>
              <w:top w:val="single" w:sz="4" w:space="0" w:color="auto"/>
              <w:left w:val="single" w:sz="4" w:space="0" w:color="000000"/>
              <w:bottom w:val="single" w:sz="4" w:space="0" w:color="auto"/>
              <w:right w:val="single" w:sz="4" w:space="0" w:color="000000"/>
            </w:tcBorders>
            <w:hideMark/>
          </w:tcPr>
          <w:p w:rsidR="007B50EF" w:rsidRPr="00B74398" w:rsidRDefault="007B50EF" w:rsidP="00B74398">
            <w:pPr>
              <w:spacing w:line="276" w:lineRule="auto"/>
              <w:rPr>
                <w:sz w:val="24"/>
                <w:szCs w:val="24"/>
              </w:rPr>
            </w:pPr>
            <w:r w:rsidRPr="00B74398">
              <w:rPr>
                <w:sz w:val="24"/>
                <w:szCs w:val="24"/>
              </w:rPr>
              <w:t>Извештаји о истраживањима</w:t>
            </w:r>
          </w:p>
          <w:p w:rsidR="007B50EF" w:rsidRPr="00B74398" w:rsidRDefault="007B50EF" w:rsidP="00B74398">
            <w:pPr>
              <w:spacing w:line="276" w:lineRule="auto"/>
              <w:rPr>
                <w:sz w:val="24"/>
                <w:szCs w:val="24"/>
              </w:rPr>
            </w:pPr>
          </w:p>
        </w:tc>
      </w:tr>
      <w:tr w:rsidR="007B50EF" w:rsidRPr="00B74398" w:rsidTr="007B50EF">
        <w:trPr>
          <w:cantSplit/>
          <w:trHeight w:val="472"/>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auto"/>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Анализа кроз статист. обраду података</w:t>
            </w:r>
          </w:p>
        </w:tc>
        <w:tc>
          <w:tcPr>
            <w:tcW w:w="1276" w:type="dxa"/>
            <w:tcBorders>
              <w:top w:val="single" w:sz="4" w:space="0" w:color="auto"/>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VIII-IX 201</w:t>
            </w:r>
            <w:r w:rsidR="00F64ED1" w:rsidRPr="00B74398">
              <w:rPr>
                <w:sz w:val="24"/>
                <w:szCs w:val="24"/>
              </w:rPr>
              <w:t>9</w:t>
            </w:r>
            <w:r w:rsidRPr="00B74398">
              <w:rPr>
                <w:sz w:val="24"/>
                <w:szCs w:val="24"/>
              </w:rPr>
              <w:t>.</w:t>
            </w:r>
          </w:p>
        </w:tc>
        <w:tc>
          <w:tcPr>
            <w:tcW w:w="1417" w:type="dxa"/>
            <w:tcBorders>
              <w:top w:val="single" w:sz="4" w:space="0" w:color="auto"/>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auto"/>
              <w:left w:val="single" w:sz="4" w:space="0" w:color="000000"/>
              <w:bottom w:val="single" w:sz="4" w:space="0" w:color="000000"/>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auto"/>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Записник са Наставничког већа</w:t>
            </w:r>
          </w:p>
        </w:tc>
      </w:tr>
      <w:tr w:rsidR="007B50EF" w:rsidRPr="00B74398" w:rsidTr="007B50EF">
        <w:trPr>
          <w:cantSplit/>
          <w:trHeight w:val="657"/>
        </w:trPr>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7B50EF" w:rsidRPr="00B74398" w:rsidRDefault="007B50EF" w:rsidP="00B74398">
            <w:pPr>
              <w:spacing w:line="276" w:lineRule="auto"/>
              <w:rPr>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Стручно усаврш.праћењем струч. литерат, похађањем акредитованих семинара, као и разменом искустава са др. стручним сарадницима у образовању</w:t>
            </w:r>
          </w:p>
        </w:tc>
        <w:tc>
          <w:tcPr>
            <w:tcW w:w="1276"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током године</w:t>
            </w:r>
          </w:p>
          <w:p w:rsidR="007B50EF" w:rsidRPr="00B74398" w:rsidRDefault="007B50EF" w:rsidP="00B74398">
            <w:pPr>
              <w:spacing w:line="276" w:lineRule="auto"/>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7B50EF" w:rsidRPr="00B74398" w:rsidRDefault="007B50EF" w:rsidP="00B74398">
            <w:pPr>
              <w:spacing w:line="276" w:lineRule="auto"/>
              <w:rPr>
                <w:sz w:val="24"/>
                <w:szCs w:val="24"/>
              </w:rPr>
            </w:pPr>
          </w:p>
        </w:tc>
        <w:tc>
          <w:tcPr>
            <w:tcW w:w="2681" w:type="dxa"/>
            <w:tcBorders>
              <w:top w:val="single" w:sz="4" w:space="0" w:color="000000"/>
              <w:left w:val="single" w:sz="4" w:space="0" w:color="000000"/>
              <w:bottom w:val="single" w:sz="4" w:space="0" w:color="000000"/>
              <w:right w:val="single" w:sz="4" w:space="0" w:color="000000"/>
            </w:tcBorders>
            <w:hideMark/>
          </w:tcPr>
          <w:p w:rsidR="007B50EF" w:rsidRPr="00B74398" w:rsidRDefault="007B50EF" w:rsidP="00B74398">
            <w:pPr>
              <w:spacing w:line="276" w:lineRule="auto"/>
              <w:rPr>
                <w:sz w:val="24"/>
                <w:szCs w:val="24"/>
              </w:rPr>
            </w:pPr>
            <w:r w:rsidRPr="00B74398">
              <w:rPr>
                <w:sz w:val="24"/>
                <w:szCs w:val="24"/>
              </w:rPr>
              <w:t>Сертификати, извештај о стручном усавршавању</w:t>
            </w:r>
          </w:p>
          <w:p w:rsidR="007B50EF" w:rsidRPr="00B74398" w:rsidRDefault="007B50EF" w:rsidP="00B74398">
            <w:pPr>
              <w:spacing w:line="276" w:lineRule="auto"/>
              <w:rPr>
                <w:sz w:val="24"/>
                <w:szCs w:val="24"/>
              </w:rPr>
            </w:pP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Default="007B50EF" w:rsidP="00105280">
      <w:pPr>
        <w:pStyle w:val="a"/>
        <w:rPr>
          <w:lang w:val="sr-Cyrl-CS"/>
        </w:rPr>
      </w:pPr>
      <w:bookmarkStart w:id="26" w:name="_Toc20324787"/>
      <w:r w:rsidRPr="00B74398">
        <w:t>ПЛАН РАДА ПЕДАГОГА ЗА ШК. 201</w:t>
      </w:r>
      <w:r w:rsidR="007779B1" w:rsidRPr="00B74398">
        <w:t>9</w:t>
      </w:r>
      <w:r w:rsidRPr="00B74398">
        <w:t>/</w:t>
      </w:r>
      <w:r w:rsidR="007779B1" w:rsidRPr="00B74398">
        <w:t>20</w:t>
      </w:r>
      <w:r w:rsidRPr="00B74398">
        <w:t>.</w:t>
      </w:r>
      <w:bookmarkEnd w:id="26"/>
    </w:p>
    <w:p w:rsidR="00105280" w:rsidRPr="00105280" w:rsidRDefault="00105280" w:rsidP="00105280">
      <w:pPr>
        <w:pStyle w:val="a"/>
        <w:rPr>
          <w:lang w:val="sr-Cyrl-CS"/>
        </w:rPr>
      </w:pPr>
    </w:p>
    <w:p w:rsidR="007B50EF" w:rsidRPr="00B74398" w:rsidRDefault="007B50EF" w:rsidP="00B74398">
      <w:pPr>
        <w:spacing w:line="276" w:lineRule="auto"/>
        <w:rPr>
          <w:sz w:val="24"/>
          <w:szCs w:val="24"/>
        </w:rPr>
      </w:pPr>
    </w:p>
    <w:tbl>
      <w:tblPr>
        <w:tblW w:w="13717" w:type="dxa"/>
        <w:tblLayout w:type="fixed"/>
        <w:tblLook w:val="04A0" w:firstRow="1" w:lastRow="0" w:firstColumn="1" w:lastColumn="0" w:noHBand="0" w:noVBand="1"/>
      </w:tblPr>
      <w:tblGrid>
        <w:gridCol w:w="1526"/>
        <w:gridCol w:w="4111"/>
        <w:gridCol w:w="1559"/>
        <w:gridCol w:w="1418"/>
        <w:gridCol w:w="2126"/>
        <w:gridCol w:w="1559"/>
        <w:gridCol w:w="1418"/>
      </w:tblGrid>
      <w:tr w:rsidR="00302E2A" w:rsidRPr="00B74398" w:rsidTr="007B50EF">
        <w:tc>
          <w:tcPr>
            <w:tcW w:w="1526"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ПОДРУЧЈЕ РАДА</w:t>
            </w: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НАЗИВ АКТИВНОСТИ</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ВРЕМЕ РЕАЛИЗАЦИЈЕ.</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НОСИЛАЦ АКТИВНОСТИ</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САРАДНИЦИ</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МОГУЋИ ИЗВОРИ ДОКАЗА</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p>
        </w:tc>
      </w:tr>
      <w:tr w:rsidR="00302E2A" w:rsidRPr="00B74398" w:rsidTr="007B50EF">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302E2A" w:rsidRPr="00AB623D" w:rsidRDefault="00302E2A" w:rsidP="00AB623D">
            <w:pPr>
              <w:spacing w:line="276" w:lineRule="auto"/>
              <w:rPr>
                <w:sz w:val="20"/>
                <w:szCs w:val="24"/>
              </w:rPr>
            </w:pPr>
            <w:r w:rsidRPr="00AB623D">
              <w:rPr>
                <w:sz w:val="20"/>
                <w:szCs w:val="24"/>
              </w:rPr>
              <w:t>ПЛАНИРАЊЕ И ПРОГРАМИРАЊЕ РАДА</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учешће у планирању и организовању васпитно образовног рада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Август ,септембар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pom. директор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Распоред часова наставе</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AB623D" w:rsidRDefault="00302E2A" w:rsidP="00AB623D">
            <w:pPr>
              <w:spacing w:line="276" w:lineRule="auto"/>
              <w:rPr>
                <w:sz w:val="20"/>
                <w:szCs w:val="24"/>
                <w:lang w:val="sr-Cyrl-CS"/>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учешће у изради појединих делова Програма рада школе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pom. директор,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ГПРШ</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израда годишњег и оперативног програма рада педагога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pom. директор,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 школе,извештај педагога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педагошка, дидактичко-методичка припрема наставника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 октобар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старешине</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pom. директор,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и припреме</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 педагошка, дидактичко-методичка припрема приправника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приправници</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психолог,zam 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педагошко, дидактичко-</w:t>
            </w:r>
            <w:r w:rsidRPr="00B74398">
              <w:rPr>
                <w:sz w:val="24"/>
                <w:szCs w:val="24"/>
              </w:rPr>
              <w:lastRenderedPageBreak/>
              <w:t>методичкоусавршавање наставника које се изводи на нивоу школе односно актива наставника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lastRenderedPageBreak/>
              <w:t>новембар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p w:rsidR="00302E2A" w:rsidRPr="00B74398" w:rsidRDefault="00302E2A" w:rsidP="00B74398">
            <w:pPr>
              <w:spacing w:line="276" w:lineRule="auto"/>
              <w:rPr>
                <w:sz w:val="24"/>
                <w:szCs w:val="24"/>
              </w:rPr>
            </w:pPr>
            <w:r w:rsidRPr="00B74398">
              <w:rPr>
                <w:sz w:val="24"/>
                <w:szCs w:val="24"/>
              </w:rPr>
              <w:lastRenderedPageBreak/>
              <w:t xml:space="preserve">пом. директор </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lastRenderedPageBreak/>
              <w:t xml:space="preserve">Евиденције </w:t>
            </w:r>
            <w:r w:rsidRPr="00B74398">
              <w:rPr>
                <w:sz w:val="24"/>
                <w:szCs w:val="24"/>
              </w:rPr>
              <w:lastRenderedPageBreak/>
              <w:t>стручног усавршавања у установи</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single" w:sz="4" w:space="0" w:color="auto"/>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ab/>
              <w:t>обезбеђивање услова за тимски рад</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oктобар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пом. директора, и стручна органи шк.</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методологија оцењивања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oктобар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Записници одсека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увођење нових наставних планова и програма као и осталих иновација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 пом. директора , i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Планови рада наставника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single" w:sz="4" w:space="0" w:color="auto"/>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анализа ефеката образовно-васпитног рада (успеха и понашања ученика)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Iи III квартал, </w:t>
            </w:r>
          </w:p>
          <w:p w:rsidR="00302E2A" w:rsidRPr="00B74398" w:rsidRDefault="00302E2A" w:rsidP="00B74398">
            <w:pPr>
              <w:spacing w:line="276" w:lineRule="auto"/>
              <w:rPr>
                <w:sz w:val="24"/>
                <w:szCs w:val="24"/>
              </w:rPr>
            </w:pPr>
            <w:r w:rsidRPr="00B74398">
              <w:rPr>
                <w:sz w:val="24"/>
                <w:szCs w:val="24"/>
              </w:rPr>
              <w:t>I полуг.</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пом. директора, и стручна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Извештаји и анализе</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rPr>
          <w:cantSplit/>
          <w:trHeight w:val="1134"/>
        </w:trPr>
        <w:tc>
          <w:tcPr>
            <w:tcW w:w="1526" w:type="dxa"/>
            <w:tcBorders>
              <w:top w:val="nil"/>
              <w:left w:val="single" w:sz="4" w:space="0" w:color="auto"/>
              <w:bottom w:val="nil"/>
              <w:right w:val="single" w:sz="4" w:space="0" w:color="auto"/>
            </w:tcBorders>
            <w:textDirection w:val="btLr"/>
            <w:hideMark/>
          </w:tcPr>
          <w:p w:rsidR="00302E2A" w:rsidRPr="00AB623D" w:rsidRDefault="00302E2A" w:rsidP="00B74398">
            <w:pPr>
              <w:spacing w:line="276" w:lineRule="auto"/>
              <w:rPr>
                <w:sz w:val="18"/>
                <w:szCs w:val="24"/>
              </w:rPr>
            </w:pPr>
            <w:r w:rsidRPr="00AB623D">
              <w:rPr>
                <w:sz w:val="18"/>
                <w:szCs w:val="24"/>
              </w:rPr>
              <w:t>ПРАЋЕЊЕ И ВРЕДНОВАЊЕ ВАСП.ОБРАЗ РАДА</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Праћење и вредновање васп.образ рада, наставе и развоја и напредовања ученика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пом. дирек, и стручна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AB623D" w:rsidRDefault="00302E2A" w:rsidP="00B74398">
            <w:pPr>
              <w:spacing w:line="276" w:lineRule="auto"/>
              <w:rPr>
                <w:sz w:val="18"/>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Праћење реализације васп.образ рада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I и III кв.и I полугодиште</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Зам. директора </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пом. директора, и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Праћење ефеката иновативних активности и ефикасности нових орг. облика рада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Зам. директора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пом. директора, и стручни органи шк.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Рад на развијању и примени инструмената за вредновање и самовредновање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Тим за самовредновање</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Праћење и вредновање примене мера индивидуализације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I полугод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пом. директора, и стручни органи шк</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Дневник рада одељења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Учествовање у комисији за проверу савладаности програма увођења у посао</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 договору</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p w:rsidR="00302E2A" w:rsidRPr="00B74398" w:rsidRDefault="00302E2A" w:rsidP="00B74398">
            <w:pPr>
              <w:spacing w:line="276" w:lineRule="auto"/>
              <w:rPr>
                <w:sz w:val="24"/>
                <w:szCs w:val="24"/>
              </w:rPr>
            </w:pPr>
            <w:r w:rsidRPr="00B74398">
              <w:rPr>
                <w:sz w:val="24"/>
                <w:szCs w:val="24"/>
              </w:rPr>
              <w:t xml:space="preserve"> 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Извештаји комисија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Учествовање у истраживањима васп образ праксе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фебруар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Тим за пројекте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истраживања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Учешће у изради год извештаја о раду установе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Август , септембар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зам.директора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 о раду школе</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Праћење анализе успехаи дисциплине уч на кварталу и полугодишту.</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Квартали и полугодишта</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Извештаји успеха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 Припреме уч. у савлађивању програма обр. у року краћем од пред- виђеног (акцелерација)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потреби</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Записници са испита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учествује у стручним активима у припремању и реализацији појединих садржаја њиховог рада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Записници одсека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информисање стручних актива и наставника о резултатима својих испитивања, проучавања и запажања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НВ</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 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Записник са НВ</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302E2A" w:rsidRPr="00B74398" w:rsidRDefault="00302E2A" w:rsidP="00B74398">
            <w:pPr>
              <w:spacing w:line="276" w:lineRule="auto"/>
              <w:rPr>
                <w:sz w:val="24"/>
                <w:szCs w:val="24"/>
              </w:rPr>
            </w:pPr>
            <w:r w:rsidRPr="00B74398">
              <w:rPr>
                <w:sz w:val="24"/>
                <w:szCs w:val="24"/>
              </w:rPr>
              <w:lastRenderedPageBreak/>
              <w:t>РАД СА НАСТАВНИЦИМА</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помоћ наставницима при планирању и реализацији програма образовања и васпитања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наставници</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педагог, </w:t>
            </w:r>
          </w:p>
          <w:p w:rsidR="00302E2A" w:rsidRPr="00B74398" w:rsidRDefault="00302E2A" w:rsidP="00B74398">
            <w:pPr>
              <w:spacing w:line="276" w:lineRule="auto"/>
              <w:rPr>
                <w:sz w:val="24"/>
                <w:szCs w:val="24"/>
              </w:rPr>
            </w:pPr>
            <w:r w:rsidRPr="00B74398">
              <w:rPr>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Планови рада наст</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 метод. дидак. припрему наст. приправника за стручни испит</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приправници</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педагог, </w:t>
            </w:r>
          </w:p>
          <w:p w:rsidR="00302E2A" w:rsidRPr="00B74398" w:rsidRDefault="00302E2A" w:rsidP="00B74398">
            <w:pPr>
              <w:spacing w:line="276" w:lineRule="auto"/>
              <w:rPr>
                <w:sz w:val="24"/>
                <w:szCs w:val="24"/>
              </w:rPr>
            </w:pPr>
            <w:r w:rsidRPr="00B74398">
              <w:rPr>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Извештаји комисије</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Упознавање одељ старешина са педаг. карактеристикама ученика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октобар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 старешине, 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Извештаји са ЧОСа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Помоћ наставницима у постављању индицидуализованих васп. циљева и унапређењу квалитета васп.образ рада применом савремених облика и метода рада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Септембар, октобар , јануар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 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Записник са НВ</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Пружање подршке наст. за рад са уч. којима је потребна додатна подршка и учен. Из осетљивих друштвених група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Усклађивање критеријума оцењивања наст. по активима</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новембар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зам. директор, педагог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Записник актива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Припрема, посета и вредновање посећених наставних часова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распореду</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зам. директор 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Наставници,Стручна служба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протоколи</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Унапређивање вођења педагошке документације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Дневници рада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Оснаживање наставника за тимски рад</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zam. директора</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Помоћ наст у планирању и </w:t>
            </w:r>
            <w:r w:rsidRPr="00B74398">
              <w:rPr>
                <w:sz w:val="24"/>
                <w:szCs w:val="24"/>
              </w:rPr>
              <w:lastRenderedPageBreak/>
              <w:t>организовању сарадње са родитељима</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lastRenderedPageBreak/>
              <w:t>септ</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директор, </w:t>
            </w:r>
            <w:r w:rsidRPr="00B74398">
              <w:rPr>
                <w:sz w:val="24"/>
                <w:szCs w:val="24"/>
              </w:rPr>
              <w:lastRenderedPageBreak/>
              <w:t>психолог, 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lastRenderedPageBreak/>
              <w:t xml:space="preserve">записници </w:t>
            </w:r>
            <w:r w:rsidRPr="00B74398">
              <w:rPr>
                <w:sz w:val="24"/>
                <w:szCs w:val="24"/>
              </w:rPr>
              <w:lastRenderedPageBreak/>
              <w:t>сa родит. састанака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single" w:sz="4" w:space="0" w:color="auto"/>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Рад са приправницима (увођење у посао, припрема за полагање испита за лиценцу)</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зам. директор 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 комисије</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Помоћ наст у примени различитих техника и поступака самоевалуације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октобар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Шефови одсека,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rPr>
          <w:cantSplit/>
          <w:trHeight w:val="1028"/>
        </w:trPr>
        <w:tc>
          <w:tcPr>
            <w:tcW w:w="1526" w:type="dxa"/>
            <w:tcBorders>
              <w:top w:val="single" w:sz="4" w:space="0" w:color="auto"/>
              <w:left w:val="single" w:sz="4" w:space="0" w:color="auto"/>
              <w:bottom w:val="nil"/>
              <w:right w:val="single" w:sz="4" w:space="0" w:color="auto"/>
            </w:tcBorders>
            <w:textDirection w:val="btLr"/>
            <w:hideMark/>
          </w:tcPr>
          <w:p w:rsidR="00302E2A" w:rsidRPr="00B74398" w:rsidRDefault="00302E2A" w:rsidP="00B74398">
            <w:pPr>
              <w:spacing w:line="276" w:lineRule="auto"/>
              <w:rPr>
                <w:sz w:val="24"/>
                <w:szCs w:val="24"/>
              </w:rPr>
            </w:pPr>
            <w:r w:rsidRPr="00B74398">
              <w:rPr>
                <w:sz w:val="24"/>
                <w:szCs w:val="24"/>
              </w:rPr>
              <w:t>РАД СА УЧЕНИЦИМА</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Саветодавни рад са ученицима(нови ученици, уч понављачи, промене статуса...)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Помоћ и подршка у оптималном развоју ученика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 психолог раз. Стар.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 педагога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Подршка ученицима у раду ученичког парламента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године</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 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записници ученичког парламента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Подршка раду тима за заштиту ученика од насиља, злостављања и занемаривања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записници</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Учешће у појачаном васпитном раду са уч. који врше повреду правила понашања или неоправдано изостану са наставе 5 часова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записници и решењаa</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Уочавање разлога за слабија шк. постигнућа и проналажење адекватних решења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I и III квартал, I полугодишт</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Извештаји о успеху</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Рад са уч. који имају слаб успех на </w:t>
            </w:r>
            <w:r w:rsidRPr="00B74398">
              <w:rPr>
                <w:sz w:val="24"/>
                <w:szCs w:val="24"/>
              </w:rPr>
              <w:lastRenderedPageBreak/>
              <w:t>кварталу и полугодишту</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lastRenderedPageBreak/>
              <w:t xml:space="preserve">Новембар, </w:t>
            </w:r>
            <w:r w:rsidRPr="00B74398">
              <w:rPr>
                <w:sz w:val="24"/>
                <w:szCs w:val="24"/>
              </w:rPr>
              <w:lastRenderedPageBreak/>
              <w:t>јануар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lastRenderedPageBreak/>
              <w:t xml:space="preserve">Стручна </w:t>
            </w:r>
            <w:r w:rsidRPr="00B74398">
              <w:rPr>
                <w:sz w:val="24"/>
                <w:szCs w:val="24"/>
              </w:rPr>
              <w:lastRenderedPageBreak/>
              <w:t>служба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lastRenderedPageBreak/>
              <w:t xml:space="preserve">Предме. </w:t>
            </w:r>
            <w:r w:rsidRPr="00B74398">
              <w:rPr>
                <w:sz w:val="24"/>
                <w:szCs w:val="24"/>
              </w:rPr>
              <w:lastRenderedPageBreak/>
              <w:t>наставник</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lastRenderedPageBreak/>
              <w:t xml:space="preserve">Дневник </w:t>
            </w:r>
            <w:r w:rsidRPr="00B74398">
              <w:rPr>
                <w:sz w:val="24"/>
                <w:szCs w:val="24"/>
              </w:rPr>
              <w:lastRenderedPageBreak/>
              <w:t>рада педагога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 Испитивање педаг. узрока поремећених односа који се јављају у колективу уч.</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Октобар,фебруар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Стручна служба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zam. 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анализе</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Пружа помоћ и подршку у проф развоју ученика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Април, мај</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stručna služba</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Стареш.</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302E2A" w:rsidRPr="00B74398" w:rsidRDefault="00302E2A" w:rsidP="00B74398">
            <w:pPr>
              <w:spacing w:line="276" w:lineRule="auto"/>
              <w:rPr>
                <w:sz w:val="24"/>
                <w:szCs w:val="24"/>
              </w:rPr>
            </w:pPr>
            <w:r w:rsidRPr="00B74398">
              <w:rPr>
                <w:sz w:val="24"/>
                <w:szCs w:val="24"/>
              </w:rPr>
              <w:t>РАД СА РОДИТЕЉИМА</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Учешће на родитељским састанцима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септембар</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odelj. stareš</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 психолог</w:t>
            </w:r>
          </w:p>
          <w:p w:rsidR="00302E2A" w:rsidRPr="00B74398" w:rsidRDefault="00302E2A" w:rsidP="00B74398">
            <w:pPr>
              <w:spacing w:line="276" w:lineRule="auto"/>
              <w:rPr>
                <w:sz w:val="24"/>
                <w:szCs w:val="24"/>
              </w:rPr>
            </w:pPr>
            <w:r w:rsidRPr="00B74398">
              <w:rPr>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записник са родитељског састанка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Подршка учешћу родитеља у сегментима шк. живота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Шефови одсека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Zapisnici saveta rod</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hideMark/>
          </w:tcPr>
          <w:p w:rsidR="00302E2A" w:rsidRPr="00B74398" w:rsidRDefault="00302E2A" w:rsidP="00B74398">
            <w:pPr>
              <w:spacing w:line="276" w:lineRule="auto"/>
              <w:rPr>
                <w:sz w:val="24"/>
                <w:szCs w:val="24"/>
              </w:rPr>
            </w:pPr>
            <w:r w:rsidRPr="00B74398">
              <w:rPr>
                <w:sz w:val="24"/>
                <w:szCs w:val="24"/>
              </w:rPr>
              <w:tab/>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Пружање подршке род. када уч. имају проблем у понашању, тешкоће у учењу, проф оријент.)</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потреби</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Стручна служба, наставници</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 Стручна служба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Укључивање родитеља у пројектне активности, процес вредновања школе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Април, мај</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Одељењ стар директор</w:t>
            </w:r>
          </w:p>
          <w:p w:rsidR="00302E2A" w:rsidRPr="00B74398" w:rsidRDefault="00302E2A" w:rsidP="00B74398">
            <w:pPr>
              <w:spacing w:line="276" w:lineRule="auto"/>
              <w:rPr>
                <w:sz w:val="24"/>
                <w:szCs w:val="24"/>
              </w:rPr>
            </w:pPr>
            <w:r w:rsidRPr="00B74398">
              <w:rPr>
                <w:sz w:val="24"/>
                <w:szCs w:val="24"/>
              </w:rPr>
              <w:t>зам. директора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извештај о самовредновању</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Сарадња са Саветом родитеља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Током год</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психолог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записници савета род</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302E2A" w:rsidRPr="00AB623D" w:rsidRDefault="00302E2A" w:rsidP="00B74398">
            <w:pPr>
              <w:spacing w:line="276" w:lineRule="auto"/>
              <w:rPr>
                <w:sz w:val="22"/>
                <w:szCs w:val="24"/>
              </w:rPr>
            </w:pPr>
            <w:r w:rsidRPr="00AB623D">
              <w:rPr>
                <w:sz w:val="22"/>
                <w:szCs w:val="24"/>
              </w:rPr>
              <w:t>РАД У СТРУЧНИМ ОРГАНИМА ШКОЛЕ</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Учествовање у раду НВ, одељењ. већа,стручних актива, педагошком колегијуму</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континуирано</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записници НВ</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AB623D" w:rsidRDefault="00302E2A" w:rsidP="00B74398">
            <w:pPr>
              <w:spacing w:line="276" w:lineRule="auto"/>
              <w:rPr>
                <w:sz w:val="22"/>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Учествовање у изради Год програма рада, Извештаја о раду школе, у изради ШРП, самовредновања,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 xml:space="preserve">септембар </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ГПРШ</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rPr>
          <w:cantSplit/>
          <w:trHeight w:val="1134"/>
        </w:trPr>
        <w:tc>
          <w:tcPr>
            <w:tcW w:w="1526" w:type="dxa"/>
            <w:tcBorders>
              <w:top w:val="single" w:sz="4" w:space="0" w:color="auto"/>
              <w:left w:val="single" w:sz="4" w:space="0" w:color="auto"/>
              <w:bottom w:val="single" w:sz="4" w:space="0" w:color="auto"/>
              <w:right w:val="single" w:sz="4" w:space="0" w:color="auto"/>
            </w:tcBorders>
            <w:textDirection w:val="btLr"/>
            <w:hideMark/>
          </w:tcPr>
          <w:p w:rsidR="00302E2A" w:rsidRPr="00AB623D" w:rsidRDefault="00302E2A" w:rsidP="00B74398">
            <w:pPr>
              <w:spacing w:line="276" w:lineRule="auto"/>
              <w:rPr>
                <w:sz w:val="16"/>
                <w:szCs w:val="16"/>
              </w:rPr>
            </w:pPr>
            <w:r w:rsidRPr="00AB623D">
              <w:rPr>
                <w:sz w:val="16"/>
                <w:szCs w:val="16"/>
              </w:rPr>
              <w:lastRenderedPageBreak/>
              <w:t>САРАДЊА СА НАДЛЕЖНИМ УСТАНОВАМА UDRUŽ,I LOK SAMOUPRAVOM</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Сарадња са Шк. диспанзером, Адолесцентним саветовалиштем, Канцеларијом за младе и друге орг. које се баве образ. и васп.</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континуирано</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 зам. директора,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single" w:sz="4" w:space="0" w:color="auto"/>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Учествовање у раду Актива стручних сарадника града и Педагошком друштву Србије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плану актива</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Актив стр сарадника</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позиви и записници са актива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Сарадња са локалном самоуправом, Гр. библиотеком, ОШ</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По потреби наставе</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зам. директорa, психолог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организоване акт.</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rPr>
          <w:cantSplit/>
          <w:trHeight w:val="1134"/>
        </w:trPr>
        <w:tc>
          <w:tcPr>
            <w:tcW w:w="1526" w:type="dxa"/>
            <w:tcBorders>
              <w:top w:val="single" w:sz="4" w:space="0" w:color="auto"/>
              <w:left w:val="single" w:sz="4" w:space="0" w:color="auto"/>
              <w:bottom w:val="nil"/>
              <w:right w:val="single" w:sz="4" w:space="0" w:color="auto"/>
            </w:tcBorders>
            <w:textDirection w:val="btLr"/>
            <w:hideMark/>
          </w:tcPr>
          <w:p w:rsidR="00302E2A" w:rsidRPr="00AB623D" w:rsidRDefault="00302E2A" w:rsidP="00B74398">
            <w:pPr>
              <w:spacing w:line="276" w:lineRule="auto"/>
              <w:rPr>
                <w:sz w:val="16"/>
                <w:szCs w:val="16"/>
              </w:rPr>
            </w:pPr>
            <w:r w:rsidRPr="00AB623D">
              <w:rPr>
                <w:sz w:val="16"/>
                <w:szCs w:val="16"/>
              </w:rPr>
              <w:t>ВОЂЕЊЕ ПЕДАГОШКЕ ДОКУМЕНТАЦИЈЕNO USAVRŠAVANJE</w:t>
            </w: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Израда , припрема и чување протокола за праћење рада са уч, род, наставе</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континуиран</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r w:rsidRPr="00B74398">
              <w:rPr>
                <w:sz w:val="24"/>
                <w:szCs w:val="24"/>
              </w:rPr>
              <w:t>Вођење документације на дневном нивоу</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свакодневно</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Дневник рада</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Праћење стручне литературе</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континуиран</w:t>
            </w: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 директор</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r w:rsidR="00302E2A" w:rsidRPr="00B74398" w:rsidTr="007B50EF">
        <w:tc>
          <w:tcPr>
            <w:tcW w:w="1526" w:type="dxa"/>
            <w:tcBorders>
              <w:top w:val="nil"/>
              <w:left w:val="single" w:sz="4" w:space="0" w:color="auto"/>
              <w:bottom w:val="nil"/>
              <w:right w:val="single" w:sz="4" w:space="0" w:color="auto"/>
            </w:tcBorders>
          </w:tcPr>
          <w:p w:rsidR="00302E2A" w:rsidRPr="00B74398" w:rsidRDefault="00302E2A" w:rsidP="00B74398">
            <w:pPr>
              <w:spacing w:line="276"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Стручно усавршавање (праћење достигнућа у пед. науци, семинари, стручни скупови, осавремењавање и унапређивање вођења документације</w:t>
            </w:r>
          </w:p>
        </w:tc>
        <w:tc>
          <w:tcPr>
            <w:tcW w:w="1559"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педагог</w:t>
            </w:r>
          </w:p>
        </w:tc>
        <w:tc>
          <w:tcPr>
            <w:tcW w:w="2126"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02E2A" w:rsidRPr="00B74398" w:rsidRDefault="00302E2A" w:rsidP="00B74398">
            <w:pPr>
              <w:spacing w:line="276" w:lineRule="auto"/>
              <w:rPr>
                <w:sz w:val="24"/>
                <w:szCs w:val="24"/>
              </w:rPr>
            </w:pPr>
            <w:r w:rsidRPr="00B74398">
              <w:rPr>
                <w:sz w:val="24"/>
                <w:szCs w:val="24"/>
              </w:rPr>
              <w:t>Уверења о стручно усавршавању</w:t>
            </w:r>
          </w:p>
        </w:tc>
        <w:tc>
          <w:tcPr>
            <w:tcW w:w="1418" w:type="dxa"/>
            <w:tcBorders>
              <w:top w:val="single" w:sz="4" w:space="0" w:color="auto"/>
              <w:left w:val="single" w:sz="4" w:space="0" w:color="auto"/>
              <w:bottom w:val="single" w:sz="4" w:space="0" w:color="auto"/>
              <w:right w:val="single" w:sz="4" w:space="0" w:color="auto"/>
            </w:tcBorders>
          </w:tcPr>
          <w:p w:rsidR="00302E2A" w:rsidRPr="00B74398" w:rsidRDefault="00302E2A" w:rsidP="00B74398">
            <w:pPr>
              <w:spacing w:line="276" w:lineRule="auto"/>
              <w:rPr>
                <w:sz w:val="24"/>
                <w:szCs w:val="24"/>
              </w:rPr>
            </w:pPr>
          </w:p>
        </w:tc>
      </w:tr>
    </w:tbl>
    <w:p w:rsidR="007B50EF" w:rsidRPr="00B74398" w:rsidRDefault="007B50EF" w:rsidP="00B74398">
      <w:pPr>
        <w:spacing w:line="276" w:lineRule="auto"/>
        <w:rPr>
          <w:sz w:val="24"/>
          <w:szCs w:val="24"/>
        </w:rPr>
        <w:sectPr w:rsidR="007B50EF" w:rsidRPr="00B74398" w:rsidSect="004F2B0D">
          <w:type w:val="continuous"/>
          <w:pgSz w:w="15840" w:h="12240" w:orient="landscape"/>
          <w:pgMar w:top="1440" w:right="1440" w:bottom="1440" w:left="1440" w:header="708" w:footer="708" w:gutter="0"/>
          <w:cols w:space="720"/>
          <w:docGrid w:linePitch="381"/>
        </w:sect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AB623D" w:rsidRDefault="00AB623D" w:rsidP="00B74398">
      <w:pPr>
        <w:spacing w:line="276" w:lineRule="auto"/>
        <w:rPr>
          <w:sz w:val="24"/>
          <w:szCs w:val="24"/>
          <w:lang w:val="sr-Cyrl-CS"/>
        </w:rPr>
      </w:pPr>
    </w:p>
    <w:p w:rsidR="00302E2A" w:rsidRDefault="00302E2A" w:rsidP="00AB623D">
      <w:pPr>
        <w:pStyle w:val="a"/>
        <w:rPr>
          <w:lang w:val="sr-Cyrl-CS"/>
        </w:rPr>
      </w:pPr>
      <w:bookmarkStart w:id="27" w:name="_Toc20324788"/>
      <w:r w:rsidRPr="00B74398">
        <w:lastRenderedPageBreak/>
        <w:t>ПЛАН РАДА ШКОЛСКОГ БИБЛИОТЕКАРА ЗА ШКОЛСКУ 2019/2020.</w:t>
      </w:r>
      <w:bookmarkEnd w:id="27"/>
    </w:p>
    <w:p w:rsidR="00AB623D" w:rsidRPr="00AB623D" w:rsidRDefault="00AB623D" w:rsidP="00AB623D">
      <w:pPr>
        <w:pStyle w:val="a"/>
        <w:rPr>
          <w:lang w:val="sr-Cyrl-CS"/>
        </w:rPr>
      </w:pPr>
    </w:p>
    <w:tbl>
      <w:tblPr>
        <w:tblStyle w:val="TableGrid"/>
        <w:tblpPr w:leftFromText="180" w:rightFromText="180" w:vertAnchor="page" w:horzAnchor="margin" w:tblpY="2086"/>
        <w:tblW w:w="12299" w:type="dxa"/>
        <w:tblLayout w:type="fixed"/>
        <w:tblLook w:val="04A0" w:firstRow="1" w:lastRow="0" w:firstColumn="1" w:lastColumn="0" w:noHBand="0" w:noVBand="1"/>
      </w:tblPr>
      <w:tblGrid>
        <w:gridCol w:w="513"/>
        <w:gridCol w:w="1722"/>
        <w:gridCol w:w="2551"/>
        <w:gridCol w:w="1843"/>
        <w:gridCol w:w="1984"/>
        <w:gridCol w:w="1701"/>
        <w:gridCol w:w="1985"/>
      </w:tblGrid>
      <w:tr w:rsidR="005160E5" w:rsidRPr="00B74398" w:rsidTr="006536AC">
        <w:trPr>
          <w:cantSplit/>
          <w:trHeight w:val="1402"/>
        </w:trPr>
        <w:tc>
          <w:tcPr>
            <w:tcW w:w="513" w:type="dxa"/>
          </w:tcPr>
          <w:p w:rsidR="005160E5" w:rsidRPr="006536AC" w:rsidRDefault="005160E5" w:rsidP="00B74398">
            <w:pPr>
              <w:spacing w:line="276" w:lineRule="auto"/>
              <w:rPr>
                <w:sz w:val="24"/>
                <w:szCs w:val="24"/>
                <w:lang w:val="sr-Cyrl-CS"/>
              </w:rPr>
            </w:pPr>
          </w:p>
        </w:tc>
        <w:tc>
          <w:tcPr>
            <w:tcW w:w="1722" w:type="dxa"/>
          </w:tcPr>
          <w:p w:rsidR="005160E5" w:rsidRPr="00B74398" w:rsidRDefault="005160E5" w:rsidP="00B74398">
            <w:pPr>
              <w:spacing w:line="276" w:lineRule="auto"/>
              <w:rPr>
                <w:sz w:val="24"/>
                <w:szCs w:val="24"/>
              </w:rPr>
            </w:pPr>
          </w:p>
          <w:p w:rsidR="005160E5" w:rsidRPr="00B74398" w:rsidRDefault="005160E5" w:rsidP="00B74398">
            <w:pPr>
              <w:spacing w:line="276" w:lineRule="auto"/>
              <w:rPr>
                <w:sz w:val="24"/>
                <w:szCs w:val="24"/>
              </w:rPr>
            </w:pPr>
            <w:r w:rsidRPr="00B74398">
              <w:rPr>
                <w:sz w:val="24"/>
                <w:szCs w:val="24"/>
              </w:rPr>
              <w:t>ПОДРУЧ</w:t>
            </w:r>
          </w:p>
          <w:p w:rsidR="005160E5" w:rsidRPr="00B74398" w:rsidRDefault="005160E5" w:rsidP="00B74398">
            <w:pPr>
              <w:spacing w:line="276" w:lineRule="auto"/>
              <w:rPr>
                <w:sz w:val="24"/>
                <w:szCs w:val="24"/>
              </w:rPr>
            </w:pPr>
            <w:r w:rsidRPr="00B74398">
              <w:rPr>
                <w:sz w:val="24"/>
                <w:szCs w:val="24"/>
              </w:rPr>
              <w:t>РАДА</w:t>
            </w:r>
          </w:p>
        </w:tc>
        <w:tc>
          <w:tcPr>
            <w:tcW w:w="2551" w:type="dxa"/>
          </w:tcPr>
          <w:p w:rsidR="005160E5" w:rsidRPr="00B74398" w:rsidRDefault="005160E5" w:rsidP="00B74398">
            <w:pPr>
              <w:spacing w:line="276" w:lineRule="auto"/>
              <w:rPr>
                <w:sz w:val="24"/>
                <w:szCs w:val="24"/>
              </w:rPr>
            </w:pPr>
          </w:p>
          <w:p w:rsidR="005160E5" w:rsidRPr="006536AC" w:rsidRDefault="006536AC" w:rsidP="00B74398">
            <w:pPr>
              <w:spacing w:line="276" w:lineRule="auto"/>
              <w:rPr>
                <w:sz w:val="24"/>
                <w:szCs w:val="24"/>
                <w:lang w:val="sr-Cyrl-CS"/>
              </w:rPr>
            </w:pPr>
            <w:r>
              <w:rPr>
                <w:sz w:val="24"/>
                <w:szCs w:val="24"/>
              </w:rPr>
              <w:t>НАЗИВ АКТИВНОСТИ</w:t>
            </w:r>
          </w:p>
        </w:tc>
        <w:tc>
          <w:tcPr>
            <w:tcW w:w="1843" w:type="dxa"/>
          </w:tcPr>
          <w:p w:rsidR="005160E5" w:rsidRPr="00B74398" w:rsidRDefault="005160E5" w:rsidP="00B74398">
            <w:pPr>
              <w:spacing w:line="276" w:lineRule="auto"/>
              <w:rPr>
                <w:sz w:val="24"/>
                <w:szCs w:val="24"/>
              </w:rPr>
            </w:pPr>
          </w:p>
          <w:p w:rsidR="005160E5" w:rsidRPr="00B74398" w:rsidRDefault="005160E5" w:rsidP="00B74398">
            <w:pPr>
              <w:spacing w:line="276" w:lineRule="auto"/>
              <w:rPr>
                <w:sz w:val="24"/>
                <w:szCs w:val="24"/>
              </w:rPr>
            </w:pPr>
            <w:r w:rsidRPr="00B74398">
              <w:rPr>
                <w:sz w:val="24"/>
                <w:szCs w:val="24"/>
              </w:rPr>
              <w:t>ВРЕМЕ РЕАЛИЗАЦИЈЕ</w:t>
            </w:r>
          </w:p>
        </w:tc>
        <w:tc>
          <w:tcPr>
            <w:tcW w:w="1984" w:type="dxa"/>
          </w:tcPr>
          <w:p w:rsidR="005160E5" w:rsidRPr="00B74398" w:rsidRDefault="005160E5" w:rsidP="00B74398">
            <w:pPr>
              <w:spacing w:line="276" w:lineRule="auto"/>
              <w:rPr>
                <w:sz w:val="24"/>
                <w:szCs w:val="24"/>
              </w:rPr>
            </w:pPr>
          </w:p>
          <w:p w:rsidR="005160E5" w:rsidRPr="00B74398" w:rsidRDefault="005160E5" w:rsidP="00B74398">
            <w:pPr>
              <w:spacing w:line="276" w:lineRule="auto"/>
              <w:rPr>
                <w:sz w:val="24"/>
                <w:szCs w:val="24"/>
              </w:rPr>
            </w:pPr>
            <w:r w:rsidRPr="00B74398">
              <w:rPr>
                <w:sz w:val="24"/>
                <w:szCs w:val="24"/>
              </w:rPr>
              <w:t>НОСИОЦ АКТИВНОСТИ</w:t>
            </w:r>
          </w:p>
        </w:tc>
        <w:tc>
          <w:tcPr>
            <w:tcW w:w="1701" w:type="dxa"/>
          </w:tcPr>
          <w:p w:rsidR="005160E5" w:rsidRPr="00B74398" w:rsidRDefault="005160E5" w:rsidP="00B74398">
            <w:pPr>
              <w:spacing w:line="276" w:lineRule="auto"/>
              <w:rPr>
                <w:sz w:val="24"/>
                <w:szCs w:val="24"/>
              </w:rPr>
            </w:pPr>
          </w:p>
          <w:p w:rsidR="005160E5" w:rsidRPr="00B74398" w:rsidRDefault="005160E5" w:rsidP="00B74398">
            <w:pPr>
              <w:spacing w:line="276" w:lineRule="auto"/>
              <w:rPr>
                <w:sz w:val="24"/>
                <w:szCs w:val="24"/>
              </w:rPr>
            </w:pPr>
            <w:r w:rsidRPr="00B74398">
              <w:rPr>
                <w:sz w:val="24"/>
                <w:szCs w:val="24"/>
              </w:rPr>
              <w:t>САРАДНИЦИ</w:t>
            </w:r>
          </w:p>
        </w:tc>
        <w:tc>
          <w:tcPr>
            <w:tcW w:w="1985" w:type="dxa"/>
          </w:tcPr>
          <w:p w:rsidR="005160E5" w:rsidRPr="00B74398" w:rsidRDefault="005160E5" w:rsidP="00B74398">
            <w:pPr>
              <w:spacing w:line="276" w:lineRule="auto"/>
              <w:rPr>
                <w:sz w:val="24"/>
                <w:szCs w:val="24"/>
              </w:rPr>
            </w:pPr>
          </w:p>
          <w:p w:rsidR="005160E5" w:rsidRPr="00B74398" w:rsidRDefault="005160E5" w:rsidP="00B74398">
            <w:pPr>
              <w:spacing w:line="276" w:lineRule="auto"/>
              <w:rPr>
                <w:sz w:val="24"/>
                <w:szCs w:val="24"/>
              </w:rPr>
            </w:pPr>
            <w:r w:rsidRPr="00B74398">
              <w:rPr>
                <w:sz w:val="24"/>
                <w:szCs w:val="24"/>
              </w:rPr>
              <w:t>МОГУЋИ ИЗВОРИ ДОКАЗА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ученицима</w:t>
            </w:r>
          </w:p>
        </w:tc>
        <w:tc>
          <w:tcPr>
            <w:tcW w:w="2551" w:type="dxa"/>
          </w:tcPr>
          <w:p w:rsidR="005160E5" w:rsidRPr="00B74398" w:rsidRDefault="005160E5" w:rsidP="00B74398">
            <w:pPr>
              <w:spacing w:line="276" w:lineRule="auto"/>
              <w:rPr>
                <w:sz w:val="24"/>
                <w:szCs w:val="24"/>
              </w:rPr>
            </w:pPr>
            <w:r w:rsidRPr="00B74398">
              <w:rPr>
                <w:sz w:val="24"/>
                <w:szCs w:val="24"/>
              </w:rPr>
              <w:t>Упоѕнавање ученика свих 1 разреда са књижним фондом библиотеке.</w:t>
            </w:r>
          </w:p>
        </w:tc>
        <w:tc>
          <w:tcPr>
            <w:tcW w:w="1843" w:type="dxa"/>
          </w:tcPr>
          <w:p w:rsidR="005160E5" w:rsidRPr="00B74398" w:rsidRDefault="005160E5" w:rsidP="00B74398">
            <w:pPr>
              <w:spacing w:line="276" w:lineRule="auto"/>
              <w:rPr>
                <w:sz w:val="24"/>
                <w:szCs w:val="24"/>
              </w:rPr>
            </w:pPr>
            <w:r w:rsidRPr="00B74398">
              <w:rPr>
                <w:sz w:val="24"/>
                <w:szCs w:val="24"/>
              </w:rPr>
              <w:t>Септембар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Ученици</w:t>
            </w:r>
          </w:p>
        </w:tc>
        <w:tc>
          <w:tcPr>
            <w:tcW w:w="1701" w:type="dxa"/>
          </w:tcPr>
          <w:p w:rsidR="005160E5" w:rsidRPr="00B74398" w:rsidRDefault="005160E5" w:rsidP="00B74398">
            <w:pPr>
              <w:spacing w:line="276" w:lineRule="auto"/>
              <w:rPr>
                <w:sz w:val="24"/>
                <w:szCs w:val="24"/>
              </w:rPr>
            </w:pPr>
            <w:r w:rsidRPr="00B74398">
              <w:rPr>
                <w:sz w:val="24"/>
                <w:szCs w:val="24"/>
              </w:rPr>
              <w:t>Психолог</w:t>
            </w:r>
          </w:p>
          <w:p w:rsidR="005160E5" w:rsidRPr="00B74398" w:rsidRDefault="005160E5" w:rsidP="00B74398">
            <w:pPr>
              <w:spacing w:line="276" w:lineRule="auto"/>
              <w:rPr>
                <w:sz w:val="24"/>
                <w:szCs w:val="24"/>
              </w:rPr>
            </w:pPr>
            <w:r w:rsidRPr="00B74398">
              <w:rPr>
                <w:sz w:val="24"/>
                <w:szCs w:val="24"/>
              </w:rPr>
              <w:t>Разредне старешине</w:t>
            </w:r>
          </w:p>
        </w:tc>
        <w:tc>
          <w:tcPr>
            <w:tcW w:w="1985" w:type="dxa"/>
          </w:tcPr>
          <w:p w:rsidR="005160E5" w:rsidRPr="00B74398" w:rsidRDefault="005160E5" w:rsidP="00B74398">
            <w:pPr>
              <w:spacing w:line="276" w:lineRule="auto"/>
              <w:rPr>
                <w:sz w:val="24"/>
                <w:szCs w:val="24"/>
              </w:rPr>
            </w:pPr>
            <w:r w:rsidRPr="00B74398">
              <w:rPr>
                <w:sz w:val="24"/>
                <w:szCs w:val="24"/>
              </w:rPr>
              <w:t>Дневник рада библиотекара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2.</w:t>
            </w:r>
          </w:p>
        </w:tc>
        <w:tc>
          <w:tcPr>
            <w:tcW w:w="1722" w:type="dxa"/>
          </w:tcPr>
          <w:p w:rsidR="005160E5" w:rsidRPr="00B74398" w:rsidRDefault="005160E5" w:rsidP="00B74398">
            <w:pPr>
              <w:spacing w:line="276" w:lineRule="auto"/>
              <w:rPr>
                <w:sz w:val="24"/>
                <w:szCs w:val="24"/>
              </w:rPr>
            </w:pPr>
            <w:r w:rsidRPr="00B74398">
              <w:rPr>
                <w:sz w:val="24"/>
                <w:szCs w:val="24"/>
              </w:rPr>
              <w:t>Сарадња са стручном службом</w:t>
            </w:r>
          </w:p>
        </w:tc>
        <w:tc>
          <w:tcPr>
            <w:tcW w:w="2551" w:type="dxa"/>
          </w:tcPr>
          <w:p w:rsidR="005160E5" w:rsidRPr="00B74398" w:rsidRDefault="005160E5" w:rsidP="00B74398">
            <w:pPr>
              <w:spacing w:line="276" w:lineRule="auto"/>
              <w:rPr>
                <w:sz w:val="24"/>
                <w:szCs w:val="24"/>
              </w:rPr>
            </w:pPr>
            <w:r w:rsidRPr="00B74398">
              <w:rPr>
                <w:sz w:val="24"/>
                <w:szCs w:val="24"/>
              </w:rPr>
              <w:t>План куповине у'джбеника</w:t>
            </w:r>
          </w:p>
        </w:tc>
        <w:tc>
          <w:tcPr>
            <w:tcW w:w="1843" w:type="dxa"/>
          </w:tcPr>
          <w:p w:rsidR="005160E5" w:rsidRPr="00B74398" w:rsidRDefault="005160E5" w:rsidP="00B74398">
            <w:pPr>
              <w:spacing w:line="276" w:lineRule="auto"/>
              <w:rPr>
                <w:sz w:val="24"/>
                <w:szCs w:val="24"/>
              </w:rPr>
            </w:pPr>
            <w:r w:rsidRPr="00B74398">
              <w:rPr>
                <w:sz w:val="24"/>
                <w:szCs w:val="24"/>
              </w:rPr>
              <w:t>Септембар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Састанци колегијума  и шефова одсека Дневник рада библиотекара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3.</w:t>
            </w:r>
          </w:p>
        </w:tc>
        <w:tc>
          <w:tcPr>
            <w:tcW w:w="1722" w:type="dxa"/>
          </w:tcPr>
          <w:p w:rsidR="005160E5" w:rsidRPr="00B74398" w:rsidRDefault="005160E5" w:rsidP="00B74398">
            <w:pPr>
              <w:spacing w:line="276" w:lineRule="auto"/>
              <w:rPr>
                <w:sz w:val="24"/>
                <w:szCs w:val="24"/>
              </w:rPr>
            </w:pPr>
            <w:r w:rsidRPr="00B74398">
              <w:rPr>
                <w:sz w:val="24"/>
                <w:szCs w:val="24"/>
              </w:rPr>
              <w:t>Сарадња са стручном службом</w:t>
            </w:r>
          </w:p>
        </w:tc>
        <w:tc>
          <w:tcPr>
            <w:tcW w:w="2551" w:type="dxa"/>
          </w:tcPr>
          <w:p w:rsidR="005160E5" w:rsidRPr="00B74398" w:rsidRDefault="005160E5" w:rsidP="00B74398">
            <w:pPr>
              <w:spacing w:line="276" w:lineRule="auto"/>
              <w:rPr>
                <w:sz w:val="24"/>
                <w:szCs w:val="24"/>
              </w:rPr>
            </w:pPr>
            <w:r w:rsidRPr="00B74398">
              <w:rPr>
                <w:sz w:val="24"/>
                <w:szCs w:val="24"/>
              </w:rPr>
              <w:t>Планирање програма за концерте</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Психолог</w:t>
            </w:r>
          </w:p>
        </w:tc>
        <w:tc>
          <w:tcPr>
            <w:tcW w:w="1701" w:type="dxa"/>
          </w:tcPr>
          <w:p w:rsidR="005160E5" w:rsidRPr="00B74398" w:rsidRDefault="005160E5" w:rsidP="00B74398">
            <w:pPr>
              <w:spacing w:line="276" w:lineRule="auto"/>
              <w:rPr>
                <w:sz w:val="24"/>
                <w:szCs w:val="24"/>
              </w:rPr>
            </w:pPr>
            <w:r w:rsidRPr="00B74398">
              <w:rPr>
                <w:sz w:val="24"/>
                <w:szCs w:val="24"/>
              </w:rPr>
              <w:t>Ученици</w:t>
            </w:r>
          </w:p>
          <w:p w:rsidR="005160E5" w:rsidRPr="00B74398" w:rsidRDefault="005160E5" w:rsidP="00B74398">
            <w:pPr>
              <w:spacing w:line="276" w:lineRule="auto"/>
              <w:rPr>
                <w:sz w:val="24"/>
                <w:szCs w:val="24"/>
              </w:rPr>
            </w:pPr>
            <w:r w:rsidRPr="00B74398">
              <w:rPr>
                <w:sz w:val="24"/>
                <w:szCs w:val="24"/>
              </w:rPr>
              <w:t>Професори</w:t>
            </w:r>
          </w:p>
        </w:tc>
        <w:tc>
          <w:tcPr>
            <w:tcW w:w="1985" w:type="dxa"/>
          </w:tcPr>
          <w:p w:rsidR="005160E5" w:rsidRPr="00B74398" w:rsidRDefault="005160E5" w:rsidP="00B74398">
            <w:pPr>
              <w:spacing w:line="276" w:lineRule="auto"/>
              <w:rPr>
                <w:sz w:val="24"/>
                <w:szCs w:val="24"/>
              </w:rPr>
            </w:pPr>
            <w:r w:rsidRPr="00B74398">
              <w:rPr>
                <w:sz w:val="24"/>
                <w:szCs w:val="24"/>
              </w:rPr>
              <w:t>Извештај о раду библиотекара</w:t>
            </w:r>
          </w:p>
          <w:p w:rsidR="005160E5" w:rsidRPr="00B74398" w:rsidRDefault="005160E5" w:rsidP="00B74398">
            <w:pPr>
              <w:spacing w:line="276" w:lineRule="auto"/>
              <w:rPr>
                <w:sz w:val="24"/>
                <w:szCs w:val="24"/>
              </w:rPr>
            </w:pPr>
            <w:r w:rsidRPr="00B74398">
              <w:rPr>
                <w:sz w:val="24"/>
                <w:szCs w:val="24"/>
              </w:rPr>
              <w:t>Изложба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4.</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ученицима</w:t>
            </w:r>
          </w:p>
        </w:tc>
        <w:tc>
          <w:tcPr>
            <w:tcW w:w="2551" w:type="dxa"/>
          </w:tcPr>
          <w:p w:rsidR="005160E5" w:rsidRPr="00B74398" w:rsidRDefault="005160E5" w:rsidP="00B74398">
            <w:pPr>
              <w:spacing w:line="276" w:lineRule="auto"/>
              <w:rPr>
                <w:sz w:val="24"/>
                <w:szCs w:val="24"/>
              </w:rPr>
            </w:pPr>
            <w:r w:rsidRPr="00B74398">
              <w:rPr>
                <w:sz w:val="24"/>
                <w:szCs w:val="24"/>
              </w:rPr>
              <w:t>Посета Градској Библиотеци</w:t>
            </w:r>
          </w:p>
        </w:tc>
        <w:tc>
          <w:tcPr>
            <w:tcW w:w="1843" w:type="dxa"/>
          </w:tcPr>
          <w:p w:rsidR="005160E5" w:rsidRPr="00B74398" w:rsidRDefault="005160E5" w:rsidP="00B74398">
            <w:pPr>
              <w:spacing w:line="276" w:lineRule="auto"/>
              <w:rPr>
                <w:sz w:val="24"/>
                <w:szCs w:val="24"/>
              </w:rPr>
            </w:pPr>
            <w:r w:rsidRPr="00B74398">
              <w:rPr>
                <w:sz w:val="24"/>
                <w:szCs w:val="24"/>
              </w:rPr>
              <w:t>Октобар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Učenici</w:t>
            </w:r>
          </w:p>
        </w:tc>
        <w:tc>
          <w:tcPr>
            <w:tcW w:w="1701" w:type="dxa"/>
          </w:tcPr>
          <w:p w:rsidR="005160E5" w:rsidRPr="00B74398" w:rsidRDefault="005160E5" w:rsidP="00B74398">
            <w:pPr>
              <w:spacing w:line="276" w:lineRule="auto"/>
              <w:rPr>
                <w:sz w:val="24"/>
                <w:szCs w:val="24"/>
              </w:rPr>
            </w:pPr>
            <w:r w:rsidRPr="00B74398">
              <w:rPr>
                <w:sz w:val="24"/>
                <w:szCs w:val="24"/>
              </w:rPr>
              <w:t>Запослени на оделењима Градске библиотеке</w:t>
            </w:r>
          </w:p>
        </w:tc>
        <w:tc>
          <w:tcPr>
            <w:tcW w:w="1985" w:type="dxa"/>
          </w:tcPr>
          <w:p w:rsidR="005160E5" w:rsidRPr="00B74398" w:rsidRDefault="005160E5" w:rsidP="00B74398">
            <w:pPr>
              <w:spacing w:line="276" w:lineRule="auto"/>
              <w:rPr>
                <w:sz w:val="24"/>
                <w:szCs w:val="24"/>
              </w:rPr>
            </w:pPr>
            <w:r w:rsidRPr="00B74398">
              <w:rPr>
                <w:sz w:val="24"/>
                <w:szCs w:val="24"/>
              </w:rPr>
              <w:t>Дневник рада одељења Дневник рада библиотекара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5.</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ученицима</w:t>
            </w:r>
          </w:p>
        </w:tc>
        <w:tc>
          <w:tcPr>
            <w:tcW w:w="2551" w:type="dxa"/>
          </w:tcPr>
          <w:p w:rsidR="005160E5" w:rsidRPr="00B74398" w:rsidRDefault="005160E5" w:rsidP="00B74398">
            <w:pPr>
              <w:spacing w:line="276" w:lineRule="auto"/>
              <w:rPr>
                <w:sz w:val="24"/>
                <w:szCs w:val="24"/>
              </w:rPr>
            </w:pPr>
            <w:r w:rsidRPr="00B74398">
              <w:rPr>
                <w:sz w:val="24"/>
                <w:szCs w:val="24"/>
              </w:rPr>
              <w:t xml:space="preserve">Систематско припремање </w:t>
            </w:r>
          </w:p>
          <w:p w:rsidR="005160E5" w:rsidRPr="00B74398" w:rsidRDefault="005160E5" w:rsidP="00B74398">
            <w:pPr>
              <w:spacing w:line="276" w:lineRule="auto"/>
              <w:rPr>
                <w:sz w:val="24"/>
                <w:szCs w:val="24"/>
              </w:rPr>
            </w:pPr>
            <w:r w:rsidRPr="00B74398">
              <w:rPr>
                <w:sz w:val="24"/>
                <w:szCs w:val="24"/>
              </w:rPr>
              <w:t xml:space="preserve">( oучавање ) ученика за  са,мостално коришћење различитих извора </w:t>
            </w:r>
            <w:r w:rsidRPr="00B74398">
              <w:rPr>
                <w:sz w:val="24"/>
                <w:szCs w:val="24"/>
              </w:rPr>
              <w:lastRenderedPageBreak/>
              <w:t>сазнања и свих врста информација у настави и ван ње.</w:t>
            </w:r>
          </w:p>
        </w:tc>
        <w:tc>
          <w:tcPr>
            <w:tcW w:w="1843" w:type="dxa"/>
          </w:tcPr>
          <w:p w:rsidR="005160E5" w:rsidRPr="00B74398" w:rsidRDefault="005160E5" w:rsidP="00B74398">
            <w:pPr>
              <w:spacing w:line="276" w:lineRule="auto"/>
              <w:rPr>
                <w:sz w:val="24"/>
                <w:szCs w:val="24"/>
              </w:rPr>
            </w:pPr>
            <w:r w:rsidRPr="00B74398">
              <w:rPr>
                <w:sz w:val="24"/>
                <w:szCs w:val="24"/>
              </w:rPr>
              <w:lastRenderedPageBreak/>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Ученици</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Извештај библиотекара</w:t>
            </w:r>
          </w:p>
          <w:p w:rsidR="005160E5" w:rsidRPr="00B74398" w:rsidRDefault="005160E5" w:rsidP="00B74398">
            <w:pPr>
              <w:spacing w:line="276" w:lineRule="auto"/>
              <w:rPr>
                <w:sz w:val="24"/>
                <w:szCs w:val="24"/>
              </w:rPr>
            </w:pPr>
            <w:r w:rsidRPr="00B74398">
              <w:rPr>
                <w:sz w:val="24"/>
                <w:szCs w:val="24"/>
              </w:rPr>
              <w:t>Дневник рада одељења</w:t>
            </w:r>
          </w:p>
          <w:p w:rsidR="005160E5" w:rsidRPr="00B74398" w:rsidRDefault="005160E5" w:rsidP="00B74398">
            <w:pPr>
              <w:spacing w:line="276" w:lineRule="auto"/>
              <w:rPr>
                <w:sz w:val="24"/>
                <w:szCs w:val="24"/>
              </w:rPr>
            </w:pPr>
            <w:r w:rsidRPr="00B74398">
              <w:rPr>
                <w:sz w:val="24"/>
                <w:szCs w:val="24"/>
              </w:rPr>
              <w:t>Дневник рада библиотекара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lastRenderedPageBreak/>
              <w:t>6.</w:t>
            </w:r>
          </w:p>
        </w:tc>
        <w:tc>
          <w:tcPr>
            <w:tcW w:w="1722" w:type="dxa"/>
          </w:tcPr>
          <w:p w:rsidR="005160E5" w:rsidRPr="00B74398" w:rsidRDefault="005160E5" w:rsidP="00B74398">
            <w:pPr>
              <w:spacing w:line="276" w:lineRule="auto"/>
              <w:rPr>
                <w:sz w:val="24"/>
                <w:szCs w:val="24"/>
              </w:rPr>
            </w:pPr>
            <w:r w:rsidRPr="00B74398">
              <w:rPr>
                <w:sz w:val="24"/>
                <w:szCs w:val="24"/>
              </w:rPr>
              <w:t xml:space="preserve">Непосредни рад са ученицима </w:t>
            </w:r>
          </w:p>
        </w:tc>
        <w:tc>
          <w:tcPr>
            <w:tcW w:w="2551" w:type="dxa"/>
          </w:tcPr>
          <w:p w:rsidR="005160E5" w:rsidRPr="00B74398" w:rsidRDefault="005160E5" w:rsidP="00B74398">
            <w:pPr>
              <w:spacing w:line="276" w:lineRule="auto"/>
              <w:rPr>
                <w:sz w:val="24"/>
                <w:szCs w:val="24"/>
              </w:rPr>
            </w:pPr>
            <w:r w:rsidRPr="00B74398">
              <w:rPr>
                <w:sz w:val="24"/>
                <w:szCs w:val="24"/>
              </w:rPr>
              <w:t>Помоћ ученицима при избору литературе, нота и инструмента</w:t>
            </w:r>
          </w:p>
          <w:p w:rsidR="005160E5" w:rsidRPr="00B74398" w:rsidRDefault="005160E5" w:rsidP="00B74398">
            <w:pPr>
              <w:spacing w:line="276" w:lineRule="auto"/>
              <w:rPr>
                <w:sz w:val="24"/>
                <w:szCs w:val="24"/>
              </w:rPr>
            </w:pP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r w:rsidRPr="00B74398">
              <w:rPr>
                <w:sz w:val="24"/>
                <w:szCs w:val="24"/>
              </w:rPr>
              <w:t>Професори</w:t>
            </w:r>
          </w:p>
          <w:p w:rsidR="005160E5" w:rsidRPr="00B74398" w:rsidRDefault="005160E5" w:rsidP="00B74398">
            <w:pPr>
              <w:spacing w:line="276" w:lineRule="auto"/>
              <w:rPr>
                <w:sz w:val="24"/>
                <w:szCs w:val="24"/>
              </w:rPr>
            </w:pPr>
            <w:r w:rsidRPr="00B74398">
              <w:rPr>
                <w:sz w:val="24"/>
                <w:szCs w:val="24"/>
              </w:rPr>
              <w:t>Ученици</w:t>
            </w:r>
          </w:p>
        </w:tc>
        <w:tc>
          <w:tcPr>
            <w:tcW w:w="1985" w:type="dxa"/>
          </w:tcPr>
          <w:p w:rsidR="005160E5" w:rsidRPr="00B74398" w:rsidRDefault="005160E5" w:rsidP="00B74398">
            <w:pPr>
              <w:spacing w:line="276" w:lineRule="auto"/>
              <w:rPr>
                <w:sz w:val="24"/>
                <w:szCs w:val="24"/>
              </w:rPr>
            </w:pPr>
            <w:r w:rsidRPr="00B74398">
              <w:rPr>
                <w:sz w:val="24"/>
                <w:szCs w:val="24"/>
              </w:rPr>
              <w:t>Електронски програм за библиотеку</w:t>
            </w:r>
          </w:p>
          <w:p w:rsidR="005160E5" w:rsidRPr="00B74398" w:rsidRDefault="005160E5" w:rsidP="00B74398">
            <w:pPr>
              <w:spacing w:line="276" w:lineRule="auto"/>
              <w:rPr>
                <w:sz w:val="24"/>
                <w:szCs w:val="24"/>
              </w:rPr>
            </w:pP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7.</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ученицима</w:t>
            </w:r>
          </w:p>
        </w:tc>
        <w:tc>
          <w:tcPr>
            <w:tcW w:w="2551" w:type="dxa"/>
          </w:tcPr>
          <w:p w:rsidR="005160E5" w:rsidRPr="00B74398" w:rsidRDefault="005160E5" w:rsidP="00B74398">
            <w:pPr>
              <w:spacing w:line="276" w:lineRule="auto"/>
              <w:rPr>
                <w:sz w:val="24"/>
                <w:szCs w:val="24"/>
              </w:rPr>
            </w:pPr>
            <w:r w:rsidRPr="00B74398">
              <w:rPr>
                <w:sz w:val="24"/>
                <w:szCs w:val="24"/>
              </w:rPr>
              <w:t>Остваривање програма рада библиотечке секције у шк. Библиотеци и ван ње ( посете позорнишним</w:t>
            </w:r>
          </w:p>
          <w:p w:rsidR="005160E5" w:rsidRPr="00B74398" w:rsidRDefault="005160E5" w:rsidP="00B74398">
            <w:pPr>
              <w:spacing w:line="276" w:lineRule="auto"/>
              <w:rPr>
                <w:sz w:val="24"/>
                <w:szCs w:val="24"/>
              </w:rPr>
            </w:pPr>
            <w:r w:rsidRPr="00B74398">
              <w:rPr>
                <w:sz w:val="24"/>
                <w:szCs w:val="24"/>
              </w:rPr>
              <w:t xml:space="preserve"> преставама, концертима, новинско – издавачким кућама, учешће у прослави јубилеја, естетско уређење библиотеке, посете сајму књига, посете библиотекама др. sср.школа)</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Чланови секције</w:t>
            </w:r>
          </w:p>
        </w:tc>
        <w:tc>
          <w:tcPr>
            <w:tcW w:w="1701" w:type="dxa"/>
          </w:tcPr>
          <w:p w:rsidR="005160E5" w:rsidRPr="00B74398" w:rsidRDefault="005160E5" w:rsidP="00B74398">
            <w:pPr>
              <w:spacing w:line="276" w:lineRule="auto"/>
              <w:rPr>
                <w:sz w:val="24"/>
                <w:szCs w:val="24"/>
              </w:rPr>
            </w:pPr>
            <w:r w:rsidRPr="00B74398">
              <w:rPr>
                <w:sz w:val="24"/>
                <w:szCs w:val="24"/>
              </w:rPr>
              <w:t>Професори</w:t>
            </w:r>
          </w:p>
        </w:tc>
        <w:tc>
          <w:tcPr>
            <w:tcW w:w="1985" w:type="dxa"/>
          </w:tcPr>
          <w:p w:rsidR="005160E5" w:rsidRPr="00B74398" w:rsidRDefault="005160E5" w:rsidP="00B74398">
            <w:pPr>
              <w:spacing w:line="276" w:lineRule="auto"/>
              <w:rPr>
                <w:sz w:val="24"/>
                <w:szCs w:val="24"/>
              </w:rPr>
            </w:pPr>
            <w:r w:rsidRPr="00B74398">
              <w:rPr>
                <w:sz w:val="24"/>
                <w:szCs w:val="24"/>
              </w:rPr>
              <w:t>Евиденција o раду библиотечке секције</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8.</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ученицима</w:t>
            </w:r>
          </w:p>
        </w:tc>
        <w:tc>
          <w:tcPr>
            <w:tcW w:w="2551" w:type="dxa"/>
          </w:tcPr>
          <w:p w:rsidR="005160E5" w:rsidRPr="00B74398" w:rsidRDefault="005160E5" w:rsidP="00B74398">
            <w:pPr>
              <w:spacing w:line="276" w:lineRule="auto"/>
              <w:rPr>
                <w:sz w:val="24"/>
                <w:szCs w:val="24"/>
              </w:rPr>
            </w:pPr>
            <w:r w:rsidRPr="00B74398">
              <w:rPr>
                <w:sz w:val="24"/>
                <w:szCs w:val="24"/>
              </w:rPr>
              <w:t xml:space="preserve">Развијање читалађких и  других способ.. уч. У складу са њиховим интересовањима и потребама </w:t>
            </w:r>
          </w:p>
          <w:p w:rsidR="005160E5" w:rsidRPr="00B74398" w:rsidRDefault="005160E5" w:rsidP="00B74398">
            <w:pPr>
              <w:spacing w:line="276" w:lineRule="auto"/>
              <w:rPr>
                <w:sz w:val="24"/>
                <w:szCs w:val="24"/>
              </w:rPr>
            </w:pPr>
            <w:r w:rsidRPr="00B74398">
              <w:rPr>
                <w:sz w:val="24"/>
                <w:szCs w:val="24"/>
              </w:rPr>
              <w:t>( такмичење у писању нота )</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Ученици</w:t>
            </w:r>
          </w:p>
        </w:tc>
        <w:tc>
          <w:tcPr>
            <w:tcW w:w="1701" w:type="dxa"/>
          </w:tcPr>
          <w:p w:rsidR="005160E5" w:rsidRPr="00B74398" w:rsidRDefault="005160E5" w:rsidP="00B74398">
            <w:pPr>
              <w:spacing w:line="276" w:lineRule="auto"/>
              <w:rPr>
                <w:sz w:val="24"/>
                <w:szCs w:val="24"/>
              </w:rPr>
            </w:pPr>
            <w:r w:rsidRPr="00B74398">
              <w:rPr>
                <w:sz w:val="24"/>
                <w:szCs w:val="24"/>
              </w:rPr>
              <w:t>Професори</w:t>
            </w:r>
          </w:p>
          <w:p w:rsidR="005160E5" w:rsidRPr="00B74398" w:rsidRDefault="005160E5" w:rsidP="00B74398">
            <w:pPr>
              <w:spacing w:line="276" w:lineRule="auto"/>
              <w:rPr>
                <w:sz w:val="24"/>
                <w:szCs w:val="24"/>
              </w:rPr>
            </w:pPr>
            <w:r w:rsidRPr="00B74398">
              <w:rPr>
                <w:sz w:val="24"/>
                <w:szCs w:val="24"/>
              </w:rPr>
              <w:t xml:space="preserve">Педагог </w:t>
            </w:r>
          </w:p>
          <w:p w:rsidR="005160E5" w:rsidRPr="00B74398" w:rsidRDefault="005160E5" w:rsidP="00B74398">
            <w:pPr>
              <w:spacing w:line="276" w:lineRule="auto"/>
              <w:rPr>
                <w:sz w:val="24"/>
                <w:szCs w:val="24"/>
              </w:rPr>
            </w:pPr>
            <w:r w:rsidRPr="00B74398">
              <w:rPr>
                <w:sz w:val="24"/>
                <w:szCs w:val="24"/>
              </w:rPr>
              <w:t>Психолог</w:t>
            </w:r>
          </w:p>
        </w:tc>
        <w:tc>
          <w:tcPr>
            <w:tcW w:w="1985" w:type="dxa"/>
          </w:tcPr>
          <w:p w:rsidR="005160E5" w:rsidRPr="00B74398" w:rsidRDefault="005160E5" w:rsidP="00B74398">
            <w:pPr>
              <w:spacing w:line="276" w:lineRule="auto"/>
              <w:rPr>
                <w:sz w:val="24"/>
                <w:szCs w:val="24"/>
              </w:rPr>
            </w:pPr>
            <w:r w:rsidRPr="00B74398">
              <w:rPr>
                <w:sz w:val="24"/>
                <w:szCs w:val="24"/>
              </w:rPr>
              <w:t>Извештај о такмичењу</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lastRenderedPageBreak/>
              <w:t>9.</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професорима</w:t>
            </w:r>
          </w:p>
        </w:tc>
        <w:tc>
          <w:tcPr>
            <w:tcW w:w="2551" w:type="dxa"/>
          </w:tcPr>
          <w:p w:rsidR="005160E5" w:rsidRPr="00B74398" w:rsidRDefault="005160E5" w:rsidP="00B74398">
            <w:pPr>
              <w:spacing w:line="276" w:lineRule="auto"/>
              <w:rPr>
                <w:sz w:val="24"/>
                <w:szCs w:val="24"/>
              </w:rPr>
            </w:pPr>
            <w:r w:rsidRPr="00B74398">
              <w:rPr>
                <w:sz w:val="24"/>
                <w:szCs w:val="24"/>
              </w:rPr>
              <w:t xml:space="preserve">Помоћ при набављању нотних материјала за уч.орк. и шк.хор </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p>
        </w:tc>
        <w:tc>
          <w:tcPr>
            <w:tcW w:w="1701" w:type="dxa"/>
          </w:tcPr>
          <w:p w:rsidR="005160E5" w:rsidRPr="00B74398" w:rsidRDefault="005160E5" w:rsidP="00B74398">
            <w:pPr>
              <w:spacing w:line="276" w:lineRule="auto"/>
              <w:rPr>
                <w:sz w:val="24"/>
                <w:szCs w:val="24"/>
              </w:rPr>
            </w:pPr>
            <w:r w:rsidRPr="00B74398">
              <w:rPr>
                <w:sz w:val="24"/>
                <w:szCs w:val="24"/>
              </w:rPr>
              <w:t>Професори</w:t>
            </w:r>
          </w:p>
          <w:p w:rsidR="005160E5" w:rsidRPr="00B74398" w:rsidRDefault="005160E5" w:rsidP="00B74398">
            <w:pPr>
              <w:spacing w:line="276" w:lineRule="auto"/>
              <w:rPr>
                <w:sz w:val="24"/>
                <w:szCs w:val="24"/>
              </w:rPr>
            </w:pPr>
            <w:r w:rsidRPr="00B74398">
              <w:rPr>
                <w:sz w:val="24"/>
                <w:szCs w:val="24"/>
              </w:rPr>
              <w:t>Ученици</w:t>
            </w:r>
          </w:p>
        </w:tc>
        <w:tc>
          <w:tcPr>
            <w:tcW w:w="1985" w:type="dxa"/>
          </w:tcPr>
          <w:p w:rsidR="005160E5" w:rsidRPr="00B74398" w:rsidRDefault="005160E5" w:rsidP="00B74398">
            <w:pPr>
              <w:spacing w:line="276" w:lineRule="auto"/>
              <w:rPr>
                <w:sz w:val="24"/>
                <w:szCs w:val="24"/>
              </w:rPr>
            </w:pPr>
            <w:r w:rsidRPr="00B74398">
              <w:rPr>
                <w:sz w:val="24"/>
                <w:szCs w:val="24"/>
              </w:rPr>
              <w:t>Нотни материјал и летопис</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10</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ученицима</w:t>
            </w:r>
          </w:p>
        </w:tc>
        <w:tc>
          <w:tcPr>
            <w:tcW w:w="2551" w:type="dxa"/>
          </w:tcPr>
          <w:p w:rsidR="005160E5" w:rsidRPr="00B74398" w:rsidRDefault="005160E5" w:rsidP="00B74398">
            <w:pPr>
              <w:spacing w:line="276" w:lineRule="auto"/>
              <w:rPr>
                <w:sz w:val="24"/>
                <w:szCs w:val="24"/>
              </w:rPr>
            </w:pPr>
            <w:r w:rsidRPr="00B74398">
              <w:rPr>
                <w:sz w:val="24"/>
                <w:szCs w:val="24"/>
              </w:rPr>
              <w:t xml:space="preserve">Навикавање  ученика на правилно руковање књижом и некњижном грађом, на њено чување и затиту </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Извештај о раду библиотекара</w:t>
            </w:r>
          </w:p>
          <w:p w:rsidR="005160E5" w:rsidRPr="00B74398" w:rsidRDefault="005160E5" w:rsidP="00B74398">
            <w:pPr>
              <w:spacing w:line="276" w:lineRule="auto"/>
              <w:rPr>
                <w:sz w:val="24"/>
                <w:szCs w:val="24"/>
              </w:rPr>
            </w:pP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11</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ученицима и наставницима</w:t>
            </w:r>
          </w:p>
          <w:p w:rsidR="005160E5" w:rsidRPr="00B74398" w:rsidRDefault="005160E5" w:rsidP="00B74398">
            <w:pPr>
              <w:spacing w:line="276" w:lineRule="auto"/>
              <w:rPr>
                <w:sz w:val="24"/>
                <w:szCs w:val="24"/>
              </w:rPr>
            </w:pPr>
          </w:p>
          <w:p w:rsidR="005160E5" w:rsidRPr="00B74398" w:rsidRDefault="005160E5" w:rsidP="00B74398">
            <w:pPr>
              <w:spacing w:line="276" w:lineRule="auto"/>
              <w:rPr>
                <w:sz w:val="24"/>
                <w:szCs w:val="24"/>
              </w:rPr>
            </w:pPr>
          </w:p>
        </w:tc>
        <w:tc>
          <w:tcPr>
            <w:tcW w:w="2551" w:type="dxa"/>
          </w:tcPr>
          <w:p w:rsidR="005160E5" w:rsidRPr="00B74398" w:rsidRDefault="005160E5" w:rsidP="00B74398">
            <w:pPr>
              <w:spacing w:line="276" w:lineRule="auto"/>
              <w:rPr>
                <w:sz w:val="24"/>
                <w:szCs w:val="24"/>
              </w:rPr>
            </w:pPr>
            <w:r w:rsidRPr="00B74398">
              <w:rPr>
                <w:sz w:val="24"/>
                <w:szCs w:val="24"/>
              </w:rPr>
              <w:t>Издавање библиотечке грађе ученицима, проф. и издавање инструмента</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Евиденција о издатом књижном фонду</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12</w:t>
            </w:r>
          </w:p>
        </w:tc>
        <w:tc>
          <w:tcPr>
            <w:tcW w:w="1722" w:type="dxa"/>
          </w:tcPr>
          <w:p w:rsidR="005160E5" w:rsidRPr="00B74398" w:rsidRDefault="005160E5" w:rsidP="00B74398">
            <w:pPr>
              <w:spacing w:line="276" w:lineRule="auto"/>
              <w:rPr>
                <w:sz w:val="24"/>
                <w:szCs w:val="24"/>
              </w:rPr>
            </w:pPr>
            <w:r w:rsidRPr="00B74398">
              <w:rPr>
                <w:sz w:val="24"/>
                <w:szCs w:val="24"/>
              </w:rPr>
              <w:t>Непосредни рад са наставницима</w:t>
            </w:r>
          </w:p>
        </w:tc>
        <w:tc>
          <w:tcPr>
            <w:tcW w:w="2551" w:type="dxa"/>
          </w:tcPr>
          <w:p w:rsidR="005160E5" w:rsidRPr="00B74398" w:rsidRDefault="005160E5" w:rsidP="00B74398">
            <w:pPr>
              <w:spacing w:line="276" w:lineRule="auto"/>
              <w:rPr>
                <w:sz w:val="24"/>
                <w:szCs w:val="24"/>
              </w:rPr>
            </w:pPr>
            <w:r w:rsidRPr="00B74398">
              <w:rPr>
                <w:sz w:val="24"/>
                <w:szCs w:val="24"/>
              </w:rPr>
              <w:t>Годишњи инвентар</w:t>
            </w:r>
          </w:p>
        </w:tc>
        <w:tc>
          <w:tcPr>
            <w:tcW w:w="1843" w:type="dxa"/>
          </w:tcPr>
          <w:p w:rsidR="005160E5" w:rsidRPr="00B74398" w:rsidRDefault="005160E5" w:rsidP="00B74398">
            <w:pPr>
              <w:spacing w:line="276" w:lineRule="auto"/>
              <w:rPr>
                <w:sz w:val="24"/>
                <w:szCs w:val="24"/>
              </w:rPr>
            </w:pPr>
            <w:r w:rsidRPr="00B74398">
              <w:rPr>
                <w:sz w:val="24"/>
                <w:szCs w:val="24"/>
              </w:rPr>
              <w:t>Јануар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Чланови комисија</w:t>
            </w:r>
          </w:p>
        </w:tc>
        <w:tc>
          <w:tcPr>
            <w:tcW w:w="1701" w:type="dxa"/>
          </w:tcPr>
          <w:p w:rsidR="005160E5" w:rsidRPr="00B74398" w:rsidRDefault="005160E5" w:rsidP="00B74398">
            <w:pPr>
              <w:spacing w:line="276" w:lineRule="auto"/>
              <w:rPr>
                <w:sz w:val="24"/>
                <w:szCs w:val="24"/>
              </w:rPr>
            </w:pPr>
            <w:r w:rsidRPr="00B74398">
              <w:rPr>
                <w:sz w:val="24"/>
                <w:szCs w:val="24"/>
              </w:rPr>
              <w:t>Чланови комисије</w:t>
            </w:r>
          </w:p>
          <w:p w:rsidR="005160E5" w:rsidRPr="00B74398" w:rsidRDefault="005160E5" w:rsidP="00B74398">
            <w:pPr>
              <w:spacing w:line="276" w:lineRule="auto"/>
              <w:rPr>
                <w:sz w:val="24"/>
                <w:szCs w:val="24"/>
              </w:rPr>
            </w:pPr>
            <w:r w:rsidRPr="00B74398">
              <w:rPr>
                <w:sz w:val="24"/>
                <w:szCs w:val="24"/>
              </w:rPr>
              <w:t>Директор</w:t>
            </w:r>
          </w:p>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Извештај о инвентару</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13</w:t>
            </w:r>
          </w:p>
        </w:tc>
        <w:tc>
          <w:tcPr>
            <w:tcW w:w="1722" w:type="dxa"/>
          </w:tcPr>
          <w:p w:rsidR="005160E5" w:rsidRPr="00B74398" w:rsidRDefault="005160E5" w:rsidP="00B74398">
            <w:pPr>
              <w:spacing w:line="276" w:lineRule="auto"/>
              <w:rPr>
                <w:sz w:val="24"/>
                <w:szCs w:val="24"/>
              </w:rPr>
            </w:pPr>
            <w:r w:rsidRPr="00B74398">
              <w:rPr>
                <w:sz w:val="24"/>
                <w:szCs w:val="24"/>
              </w:rPr>
              <w:t>Сарадња са професорима и стручним сарадницима</w:t>
            </w:r>
          </w:p>
        </w:tc>
        <w:tc>
          <w:tcPr>
            <w:tcW w:w="2551" w:type="dxa"/>
          </w:tcPr>
          <w:p w:rsidR="005160E5" w:rsidRPr="00B74398" w:rsidRDefault="005160E5" w:rsidP="00B74398">
            <w:pPr>
              <w:spacing w:line="276" w:lineRule="auto"/>
              <w:rPr>
                <w:sz w:val="24"/>
                <w:szCs w:val="24"/>
              </w:rPr>
            </w:pPr>
            <w:r w:rsidRPr="00B74398">
              <w:rPr>
                <w:sz w:val="24"/>
                <w:szCs w:val="24"/>
              </w:rPr>
              <w:t>Сарадња са проф. књиж. и Т.О у утврђивању год.пална обраде лектире и коришћења проф. дела библиоетеке</w:t>
            </w:r>
          </w:p>
        </w:tc>
        <w:tc>
          <w:tcPr>
            <w:tcW w:w="1843" w:type="dxa"/>
          </w:tcPr>
          <w:p w:rsidR="005160E5" w:rsidRPr="00B74398" w:rsidRDefault="005160E5" w:rsidP="00B74398">
            <w:pPr>
              <w:spacing w:line="276" w:lineRule="auto"/>
              <w:rPr>
                <w:sz w:val="24"/>
                <w:szCs w:val="24"/>
              </w:rPr>
            </w:pPr>
            <w:r w:rsidRPr="00B74398">
              <w:rPr>
                <w:sz w:val="24"/>
                <w:szCs w:val="24"/>
              </w:rPr>
              <w:t>Септембар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Професори Т.О</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Дневник библиотекара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14</w:t>
            </w:r>
          </w:p>
        </w:tc>
        <w:tc>
          <w:tcPr>
            <w:tcW w:w="1722" w:type="dxa"/>
          </w:tcPr>
          <w:p w:rsidR="005160E5" w:rsidRPr="00B74398" w:rsidRDefault="005160E5" w:rsidP="00B74398">
            <w:pPr>
              <w:spacing w:line="276" w:lineRule="auto"/>
              <w:rPr>
                <w:sz w:val="24"/>
                <w:szCs w:val="24"/>
              </w:rPr>
            </w:pPr>
            <w:r w:rsidRPr="00B74398">
              <w:rPr>
                <w:sz w:val="24"/>
                <w:szCs w:val="24"/>
              </w:rPr>
              <w:t xml:space="preserve">Сарадња са професорима и стручним сарадницима </w:t>
            </w:r>
          </w:p>
        </w:tc>
        <w:tc>
          <w:tcPr>
            <w:tcW w:w="2551" w:type="dxa"/>
          </w:tcPr>
          <w:p w:rsidR="005160E5" w:rsidRPr="00B74398" w:rsidRDefault="005160E5" w:rsidP="00B74398">
            <w:pPr>
              <w:spacing w:line="276" w:lineRule="auto"/>
              <w:rPr>
                <w:sz w:val="24"/>
                <w:szCs w:val="24"/>
              </w:rPr>
            </w:pPr>
            <w:r w:rsidRPr="00B74398">
              <w:rPr>
                <w:sz w:val="24"/>
                <w:szCs w:val="24"/>
              </w:rPr>
              <w:t xml:space="preserve">Сарадња са струч.  Већима проф. ПП службом и директ. Шк. у вези са набавком књижне и </w:t>
            </w:r>
            <w:r w:rsidRPr="00B74398">
              <w:rPr>
                <w:sz w:val="24"/>
                <w:szCs w:val="24"/>
              </w:rPr>
              <w:lastRenderedPageBreak/>
              <w:t>некњижне грађе</w:t>
            </w:r>
          </w:p>
        </w:tc>
        <w:tc>
          <w:tcPr>
            <w:tcW w:w="1843" w:type="dxa"/>
          </w:tcPr>
          <w:p w:rsidR="005160E5" w:rsidRPr="00B74398" w:rsidRDefault="005160E5" w:rsidP="00B74398">
            <w:pPr>
              <w:spacing w:line="276" w:lineRule="auto"/>
              <w:rPr>
                <w:sz w:val="24"/>
                <w:szCs w:val="24"/>
              </w:rPr>
            </w:pPr>
            <w:r w:rsidRPr="00B74398">
              <w:rPr>
                <w:sz w:val="24"/>
                <w:szCs w:val="24"/>
              </w:rPr>
              <w:lastRenderedPageBreak/>
              <w:t>Септембар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Директор</w:t>
            </w:r>
          </w:p>
          <w:p w:rsidR="005160E5" w:rsidRPr="00B74398" w:rsidRDefault="005160E5" w:rsidP="00B74398">
            <w:pPr>
              <w:spacing w:line="276" w:lineRule="auto"/>
              <w:rPr>
                <w:sz w:val="24"/>
                <w:szCs w:val="24"/>
              </w:rPr>
            </w:pPr>
            <w:r w:rsidRPr="00B74398">
              <w:rPr>
                <w:sz w:val="24"/>
                <w:szCs w:val="24"/>
              </w:rPr>
              <w:t>Педагог</w:t>
            </w:r>
          </w:p>
          <w:p w:rsidR="005160E5" w:rsidRPr="00B74398" w:rsidRDefault="005160E5" w:rsidP="00B74398">
            <w:pPr>
              <w:spacing w:line="276" w:lineRule="auto"/>
              <w:rPr>
                <w:sz w:val="24"/>
                <w:szCs w:val="24"/>
              </w:rPr>
            </w:pPr>
            <w:r w:rsidRPr="00B74398">
              <w:rPr>
                <w:sz w:val="24"/>
                <w:szCs w:val="24"/>
              </w:rPr>
              <w:t>Психолог</w:t>
            </w:r>
          </w:p>
          <w:p w:rsidR="005160E5" w:rsidRPr="00B74398" w:rsidRDefault="005160E5" w:rsidP="00B74398">
            <w:pPr>
              <w:spacing w:line="276" w:lineRule="auto"/>
              <w:rPr>
                <w:sz w:val="24"/>
                <w:szCs w:val="24"/>
              </w:rPr>
            </w:pPr>
            <w:r w:rsidRPr="00B74398">
              <w:rPr>
                <w:sz w:val="24"/>
                <w:szCs w:val="24"/>
              </w:rPr>
              <w:t>Шефови одсека</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План рада библиотеке</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lastRenderedPageBreak/>
              <w:t>15.</w:t>
            </w:r>
          </w:p>
        </w:tc>
        <w:tc>
          <w:tcPr>
            <w:tcW w:w="1722" w:type="dxa"/>
          </w:tcPr>
          <w:p w:rsidR="005160E5" w:rsidRPr="00B74398" w:rsidRDefault="005160E5" w:rsidP="00B74398">
            <w:pPr>
              <w:spacing w:line="276" w:lineRule="auto"/>
              <w:rPr>
                <w:sz w:val="24"/>
                <w:szCs w:val="24"/>
              </w:rPr>
            </w:pPr>
            <w:r w:rsidRPr="00B74398">
              <w:rPr>
                <w:sz w:val="24"/>
                <w:szCs w:val="24"/>
              </w:rPr>
              <w:t>Сарадња са професорима и стручним сарадницима</w:t>
            </w:r>
          </w:p>
        </w:tc>
        <w:tc>
          <w:tcPr>
            <w:tcW w:w="2551" w:type="dxa"/>
          </w:tcPr>
          <w:p w:rsidR="005160E5" w:rsidRPr="00B74398" w:rsidRDefault="005160E5" w:rsidP="00B74398">
            <w:pPr>
              <w:spacing w:line="276" w:lineRule="auto"/>
              <w:rPr>
                <w:sz w:val="24"/>
                <w:szCs w:val="24"/>
              </w:rPr>
            </w:pPr>
            <w:r w:rsidRPr="00B74398">
              <w:rPr>
                <w:sz w:val="24"/>
                <w:szCs w:val="24"/>
              </w:rPr>
              <w:t xml:space="preserve">Сарадња са свим  предметним </w:t>
            </w:r>
          </w:p>
          <w:p w:rsidR="005160E5" w:rsidRPr="00B74398" w:rsidRDefault="005160E5" w:rsidP="00B74398">
            <w:pPr>
              <w:spacing w:line="276" w:lineRule="auto"/>
              <w:rPr>
                <w:sz w:val="24"/>
                <w:szCs w:val="24"/>
              </w:rPr>
            </w:pPr>
            <w:r w:rsidRPr="00B74398">
              <w:rPr>
                <w:sz w:val="24"/>
                <w:szCs w:val="24"/>
              </w:rPr>
              <w:t xml:space="preserve">Професорима  у обезбеђивању књижне и некњижне грађе за потребе васпитно образовног рада </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Директор</w:t>
            </w:r>
          </w:p>
          <w:p w:rsidR="005160E5" w:rsidRPr="00B74398" w:rsidRDefault="005160E5" w:rsidP="00B74398">
            <w:pPr>
              <w:spacing w:line="276" w:lineRule="auto"/>
              <w:rPr>
                <w:sz w:val="24"/>
                <w:szCs w:val="24"/>
              </w:rPr>
            </w:pPr>
            <w:r w:rsidRPr="00B74398">
              <w:rPr>
                <w:sz w:val="24"/>
                <w:szCs w:val="24"/>
              </w:rPr>
              <w:t>Професори</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Евиденција</w:t>
            </w:r>
          </w:p>
          <w:p w:rsidR="005160E5" w:rsidRPr="00B74398" w:rsidRDefault="005160E5" w:rsidP="00B74398">
            <w:pPr>
              <w:spacing w:line="276" w:lineRule="auto"/>
              <w:rPr>
                <w:sz w:val="24"/>
                <w:szCs w:val="24"/>
              </w:rPr>
            </w:pPr>
            <w:r w:rsidRPr="00B74398">
              <w:rPr>
                <w:sz w:val="24"/>
                <w:szCs w:val="24"/>
              </w:rPr>
              <w:t>Набавке библиотечке грађе</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16.</w:t>
            </w:r>
          </w:p>
        </w:tc>
        <w:tc>
          <w:tcPr>
            <w:tcW w:w="1722" w:type="dxa"/>
          </w:tcPr>
          <w:p w:rsidR="005160E5" w:rsidRPr="00B74398" w:rsidRDefault="005160E5" w:rsidP="00B74398">
            <w:pPr>
              <w:spacing w:line="276" w:lineRule="auto"/>
              <w:rPr>
                <w:sz w:val="24"/>
                <w:szCs w:val="24"/>
              </w:rPr>
            </w:pPr>
            <w:r w:rsidRPr="00B74398">
              <w:rPr>
                <w:sz w:val="24"/>
                <w:szCs w:val="24"/>
              </w:rPr>
              <w:t xml:space="preserve">Библиотечко – информацијска делетност </w:t>
            </w:r>
          </w:p>
        </w:tc>
        <w:tc>
          <w:tcPr>
            <w:tcW w:w="2551" w:type="dxa"/>
          </w:tcPr>
          <w:p w:rsidR="005160E5" w:rsidRPr="00B74398" w:rsidRDefault="005160E5" w:rsidP="00B74398">
            <w:pPr>
              <w:spacing w:line="276" w:lineRule="auto"/>
              <w:rPr>
                <w:sz w:val="24"/>
                <w:szCs w:val="24"/>
              </w:rPr>
            </w:pPr>
            <w:r w:rsidRPr="00B74398">
              <w:rPr>
                <w:sz w:val="24"/>
                <w:szCs w:val="24"/>
              </w:rPr>
              <w:t>Систематско информис. корисника шк. библиот. o новим књигама, нотама, стручним часописима и др грађи.</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 xml:space="preserve">Покретни пани, обавештење на таблу за ученике </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17.</w:t>
            </w:r>
          </w:p>
        </w:tc>
        <w:tc>
          <w:tcPr>
            <w:tcW w:w="1722" w:type="dxa"/>
          </w:tcPr>
          <w:p w:rsidR="005160E5" w:rsidRPr="00B74398" w:rsidRDefault="005160E5" w:rsidP="00B74398">
            <w:pPr>
              <w:spacing w:line="276" w:lineRule="auto"/>
              <w:rPr>
                <w:sz w:val="24"/>
                <w:szCs w:val="24"/>
              </w:rPr>
            </w:pPr>
            <w:r w:rsidRPr="00B74398">
              <w:rPr>
                <w:sz w:val="24"/>
                <w:szCs w:val="24"/>
              </w:rPr>
              <w:t>Библиотечко – информацијска делетност</w:t>
            </w:r>
          </w:p>
        </w:tc>
        <w:tc>
          <w:tcPr>
            <w:tcW w:w="2551" w:type="dxa"/>
          </w:tcPr>
          <w:p w:rsidR="005160E5" w:rsidRPr="00B74398" w:rsidRDefault="005160E5" w:rsidP="00B74398">
            <w:pPr>
              <w:spacing w:line="276" w:lineRule="auto"/>
              <w:rPr>
                <w:sz w:val="24"/>
                <w:szCs w:val="24"/>
              </w:rPr>
            </w:pPr>
            <w:r w:rsidRPr="00B74398">
              <w:rPr>
                <w:sz w:val="24"/>
                <w:szCs w:val="24"/>
              </w:rPr>
              <w:t>Вођење библиотечког пословања ( инвентерисање и  сигнирање )</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Инвентарска е-књига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18.</w:t>
            </w:r>
          </w:p>
        </w:tc>
        <w:tc>
          <w:tcPr>
            <w:tcW w:w="1722" w:type="dxa"/>
          </w:tcPr>
          <w:p w:rsidR="005160E5" w:rsidRPr="00B74398" w:rsidRDefault="005160E5" w:rsidP="00B74398">
            <w:pPr>
              <w:spacing w:line="276" w:lineRule="auto"/>
              <w:rPr>
                <w:sz w:val="24"/>
                <w:szCs w:val="24"/>
              </w:rPr>
            </w:pPr>
            <w:r w:rsidRPr="00B74398">
              <w:rPr>
                <w:sz w:val="24"/>
                <w:szCs w:val="24"/>
              </w:rPr>
              <w:t xml:space="preserve">Библиотечко – информацијска делетност </w:t>
            </w:r>
          </w:p>
          <w:p w:rsidR="005160E5" w:rsidRPr="00B74398" w:rsidRDefault="005160E5" w:rsidP="00B74398">
            <w:pPr>
              <w:spacing w:line="276" w:lineRule="auto"/>
              <w:rPr>
                <w:sz w:val="24"/>
                <w:szCs w:val="24"/>
              </w:rPr>
            </w:pPr>
          </w:p>
        </w:tc>
        <w:tc>
          <w:tcPr>
            <w:tcW w:w="2551" w:type="dxa"/>
          </w:tcPr>
          <w:p w:rsidR="005160E5" w:rsidRPr="00B74398" w:rsidRDefault="005160E5" w:rsidP="00B74398">
            <w:pPr>
              <w:spacing w:line="276" w:lineRule="auto"/>
              <w:rPr>
                <w:sz w:val="24"/>
                <w:szCs w:val="24"/>
              </w:rPr>
            </w:pPr>
            <w:r w:rsidRPr="00B74398">
              <w:rPr>
                <w:sz w:val="24"/>
                <w:szCs w:val="24"/>
              </w:rPr>
              <w:t>Издавање књижне и некњиђжне грађе корисницима библиотечког фонда</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Евиденција издатих књига издатих књига, нота, инструмента</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19.</w:t>
            </w:r>
          </w:p>
        </w:tc>
        <w:tc>
          <w:tcPr>
            <w:tcW w:w="1722" w:type="dxa"/>
          </w:tcPr>
          <w:p w:rsidR="005160E5" w:rsidRPr="00B74398" w:rsidRDefault="005160E5" w:rsidP="00B74398">
            <w:pPr>
              <w:spacing w:line="276" w:lineRule="auto"/>
              <w:rPr>
                <w:sz w:val="24"/>
                <w:szCs w:val="24"/>
              </w:rPr>
            </w:pPr>
            <w:r w:rsidRPr="00B74398">
              <w:rPr>
                <w:sz w:val="24"/>
                <w:szCs w:val="24"/>
              </w:rPr>
              <w:t xml:space="preserve">Библиотечко – информацијска делетност </w:t>
            </w:r>
          </w:p>
        </w:tc>
        <w:tc>
          <w:tcPr>
            <w:tcW w:w="2551" w:type="dxa"/>
          </w:tcPr>
          <w:p w:rsidR="005160E5" w:rsidRPr="00B74398" w:rsidRDefault="005160E5" w:rsidP="00B74398">
            <w:pPr>
              <w:spacing w:line="276" w:lineRule="auto"/>
              <w:rPr>
                <w:sz w:val="24"/>
                <w:szCs w:val="24"/>
              </w:rPr>
            </w:pPr>
            <w:r w:rsidRPr="00B74398">
              <w:rPr>
                <w:sz w:val="24"/>
                <w:szCs w:val="24"/>
              </w:rPr>
              <w:t xml:space="preserve">Утврђивање стварног стања библиотечког фонда </w:t>
            </w:r>
          </w:p>
        </w:tc>
        <w:tc>
          <w:tcPr>
            <w:tcW w:w="1843" w:type="dxa"/>
          </w:tcPr>
          <w:p w:rsidR="005160E5" w:rsidRPr="00B74398" w:rsidRDefault="005160E5" w:rsidP="00B74398">
            <w:pPr>
              <w:spacing w:line="276" w:lineRule="auto"/>
              <w:rPr>
                <w:sz w:val="24"/>
                <w:szCs w:val="24"/>
              </w:rPr>
            </w:pPr>
            <w:r w:rsidRPr="00B74398">
              <w:rPr>
                <w:sz w:val="24"/>
                <w:szCs w:val="24"/>
              </w:rPr>
              <w:t>Октобар-Јануар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Евиденција</w:t>
            </w:r>
          </w:p>
          <w:p w:rsidR="005160E5" w:rsidRPr="00B74398" w:rsidRDefault="005160E5" w:rsidP="00B74398">
            <w:pPr>
              <w:spacing w:line="276" w:lineRule="auto"/>
              <w:rPr>
                <w:sz w:val="24"/>
                <w:szCs w:val="24"/>
              </w:rPr>
            </w:pPr>
            <w:r w:rsidRPr="00B74398">
              <w:rPr>
                <w:sz w:val="24"/>
                <w:szCs w:val="24"/>
              </w:rPr>
              <w:t>Инвентар</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20</w:t>
            </w:r>
          </w:p>
        </w:tc>
        <w:tc>
          <w:tcPr>
            <w:tcW w:w="1722" w:type="dxa"/>
          </w:tcPr>
          <w:p w:rsidR="005160E5" w:rsidRPr="00B74398" w:rsidRDefault="005160E5" w:rsidP="00B74398">
            <w:pPr>
              <w:spacing w:line="276" w:lineRule="auto"/>
              <w:rPr>
                <w:sz w:val="24"/>
                <w:szCs w:val="24"/>
              </w:rPr>
            </w:pPr>
            <w:r w:rsidRPr="00B74398">
              <w:rPr>
                <w:sz w:val="24"/>
                <w:szCs w:val="24"/>
              </w:rPr>
              <w:t>Библиотечко – информацијска делетност</w:t>
            </w:r>
          </w:p>
        </w:tc>
        <w:tc>
          <w:tcPr>
            <w:tcW w:w="2551" w:type="dxa"/>
          </w:tcPr>
          <w:p w:rsidR="005160E5" w:rsidRPr="00B74398" w:rsidRDefault="005160E5" w:rsidP="00B74398">
            <w:pPr>
              <w:spacing w:line="276" w:lineRule="auto"/>
              <w:rPr>
                <w:sz w:val="24"/>
                <w:szCs w:val="24"/>
              </w:rPr>
            </w:pPr>
            <w:r w:rsidRPr="00B74398">
              <w:rPr>
                <w:sz w:val="24"/>
                <w:szCs w:val="24"/>
              </w:rPr>
              <w:t xml:space="preserve">Вођење политике набавка књига и друге грађе према </w:t>
            </w:r>
            <w:r w:rsidRPr="00B74398">
              <w:rPr>
                <w:sz w:val="24"/>
                <w:szCs w:val="24"/>
              </w:rPr>
              <w:lastRenderedPageBreak/>
              <w:t>договореним критеријумима и  донетим плановима</w:t>
            </w:r>
          </w:p>
          <w:p w:rsidR="005160E5" w:rsidRPr="00B74398" w:rsidRDefault="005160E5" w:rsidP="00B74398">
            <w:pPr>
              <w:spacing w:line="276" w:lineRule="auto"/>
              <w:rPr>
                <w:sz w:val="24"/>
                <w:szCs w:val="24"/>
              </w:rPr>
            </w:pPr>
          </w:p>
        </w:tc>
        <w:tc>
          <w:tcPr>
            <w:tcW w:w="1843" w:type="dxa"/>
          </w:tcPr>
          <w:p w:rsidR="005160E5" w:rsidRPr="00B74398" w:rsidRDefault="005160E5" w:rsidP="00B74398">
            <w:pPr>
              <w:spacing w:line="276" w:lineRule="auto"/>
              <w:rPr>
                <w:sz w:val="24"/>
                <w:szCs w:val="24"/>
              </w:rPr>
            </w:pPr>
            <w:r w:rsidRPr="00B74398">
              <w:rPr>
                <w:sz w:val="24"/>
                <w:szCs w:val="24"/>
              </w:rPr>
              <w:lastRenderedPageBreak/>
              <w:t>Септембар</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Директор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Анализа каталога и друге документације</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lastRenderedPageBreak/>
              <w:t>21</w:t>
            </w:r>
          </w:p>
        </w:tc>
        <w:tc>
          <w:tcPr>
            <w:tcW w:w="1722" w:type="dxa"/>
          </w:tcPr>
          <w:p w:rsidR="005160E5" w:rsidRPr="00B74398" w:rsidRDefault="005160E5" w:rsidP="00B74398">
            <w:pPr>
              <w:spacing w:line="276" w:lineRule="auto"/>
              <w:rPr>
                <w:sz w:val="24"/>
                <w:szCs w:val="24"/>
              </w:rPr>
            </w:pPr>
            <w:r w:rsidRPr="00B74398">
              <w:rPr>
                <w:sz w:val="24"/>
                <w:szCs w:val="24"/>
              </w:rPr>
              <w:t>Библиотечко – информацијска делетност</w:t>
            </w:r>
          </w:p>
        </w:tc>
        <w:tc>
          <w:tcPr>
            <w:tcW w:w="2551" w:type="dxa"/>
          </w:tcPr>
          <w:p w:rsidR="005160E5" w:rsidRPr="00B74398" w:rsidRDefault="005160E5" w:rsidP="00B74398">
            <w:pPr>
              <w:spacing w:line="276" w:lineRule="auto"/>
              <w:rPr>
                <w:sz w:val="24"/>
                <w:szCs w:val="24"/>
              </w:rPr>
            </w:pPr>
            <w:r w:rsidRPr="00B74398">
              <w:rPr>
                <w:sz w:val="24"/>
                <w:szCs w:val="24"/>
              </w:rPr>
              <w:t xml:space="preserve">Организ међубиблиотешке позајмице и сарадње </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r w:rsidRPr="00B74398">
              <w:rPr>
                <w:sz w:val="24"/>
                <w:szCs w:val="24"/>
              </w:rPr>
              <w:t>Библиотекари др.средњих школа</w:t>
            </w:r>
          </w:p>
        </w:tc>
        <w:tc>
          <w:tcPr>
            <w:tcW w:w="1985" w:type="dxa"/>
          </w:tcPr>
          <w:p w:rsidR="005160E5" w:rsidRPr="00B74398" w:rsidRDefault="005160E5" w:rsidP="00B74398">
            <w:pPr>
              <w:spacing w:line="276" w:lineRule="auto"/>
              <w:rPr>
                <w:sz w:val="24"/>
                <w:szCs w:val="24"/>
              </w:rPr>
            </w:pPr>
            <w:r w:rsidRPr="00B74398">
              <w:rPr>
                <w:sz w:val="24"/>
                <w:szCs w:val="24"/>
              </w:rPr>
              <w:t xml:space="preserve">Евиденција о сарадњи школе са библиотекама др.шк. </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22</w:t>
            </w:r>
          </w:p>
        </w:tc>
        <w:tc>
          <w:tcPr>
            <w:tcW w:w="1722" w:type="dxa"/>
          </w:tcPr>
          <w:p w:rsidR="005160E5" w:rsidRPr="00B74398" w:rsidRDefault="005160E5" w:rsidP="00B74398">
            <w:pPr>
              <w:spacing w:line="276" w:lineRule="auto"/>
              <w:rPr>
                <w:sz w:val="24"/>
                <w:szCs w:val="24"/>
              </w:rPr>
            </w:pPr>
            <w:r w:rsidRPr="00B74398">
              <w:rPr>
                <w:sz w:val="24"/>
                <w:szCs w:val="24"/>
              </w:rPr>
              <w:t>Библиотечко – информацијска делетност</w:t>
            </w:r>
          </w:p>
        </w:tc>
        <w:tc>
          <w:tcPr>
            <w:tcW w:w="2551" w:type="dxa"/>
          </w:tcPr>
          <w:p w:rsidR="005160E5" w:rsidRPr="00B74398" w:rsidRDefault="005160E5" w:rsidP="00B74398">
            <w:pPr>
              <w:spacing w:line="276" w:lineRule="auto"/>
              <w:rPr>
                <w:sz w:val="24"/>
                <w:szCs w:val="24"/>
              </w:rPr>
            </w:pPr>
            <w:r w:rsidRPr="00B74398">
              <w:rPr>
                <w:sz w:val="24"/>
                <w:szCs w:val="24"/>
              </w:rPr>
              <w:t>Уредно вођење све прописане  докумен. Шк. библиотеке</w:t>
            </w:r>
          </w:p>
          <w:p w:rsidR="005160E5" w:rsidRPr="00B74398" w:rsidRDefault="005160E5" w:rsidP="00B74398">
            <w:pPr>
              <w:spacing w:line="276" w:lineRule="auto"/>
              <w:rPr>
                <w:sz w:val="24"/>
                <w:szCs w:val="24"/>
              </w:rPr>
            </w:pP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tc>
        <w:tc>
          <w:tcPr>
            <w:tcW w:w="1701" w:type="dxa"/>
          </w:tcPr>
          <w:p w:rsidR="005160E5" w:rsidRPr="00B74398" w:rsidRDefault="005160E5" w:rsidP="00B74398">
            <w:pPr>
              <w:spacing w:line="276" w:lineRule="auto"/>
              <w:rPr>
                <w:sz w:val="24"/>
                <w:szCs w:val="24"/>
              </w:rPr>
            </w:pPr>
          </w:p>
        </w:tc>
        <w:tc>
          <w:tcPr>
            <w:tcW w:w="1985" w:type="dxa"/>
          </w:tcPr>
          <w:p w:rsidR="005160E5" w:rsidRPr="00B74398" w:rsidRDefault="005160E5" w:rsidP="00B74398">
            <w:pPr>
              <w:spacing w:line="276" w:lineRule="auto"/>
              <w:rPr>
                <w:sz w:val="24"/>
                <w:szCs w:val="24"/>
              </w:rPr>
            </w:pPr>
            <w:r w:rsidRPr="00B74398">
              <w:rPr>
                <w:sz w:val="24"/>
                <w:szCs w:val="24"/>
              </w:rPr>
              <w:t>Документација о евиденцији</w:t>
            </w:r>
          </w:p>
        </w:tc>
      </w:tr>
      <w:tr w:rsidR="005160E5" w:rsidRPr="00B74398" w:rsidTr="005160E5">
        <w:tc>
          <w:tcPr>
            <w:tcW w:w="513" w:type="dxa"/>
          </w:tcPr>
          <w:p w:rsidR="005160E5" w:rsidRPr="00B74398" w:rsidRDefault="005160E5" w:rsidP="00B74398">
            <w:pPr>
              <w:spacing w:line="276" w:lineRule="auto"/>
              <w:rPr>
                <w:sz w:val="24"/>
                <w:szCs w:val="24"/>
              </w:rPr>
            </w:pPr>
            <w:r w:rsidRPr="00B74398">
              <w:rPr>
                <w:sz w:val="24"/>
                <w:szCs w:val="24"/>
              </w:rPr>
              <w:t>23</w:t>
            </w:r>
          </w:p>
        </w:tc>
        <w:tc>
          <w:tcPr>
            <w:tcW w:w="1722" w:type="dxa"/>
          </w:tcPr>
          <w:p w:rsidR="005160E5" w:rsidRPr="00B74398" w:rsidRDefault="005160E5" w:rsidP="00B74398">
            <w:pPr>
              <w:spacing w:line="276" w:lineRule="auto"/>
              <w:rPr>
                <w:sz w:val="24"/>
                <w:szCs w:val="24"/>
              </w:rPr>
            </w:pPr>
            <w:r w:rsidRPr="00B74398">
              <w:rPr>
                <w:sz w:val="24"/>
                <w:szCs w:val="24"/>
              </w:rPr>
              <w:t>Култура</w:t>
            </w:r>
          </w:p>
        </w:tc>
        <w:tc>
          <w:tcPr>
            <w:tcW w:w="2551" w:type="dxa"/>
          </w:tcPr>
          <w:p w:rsidR="005160E5" w:rsidRPr="00B74398" w:rsidRDefault="005160E5" w:rsidP="00B74398">
            <w:pPr>
              <w:spacing w:line="276" w:lineRule="auto"/>
              <w:rPr>
                <w:sz w:val="24"/>
                <w:szCs w:val="24"/>
              </w:rPr>
            </w:pPr>
            <w:r w:rsidRPr="00B74398">
              <w:rPr>
                <w:sz w:val="24"/>
                <w:szCs w:val="24"/>
              </w:rPr>
              <w:t xml:space="preserve">Припремање мат. И организ.култ.актив школе </w:t>
            </w:r>
          </w:p>
        </w:tc>
        <w:tc>
          <w:tcPr>
            <w:tcW w:w="1843" w:type="dxa"/>
          </w:tcPr>
          <w:p w:rsidR="005160E5" w:rsidRPr="00B74398" w:rsidRDefault="005160E5" w:rsidP="00B74398">
            <w:pPr>
              <w:spacing w:line="276" w:lineRule="auto"/>
              <w:rPr>
                <w:sz w:val="24"/>
                <w:szCs w:val="24"/>
              </w:rPr>
            </w:pPr>
            <w:r w:rsidRPr="00B74398">
              <w:rPr>
                <w:sz w:val="24"/>
                <w:szCs w:val="24"/>
              </w:rPr>
              <w:t>Током године</w:t>
            </w:r>
          </w:p>
        </w:tc>
        <w:tc>
          <w:tcPr>
            <w:tcW w:w="1984" w:type="dxa"/>
          </w:tcPr>
          <w:p w:rsidR="005160E5" w:rsidRPr="00B74398" w:rsidRDefault="005160E5" w:rsidP="00B74398">
            <w:pPr>
              <w:spacing w:line="276" w:lineRule="auto"/>
              <w:rPr>
                <w:sz w:val="24"/>
                <w:szCs w:val="24"/>
              </w:rPr>
            </w:pPr>
            <w:r w:rsidRPr="00B74398">
              <w:rPr>
                <w:sz w:val="24"/>
                <w:szCs w:val="24"/>
              </w:rPr>
              <w:t>Библиотекар</w:t>
            </w:r>
          </w:p>
          <w:p w:rsidR="005160E5" w:rsidRPr="00B74398" w:rsidRDefault="005160E5" w:rsidP="00B74398">
            <w:pPr>
              <w:spacing w:line="276" w:lineRule="auto"/>
              <w:rPr>
                <w:sz w:val="24"/>
                <w:szCs w:val="24"/>
              </w:rPr>
            </w:pPr>
            <w:r w:rsidRPr="00B74398">
              <w:rPr>
                <w:sz w:val="24"/>
                <w:szCs w:val="24"/>
              </w:rPr>
              <w:t>Ученици</w:t>
            </w:r>
          </w:p>
          <w:p w:rsidR="005160E5" w:rsidRPr="00B74398" w:rsidRDefault="005160E5" w:rsidP="00B74398">
            <w:pPr>
              <w:spacing w:line="276" w:lineRule="auto"/>
              <w:rPr>
                <w:sz w:val="24"/>
                <w:szCs w:val="24"/>
              </w:rPr>
            </w:pPr>
            <w:r w:rsidRPr="00B74398">
              <w:rPr>
                <w:sz w:val="24"/>
                <w:szCs w:val="24"/>
              </w:rPr>
              <w:t xml:space="preserve"> ПП служба</w:t>
            </w:r>
          </w:p>
        </w:tc>
        <w:tc>
          <w:tcPr>
            <w:tcW w:w="1701" w:type="dxa"/>
          </w:tcPr>
          <w:p w:rsidR="005160E5" w:rsidRPr="00B74398" w:rsidRDefault="005160E5" w:rsidP="00B74398">
            <w:pPr>
              <w:spacing w:line="276" w:lineRule="auto"/>
              <w:rPr>
                <w:sz w:val="24"/>
                <w:szCs w:val="24"/>
              </w:rPr>
            </w:pPr>
            <w:r w:rsidRPr="00B74398">
              <w:rPr>
                <w:sz w:val="24"/>
                <w:szCs w:val="24"/>
              </w:rPr>
              <w:t>Професори</w:t>
            </w:r>
          </w:p>
        </w:tc>
        <w:tc>
          <w:tcPr>
            <w:tcW w:w="1985" w:type="dxa"/>
          </w:tcPr>
          <w:p w:rsidR="005160E5" w:rsidRPr="00B74398" w:rsidRDefault="005160E5" w:rsidP="00B74398">
            <w:pPr>
              <w:spacing w:line="276" w:lineRule="auto"/>
              <w:rPr>
                <w:sz w:val="24"/>
                <w:szCs w:val="24"/>
              </w:rPr>
            </w:pPr>
            <w:r w:rsidRPr="00B74398">
              <w:rPr>
                <w:sz w:val="24"/>
                <w:szCs w:val="24"/>
              </w:rPr>
              <w:t>Дневник рада библиотекара</w:t>
            </w:r>
          </w:p>
        </w:tc>
      </w:tr>
    </w:tbl>
    <w:p w:rsidR="00302E2A" w:rsidRPr="00B74398" w:rsidRDefault="00302E2A" w:rsidP="00B74398">
      <w:pPr>
        <w:spacing w:line="276" w:lineRule="auto"/>
        <w:rPr>
          <w:sz w:val="24"/>
          <w:szCs w:val="24"/>
        </w:rPr>
        <w:sectPr w:rsidR="00302E2A" w:rsidRPr="00B74398" w:rsidSect="004F2B0D">
          <w:type w:val="continuous"/>
          <w:pgSz w:w="15840" w:h="12240" w:orient="landscape"/>
          <w:pgMar w:top="1440" w:right="1440" w:bottom="1440" w:left="1440" w:header="708" w:footer="708" w:gutter="0"/>
          <w:cols w:space="720"/>
        </w:sectPr>
      </w:pPr>
    </w:p>
    <w:p w:rsidR="007B50EF" w:rsidRPr="00B74398" w:rsidRDefault="007B50EF" w:rsidP="00B74398">
      <w:pPr>
        <w:spacing w:line="276" w:lineRule="auto"/>
        <w:rPr>
          <w:sz w:val="24"/>
          <w:szCs w:val="24"/>
        </w:rPr>
        <w:sectPr w:rsidR="007B50EF" w:rsidRPr="00B74398" w:rsidSect="004F2B0D">
          <w:type w:val="continuous"/>
          <w:pgSz w:w="15840" w:h="12240" w:orient="landscape"/>
          <w:pgMar w:top="1440" w:right="1440" w:bottom="1440" w:left="1440" w:header="708" w:footer="708" w:gutter="0"/>
          <w:cols w:space="720"/>
        </w:sectPr>
      </w:pPr>
    </w:p>
    <w:p w:rsidR="00F64ED1" w:rsidRPr="00B74398" w:rsidRDefault="00F64ED1" w:rsidP="006536AC">
      <w:pPr>
        <w:pStyle w:val="a"/>
      </w:pPr>
      <w:bookmarkStart w:id="28" w:name="_Toc20324789"/>
      <w:r w:rsidRPr="00B74398">
        <w:lastRenderedPageBreak/>
        <w:t>ГОДИШЊИ ПЛАН РАДА ПОМОЋНИКА ДИРЕКТОРА ЗА 201</w:t>
      </w:r>
      <w:r w:rsidR="00463F31" w:rsidRPr="00B74398">
        <w:t>9</w:t>
      </w:r>
      <w:r w:rsidRPr="00B74398">
        <w:t>./</w:t>
      </w:r>
      <w:r w:rsidR="00463F31" w:rsidRPr="00B74398">
        <w:t>20</w:t>
      </w:r>
      <w:r w:rsidRPr="00B74398">
        <w:t>. ШК</w:t>
      </w:r>
      <w:r w:rsidR="00CF5464" w:rsidRPr="00B74398">
        <w:t>.</w:t>
      </w:r>
      <w:r w:rsidRPr="00B74398">
        <w:t xml:space="preserve"> ГОД</w:t>
      </w:r>
      <w:r w:rsidR="00CF5464" w:rsidRPr="00B74398">
        <w:t>.</w:t>
      </w:r>
      <w:bookmarkEnd w:id="28"/>
      <w:r w:rsidRPr="00B74398">
        <w:br/>
      </w:r>
    </w:p>
    <w:p w:rsidR="00F64ED1" w:rsidRPr="00B74398" w:rsidRDefault="00F64ED1" w:rsidP="00B74398">
      <w:pPr>
        <w:spacing w:line="276" w:lineRule="auto"/>
        <w:rPr>
          <w:sz w:val="24"/>
          <w:szCs w:val="24"/>
        </w:rPr>
      </w:pPr>
      <w:r w:rsidRPr="00B74398">
        <w:rPr>
          <w:sz w:val="24"/>
          <w:szCs w:val="24"/>
        </w:rPr>
        <w:t>Напомињем да одлуком директора као помоћник директора радим до 14. Новембра.</w:t>
      </w:r>
    </w:p>
    <w:p w:rsidR="00F64ED1" w:rsidRPr="00B74398" w:rsidRDefault="00F64ED1" w:rsidP="00B74398">
      <w:pPr>
        <w:spacing w:line="276" w:lineRule="auto"/>
        <w:rPr>
          <w:sz w:val="24"/>
          <w:szCs w:val="24"/>
        </w:rPr>
      </w:pPr>
      <w:r w:rsidRPr="00B74398">
        <w:rPr>
          <w:sz w:val="24"/>
          <w:szCs w:val="24"/>
        </w:rPr>
        <w:t>Са Директором школе учествоваћу у изради и реализацији наставног процеса целокупног рада школе.</w:t>
      </w:r>
    </w:p>
    <w:p w:rsidR="00F64ED1" w:rsidRPr="00B74398" w:rsidRDefault="00F64ED1" w:rsidP="00B74398">
      <w:pPr>
        <w:spacing w:line="276" w:lineRule="auto"/>
        <w:rPr>
          <w:sz w:val="24"/>
          <w:szCs w:val="24"/>
        </w:rPr>
      </w:pPr>
      <w:r w:rsidRPr="00B74398">
        <w:rPr>
          <w:sz w:val="24"/>
          <w:szCs w:val="24"/>
        </w:rPr>
        <w:t>Kултурне активности школе су:Прослава Дана школе</w:t>
      </w:r>
      <w:r w:rsidR="00CF5464" w:rsidRPr="00B74398">
        <w:rPr>
          <w:sz w:val="24"/>
          <w:szCs w:val="24"/>
        </w:rPr>
        <w:t>,</w:t>
      </w:r>
      <w:r w:rsidRPr="00B74398">
        <w:rPr>
          <w:sz w:val="24"/>
          <w:szCs w:val="24"/>
        </w:rPr>
        <w:t>Прославе школских и државних празника</w:t>
      </w:r>
      <w:r w:rsidR="00CF5464" w:rsidRPr="00B74398">
        <w:rPr>
          <w:sz w:val="24"/>
          <w:szCs w:val="24"/>
        </w:rPr>
        <w:t>,и</w:t>
      </w:r>
      <w:r w:rsidRPr="00B74398">
        <w:rPr>
          <w:sz w:val="24"/>
          <w:szCs w:val="24"/>
        </w:rPr>
        <w:t>зложбе, концерти и такмичења</w:t>
      </w:r>
      <w:r w:rsidR="00AF63F7" w:rsidRPr="00B74398">
        <w:rPr>
          <w:sz w:val="24"/>
          <w:szCs w:val="24"/>
        </w:rPr>
        <w:t>.</w:t>
      </w:r>
    </w:p>
    <w:p w:rsidR="00F64ED1" w:rsidRPr="00B74398" w:rsidRDefault="00F64ED1" w:rsidP="00B74398">
      <w:pPr>
        <w:spacing w:line="276" w:lineRule="auto"/>
        <w:rPr>
          <w:sz w:val="24"/>
          <w:szCs w:val="24"/>
        </w:rPr>
      </w:pPr>
      <w:r w:rsidRPr="00B74398">
        <w:rPr>
          <w:sz w:val="24"/>
          <w:szCs w:val="24"/>
        </w:rPr>
        <w:t xml:space="preserve">Значајани  пројекти су:   </w:t>
      </w:r>
      <w:r w:rsidR="00AF63F7" w:rsidRPr="00B74398">
        <w:rPr>
          <w:sz w:val="24"/>
          <w:szCs w:val="24"/>
        </w:rPr>
        <w:t>К</w:t>
      </w:r>
      <w:r w:rsidRPr="00B74398">
        <w:rPr>
          <w:sz w:val="24"/>
          <w:szCs w:val="24"/>
        </w:rPr>
        <w:t>онцерт пов</w:t>
      </w:r>
      <w:r w:rsidR="00AF63F7" w:rsidRPr="00B74398">
        <w:rPr>
          <w:sz w:val="24"/>
          <w:szCs w:val="24"/>
        </w:rPr>
        <w:t>о</w:t>
      </w:r>
      <w:r w:rsidRPr="00B74398">
        <w:rPr>
          <w:sz w:val="24"/>
          <w:szCs w:val="24"/>
        </w:rPr>
        <w:t xml:space="preserve">дом 151 година постојања наше школе која је најстарија уметничка установа у Србији.Kонцерт професора,који </w:t>
      </w:r>
      <w:r w:rsidR="00AF63F7" w:rsidRPr="00B74398">
        <w:rPr>
          <w:sz w:val="24"/>
          <w:szCs w:val="24"/>
        </w:rPr>
        <w:t>ћ</w:t>
      </w:r>
      <w:r w:rsidRPr="00B74398">
        <w:rPr>
          <w:sz w:val="24"/>
          <w:szCs w:val="24"/>
        </w:rPr>
        <w:t xml:space="preserve">е бити одржан 8. </w:t>
      </w:r>
      <w:r w:rsidR="00AF63F7" w:rsidRPr="00B74398">
        <w:rPr>
          <w:sz w:val="24"/>
          <w:szCs w:val="24"/>
        </w:rPr>
        <w:t>н</w:t>
      </w:r>
      <w:r w:rsidRPr="00B74398">
        <w:rPr>
          <w:sz w:val="24"/>
          <w:szCs w:val="24"/>
        </w:rPr>
        <w:t xml:space="preserve">овембра, Kамерно вече 12.фебруара. Новогодисњи </w:t>
      </w:r>
      <w:r w:rsidR="00AF63F7" w:rsidRPr="00B74398">
        <w:rPr>
          <w:sz w:val="24"/>
          <w:szCs w:val="24"/>
        </w:rPr>
        <w:t>к</w:t>
      </w:r>
      <w:r w:rsidRPr="00B74398">
        <w:rPr>
          <w:sz w:val="24"/>
          <w:szCs w:val="24"/>
        </w:rPr>
        <w:t xml:space="preserve">онцерт 20. </w:t>
      </w:r>
      <w:r w:rsidR="00AF63F7" w:rsidRPr="00B74398">
        <w:rPr>
          <w:sz w:val="24"/>
          <w:szCs w:val="24"/>
        </w:rPr>
        <w:t>д</w:t>
      </w:r>
      <w:r w:rsidRPr="00B74398">
        <w:rPr>
          <w:sz w:val="24"/>
          <w:szCs w:val="24"/>
        </w:rPr>
        <w:t xml:space="preserve">ецембра, као </w:t>
      </w:r>
      <w:r w:rsidR="00AF63F7" w:rsidRPr="00B74398">
        <w:rPr>
          <w:sz w:val="24"/>
          <w:szCs w:val="24"/>
        </w:rPr>
        <w:t>и</w:t>
      </w:r>
      <w:r w:rsidRPr="00B74398">
        <w:rPr>
          <w:sz w:val="24"/>
          <w:szCs w:val="24"/>
        </w:rPr>
        <w:t xml:space="preserve"> гостовања са истим програмом,  матурски цонцерт уз пратњи симфонијског ор</w:t>
      </w:r>
      <w:r w:rsidR="00AF63F7" w:rsidRPr="00B74398">
        <w:rPr>
          <w:sz w:val="24"/>
          <w:szCs w:val="24"/>
        </w:rPr>
        <w:t>ке</w:t>
      </w:r>
      <w:r w:rsidRPr="00B74398">
        <w:rPr>
          <w:sz w:val="24"/>
          <w:szCs w:val="24"/>
        </w:rPr>
        <w:t xml:space="preserve">стра </w:t>
      </w:r>
      <w:r w:rsidR="00AF63F7" w:rsidRPr="00B74398">
        <w:rPr>
          <w:sz w:val="24"/>
          <w:szCs w:val="24"/>
        </w:rPr>
        <w:t>и</w:t>
      </w:r>
      <w:r w:rsidRPr="00B74398">
        <w:rPr>
          <w:sz w:val="24"/>
          <w:szCs w:val="24"/>
        </w:rPr>
        <w:t xml:space="preserve"> разна гостовања са тим програмом</w:t>
      </w:r>
      <w:r w:rsidR="00AF63F7" w:rsidRPr="00B74398">
        <w:rPr>
          <w:sz w:val="24"/>
          <w:szCs w:val="24"/>
        </w:rPr>
        <w:t>.</w:t>
      </w:r>
    </w:p>
    <w:p w:rsidR="00F64ED1" w:rsidRPr="00B74398" w:rsidRDefault="00F64ED1" w:rsidP="00B74398">
      <w:pPr>
        <w:spacing w:line="276" w:lineRule="auto"/>
        <w:rPr>
          <w:sz w:val="24"/>
          <w:szCs w:val="24"/>
        </w:rPr>
      </w:pPr>
      <w:r w:rsidRPr="00B74398">
        <w:rPr>
          <w:sz w:val="24"/>
          <w:szCs w:val="24"/>
        </w:rPr>
        <w:t>Учествоваћу у раду тима за прављење и реализацију школског развојног плана.</w:t>
      </w:r>
    </w:p>
    <w:p w:rsidR="00F64ED1" w:rsidRPr="00B74398" w:rsidRDefault="00F64ED1" w:rsidP="00B74398">
      <w:pPr>
        <w:spacing w:line="276" w:lineRule="auto"/>
        <w:rPr>
          <w:sz w:val="24"/>
          <w:szCs w:val="24"/>
        </w:rPr>
      </w:pPr>
      <w:r w:rsidRPr="00B74398">
        <w:rPr>
          <w:sz w:val="24"/>
          <w:szCs w:val="24"/>
        </w:rPr>
        <w:t>Узећу учешћа у организацији новогодишњег концерта  и матурског концерта.</w:t>
      </w:r>
    </w:p>
    <w:p w:rsidR="00F64ED1" w:rsidRPr="00B74398" w:rsidRDefault="00F64ED1" w:rsidP="00B74398">
      <w:pPr>
        <w:spacing w:line="276" w:lineRule="auto"/>
        <w:rPr>
          <w:sz w:val="24"/>
          <w:szCs w:val="24"/>
        </w:rPr>
      </w:pPr>
      <w:r w:rsidRPr="00B74398">
        <w:rPr>
          <w:sz w:val="24"/>
          <w:szCs w:val="24"/>
        </w:rPr>
        <w:t>Представљаћу школу када за то буде било потребе у средствима јавног информисања Суботице и околине.</w:t>
      </w:r>
    </w:p>
    <w:p w:rsidR="00F64ED1" w:rsidRPr="00B74398" w:rsidRDefault="00F64ED1" w:rsidP="00B74398">
      <w:pPr>
        <w:spacing w:line="276" w:lineRule="auto"/>
        <w:rPr>
          <w:sz w:val="24"/>
          <w:szCs w:val="24"/>
        </w:rPr>
      </w:pPr>
      <w:r w:rsidRPr="00B74398">
        <w:rPr>
          <w:sz w:val="24"/>
          <w:szCs w:val="24"/>
        </w:rPr>
        <w:t>Трудићу се да сви запослени као и ученици испуњавају своје обавезе у складу са законом.</w:t>
      </w:r>
    </w:p>
    <w:p w:rsidR="00F64ED1" w:rsidRPr="00B74398" w:rsidRDefault="00F64ED1" w:rsidP="00B74398">
      <w:pPr>
        <w:spacing w:line="276" w:lineRule="auto"/>
        <w:rPr>
          <w:sz w:val="24"/>
          <w:szCs w:val="24"/>
        </w:rPr>
      </w:pPr>
      <w:r w:rsidRPr="00B74398">
        <w:rPr>
          <w:sz w:val="24"/>
          <w:szCs w:val="24"/>
        </w:rPr>
        <w:t>Водићу бригу о учествовању наших ученика на разним такмичењима као што су Републичко, војвођанско  и међународна такмичења.Ове школске године на Р</w:t>
      </w:r>
      <w:r w:rsidR="00AF63F7" w:rsidRPr="00B74398">
        <w:rPr>
          <w:sz w:val="24"/>
          <w:szCs w:val="24"/>
        </w:rPr>
        <w:t xml:space="preserve">епубличком </w:t>
      </w:r>
      <w:r w:rsidRPr="00B74398">
        <w:rPr>
          <w:sz w:val="24"/>
          <w:szCs w:val="24"/>
        </w:rPr>
        <w:t>Т</w:t>
      </w:r>
      <w:r w:rsidR="00AF63F7" w:rsidRPr="00B74398">
        <w:rPr>
          <w:sz w:val="24"/>
          <w:szCs w:val="24"/>
        </w:rPr>
        <w:t>акмичењу</w:t>
      </w:r>
      <w:r w:rsidR="00CF5464" w:rsidRPr="00B74398">
        <w:rPr>
          <w:sz w:val="24"/>
          <w:szCs w:val="24"/>
        </w:rPr>
        <w:t xml:space="preserve"> у</w:t>
      </w:r>
      <w:r w:rsidRPr="00B74398">
        <w:rPr>
          <w:sz w:val="24"/>
          <w:szCs w:val="24"/>
        </w:rPr>
        <w:t>чествују ; гудачи, трзачи, камерна дуа,  ударачи</w:t>
      </w:r>
      <w:r w:rsidR="00463F31" w:rsidRPr="00B74398">
        <w:rPr>
          <w:sz w:val="24"/>
          <w:szCs w:val="24"/>
        </w:rPr>
        <w:t xml:space="preserve"> и хор</w:t>
      </w:r>
      <w:r w:rsidRPr="00B74398">
        <w:rPr>
          <w:sz w:val="24"/>
          <w:szCs w:val="24"/>
        </w:rPr>
        <w:t>.</w:t>
      </w:r>
    </w:p>
    <w:p w:rsidR="00F64ED1" w:rsidRPr="00B74398" w:rsidRDefault="00F64ED1" w:rsidP="00B74398">
      <w:pPr>
        <w:spacing w:line="276" w:lineRule="auto"/>
        <w:rPr>
          <w:sz w:val="24"/>
          <w:szCs w:val="24"/>
        </w:rPr>
      </w:pPr>
      <w:r w:rsidRPr="00B74398">
        <w:rPr>
          <w:sz w:val="24"/>
          <w:szCs w:val="24"/>
        </w:rPr>
        <w:t>Узећу учешћа у организацији концерата наших ученика при разним гостовањима у земљи и у иностранству.</w:t>
      </w:r>
    </w:p>
    <w:p w:rsidR="00F64ED1" w:rsidRPr="00B74398" w:rsidRDefault="00F64ED1" w:rsidP="00B74398">
      <w:pPr>
        <w:spacing w:line="276" w:lineRule="auto"/>
        <w:rPr>
          <w:sz w:val="24"/>
          <w:szCs w:val="24"/>
        </w:rPr>
      </w:pPr>
      <w:r w:rsidRPr="00B74398">
        <w:rPr>
          <w:sz w:val="24"/>
          <w:szCs w:val="24"/>
        </w:rPr>
        <w:t xml:space="preserve">Водићу ученике ОМШ и СМШ на </w:t>
      </w:r>
      <w:r w:rsidR="00CF5464" w:rsidRPr="00B74398">
        <w:rPr>
          <w:sz w:val="24"/>
          <w:szCs w:val="24"/>
        </w:rPr>
        <w:t>п</w:t>
      </w:r>
      <w:r w:rsidRPr="00B74398">
        <w:rPr>
          <w:sz w:val="24"/>
          <w:szCs w:val="24"/>
        </w:rPr>
        <w:t xml:space="preserve">редставе </w:t>
      </w:r>
      <w:r w:rsidR="00463F31" w:rsidRPr="00B74398">
        <w:rPr>
          <w:sz w:val="24"/>
          <w:szCs w:val="24"/>
        </w:rPr>
        <w:t>и</w:t>
      </w:r>
      <w:r w:rsidRPr="00B74398">
        <w:rPr>
          <w:sz w:val="24"/>
          <w:szCs w:val="24"/>
        </w:rPr>
        <w:t xml:space="preserve"> на разне музичке  догађаје у Београд и Нови Сад</w:t>
      </w:r>
      <w:r w:rsidR="00AF63F7" w:rsidRPr="00B74398">
        <w:rPr>
          <w:sz w:val="24"/>
          <w:szCs w:val="24"/>
        </w:rPr>
        <w:t>.</w:t>
      </w:r>
    </w:p>
    <w:p w:rsidR="00F64ED1" w:rsidRPr="00B74398" w:rsidRDefault="00F64ED1" w:rsidP="00B74398">
      <w:pPr>
        <w:spacing w:line="276" w:lineRule="auto"/>
        <w:rPr>
          <w:sz w:val="24"/>
          <w:szCs w:val="24"/>
        </w:rPr>
      </w:pPr>
      <w:r w:rsidRPr="00B74398">
        <w:rPr>
          <w:sz w:val="24"/>
          <w:szCs w:val="24"/>
        </w:rPr>
        <w:t>Учествоваћу у раду одељенског и наставничког већа као и у раду актива шефова одсека.</w:t>
      </w:r>
    </w:p>
    <w:p w:rsidR="00F64ED1" w:rsidRPr="006536AC" w:rsidRDefault="00F64ED1" w:rsidP="00B74398">
      <w:pPr>
        <w:spacing w:line="276" w:lineRule="auto"/>
        <w:rPr>
          <w:sz w:val="24"/>
          <w:szCs w:val="24"/>
          <w:lang w:val="sr-Cyrl-CS"/>
        </w:rPr>
      </w:pPr>
      <w:r w:rsidRPr="00B74398">
        <w:rPr>
          <w:sz w:val="24"/>
          <w:szCs w:val="24"/>
        </w:rPr>
        <w:t xml:space="preserve"> У  току предстојеће  школске године сарађива</w:t>
      </w:r>
      <w:r w:rsidR="00AF63F7" w:rsidRPr="00B74398">
        <w:rPr>
          <w:sz w:val="24"/>
          <w:szCs w:val="24"/>
        </w:rPr>
        <w:t>ћ</w:t>
      </w:r>
      <w:r w:rsidRPr="00B74398">
        <w:rPr>
          <w:sz w:val="24"/>
          <w:szCs w:val="24"/>
        </w:rPr>
        <w:t>емо са сродним школама у земљи и у иностранству путем размене ученика, размене искустава музичких педагога из Београда, Новог Сада, Сегедина, Осијека, Марибора.</w:t>
      </w:r>
      <w:r w:rsidR="006536AC">
        <w:rPr>
          <w:sz w:val="24"/>
          <w:szCs w:val="24"/>
          <w:lang w:val="sr-Cyrl-CS"/>
        </w:rPr>
        <w:tab/>
      </w:r>
    </w:p>
    <w:p w:rsidR="00F64ED1" w:rsidRPr="00B74398" w:rsidRDefault="00CF5464" w:rsidP="00B74398">
      <w:pPr>
        <w:spacing w:line="276" w:lineRule="auto"/>
        <w:rPr>
          <w:sz w:val="24"/>
          <w:szCs w:val="24"/>
        </w:rPr>
      </w:pPr>
      <w:r w:rsidRPr="00B74398">
        <w:rPr>
          <w:sz w:val="24"/>
          <w:szCs w:val="24"/>
        </w:rPr>
        <w:t xml:space="preserve">                                                                </w:t>
      </w:r>
      <w:r w:rsidR="00AF63F7" w:rsidRPr="00B74398">
        <w:rPr>
          <w:sz w:val="24"/>
          <w:szCs w:val="24"/>
        </w:rPr>
        <w:t xml:space="preserve">             </w:t>
      </w:r>
      <w:r w:rsidR="006536AC">
        <w:rPr>
          <w:sz w:val="24"/>
          <w:szCs w:val="24"/>
          <w:lang w:val="sr-Cyrl-CS"/>
        </w:rPr>
        <w:tab/>
      </w:r>
      <w:r w:rsidR="006536AC">
        <w:rPr>
          <w:sz w:val="24"/>
          <w:szCs w:val="24"/>
          <w:lang w:val="sr-Cyrl-CS"/>
        </w:rPr>
        <w:tab/>
      </w:r>
      <w:r w:rsidR="006536AC">
        <w:rPr>
          <w:sz w:val="24"/>
          <w:szCs w:val="24"/>
          <w:lang w:val="sr-Cyrl-CS"/>
        </w:rPr>
        <w:tab/>
      </w:r>
      <w:r w:rsidR="00F64ED1" w:rsidRPr="00B74398">
        <w:rPr>
          <w:sz w:val="24"/>
          <w:szCs w:val="24"/>
        </w:rPr>
        <w:t xml:space="preserve">Токоди Kарољ - </w:t>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6536AC">
        <w:rPr>
          <w:sz w:val="24"/>
          <w:szCs w:val="24"/>
          <w:lang w:val="sr-Cyrl-CS"/>
        </w:rPr>
        <w:tab/>
      </w:r>
      <w:r w:rsidR="00F64ED1" w:rsidRPr="00B74398">
        <w:rPr>
          <w:sz w:val="24"/>
          <w:szCs w:val="24"/>
        </w:rPr>
        <w:t>помоћник директора</w:t>
      </w:r>
    </w:p>
    <w:p w:rsidR="007B50EF" w:rsidRPr="00B74398" w:rsidRDefault="007B50EF" w:rsidP="00B74398">
      <w:pPr>
        <w:spacing w:line="276" w:lineRule="auto"/>
        <w:rPr>
          <w:sz w:val="24"/>
          <w:szCs w:val="24"/>
        </w:rPr>
      </w:pPr>
      <w:r w:rsidRPr="00B74398">
        <w:rPr>
          <w:sz w:val="24"/>
          <w:szCs w:val="24"/>
        </w:rPr>
        <w:t xml:space="preserve">   </w:t>
      </w:r>
    </w:p>
    <w:p w:rsidR="00CF5464" w:rsidRPr="00B74398" w:rsidRDefault="007B50EF" w:rsidP="006536AC">
      <w:pPr>
        <w:pStyle w:val="a"/>
      </w:pPr>
      <w:bookmarkStart w:id="29" w:name="_Toc20324790"/>
      <w:r w:rsidRPr="00B74398">
        <w:t>ПЛАН РАДА ЗАМЕНИКА ДИРЕКТОРА ЗА ШКОЛСКУ 201</w:t>
      </w:r>
      <w:r w:rsidR="00CF5464" w:rsidRPr="00B74398">
        <w:t>9</w:t>
      </w:r>
      <w:r w:rsidRPr="00B74398">
        <w:t>/20</w:t>
      </w:r>
      <w:r w:rsidR="00CF5464" w:rsidRPr="00B74398">
        <w:t>20</w:t>
      </w:r>
      <w:r w:rsidRPr="00B74398">
        <w:t>.Г.</w:t>
      </w:r>
      <w:bookmarkEnd w:id="29"/>
      <w:r w:rsidRPr="00B74398">
        <w:br/>
      </w:r>
    </w:p>
    <w:p w:rsidR="00CF5464" w:rsidRPr="00B74398" w:rsidRDefault="00CF5464" w:rsidP="00B74398">
      <w:pPr>
        <w:spacing w:line="276" w:lineRule="auto"/>
        <w:rPr>
          <w:sz w:val="24"/>
          <w:szCs w:val="24"/>
        </w:rPr>
      </w:pPr>
      <w:r w:rsidRPr="00B74398">
        <w:rPr>
          <w:sz w:val="24"/>
          <w:szCs w:val="24"/>
        </w:rPr>
        <w:t>У школској 2019/2020 години на месту помоћника директора са 70% радног времена прилазжм план рада:</w:t>
      </w:r>
    </w:p>
    <w:p w:rsidR="00CF5464" w:rsidRPr="00B74398" w:rsidRDefault="00CF5464" w:rsidP="00B74398">
      <w:pPr>
        <w:spacing w:line="276" w:lineRule="auto"/>
        <w:rPr>
          <w:sz w:val="24"/>
          <w:szCs w:val="24"/>
        </w:rPr>
      </w:pPr>
      <w:r w:rsidRPr="00B74398">
        <w:rPr>
          <w:sz w:val="24"/>
          <w:szCs w:val="24"/>
        </w:rPr>
        <w:t>-учешће у организацији музичких збивања у оквиру школе</w:t>
      </w:r>
    </w:p>
    <w:p w:rsidR="00CF5464" w:rsidRPr="00B74398" w:rsidRDefault="00CF5464" w:rsidP="00B74398">
      <w:pPr>
        <w:spacing w:line="276" w:lineRule="auto"/>
        <w:rPr>
          <w:sz w:val="24"/>
          <w:szCs w:val="24"/>
        </w:rPr>
      </w:pPr>
      <w:r w:rsidRPr="00B74398">
        <w:rPr>
          <w:sz w:val="24"/>
          <w:szCs w:val="24"/>
        </w:rPr>
        <w:t>-унос података у програм Доситеј</w:t>
      </w:r>
    </w:p>
    <w:p w:rsidR="00CF5464" w:rsidRPr="00B74398" w:rsidRDefault="00CF5464" w:rsidP="00B74398">
      <w:pPr>
        <w:spacing w:line="276" w:lineRule="auto"/>
        <w:rPr>
          <w:sz w:val="24"/>
          <w:szCs w:val="24"/>
        </w:rPr>
      </w:pPr>
      <w:r w:rsidRPr="00B74398">
        <w:rPr>
          <w:sz w:val="24"/>
          <w:szCs w:val="24"/>
        </w:rPr>
        <w:t>-унапређење образовно-васпитног рада школе</w:t>
      </w:r>
    </w:p>
    <w:p w:rsidR="00CF5464" w:rsidRPr="00B74398" w:rsidRDefault="00CF5464" w:rsidP="00B74398">
      <w:pPr>
        <w:spacing w:line="276" w:lineRule="auto"/>
        <w:rPr>
          <w:sz w:val="24"/>
          <w:szCs w:val="24"/>
        </w:rPr>
      </w:pPr>
      <w:r w:rsidRPr="00B74398">
        <w:rPr>
          <w:sz w:val="24"/>
          <w:szCs w:val="24"/>
        </w:rPr>
        <w:t>-унапређење сарадње између одсека, колега и ученика</w:t>
      </w:r>
    </w:p>
    <w:p w:rsidR="00CF5464" w:rsidRPr="00B74398" w:rsidRDefault="00CF5464" w:rsidP="00B74398">
      <w:pPr>
        <w:spacing w:line="276" w:lineRule="auto"/>
        <w:rPr>
          <w:sz w:val="24"/>
          <w:szCs w:val="24"/>
        </w:rPr>
      </w:pPr>
      <w:r w:rsidRPr="00B74398">
        <w:rPr>
          <w:sz w:val="24"/>
          <w:szCs w:val="24"/>
        </w:rPr>
        <w:lastRenderedPageBreak/>
        <w:t>-учешће на састанцима шефова одсека</w:t>
      </w:r>
    </w:p>
    <w:p w:rsidR="00CF5464" w:rsidRPr="00B74398" w:rsidRDefault="00CF5464" w:rsidP="00B74398">
      <w:pPr>
        <w:spacing w:line="276" w:lineRule="auto"/>
        <w:rPr>
          <w:sz w:val="24"/>
          <w:szCs w:val="24"/>
        </w:rPr>
      </w:pPr>
      <w:r w:rsidRPr="00B74398">
        <w:rPr>
          <w:sz w:val="24"/>
          <w:szCs w:val="24"/>
        </w:rPr>
        <w:t>-надзор свих релевантних процеса у оквиру школе</w:t>
      </w:r>
    </w:p>
    <w:p w:rsidR="00CF5464" w:rsidRPr="00B74398" w:rsidRDefault="00CF5464" w:rsidP="00B74398">
      <w:pPr>
        <w:spacing w:line="276" w:lineRule="auto"/>
        <w:rPr>
          <w:sz w:val="24"/>
          <w:szCs w:val="24"/>
        </w:rPr>
      </w:pPr>
      <w:r w:rsidRPr="00B74398">
        <w:rPr>
          <w:sz w:val="24"/>
          <w:szCs w:val="24"/>
        </w:rPr>
        <w:t>-израда и реализација пројеката за школу финансиране од стране амбасада, невладиних организација, Покрајинског секретаријата и Министарстава</w:t>
      </w:r>
    </w:p>
    <w:p w:rsidR="00CF5464" w:rsidRPr="00B74398" w:rsidRDefault="00CF5464" w:rsidP="00B74398">
      <w:pPr>
        <w:spacing w:line="276" w:lineRule="auto"/>
        <w:rPr>
          <w:sz w:val="24"/>
          <w:szCs w:val="24"/>
        </w:rPr>
      </w:pPr>
      <w:r w:rsidRPr="00B74398">
        <w:rPr>
          <w:sz w:val="24"/>
          <w:szCs w:val="24"/>
        </w:rPr>
        <w:t xml:space="preserve">-организација учешћа ученика на такмичењима </w:t>
      </w:r>
    </w:p>
    <w:p w:rsidR="00CF5464" w:rsidRPr="00B74398" w:rsidRDefault="00CF5464" w:rsidP="00B74398">
      <w:pPr>
        <w:spacing w:line="276" w:lineRule="auto"/>
        <w:rPr>
          <w:sz w:val="24"/>
          <w:szCs w:val="24"/>
        </w:rPr>
      </w:pPr>
      <w:r w:rsidRPr="00B74398">
        <w:rPr>
          <w:sz w:val="24"/>
          <w:szCs w:val="24"/>
        </w:rPr>
        <w:t>-прикупљање понуда за потребна наставна средства</w:t>
      </w:r>
    </w:p>
    <w:p w:rsidR="00CF5464" w:rsidRPr="00B74398" w:rsidRDefault="00CF5464" w:rsidP="00B74398">
      <w:pPr>
        <w:spacing w:line="276" w:lineRule="auto"/>
        <w:rPr>
          <w:sz w:val="24"/>
          <w:szCs w:val="24"/>
        </w:rPr>
      </w:pPr>
      <w:r w:rsidRPr="00B74398">
        <w:rPr>
          <w:sz w:val="24"/>
          <w:szCs w:val="24"/>
        </w:rPr>
        <w:t>-сарадња с музичким школама у земљи и иностранству</w:t>
      </w:r>
    </w:p>
    <w:p w:rsidR="00CF5464" w:rsidRPr="00B74398" w:rsidRDefault="00CF5464" w:rsidP="00B74398">
      <w:pPr>
        <w:spacing w:line="276" w:lineRule="auto"/>
        <w:rPr>
          <w:sz w:val="24"/>
          <w:szCs w:val="24"/>
        </w:rPr>
      </w:pPr>
      <w:r w:rsidRPr="00B74398">
        <w:rPr>
          <w:sz w:val="24"/>
          <w:szCs w:val="24"/>
        </w:rPr>
        <w:t>-сарадња са локалним установама (Наша радост,локална самоуправа, основне и средње школе …)</w:t>
      </w:r>
    </w:p>
    <w:p w:rsidR="00CF5464" w:rsidRPr="00B74398" w:rsidRDefault="00CF5464" w:rsidP="00B74398">
      <w:pPr>
        <w:spacing w:line="276" w:lineRule="auto"/>
        <w:rPr>
          <w:sz w:val="24"/>
          <w:szCs w:val="24"/>
        </w:rPr>
      </w:pPr>
      <w:r w:rsidRPr="00B74398">
        <w:rPr>
          <w:sz w:val="24"/>
          <w:szCs w:val="24"/>
        </w:rPr>
        <w:t>-решавање свакодневних проблема у оквиру мојих задужења</w:t>
      </w:r>
    </w:p>
    <w:p w:rsidR="00CF5464" w:rsidRPr="00B74398" w:rsidRDefault="00CF5464" w:rsidP="00B74398">
      <w:pPr>
        <w:spacing w:line="276" w:lineRule="auto"/>
        <w:rPr>
          <w:sz w:val="24"/>
          <w:szCs w:val="24"/>
        </w:rPr>
      </w:pPr>
      <w:r w:rsidRPr="00B74398">
        <w:rPr>
          <w:sz w:val="24"/>
          <w:szCs w:val="24"/>
        </w:rPr>
        <w:t>-посматрање и вредновање индивидуалне и групне наставе</w:t>
      </w:r>
    </w:p>
    <w:p w:rsidR="00CF5464" w:rsidRPr="00B74398" w:rsidRDefault="00CF5464" w:rsidP="00B74398">
      <w:pPr>
        <w:spacing w:line="276" w:lineRule="auto"/>
        <w:rPr>
          <w:sz w:val="24"/>
          <w:szCs w:val="24"/>
        </w:rPr>
      </w:pPr>
      <w:r w:rsidRPr="00B74398">
        <w:rPr>
          <w:sz w:val="24"/>
          <w:szCs w:val="24"/>
        </w:rPr>
        <w:t>-припрема и унос података за електронски дневник</w:t>
      </w:r>
    </w:p>
    <w:p w:rsidR="004F1BEB" w:rsidRPr="00B74398" w:rsidRDefault="00CF5464" w:rsidP="00B74398">
      <w:pPr>
        <w:spacing w:line="276" w:lineRule="auto"/>
        <w:rPr>
          <w:sz w:val="24"/>
          <w:szCs w:val="24"/>
        </w:rPr>
      </w:pPr>
      <w:r w:rsidRPr="00B74398">
        <w:rPr>
          <w:sz w:val="24"/>
          <w:szCs w:val="24"/>
        </w:rPr>
        <w:tab/>
      </w:r>
      <w:r w:rsidRPr="00B74398">
        <w:rPr>
          <w:sz w:val="24"/>
          <w:szCs w:val="24"/>
        </w:rPr>
        <w:tab/>
      </w:r>
      <w:r w:rsidRPr="00B74398">
        <w:rPr>
          <w:sz w:val="24"/>
          <w:szCs w:val="24"/>
        </w:rPr>
        <w:tab/>
      </w:r>
      <w:r w:rsidRPr="00B74398">
        <w:rPr>
          <w:sz w:val="24"/>
          <w:szCs w:val="24"/>
        </w:rPr>
        <w:tab/>
      </w:r>
      <w:r w:rsidRPr="00B74398">
        <w:rPr>
          <w:sz w:val="24"/>
          <w:szCs w:val="24"/>
        </w:rPr>
        <w:tab/>
      </w:r>
    </w:p>
    <w:p w:rsidR="00CF5464" w:rsidRPr="00B74398" w:rsidRDefault="00CF5464" w:rsidP="00B74398">
      <w:pPr>
        <w:spacing w:line="276" w:lineRule="auto"/>
        <w:rPr>
          <w:sz w:val="24"/>
          <w:szCs w:val="24"/>
        </w:rPr>
      </w:pPr>
      <w:r w:rsidRPr="00B74398">
        <w:rPr>
          <w:sz w:val="24"/>
          <w:szCs w:val="24"/>
        </w:rPr>
        <w:t xml:space="preserve"> </w:t>
      </w:r>
      <w:r w:rsidR="004F1BEB" w:rsidRPr="00B74398">
        <w:rPr>
          <w:sz w:val="24"/>
          <w:szCs w:val="24"/>
        </w:rPr>
        <w:t xml:space="preserve">                                                         </w:t>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4F1BEB" w:rsidRPr="00B74398">
        <w:rPr>
          <w:sz w:val="24"/>
          <w:szCs w:val="24"/>
        </w:rPr>
        <w:t xml:space="preserve">     </w:t>
      </w:r>
      <w:r w:rsidRPr="00B74398">
        <w:rPr>
          <w:sz w:val="24"/>
          <w:szCs w:val="24"/>
        </w:rPr>
        <w:t xml:space="preserve">Пом. директора </w:t>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0078349B">
        <w:rPr>
          <w:sz w:val="24"/>
          <w:szCs w:val="24"/>
          <w:lang w:val="sr-Cyrl-CS"/>
        </w:rPr>
        <w:tab/>
      </w:r>
      <w:r w:rsidRPr="00B74398">
        <w:rPr>
          <w:sz w:val="24"/>
          <w:szCs w:val="24"/>
        </w:rPr>
        <w:t>Нина Милосављевић</w:t>
      </w:r>
    </w:p>
    <w:p w:rsidR="004F1BEB" w:rsidRPr="00B74398" w:rsidRDefault="004F1BEB" w:rsidP="00B74398">
      <w:pPr>
        <w:spacing w:line="276" w:lineRule="auto"/>
        <w:rPr>
          <w:sz w:val="24"/>
          <w:szCs w:val="24"/>
        </w:rPr>
      </w:pPr>
    </w:p>
    <w:p w:rsidR="007B50EF" w:rsidRPr="006B70BF" w:rsidRDefault="007B50EF" w:rsidP="006B70BF">
      <w:pPr>
        <w:pStyle w:val="a"/>
        <w:rPr>
          <w:lang w:val="sr-Cyrl-CS"/>
        </w:rPr>
      </w:pPr>
      <w:bookmarkStart w:id="30" w:name="_Toc20324791"/>
      <w:r w:rsidRPr="00B74398">
        <w:t>ГОДИШЊИ ПРОГРАМ ЗДРАВСТВЕНЕ ЗАШТИТЕ</w:t>
      </w:r>
      <w:r w:rsidR="006B70BF">
        <w:rPr>
          <w:lang w:val="sr-Cyrl-CS"/>
        </w:rPr>
        <w:t xml:space="preserve"> ЗА ШК</w:t>
      </w:r>
      <w:r w:rsidR="00763B4D">
        <w:rPr>
          <w:lang w:val="sr-Cyrl-CS"/>
        </w:rPr>
        <w:t>.</w:t>
      </w:r>
      <w:r w:rsidR="006B70BF">
        <w:rPr>
          <w:lang w:val="sr-Cyrl-CS"/>
        </w:rPr>
        <w:t xml:space="preserve"> 2019/2020 Г</w:t>
      </w:r>
      <w:r w:rsidR="00763B4D">
        <w:rPr>
          <w:lang w:val="sr-Cyrl-CS"/>
        </w:rPr>
        <w:t>О</w:t>
      </w:r>
      <w:r w:rsidR="006B70BF">
        <w:rPr>
          <w:lang w:val="sr-Cyrl-CS"/>
        </w:rPr>
        <w:t>Д.</w:t>
      </w:r>
      <w:bookmarkEnd w:id="30"/>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Већина задатака који доприносе развоју психолошког и физичког здравља ученика биће обухваћени програмима наставних предмета као и у оквиру програма ваннаставних активности – акције и предавања уоквиру одељенске заједнице, на појединим родитељским састанцима, кроз рад секција и друго. Програмски садржај ове области биће реализован кроз:</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А. Ваншколске активности:</w:t>
      </w:r>
    </w:p>
    <w:p w:rsidR="007B50EF" w:rsidRPr="00B74398" w:rsidRDefault="007B50EF" w:rsidP="00B74398">
      <w:pPr>
        <w:spacing w:line="276" w:lineRule="auto"/>
        <w:rPr>
          <w:sz w:val="24"/>
          <w:szCs w:val="24"/>
        </w:rPr>
      </w:pPr>
      <w:r w:rsidRPr="00B74398">
        <w:rPr>
          <w:sz w:val="24"/>
          <w:szCs w:val="24"/>
        </w:rPr>
        <w:t>систематски преглед ученика - са резултатима прегледа биће упознат наставник физичког васпитања, а код посебних случајева и родитељи ученика, и на основу тога биће предузете корективне мере ради отклањања телесних и здравствених проблема; организоваће се редовно вакцинисање ученика одређених годишта (обавезни вид)</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Б. Наставне активности:</w:t>
      </w:r>
    </w:p>
    <w:p w:rsidR="007B50EF" w:rsidRPr="00B74398" w:rsidRDefault="007B50EF" w:rsidP="00B74398">
      <w:pPr>
        <w:spacing w:line="276" w:lineRule="auto"/>
        <w:rPr>
          <w:sz w:val="24"/>
          <w:szCs w:val="24"/>
        </w:rPr>
      </w:pPr>
      <w:r w:rsidRPr="00B74398">
        <w:rPr>
          <w:sz w:val="24"/>
          <w:szCs w:val="24"/>
        </w:rPr>
        <w:t>кроз наставу физичког васпитања ће се обрадити тема везана за физички развој и здравље ученика– рок III тромесечје (разреди I и III), носиоци-наставник физичког васпитања;</w:t>
      </w:r>
    </w:p>
    <w:p w:rsidR="007B50EF" w:rsidRPr="00B74398" w:rsidRDefault="007B50EF" w:rsidP="00B74398">
      <w:pPr>
        <w:spacing w:line="276" w:lineRule="auto"/>
        <w:rPr>
          <w:sz w:val="24"/>
          <w:szCs w:val="24"/>
        </w:rPr>
      </w:pPr>
      <w:r w:rsidRPr="00B74398">
        <w:rPr>
          <w:sz w:val="24"/>
          <w:szCs w:val="24"/>
        </w:rPr>
        <w:t>Кроз наставу биологије, ће се обрадити тема везана за заштиту и унапређивање здравља ученика по избору предметног наставника – рок прво полугодиште (I разред).</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В. Ваннаставне активности:</w:t>
      </w:r>
    </w:p>
    <w:p w:rsidR="007B50EF" w:rsidRPr="00B74398" w:rsidRDefault="007B50EF" w:rsidP="00B74398">
      <w:pPr>
        <w:spacing w:line="276" w:lineRule="auto"/>
        <w:rPr>
          <w:sz w:val="24"/>
          <w:szCs w:val="24"/>
        </w:rPr>
      </w:pPr>
      <w:r w:rsidRPr="00B74398">
        <w:rPr>
          <w:sz w:val="24"/>
          <w:szCs w:val="24"/>
        </w:rPr>
        <w:lastRenderedPageBreak/>
        <w:t>педагошко-психолошка служба ће реализовати едукативне радионице на тему: Знањем против болести зависности, Здрави стилови живота, Правилна исхрана и поремећаји исхране (булимија и анорексија)</w:t>
      </w:r>
    </w:p>
    <w:p w:rsidR="007B50EF" w:rsidRPr="00B74398" w:rsidRDefault="007B50EF" w:rsidP="00B74398">
      <w:pPr>
        <w:spacing w:line="276" w:lineRule="auto"/>
        <w:rPr>
          <w:sz w:val="24"/>
          <w:szCs w:val="24"/>
        </w:rPr>
      </w:pPr>
      <w:r w:rsidRPr="00B74398">
        <w:rPr>
          <w:sz w:val="24"/>
          <w:szCs w:val="24"/>
        </w:rPr>
        <w:t>У сарадњи са Саветовалиштем за младе по два представника I разреда учествоваће на семинару о репродуктивном здрављу младих и о томе одржати предавање на часу биологије.</w:t>
      </w:r>
    </w:p>
    <w:p w:rsidR="007B50EF" w:rsidRPr="00B74398" w:rsidRDefault="007B50EF" w:rsidP="00B74398">
      <w:pPr>
        <w:spacing w:line="276" w:lineRule="auto"/>
        <w:rPr>
          <w:sz w:val="24"/>
          <w:szCs w:val="24"/>
        </w:rPr>
      </w:pPr>
      <w:r w:rsidRPr="00B74398">
        <w:rPr>
          <w:sz w:val="24"/>
          <w:szCs w:val="24"/>
        </w:rPr>
        <w:t>На часовима одељенске заједнице, патронажна сестра ће у сарадњи са педагогом и психологом школе реализовати следећа предавања:</w:t>
      </w:r>
    </w:p>
    <w:p w:rsidR="007B50EF" w:rsidRPr="00B74398" w:rsidRDefault="007B50EF" w:rsidP="00B74398">
      <w:pPr>
        <w:spacing w:line="276" w:lineRule="auto"/>
        <w:rPr>
          <w:sz w:val="24"/>
          <w:szCs w:val="24"/>
        </w:rPr>
      </w:pPr>
      <w:r w:rsidRPr="00B74398">
        <w:rPr>
          <w:sz w:val="24"/>
          <w:szCs w:val="24"/>
        </w:rPr>
        <w:t>I разред: Пубертет у адолесценција, Нега тела, Очување репродуктивног здравља</w:t>
      </w:r>
    </w:p>
    <w:p w:rsidR="007B50EF" w:rsidRPr="00B74398" w:rsidRDefault="007B50EF" w:rsidP="00B74398">
      <w:pPr>
        <w:spacing w:line="276" w:lineRule="auto"/>
        <w:rPr>
          <w:sz w:val="24"/>
          <w:szCs w:val="24"/>
        </w:rPr>
      </w:pPr>
      <w:r w:rsidRPr="00B74398">
        <w:rPr>
          <w:sz w:val="24"/>
          <w:szCs w:val="24"/>
        </w:rPr>
        <w:t xml:space="preserve">II разред: Алкохолизам, Пушење, Наркоманија </w:t>
      </w:r>
    </w:p>
    <w:p w:rsidR="007B50EF" w:rsidRPr="00B74398" w:rsidRDefault="007B50EF" w:rsidP="00B74398">
      <w:pPr>
        <w:spacing w:line="276" w:lineRule="auto"/>
        <w:rPr>
          <w:sz w:val="24"/>
          <w:szCs w:val="24"/>
        </w:rPr>
      </w:pPr>
      <w:r w:rsidRPr="00B74398">
        <w:rPr>
          <w:sz w:val="24"/>
          <w:szCs w:val="24"/>
        </w:rPr>
        <w:t>III разред: Полно преносиве болести, Разговарајмо о HIV инфекцији и SIDI; Болести зависности</w:t>
      </w:r>
    </w:p>
    <w:p w:rsidR="007B50EF" w:rsidRPr="00B74398" w:rsidRDefault="007B50EF" w:rsidP="00B74398">
      <w:pPr>
        <w:spacing w:line="276" w:lineRule="auto"/>
        <w:rPr>
          <w:sz w:val="24"/>
          <w:szCs w:val="24"/>
        </w:rPr>
      </w:pPr>
      <w:r w:rsidRPr="00B74398">
        <w:rPr>
          <w:sz w:val="24"/>
          <w:szCs w:val="24"/>
        </w:rPr>
        <w:t>IV разред: Планирање породице и контрацепција; Полно преносиве болести, Болести зависности; Хумани односимеђу половима.</w:t>
      </w:r>
    </w:p>
    <w:p w:rsidR="007B50EF" w:rsidRPr="00B74398" w:rsidRDefault="007B50EF" w:rsidP="00B74398">
      <w:pPr>
        <w:spacing w:line="276" w:lineRule="auto"/>
        <w:rPr>
          <w:sz w:val="24"/>
          <w:szCs w:val="24"/>
        </w:rPr>
      </w:pPr>
    </w:p>
    <w:p w:rsidR="007B50EF" w:rsidRPr="00B74398" w:rsidRDefault="007B50EF" w:rsidP="00625595">
      <w:pPr>
        <w:pStyle w:val="a"/>
      </w:pPr>
      <w:bookmarkStart w:id="31" w:name="_Toc20324792"/>
      <w:r w:rsidRPr="00B74398">
        <w:t>ПЛАН ПРЕВЕНЦИЈИЕ УПОТРЕБЕ ДРОГА</w:t>
      </w:r>
      <w:bookmarkEnd w:id="31"/>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План реализације активности са ученицима:</w:t>
      </w:r>
    </w:p>
    <w:p w:rsidR="007B50EF" w:rsidRPr="00B74398" w:rsidRDefault="007B50EF" w:rsidP="00B74398">
      <w:pPr>
        <w:spacing w:line="276" w:lineRule="auto"/>
        <w:rPr>
          <w:sz w:val="24"/>
          <w:szCs w:val="24"/>
        </w:rPr>
      </w:pPr>
    </w:p>
    <w:tbl>
      <w:tblPr>
        <w:tblStyle w:val="TableGrid"/>
        <w:tblW w:w="10031" w:type="dxa"/>
        <w:tblLook w:val="04A0" w:firstRow="1" w:lastRow="0" w:firstColumn="1" w:lastColumn="0" w:noHBand="0" w:noVBand="1"/>
      </w:tblPr>
      <w:tblGrid>
        <w:gridCol w:w="675"/>
        <w:gridCol w:w="4253"/>
        <w:gridCol w:w="2693"/>
        <w:gridCol w:w="2410"/>
      </w:tblGrid>
      <w:tr w:rsidR="008F05FF" w:rsidRPr="00B74398" w:rsidTr="007B50EF">
        <w:tc>
          <w:tcPr>
            <w:tcW w:w="675" w:type="dxa"/>
            <w:vAlign w:val="center"/>
          </w:tcPr>
          <w:p w:rsidR="007B50EF" w:rsidRPr="00B74398" w:rsidRDefault="007B50EF" w:rsidP="00B74398">
            <w:pPr>
              <w:spacing w:line="276" w:lineRule="auto"/>
              <w:rPr>
                <w:sz w:val="24"/>
                <w:szCs w:val="24"/>
              </w:rPr>
            </w:pPr>
          </w:p>
        </w:tc>
        <w:tc>
          <w:tcPr>
            <w:tcW w:w="4253" w:type="dxa"/>
            <w:vAlign w:val="center"/>
          </w:tcPr>
          <w:p w:rsidR="007B50EF" w:rsidRPr="00B74398" w:rsidRDefault="007B50EF" w:rsidP="00B74398">
            <w:pPr>
              <w:spacing w:line="276" w:lineRule="auto"/>
              <w:rPr>
                <w:sz w:val="24"/>
                <w:szCs w:val="24"/>
              </w:rPr>
            </w:pPr>
            <w:r w:rsidRPr="00B74398">
              <w:rPr>
                <w:sz w:val="24"/>
                <w:szCs w:val="24"/>
              </w:rPr>
              <w:t>НАЗИВ АКТИВНОСТИ</w:t>
            </w:r>
          </w:p>
        </w:tc>
        <w:tc>
          <w:tcPr>
            <w:tcW w:w="2693" w:type="dxa"/>
            <w:vAlign w:val="center"/>
          </w:tcPr>
          <w:p w:rsidR="007B50EF" w:rsidRPr="00B74398" w:rsidRDefault="007B50EF" w:rsidP="00B74398">
            <w:pPr>
              <w:spacing w:line="276" w:lineRule="auto"/>
              <w:rPr>
                <w:sz w:val="24"/>
                <w:szCs w:val="24"/>
              </w:rPr>
            </w:pPr>
            <w:r w:rsidRPr="00B74398">
              <w:rPr>
                <w:sz w:val="24"/>
                <w:szCs w:val="24"/>
              </w:rPr>
              <w:t>НОСИОЦИ АКТИВНОСТИ</w:t>
            </w:r>
          </w:p>
        </w:tc>
        <w:tc>
          <w:tcPr>
            <w:tcW w:w="2410" w:type="dxa"/>
            <w:vAlign w:val="center"/>
          </w:tcPr>
          <w:p w:rsidR="007B50EF" w:rsidRPr="00B74398" w:rsidRDefault="007B50EF" w:rsidP="00B74398">
            <w:pPr>
              <w:spacing w:line="276" w:lineRule="auto"/>
              <w:rPr>
                <w:sz w:val="24"/>
                <w:szCs w:val="24"/>
              </w:rPr>
            </w:pPr>
            <w:r w:rsidRPr="00B74398">
              <w:rPr>
                <w:sz w:val="24"/>
                <w:szCs w:val="24"/>
              </w:rPr>
              <w:t>ВРЕМЕ РЕАЛИЗАЦИЈЕ</w:t>
            </w:r>
          </w:p>
        </w:tc>
      </w:tr>
      <w:tr w:rsidR="008F05FF" w:rsidRPr="00B74398" w:rsidTr="007B50EF">
        <w:tc>
          <w:tcPr>
            <w:tcW w:w="675" w:type="dxa"/>
          </w:tcPr>
          <w:p w:rsidR="007B50EF" w:rsidRPr="00B74398" w:rsidRDefault="007B50EF" w:rsidP="00B74398">
            <w:pPr>
              <w:spacing w:line="276" w:lineRule="auto"/>
              <w:rPr>
                <w:sz w:val="24"/>
                <w:szCs w:val="24"/>
              </w:rPr>
            </w:pPr>
            <w:r w:rsidRPr="00B74398">
              <w:rPr>
                <w:sz w:val="24"/>
                <w:szCs w:val="24"/>
              </w:rPr>
              <w:t>1.</w:t>
            </w:r>
          </w:p>
        </w:tc>
        <w:tc>
          <w:tcPr>
            <w:tcW w:w="4253" w:type="dxa"/>
          </w:tcPr>
          <w:p w:rsidR="007B50EF" w:rsidRPr="00B74398" w:rsidRDefault="007B50EF" w:rsidP="00B74398">
            <w:pPr>
              <w:spacing w:line="276" w:lineRule="auto"/>
              <w:rPr>
                <w:sz w:val="24"/>
                <w:szCs w:val="24"/>
              </w:rPr>
            </w:pPr>
            <w:r w:rsidRPr="00B74398">
              <w:rPr>
                <w:sz w:val="24"/>
                <w:szCs w:val="24"/>
              </w:rPr>
              <w:t>Посета Фондације менталне хигијене „Exspecto“ и учешће на интерактивним предавањима на тему превенције зависности од дрога</w:t>
            </w:r>
          </w:p>
        </w:tc>
        <w:tc>
          <w:tcPr>
            <w:tcW w:w="2693" w:type="dxa"/>
          </w:tcPr>
          <w:p w:rsidR="007B50EF" w:rsidRPr="00B74398" w:rsidRDefault="007B50EF" w:rsidP="00B74398">
            <w:pPr>
              <w:spacing w:line="276" w:lineRule="auto"/>
              <w:rPr>
                <w:sz w:val="24"/>
                <w:szCs w:val="24"/>
              </w:rPr>
            </w:pPr>
            <w:r w:rsidRPr="00B74398">
              <w:rPr>
                <w:sz w:val="24"/>
                <w:szCs w:val="24"/>
              </w:rPr>
              <w:t>школски психолог</w:t>
            </w:r>
          </w:p>
        </w:tc>
        <w:tc>
          <w:tcPr>
            <w:tcW w:w="2410" w:type="dxa"/>
          </w:tcPr>
          <w:p w:rsidR="007B50EF" w:rsidRPr="00B74398" w:rsidRDefault="007B50EF" w:rsidP="00B74398">
            <w:pPr>
              <w:spacing w:line="276" w:lineRule="auto"/>
              <w:rPr>
                <w:sz w:val="24"/>
                <w:szCs w:val="24"/>
              </w:rPr>
            </w:pPr>
            <w:r w:rsidRPr="00B74398">
              <w:rPr>
                <w:sz w:val="24"/>
                <w:szCs w:val="24"/>
              </w:rPr>
              <w:t>Октобар-новембар</w:t>
            </w:r>
          </w:p>
        </w:tc>
      </w:tr>
      <w:tr w:rsidR="008F05FF" w:rsidRPr="00B74398" w:rsidTr="007B50EF">
        <w:tc>
          <w:tcPr>
            <w:tcW w:w="675" w:type="dxa"/>
          </w:tcPr>
          <w:p w:rsidR="007B50EF" w:rsidRPr="00B74398" w:rsidRDefault="007B50EF" w:rsidP="00B74398">
            <w:pPr>
              <w:spacing w:line="276" w:lineRule="auto"/>
              <w:rPr>
                <w:sz w:val="24"/>
                <w:szCs w:val="24"/>
              </w:rPr>
            </w:pPr>
            <w:r w:rsidRPr="00B74398">
              <w:rPr>
                <w:sz w:val="24"/>
                <w:szCs w:val="24"/>
              </w:rPr>
              <w:t>2.</w:t>
            </w:r>
          </w:p>
        </w:tc>
        <w:tc>
          <w:tcPr>
            <w:tcW w:w="4253" w:type="dxa"/>
          </w:tcPr>
          <w:p w:rsidR="007B50EF" w:rsidRPr="00B74398" w:rsidRDefault="007B50EF" w:rsidP="00B74398">
            <w:pPr>
              <w:spacing w:line="276" w:lineRule="auto"/>
              <w:rPr>
                <w:sz w:val="24"/>
                <w:szCs w:val="24"/>
              </w:rPr>
            </w:pPr>
            <w:r w:rsidRPr="00B74398">
              <w:rPr>
                <w:sz w:val="24"/>
                <w:szCs w:val="24"/>
              </w:rPr>
              <w:t>Предавања патронажне сестре</w:t>
            </w:r>
          </w:p>
        </w:tc>
        <w:tc>
          <w:tcPr>
            <w:tcW w:w="2693" w:type="dxa"/>
          </w:tcPr>
          <w:p w:rsidR="007B50EF" w:rsidRPr="00B74398" w:rsidRDefault="007B50EF" w:rsidP="00B74398">
            <w:pPr>
              <w:spacing w:line="276" w:lineRule="auto"/>
              <w:rPr>
                <w:sz w:val="24"/>
                <w:szCs w:val="24"/>
              </w:rPr>
            </w:pPr>
            <w:r w:rsidRPr="00B74398">
              <w:rPr>
                <w:sz w:val="24"/>
                <w:szCs w:val="24"/>
              </w:rPr>
              <w:t>стручна служба,</w:t>
            </w:r>
          </w:p>
          <w:p w:rsidR="007B50EF" w:rsidRPr="00B74398" w:rsidRDefault="007B50EF" w:rsidP="00B74398">
            <w:pPr>
              <w:spacing w:line="276" w:lineRule="auto"/>
              <w:rPr>
                <w:sz w:val="24"/>
                <w:szCs w:val="24"/>
              </w:rPr>
            </w:pPr>
            <w:r w:rsidRPr="00B74398">
              <w:rPr>
                <w:sz w:val="24"/>
                <w:szCs w:val="24"/>
              </w:rPr>
              <w:t>Дом здравља</w:t>
            </w:r>
          </w:p>
        </w:tc>
        <w:tc>
          <w:tcPr>
            <w:tcW w:w="2410" w:type="dxa"/>
          </w:tcPr>
          <w:p w:rsidR="007B50EF" w:rsidRPr="00B74398" w:rsidRDefault="007B50EF" w:rsidP="00B74398">
            <w:pPr>
              <w:spacing w:line="276" w:lineRule="auto"/>
              <w:rPr>
                <w:sz w:val="24"/>
                <w:szCs w:val="24"/>
              </w:rPr>
            </w:pPr>
            <w:r w:rsidRPr="00B74398">
              <w:rPr>
                <w:sz w:val="24"/>
                <w:szCs w:val="24"/>
              </w:rPr>
              <w:t>Друго полугодиште</w:t>
            </w:r>
          </w:p>
        </w:tc>
      </w:tr>
      <w:tr w:rsidR="008F05FF" w:rsidRPr="00B74398" w:rsidTr="007B50EF">
        <w:tc>
          <w:tcPr>
            <w:tcW w:w="675" w:type="dxa"/>
          </w:tcPr>
          <w:p w:rsidR="007B50EF" w:rsidRPr="00B74398" w:rsidRDefault="007B50EF" w:rsidP="00B74398">
            <w:pPr>
              <w:spacing w:line="276" w:lineRule="auto"/>
              <w:rPr>
                <w:sz w:val="24"/>
                <w:szCs w:val="24"/>
              </w:rPr>
            </w:pPr>
            <w:r w:rsidRPr="00B74398">
              <w:rPr>
                <w:sz w:val="24"/>
                <w:szCs w:val="24"/>
              </w:rPr>
              <w:t>3.</w:t>
            </w:r>
          </w:p>
        </w:tc>
        <w:tc>
          <w:tcPr>
            <w:tcW w:w="4253" w:type="dxa"/>
          </w:tcPr>
          <w:p w:rsidR="007B50EF" w:rsidRPr="00B74398" w:rsidRDefault="007B50EF" w:rsidP="00B74398">
            <w:pPr>
              <w:spacing w:line="276" w:lineRule="auto"/>
              <w:rPr>
                <w:sz w:val="24"/>
                <w:szCs w:val="24"/>
              </w:rPr>
            </w:pPr>
            <w:r w:rsidRPr="00B74398">
              <w:rPr>
                <w:sz w:val="24"/>
                <w:szCs w:val="24"/>
              </w:rPr>
              <w:t>Коришћење наставних садржаја у превенцији употребе дрога</w:t>
            </w:r>
          </w:p>
        </w:tc>
        <w:tc>
          <w:tcPr>
            <w:tcW w:w="2693" w:type="dxa"/>
          </w:tcPr>
          <w:p w:rsidR="007B50EF" w:rsidRPr="00B74398" w:rsidRDefault="007B50EF" w:rsidP="00B74398">
            <w:pPr>
              <w:spacing w:line="276" w:lineRule="auto"/>
              <w:rPr>
                <w:sz w:val="24"/>
                <w:szCs w:val="24"/>
              </w:rPr>
            </w:pPr>
            <w:r w:rsidRPr="00B74398">
              <w:rPr>
                <w:sz w:val="24"/>
                <w:szCs w:val="24"/>
              </w:rPr>
              <w:t>Наставници грађанског и физичког васпитања, биологије</w:t>
            </w:r>
          </w:p>
        </w:tc>
        <w:tc>
          <w:tcPr>
            <w:tcW w:w="2410" w:type="dxa"/>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675" w:type="dxa"/>
          </w:tcPr>
          <w:p w:rsidR="007B50EF" w:rsidRPr="00B74398" w:rsidRDefault="007B50EF" w:rsidP="00B74398">
            <w:pPr>
              <w:spacing w:line="276" w:lineRule="auto"/>
              <w:rPr>
                <w:sz w:val="24"/>
                <w:szCs w:val="24"/>
              </w:rPr>
            </w:pPr>
            <w:r w:rsidRPr="00B74398">
              <w:rPr>
                <w:sz w:val="24"/>
                <w:szCs w:val="24"/>
              </w:rPr>
              <w:t>4.</w:t>
            </w:r>
          </w:p>
        </w:tc>
        <w:tc>
          <w:tcPr>
            <w:tcW w:w="4253" w:type="dxa"/>
          </w:tcPr>
          <w:p w:rsidR="007B50EF" w:rsidRPr="00B74398" w:rsidRDefault="007B50EF" w:rsidP="00B74398">
            <w:pPr>
              <w:spacing w:line="276" w:lineRule="auto"/>
              <w:rPr>
                <w:sz w:val="24"/>
                <w:szCs w:val="24"/>
              </w:rPr>
            </w:pPr>
            <w:r w:rsidRPr="00B74398">
              <w:rPr>
                <w:sz w:val="24"/>
                <w:szCs w:val="24"/>
              </w:rPr>
              <w:t>Радионице са ученицима на тему превенције употребе дрога</w:t>
            </w:r>
          </w:p>
        </w:tc>
        <w:tc>
          <w:tcPr>
            <w:tcW w:w="2693" w:type="dxa"/>
          </w:tcPr>
          <w:p w:rsidR="007B50EF" w:rsidRPr="00B74398" w:rsidRDefault="007B50EF" w:rsidP="00B74398">
            <w:pPr>
              <w:spacing w:line="276" w:lineRule="auto"/>
              <w:rPr>
                <w:sz w:val="24"/>
                <w:szCs w:val="24"/>
              </w:rPr>
            </w:pPr>
            <w:r w:rsidRPr="00B74398">
              <w:rPr>
                <w:sz w:val="24"/>
                <w:szCs w:val="24"/>
              </w:rPr>
              <w:t>Одељењске старешине</w:t>
            </w:r>
          </w:p>
        </w:tc>
        <w:tc>
          <w:tcPr>
            <w:tcW w:w="2410" w:type="dxa"/>
          </w:tcPr>
          <w:p w:rsidR="007B50EF" w:rsidRPr="00B74398" w:rsidRDefault="007B50EF" w:rsidP="00B74398">
            <w:pPr>
              <w:spacing w:line="276" w:lineRule="auto"/>
              <w:rPr>
                <w:sz w:val="24"/>
                <w:szCs w:val="24"/>
              </w:rPr>
            </w:pPr>
            <w:r w:rsidRPr="00B74398">
              <w:rPr>
                <w:sz w:val="24"/>
                <w:szCs w:val="24"/>
              </w:rPr>
              <w:t>Друго полугодиште</w:t>
            </w:r>
          </w:p>
        </w:tc>
      </w:tr>
      <w:tr w:rsidR="008F05FF" w:rsidRPr="00B74398" w:rsidTr="007B50EF">
        <w:tc>
          <w:tcPr>
            <w:tcW w:w="675" w:type="dxa"/>
          </w:tcPr>
          <w:p w:rsidR="007B50EF" w:rsidRPr="00B74398" w:rsidRDefault="007B50EF" w:rsidP="00B74398">
            <w:pPr>
              <w:spacing w:line="276" w:lineRule="auto"/>
              <w:rPr>
                <w:sz w:val="24"/>
                <w:szCs w:val="24"/>
              </w:rPr>
            </w:pPr>
            <w:r w:rsidRPr="00B74398">
              <w:rPr>
                <w:sz w:val="24"/>
                <w:szCs w:val="24"/>
              </w:rPr>
              <w:t>5.</w:t>
            </w:r>
          </w:p>
        </w:tc>
        <w:tc>
          <w:tcPr>
            <w:tcW w:w="4253" w:type="dxa"/>
            <w:vAlign w:val="center"/>
          </w:tcPr>
          <w:p w:rsidR="007B50EF" w:rsidRPr="00B74398" w:rsidRDefault="007B50EF" w:rsidP="00B74398">
            <w:pPr>
              <w:spacing w:line="276" w:lineRule="auto"/>
              <w:rPr>
                <w:sz w:val="24"/>
                <w:szCs w:val="24"/>
              </w:rPr>
            </w:pPr>
            <w:r w:rsidRPr="00B74398">
              <w:rPr>
                <w:sz w:val="24"/>
                <w:szCs w:val="24"/>
              </w:rPr>
              <w:t>Школска спортска такмичења/ спортски дан посвећен „Спорт, а не дрога“ (пливање, јога, шах и одбојка)</w:t>
            </w:r>
          </w:p>
        </w:tc>
        <w:tc>
          <w:tcPr>
            <w:tcW w:w="2693" w:type="dxa"/>
          </w:tcPr>
          <w:p w:rsidR="007B50EF" w:rsidRPr="00B74398" w:rsidRDefault="007B50EF" w:rsidP="00B74398">
            <w:pPr>
              <w:spacing w:line="276" w:lineRule="auto"/>
              <w:rPr>
                <w:sz w:val="24"/>
                <w:szCs w:val="24"/>
              </w:rPr>
            </w:pPr>
            <w:r w:rsidRPr="00B74398">
              <w:rPr>
                <w:sz w:val="24"/>
                <w:szCs w:val="24"/>
              </w:rPr>
              <w:t>Наставници физичког васпитања</w:t>
            </w:r>
          </w:p>
        </w:tc>
        <w:tc>
          <w:tcPr>
            <w:tcW w:w="2410" w:type="dxa"/>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675" w:type="dxa"/>
          </w:tcPr>
          <w:p w:rsidR="007B50EF" w:rsidRPr="00B74398" w:rsidRDefault="007B50EF" w:rsidP="00B74398">
            <w:pPr>
              <w:spacing w:line="276" w:lineRule="auto"/>
              <w:rPr>
                <w:sz w:val="24"/>
                <w:szCs w:val="24"/>
              </w:rPr>
            </w:pPr>
            <w:r w:rsidRPr="00B74398">
              <w:rPr>
                <w:sz w:val="24"/>
                <w:szCs w:val="24"/>
              </w:rPr>
              <w:t>6.</w:t>
            </w:r>
          </w:p>
        </w:tc>
        <w:tc>
          <w:tcPr>
            <w:tcW w:w="4253" w:type="dxa"/>
          </w:tcPr>
          <w:p w:rsidR="007B50EF" w:rsidRPr="00B74398" w:rsidRDefault="007B50EF" w:rsidP="00B74398">
            <w:pPr>
              <w:spacing w:line="276" w:lineRule="auto"/>
              <w:rPr>
                <w:sz w:val="24"/>
                <w:szCs w:val="24"/>
              </w:rPr>
            </w:pPr>
            <w:r w:rsidRPr="00B74398">
              <w:rPr>
                <w:sz w:val="24"/>
                <w:szCs w:val="24"/>
              </w:rPr>
              <w:t>Организовање предавања на тему превенција насиља, тема: превенција употребе дрога</w:t>
            </w:r>
          </w:p>
        </w:tc>
        <w:tc>
          <w:tcPr>
            <w:tcW w:w="2693" w:type="dxa"/>
          </w:tcPr>
          <w:p w:rsidR="007B50EF" w:rsidRPr="00B74398" w:rsidRDefault="007B50EF" w:rsidP="00B74398">
            <w:pPr>
              <w:spacing w:line="276" w:lineRule="auto"/>
              <w:rPr>
                <w:sz w:val="24"/>
                <w:szCs w:val="24"/>
              </w:rPr>
            </w:pPr>
            <w:r w:rsidRPr="00B74398">
              <w:rPr>
                <w:sz w:val="24"/>
                <w:szCs w:val="24"/>
              </w:rPr>
              <w:t>Представници МУП-а</w:t>
            </w:r>
          </w:p>
        </w:tc>
        <w:tc>
          <w:tcPr>
            <w:tcW w:w="2410" w:type="dxa"/>
          </w:tcPr>
          <w:p w:rsidR="007B50EF" w:rsidRPr="00B74398" w:rsidRDefault="007B50EF" w:rsidP="00B74398">
            <w:pPr>
              <w:spacing w:line="276" w:lineRule="auto"/>
              <w:rPr>
                <w:sz w:val="24"/>
                <w:szCs w:val="24"/>
              </w:rPr>
            </w:pPr>
            <w:r w:rsidRPr="00B74398">
              <w:rPr>
                <w:sz w:val="24"/>
                <w:szCs w:val="24"/>
              </w:rPr>
              <w:t>III квартал</w:t>
            </w:r>
          </w:p>
        </w:tc>
      </w:tr>
      <w:tr w:rsidR="007B50EF" w:rsidRPr="00B74398" w:rsidTr="007B50EF">
        <w:tc>
          <w:tcPr>
            <w:tcW w:w="675" w:type="dxa"/>
          </w:tcPr>
          <w:p w:rsidR="007B50EF" w:rsidRPr="00B74398" w:rsidRDefault="007B50EF" w:rsidP="00B74398">
            <w:pPr>
              <w:spacing w:line="276" w:lineRule="auto"/>
              <w:rPr>
                <w:sz w:val="24"/>
                <w:szCs w:val="24"/>
              </w:rPr>
            </w:pPr>
            <w:r w:rsidRPr="00B74398">
              <w:rPr>
                <w:sz w:val="24"/>
                <w:szCs w:val="24"/>
              </w:rPr>
              <w:t>7.</w:t>
            </w:r>
          </w:p>
        </w:tc>
        <w:tc>
          <w:tcPr>
            <w:tcW w:w="4253" w:type="dxa"/>
          </w:tcPr>
          <w:p w:rsidR="007B50EF" w:rsidRPr="00B74398" w:rsidRDefault="007B50EF" w:rsidP="00B74398">
            <w:pPr>
              <w:spacing w:line="276" w:lineRule="auto"/>
              <w:rPr>
                <w:sz w:val="24"/>
                <w:szCs w:val="24"/>
              </w:rPr>
            </w:pPr>
            <w:r w:rsidRPr="00B74398">
              <w:rPr>
                <w:sz w:val="24"/>
                <w:szCs w:val="24"/>
              </w:rPr>
              <w:t xml:space="preserve">Организовање превентивне активности према предлозима Ученичког </w:t>
            </w:r>
            <w:r w:rsidRPr="00B74398">
              <w:rPr>
                <w:sz w:val="24"/>
                <w:szCs w:val="24"/>
              </w:rPr>
              <w:lastRenderedPageBreak/>
              <w:t>парламента</w:t>
            </w:r>
          </w:p>
        </w:tc>
        <w:tc>
          <w:tcPr>
            <w:tcW w:w="2693" w:type="dxa"/>
          </w:tcPr>
          <w:p w:rsidR="007B50EF" w:rsidRPr="00B74398" w:rsidRDefault="007B50EF" w:rsidP="00B74398">
            <w:pPr>
              <w:spacing w:line="276" w:lineRule="auto"/>
              <w:rPr>
                <w:sz w:val="24"/>
                <w:szCs w:val="24"/>
              </w:rPr>
            </w:pPr>
            <w:r w:rsidRPr="00B74398">
              <w:rPr>
                <w:sz w:val="24"/>
                <w:szCs w:val="24"/>
              </w:rPr>
              <w:lastRenderedPageBreak/>
              <w:t>Ученички парламент</w:t>
            </w:r>
          </w:p>
        </w:tc>
        <w:tc>
          <w:tcPr>
            <w:tcW w:w="2410" w:type="dxa"/>
          </w:tcPr>
          <w:p w:rsidR="007B50EF" w:rsidRPr="00B74398" w:rsidRDefault="007B50EF" w:rsidP="00B74398">
            <w:pPr>
              <w:spacing w:line="276" w:lineRule="auto"/>
              <w:rPr>
                <w:sz w:val="24"/>
                <w:szCs w:val="24"/>
              </w:rPr>
            </w:pPr>
            <w:r w:rsidRPr="00B74398">
              <w:rPr>
                <w:sz w:val="24"/>
                <w:szCs w:val="24"/>
              </w:rPr>
              <w:t>Током школске године</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План реализације активности са родитељима:</w:t>
      </w:r>
    </w:p>
    <w:p w:rsidR="007B50EF" w:rsidRPr="00B74398" w:rsidRDefault="007B50EF" w:rsidP="00B74398">
      <w:pPr>
        <w:spacing w:line="276" w:lineRule="auto"/>
        <w:rPr>
          <w:sz w:val="24"/>
          <w:szCs w:val="24"/>
        </w:rPr>
      </w:pPr>
    </w:p>
    <w:tbl>
      <w:tblPr>
        <w:tblStyle w:val="TableGrid"/>
        <w:tblW w:w="10031" w:type="dxa"/>
        <w:tblLook w:val="04A0" w:firstRow="1" w:lastRow="0" w:firstColumn="1" w:lastColumn="0" w:noHBand="0" w:noVBand="1"/>
      </w:tblPr>
      <w:tblGrid>
        <w:gridCol w:w="532"/>
        <w:gridCol w:w="5756"/>
        <w:gridCol w:w="1857"/>
        <w:gridCol w:w="1886"/>
      </w:tblGrid>
      <w:tr w:rsidR="008F05FF" w:rsidRPr="00B74398" w:rsidTr="007B50EF">
        <w:tc>
          <w:tcPr>
            <w:tcW w:w="534" w:type="dxa"/>
          </w:tcPr>
          <w:p w:rsidR="007B50EF" w:rsidRPr="00B74398" w:rsidRDefault="007B50EF" w:rsidP="00B74398">
            <w:pPr>
              <w:spacing w:line="276" w:lineRule="auto"/>
              <w:rPr>
                <w:sz w:val="24"/>
                <w:szCs w:val="24"/>
              </w:rPr>
            </w:pPr>
          </w:p>
        </w:tc>
        <w:tc>
          <w:tcPr>
            <w:tcW w:w="5811" w:type="dxa"/>
          </w:tcPr>
          <w:p w:rsidR="007B50EF" w:rsidRPr="00B74398" w:rsidRDefault="007B50EF" w:rsidP="00B74398">
            <w:pPr>
              <w:spacing w:line="276" w:lineRule="auto"/>
              <w:rPr>
                <w:sz w:val="24"/>
                <w:szCs w:val="24"/>
              </w:rPr>
            </w:pPr>
            <w:r w:rsidRPr="00B74398">
              <w:rPr>
                <w:sz w:val="24"/>
                <w:szCs w:val="24"/>
              </w:rPr>
              <w:t>НАЗИВ АКТИВНОСТИ</w:t>
            </w:r>
          </w:p>
        </w:tc>
        <w:tc>
          <w:tcPr>
            <w:tcW w:w="1843" w:type="dxa"/>
          </w:tcPr>
          <w:p w:rsidR="007B50EF" w:rsidRPr="00B74398" w:rsidRDefault="007B50EF" w:rsidP="00B74398">
            <w:pPr>
              <w:spacing w:line="276" w:lineRule="auto"/>
              <w:rPr>
                <w:sz w:val="24"/>
                <w:szCs w:val="24"/>
              </w:rPr>
            </w:pPr>
            <w:r w:rsidRPr="00B74398">
              <w:rPr>
                <w:sz w:val="24"/>
                <w:szCs w:val="24"/>
              </w:rPr>
              <w:t>НОСИОЦИ АКТИВНОСТИ</w:t>
            </w:r>
          </w:p>
        </w:tc>
        <w:tc>
          <w:tcPr>
            <w:tcW w:w="1843" w:type="dxa"/>
          </w:tcPr>
          <w:p w:rsidR="007B50EF" w:rsidRPr="00B74398" w:rsidRDefault="007B50EF" w:rsidP="00B74398">
            <w:pPr>
              <w:spacing w:line="276" w:lineRule="auto"/>
              <w:rPr>
                <w:sz w:val="24"/>
                <w:szCs w:val="24"/>
              </w:rPr>
            </w:pPr>
            <w:r w:rsidRPr="00B74398">
              <w:rPr>
                <w:sz w:val="24"/>
                <w:szCs w:val="24"/>
              </w:rPr>
              <w:t>ВРЕМЕ РЕАЛИЗАЦИЈЕ</w:t>
            </w:r>
          </w:p>
        </w:tc>
      </w:tr>
      <w:tr w:rsidR="008F05FF" w:rsidRPr="00B74398" w:rsidTr="007B50EF">
        <w:tc>
          <w:tcPr>
            <w:tcW w:w="534" w:type="dxa"/>
          </w:tcPr>
          <w:p w:rsidR="007B50EF" w:rsidRPr="00B74398" w:rsidRDefault="007B50EF" w:rsidP="00B74398">
            <w:pPr>
              <w:spacing w:line="276" w:lineRule="auto"/>
              <w:rPr>
                <w:sz w:val="24"/>
                <w:szCs w:val="24"/>
              </w:rPr>
            </w:pPr>
            <w:r w:rsidRPr="00B74398">
              <w:rPr>
                <w:sz w:val="24"/>
                <w:szCs w:val="24"/>
              </w:rPr>
              <w:t>1.</w:t>
            </w:r>
          </w:p>
        </w:tc>
        <w:tc>
          <w:tcPr>
            <w:tcW w:w="5811" w:type="dxa"/>
          </w:tcPr>
          <w:p w:rsidR="007B50EF" w:rsidRPr="00B74398" w:rsidRDefault="007B50EF" w:rsidP="00B74398">
            <w:pPr>
              <w:spacing w:line="276" w:lineRule="auto"/>
              <w:rPr>
                <w:sz w:val="24"/>
                <w:szCs w:val="24"/>
              </w:rPr>
            </w:pPr>
            <w:r w:rsidRPr="00B74398">
              <w:rPr>
                <w:sz w:val="24"/>
                <w:szCs w:val="24"/>
              </w:rPr>
              <w:t>Организовање предавања/радионице на тему превенција употребе дрога</w:t>
            </w:r>
          </w:p>
        </w:tc>
        <w:tc>
          <w:tcPr>
            <w:tcW w:w="1843" w:type="dxa"/>
          </w:tcPr>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r w:rsidRPr="00B74398">
              <w:rPr>
                <w:sz w:val="24"/>
                <w:szCs w:val="24"/>
              </w:rPr>
              <w:t>стручна служба</w:t>
            </w:r>
          </w:p>
        </w:tc>
        <w:tc>
          <w:tcPr>
            <w:tcW w:w="1843" w:type="dxa"/>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534" w:type="dxa"/>
          </w:tcPr>
          <w:p w:rsidR="007B50EF" w:rsidRPr="00B74398" w:rsidRDefault="007B50EF" w:rsidP="00B74398">
            <w:pPr>
              <w:spacing w:line="276" w:lineRule="auto"/>
              <w:rPr>
                <w:sz w:val="24"/>
                <w:szCs w:val="24"/>
              </w:rPr>
            </w:pPr>
            <w:r w:rsidRPr="00B74398">
              <w:rPr>
                <w:sz w:val="24"/>
                <w:szCs w:val="24"/>
              </w:rPr>
              <w:t>2.</w:t>
            </w:r>
          </w:p>
        </w:tc>
        <w:tc>
          <w:tcPr>
            <w:tcW w:w="5811" w:type="dxa"/>
          </w:tcPr>
          <w:p w:rsidR="007B50EF" w:rsidRPr="00B74398" w:rsidRDefault="007B50EF" w:rsidP="00B74398">
            <w:pPr>
              <w:spacing w:line="276" w:lineRule="auto"/>
              <w:rPr>
                <w:sz w:val="24"/>
                <w:szCs w:val="24"/>
              </w:rPr>
            </w:pPr>
            <w:r w:rsidRPr="00B74398">
              <w:rPr>
                <w:sz w:val="24"/>
                <w:szCs w:val="24"/>
              </w:rPr>
              <w:t>Трибина - превенција употребе дрога</w:t>
            </w:r>
          </w:p>
        </w:tc>
        <w:tc>
          <w:tcPr>
            <w:tcW w:w="1843" w:type="dxa"/>
          </w:tcPr>
          <w:p w:rsidR="007B50EF" w:rsidRPr="00B74398" w:rsidRDefault="007B50EF" w:rsidP="00B74398">
            <w:pPr>
              <w:spacing w:line="276" w:lineRule="auto"/>
              <w:rPr>
                <w:sz w:val="24"/>
                <w:szCs w:val="24"/>
              </w:rPr>
            </w:pPr>
            <w:r w:rsidRPr="00B74398">
              <w:rPr>
                <w:sz w:val="24"/>
                <w:szCs w:val="24"/>
              </w:rPr>
              <w:t>Институт за јавно здравље</w:t>
            </w:r>
          </w:p>
        </w:tc>
        <w:tc>
          <w:tcPr>
            <w:tcW w:w="1843" w:type="dxa"/>
          </w:tcPr>
          <w:p w:rsidR="007B50EF" w:rsidRPr="00B74398" w:rsidRDefault="007B50EF" w:rsidP="00B74398">
            <w:pPr>
              <w:spacing w:line="276" w:lineRule="auto"/>
              <w:rPr>
                <w:sz w:val="24"/>
                <w:szCs w:val="24"/>
              </w:rPr>
            </w:pPr>
            <w:r w:rsidRPr="00B74398">
              <w:rPr>
                <w:sz w:val="24"/>
                <w:szCs w:val="24"/>
              </w:rPr>
              <w:t>Током школске године</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План реализације активности са наставницима:</w:t>
      </w:r>
    </w:p>
    <w:p w:rsidR="007B50EF" w:rsidRPr="00B74398" w:rsidRDefault="007B50EF" w:rsidP="00B74398">
      <w:pPr>
        <w:spacing w:line="276" w:lineRule="auto"/>
        <w:rPr>
          <w:sz w:val="24"/>
          <w:szCs w:val="24"/>
        </w:rPr>
      </w:pPr>
    </w:p>
    <w:tbl>
      <w:tblPr>
        <w:tblStyle w:val="TableGrid"/>
        <w:tblW w:w="10315" w:type="dxa"/>
        <w:tblLook w:val="04A0" w:firstRow="1" w:lastRow="0" w:firstColumn="1" w:lastColumn="0" w:noHBand="0" w:noVBand="1"/>
      </w:tblPr>
      <w:tblGrid>
        <w:gridCol w:w="533"/>
        <w:gridCol w:w="5772"/>
        <w:gridCol w:w="2124"/>
        <w:gridCol w:w="1886"/>
      </w:tblGrid>
      <w:tr w:rsidR="008F05FF" w:rsidRPr="00B74398" w:rsidTr="007B50EF">
        <w:tc>
          <w:tcPr>
            <w:tcW w:w="534" w:type="dxa"/>
          </w:tcPr>
          <w:p w:rsidR="007B50EF" w:rsidRPr="00B74398" w:rsidRDefault="007B50EF" w:rsidP="00B74398">
            <w:pPr>
              <w:spacing w:line="276" w:lineRule="auto"/>
              <w:rPr>
                <w:sz w:val="24"/>
                <w:szCs w:val="24"/>
              </w:rPr>
            </w:pPr>
          </w:p>
        </w:tc>
        <w:tc>
          <w:tcPr>
            <w:tcW w:w="5811" w:type="dxa"/>
          </w:tcPr>
          <w:p w:rsidR="007B50EF" w:rsidRPr="00B74398" w:rsidRDefault="007B50EF" w:rsidP="00B74398">
            <w:pPr>
              <w:spacing w:line="276" w:lineRule="auto"/>
              <w:rPr>
                <w:sz w:val="24"/>
                <w:szCs w:val="24"/>
              </w:rPr>
            </w:pPr>
            <w:r w:rsidRPr="00B74398">
              <w:rPr>
                <w:sz w:val="24"/>
                <w:szCs w:val="24"/>
              </w:rPr>
              <w:t>НАЗИВ АКТИВНОСТИ</w:t>
            </w:r>
          </w:p>
        </w:tc>
        <w:tc>
          <w:tcPr>
            <w:tcW w:w="2127" w:type="dxa"/>
          </w:tcPr>
          <w:p w:rsidR="007B50EF" w:rsidRPr="00B74398" w:rsidRDefault="007B50EF" w:rsidP="00B74398">
            <w:pPr>
              <w:spacing w:line="276" w:lineRule="auto"/>
              <w:rPr>
                <w:sz w:val="24"/>
                <w:szCs w:val="24"/>
              </w:rPr>
            </w:pPr>
            <w:r w:rsidRPr="00B74398">
              <w:rPr>
                <w:sz w:val="24"/>
                <w:szCs w:val="24"/>
              </w:rPr>
              <w:t>НОСИОЦИ АКТИВНОСТИ</w:t>
            </w:r>
          </w:p>
        </w:tc>
        <w:tc>
          <w:tcPr>
            <w:tcW w:w="1843" w:type="dxa"/>
          </w:tcPr>
          <w:p w:rsidR="007B50EF" w:rsidRPr="00B74398" w:rsidRDefault="007B50EF" w:rsidP="00B74398">
            <w:pPr>
              <w:spacing w:line="276" w:lineRule="auto"/>
              <w:rPr>
                <w:sz w:val="24"/>
                <w:szCs w:val="24"/>
              </w:rPr>
            </w:pPr>
            <w:r w:rsidRPr="00B74398">
              <w:rPr>
                <w:sz w:val="24"/>
                <w:szCs w:val="24"/>
              </w:rPr>
              <w:t>ВРЕМЕ РЕАЛИЗАЦИЈЕ</w:t>
            </w:r>
          </w:p>
        </w:tc>
      </w:tr>
      <w:tr w:rsidR="008F05FF" w:rsidRPr="00B74398" w:rsidTr="007B50EF">
        <w:tc>
          <w:tcPr>
            <w:tcW w:w="534" w:type="dxa"/>
          </w:tcPr>
          <w:p w:rsidR="007B50EF" w:rsidRPr="00B74398" w:rsidRDefault="007B50EF" w:rsidP="00B74398">
            <w:pPr>
              <w:spacing w:line="276" w:lineRule="auto"/>
              <w:rPr>
                <w:sz w:val="24"/>
                <w:szCs w:val="24"/>
              </w:rPr>
            </w:pPr>
            <w:r w:rsidRPr="00B74398">
              <w:rPr>
                <w:sz w:val="24"/>
                <w:szCs w:val="24"/>
              </w:rPr>
              <w:t>1.</w:t>
            </w:r>
          </w:p>
        </w:tc>
        <w:tc>
          <w:tcPr>
            <w:tcW w:w="5811" w:type="dxa"/>
          </w:tcPr>
          <w:p w:rsidR="007B50EF" w:rsidRPr="00B74398" w:rsidRDefault="007B50EF" w:rsidP="00B74398">
            <w:pPr>
              <w:spacing w:line="276" w:lineRule="auto"/>
              <w:rPr>
                <w:sz w:val="24"/>
                <w:szCs w:val="24"/>
              </w:rPr>
            </w:pPr>
            <w:r w:rsidRPr="00B74398">
              <w:rPr>
                <w:sz w:val="24"/>
                <w:szCs w:val="24"/>
              </w:rPr>
              <w:t>Посета Фондације менталне хигијене „Exspecto“ и учешће на интерактивним предавањима на тему превенције зависности од дрога</w:t>
            </w:r>
          </w:p>
        </w:tc>
        <w:tc>
          <w:tcPr>
            <w:tcW w:w="2127" w:type="dxa"/>
          </w:tcPr>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r w:rsidRPr="00B74398">
              <w:rPr>
                <w:sz w:val="24"/>
                <w:szCs w:val="24"/>
              </w:rPr>
              <w:t>стручни сарадници</w:t>
            </w:r>
          </w:p>
        </w:tc>
        <w:tc>
          <w:tcPr>
            <w:tcW w:w="1843" w:type="dxa"/>
          </w:tcPr>
          <w:p w:rsidR="007B50EF" w:rsidRPr="00B74398" w:rsidRDefault="007B50EF" w:rsidP="00B74398">
            <w:pPr>
              <w:spacing w:line="276" w:lineRule="auto"/>
              <w:rPr>
                <w:sz w:val="24"/>
                <w:szCs w:val="24"/>
              </w:rPr>
            </w:pPr>
            <w:r w:rsidRPr="00B74398">
              <w:rPr>
                <w:sz w:val="24"/>
                <w:szCs w:val="24"/>
              </w:rPr>
              <w:t>Децембар</w:t>
            </w:r>
          </w:p>
        </w:tc>
      </w:tr>
      <w:tr w:rsidR="008F05FF" w:rsidRPr="00B74398" w:rsidTr="007B50EF">
        <w:tc>
          <w:tcPr>
            <w:tcW w:w="534" w:type="dxa"/>
          </w:tcPr>
          <w:p w:rsidR="007B50EF" w:rsidRPr="00B74398" w:rsidRDefault="007B50EF" w:rsidP="00B74398">
            <w:pPr>
              <w:spacing w:line="276" w:lineRule="auto"/>
              <w:rPr>
                <w:sz w:val="24"/>
                <w:szCs w:val="24"/>
              </w:rPr>
            </w:pPr>
            <w:r w:rsidRPr="00B74398">
              <w:rPr>
                <w:sz w:val="24"/>
                <w:szCs w:val="24"/>
              </w:rPr>
              <w:t>2.</w:t>
            </w:r>
          </w:p>
        </w:tc>
        <w:tc>
          <w:tcPr>
            <w:tcW w:w="5811" w:type="dxa"/>
          </w:tcPr>
          <w:p w:rsidR="007B50EF" w:rsidRPr="00B74398" w:rsidRDefault="007B50EF" w:rsidP="00B74398">
            <w:pPr>
              <w:spacing w:line="276" w:lineRule="auto"/>
              <w:rPr>
                <w:sz w:val="24"/>
                <w:szCs w:val="24"/>
              </w:rPr>
            </w:pPr>
            <w:r w:rsidRPr="00B74398">
              <w:rPr>
                <w:sz w:val="24"/>
                <w:szCs w:val="24"/>
              </w:rPr>
              <w:t>Стручно усавршавање на тему побољшања комуникације ученик -  наставник</w:t>
            </w:r>
          </w:p>
        </w:tc>
        <w:tc>
          <w:tcPr>
            <w:tcW w:w="2127" w:type="dxa"/>
          </w:tcPr>
          <w:p w:rsidR="007B50EF" w:rsidRPr="00B74398" w:rsidRDefault="007B50EF" w:rsidP="00B74398">
            <w:pPr>
              <w:spacing w:line="276" w:lineRule="auto"/>
              <w:rPr>
                <w:sz w:val="24"/>
                <w:szCs w:val="24"/>
              </w:rPr>
            </w:pPr>
            <w:r w:rsidRPr="00B74398">
              <w:rPr>
                <w:sz w:val="24"/>
                <w:szCs w:val="24"/>
              </w:rPr>
              <w:t>Управа</w:t>
            </w:r>
          </w:p>
        </w:tc>
        <w:tc>
          <w:tcPr>
            <w:tcW w:w="1843" w:type="dxa"/>
          </w:tcPr>
          <w:p w:rsidR="007B50EF" w:rsidRPr="00B74398" w:rsidRDefault="007B50EF" w:rsidP="00B74398">
            <w:pPr>
              <w:spacing w:line="276" w:lineRule="auto"/>
              <w:rPr>
                <w:sz w:val="24"/>
                <w:szCs w:val="24"/>
              </w:rPr>
            </w:pPr>
            <w:r w:rsidRPr="00B74398">
              <w:rPr>
                <w:sz w:val="24"/>
                <w:szCs w:val="24"/>
              </w:rPr>
              <w:t>Током школске године</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Сарадња са другим институцијама и органима при превенцији употребе дрога:</w:t>
      </w:r>
    </w:p>
    <w:p w:rsidR="007B50EF" w:rsidRPr="00B74398" w:rsidRDefault="007B50EF" w:rsidP="00B74398">
      <w:pPr>
        <w:spacing w:line="276" w:lineRule="auto"/>
        <w:rPr>
          <w:sz w:val="24"/>
          <w:szCs w:val="24"/>
        </w:rPr>
      </w:pPr>
      <w:r w:rsidRPr="00B74398">
        <w:rPr>
          <w:sz w:val="24"/>
          <w:szCs w:val="24"/>
        </w:rPr>
        <w:t>Дом здравља Суботица, Саветовалиште за младе</w:t>
      </w:r>
    </w:p>
    <w:p w:rsidR="007B50EF" w:rsidRPr="00B74398" w:rsidRDefault="007B50EF" w:rsidP="00B74398">
      <w:pPr>
        <w:spacing w:line="276" w:lineRule="auto"/>
        <w:rPr>
          <w:sz w:val="24"/>
          <w:szCs w:val="24"/>
        </w:rPr>
      </w:pPr>
      <w:r w:rsidRPr="00B74398">
        <w:rPr>
          <w:sz w:val="24"/>
          <w:szCs w:val="24"/>
        </w:rPr>
        <w:t>МУП Суботица</w:t>
      </w:r>
    </w:p>
    <w:p w:rsidR="007B50EF" w:rsidRPr="00B74398" w:rsidRDefault="007B50EF" w:rsidP="00B74398">
      <w:pPr>
        <w:spacing w:line="276" w:lineRule="auto"/>
        <w:rPr>
          <w:sz w:val="24"/>
          <w:szCs w:val="24"/>
        </w:rPr>
      </w:pPr>
      <w:r w:rsidRPr="00B74398">
        <w:rPr>
          <w:sz w:val="24"/>
          <w:szCs w:val="24"/>
        </w:rPr>
        <w:t>Фондација менталне хигијене „Exspecto“</w:t>
      </w:r>
    </w:p>
    <w:p w:rsidR="007B50EF" w:rsidRDefault="007B50EF" w:rsidP="00B74398">
      <w:pPr>
        <w:spacing w:line="276" w:lineRule="auto"/>
        <w:rPr>
          <w:sz w:val="24"/>
          <w:szCs w:val="24"/>
          <w:lang w:val="sr-Cyrl-CS"/>
        </w:rPr>
      </w:pPr>
      <w:r w:rsidRPr="00B74398">
        <w:rPr>
          <w:sz w:val="24"/>
          <w:szCs w:val="24"/>
        </w:rPr>
        <w:t>Центар за социјални рад, Саветовалиште за брак и породицу</w:t>
      </w:r>
    </w:p>
    <w:p w:rsidR="00625595" w:rsidRPr="00625595" w:rsidRDefault="00625595" w:rsidP="00B74398">
      <w:pPr>
        <w:spacing w:line="276" w:lineRule="auto"/>
        <w:rPr>
          <w:sz w:val="24"/>
          <w:szCs w:val="24"/>
          <w:lang w:val="sr-Cyrl-CS"/>
        </w:rPr>
      </w:pPr>
    </w:p>
    <w:p w:rsidR="007B50EF" w:rsidRPr="00B74398" w:rsidRDefault="007B50EF" w:rsidP="00625595">
      <w:pPr>
        <w:pStyle w:val="a"/>
      </w:pPr>
      <w:bookmarkStart w:id="32" w:name="_Toc20324793"/>
      <w:r w:rsidRPr="00B74398">
        <w:t>ПРОГРАМ ЗА ЗАШТИТУ  ОД ДИСКРИМИНАЦИЈЕ, НАСИЉА, ЗЛОСТАВЉАЊА И ЗАНЕМАРИВАЊА У ШКОЛИ ЗА ШК 201</w:t>
      </w:r>
      <w:r w:rsidR="008F05FF" w:rsidRPr="00B74398">
        <w:t>9</w:t>
      </w:r>
      <w:r w:rsidRPr="00B74398">
        <w:t>/</w:t>
      </w:r>
      <w:r w:rsidR="008F05FF" w:rsidRPr="00B74398">
        <w:t>20</w:t>
      </w:r>
      <w:r w:rsidRPr="00B74398">
        <w:t xml:space="preserve"> ГОД</w:t>
      </w:r>
      <w:bookmarkEnd w:id="32"/>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625595" w:rsidRDefault="007B50EF" w:rsidP="00B74398">
      <w:pPr>
        <w:spacing w:line="276" w:lineRule="auto"/>
        <w:rPr>
          <w:sz w:val="24"/>
          <w:szCs w:val="24"/>
          <w:lang w:val="sr-Cyrl-CS"/>
        </w:rPr>
      </w:pPr>
      <w:r w:rsidRPr="00B74398">
        <w:rPr>
          <w:sz w:val="24"/>
          <w:szCs w:val="24"/>
        </w:rPr>
        <w:t>Тим за заштиту од дискриминације, насиља, злостављања и занемаривања израдио је Програм за заштиту од дискриминације, насиља, злостављања и занемаривања и он је саставни</w:t>
      </w:r>
      <w:r w:rsidR="00625595">
        <w:rPr>
          <w:sz w:val="24"/>
          <w:szCs w:val="24"/>
        </w:rPr>
        <w:t xml:space="preserve"> део Годишњег плана рада Школе.</w:t>
      </w:r>
    </w:p>
    <w:p w:rsidR="007B50EF" w:rsidRPr="00B74398" w:rsidRDefault="007B50EF" w:rsidP="00B74398">
      <w:pPr>
        <w:spacing w:line="276" w:lineRule="auto"/>
        <w:rPr>
          <w:sz w:val="24"/>
          <w:szCs w:val="24"/>
        </w:rPr>
      </w:pPr>
      <w:r w:rsidRPr="00B74398">
        <w:rPr>
          <w:sz w:val="24"/>
          <w:szCs w:val="24"/>
        </w:rPr>
        <w:t>Програмом су јасно дефинисане превентивне и интервентне активности, као и кораци и процедуре у поступању у заштити ученика од насиља. Такође је дефинисано шта се сматра насиљем, као и које све врсте и облике обухвата.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lastRenderedPageBreak/>
        <w:t>План рада Тима је посебан документ којим се планира рад Тима на остварењу заштите ученика од насиља, злостављања и занемаривања.</w:t>
      </w:r>
    </w:p>
    <w:p w:rsidR="00625595" w:rsidRDefault="007B50EF" w:rsidP="00B74398">
      <w:pPr>
        <w:spacing w:line="276" w:lineRule="auto"/>
        <w:rPr>
          <w:sz w:val="24"/>
          <w:szCs w:val="24"/>
          <w:lang w:val="sr-Cyrl-CS"/>
        </w:rPr>
      </w:pPr>
      <w:r w:rsidRPr="00B74398">
        <w:rPr>
          <w:sz w:val="24"/>
          <w:szCs w:val="24"/>
        </w:rPr>
        <w:t xml:space="preserve">Тим за заштиту од дискриминације, насиља, злостављања и занемаривања у </w:t>
      </w:r>
    </w:p>
    <w:p w:rsidR="00625595" w:rsidRDefault="00625595" w:rsidP="00B74398">
      <w:pPr>
        <w:spacing w:line="276" w:lineRule="auto"/>
        <w:rPr>
          <w:sz w:val="24"/>
          <w:szCs w:val="24"/>
          <w:lang w:val="sr-Cyrl-CS"/>
        </w:rPr>
      </w:pPr>
    </w:p>
    <w:p w:rsidR="007B50EF" w:rsidRPr="00625595" w:rsidRDefault="007B50EF" w:rsidP="00B74398">
      <w:pPr>
        <w:spacing w:line="276" w:lineRule="auto"/>
        <w:rPr>
          <w:sz w:val="24"/>
          <w:szCs w:val="24"/>
          <w:lang w:val="sr-Cyrl-CS"/>
        </w:rPr>
      </w:pPr>
      <w:r w:rsidRPr="00B74398">
        <w:rPr>
          <w:sz w:val="24"/>
          <w:szCs w:val="24"/>
        </w:rPr>
        <w:t>Политехничкој  школи  у Суботици чини петна</w:t>
      </w:r>
      <w:r w:rsidR="00625595">
        <w:rPr>
          <w:sz w:val="24"/>
          <w:szCs w:val="24"/>
        </w:rPr>
        <w:t>ест чланова:</w:t>
      </w:r>
    </w:p>
    <w:p w:rsidR="007B50EF" w:rsidRPr="00B74398" w:rsidRDefault="008F05FF" w:rsidP="00B74398">
      <w:pPr>
        <w:spacing w:line="276" w:lineRule="auto"/>
        <w:rPr>
          <w:sz w:val="24"/>
          <w:szCs w:val="24"/>
        </w:rPr>
      </w:pPr>
      <w:bookmarkStart w:id="33" w:name="_Toc400956385"/>
      <w:r w:rsidRPr="00B74398">
        <w:rPr>
          <w:sz w:val="24"/>
          <w:szCs w:val="24"/>
        </w:rPr>
        <w:t>Лидиа Игаз</w:t>
      </w:r>
      <w:r w:rsidR="007B50EF" w:rsidRPr="00B74398">
        <w:rPr>
          <w:sz w:val="24"/>
          <w:szCs w:val="24"/>
        </w:rPr>
        <w:t>, стручни сарадник-психолог, координатор тима</w:t>
      </w:r>
    </w:p>
    <w:p w:rsidR="007B50EF" w:rsidRPr="00B74398" w:rsidRDefault="007B50EF" w:rsidP="00B74398">
      <w:pPr>
        <w:spacing w:line="276" w:lineRule="auto"/>
        <w:rPr>
          <w:sz w:val="24"/>
          <w:szCs w:val="24"/>
        </w:rPr>
      </w:pPr>
      <w:r w:rsidRPr="00B74398">
        <w:rPr>
          <w:sz w:val="24"/>
          <w:szCs w:val="24"/>
        </w:rPr>
        <w:t>Мандић Зорица, наставник француског језика</w:t>
      </w:r>
    </w:p>
    <w:p w:rsidR="007B50EF" w:rsidRPr="00B74398" w:rsidRDefault="007B50EF" w:rsidP="00B74398">
      <w:pPr>
        <w:spacing w:line="276" w:lineRule="auto"/>
        <w:rPr>
          <w:sz w:val="24"/>
          <w:szCs w:val="24"/>
        </w:rPr>
      </w:pPr>
      <w:r w:rsidRPr="00B74398">
        <w:rPr>
          <w:sz w:val="24"/>
          <w:szCs w:val="24"/>
        </w:rPr>
        <w:t>Будановић Леонора, наставник психологије</w:t>
      </w:r>
    </w:p>
    <w:p w:rsidR="007B50EF" w:rsidRPr="00B74398" w:rsidRDefault="007B50EF" w:rsidP="00B74398">
      <w:pPr>
        <w:spacing w:line="276" w:lineRule="auto"/>
        <w:rPr>
          <w:sz w:val="24"/>
          <w:szCs w:val="24"/>
        </w:rPr>
      </w:pPr>
      <w:r w:rsidRPr="00B74398">
        <w:rPr>
          <w:sz w:val="24"/>
          <w:szCs w:val="24"/>
        </w:rPr>
        <w:t>Вуковић Маринко, наставник српског језика и књижевности</w:t>
      </w:r>
    </w:p>
    <w:p w:rsidR="007B50EF" w:rsidRPr="00B74398" w:rsidRDefault="00870B95" w:rsidP="00B74398">
      <w:pPr>
        <w:spacing w:line="276" w:lineRule="auto"/>
        <w:rPr>
          <w:sz w:val="24"/>
          <w:szCs w:val="24"/>
        </w:rPr>
      </w:pPr>
      <w:r w:rsidRPr="00B74398">
        <w:rPr>
          <w:sz w:val="24"/>
          <w:szCs w:val="24"/>
        </w:rPr>
        <w:t>Јерас Корнел</w:t>
      </w:r>
      <w:r w:rsidR="007B50EF" w:rsidRPr="00B74398">
        <w:rPr>
          <w:sz w:val="24"/>
          <w:szCs w:val="24"/>
        </w:rPr>
        <w:t>, представник Ученичког парламента</w:t>
      </w:r>
    </w:p>
    <w:p w:rsidR="007B50EF" w:rsidRPr="00B74398" w:rsidRDefault="00870B95" w:rsidP="00B74398">
      <w:pPr>
        <w:spacing w:line="276" w:lineRule="auto"/>
        <w:rPr>
          <w:sz w:val="24"/>
          <w:szCs w:val="24"/>
        </w:rPr>
      </w:pPr>
      <w:r w:rsidRPr="00B74398">
        <w:rPr>
          <w:sz w:val="24"/>
          <w:szCs w:val="24"/>
        </w:rPr>
        <w:t>Брезовски Балаж</w:t>
      </w:r>
      <w:r w:rsidR="007B50EF" w:rsidRPr="00B74398">
        <w:rPr>
          <w:sz w:val="24"/>
          <w:szCs w:val="24"/>
        </w:rPr>
        <w:t>, представник Ученичког парламента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ПОДЕЛА НАСИЉА, ЗЛОСТАВЉАЊА И</w:t>
      </w:r>
      <w:bookmarkEnd w:id="33"/>
      <w:r w:rsidRPr="00B74398">
        <w:rPr>
          <w:sz w:val="24"/>
          <w:szCs w:val="24"/>
        </w:rPr>
        <w:t xml:space="preserve"> </w:t>
      </w:r>
    </w:p>
    <w:p w:rsidR="007B50EF" w:rsidRPr="00B74398" w:rsidRDefault="007B50EF" w:rsidP="00B74398">
      <w:pPr>
        <w:spacing w:line="276" w:lineRule="auto"/>
        <w:rPr>
          <w:sz w:val="24"/>
          <w:szCs w:val="24"/>
        </w:rPr>
      </w:pPr>
      <w:bookmarkStart w:id="34" w:name="_Toc400956386"/>
      <w:r w:rsidRPr="00B74398">
        <w:rPr>
          <w:sz w:val="24"/>
          <w:szCs w:val="24"/>
        </w:rPr>
        <w:t>ЗАНЕМАРИВАЊА ПО НИВОИМА</w:t>
      </w:r>
      <w:bookmarkEnd w:id="34"/>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Свако насиље над ученицима се може спречити у атмосфери која: </w:t>
      </w:r>
    </w:p>
    <w:p w:rsidR="00870B95" w:rsidRPr="00B74398" w:rsidRDefault="007B50EF" w:rsidP="00B74398">
      <w:pPr>
        <w:spacing w:line="276" w:lineRule="auto"/>
        <w:rPr>
          <w:sz w:val="24"/>
          <w:szCs w:val="24"/>
        </w:rPr>
      </w:pPr>
      <w:r w:rsidRPr="00B74398">
        <w:rPr>
          <w:sz w:val="24"/>
          <w:szCs w:val="24"/>
        </w:rPr>
        <w:t>развија и негује културу понашања</w:t>
      </w:r>
    </w:p>
    <w:p w:rsidR="007B50EF" w:rsidRPr="00B74398" w:rsidRDefault="007B50EF" w:rsidP="00B74398">
      <w:pPr>
        <w:spacing w:line="276" w:lineRule="auto"/>
        <w:rPr>
          <w:sz w:val="24"/>
          <w:szCs w:val="24"/>
        </w:rPr>
      </w:pPr>
      <w:r w:rsidRPr="00B74398">
        <w:rPr>
          <w:sz w:val="24"/>
          <w:szCs w:val="24"/>
        </w:rPr>
        <w:t>развија одговорност свих</w:t>
      </w:r>
    </w:p>
    <w:p w:rsidR="007B50EF" w:rsidRPr="00B74398" w:rsidRDefault="007B50EF" w:rsidP="00B74398">
      <w:pPr>
        <w:spacing w:line="276" w:lineRule="auto"/>
        <w:rPr>
          <w:sz w:val="24"/>
          <w:szCs w:val="24"/>
        </w:rPr>
      </w:pPr>
      <w:r w:rsidRPr="00B74398">
        <w:rPr>
          <w:sz w:val="24"/>
          <w:szCs w:val="24"/>
        </w:rPr>
        <w:t>не толерише насиље и не ћути о њему</w:t>
      </w:r>
    </w:p>
    <w:p w:rsidR="007B50EF" w:rsidRPr="00B74398" w:rsidRDefault="007B50EF" w:rsidP="00B74398">
      <w:pPr>
        <w:spacing w:line="276" w:lineRule="auto"/>
        <w:rPr>
          <w:sz w:val="24"/>
          <w:szCs w:val="24"/>
        </w:rPr>
      </w:pPr>
      <w:r w:rsidRPr="00B74398">
        <w:rPr>
          <w:sz w:val="24"/>
          <w:szCs w:val="24"/>
        </w:rPr>
        <w:t>обавезује на адекватно поступање свих који имају сазнање о насиљу</w:t>
      </w:r>
    </w:p>
    <w:p w:rsidR="007B50EF" w:rsidRPr="00B74398" w:rsidRDefault="007B50EF" w:rsidP="00B74398">
      <w:pPr>
        <w:spacing w:line="276" w:lineRule="auto"/>
        <w:rPr>
          <w:sz w:val="24"/>
          <w:szCs w:val="24"/>
        </w:rPr>
      </w:pPr>
      <w:r w:rsidRPr="00B74398">
        <w:rPr>
          <w:sz w:val="24"/>
          <w:szCs w:val="24"/>
        </w:rPr>
        <w:t>неговање мултикултурализма и толеранције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ученика.</w:t>
      </w:r>
    </w:p>
    <w:p w:rsidR="008F05FF" w:rsidRPr="00B74398" w:rsidRDefault="008F05FF" w:rsidP="00B74398">
      <w:pPr>
        <w:spacing w:line="276" w:lineRule="auto"/>
        <w:rPr>
          <w:sz w:val="24"/>
          <w:szCs w:val="24"/>
        </w:rPr>
      </w:pPr>
      <w:bookmarkStart w:id="35" w:name="_Toc400956387"/>
    </w:p>
    <w:p w:rsidR="007B50EF" w:rsidRPr="00B74398" w:rsidRDefault="007B50EF" w:rsidP="00B74398">
      <w:pPr>
        <w:spacing w:line="276" w:lineRule="auto"/>
        <w:rPr>
          <w:sz w:val="24"/>
          <w:szCs w:val="24"/>
        </w:rPr>
      </w:pPr>
      <w:r w:rsidRPr="00B74398">
        <w:rPr>
          <w:sz w:val="24"/>
          <w:szCs w:val="24"/>
        </w:rPr>
        <w:t>ПОДЕЛА НАЈЧЕШЋИХ ОБЛИКА НАСИЉА</w:t>
      </w:r>
      <w:bookmarkEnd w:id="35"/>
    </w:p>
    <w:p w:rsidR="007B50EF" w:rsidRPr="00B74398" w:rsidRDefault="007B50EF" w:rsidP="00B74398">
      <w:pPr>
        <w:spacing w:line="276" w:lineRule="auto"/>
        <w:rPr>
          <w:sz w:val="24"/>
          <w:szCs w:val="24"/>
        </w:rPr>
      </w:pPr>
      <w:r w:rsidRPr="00B74398">
        <w:rPr>
          <w:sz w:val="24"/>
          <w:szCs w:val="24"/>
        </w:rPr>
        <w:t xml:space="preserve">Према чл. 110 и 111 Закона о основама система образовања и васпитања („Сл. гласник РС” бр. 72/09, 52/11, 55/13 и 101/17), 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w:t>
      </w:r>
      <w:r w:rsidRPr="00B74398">
        <w:rPr>
          <w:sz w:val="24"/>
          <w:szCs w:val="24"/>
        </w:rPr>
        <w:lastRenderedPageBreak/>
        <w:t xml:space="preserve">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7B50EF" w:rsidRPr="00B74398" w:rsidRDefault="007B50EF" w:rsidP="00B74398">
      <w:pPr>
        <w:spacing w:line="276" w:lineRule="auto"/>
        <w:rPr>
          <w:sz w:val="24"/>
          <w:szCs w:val="24"/>
        </w:rPr>
      </w:pPr>
      <w:r w:rsidRPr="00B74398">
        <w:rPr>
          <w:sz w:val="24"/>
          <w:szCs w:val="24"/>
        </w:rPr>
        <w:t>У следећим табелама су приказани нивои реаговања и различити облици насиља. У зависности од интензитета, учесталости и последица које насиље оставља, поједини облици се понављају на више различитих нивоа.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I НИВО</w:t>
      </w:r>
    </w:p>
    <w:p w:rsidR="007B50EF" w:rsidRPr="00B74398" w:rsidRDefault="007B50EF" w:rsidP="00B74398">
      <w:pPr>
        <w:spacing w:line="276" w:lineRule="auto"/>
        <w:rPr>
          <w:sz w:val="24"/>
          <w:szCs w:val="24"/>
        </w:rPr>
      </w:pPr>
    </w:p>
    <w:tbl>
      <w:tblPr>
        <w:tblW w:w="87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62"/>
        <w:gridCol w:w="1596"/>
        <w:gridCol w:w="2394"/>
        <w:gridCol w:w="1564"/>
        <w:gridCol w:w="1881"/>
      </w:tblGrid>
      <w:tr w:rsidR="00F03443" w:rsidRPr="00B74398" w:rsidTr="001170CC">
        <w:tc>
          <w:tcPr>
            <w:tcW w:w="1362"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Физичко насиље</w:t>
            </w:r>
          </w:p>
        </w:tc>
        <w:tc>
          <w:tcPr>
            <w:tcW w:w="1596"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Емоционално/психичко насиље</w:t>
            </w:r>
          </w:p>
        </w:tc>
        <w:tc>
          <w:tcPr>
            <w:tcW w:w="2394"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Социјално насиље</w:t>
            </w:r>
          </w:p>
        </w:tc>
        <w:tc>
          <w:tcPr>
            <w:tcW w:w="1564"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Сексуално насиље и злоупотреба</w:t>
            </w:r>
          </w:p>
        </w:tc>
        <w:tc>
          <w:tcPr>
            <w:tcW w:w="1881"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Насиље злоупотребом информационих технологија</w:t>
            </w:r>
          </w:p>
        </w:tc>
      </w:tr>
      <w:tr w:rsidR="00F03443" w:rsidRPr="00B74398" w:rsidTr="007B50EF">
        <w:tc>
          <w:tcPr>
            <w:tcW w:w="1362" w:type="dxa"/>
          </w:tcPr>
          <w:p w:rsidR="00F03443" w:rsidRPr="00B74398" w:rsidRDefault="00F03443" w:rsidP="00B74398">
            <w:pPr>
              <w:spacing w:line="276" w:lineRule="auto"/>
              <w:rPr>
                <w:sz w:val="24"/>
                <w:szCs w:val="24"/>
              </w:rPr>
            </w:pPr>
            <w:r>
              <w:rPr>
                <w:sz w:val="24"/>
                <w:szCs w:val="24"/>
                <w:lang w:val="sr-Cyrl-CS"/>
              </w:rPr>
              <w:t>4</w:t>
            </w:r>
            <w:r w:rsidRPr="00B74398">
              <w:rPr>
                <w:sz w:val="24"/>
                <w:szCs w:val="24"/>
              </w:rPr>
              <w:t>ударање чврга,</w:t>
            </w:r>
          </w:p>
          <w:p w:rsidR="00F03443" w:rsidRPr="00B74398" w:rsidRDefault="00F03443" w:rsidP="00B74398">
            <w:pPr>
              <w:spacing w:line="276" w:lineRule="auto"/>
              <w:rPr>
                <w:sz w:val="24"/>
                <w:szCs w:val="24"/>
              </w:rPr>
            </w:pPr>
            <w:r w:rsidRPr="00B74398">
              <w:rPr>
                <w:sz w:val="24"/>
                <w:szCs w:val="24"/>
              </w:rPr>
              <w:t>штипање,</w:t>
            </w:r>
          </w:p>
          <w:p w:rsidR="00F03443" w:rsidRPr="00B74398" w:rsidRDefault="00F03443" w:rsidP="00B74398">
            <w:pPr>
              <w:spacing w:line="276" w:lineRule="auto"/>
              <w:rPr>
                <w:sz w:val="24"/>
                <w:szCs w:val="24"/>
              </w:rPr>
            </w:pPr>
            <w:r w:rsidRPr="00B74398">
              <w:rPr>
                <w:sz w:val="24"/>
                <w:szCs w:val="24"/>
              </w:rPr>
              <w:t>гребање,</w:t>
            </w:r>
          </w:p>
          <w:p w:rsidR="00F03443" w:rsidRPr="00B74398" w:rsidRDefault="00F03443" w:rsidP="00B74398">
            <w:pPr>
              <w:spacing w:line="276" w:lineRule="auto"/>
              <w:rPr>
                <w:sz w:val="24"/>
                <w:szCs w:val="24"/>
              </w:rPr>
            </w:pPr>
            <w:r w:rsidRPr="00B74398">
              <w:rPr>
                <w:sz w:val="24"/>
                <w:szCs w:val="24"/>
              </w:rPr>
              <w:t>гађање,</w:t>
            </w:r>
          </w:p>
          <w:p w:rsidR="00F03443" w:rsidRPr="00B74398" w:rsidRDefault="00F03443" w:rsidP="00B74398">
            <w:pPr>
              <w:spacing w:line="276" w:lineRule="auto"/>
              <w:rPr>
                <w:sz w:val="24"/>
                <w:szCs w:val="24"/>
              </w:rPr>
            </w:pPr>
            <w:r w:rsidRPr="00B74398">
              <w:rPr>
                <w:sz w:val="24"/>
                <w:szCs w:val="24"/>
              </w:rPr>
              <w:t>чупање,</w:t>
            </w:r>
          </w:p>
          <w:p w:rsidR="00F03443" w:rsidRPr="00B74398" w:rsidRDefault="00F03443" w:rsidP="00B74398">
            <w:pPr>
              <w:spacing w:line="276" w:lineRule="auto"/>
              <w:rPr>
                <w:sz w:val="24"/>
                <w:szCs w:val="24"/>
              </w:rPr>
            </w:pPr>
            <w:r w:rsidRPr="00B74398">
              <w:rPr>
                <w:sz w:val="24"/>
                <w:szCs w:val="24"/>
              </w:rPr>
              <w:t>уједање,</w:t>
            </w:r>
          </w:p>
          <w:p w:rsidR="00F03443" w:rsidRPr="00B74398" w:rsidRDefault="00F03443" w:rsidP="00B74398">
            <w:pPr>
              <w:spacing w:line="276" w:lineRule="auto"/>
              <w:rPr>
                <w:sz w:val="24"/>
                <w:szCs w:val="24"/>
              </w:rPr>
            </w:pPr>
            <w:r w:rsidRPr="00B74398">
              <w:rPr>
                <w:sz w:val="24"/>
                <w:szCs w:val="24"/>
              </w:rPr>
              <w:t>саплитање, шутирање,</w:t>
            </w:r>
          </w:p>
          <w:p w:rsidR="00F03443" w:rsidRPr="00B74398" w:rsidRDefault="00F03443" w:rsidP="00B74398">
            <w:pPr>
              <w:spacing w:line="276" w:lineRule="auto"/>
              <w:rPr>
                <w:sz w:val="24"/>
                <w:szCs w:val="24"/>
              </w:rPr>
            </w:pPr>
            <w:r w:rsidRPr="00B74398">
              <w:rPr>
                <w:sz w:val="24"/>
                <w:szCs w:val="24"/>
              </w:rPr>
              <w:t>прљање,</w:t>
            </w:r>
          </w:p>
          <w:p w:rsidR="00F03443" w:rsidRPr="00B74398" w:rsidRDefault="00F03443" w:rsidP="00B74398">
            <w:pPr>
              <w:spacing w:line="276" w:lineRule="auto"/>
              <w:rPr>
                <w:sz w:val="24"/>
                <w:szCs w:val="24"/>
              </w:rPr>
            </w:pPr>
            <w:r w:rsidRPr="00B74398">
              <w:rPr>
                <w:sz w:val="24"/>
                <w:szCs w:val="24"/>
              </w:rPr>
              <w:t>уништавање ствари...</w:t>
            </w:r>
          </w:p>
        </w:tc>
        <w:tc>
          <w:tcPr>
            <w:tcW w:w="1596" w:type="dxa"/>
          </w:tcPr>
          <w:p w:rsidR="00F03443" w:rsidRPr="00B74398" w:rsidRDefault="00F03443" w:rsidP="00B74398">
            <w:pPr>
              <w:spacing w:line="276" w:lineRule="auto"/>
              <w:rPr>
                <w:sz w:val="24"/>
                <w:szCs w:val="24"/>
              </w:rPr>
            </w:pPr>
            <w:r w:rsidRPr="00B74398">
              <w:rPr>
                <w:sz w:val="24"/>
                <w:szCs w:val="24"/>
              </w:rPr>
              <w:t>исмејавање,</w:t>
            </w:r>
          </w:p>
          <w:p w:rsidR="00F03443" w:rsidRPr="00B74398" w:rsidRDefault="00F03443" w:rsidP="00B74398">
            <w:pPr>
              <w:spacing w:line="276" w:lineRule="auto"/>
              <w:rPr>
                <w:sz w:val="24"/>
                <w:szCs w:val="24"/>
              </w:rPr>
            </w:pPr>
            <w:r w:rsidRPr="00B74398">
              <w:rPr>
                <w:sz w:val="24"/>
                <w:szCs w:val="24"/>
              </w:rPr>
              <w:t>омаловажавање</w:t>
            </w:r>
          </w:p>
          <w:p w:rsidR="00F03443" w:rsidRPr="00B74398" w:rsidRDefault="00F03443" w:rsidP="00B74398">
            <w:pPr>
              <w:spacing w:line="276" w:lineRule="auto"/>
              <w:rPr>
                <w:sz w:val="24"/>
                <w:szCs w:val="24"/>
              </w:rPr>
            </w:pPr>
            <w:r w:rsidRPr="00B74398">
              <w:rPr>
                <w:sz w:val="24"/>
                <w:szCs w:val="24"/>
              </w:rPr>
              <w:t xml:space="preserve">оговарање, </w:t>
            </w:r>
          </w:p>
          <w:p w:rsidR="00F03443" w:rsidRPr="00B74398" w:rsidRDefault="00F03443" w:rsidP="00B74398">
            <w:pPr>
              <w:spacing w:line="276" w:lineRule="auto"/>
              <w:rPr>
                <w:sz w:val="24"/>
                <w:szCs w:val="24"/>
              </w:rPr>
            </w:pPr>
            <w:r w:rsidRPr="00B74398">
              <w:rPr>
                <w:sz w:val="24"/>
                <w:szCs w:val="24"/>
              </w:rPr>
              <w:t>вређање,</w:t>
            </w:r>
          </w:p>
          <w:p w:rsidR="00F03443" w:rsidRPr="00B74398" w:rsidRDefault="00F03443" w:rsidP="00B74398">
            <w:pPr>
              <w:spacing w:line="276" w:lineRule="auto"/>
              <w:rPr>
                <w:sz w:val="24"/>
                <w:szCs w:val="24"/>
              </w:rPr>
            </w:pPr>
            <w:r w:rsidRPr="00B74398">
              <w:rPr>
                <w:sz w:val="24"/>
                <w:szCs w:val="24"/>
              </w:rPr>
              <w:t xml:space="preserve">ругање, </w:t>
            </w:r>
          </w:p>
          <w:p w:rsidR="00F03443" w:rsidRPr="00B74398" w:rsidRDefault="00F03443" w:rsidP="00B74398">
            <w:pPr>
              <w:spacing w:line="276" w:lineRule="auto"/>
              <w:rPr>
                <w:sz w:val="24"/>
                <w:szCs w:val="24"/>
              </w:rPr>
            </w:pPr>
            <w:r w:rsidRPr="00B74398">
              <w:rPr>
                <w:sz w:val="24"/>
                <w:szCs w:val="24"/>
              </w:rPr>
              <w:t>називање погрдним именима,</w:t>
            </w:r>
          </w:p>
          <w:p w:rsidR="00F03443" w:rsidRPr="00B74398" w:rsidRDefault="00F03443" w:rsidP="00B74398">
            <w:pPr>
              <w:spacing w:line="276" w:lineRule="auto"/>
              <w:rPr>
                <w:sz w:val="24"/>
                <w:szCs w:val="24"/>
              </w:rPr>
            </w:pPr>
            <w:r w:rsidRPr="00B74398">
              <w:rPr>
                <w:sz w:val="24"/>
                <w:szCs w:val="24"/>
              </w:rPr>
              <w:t>псовање,</w:t>
            </w:r>
          </w:p>
          <w:p w:rsidR="00F03443" w:rsidRPr="00B74398" w:rsidRDefault="00F03443" w:rsidP="00B74398">
            <w:pPr>
              <w:spacing w:line="276" w:lineRule="auto"/>
              <w:rPr>
                <w:sz w:val="24"/>
                <w:szCs w:val="24"/>
              </w:rPr>
            </w:pPr>
            <w:r w:rsidRPr="00B74398">
              <w:rPr>
                <w:sz w:val="24"/>
                <w:szCs w:val="24"/>
              </w:rPr>
              <w:t>етикетирање,</w:t>
            </w:r>
          </w:p>
          <w:p w:rsidR="00F03443" w:rsidRPr="00B74398" w:rsidRDefault="00F03443" w:rsidP="00B74398">
            <w:pPr>
              <w:spacing w:line="276" w:lineRule="auto"/>
              <w:rPr>
                <w:sz w:val="24"/>
                <w:szCs w:val="24"/>
              </w:rPr>
            </w:pPr>
            <w:r w:rsidRPr="00B74398">
              <w:rPr>
                <w:sz w:val="24"/>
                <w:szCs w:val="24"/>
              </w:rPr>
              <w:t>имитирање,</w:t>
            </w:r>
          </w:p>
          <w:p w:rsidR="00F03443" w:rsidRPr="00B74398" w:rsidRDefault="00F03443" w:rsidP="00B74398">
            <w:pPr>
              <w:spacing w:line="276" w:lineRule="auto"/>
              <w:rPr>
                <w:sz w:val="24"/>
                <w:szCs w:val="24"/>
              </w:rPr>
            </w:pPr>
            <w:r w:rsidRPr="00B74398">
              <w:rPr>
                <w:sz w:val="24"/>
                <w:szCs w:val="24"/>
              </w:rPr>
              <w:t>„прозивање“...</w:t>
            </w:r>
          </w:p>
        </w:tc>
        <w:tc>
          <w:tcPr>
            <w:tcW w:w="2394" w:type="dxa"/>
          </w:tcPr>
          <w:p w:rsidR="00F03443" w:rsidRPr="00B74398" w:rsidRDefault="00F03443" w:rsidP="00B74398">
            <w:pPr>
              <w:spacing w:line="276" w:lineRule="auto"/>
              <w:rPr>
                <w:sz w:val="24"/>
                <w:szCs w:val="24"/>
              </w:rPr>
            </w:pPr>
            <w:r w:rsidRPr="00B74398">
              <w:rPr>
                <w:sz w:val="24"/>
                <w:szCs w:val="24"/>
              </w:rPr>
              <w:t>добацивање,</w:t>
            </w:r>
          </w:p>
          <w:p w:rsidR="00F03443" w:rsidRPr="00B74398" w:rsidRDefault="00F03443" w:rsidP="00B74398">
            <w:pPr>
              <w:spacing w:line="276" w:lineRule="auto"/>
              <w:rPr>
                <w:sz w:val="24"/>
                <w:szCs w:val="24"/>
              </w:rPr>
            </w:pPr>
            <w:r w:rsidRPr="00B74398">
              <w:rPr>
                <w:sz w:val="24"/>
                <w:szCs w:val="24"/>
              </w:rPr>
              <w:t>подсмевање,</w:t>
            </w:r>
          </w:p>
          <w:p w:rsidR="00F03443" w:rsidRPr="00625595" w:rsidRDefault="00F03443" w:rsidP="00B74398">
            <w:pPr>
              <w:spacing w:line="276" w:lineRule="auto"/>
              <w:rPr>
                <w:sz w:val="24"/>
                <w:szCs w:val="24"/>
              </w:rPr>
            </w:pPr>
            <w:r w:rsidRPr="00625595">
              <w:rPr>
                <w:sz w:val="24"/>
                <w:szCs w:val="24"/>
              </w:rPr>
              <w:t>игнорисање,</w:t>
            </w:r>
          </w:p>
          <w:p w:rsidR="00F03443" w:rsidRPr="00B74398" w:rsidRDefault="00F03443" w:rsidP="00B74398">
            <w:pPr>
              <w:spacing w:line="276" w:lineRule="auto"/>
              <w:rPr>
                <w:sz w:val="24"/>
                <w:szCs w:val="24"/>
              </w:rPr>
            </w:pPr>
            <w:r w:rsidRPr="00625595">
              <w:rPr>
                <w:sz w:val="24"/>
                <w:szCs w:val="24"/>
              </w:rPr>
              <w:t>искључивање из групе или</w:t>
            </w:r>
            <w:r w:rsidRPr="00B74398">
              <w:rPr>
                <w:sz w:val="24"/>
                <w:szCs w:val="24"/>
              </w:rPr>
              <w:t xml:space="preserve"> фаворизовање на основу социјалног статуса, националности,</w:t>
            </w:r>
          </w:p>
          <w:p w:rsidR="00F03443" w:rsidRPr="00B74398" w:rsidRDefault="00F03443" w:rsidP="00B74398">
            <w:pPr>
              <w:spacing w:line="276" w:lineRule="auto"/>
              <w:rPr>
                <w:sz w:val="24"/>
                <w:szCs w:val="24"/>
              </w:rPr>
            </w:pPr>
            <w:r w:rsidRPr="00B74398">
              <w:rPr>
                <w:sz w:val="24"/>
                <w:szCs w:val="24"/>
              </w:rPr>
              <w:t>верске припадности,</w:t>
            </w:r>
          </w:p>
          <w:p w:rsidR="00F03443" w:rsidRPr="00B74398" w:rsidRDefault="00F03443" w:rsidP="00B74398">
            <w:pPr>
              <w:spacing w:line="276" w:lineRule="auto"/>
              <w:rPr>
                <w:sz w:val="24"/>
                <w:szCs w:val="24"/>
              </w:rPr>
            </w:pPr>
            <w:r w:rsidRPr="00B74398">
              <w:rPr>
                <w:sz w:val="24"/>
                <w:szCs w:val="24"/>
              </w:rPr>
              <w:t>насилно дисциплиновање,</w:t>
            </w:r>
          </w:p>
          <w:p w:rsidR="00F03443" w:rsidRPr="00B74398" w:rsidRDefault="00F03443" w:rsidP="00B74398">
            <w:pPr>
              <w:spacing w:line="276" w:lineRule="auto"/>
              <w:rPr>
                <w:sz w:val="24"/>
                <w:szCs w:val="24"/>
              </w:rPr>
            </w:pPr>
            <w:r w:rsidRPr="00B74398">
              <w:rPr>
                <w:sz w:val="24"/>
                <w:szCs w:val="24"/>
              </w:rPr>
              <w:t>ширење гласина...</w:t>
            </w:r>
          </w:p>
        </w:tc>
        <w:tc>
          <w:tcPr>
            <w:tcW w:w="1564" w:type="dxa"/>
          </w:tcPr>
          <w:p w:rsidR="00F03443" w:rsidRPr="00B74398" w:rsidRDefault="00F03443" w:rsidP="00B74398">
            <w:pPr>
              <w:spacing w:line="276" w:lineRule="auto"/>
              <w:rPr>
                <w:sz w:val="24"/>
                <w:szCs w:val="24"/>
              </w:rPr>
            </w:pPr>
            <w:r w:rsidRPr="00B74398">
              <w:rPr>
                <w:sz w:val="24"/>
                <w:szCs w:val="24"/>
              </w:rPr>
              <w:t>добацивање,</w:t>
            </w:r>
          </w:p>
          <w:p w:rsidR="00F03443" w:rsidRPr="00B74398" w:rsidRDefault="00F03443" w:rsidP="00B74398">
            <w:pPr>
              <w:spacing w:line="276" w:lineRule="auto"/>
              <w:rPr>
                <w:sz w:val="24"/>
                <w:szCs w:val="24"/>
              </w:rPr>
            </w:pPr>
            <w:r w:rsidRPr="00B74398">
              <w:rPr>
                <w:sz w:val="24"/>
                <w:szCs w:val="24"/>
              </w:rPr>
              <w:t>псовање,</w:t>
            </w:r>
          </w:p>
          <w:p w:rsidR="00F03443" w:rsidRPr="00B74398" w:rsidRDefault="00F03443" w:rsidP="00B74398">
            <w:pPr>
              <w:spacing w:line="276" w:lineRule="auto"/>
              <w:rPr>
                <w:sz w:val="24"/>
                <w:szCs w:val="24"/>
              </w:rPr>
            </w:pPr>
            <w:r w:rsidRPr="00B74398">
              <w:rPr>
                <w:sz w:val="24"/>
                <w:szCs w:val="24"/>
              </w:rPr>
              <w:t>ласцивни коментари,</w:t>
            </w:r>
          </w:p>
          <w:p w:rsidR="00F03443" w:rsidRPr="00B74398" w:rsidRDefault="00F03443" w:rsidP="00B74398">
            <w:pPr>
              <w:spacing w:line="276" w:lineRule="auto"/>
              <w:rPr>
                <w:sz w:val="24"/>
                <w:szCs w:val="24"/>
              </w:rPr>
            </w:pPr>
            <w:r w:rsidRPr="00B74398">
              <w:rPr>
                <w:sz w:val="24"/>
                <w:szCs w:val="24"/>
              </w:rPr>
              <w:t>ширење прича,</w:t>
            </w:r>
          </w:p>
          <w:p w:rsidR="00F03443" w:rsidRPr="00B74398" w:rsidRDefault="00F03443" w:rsidP="00B74398">
            <w:pPr>
              <w:spacing w:line="276" w:lineRule="auto"/>
              <w:rPr>
                <w:sz w:val="24"/>
                <w:szCs w:val="24"/>
              </w:rPr>
            </w:pPr>
            <w:r w:rsidRPr="00B74398">
              <w:rPr>
                <w:sz w:val="24"/>
                <w:szCs w:val="24"/>
              </w:rPr>
              <w:t>етикетирање,</w:t>
            </w:r>
          </w:p>
          <w:p w:rsidR="00F03443" w:rsidRPr="00B74398" w:rsidRDefault="00F03443" w:rsidP="00B74398">
            <w:pPr>
              <w:spacing w:line="276" w:lineRule="auto"/>
              <w:rPr>
                <w:sz w:val="24"/>
                <w:szCs w:val="24"/>
              </w:rPr>
            </w:pPr>
            <w:r w:rsidRPr="00B74398">
              <w:rPr>
                <w:sz w:val="24"/>
                <w:szCs w:val="24"/>
              </w:rPr>
              <w:t>сексуално додиривање,</w:t>
            </w:r>
          </w:p>
          <w:p w:rsidR="00F03443" w:rsidRPr="00B74398" w:rsidRDefault="00F03443" w:rsidP="00B74398">
            <w:pPr>
              <w:spacing w:line="276" w:lineRule="auto"/>
              <w:rPr>
                <w:sz w:val="24"/>
                <w:szCs w:val="24"/>
              </w:rPr>
            </w:pPr>
            <w:r w:rsidRPr="00B74398">
              <w:rPr>
                <w:sz w:val="24"/>
                <w:szCs w:val="24"/>
              </w:rPr>
              <w:t>гестикулација...</w:t>
            </w:r>
          </w:p>
          <w:p w:rsidR="00F03443" w:rsidRPr="00B74398" w:rsidRDefault="00F03443" w:rsidP="00B74398">
            <w:pPr>
              <w:spacing w:line="276" w:lineRule="auto"/>
              <w:rPr>
                <w:sz w:val="24"/>
                <w:szCs w:val="24"/>
              </w:rPr>
            </w:pPr>
          </w:p>
        </w:tc>
        <w:tc>
          <w:tcPr>
            <w:tcW w:w="1881" w:type="dxa"/>
          </w:tcPr>
          <w:p w:rsidR="00F03443" w:rsidRPr="00B74398" w:rsidRDefault="00F03443" w:rsidP="00B74398">
            <w:pPr>
              <w:spacing w:line="276" w:lineRule="auto"/>
              <w:rPr>
                <w:sz w:val="24"/>
                <w:szCs w:val="24"/>
              </w:rPr>
            </w:pPr>
            <w:r w:rsidRPr="00B74398">
              <w:rPr>
                <w:sz w:val="24"/>
                <w:szCs w:val="24"/>
              </w:rPr>
              <w:t xml:space="preserve">узнемиравајуће </w:t>
            </w:r>
          </w:p>
          <w:p w:rsidR="00F03443" w:rsidRPr="00B74398" w:rsidRDefault="00F03443" w:rsidP="00B74398">
            <w:pPr>
              <w:spacing w:line="276" w:lineRule="auto"/>
              <w:rPr>
                <w:sz w:val="24"/>
                <w:szCs w:val="24"/>
              </w:rPr>
            </w:pPr>
            <w:r w:rsidRPr="00B74398">
              <w:rPr>
                <w:sz w:val="24"/>
                <w:szCs w:val="24"/>
              </w:rPr>
              <w:t>„зивкање“,</w:t>
            </w:r>
          </w:p>
          <w:p w:rsidR="00F03443" w:rsidRPr="00B74398" w:rsidRDefault="00F03443" w:rsidP="00B74398">
            <w:pPr>
              <w:spacing w:line="276" w:lineRule="auto"/>
              <w:rPr>
                <w:sz w:val="24"/>
                <w:szCs w:val="24"/>
              </w:rPr>
            </w:pPr>
            <w:r w:rsidRPr="00B74398">
              <w:rPr>
                <w:sz w:val="24"/>
                <w:szCs w:val="24"/>
              </w:rPr>
              <w:t>слање узнемиравајућих порука СМС-ом, ММС-ом,</w:t>
            </w:r>
          </w:p>
          <w:p w:rsidR="00F03443" w:rsidRPr="00B74398" w:rsidRDefault="00F03443" w:rsidP="00B74398">
            <w:pPr>
              <w:spacing w:line="276" w:lineRule="auto"/>
              <w:rPr>
                <w:sz w:val="24"/>
                <w:szCs w:val="24"/>
              </w:rPr>
            </w:pPr>
            <w:r w:rsidRPr="00B74398">
              <w:rPr>
                <w:sz w:val="24"/>
                <w:szCs w:val="24"/>
              </w:rPr>
              <w:t>путем веб-сајта...</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Ове облике насиља решава самостално наставник/одељењски старешина у сарадњи са родитељем, односно старатељем, у оквиру саветодавно-васпитног рада са ученицима. По потреби може користити и подршку Тима.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II НИВО</w:t>
      </w:r>
    </w:p>
    <w:p w:rsidR="007B50EF" w:rsidRPr="00B74398" w:rsidRDefault="007B50EF" w:rsidP="00B74398">
      <w:pPr>
        <w:spacing w:line="276" w:lineRule="auto"/>
        <w:rPr>
          <w:sz w:val="24"/>
          <w:szCs w:val="24"/>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90"/>
        <w:gridCol w:w="1596"/>
        <w:gridCol w:w="2052"/>
        <w:gridCol w:w="1678"/>
        <w:gridCol w:w="2831"/>
      </w:tblGrid>
      <w:tr w:rsidR="00F03443" w:rsidRPr="00B74398" w:rsidTr="001170CC">
        <w:tc>
          <w:tcPr>
            <w:tcW w:w="1590"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Физичко насиље</w:t>
            </w:r>
          </w:p>
        </w:tc>
        <w:tc>
          <w:tcPr>
            <w:tcW w:w="1596"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Емоционално/психичко насиље</w:t>
            </w:r>
          </w:p>
        </w:tc>
        <w:tc>
          <w:tcPr>
            <w:tcW w:w="2052"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Социјално насиље</w:t>
            </w:r>
          </w:p>
        </w:tc>
        <w:tc>
          <w:tcPr>
            <w:tcW w:w="1678"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Сексуално насиље и злоупотреба</w:t>
            </w:r>
          </w:p>
        </w:tc>
        <w:tc>
          <w:tcPr>
            <w:tcW w:w="2831"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Насиље злоупотребом информационих технологија</w:t>
            </w:r>
          </w:p>
        </w:tc>
      </w:tr>
      <w:tr w:rsidR="007B50EF" w:rsidRPr="00B74398" w:rsidTr="007B50EF">
        <w:tc>
          <w:tcPr>
            <w:tcW w:w="1590" w:type="dxa"/>
          </w:tcPr>
          <w:p w:rsidR="007B50EF" w:rsidRPr="00B74398" w:rsidRDefault="007B50EF" w:rsidP="00B74398">
            <w:pPr>
              <w:spacing w:line="276" w:lineRule="auto"/>
              <w:rPr>
                <w:sz w:val="24"/>
                <w:szCs w:val="24"/>
              </w:rPr>
            </w:pPr>
            <w:r w:rsidRPr="00B74398">
              <w:rPr>
                <w:sz w:val="24"/>
                <w:szCs w:val="24"/>
              </w:rPr>
              <w:t>шамарање,</w:t>
            </w:r>
          </w:p>
          <w:p w:rsidR="007B50EF" w:rsidRPr="00B74398" w:rsidRDefault="007B50EF" w:rsidP="00B74398">
            <w:pPr>
              <w:spacing w:line="276" w:lineRule="auto"/>
              <w:rPr>
                <w:sz w:val="24"/>
                <w:szCs w:val="24"/>
              </w:rPr>
            </w:pPr>
            <w:r w:rsidRPr="00B74398">
              <w:rPr>
                <w:sz w:val="24"/>
                <w:szCs w:val="24"/>
              </w:rPr>
              <w:t>ударање,</w:t>
            </w:r>
          </w:p>
          <w:p w:rsidR="007B50EF" w:rsidRPr="00B74398" w:rsidRDefault="007B50EF" w:rsidP="00B74398">
            <w:pPr>
              <w:spacing w:line="276" w:lineRule="auto"/>
              <w:rPr>
                <w:sz w:val="24"/>
                <w:szCs w:val="24"/>
              </w:rPr>
            </w:pPr>
            <w:r w:rsidRPr="00B74398">
              <w:rPr>
                <w:sz w:val="24"/>
                <w:szCs w:val="24"/>
              </w:rPr>
              <w:t>гажење,</w:t>
            </w:r>
          </w:p>
          <w:p w:rsidR="007B50EF" w:rsidRPr="00B74398" w:rsidRDefault="007B50EF" w:rsidP="00B74398">
            <w:pPr>
              <w:spacing w:line="276" w:lineRule="auto"/>
              <w:rPr>
                <w:sz w:val="24"/>
                <w:szCs w:val="24"/>
              </w:rPr>
            </w:pPr>
            <w:r w:rsidRPr="00B74398">
              <w:rPr>
                <w:sz w:val="24"/>
                <w:szCs w:val="24"/>
              </w:rPr>
              <w:lastRenderedPageBreak/>
              <w:t>цепање одела,</w:t>
            </w:r>
          </w:p>
          <w:p w:rsidR="007B50EF" w:rsidRPr="00B74398" w:rsidRDefault="007B50EF" w:rsidP="00B74398">
            <w:pPr>
              <w:spacing w:line="276" w:lineRule="auto"/>
              <w:rPr>
                <w:sz w:val="24"/>
                <w:szCs w:val="24"/>
              </w:rPr>
            </w:pPr>
            <w:r w:rsidRPr="00B74398">
              <w:rPr>
                <w:sz w:val="24"/>
                <w:szCs w:val="24"/>
              </w:rPr>
              <w:t>„шутке“,</w:t>
            </w:r>
          </w:p>
          <w:p w:rsidR="007B50EF" w:rsidRPr="00B74398" w:rsidRDefault="007B50EF" w:rsidP="00B74398">
            <w:pPr>
              <w:spacing w:line="276" w:lineRule="auto"/>
              <w:rPr>
                <w:sz w:val="24"/>
                <w:szCs w:val="24"/>
              </w:rPr>
            </w:pPr>
            <w:r w:rsidRPr="00B74398">
              <w:rPr>
                <w:sz w:val="24"/>
                <w:szCs w:val="24"/>
              </w:rPr>
              <w:t>затварање,</w:t>
            </w:r>
          </w:p>
          <w:p w:rsidR="007B50EF" w:rsidRPr="00B74398" w:rsidRDefault="007B50EF" w:rsidP="00B74398">
            <w:pPr>
              <w:spacing w:line="276" w:lineRule="auto"/>
              <w:rPr>
                <w:sz w:val="24"/>
                <w:szCs w:val="24"/>
              </w:rPr>
            </w:pPr>
            <w:r w:rsidRPr="00B74398">
              <w:rPr>
                <w:sz w:val="24"/>
                <w:szCs w:val="24"/>
              </w:rPr>
              <w:t>пљување,</w:t>
            </w:r>
          </w:p>
          <w:p w:rsidR="007B50EF" w:rsidRPr="00B74398" w:rsidRDefault="007B50EF" w:rsidP="00B74398">
            <w:pPr>
              <w:spacing w:line="276" w:lineRule="auto"/>
              <w:rPr>
                <w:sz w:val="24"/>
                <w:szCs w:val="24"/>
              </w:rPr>
            </w:pPr>
            <w:r w:rsidRPr="00B74398">
              <w:rPr>
                <w:sz w:val="24"/>
                <w:szCs w:val="24"/>
              </w:rPr>
              <w:t>отимање и уништавање имовине,</w:t>
            </w:r>
          </w:p>
          <w:p w:rsidR="007B50EF" w:rsidRPr="00B74398" w:rsidRDefault="007B50EF" w:rsidP="00B74398">
            <w:pPr>
              <w:spacing w:line="276" w:lineRule="auto"/>
              <w:rPr>
                <w:sz w:val="24"/>
                <w:szCs w:val="24"/>
              </w:rPr>
            </w:pPr>
            <w:r w:rsidRPr="00B74398">
              <w:rPr>
                <w:sz w:val="24"/>
                <w:szCs w:val="24"/>
              </w:rPr>
              <w:t>измицање столице,</w:t>
            </w:r>
          </w:p>
          <w:p w:rsidR="007B50EF" w:rsidRPr="00B74398" w:rsidRDefault="007B50EF" w:rsidP="00B74398">
            <w:pPr>
              <w:spacing w:line="276" w:lineRule="auto"/>
              <w:rPr>
                <w:sz w:val="24"/>
                <w:szCs w:val="24"/>
              </w:rPr>
            </w:pPr>
            <w:r w:rsidRPr="00B74398">
              <w:rPr>
                <w:sz w:val="24"/>
                <w:szCs w:val="24"/>
              </w:rPr>
              <w:t>чупање за уши и косу...</w:t>
            </w:r>
          </w:p>
        </w:tc>
        <w:tc>
          <w:tcPr>
            <w:tcW w:w="1596" w:type="dxa"/>
          </w:tcPr>
          <w:p w:rsidR="007B50EF" w:rsidRPr="00B74398" w:rsidRDefault="007B50EF" w:rsidP="00B74398">
            <w:pPr>
              <w:spacing w:line="276" w:lineRule="auto"/>
              <w:rPr>
                <w:sz w:val="24"/>
                <w:szCs w:val="24"/>
              </w:rPr>
            </w:pPr>
            <w:r w:rsidRPr="00B74398">
              <w:rPr>
                <w:sz w:val="24"/>
                <w:szCs w:val="24"/>
              </w:rPr>
              <w:lastRenderedPageBreak/>
              <w:t>уцењивање,</w:t>
            </w:r>
          </w:p>
          <w:p w:rsidR="007B50EF" w:rsidRPr="00B74398" w:rsidRDefault="007B50EF" w:rsidP="00B74398">
            <w:pPr>
              <w:spacing w:line="276" w:lineRule="auto"/>
              <w:rPr>
                <w:sz w:val="24"/>
                <w:szCs w:val="24"/>
              </w:rPr>
            </w:pPr>
            <w:r w:rsidRPr="00B74398">
              <w:rPr>
                <w:sz w:val="24"/>
                <w:szCs w:val="24"/>
              </w:rPr>
              <w:t>претње,</w:t>
            </w:r>
          </w:p>
          <w:p w:rsidR="007B50EF" w:rsidRPr="00B74398" w:rsidRDefault="007B50EF" w:rsidP="00B74398">
            <w:pPr>
              <w:spacing w:line="276" w:lineRule="auto"/>
              <w:rPr>
                <w:sz w:val="24"/>
                <w:szCs w:val="24"/>
              </w:rPr>
            </w:pPr>
            <w:r w:rsidRPr="00B74398">
              <w:rPr>
                <w:sz w:val="24"/>
                <w:szCs w:val="24"/>
              </w:rPr>
              <w:t xml:space="preserve">неправедно </w:t>
            </w:r>
            <w:r w:rsidRPr="00B74398">
              <w:rPr>
                <w:sz w:val="24"/>
                <w:szCs w:val="24"/>
              </w:rPr>
              <w:lastRenderedPageBreak/>
              <w:t>кажњавање,</w:t>
            </w:r>
          </w:p>
          <w:p w:rsidR="007B50EF" w:rsidRPr="00B74398" w:rsidRDefault="007B50EF" w:rsidP="00B74398">
            <w:pPr>
              <w:spacing w:line="276" w:lineRule="auto"/>
              <w:rPr>
                <w:sz w:val="24"/>
                <w:szCs w:val="24"/>
              </w:rPr>
            </w:pPr>
            <w:r w:rsidRPr="00B74398">
              <w:rPr>
                <w:sz w:val="24"/>
                <w:szCs w:val="24"/>
              </w:rPr>
              <w:t>забрана комуницирања,</w:t>
            </w:r>
          </w:p>
          <w:p w:rsidR="007B50EF" w:rsidRPr="00B74398" w:rsidRDefault="007B50EF" w:rsidP="00B74398">
            <w:pPr>
              <w:spacing w:line="276" w:lineRule="auto"/>
              <w:rPr>
                <w:sz w:val="24"/>
                <w:szCs w:val="24"/>
              </w:rPr>
            </w:pPr>
            <w:r w:rsidRPr="00B74398">
              <w:rPr>
                <w:sz w:val="24"/>
                <w:szCs w:val="24"/>
              </w:rPr>
              <w:t>искључивање,</w:t>
            </w:r>
          </w:p>
          <w:p w:rsidR="007B50EF" w:rsidRPr="00B74398" w:rsidRDefault="007B50EF" w:rsidP="00B74398">
            <w:pPr>
              <w:spacing w:line="276" w:lineRule="auto"/>
              <w:rPr>
                <w:sz w:val="24"/>
                <w:szCs w:val="24"/>
              </w:rPr>
            </w:pPr>
            <w:r w:rsidRPr="00B74398">
              <w:rPr>
                <w:sz w:val="24"/>
                <w:szCs w:val="24"/>
              </w:rPr>
              <w:t>одбацивање,</w:t>
            </w:r>
          </w:p>
          <w:p w:rsidR="007B50EF" w:rsidRPr="00B74398" w:rsidRDefault="007B50EF" w:rsidP="00B74398">
            <w:pPr>
              <w:spacing w:line="276" w:lineRule="auto"/>
              <w:rPr>
                <w:sz w:val="24"/>
                <w:szCs w:val="24"/>
              </w:rPr>
            </w:pPr>
            <w:r w:rsidRPr="00B74398">
              <w:rPr>
                <w:sz w:val="24"/>
                <w:szCs w:val="24"/>
              </w:rPr>
              <w:t>манипулисање...</w:t>
            </w:r>
          </w:p>
        </w:tc>
        <w:tc>
          <w:tcPr>
            <w:tcW w:w="2052" w:type="dxa"/>
          </w:tcPr>
          <w:p w:rsidR="007B50EF" w:rsidRPr="00B74398" w:rsidRDefault="007B50EF" w:rsidP="00B74398">
            <w:pPr>
              <w:spacing w:line="276" w:lineRule="auto"/>
              <w:rPr>
                <w:sz w:val="24"/>
                <w:szCs w:val="24"/>
              </w:rPr>
            </w:pPr>
            <w:r w:rsidRPr="00B74398">
              <w:rPr>
                <w:sz w:val="24"/>
                <w:szCs w:val="24"/>
              </w:rPr>
              <w:lastRenderedPageBreak/>
              <w:t>сплеткарење,</w:t>
            </w:r>
          </w:p>
          <w:p w:rsidR="007B50EF" w:rsidRPr="00B74398" w:rsidRDefault="007B50EF" w:rsidP="00B74398">
            <w:pPr>
              <w:spacing w:line="276" w:lineRule="auto"/>
              <w:rPr>
                <w:sz w:val="24"/>
                <w:szCs w:val="24"/>
              </w:rPr>
            </w:pPr>
            <w:r w:rsidRPr="00B74398">
              <w:rPr>
                <w:sz w:val="24"/>
                <w:szCs w:val="24"/>
              </w:rPr>
              <w:t>игнорисање,</w:t>
            </w:r>
          </w:p>
          <w:p w:rsidR="007B50EF" w:rsidRPr="00B74398" w:rsidRDefault="007B50EF" w:rsidP="00B74398">
            <w:pPr>
              <w:spacing w:line="276" w:lineRule="auto"/>
              <w:rPr>
                <w:sz w:val="24"/>
                <w:szCs w:val="24"/>
              </w:rPr>
            </w:pPr>
            <w:r w:rsidRPr="00B74398">
              <w:rPr>
                <w:sz w:val="24"/>
                <w:szCs w:val="24"/>
              </w:rPr>
              <w:t>неукључивање,</w:t>
            </w:r>
          </w:p>
          <w:p w:rsidR="007B50EF" w:rsidRPr="00B74398" w:rsidRDefault="007B50EF" w:rsidP="00B74398">
            <w:pPr>
              <w:spacing w:line="276" w:lineRule="auto"/>
              <w:rPr>
                <w:sz w:val="24"/>
                <w:szCs w:val="24"/>
              </w:rPr>
            </w:pPr>
            <w:r w:rsidRPr="00B74398">
              <w:rPr>
                <w:sz w:val="24"/>
                <w:szCs w:val="24"/>
              </w:rPr>
              <w:lastRenderedPageBreak/>
              <w:t>неприхватање,</w:t>
            </w:r>
          </w:p>
          <w:p w:rsidR="007B50EF" w:rsidRPr="00B74398" w:rsidRDefault="007B50EF" w:rsidP="00B74398">
            <w:pPr>
              <w:spacing w:line="276" w:lineRule="auto"/>
              <w:rPr>
                <w:sz w:val="24"/>
                <w:szCs w:val="24"/>
              </w:rPr>
            </w:pPr>
            <w:r w:rsidRPr="00B74398">
              <w:rPr>
                <w:sz w:val="24"/>
                <w:szCs w:val="24"/>
              </w:rPr>
              <w:t>манипулисање,</w:t>
            </w:r>
          </w:p>
          <w:p w:rsidR="007B50EF" w:rsidRPr="00B74398" w:rsidRDefault="007B50EF" w:rsidP="00B74398">
            <w:pPr>
              <w:spacing w:line="276" w:lineRule="auto"/>
              <w:rPr>
                <w:sz w:val="24"/>
                <w:szCs w:val="24"/>
              </w:rPr>
            </w:pPr>
            <w:r w:rsidRPr="00B74398">
              <w:rPr>
                <w:sz w:val="24"/>
                <w:szCs w:val="24"/>
              </w:rPr>
              <w:t>експлоатација,</w:t>
            </w:r>
          </w:p>
          <w:p w:rsidR="007B50EF" w:rsidRPr="00B74398" w:rsidRDefault="007B50EF" w:rsidP="00B74398">
            <w:pPr>
              <w:spacing w:line="276" w:lineRule="auto"/>
              <w:rPr>
                <w:sz w:val="24"/>
                <w:szCs w:val="24"/>
              </w:rPr>
            </w:pPr>
            <w:r w:rsidRPr="00B74398">
              <w:rPr>
                <w:sz w:val="24"/>
                <w:szCs w:val="24"/>
              </w:rPr>
              <w:t>национализам...</w:t>
            </w:r>
          </w:p>
        </w:tc>
        <w:tc>
          <w:tcPr>
            <w:tcW w:w="1678" w:type="dxa"/>
          </w:tcPr>
          <w:p w:rsidR="007B50EF" w:rsidRPr="00B74398" w:rsidRDefault="007B50EF" w:rsidP="00B74398">
            <w:pPr>
              <w:spacing w:line="276" w:lineRule="auto"/>
              <w:rPr>
                <w:sz w:val="24"/>
                <w:szCs w:val="24"/>
              </w:rPr>
            </w:pPr>
            <w:r w:rsidRPr="00B74398">
              <w:rPr>
                <w:sz w:val="24"/>
                <w:szCs w:val="24"/>
              </w:rPr>
              <w:lastRenderedPageBreak/>
              <w:t>сексуално додиривање,</w:t>
            </w:r>
          </w:p>
          <w:p w:rsidR="007B50EF" w:rsidRPr="00B74398" w:rsidRDefault="007B50EF" w:rsidP="00B74398">
            <w:pPr>
              <w:spacing w:line="276" w:lineRule="auto"/>
              <w:rPr>
                <w:sz w:val="24"/>
                <w:szCs w:val="24"/>
              </w:rPr>
            </w:pPr>
            <w:r w:rsidRPr="00B74398">
              <w:rPr>
                <w:sz w:val="24"/>
                <w:szCs w:val="24"/>
              </w:rPr>
              <w:t xml:space="preserve">показивање </w:t>
            </w:r>
            <w:r w:rsidRPr="00B74398">
              <w:rPr>
                <w:sz w:val="24"/>
                <w:szCs w:val="24"/>
              </w:rPr>
              <w:lastRenderedPageBreak/>
              <w:t>порнографског материјала, показивање интимних делова тела, свлачење...</w:t>
            </w:r>
          </w:p>
          <w:p w:rsidR="007B50EF" w:rsidRPr="00B74398" w:rsidRDefault="007B50EF" w:rsidP="00B74398">
            <w:pPr>
              <w:spacing w:line="276" w:lineRule="auto"/>
              <w:rPr>
                <w:sz w:val="24"/>
                <w:szCs w:val="24"/>
              </w:rPr>
            </w:pPr>
          </w:p>
        </w:tc>
        <w:tc>
          <w:tcPr>
            <w:tcW w:w="2831" w:type="dxa"/>
          </w:tcPr>
          <w:p w:rsidR="007B50EF" w:rsidRPr="00B74398" w:rsidRDefault="007B50EF" w:rsidP="00B74398">
            <w:pPr>
              <w:spacing w:line="276" w:lineRule="auto"/>
              <w:rPr>
                <w:sz w:val="24"/>
                <w:szCs w:val="24"/>
              </w:rPr>
            </w:pPr>
            <w:r w:rsidRPr="00B74398">
              <w:rPr>
                <w:sz w:val="24"/>
                <w:szCs w:val="24"/>
              </w:rPr>
              <w:lastRenderedPageBreak/>
              <w:t xml:space="preserve">огласи, </w:t>
            </w:r>
          </w:p>
          <w:p w:rsidR="007B50EF" w:rsidRPr="00B74398" w:rsidRDefault="007B50EF" w:rsidP="00B74398">
            <w:pPr>
              <w:spacing w:line="276" w:lineRule="auto"/>
              <w:rPr>
                <w:sz w:val="24"/>
                <w:szCs w:val="24"/>
              </w:rPr>
            </w:pPr>
            <w:r w:rsidRPr="00B74398">
              <w:rPr>
                <w:sz w:val="24"/>
                <w:szCs w:val="24"/>
              </w:rPr>
              <w:t>клипови,</w:t>
            </w:r>
          </w:p>
          <w:p w:rsidR="007B50EF" w:rsidRPr="00B74398" w:rsidRDefault="007B50EF" w:rsidP="00B74398">
            <w:pPr>
              <w:spacing w:line="276" w:lineRule="auto"/>
              <w:rPr>
                <w:sz w:val="24"/>
                <w:szCs w:val="24"/>
              </w:rPr>
            </w:pPr>
            <w:r w:rsidRPr="00B74398">
              <w:rPr>
                <w:sz w:val="24"/>
                <w:szCs w:val="24"/>
              </w:rPr>
              <w:t>блогови,</w:t>
            </w:r>
          </w:p>
          <w:p w:rsidR="007B50EF" w:rsidRPr="00B74398" w:rsidRDefault="007B50EF" w:rsidP="00B74398">
            <w:pPr>
              <w:spacing w:line="276" w:lineRule="auto"/>
              <w:rPr>
                <w:sz w:val="24"/>
                <w:szCs w:val="24"/>
              </w:rPr>
            </w:pPr>
            <w:r w:rsidRPr="00B74398">
              <w:rPr>
                <w:sz w:val="24"/>
                <w:szCs w:val="24"/>
              </w:rPr>
              <w:lastRenderedPageBreak/>
              <w:t>злоупотреба форума и четовања, снимање камером појединаца против њихове воље,</w:t>
            </w:r>
          </w:p>
          <w:p w:rsidR="007B50EF" w:rsidRPr="00B74398" w:rsidRDefault="007B50EF" w:rsidP="00B74398">
            <w:pPr>
              <w:spacing w:line="276" w:lineRule="auto"/>
              <w:rPr>
                <w:sz w:val="24"/>
                <w:szCs w:val="24"/>
              </w:rPr>
            </w:pPr>
            <w:r w:rsidRPr="00B74398">
              <w:rPr>
                <w:sz w:val="24"/>
                <w:szCs w:val="24"/>
              </w:rPr>
              <w:t>снимање камером насилних сцена,</w:t>
            </w:r>
          </w:p>
          <w:p w:rsidR="007B50EF" w:rsidRPr="00B74398" w:rsidRDefault="007B50EF" w:rsidP="00B74398">
            <w:pPr>
              <w:spacing w:line="276" w:lineRule="auto"/>
              <w:rPr>
                <w:sz w:val="24"/>
                <w:szCs w:val="24"/>
              </w:rPr>
            </w:pPr>
            <w:r w:rsidRPr="00B74398">
              <w:rPr>
                <w:sz w:val="24"/>
                <w:szCs w:val="24"/>
              </w:rPr>
              <w:t>дистрибуирање снимака и слика...</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rFonts w:eastAsia="ResavskaBGSans"/>
          <w:sz w:val="24"/>
          <w:szCs w:val="24"/>
        </w:rPr>
      </w:pPr>
      <w:r w:rsidRPr="00B74398">
        <w:rPr>
          <w:sz w:val="24"/>
          <w:szCs w:val="24"/>
        </w:rPr>
        <w:tab/>
        <w:t xml:space="preserve">Ове облике насиља решава самостално наставник/одељењски старешина у сарадњи са стручним сарадником, директором и Тимом за заштиту ученика (односно унутрашња заштитна мрежа), уз обавезно учешће родитеља, односно старатеља. </w:t>
      </w:r>
      <w:r w:rsidRPr="00B74398">
        <w:rPr>
          <w:rFonts w:eastAsia="ResavskaBGSans"/>
          <w:sz w:val="24"/>
          <w:szCs w:val="24"/>
        </w:rPr>
        <w:t>Уколико појачани васпитни рад није делотворан, директор/ка покреће васпитно-дисциплински поступак и изриче меру, у складу са Законом.</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III НИВО</w:t>
      </w:r>
    </w:p>
    <w:p w:rsidR="007B50EF" w:rsidRPr="00B74398" w:rsidRDefault="007B50EF" w:rsidP="00B74398">
      <w:pPr>
        <w:spacing w:line="276" w:lineRule="auto"/>
        <w:rPr>
          <w:sz w:val="24"/>
          <w:szCs w:val="24"/>
        </w:rPr>
      </w:pPr>
    </w:p>
    <w:tbl>
      <w:tblPr>
        <w:tblW w:w="97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68"/>
        <w:gridCol w:w="2126"/>
        <w:gridCol w:w="2410"/>
        <w:gridCol w:w="1678"/>
        <w:gridCol w:w="1881"/>
      </w:tblGrid>
      <w:tr w:rsidR="00F03443" w:rsidRPr="00B74398" w:rsidTr="001170CC">
        <w:tc>
          <w:tcPr>
            <w:tcW w:w="1668"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Физичко насиље</w:t>
            </w:r>
          </w:p>
        </w:tc>
        <w:tc>
          <w:tcPr>
            <w:tcW w:w="2126"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Емоционално/психичко насиље</w:t>
            </w:r>
          </w:p>
        </w:tc>
        <w:tc>
          <w:tcPr>
            <w:tcW w:w="2410"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Социјално насиље</w:t>
            </w:r>
          </w:p>
        </w:tc>
        <w:tc>
          <w:tcPr>
            <w:tcW w:w="1678"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Сексуално насиље и злоупотреба</w:t>
            </w:r>
          </w:p>
        </w:tc>
        <w:tc>
          <w:tcPr>
            <w:tcW w:w="1881" w:type="dxa"/>
            <w:vAlign w:val="center"/>
          </w:tcPr>
          <w:p w:rsidR="00F03443" w:rsidRPr="00625595" w:rsidRDefault="00F03443" w:rsidP="001170CC">
            <w:pPr>
              <w:spacing w:line="276" w:lineRule="auto"/>
              <w:rPr>
                <w:color w:val="000000" w:themeColor="text1"/>
                <w:sz w:val="24"/>
                <w:szCs w:val="24"/>
              </w:rPr>
            </w:pPr>
            <w:r w:rsidRPr="00625595">
              <w:rPr>
                <w:color w:val="000000" w:themeColor="text1"/>
                <w:sz w:val="24"/>
                <w:szCs w:val="24"/>
              </w:rPr>
              <w:t>Насиље злоупотребом информационих технологија</w:t>
            </w:r>
          </w:p>
        </w:tc>
      </w:tr>
      <w:tr w:rsidR="007B50EF" w:rsidRPr="00B74398" w:rsidTr="007B50EF">
        <w:tc>
          <w:tcPr>
            <w:tcW w:w="1668" w:type="dxa"/>
          </w:tcPr>
          <w:p w:rsidR="007B50EF" w:rsidRPr="00B74398" w:rsidRDefault="007B50EF" w:rsidP="00B74398">
            <w:pPr>
              <w:spacing w:line="276" w:lineRule="auto"/>
              <w:rPr>
                <w:sz w:val="24"/>
                <w:szCs w:val="24"/>
              </w:rPr>
            </w:pPr>
            <w:r w:rsidRPr="00B74398">
              <w:rPr>
                <w:sz w:val="24"/>
                <w:szCs w:val="24"/>
              </w:rPr>
              <w:t>туча,</w:t>
            </w:r>
          </w:p>
          <w:p w:rsidR="007B50EF" w:rsidRPr="00B74398" w:rsidRDefault="007B50EF" w:rsidP="00B74398">
            <w:pPr>
              <w:spacing w:line="276" w:lineRule="auto"/>
              <w:rPr>
                <w:sz w:val="24"/>
                <w:szCs w:val="24"/>
              </w:rPr>
            </w:pPr>
            <w:r w:rsidRPr="00B74398">
              <w:rPr>
                <w:sz w:val="24"/>
                <w:szCs w:val="24"/>
              </w:rPr>
              <w:t>дављење,</w:t>
            </w:r>
          </w:p>
          <w:p w:rsidR="007B50EF" w:rsidRPr="00B74398" w:rsidRDefault="007B50EF" w:rsidP="00B74398">
            <w:pPr>
              <w:spacing w:line="276" w:lineRule="auto"/>
              <w:rPr>
                <w:sz w:val="24"/>
                <w:szCs w:val="24"/>
              </w:rPr>
            </w:pPr>
            <w:r w:rsidRPr="00B74398">
              <w:rPr>
                <w:sz w:val="24"/>
                <w:szCs w:val="24"/>
              </w:rPr>
              <w:t>бацање,</w:t>
            </w:r>
          </w:p>
          <w:p w:rsidR="007B50EF" w:rsidRPr="00B74398" w:rsidRDefault="007B50EF" w:rsidP="00B74398">
            <w:pPr>
              <w:spacing w:line="276" w:lineRule="auto"/>
              <w:rPr>
                <w:sz w:val="24"/>
                <w:szCs w:val="24"/>
              </w:rPr>
            </w:pPr>
            <w:r w:rsidRPr="00B74398">
              <w:rPr>
                <w:sz w:val="24"/>
                <w:szCs w:val="24"/>
              </w:rPr>
              <w:t xml:space="preserve">проузроковање опекотина, </w:t>
            </w:r>
          </w:p>
          <w:p w:rsidR="007B50EF" w:rsidRPr="00B74398" w:rsidRDefault="007B50EF" w:rsidP="00B74398">
            <w:pPr>
              <w:spacing w:line="276" w:lineRule="auto"/>
              <w:rPr>
                <w:sz w:val="24"/>
                <w:szCs w:val="24"/>
              </w:rPr>
            </w:pPr>
            <w:r w:rsidRPr="00B74398">
              <w:rPr>
                <w:sz w:val="24"/>
                <w:szCs w:val="24"/>
              </w:rPr>
              <w:t>ускраћивање хране и сна,</w:t>
            </w:r>
          </w:p>
          <w:p w:rsidR="007B50EF" w:rsidRPr="00B74398" w:rsidRDefault="007B50EF" w:rsidP="00B74398">
            <w:pPr>
              <w:spacing w:line="276" w:lineRule="auto"/>
              <w:rPr>
                <w:sz w:val="24"/>
                <w:szCs w:val="24"/>
              </w:rPr>
            </w:pPr>
            <w:r w:rsidRPr="00B74398">
              <w:rPr>
                <w:sz w:val="24"/>
                <w:szCs w:val="24"/>
              </w:rPr>
              <w:t>излагање ниским температурама,</w:t>
            </w:r>
          </w:p>
          <w:p w:rsidR="007B50EF" w:rsidRPr="00B74398" w:rsidRDefault="007B50EF" w:rsidP="00B74398">
            <w:pPr>
              <w:spacing w:line="276" w:lineRule="auto"/>
              <w:rPr>
                <w:sz w:val="24"/>
                <w:szCs w:val="24"/>
              </w:rPr>
            </w:pPr>
            <w:r w:rsidRPr="00B74398">
              <w:rPr>
                <w:sz w:val="24"/>
                <w:szCs w:val="24"/>
              </w:rPr>
              <w:t>напад оружјем...</w:t>
            </w:r>
          </w:p>
        </w:tc>
        <w:tc>
          <w:tcPr>
            <w:tcW w:w="2126" w:type="dxa"/>
          </w:tcPr>
          <w:p w:rsidR="007B50EF" w:rsidRPr="00B74398" w:rsidRDefault="007B50EF" w:rsidP="00B74398">
            <w:pPr>
              <w:spacing w:line="276" w:lineRule="auto"/>
              <w:rPr>
                <w:sz w:val="24"/>
                <w:szCs w:val="24"/>
              </w:rPr>
            </w:pPr>
            <w:r w:rsidRPr="00B74398">
              <w:rPr>
                <w:sz w:val="24"/>
                <w:szCs w:val="24"/>
              </w:rPr>
              <w:t>застрашивање,</w:t>
            </w:r>
          </w:p>
          <w:p w:rsidR="007B50EF" w:rsidRPr="00B74398" w:rsidRDefault="007B50EF" w:rsidP="00B74398">
            <w:pPr>
              <w:spacing w:line="276" w:lineRule="auto"/>
              <w:rPr>
                <w:sz w:val="24"/>
                <w:szCs w:val="24"/>
              </w:rPr>
            </w:pPr>
            <w:r w:rsidRPr="00B74398">
              <w:rPr>
                <w:sz w:val="24"/>
                <w:szCs w:val="24"/>
              </w:rPr>
              <w:t>уцењивање,</w:t>
            </w:r>
          </w:p>
          <w:p w:rsidR="007B50EF" w:rsidRPr="00B74398" w:rsidRDefault="007B50EF" w:rsidP="00B74398">
            <w:pPr>
              <w:spacing w:line="276" w:lineRule="auto"/>
              <w:rPr>
                <w:sz w:val="24"/>
                <w:szCs w:val="24"/>
              </w:rPr>
            </w:pPr>
            <w:r w:rsidRPr="00B74398">
              <w:rPr>
                <w:sz w:val="24"/>
                <w:szCs w:val="24"/>
              </w:rPr>
              <w:t>рекетирање,</w:t>
            </w:r>
          </w:p>
          <w:p w:rsidR="007B50EF" w:rsidRPr="00B74398" w:rsidRDefault="007B50EF" w:rsidP="00B74398">
            <w:pPr>
              <w:spacing w:line="276" w:lineRule="auto"/>
              <w:rPr>
                <w:sz w:val="24"/>
                <w:szCs w:val="24"/>
              </w:rPr>
            </w:pPr>
            <w:r w:rsidRPr="00B74398">
              <w:rPr>
                <w:sz w:val="24"/>
                <w:szCs w:val="24"/>
              </w:rPr>
              <w:t>ограничавање кретања,</w:t>
            </w:r>
          </w:p>
          <w:p w:rsidR="007B50EF" w:rsidRPr="00B74398" w:rsidRDefault="007B50EF" w:rsidP="00B74398">
            <w:pPr>
              <w:spacing w:line="276" w:lineRule="auto"/>
              <w:rPr>
                <w:sz w:val="24"/>
                <w:szCs w:val="24"/>
              </w:rPr>
            </w:pPr>
            <w:r w:rsidRPr="00B74398">
              <w:rPr>
                <w:sz w:val="24"/>
                <w:szCs w:val="24"/>
              </w:rPr>
              <w:t>навођење на коришћење психоактивних супстанци,</w:t>
            </w:r>
          </w:p>
          <w:p w:rsidR="007B50EF" w:rsidRPr="00B74398" w:rsidRDefault="007B50EF" w:rsidP="00B74398">
            <w:pPr>
              <w:spacing w:line="276" w:lineRule="auto"/>
              <w:rPr>
                <w:sz w:val="24"/>
                <w:szCs w:val="24"/>
              </w:rPr>
            </w:pPr>
            <w:r w:rsidRPr="00B74398">
              <w:rPr>
                <w:sz w:val="24"/>
                <w:szCs w:val="24"/>
              </w:rPr>
              <w:t>укључивање у секте, занемаривање..</w:t>
            </w:r>
          </w:p>
        </w:tc>
        <w:tc>
          <w:tcPr>
            <w:tcW w:w="2410" w:type="dxa"/>
          </w:tcPr>
          <w:p w:rsidR="007B50EF" w:rsidRPr="00B74398" w:rsidRDefault="007B50EF" w:rsidP="00B74398">
            <w:pPr>
              <w:spacing w:line="276" w:lineRule="auto"/>
              <w:rPr>
                <w:sz w:val="24"/>
                <w:szCs w:val="24"/>
              </w:rPr>
            </w:pPr>
            <w:r w:rsidRPr="00B74398">
              <w:rPr>
                <w:sz w:val="24"/>
                <w:szCs w:val="24"/>
              </w:rPr>
              <w:t>претње,</w:t>
            </w:r>
          </w:p>
          <w:p w:rsidR="007B50EF" w:rsidRPr="00B74398" w:rsidRDefault="007B50EF" w:rsidP="00B74398">
            <w:pPr>
              <w:spacing w:line="276" w:lineRule="auto"/>
              <w:rPr>
                <w:sz w:val="24"/>
                <w:szCs w:val="24"/>
              </w:rPr>
            </w:pPr>
            <w:r w:rsidRPr="00B74398">
              <w:rPr>
                <w:sz w:val="24"/>
                <w:szCs w:val="24"/>
              </w:rPr>
              <w:t>изолација,</w:t>
            </w:r>
          </w:p>
          <w:p w:rsidR="007B50EF" w:rsidRPr="00B74398" w:rsidRDefault="007B50EF" w:rsidP="00B74398">
            <w:pPr>
              <w:spacing w:line="276" w:lineRule="auto"/>
              <w:rPr>
                <w:sz w:val="24"/>
                <w:szCs w:val="24"/>
              </w:rPr>
            </w:pPr>
            <w:r w:rsidRPr="00B74398">
              <w:rPr>
                <w:sz w:val="24"/>
                <w:szCs w:val="24"/>
              </w:rPr>
              <w:t>одбацивање,</w:t>
            </w:r>
          </w:p>
          <w:p w:rsidR="007B50EF" w:rsidRPr="00B74398" w:rsidRDefault="007B50EF" w:rsidP="00B74398">
            <w:pPr>
              <w:spacing w:line="276" w:lineRule="auto"/>
              <w:rPr>
                <w:sz w:val="24"/>
                <w:szCs w:val="24"/>
              </w:rPr>
            </w:pPr>
            <w:r w:rsidRPr="00B74398">
              <w:rPr>
                <w:sz w:val="24"/>
                <w:szCs w:val="24"/>
              </w:rPr>
              <w:t>терор групе над појединцем/групом,</w:t>
            </w:r>
          </w:p>
          <w:p w:rsidR="007B50EF" w:rsidRPr="00B74398" w:rsidRDefault="007B50EF" w:rsidP="00B74398">
            <w:pPr>
              <w:spacing w:line="276" w:lineRule="auto"/>
              <w:rPr>
                <w:sz w:val="24"/>
                <w:szCs w:val="24"/>
              </w:rPr>
            </w:pPr>
            <w:r w:rsidRPr="00B74398">
              <w:rPr>
                <w:sz w:val="24"/>
                <w:szCs w:val="24"/>
              </w:rPr>
              <w:t>дискриминација,</w:t>
            </w:r>
          </w:p>
          <w:p w:rsidR="007B50EF" w:rsidRPr="00B74398" w:rsidRDefault="007B50EF" w:rsidP="00B74398">
            <w:pPr>
              <w:spacing w:line="276" w:lineRule="auto"/>
              <w:rPr>
                <w:sz w:val="24"/>
                <w:szCs w:val="24"/>
              </w:rPr>
            </w:pPr>
            <w:r w:rsidRPr="00B74398">
              <w:rPr>
                <w:sz w:val="24"/>
                <w:szCs w:val="24"/>
              </w:rPr>
              <w:t>орагнизовање затворених група (кланова), национализам, расизам</w:t>
            </w:r>
          </w:p>
        </w:tc>
        <w:tc>
          <w:tcPr>
            <w:tcW w:w="1678" w:type="dxa"/>
          </w:tcPr>
          <w:p w:rsidR="007B50EF" w:rsidRPr="00B74398" w:rsidRDefault="007B50EF" w:rsidP="00B74398">
            <w:pPr>
              <w:spacing w:line="276" w:lineRule="auto"/>
              <w:rPr>
                <w:sz w:val="24"/>
                <w:szCs w:val="24"/>
              </w:rPr>
            </w:pPr>
            <w:r w:rsidRPr="00B74398">
              <w:rPr>
                <w:sz w:val="24"/>
                <w:szCs w:val="24"/>
              </w:rPr>
              <w:t>завођење од стране одраслих,</w:t>
            </w:r>
          </w:p>
          <w:p w:rsidR="007B50EF" w:rsidRPr="00B74398" w:rsidRDefault="007B50EF" w:rsidP="00B74398">
            <w:pPr>
              <w:spacing w:line="276" w:lineRule="auto"/>
              <w:rPr>
                <w:sz w:val="24"/>
                <w:szCs w:val="24"/>
              </w:rPr>
            </w:pPr>
            <w:r w:rsidRPr="00B74398">
              <w:rPr>
                <w:sz w:val="24"/>
                <w:szCs w:val="24"/>
              </w:rPr>
              <w:t>подвођење,</w:t>
            </w:r>
          </w:p>
          <w:p w:rsidR="007B50EF" w:rsidRPr="00B74398" w:rsidRDefault="007B50EF" w:rsidP="00B74398">
            <w:pPr>
              <w:spacing w:line="276" w:lineRule="auto"/>
              <w:rPr>
                <w:sz w:val="24"/>
                <w:szCs w:val="24"/>
              </w:rPr>
            </w:pPr>
            <w:r w:rsidRPr="00B74398">
              <w:rPr>
                <w:sz w:val="24"/>
                <w:szCs w:val="24"/>
              </w:rPr>
              <w:t>злоупотреба положаја,</w:t>
            </w:r>
          </w:p>
          <w:p w:rsidR="007B50EF" w:rsidRPr="00B74398" w:rsidRDefault="007B50EF" w:rsidP="00B74398">
            <w:pPr>
              <w:spacing w:line="276" w:lineRule="auto"/>
              <w:rPr>
                <w:sz w:val="24"/>
                <w:szCs w:val="24"/>
              </w:rPr>
            </w:pPr>
            <w:r w:rsidRPr="00B74398">
              <w:rPr>
                <w:sz w:val="24"/>
                <w:szCs w:val="24"/>
              </w:rPr>
              <w:t>навођење,</w:t>
            </w:r>
          </w:p>
          <w:p w:rsidR="007B50EF" w:rsidRPr="00B74398" w:rsidRDefault="007B50EF" w:rsidP="00B74398">
            <w:pPr>
              <w:spacing w:line="276" w:lineRule="auto"/>
              <w:rPr>
                <w:sz w:val="24"/>
                <w:szCs w:val="24"/>
              </w:rPr>
            </w:pPr>
            <w:r w:rsidRPr="00B74398">
              <w:rPr>
                <w:sz w:val="24"/>
                <w:szCs w:val="24"/>
              </w:rPr>
              <w:t>изнуђивање и принуда на сексуални чин,</w:t>
            </w:r>
          </w:p>
          <w:p w:rsidR="007B50EF" w:rsidRPr="00B74398" w:rsidRDefault="007B50EF" w:rsidP="00B74398">
            <w:pPr>
              <w:spacing w:line="276" w:lineRule="auto"/>
              <w:rPr>
                <w:sz w:val="24"/>
                <w:szCs w:val="24"/>
              </w:rPr>
            </w:pPr>
            <w:r w:rsidRPr="00B74398">
              <w:rPr>
                <w:sz w:val="24"/>
                <w:szCs w:val="24"/>
              </w:rPr>
              <w:t>силовање, инцест...</w:t>
            </w:r>
          </w:p>
        </w:tc>
        <w:tc>
          <w:tcPr>
            <w:tcW w:w="1881" w:type="dxa"/>
          </w:tcPr>
          <w:p w:rsidR="007B50EF" w:rsidRPr="00B74398" w:rsidRDefault="007B50EF" w:rsidP="00B74398">
            <w:pPr>
              <w:spacing w:line="276" w:lineRule="auto"/>
              <w:rPr>
                <w:sz w:val="24"/>
                <w:szCs w:val="24"/>
              </w:rPr>
            </w:pPr>
            <w:r w:rsidRPr="00B74398">
              <w:rPr>
                <w:sz w:val="24"/>
                <w:szCs w:val="24"/>
              </w:rPr>
              <w:t>снимање насилних сцена,</w:t>
            </w:r>
          </w:p>
          <w:p w:rsidR="007B50EF" w:rsidRPr="00B74398" w:rsidRDefault="007B50EF" w:rsidP="00B74398">
            <w:pPr>
              <w:spacing w:line="276" w:lineRule="auto"/>
              <w:rPr>
                <w:sz w:val="24"/>
                <w:szCs w:val="24"/>
              </w:rPr>
            </w:pPr>
            <w:r w:rsidRPr="00B74398">
              <w:rPr>
                <w:sz w:val="24"/>
                <w:szCs w:val="24"/>
              </w:rPr>
              <w:t>диструбуирање снимака и слика,</w:t>
            </w:r>
          </w:p>
          <w:p w:rsidR="007B50EF" w:rsidRPr="00B74398" w:rsidRDefault="007B50EF" w:rsidP="00B74398">
            <w:pPr>
              <w:spacing w:line="276" w:lineRule="auto"/>
              <w:rPr>
                <w:sz w:val="24"/>
                <w:szCs w:val="24"/>
              </w:rPr>
            </w:pPr>
            <w:r w:rsidRPr="00B74398">
              <w:rPr>
                <w:sz w:val="24"/>
                <w:szCs w:val="24"/>
              </w:rPr>
              <w:t>дечија порнографија...</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rFonts w:eastAsia="ResavskaBGSans"/>
          <w:sz w:val="24"/>
          <w:szCs w:val="24"/>
        </w:rPr>
      </w:pPr>
      <w:r w:rsidRPr="00B74398">
        <w:rPr>
          <w:rFonts w:eastAsia="ResavskaBGSans"/>
          <w:sz w:val="24"/>
          <w:szCs w:val="24"/>
        </w:rPr>
        <w:lastRenderedPageBreak/>
        <w:tab/>
        <w:t xml:space="preserve">Активности предузима директор/ка с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sidRPr="00B74398">
        <w:rPr>
          <w:rFonts w:eastAsia="ResavskaBGSans"/>
          <w:sz w:val="24"/>
          <w:szCs w:val="24"/>
        </w:rPr>
        <w:tab/>
        <w:t xml:space="preserve"> Уколико присуство         родитеља није у најбољем интересу ученика/це, тј. може да му/јој штети, угрози његову/њену безбедност или омета поступак у установи, директор/ка обавештава центар за социјални рад, односно полицију.</w:t>
      </w:r>
    </w:p>
    <w:p w:rsidR="007B50EF" w:rsidRPr="00B74398" w:rsidRDefault="007B50EF" w:rsidP="00B74398">
      <w:pPr>
        <w:spacing w:line="276" w:lineRule="auto"/>
        <w:rPr>
          <w:rFonts w:eastAsia="ResavskaBGSans"/>
          <w:sz w:val="24"/>
          <w:szCs w:val="24"/>
        </w:rPr>
      </w:pPr>
      <w:r w:rsidRPr="00B74398">
        <w:rPr>
          <w:rFonts w:eastAsia="ResavskaBGSans"/>
          <w:sz w:val="24"/>
          <w:szCs w:val="24"/>
        </w:rPr>
        <w:tab/>
        <w:t>На овом нивоу обавезан је интезиван васпитни рад примерен потребама ученика/це, као и покретање васпитно-дисциплинског поступка и изрицање мере, у складу са Законом. Ако је за рад са учеником/цом ангажована и друга организација или служба, установа остварује сарадњу са њом и они међусобно усклађују активности.</w:t>
      </w:r>
    </w:p>
    <w:p w:rsidR="007B50EF" w:rsidRPr="00B74398" w:rsidRDefault="007B50EF" w:rsidP="00B74398">
      <w:pPr>
        <w:spacing w:line="276" w:lineRule="auto"/>
        <w:rPr>
          <w:sz w:val="24"/>
          <w:szCs w:val="24"/>
        </w:rPr>
      </w:pPr>
      <w:bookmarkStart w:id="36" w:name="_Toc400956388"/>
    </w:p>
    <w:p w:rsidR="007B50EF" w:rsidRPr="00F03443" w:rsidRDefault="007B50EF" w:rsidP="00B74398">
      <w:pPr>
        <w:spacing w:line="276" w:lineRule="auto"/>
        <w:rPr>
          <w:sz w:val="24"/>
          <w:szCs w:val="24"/>
          <w:lang w:val="sr-Cyrl-CS"/>
        </w:rPr>
      </w:pPr>
      <w:r w:rsidRPr="00B74398">
        <w:rPr>
          <w:sz w:val="24"/>
          <w:szCs w:val="24"/>
        </w:rPr>
        <w:t>ОСНОВНИ ПРИНЦИПИ ПРОГРАМА ЗАШТИТЕ УЧЕНИКА</w:t>
      </w:r>
      <w:bookmarkEnd w:id="36"/>
    </w:p>
    <w:p w:rsidR="007B50EF" w:rsidRPr="00B74398" w:rsidRDefault="007B50EF" w:rsidP="00B74398">
      <w:pPr>
        <w:spacing w:line="276" w:lineRule="auto"/>
        <w:rPr>
          <w:sz w:val="24"/>
          <w:szCs w:val="24"/>
        </w:rPr>
      </w:pPr>
      <w:r w:rsidRPr="00B74398">
        <w:rPr>
          <w:sz w:val="24"/>
          <w:szCs w:val="24"/>
        </w:rPr>
        <w:t>Право на живот, опстанак и развој;</w:t>
      </w:r>
    </w:p>
    <w:p w:rsidR="007B50EF" w:rsidRPr="00B74398" w:rsidRDefault="007B50EF" w:rsidP="00B74398">
      <w:pPr>
        <w:spacing w:line="276" w:lineRule="auto"/>
        <w:rPr>
          <w:sz w:val="24"/>
          <w:szCs w:val="24"/>
        </w:rPr>
      </w:pPr>
      <w:r w:rsidRPr="00B74398">
        <w:rPr>
          <w:sz w:val="24"/>
          <w:szCs w:val="24"/>
        </w:rPr>
        <w:t>Стварање услова који ученицима обезбеђују оптималан развој;</w:t>
      </w:r>
    </w:p>
    <w:p w:rsidR="007B50EF" w:rsidRPr="00B74398" w:rsidRDefault="007B50EF" w:rsidP="00B74398">
      <w:pPr>
        <w:spacing w:line="276" w:lineRule="auto"/>
        <w:rPr>
          <w:sz w:val="24"/>
          <w:szCs w:val="24"/>
        </w:rPr>
      </w:pPr>
      <w:r w:rsidRPr="00B74398">
        <w:rPr>
          <w:sz w:val="24"/>
          <w:szCs w:val="24"/>
        </w:rPr>
        <w:t>Обезбеђење поверљивости података и заштита права на приватност ученика;</w:t>
      </w:r>
    </w:p>
    <w:p w:rsidR="007B50EF" w:rsidRPr="00B74398" w:rsidRDefault="007B50EF" w:rsidP="00B74398">
      <w:pPr>
        <w:spacing w:line="276" w:lineRule="auto"/>
        <w:rPr>
          <w:sz w:val="24"/>
          <w:szCs w:val="24"/>
        </w:rPr>
      </w:pPr>
      <w:r w:rsidRPr="00B74398">
        <w:rPr>
          <w:sz w:val="24"/>
          <w:szCs w:val="24"/>
        </w:rPr>
        <w:t>Спречавање дискриминације, што значи да на свим ученицима једнако буду примењене мере за заштиту из овог;</w:t>
      </w:r>
    </w:p>
    <w:p w:rsidR="007B50EF" w:rsidRPr="00B74398" w:rsidRDefault="007B50EF" w:rsidP="00B74398">
      <w:pPr>
        <w:spacing w:line="276" w:lineRule="auto"/>
        <w:rPr>
          <w:sz w:val="24"/>
          <w:szCs w:val="24"/>
        </w:rPr>
      </w:pPr>
      <w:r w:rsidRPr="00B74398">
        <w:rPr>
          <w:sz w:val="24"/>
          <w:szCs w:val="24"/>
        </w:rPr>
        <w:t>Учешће ученика у свим фазама процеса заштите, кроз благовремена и континуирана обавештења, на начин који одговара њиховом узрасту и разумевању ситуације и кроз могућност да изразе своје мишљење.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F03443" w:rsidRDefault="007B50EF" w:rsidP="00B74398">
      <w:pPr>
        <w:spacing w:line="276" w:lineRule="auto"/>
        <w:rPr>
          <w:sz w:val="24"/>
          <w:szCs w:val="24"/>
          <w:lang w:val="sr-Cyrl-CS"/>
        </w:rPr>
      </w:pPr>
      <w:bookmarkStart w:id="37" w:name="_Toc400956389"/>
      <w:r w:rsidRPr="00B74398">
        <w:rPr>
          <w:sz w:val="24"/>
          <w:szCs w:val="24"/>
        </w:rPr>
        <w:t>ЦИЉЕВИ  ПРОГРАМА ЗАШТИТЕ УЧЕНИКА</w:t>
      </w:r>
      <w:bookmarkEnd w:id="37"/>
    </w:p>
    <w:p w:rsidR="007B50EF" w:rsidRPr="00B74398" w:rsidRDefault="007B50EF" w:rsidP="00B74398">
      <w:pPr>
        <w:spacing w:line="276" w:lineRule="auto"/>
        <w:rPr>
          <w:sz w:val="24"/>
          <w:szCs w:val="24"/>
        </w:rPr>
      </w:pPr>
      <w:r w:rsidRPr="00B74398">
        <w:rPr>
          <w:sz w:val="24"/>
          <w:szCs w:val="24"/>
        </w:rPr>
        <w:t>Општи циљеви:</w:t>
      </w:r>
    </w:p>
    <w:p w:rsidR="007B50EF" w:rsidRPr="00B74398" w:rsidRDefault="007B50EF" w:rsidP="00B74398">
      <w:pPr>
        <w:spacing w:line="276" w:lineRule="auto"/>
        <w:rPr>
          <w:sz w:val="24"/>
          <w:szCs w:val="24"/>
        </w:rPr>
      </w:pPr>
      <w:r w:rsidRPr="00B74398">
        <w:rPr>
          <w:sz w:val="24"/>
          <w:szCs w:val="24"/>
        </w:rPr>
        <w:t>Подизање нивоа свести и повећање осетљивости свих укључених у живот и рад Школе за препознавање насиља, злостављања и занемаривања;</w:t>
      </w:r>
    </w:p>
    <w:p w:rsidR="007B50EF" w:rsidRPr="00B74398" w:rsidRDefault="007B50EF" w:rsidP="00B74398">
      <w:pPr>
        <w:spacing w:line="276" w:lineRule="auto"/>
        <w:rPr>
          <w:sz w:val="24"/>
          <w:szCs w:val="24"/>
        </w:rPr>
      </w:pPr>
      <w:r w:rsidRPr="00B74398">
        <w:rPr>
          <w:sz w:val="24"/>
          <w:szCs w:val="24"/>
        </w:rPr>
        <w:t>Дефинисање поступака и процедура за заштиту од насиља као и за реаговање у ситуацијама насиља;</w:t>
      </w:r>
    </w:p>
    <w:p w:rsidR="007B50EF" w:rsidRPr="00B74398" w:rsidRDefault="007B50EF" w:rsidP="00B74398">
      <w:pPr>
        <w:spacing w:line="276" w:lineRule="auto"/>
        <w:rPr>
          <w:sz w:val="24"/>
          <w:szCs w:val="24"/>
        </w:rPr>
      </w:pPr>
      <w:r w:rsidRPr="00B74398">
        <w:rPr>
          <w:sz w:val="24"/>
          <w:szCs w:val="24"/>
        </w:rPr>
        <w:t>Информисање свих укључених у рад Школе о процедурама и поступцима за заштиту од насиља;</w:t>
      </w:r>
    </w:p>
    <w:p w:rsidR="007B50EF" w:rsidRPr="00B74398" w:rsidRDefault="007B50EF" w:rsidP="00B74398">
      <w:pPr>
        <w:spacing w:line="276" w:lineRule="auto"/>
        <w:rPr>
          <w:sz w:val="24"/>
          <w:szCs w:val="24"/>
        </w:rPr>
      </w:pPr>
      <w:r w:rsidRPr="00B74398">
        <w:rPr>
          <w:sz w:val="24"/>
          <w:szCs w:val="24"/>
        </w:rPr>
        <w:t>Спровођење поступака реаговања у ситуацијама насиља;</w:t>
      </w:r>
    </w:p>
    <w:p w:rsidR="007B50EF" w:rsidRPr="00B74398" w:rsidRDefault="007B50EF" w:rsidP="00B74398">
      <w:pPr>
        <w:spacing w:line="276" w:lineRule="auto"/>
        <w:rPr>
          <w:sz w:val="24"/>
          <w:szCs w:val="24"/>
        </w:rPr>
      </w:pPr>
      <w:r w:rsidRPr="00B74398">
        <w:rPr>
          <w:sz w:val="24"/>
          <w:szCs w:val="24"/>
        </w:rPr>
        <w:t>Стварање и неговање климе прихватања, толеранције и уважавања.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Специфични циљеви:</w:t>
      </w:r>
    </w:p>
    <w:p w:rsidR="007B50EF" w:rsidRPr="00B74398" w:rsidRDefault="007B50EF" w:rsidP="00B74398">
      <w:pPr>
        <w:spacing w:line="276" w:lineRule="auto"/>
        <w:rPr>
          <w:sz w:val="24"/>
          <w:szCs w:val="24"/>
        </w:rPr>
      </w:pPr>
      <w:r w:rsidRPr="00B74398">
        <w:rPr>
          <w:sz w:val="24"/>
          <w:szCs w:val="24"/>
        </w:rPr>
        <w:t>Ангажовање постојећих ресурса школе за стварање безбедног и подстицајног окружења;</w:t>
      </w:r>
    </w:p>
    <w:p w:rsidR="007B50EF" w:rsidRPr="00B74398" w:rsidRDefault="007B50EF" w:rsidP="00B74398">
      <w:pPr>
        <w:spacing w:line="276" w:lineRule="auto"/>
        <w:rPr>
          <w:sz w:val="24"/>
          <w:szCs w:val="24"/>
        </w:rPr>
      </w:pPr>
      <w:r w:rsidRPr="00B74398">
        <w:rPr>
          <w:sz w:val="24"/>
          <w:szCs w:val="24"/>
        </w:rPr>
        <w:t>Укључивање различитих учесника образовно-васпитног процеса у превенцију и заштиту деце кроз наставне и ваннаставне активности;</w:t>
      </w:r>
    </w:p>
    <w:p w:rsidR="007B50EF" w:rsidRPr="00B74398" w:rsidRDefault="007B50EF" w:rsidP="00B74398">
      <w:pPr>
        <w:spacing w:line="276" w:lineRule="auto"/>
        <w:rPr>
          <w:sz w:val="24"/>
          <w:szCs w:val="24"/>
        </w:rPr>
      </w:pPr>
      <w:r w:rsidRPr="00B74398">
        <w:rPr>
          <w:sz w:val="24"/>
          <w:szCs w:val="24"/>
        </w:rPr>
        <w:t>Обезбеђивање превентивне и заштитне улоге школског спорта.</w:t>
      </w:r>
    </w:p>
    <w:p w:rsidR="007B50EF" w:rsidRPr="00B74398" w:rsidRDefault="007B50EF" w:rsidP="00B74398">
      <w:pPr>
        <w:spacing w:line="276" w:lineRule="auto"/>
        <w:rPr>
          <w:sz w:val="24"/>
          <w:szCs w:val="24"/>
        </w:rPr>
      </w:pPr>
      <w:r w:rsidRPr="00B74398">
        <w:rPr>
          <w:sz w:val="24"/>
          <w:szCs w:val="24"/>
        </w:rPr>
        <w:t>Специфични циљеви у превенцији:</w:t>
      </w:r>
    </w:p>
    <w:p w:rsidR="007B50EF" w:rsidRPr="00B74398" w:rsidRDefault="007B50EF" w:rsidP="00B74398">
      <w:pPr>
        <w:spacing w:line="276" w:lineRule="auto"/>
        <w:rPr>
          <w:sz w:val="24"/>
          <w:szCs w:val="24"/>
        </w:rPr>
      </w:pPr>
      <w:r w:rsidRPr="00B74398">
        <w:rPr>
          <w:sz w:val="24"/>
          <w:szCs w:val="24"/>
        </w:rPr>
        <w:t>Стварање и неговање климе прихватања, толеранције и уважавања;</w:t>
      </w:r>
    </w:p>
    <w:p w:rsidR="007B50EF" w:rsidRPr="00B74398" w:rsidRDefault="007B50EF" w:rsidP="00B74398">
      <w:pPr>
        <w:spacing w:line="276" w:lineRule="auto"/>
        <w:rPr>
          <w:sz w:val="24"/>
          <w:szCs w:val="24"/>
        </w:rPr>
      </w:pPr>
      <w:r w:rsidRPr="00B74398">
        <w:rPr>
          <w:sz w:val="24"/>
          <w:szCs w:val="24"/>
        </w:rPr>
        <w:lastRenderedPageBreak/>
        <w:t>Евидентирање критичних места у Школи и њеном непосредном окружењу путем анкетирања ученика;</w:t>
      </w:r>
    </w:p>
    <w:p w:rsidR="007B50EF" w:rsidRPr="00B74398" w:rsidRDefault="007B50EF" w:rsidP="00B74398">
      <w:pPr>
        <w:spacing w:line="276" w:lineRule="auto"/>
        <w:rPr>
          <w:sz w:val="24"/>
          <w:szCs w:val="24"/>
        </w:rPr>
      </w:pPr>
      <w:r w:rsidRPr="00B74398">
        <w:rPr>
          <w:sz w:val="24"/>
          <w:szCs w:val="24"/>
        </w:rPr>
        <w:t>Подизање нивоа свести и повећање осетљивости свих укључених у живот и рад Школе за препознавање насиља, злостављања и занемаривања;</w:t>
      </w:r>
    </w:p>
    <w:p w:rsidR="007B50EF" w:rsidRPr="00B74398" w:rsidRDefault="007B50EF" w:rsidP="00B74398">
      <w:pPr>
        <w:spacing w:line="276" w:lineRule="auto"/>
        <w:rPr>
          <w:sz w:val="24"/>
          <w:szCs w:val="24"/>
        </w:rPr>
      </w:pPr>
      <w:r w:rsidRPr="00B74398">
        <w:rPr>
          <w:sz w:val="24"/>
          <w:szCs w:val="24"/>
        </w:rPr>
        <w:t>Оспособљавање свих запослених и родитеља, односно старатеља за рано препознавање знакова у понашању ученика који указује на потенцијално насилничко понашање;</w:t>
      </w:r>
    </w:p>
    <w:p w:rsidR="007B50EF" w:rsidRPr="00B74398" w:rsidRDefault="007B50EF" w:rsidP="00B74398">
      <w:pPr>
        <w:spacing w:line="276" w:lineRule="auto"/>
        <w:rPr>
          <w:sz w:val="24"/>
          <w:szCs w:val="24"/>
        </w:rPr>
      </w:pPr>
      <w:r w:rsidRPr="00B74398">
        <w:rPr>
          <w:sz w:val="24"/>
          <w:szCs w:val="24"/>
        </w:rPr>
        <w:t>Пружање помоћи ученицима у савладавању личних проблема и проблема у учењу,</w:t>
      </w:r>
    </w:p>
    <w:p w:rsidR="007B50EF" w:rsidRPr="00B74398" w:rsidRDefault="007B50EF" w:rsidP="00B74398">
      <w:pPr>
        <w:spacing w:line="276" w:lineRule="auto"/>
        <w:rPr>
          <w:sz w:val="24"/>
          <w:szCs w:val="24"/>
        </w:rPr>
      </w:pPr>
      <w:r w:rsidRPr="00B74398">
        <w:rPr>
          <w:sz w:val="24"/>
          <w:szCs w:val="24"/>
        </w:rPr>
        <w:t>Дефинисање процедура и поступака за заштиту од насиља и реаговања у ситуацијама насиља;</w:t>
      </w:r>
    </w:p>
    <w:p w:rsidR="007B50EF" w:rsidRPr="00B74398" w:rsidRDefault="007B50EF" w:rsidP="00B74398">
      <w:pPr>
        <w:spacing w:line="276" w:lineRule="auto"/>
        <w:rPr>
          <w:sz w:val="24"/>
          <w:szCs w:val="24"/>
        </w:rPr>
      </w:pPr>
      <w:r w:rsidRPr="00B74398">
        <w:rPr>
          <w:sz w:val="24"/>
          <w:szCs w:val="24"/>
        </w:rPr>
        <w:t>Укључивање свих интересних група (ученици, наставници, стручни сарадник, административно и помоћно особље, родитељи, односно старатељи, Локална самоуправа) у развијање програма превенције;</w:t>
      </w:r>
    </w:p>
    <w:p w:rsidR="007B50EF" w:rsidRPr="00B74398" w:rsidRDefault="007B50EF" w:rsidP="00B74398">
      <w:pPr>
        <w:spacing w:line="276" w:lineRule="auto"/>
        <w:rPr>
          <w:sz w:val="24"/>
          <w:szCs w:val="24"/>
        </w:rPr>
      </w:pPr>
      <w:r w:rsidRPr="00B74398">
        <w:rPr>
          <w:sz w:val="24"/>
          <w:szCs w:val="24"/>
        </w:rPr>
        <w:t>Информисање свих укључених у живот и рад школе о процедурама и поступцима за заштиту од насиља и реаговање у ситуацијама насиља;</w:t>
      </w:r>
    </w:p>
    <w:p w:rsidR="007B50EF" w:rsidRPr="00B74398" w:rsidRDefault="007B50EF" w:rsidP="00B74398">
      <w:pPr>
        <w:spacing w:line="276" w:lineRule="auto"/>
        <w:rPr>
          <w:sz w:val="24"/>
          <w:szCs w:val="24"/>
        </w:rPr>
      </w:pPr>
      <w:r w:rsidRPr="00B74398">
        <w:rPr>
          <w:sz w:val="24"/>
          <w:szCs w:val="24"/>
        </w:rPr>
        <w:t>Унапређивање компетенција запослених, ученика, родитеља, односно старатеља за уочавање и решавање проблема насиља, злостављања и занемаривања.</w:t>
      </w:r>
    </w:p>
    <w:p w:rsidR="007B50EF" w:rsidRPr="00B74398" w:rsidRDefault="007B50EF" w:rsidP="00B74398">
      <w:pPr>
        <w:spacing w:line="276" w:lineRule="auto"/>
        <w:rPr>
          <w:sz w:val="24"/>
          <w:szCs w:val="24"/>
        </w:rPr>
      </w:pPr>
      <w:r w:rsidRPr="00B74398">
        <w:rPr>
          <w:sz w:val="24"/>
          <w:szCs w:val="24"/>
        </w:rPr>
        <w:t>Специфични циљеви у интервенцији:</w:t>
      </w:r>
    </w:p>
    <w:p w:rsidR="007B50EF" w:rsidRPr="00B74398" w:rsidRDefault="007B50EF" w:rsidP="00B74398">
      <w:pPr>
        <w:spacing w:line="276" w:lineRule="auto"/>
        <w:rPr>
          <w:sz w:val="24"/>
          <w:szCs w:val="24"/>
        </w:rPr>
      </w:pPr>
      <w:r w:rsidRPr="00B74398">
        <w:rPr>
          <w:sz w:val="24"/>
          <w:szCs w:val="24"/>
        </w:rPr>
        <w:t>Спровођење поступака и процедура реаговања у ситуацијама насиља;</w:t>
      </w:r>
    </w:p>
    <w:p w:rsidR="007B50EF" w:rsidRPr="00B74398" w:rsidRDefault="007B50EF" w:rsidP="00B74398">
      <w:pPr>
        <w:spacing w:line="276" w:lineRule="auto"/>
        <w:rPr>
          <w:sz w:val="24"/>
          <w:szCs w:val="24"/>
        </w:rPr>
      </w:pPr>
      <w:r w:rsidRPr="00B74398">
        <w:rPr>
          <w:sz w:val="24"/>
          <w:szCs w:val="24"/>
        </w:rPr>
        <w:t>Успостављање система ефикасне заштите ученика у случајевима насиља;</w:t>
      </w:r>
    </w:p>
    <w:p w:rsidR="007B50EF" w:rsidRPr="00B74398" w:rsidRDefault="007B50EF" w:rsidP="00B74398">
      <w:pPr>
        <w:spacing w:line="276" w:lineRule="auto"/>
        <w:rPr>
          <w:sz w:val="24"/>
          <w:szCs w:val="24"/>
        </w:rPr>
      </w:pPr>
      <w:r w:rsidRPr="00B74398">
        <w:rPr>
          <w:sz w:val="24"/>
          <w:szCs w:val="24"/>
        </w:rPr>
        <w:t>Стално праћење и евидентирање врста и учесталости насиља и процењивање ефикасности програма заштите;</w:t>
      </w:r>
    </w:p>
    <w:p w:rsidR="007B50EF" w:rsidRPr="00B74398" w:rsidRDefault="007B50EF" w:rsidP="00B74398">
      <w:pPr>
        <w:spacing w:line="276" w:lineRule="auto"/>
        <w:rPr>
          <w:sz w:val="24"/>
          <w:szCs w:val="24"/>
        </w:rPr>
      </w:pPr>
      <w:r w:rsidRPr="00B74398">
        <w:rPr>
          <w:sz w:val="24"/>
          <w:szCs w:val="24"/>
        </w:rPr>
        <w:t>Ублажавање и отклањање последица насиља и реинтеграција ученика у заједницу вршњака и живот установе;</w:t>
      </w:r>
    </w:p>
    <w:p w:rsidR="007B50EF" w:rsidRPr="00B74398" w:rsidRDefault="007B50EF" w:rsidP="00B74398">
      <w:pPr>
        <w:spacing w:line="276" w:lineRule="auto"/>
        <w:rPr>
          <w:sz w:val="24"/>
          <w:szCs w:val="24"/>
        </w:rPr>
      </w:pPr>
      <w:r w:rsidRPr="00B74398">
        <w:rPr>
          <w:sz w:val="24"/>
          <w:szCs w:val="24"/>
        </w:rPr>
        <w:t>Саветодавни рад са ученицима који трпе насиље и који су посматрачи насиља.</w:t>
      </w:r>
    </w:p>
    <w:p w:rsidR="007B50EF" w:rsidRDefault="007B50EF" w:rsidP="00B74398">
      <w:pPr>
        <w:spacing w:line="276" w:lineRule="auto"/>
        <w:rPr>
          <w:sz w:val="24"/>
          <w:szCs w:val="24"/>
          <w:lang w:val="sr-Cyrl-CS"/>
        </w:rPr>
      </w:pPr>
      <w:bookmarkStart w:id="38" w:name="_Toc400956390"/>
    </w:p>
    <w:p w:rsidR="00F03443" w:rsidRPr="00F03443" w:rsidRDefault="00F03443" w:rsidP="00B74398">
      <w:pPr>
        <w:spacing w:line="276" w:lineRule="auto"/>
        <w:rPr>
          <w:sz w:val="24"/>
          <w:szCs w:val="24"/>
          <w:lang w:val="sr-Cyrl-CS"/>
        </w:rPr>
      </w:pPr>
    </w:p>
    <w:p w:rsidR="007B50EF" w:rsidRPr="00F03443" w:rsidRDefault="007B50EF" w:rsidP="00B74398">
      <w:pPr>
        <w:spacing w:line="276" w:lineRule="auto"/>
        <w:rPr>
          <w:sz w:val="24"/>
          <w:szCs w:val="24"/>
          <w:lang w:val="sr-Cyrl-CS"/>
        </w:rPr>
      </w:pPr>
      <w:r w:rsidRPr="00B74398">
        <w:rPr>
          <w:sz w:val="24"/>
          <w:szCs w:val="24"/>
        </w:rPr>
        <w:t>ЗАДАЦИ ПРОГРАМА ЗАШТИТЕ УЧЕНИКА</w:t>
      </w:r>
      <w:bookmarkEnd w:id="38"/>
    </w:p>
    <w:p w:rsidR="007B50EF" w:rsidRPr="00B74398" w:rsidRDefault="007B50EF" w:rsidP="00B74398">
      <w:pPr>
        <w:spacing w:line="276" w:lineRule="auto"/>
        <w:rPr>
          <w:sz w:val="24"/>
          <w:szCs w:val="24"/>
        </w:rPr>
      </w:pPr>
      <w:r w:rsidRPr="00B74398">
        <w:rPr>
          <w:sz w:val="24"/>
          <w:szCs w:val="24"/>
        </w:rPr>
        <w:t>Направити анализу, истраживање у циљу процене безбедности;</w:t>
      </w:r>
    </w:p>
    <w:p w:rsidR="007B50EF" w:rsidRPr="00B74398" w:rsidRDefault="007B50EF" w:rsidP="00B74398">
      <w:pPr>
        <w:spacing w:line="276" w:lineRule="auto"/>
        <w:rPr>
          <w:sz w:val="24"/>
          <w:szCs w:val="24"/>
        </w:rPr>
      </w:pPr>
      <w:r w:rsidRPr="00B74398">
        <w:rPr>
          <w:sz w:val="24"/>
          <w:szCs w:val="24"/>
        </w:rPr>
        <w:t xml:space="preserve">Планирати превентивне активности; </w:t>
      </w:r>
    </w:p>
    <w:p w:rsidR="007B50EF" w:rsidRPr="00B74398" w:rsidRDefault="007B50EF" w:rsidP="00B74398">
      <w:pPr>
        <w:spacing w:line="276" w:lineRule="auto"/>
        <w:rPr>
          <w:sz w:val="24"/>
          <w:szCs w:val="24"/>
        </w:rPr>
      </w:pPr>
      <w:r w:rsidRPr="00B74398">
        <w:rPr>
          <w:sz w:val="24"/>
          <w:szCs w:val="24"/>
        </w:rPr>
        <w:t>Дефинисати процедуре у ситуацијама насиља;</w:t>
      </w:r>
    </w:p>
    <w:p w:rsidR="007B50EF" w:rsidRPr="00B74398" w:rsidRDefault="007B50EF" w:rsidP="00B74398">
      <w:pPr>
        <w:spacing w:line="276" w:lineRule="auto"/>
        <w:rPr>
          <w:sz w:val="24"/>
          <w:szCs w:val="24"/>
        </w:rPr>
      </w:pPr>
      <w:r w:rsidRPr="00B74398">
        <w:rPr>
          <w:sz w:val="24"/>
          <w:szCs w:val="24"/>
        </w:rPr>
        <w:t>Развијати сарадњу са установама и институцијама које се баве децом и породицом;</w:t>
      </w:r>
    </w:p>
    <w:p w:rsidR="007B50EF" w:rsidRPr="00B74398" w:rsidRDefault="007B50EF" w:rsidP="00B74398">
      <w:pPr>
        <w:spacing w:line="276" w:lineRule="auto"/>
        <w:rPr>
          <w:sz w:val="24"/>
          <w:szCs w:val="24"/>
        </w:rPr>
      </w:pPr>
      <w:r w:rsidRPr="00B74398">
        <w:rPr>
          <w:sz w:val="24"/>
          <w:szCs w:val="24"/>
        </w:rPr>
        <w:t>Информисати ученике и родитеље о садржајима који су важни за безбедност и активности образовно-васпитне установе на плану превенције;</w:t>
      </w:r>
    </w:p>
    <w:p w:rsidR="007B50EF" w:rsidRPr="00B74398" w:rsidRDefault="007B50EF" w:rsidP="00B74398">
      <w:pPr>
        <w:spacing w:line="276" w:lineRule="auto"/>
        <w:rPr>
          <w:sz w:val="24"/>
          <w:szCs w:val="24"/>
        </w:rPr>
      </w:pPr>
      <w:r w:rsidRPr="00B74398">
        <w:rPr>
          <w:sz w:val="24"/>
          <w:szCs w:val="24"/>
        </w:rPr>
        <w:t>Промовисати примере добре праксе у реализацији превентивних активности;</w:t>
      </w:r>
    </w:p>
    <w:p w:rsidR="007B50EF" w:rsidRPr="00B74398" w:rsidRDefault="007B50EF" w:rsidP="00B74398">
      <w:pPr>
        <w:spacing w:line="276" w:lineRule="auto"/>
        <w:rPr>
          <w:sz w:val="24"/>
          <w:szCs w:val="24"/>
        </w:rPr>
      </w:pPr>
      <w:r w:rsidRPr="00B74398">
        <w:rPr>
          <w:sz w:val="24"/>
          <w:szCs w:val="24"/>
        </w:rPr>
        <w:t>Извештавати Наставничко веће и Школски одбор о реализацији Програма заштите ученика од насиља, злостављања и занемаривања.</w:t>
      </w:r>
    </w:p>
    <w:p w:rsidR="007B50EF" w:rsidRPr="00B74398" w:rsidRDefault="007B50EF" w:rsidP="00B74398">
      <w:pPr>
        <w:spacing w:line="276" w:lineRule="auto"/>
        <w:rPr>
          <w:sz w:val="24"/>
          <w:szCs w:val="24"/>
        </w:rPr>
      </w:pPr>
      <w:r w:rsidRPr="00B74398">
        <w:rPr>
          <w:sz w:val="24"/>
          <w:szCs w:val="24"/>
        </w:rPr>
        <w:t>Специфични задаци у области превенције:</w:t>
      </w:r>
    </w:p>
    <w:p w:rsidR="007B50EF" w:rsidRPr="00B74398" w:rsidRDefault="007B50EF" w:rsidP="00B74398">
      <w:pPr>
        <w:spacing w:line="276" w:lineRule="auto"/>
        <w:rPr>
          <w:sz w:val="24"/>
          <w:szCs w:val="24"/>
        </w:rPr>
      </w:pPr>
      <w:r w:rsidRPr="00B74398">
        <w:rPr>
          <w:sz w:val="24"/>
          <w:szCs w:val="24"/>
        </w:rPr>
        <w:t>Дефинисање улога и одговорности у примену процедура и поступака;</w:t>
      </w:r>
    </w:p>
    <w:p w:rsidR="007B50EF" w:rsidRPr="00B74398" w:rsidRDefault="007B50EF" w:rsidP="00B74398">
      <w:pPr>
        <w:spacing w:line="276" w:lineRule="auto"/>
        <w:rPr>
          <w:sz w:val="24"/>
          <w:szCs w:val="24"/>
        </w:rPr>
      </w:pPr>
      <w:r w:rsidRPr="00B74398">
        <w:rPr>
          <w:sz w:val="24"/>
          <w:szCs w:val="24"/>
        </w:rPr>
        <w:t>Развијање и неговање богатства различитости и културе понашања у оквиру образовно-васпитних активности;</w:t>
      </w:r>
    </w:p>
    <w:p w:rsidR="007B50EF" w:rsidRPr="00B74398" w:rsidRDefault="007B50EF" w:rsidP="00B74398">
      <w:pPr>
        <w:spacing w:line="276" w:lineRule="auto"/>
        <w:rPr>
          <w:sz w:val="24"/>
          <w:szCs w:val="24"/>
        </w:rPr>
      </w:pPr>
      <w:r w:rsidRPr="00B74398">
        <w:rPr>
          <w:sz w:val="24"/>
          <w:szCs w:val="24"/>
        </w:rPr>
        <w:lastRenderedPageBreak/>
        <w:t>Организовање обука за ненасилну комуникацију и конструктивно решавање конфликата;</w:t>
      </w:r>
    </w:p>
    <w:p w:rsidR="007B50EF" w:rsidRPr="00B74398" w:rsidRDefault="007B50EF" w:rsidP="00B74398">
      <w:pPr>
        <w:spacing w:line="276" w:lineRule="auto"/>
        <w:rPr>
          <w:sz w:val="24"/>
          <w:szCs w:val="24"/>
        </w:rPr>
      </w:pPr>
      <w:r w:rsidRPr="00B74398">
        <w:rPr>
          <w:sz w:val="24"/>
          <w:szCs w:val="24"/>
        </w:rPr>
        <w:t>Организовање разговора, дискусије, предавања о безбедности и заштити ученика од насиља;</w:t>
      </w:r>
    </w:p>
    <w:p w:rsidR="007B50EF" w:rsidRPr="00B74398" w:rsidRDefault="007B50EF" w:rsidP="00B74398">
      <w:pPr>
        <w:spacing w:line="276" w:lineRule="auto"/>
        <w:rPr>
          <w:sz w:val="24"/>
          <w:szCs w:val="24"/>
        </w:rPr>
      </w:pPr>
      <w:r w:rsidRPr="00B74398">
        <w:rPr>
          <w:sz w:val="24"/>
          <w:szCs w:val="24"/>
        </w:rPr>
        <w:t>Дефинисање правила понашања и последица кршења правила;</w:t>
      </w:r>
    </w:p>
    <w:p w:rsidR="007B50EF" w:rsidRPr="00B74398" w:rsidRDefault="007B50EF" w:rsidP="00B74398">
      <w:pPr>
        <w:spacing w:line="276" w:lineRule="auto"/>
        <w:rPr>
          <w:sz w:val="24"/>
          <w:szCs w:val="24"/>
        </w:rPr>
      </w:pPr>
      <w:r w:rsidRPr="00B74398">
        <w:rPr>
          <w:sz w:val="24"/>
          <w:szCs w:val="24"/>
        </w:rPr>
        <w:t>Развијање вештина ефикасног реаговања у ситуацијама насиља;</w:t>
      </w:r>
    </w:p>
    <w:p w:rsidR="007B50EF" w:rsidRPr="00B74398" w:rsidRDefault="007B50EF" w:rsidP="00B74398">
      <w:pPr>
        <w:spacing w:line="276" w:lineRule="auto"/>
        <w:rPr>
          <w:sz w:val="24"/>
          <w:szCs w:val="24"/>
        </w:rPr>
      </w:pPr>
      <w:r w:rsidRPr="00B74398">
        <w:rPr>
          <w:sz w:val="24"/>
          <w:szCs w:val="24"/>
        </w:rPr>
        <w:t>Умрежавање свих кључних носилаца превенције насиља (Наставничко веће, Ученички парламент, школски тимови, стручни органи...).</w:t>
      </w:r>
    </w:p>
    <w:p w:rsidR="007B50EF" w:rsidRPr="00B74398" w:rsidRDefault="007B50EF" w:rsidP="00B74398">
      <w:pPr>
        <w:spacing w:line="276" w:lineRule="auto"/>
        <w:rPr>
          <w:sz w:val="24"/>
          <w:szCs w:val="24"/>
        </w:rPr>
      </w:pPr>
    </w:p>
    <w:p w:rsidR="007B50EF" w:rsidRPr="00F03443" w:rsidRDefault="007B50EF" w:rsidP="00B74398">
      <w:pPr>
        <w:spacing w:line="276" w:lineRule="auto"/>
        <w:rPr>
          <w:sz w:val="24"/>
          <w:szCs w:val="24"/>
          <w:lang w:val="sr-Cyrl-CS"/>
        </w:rPr>
      </w:pPr>
      <w:bookmarkStart w:id="39" w:name="_Toc400956391"/>
      <w:r w:rsidRPr="00B74398">
        <w:rPr>
          <w:sz w:val="24"/>
          <w:szCs w:val="24"/>
        </w:rPr>
        <w:t>ПРОЦЕДУРА У ИНТЕРВЕНЦИЈИ</w:t>
      </w:r>
      <w:bookmarkEnd w:id="39"/>
    </w:p>
    <w:p w:rsidR="007B50EF" w:rsidRPr="00B74398" w:rsidRDefault="007B50EF" w:rsidP="00B74398">
      <w:pPr>
        <w:spacing w:line="276" w:lineRule="auto"/>
        <w:rPr>
          <w:sz w:val="24"/>
          <w:szCs w:val="24"/>
        </w:rPr>
      </w:pPr>
      <w:r w:rsidRPr="00B74398">
        <w:rPr>
          <w:sz w:val="24"/>
          <w:szCs w:val="24"/>
        </w:rPr>
        <w:t>Процедуре у интервенцији су различите с обзиром на три ситуације – да ли се насиље јавља међу ученицима, од стране одраслог у Школи или од стране одраслог ван Школе.</w:t>
      </w:r>
    </w:p>
    <w:p w:rsidR="007B50EF" w:rsidRPr="00B74398" w:rsidRDefault="007B50EF" w:rsidP="00B74398">
      <w:pPr>
        <w:spacing w:line="276" w:lineRule="auto"/>
        <w:rPr>
          <w:sz w:val="24"/>
          <w:szCs w:val="24"/>
        </w:rPr>
      </w:pPr>
      <w:r w:rsidRPr="00B74398">
        <w:rPr>
          <w:sz w:val="24"/>
          <w:szCs w:val="24"/>
        </w:rPr>
        <w:t>На насиље је потребно реаговати одмах у циљу што боље заштите детета. Неопходно је да се насиље заустави, да се обезбеди сигурност за сву децу а потом да се даљим консултацијама на нивоу установе и са другим надлежним службама проблем даље решава.</w:t>
      </w:r>
    </w:p>
    <w:p w:rsidR="007B50EF" w:rsidRPr="00B74398" w:rsidRDefault="007B50EF" w:rsidP="00B74398">
      <w:pPr>
        <w:spacing w:line="276" w:lineRule="auto"/>
        <w:rPr>
          <w:sz w:val="24"/>
          <w:szCs w:val="24"/>
        </w:rPr>
      </w:pPr>
    </w:p>
    <w:p w:rsidR="007B50EF" w:rsidRPr="00F03443" w:rsidRDefault="00F03443" w:rsidP="00B74398">
      <w:pPr>
        <w:spacing w:line="276" w:lineRule="auto"/>
        <w:rPr>
          <w:sz w:val="24"/>
          <w:szCs w:val="24"/>
          <w:lang w:val="sr-Cyrl-CS"/>
        </w:rPr>
      </w:pPr>
      <w:r>
        <w:rPr>
          <w:sz w:val="24"/>
          <w:szCs w:val="24"/>
        </w:rPr>
        <w:t>Кораци у интервенцији насиља:</w:t>
      </w:r>
    </w:p>
    <w:p w:rsidR="007B50EF" w:rsidRPr="00B74398" w:rsidRDefault="007B50EF" w:rsidP="00B74398">
      <w:pPr>
        <w:spacing w:line="276" w:lineRule="auto"/>
        <w:rPr>
          <w:sz w:val="24"/>
          <w:szCs w:val="24"/>
        </w:rPr>
      </w:pPr>
      <w:r w:rsidRPr="00B74398">
        <w:rPr>
          <w:sz w:val="24"/>
          <w:szCs w:val="24"/>
        </w:rPr>
        <w:t>Откривање, односно сазнање о насиљу је први корак у заштити ученика од насиља. Сазнање о насиљу може бити директно (када неко саопшти податак у вези са тим) или индиректно (када се на основу појединих знакова сумња да постоји могућност да се насиље дешава).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Прекидање, односно заустављање насиља, као и обавештавање надлежних особа је други корак у заштити ученика од насиља.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Смиривање ситуације – обезбеђивање сигурности за ученика, уз разговор са учесницима и посматрачима.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Прикупљање података у вези са насталом ситуацијом – вођење разговора уз вођење записника.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Консултације унутар установе – после прекидања насиља и смиривања учесника, запослени који има сазнање о насиљу, иницира консултације унутар установе ради процене ризика и израде плана заштите за све учеснике.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Договорене активности и мере заштите – позивање родитеља, обавештавање МУП–а, Центра за социјални рад по потреби (уколико постоји потреба за обавештавањем ових надлежних служби, потребно је то учинити у року од три дана од дана када се насиље десило). Пријава се подноси у усменој и писменој форми, након што је са родитељима обављен разговор.</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Праћење ефеката предузетих мера – у циљу провере успешности предузетих заштитних мера, одељенски старешина/наставник/Тим планира праћење и вредновање поступака и процедура који су примењени у односу на све учеснике насиља.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У ОБРАЗОВНО-ВАСПИТНОМ СИСТЕМУ НЕМА МЕСТА ЗА ИСТРАГУ И ДОКАЗИВАЊЕ ЗЛОСТАВЉАЊА И ЗАНЕМАРИВАЊА. ТИ ЗАДАЦИ СУ У НАДЛЕЖНОСТИ ДРУГИХ ИСТИТУЦИЈА!</w:t>
      </w:r>
    </w:p>
    <w:p w:rsidR="007B50EF" w:rsidRPr="00B74398" w:rsidRDefault="007B50EF" w:rsidP="00B74398">
      <w:pPr>
        <w:spacing w:line="276" w:lineRule="auto"/>
        <w:rPr>
          <w:sz w:val="24"/>
          <w:szCs w:val="24"/>
        </w:rPr>
      </w:pPr>
    </w:p>
    <w:p w:rsidR="007B50EF" w:rsidRPr="00F03443" w:rsidRDefault="00F03443" w:rsidP="00B74398">
      <w:pPr>
        <w:spacing w:line="276" w:lineRule="auto"/>
        <w:rPr>
          <w:sz w:val="24"/>
          <w:szCs w:val="24"/>
          <w:lang w:val="sr-Cyrl-CS"/>
        </w:rPr>
      </w:pPr>
      <w:r>
        <w:rPr>
          <w:sz w:val="24"/>
          <w:szCs w:val="24"/>
        </w:rPr>
        <w:t>СПОЉАШЊА ЗАШТИТНА МРЕЖА</w:t>
      </w:r>
    </w:p>
    <w:p w:rsidR="007B50EF" w:rsidRPr="00B74398" w:rsidRDefault="007B50EF" w:rsidP="00B74398">
      <w:pPr>
        <w:spacing w:line="276" w:lineRule="auto"/>
        <w:rPr>
          <w:sz w:val="24"/>
          <w:szCs w:val="24"/>
        </w:rPr>
      </w:pPr>
      <w:r w:rsidRPr="00B74398">
        <w:rPr>
          <w:sz w:val="24"/>
          <w:szCs w:val="24"/>
        </w:rPr>
        <w:t>Сарадња са другим институцијама и локалном заједницом подразумева размену информација, изградњу поверења, утврђивање заједничких потреба и циљева, али и планирање заједничких активности.</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Спољашњу заштитну мрежу чине:</w:t>
      </w:r>
    </w:p>
    <w:p w:rsidR="007B50EF" w:rsidRPr="00B74398" w:rsidRDefault="007B50EF" w:rsidP="00B74398">
      <w:pPr>
        <w:spacing w:line="276" w:lineRule="auto"/>
        <w:rPr>
          <w:sz w:val="24"/>
          <w:szCs w:val="24"/>
        </w:rPr>
      </w:pPr>
      <w:r w:rsidRPr="00B74398">
        <w:rPr>
          <w:sz w:val="24"/>
          <w:szCs w:val="24"/>
        </w:rPr>
        <w:t>Школска управа Сомбор – просветни саветник</w:t>
      </w:r>
    </w:p>
    <w:p w:rsidR="007B50EF" w:rsidRPr="00B74398" w:rsidRDefault="007B50EF" w:rsidP="00B74398">
      <w:pPr>
        <w:spacing w:line="276" w:lineRule="auto"/>
        <w:rPr>
          <w:sz w:val="24"/>
          <w:szCs w:val="24"/>
        </w:rPr>
      </w:pPr>
      <w:r w:rsidRPr="00B74398">
        <w:rPr>
          <w:sz w:val="24"/>
          <w:szCs w:val="24"/>
        </w:rPr>
        <w:t xml:space="preserve">Центар за социјални рад </w:t>
      </w:r>
    </w:p>
    <w:p w:rsidR="007B50EF" w:rsidRPr="00B74398" w:rsidRDefault="007B50EF" w:rsidP="00B74398">
      <w:pPr>
        <w:spacing w:line="276" w:lineRule="auto"/>
        <w:rPr>
          <w:sz w:val="24"/>
          <w:szCs w:val="24"/>
        </w:rPr>
      </w:pPr>
      <w:r w:rsidRPr="00B74398">
        <w:rPr>
          <w:sz w:val="24"/>
          <w:szCs w:val="24"/>
        </w:rPr>
        <w:t>МУП Суботица</w:t>
      </w:r>
    </w:p>
    <w:p w:rsidR="007B50EF" w:rsidRPr="00B74398" w:rsidRDefault="007B50EF" w:rsidP="00B74398">
      <w:pPr>
        <w:spacing w:line="276" w:lineRule="auto"/>
        <w:rPr>
          <w:sz w:val="24"/>
          <w:szCs w:val="24"/>
        </w:rPr>
      </w:pPr>
      <w:r w:rsidRPr="00B74398">
        <w:rPr>
          <w:sz w:val="24"/>
          <w:szCs w:val="24"/>
        </w:rPr>
        <w:t>Дом здравља у Суботици</w:t>
      </w:r>
    </w:p>
    <w:p w:rsidR="007B50EF" w:rsidRPr="00B74398" w:rsidRDefault="007B50EF" w:rsidP="00B74398">
      <w:pPr>
        <w:spacing w:line="276" w:lineRule="auto"/>
        <w:rPr>
          <w:sz w:val="24"/>
          <w:szCs w:val="24"/>
        </w:rPr>
      </w:pPr>
      <w:r w:rsidRPr="00B74398">
        <w:rPr>
          <w:sz w:val="24"/>
          <w:szCs w:val="24"/>
        </w:rPr>
        <w:t xml:space="preserve">Локална самоуправа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bookmarkStart w:id="40" w:name="_Toc400956394"/>
      <w:r w:rsidRPr="00B74398">
        <w:rPr>
          <w:sz w:val="24"/>
          <w:szCs w:val="24"/>
        </w:rPr>
        <w:t>УНУТРАШЊА ЗАШТИТНА МРЕЖА</w:t>
      </w:r>
      <w:bookmarkEnd w:id="40"/>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Унутрашњу заштитну мрежу чине сви заполени као и ученици Школе.</w:t>
      </w:r>
    </w:p>
    <w:p w:rsidR="007B50EF" w:rsidRPr="00B74398" w:rsidRDefault="007B50EF" w:rsidP="00B74398">
      <w:pPr>
        <w:spacing w:line="276" w:lineRule="auto"/>
        <w:rPr>
          <w:sz w:val="24"/>
          <w:szCs w:val="24"/>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71"/>
        <w:gridCol w:w="6560"/>
      </w:tblGrid>
      <w:tr w:rsidR="00F03443" w:rsidRPr="00B74398" w:rsidTr="001170CC">
        <w:tc>
          <w:tcPr>
            <w:tcW w:w="3471" w:type="dxa"/>
            <w:vAlign w:val="center"/>
          </w:tcPr>
          <w:p w:rsidR="00F03443" w:rsidRPr="00B74398" w:rsidRDefault="00F03443" w:rsidP="001170CC">
            <w:pPr>
              <w:spacing w:line="276" w:lineRule="auto"/>
              <w:rPr>
                <w:sz w:val="24"/>
                <w:szCs w:val="24"/>
              </w:rPr>
            </w:pPr>
            <w:r w:rsidRPr="00B74398">
              <w:rPr>
                <w:sz w:val="24"/>
                <w:szCs w:val="24"/>
              </w:rPr>
              <w:t>Запослени/ученици</w:t>
            </w:r>
          </w:p>
        </w:tc>
        <w:tc>
          <w:tcPr>
            <w:tcW w:w="6560" w:type="dxa"/>
            <w:vAlign w:val="center"/>
          </w:tcPr>
          <w:p w:rsidR="00F03443" w:rsidRPr="00B74398" w:rsidRDefault="00F03443" w:rsidP="001170CC">
            <w:pPr>
              <w:spacing w:line="276" w:lineRule="auto"/>
              <w:rPr>
                <w:sz w:val="24"/>
                <w:szCs w:val="24"/>
              </w:rPr>
            </w:pPr>
            <w:r w:rsidRPr="00B74398">
              <w:rPr>
                <w:sz w:val="24"/>
                <w:szCs w:val="24"/>
              </w:rPr>
              <w:t>Улоге и одговорности</w:t>
            </w:r>
          </w:p>
        </w:tc>
      </w:tr>
      <w:tr w:rsidR="008F05FF" w:rsidRPr="00B74398" w:rsidTr="007B50EF">
        <w:tc>
          <w:tcPr>
            <w:tcW w:w="3471" w:type="dxa"/>
            <w:vAlign w:val="center"/>
          </w:tcPr>
          <w:p w:rsidR="007B50EF" w:rsidRPr="00B74398" w:rsidRDefault="007B50EF" w:rsidP="00B74398">
            <w:pPr>
              <w:spacing w:line="276" w:lineRule="auto"/>
              <w:rPr>
                <w:sz w:val="24"/>
                <w:szCs w:val="24"/>
              </w:rPr>
            </w:pPr>
            <w:r w:rsidRPr="00B74398">
              <w:rPr>
                <w:sz w:val="24"/>
                <w:szCs w:val="24"/>
              </w:rPr>
              <w:t>Одељенски старешина</w:t>
            </w:r>
          </w:p>
        </w:tc>
        <w:tc>
          <w:tcPr>
            <w:tcW w:w="6560" w:type="dxa"/>
          </w:tcPr>
          <w:p w:rsidR="007B50EF" w:rsidRPr="00B74398" w:rsidRDefault="007B50EF" w:rsidP="00B74398">
            <w:pPr>
              <w:spacing w:line="276" w:lineRule="auto"/>
              <w:rPr>
                <w:sz w:val="24"/>
                <w:szCs w:val="24"/>
              </w:rPr>
            </w:pPr>
            <w:r w:rsidRPr="00B74398">
              <w:rPr>
                <w:sz w:val="24"/>
                <w:szCs w:val="24"/>
              </w:rPr>
              <w:t>уочава случајеве насилног понашања и реагује</w:t>
            </w:r>
          </w:p>
          <w:p w:rsidR="007B50EF" w:rsidRPr="00B74398" w:rsidRDefault="007B50EF" w:rsidP="00B74398">
            <w:pPr>
              <w:spacing w:line="276" w:lineRule="auto"/>
              <w:rPr>
                <w:sz w:val="24"/>
                <w:szCs w:val="24"/>
              </w:rPr>
            </w:pPr>
            <w:r w:rsidRPr="00B74398">
              <w:rPr>
                <w:sz w:val="24"/>
                <w:szCs w:val="24"/>
              </w:rPr>
              <w:t>води разговоре са учесницима насиља</w:t>
            </w:r>
          </w:p>
          <w:p w:rsidR="007B50EF" w:rsidRPr="00B74398" w:rsidRDefault="007B50EF" w:rsidP="00B74398">
            <w:pPr>
              <w:spacing w:line="276" w:lineRule="auto"/>
              <w:rPr>
                <w:sz w:val="24"/>
                <w:szCs w:val="24"/>
              </w:rPr>
            </w:pPr>
            <w:r w:rsidRPr="00B74398">
              <w:rPr>
                <w:sz w:val="24"/>
                <w:szCs w:val="24"/>
              </w:rPr>
              <w:t>учествује у процесу заштите и сарађује са родитељима</w:t>
            </w:r>
          </w:p>
          <w:p w:rsidR="007B50EF" w:rsidRPr="00B74398" w:rsidRDefault="007B50EF" w:rsidP="00B74398">
            <w:pPr>
              <w:spacing w:line="276" w:lineRule="auto"/>
              <w:rPr>
                <w:sz w:val="24"/>
                <w:szCs w:val="24"/>
              </w:rPr>
            </w:pPr>
            <w:r w:rsidRPr="00B74398">
              <w:rPr>
                <w:sz w:val="24"/>
                <w:szCs w:val="24"/>
              </w:rPr>
              <w:t>сарађује са Тимом за заштиту од дискриминације, насиља, злостављања и занемаривања</w:t>
            </w:r>
          </w:p>
          <w:p w:rsidR="007B50EF" w:rsidRPr="00B74398" w:rsidRDefault="007B50EF" w:rsidP="00B74398">
            <w:pPr>
              <w:spacing w:line="276" w:lineRule="auto"/>
              <w:rPr>
                <w:sz w:val="24"/>
                <w:szCs w:val="24"/>
              </w:rPr>
            </w:pPr>
            <w:r w:rsidRPr="00B74398">
              <w:rPr>
                <w:sz w:val="24"/>
                <w:szCs w:val="24"/>
              </w:rPr>
              <w:t>прати ефекте предузетих мера</w:t>
            </w:r>
          </w:p>
          <w:p w:rsidR="007B50EF" w:rsidRPr="00B74398" w:rsidRDefault="007B50EF" w:rsidP="00B74398">
            <w:pPr>
              <w:spacing w:line="276" w:lineRule="auto"/>
              <w:rPr>
                <w:sz w:val="24"/>
                <w:szCs w:val="24"/>
              </w:rPr>
            </w:pPr>
            <w:r w:rsidRPr="00B74398">
              <w:rPr>
                <w:sz w:val="24"/>
                <w:szCs w:val="24"/>
              </w:rPr>
              <w:t>води евиденцију</w:t>
            </w:r>
          </w:p>
        </w:tc>
      </w:tr>
      <w:tr w:rsidR="008F05FF" w:rsidRPr="00B74398" w:rsidTr="007B50EF">
        <w:tc>
          <w:tcPr>
            <w:tcW w:w="3471" w:type="dxa"/>
            <w:vAlign w:val="center"/>
          </w:tcPr>
          <w:p w:rsidR="007B50EF" w:rsidRPr="00B74398" w:rsidRDefault="007B50EF" w:rsidP="00B74398">
            <w:pPr>
              <w:spacing w:line="276" w:lineRule="auto"/>
              <w:rPr>
                <w:sz w:val="24"/>
                <w:szCs w:val="24"/>
              </w:rPr>
            </w:pPr>
            <w:r w:rsidRPr="00B74398">
              <w:rPr>
                <w:sz w:val="24"/>
                <w:szCs w:val="24"/>
              </w:rPr>
              <w:t>Дежурни наставник</w:t>
            </w:r>
          </w:p>
        </w:tc>
        <w:tc>
          <w:tcPr>
            <w:tcW w:w="6560" w:type="dxa"/>
          </w:tcPr>
          <w:p w:rsidR="007B50EF" w:rsidRPr="00B74398" w:rsidRDefault="007B50EF" w:rsidP="00B74398">
            <w:pPr>
              <w:spacing w:line="276" w:lineRule="auto"/>
              <w:rPr>
                <w:sz w:val="24"/>
                <w:szCs w:val="24"/>
              </w:rPr>
            </w:pPr>
            <w:r w:rsidRPr="00B74398">
              <w:rPr>
                <w:sz w:val="24"/>
                <w:szCs w:val="24"/>
              </w:rPr>
              <w:t>извршава обавезу дежурства</w:t>
            </w:r>
          </w:p>
          <w:p w:rsidR="007B50EF" w:rsidRPr="00B74398" w:rsidRDefault="007B50EF" w:rsidP="00B74398">
            <w:pPr>
              <w:spacing w:line="276" w:lineRule="auto"/>
              <w:rPr>
                <w:sz w:val="24"/>
                <w:szCs w:val="24"/>
              </w:rPr>
            </w:pPr>
            <w:r w:rsidRPr="00B74398">
              <w:rPr>
                <w:sz w:val="24"/>
                <w:szCs w:val="24"/>
              </w:rPr>
              <w:t>уочава и пријављује случај</w:t>
            </w:r>
          </w:p>
          <w:p w:rsidR="007B50EF" w:rsidRPr="00B74398" w:rsidRDefault="007B50EF" w:rsidP="00B74398">
            <w:pPr>
              <w:spacing w:line="276" w:lineRule="auto"/>
              <w:rPr>
                <w:sz w:val="24"/>
                <w:szCs w:val="24"/>
              </w:rPr>
            </w:pPr>
            <w:r w:rsidRPr="00B74398">
              <w:rPr>
                <w:sz w:val="24"/>
                <w:szCs w:val="24"/>
              </w:rPr>
              <w:t xml:space="preserve">покреће процес заштите ученика </w:t>
            </w:r>
          </w:p>
          <w:p w:rsidR="007B50EF" w:rsidRPr="00B74398" w:rsidRDefault="007B50EF" w:rsidP="00B74398">
            <w:pPr>
              <w:spacing w:line="276" w:lineRule="auto"/>
              <w:rPr>
                <w:sz w:val="24"/>
                <w:szCs w:val="24"/>
              </w:rPr>
            </w:pPr>
            <w:r w:rsidRPr="00B74398">
              <w:rPr>
                <w:sz w:val="24"/>
                <w:szCs w:val="24"/>
              </w:rPr>
              <w:t>обавештава одељенског старешину</w:t>
            </w:r>
          </w:p>
          <w:p w:rsidR="007B50EF" w:rsidRPr="00B74398" w:rsidRDefault="007B50EF" w:rsidP="00B74398">
            <w:pPr>
              <w:spacing w:line="276" w:lineRule="auto"/>
              <w:rPr>
                <w:sz w:val="24"/>
                <w:szCs w:val="24"/>
              </w:rPr>
            </w:pPr>
            <w:r w:rsidRPr="00B74398">
              <w:rPr>
                <w:sz w:val="24"/>
                <w:szCs w:val="24"/>
              </w:rPr>
              <w:t>води евиденцију</w:t>
            </w:r>
          </w:p>
        </w:tc>
      </w:tr>
      <w:tr w:rsidR="008F05FF" w:rsidRPr="00B74398" w:rsidTr="007B50EF">
        <w:tc>
          <w:tcPr>
            <w:tcW w:w="3471" w:type="dxa"/>
            <w:vAlign w:val="center"/>
          </w:tcPr>
          <w:p w:rsidR="007B50EF" w:rsidRPr="00B74398" w:rsidRDefault="007B50EF" w:rsidP="00B74398">
            <w:pPr>
              <w:spacing w:line="276" w:lineRule="auto"/>
              <w:rPr>
                <w:sz w:val="24"/>
                <w:szCs w:val="24"/>
              </w:rPr>
            </w:pPr>
            <w:r w:rsidRPr="00B74398">
              <w:rPr>
                <w:sz w:val="24"/>
                <w:szCs w:val="24"/>
              </w:rPr>
              <w:t xml:space="preserve">Тим за заштиту  од </w:t>
            </w:r>
            <w:r w:rsidRPr="00B74398">
              <w:rPr>
                <w:sz w:val="24"/>
                <w:szCs w:val="24"/>
              </w:rPr>
              <w:lastRenderedPageBreak/>
              <w:t>дискриминације, насиља, злостављања и занемаривања и стручна служба</w:t>
            </w:r>
          </w:p>
        </w:tc>
        <w:tc>
          <w:tcPr>
            <w:tcW w:w="6560" w:type="dxa"/>
          </w:tcPr>
          <w:p w:rsidR="007B50EF" w:rsidRPr="00B74398" w:rsidRDefault="007B50EF" w:rsidP="00B74398">
            <w:pPr>
              <w:spacing w:line="276" w:lineRule="auto"/>
              <w:rPr>
                <w:sz w:val="24"/>
                <w:szCs w:val="24"/>
              </w:rPr>
            </w:pPr>
            <w:r w:rsidRPr="00B74398">
              <w:rPr>
                <w:sz w:val="24"/>
                <w:szCs w:val="24"/>
              </w:rPr>
              <w:lastRenderedPageBreak/>
              <w:t>уочава случајеве насиља</w:t>
            </w:r>
          </w:p>
          <w:p w:rsidR="007B50EF" w:rsidRPr="00B74398" w:rsidRDefault="007B50EF" w:rsidP="00B74398">
            <w:pPr>
              <w:spacing w:line="276" w:lineRule="auto"/>
              <w:rPr>
                <w:sz w:val="24"/>
                <w:szCs w:val="24"/>
              </w:rPr>
            </w:pPr>
            <w:r w:rsidRPr="00B74398">
              <w:rPr>
                <w:sz w:val="24"/>
                <w:szCs w:val="24"/>
              </w:rPr>
              <w:lastRenderedPageBreak/>
              <w:t xml:space="preserve">покреће процес заштите ученика </w:t>
            </w:r>
          </w:p>
          <w:p w:rsidR="007B50EF" w:rsidRPr="00B74398" w:rsidRDefault="007B50EF" w:rsidP="00B74398">
            <w:pPr>
              <w:spacing w:line="276" w:lineRule="auto"/>
              <w:rPr>
                <w:sz w:val="24"/>
                <w:szCs w:val="24"/>
              </w:rPr>
            </w:pPr>
            <w:r w:rsidRPr="00B74398">
              <w:rPr>
                <w:sz w:val="24"/>
                <w:szCs w:val="24"/>
              </w:rPr>
              <w:t>обавештава одељењског старешину</w:t>
            </w:r>
          </w:p>
          <w:p w:rsidR="007B50EF" w:rsidRPr="00B74398" w:rsidRDefault="007B50EF" w:rsidP="00B74398">
            <w:pPr>
              <w:spacing w:line="276" w:lineRule="auto"/>
              <w:rPr>
                <w:sz w:val="24"/>
                <w:szCs w:val="24"/>
              </w:rPr>
            </w:pPr>
            <w:r w:rsidRPr="00B74398">
              <w:rPr>
                <w:sz w:val="24"/>
                <w:szCs w:val="24"/>
              </w:rPr>
              <w:t>води разговор са родитељима</w:t>
            </w:r>
          </w:p>
          <w:p w:rsidR="007B50EF" w:rsidRPr="00B74398" w:rsidRDefault="007B50EF" w:rsidP="00B74398">
            <w:pPr>
              <w:spacing w:line="276" w:lineRule="auto"/>
              <w:rPr>
                <w:sz w:val="24"/>
                <w:szCs w:val="24"/>
              </w:rPr>
            </w:pPr>
            <w:r w:rsidRPr="00B74398">
              <w:rPr>
                <w:sz w:val="24"/>
                <w:szCs w:val="24"/>
              </w:rPr>
              <w:t>пружа помоћ ученицима и наставницима</w:t>
            </w:r>
          </w:p>
          <w:p w:rsidR="007B50EF" w:rsidRPr="00B74398" w:rsidRDefault="007B50EF" w:rsidP="00B74398">
            <w:pPr>
              <w:spacing w:line="276" w:lineRule="auto"/>
              <w:rPr>
                <w:sz w:val="24"/>
                <w:szCs w:val="24"/>
              </w:rPr>
            </w:pPr>
            <w:r w:rsidRPr="00B74398">
              <w:rPr>
                <w:sz w:val="24"/>
                <w:szCs w:val="24"/>
              </w:rPr>
              <w:t>осмишљава мере заштите</w:t>
            </w:r>
          </w:p>
          <w:p w:rsidR="007B50EF" w:rsidRPr="00B74398" w:rsidRDefault="007B50EF" w:rsidP="00B74398">
            <w:pPr>
              <w:spacing w:line="276" w:lineRule="auto"/>
              <w:rPr>
                <w:sz w:val="24"/>
                <w:szCs w:val="24"/>
              </w:rPr>
            </w:pPr>
            <w:r w:rsidRPr="00B74398">
              <w:rPr>
                <w:sz w:val="24"/>
                <w:szCs w:val="24"/>
              </w:rPr>
              <w:t>предлаже мере, прати њихове ефекте</w:t>
            </w:r>
          </w:p>
          <w:p w:rsidR="007B50EF" w:rsidRPr="00B74398" w:rsidRDefault="007B50EF" w:rsidP="00B74398">
            <w:pPr>
              <w:spacing w:line="276" w:lineRule="auto"/>
              <w:rPr>
                <w:sz w:val="24"/>
                <w:szCs w:val="24"/>
              </w:rPr>
            </w:pPr>
            <w:r w:rsidRPr="00B74398">
              <w:rPr>
                <w:sz w:val="24"/>
                <w:szCs w:val="24"/>
              </w:rPr>
              <w:t>води евиденцију</w:t>
            </w:r>
          </w:p>
        </w:tc>
      </w:tr>
      <w:tr w:rsidR="008F05FF" w:rsidRPr="00B74398" w:rsidTr="007B50EF">
        <w:tc>
          <w:tcPr>
            <w:tcW w:w="3471" w:type="dxa"/>
            <w:vAlign w:val="center"/>
          </w:tcPr>
          <w:p w:rsidR="007B50EF" w:rsidRPr="00B74398" w:rsidRDefault="007B50EF" w:rsidP="00B74398">
            <w:pPr>
              <w:spacing w:line="276" w:lineRule="auto"/>
              <w:rPr>
                <w:sz w:val="24"/>
                <w:szCs w:val="24"/>
              </w:rPr>
            </w:pPr>
            <w:r w:rsidRPr="00B74398">
              <w:rPr>
                <w:sz w:val="24"/>
                <w:szCs w:val="24"/>
              </w:rPr>
              <w:lastRenderedPageBreak/>
              <w:t>Помоћно – техничко особље</w:t>
            </w:r>
          </w:p>
        </w:tc>
        <w:tc>
          <w:tcPr>
            <w:tcW w:w="6560" w:type="dxa"/>
          </w:tcPr>
          <w:p w:rsidR="007B50EF" w:rsidRPr="00B74398" w:rsidRDefault="007B50EF" w:rsidP="00B74398">
            <w:pPr>
              <w:spacing w:line="276" w:lineRule="auto"/>
              <w:rPr>
                <w:sz w:val="24"/>
                <w:szCs w:val="24"/>
              </w:rPr>
            </w:pPr>
            <w:r w:rsidRPr="00B74398">
              <w:rPr>
                <w:sz w:val="24"/>
                <w:szCs w:val="24"/>
              </w:rPr>
              <w:t>извршава обавезу дежурства</w:t>
            </w:r>
          </w:p>
          <w:p w:rsidR="007B50EF" w:rsidRPr="00B74398" w:rsidRDefault="007B50EF" w:rsidP="00B74398">
            <w:pPr>
              <w:spacing w:line="276" w:lineRule="auto"/>
              <w:rPr>
                <w:sz w:val="24"/>
                <w:szCs w:val="24"/>
              </w:rPr>
            </w:pPr>
            <w:r w:rsidRPr="00B74398">
              <w:rPr>
                <w:sz w:val="24"/>
                <w:szCs w:val="24"/>
              </w:rPr>
              <w:t>прекида насиље</w:t>
            </w:r>
          </w:p>
          <w:p w:rsidR="007B50EF" w:rsidRPr="00B74398" w:rsidRDefault="007B50EF" w:rsidP="00B74398">
            <w:pPr>
              <w:spacing w:line="276" w:lineRule="auto"/>
              <w:rPr>
                <w:sz w:val="24"/>
                <w:szCs w:val="24"/>
              </w:rPr>
            </w:pPr>
            <w:r w:rsidRPr="00B74398">
              <w:rPr>
                <w:sz w:val="24"/>
                <w:szCs w:val="24"/>
              </w:rPr>
              <w:t>пријављује случајеве насиља</w:t>
            </w:r>
          </w:p>
        </w:tc>
      </w:tr>
      <w:tr w:rsidR="007B50EF" w:rsidRPr="00B74398" w:rsidTr="007B50EF">
        <w:tc>
          <w:tcPr>
            <w:tcW w:w="3471" w:type="dxa"/>
            <w:vAlign w:val="center"/>
          </w:tcPr>
          <w:p w:rsidR="007B50EF" w:rsidRPr="00B74398" w:rsidRDefault="007B50EF" w:rsidP="00B74398">
            <w:pPr>
              <w:spacing w:line="276" w:lineRule="auto"/>
              <w:rPr>
                <w:sz w:val="24"/>
                <w:szCs w:val="24"/>
              </w:rPr>
            </w:pPr>
            <w:r w:rsidRPr="00B74398">
              <w:rPr>
                <w:sz w:val="24"/>
                <w:szCs w:val="24"/>
              </w:rPr>
              <w:t>Ученици</w:t>
            </w:r>
          </w:p>
        </w:tc>
        <w:tc>
          <w:tcPr>
            <w:tcW w:w="6560" w:type="dxa"/>
          </w:tcPr>
          <w:p w:rsidR="007B50EF" w:rsidRPr="00B74398" w:rsidRDefault="007B50EF" w:rsidP="00B74398">
            <w:pPr>
              <w:spacing w:line="276" w:lineRule="auto"/>
              <w:rPr>
                <w:sz w:val="24"/>
                <w:szCs w:val="24"/>
              </w:rPr>
            </w:pPr>
            <w:r w:rsidRPr="00B74398">
              <w:rPr>
                <w:sz w:val="24"/>
                <w:szCs w:val="24"/>
              </w:rPr>
              <w:t>траже помоћ одраслих</w:t>
            </w:r>
          </w:p>
          <w:p w:rsidR="007B50EF" w:rsidRPr="00B74398" w:rsidRDefault="007B50EF" w:rsidP="00B74398">
            <w:pPr>
              <w:spacing w:line="276" w:lineRule="auto"/>
              <w:rPr>
                <w:sz w:val="24"/>
                <w:szCs w:val="24"/>
              </w:rPr>
            </w:pPr>
            <w:r w:rsidRPr="00B74398">
              <w:rPr>
                <w:sz w:val="24"/>
                <w:szCs w:val="24"/>
              </w:rPr>
              <w:t>уочавају случајеве насиља</w:t>
            </w:r>
          </w:p>
          <w:p w:rsidR="007B50EF" w:rsidRPr="00B74398" w:rsidRDefault="007B50EF" w:rsidP="00B74398">
            <w:pPr>
              <w:spacing w:line="276" w:lineRule="auto"/>
              <w:rPr>
                <w:sz w:val="24"/>
                <w:szCs w:val="24"/>
              </w:rPr>
            </w:pPr>
            <w:r w:rsidRPr="00B74398">
              <w:rPr>
                <w:sz w:val="24"/>
                <w:szCs w:val="24"/>
              </w:rPr>
              <w:t>пријављују одељењском старешини</w:t>
            </w:r>
          </w:p>
          <w:p w:rsidR="007B50EF" w:rsidRPr="00B74398" w:rsidRDefault="007B50EF" w:rsidP="00B74398">
            <w:pPr>
              <w:spacing w:line="276" w:lineRule="auto"/>
              <w:rPr>
                <w:sz w:val="24"/>
                <w:szCs w:val="24"/>
              </w:rPr>
            </w:pPr>
            <w:r w:rsidRPr="00B74398">
              <w:rPr>
                <w:sz w:val="24"/>
                <w:szCs w:val="24"/>
              </w:rPr>
              <w:t>обавештавају чланове Тима</w:t>
            </w:r>
          </w:p>
          <w:p w:rsidR="007B50EF" w:rsidRPr="00B74398" w:rsidRDefault="007B50EF" w:rsidP="00B74398">
            <w:pPr>
              <w:spacing w:line="276" w:lineRule="auto"/>
              <w:rPr>
                <w:sz w:val="24"/>
                <w:szCs w:val="24"/>
              </w:rPr>
            </w:pPr>
            <w:r w:rsidRPr="00B74398">
              <w:rPr>
                <w:sz w:val="24"/>
                <w:szCs w:val="24"/>
              </w:rPr>
              <w:t>учествују у мерама заштите.</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ПРАЋЕЊЕ, АНАЛИЗА, ЕВАЛУАЦИЈА И ИЗВЕШТАВАЊЕ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Евиденција случајева насиља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Након заустављања насиља и обављених консултација са стручњацима или институцијама, реализују се мере заштите уз обавезно вођење евиденције о осваком случају насилног понашања.</w:t>
      </w:r>
    </w:p>
    <w:p w:rsidR="007B50EF" w:rsidRPr="00B74398" w:rsidRDefault="007B50EF" w:rsidP="00B74398">
      <w:pPr>
        <w:spacing w:line="276" w:lineRule="auto"/>
        <w:rPr>
          <w:sz w:val="24"/>
          <w:szCs w:val="24"/>
        </w:rPr>
      </w:pPr>
      <w:r w:rsidRPr="00B74398">
        <w:rPr>
          <w:sz w:val="24"/>
          <w:szCs w:val="24"/>
        </w:rPr>
        <w:t>Запослени у Школи – одељењски старешина, стручна служба и Тим – у обавези су да воде евиденцију о појавама насиља у образац за евиденцију о случајевима насиља који садржи:</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Шта се догодило ?</w:t>
      </w:r>
    </w:p>
    <w:p w:rsidR="007B50EF" w:rsidRPr="00B74398" w:rsidRDefault="007B50EF" w:rsidP="00B74398">
      <w:pPr>
        <w:spacing w:line="276" w:lineRule="auto"/>
        <w:rPr>
          <w:sz w:val="24"/>
          <w:szCs w:val="24"/>
        </w:rPr>
      </w:pPr>
      <w:r w:rsidRPr="00B74398">
        <w:rPr>
          <w:sz w:val="24"/>
          <w:szCs w:val="24"/>
        </w:rPr>
        <w:t>Ко су учесници ?</w:t>
      </w:r>
    </w:p>
    <w:p w:rsidR="007B50EF" w:rsidRPr="00B74398" w:rsidRDefault="007B50EF" w:rsidP="00B74398">
      <w:pPr>
        <w:spacing w:line="276" w:lineRule="auto"/>
        <w:rPr>
          <w:sz w:val="24"/>
          <w:szCs w:val="24"/>
        </w:rPr>
      </w:pPr>
      <w:r w:rsidRPr="00B74398">
        <w:rPr>
          <w:sz w:val="24"/>
          <w:szCs w:val="24"/>
        </w:rPr>
        <w:t>Како је пријављено насиље ?</w:t>
      </w:r>
    </w:p>
    <w:p w:rsidR="007B50EF" w:rsidRPr="00B74398" w:rsidRDefault="007B50EF" w:rsidP="00B74398">
      <w:pPr>
        <w:spacing w:line="276" w:lineRule="auto"/>
        <w:rPr>
          <w:sz w:val="24"/>
          <w:szCs w:val="24"/>
        </w:rPr>
      </w:pPr>
      <w:r w:rsidRPr="00B74398">
        <w:rPr>
          <w:sz w:val="24"/>
          <w:szCs w:val="24"/>
        </w:rPr>
        <w:t>Врсте интервенције?</w:t>
      </w:r>
    </w:p>
    <w:p w:rsidR="007B50EF" w:rsidRPr="00B74398" w:rsidRDefault="007B50EF" w:rsidP="00B74398">
      <w:pPr>
        <w:spacing w:line="276" w:lineRule="auto"/>
        <w:rPr>
          <w:sz w:val="24"/>
          <w:szCs w:val="24"/>
        </w:rPr>
      </w:pPr>
      <w:r w:rsidRPr="00B74398">
        <w:rPr>
          <w:sz w:val="24"/>
          <w:szCs w:val="24"/>
        </w:rPr>
        <w:t>Какве су последице?</w:t>
      </w:r>
    </w:p>
    <w:p w:rsidR="007B50EF" w:rsidRPr="00B74398" w:rsidRDefault="007B50EF" w:rsidP="00B74398">
      <w:pPr>
        <w:spacing w:line="276" w:lineRule="auto"/>
        <w:rPr>
          <w:sz w:val="24"/>
          <w:szCs w:val="24"/>
        </w:rPr>
      </w:pPr>
      <w:r w:rsidRPr="00B74398">
        <w:rPr>
          <w:sz w:val="24"/>
          <w:szCs w:val="24"/>
        </w:rPr>
        <w:t>Који су исходи предузетих корака?</w:t>
      </w:r>
    </w:p>
    <w:p w:rsidR="007B50EF" w:rsidRPr="00B74398" w:rsidRDefault="007B50EF" w:rsidP="00B74398">
      <w:pPr>
        <w:spacing w:line="276" w:lineRule="auto"/>
        <w:rPr>
          <w:sz w:val="24"/>
          <w:szCs w:val="24"/>
        </w:rPr>
      </w:pPr>
      <w:r w:rsidRPr="00B74398">
        <w:rPr>
          <w:sz w:val="24"/>
          <w:szCs w:val="24"/>
        </w:rPr>
        <w:t>На који начин су укључени родитељи, одељењски старешина, стручна служба?</w:t>
      </w:r>
    </w:p>
    <w:p w:rsidR="007B50EF" w:rsidRPr="00B74398" w:rsidRDefault="007B50EF" w:rsidP="00B74398">
      <w:pPr>
        <w:spacing w:line="276" w:lineRule="auto"/>
        <w:rPr>
          <w:sz w:val="24"/>
          <w:szCs w:val="24"/>
        </w:rPr>
      </w:pPr>
      <w:r w:rsidRPr="00B74398">
        <w:rPr>
          <w:sz w:val="24"/>
          <w:szCs w:val="24"/>
        </w:rPr>
        <w:t>Праћење ефеката предузетих мера.</w:t>
      </w:r>
    </w:p>
    <w:p w:rsidR="007B50EF" w:rsidRPr="00F03443" w:rsidRDefault="007B50EF" w:rsidP="00B74398">
      <w:pPr>
        <w:spacing w:line="276" w:lineRule="auto"/>
        <w:rPr>
          <w:sz w:val="24"/>
          <w:szCs w:val="24"/>
          <w:lang w:val="sr-Cyrl-CS"/>
        </w:rPr>
      </w:pPr>
    </w:p>
    <w:p w:rsidR="007B50EF" w:rsidRPr="00B74398" w:rsidRDefault="007B50EF" w:rsidP="00B74398">
      <w:pPr>
        <w:spacing w:line="276" w:lineRule="auto"/>
        <w:rPr>
          <w:sz w:val="24"/>
          <w:szCs w:val="24"/>
        </w:rPr>
      </w:pPr>
      <w:r w:rsidRPr="00B74398">
        <w:rPr>
          <w:sz w:val="24"/>
          <w:szCs w:val="24"/>
        </w:rPr>
        <w:t>Поред обавезне евиденције, прате се и следећи елементи:</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Понашање детета које је трпело насиље</w:t>
      </w:r>
    </w:p>
    <w:p w:rsidR="007B50EF" w:rsidRPr="00B74398" w:rsidRDefault="007B50EF" w:rsidP="00B74398">
      <w:pPr>
        <w:spacing w:line="276" w:lineRule="auto"/>
        <w:rPr>
          <w:sz w:val="24"/>
          <w:szCs w:val="24"/>
        </w:rPr>
      </w:pPr>
      <w:r w:rsidRPr="00B74398">
        <w:rPr>
          <w:sz w:val="24"/>
          <w:szCs w:val="24"/>
        </w:rPr>
        <w:t>Понашање детета које се понашало насилно</w:t>
      </w:r>
    </w:p>
    <w:p w:rsidR="007B50EF" w:rsidRPr="00B74398" w:rsidRDefault="007B50EF" w:rsidP="00B74398">
      <w:pPr>
        <w:spacing w:line="276" w:lineRule="auto"/>
        <w:rPr>
          <w:sz w:val="24"/>
          <w:szCs w:val="24"/>
        </w:rPr>
      </w:pPr>
      <w:r w:rsidRPr="00B74398">
        <w:rPr>
          <w:sz w:val="24"/>
          <w:szCs w:val="24"/>
        </w:rPr>
        <w:lastRenderedPageBreak/>
        <w:t>Понашање пасивних посматрача</w:t>
      </w:r>
    </w:p>
    <w:p w:rsidR="007B50EF" w:rsidRPr="00B74398" w:rsidRDefault="007B50EF" w:rsidP="00B74398">
      <w:pPr>
        <w:spacing w:line="276" w:lineRule="auto"/>
        <w:rPr>
          <w:sz w:val="24"/>
          <w:szCs w:val="24"/>
        </w:rPr>
      </w:pPr>
      <w:r w:rsidRPr="00B74398">
        <w:rPr>
          <w:sz w:val="24"/>
          <w:szCs w:val="24"/>
        </w:rPr>
        <w:t>Атмосфера у одељењу</w:t>
      </w:r>
    </w:p>
    <w:p w:rsidR="007B50EF" w:rsidRPr="00B74398" w:rsidRDefault="007B50EF" w:rsidP="00B74398">
      <w:pPr>
        <w:spacing w:line="276" w:lineRule="auto"/>
        <w:rPr>
          <w:sz w:val="24"/>
          <w:szCs w:val="24"/>
        </w:rPr>
      </w:pPr>
      <w:r w:rsidRPr="00B74398">
        <w:rPr>
          <w:sz w:val="24"/>
          <w:szCs w:val="24"/>
        </w:rPr>
        <w:t>Ангажованост родитеља, односно старатеља у активностима које доприносе смањењу насиља</w:t>
      </w:r>
    </w:p>
    <w:p w:rsidR="007B50EF" w:rsidRPr="00B74398" w:rsidRDefault="007B50EF" w:rsidP="00B74398">
      <w:pPr>
        <w:spacing w:line="276" w:lineRule="auto"/>
        <w:rPr>
          <w:sz w:val="24"/>
          <w:szCs w:val="24"/>
        </w:rPr>
      </w:pPr>
      <w:r w:rsidRPr="00B74398">
        <w:rPr>
          <w:sz w:val="24"/>
          <w:szCs w:val="24"/>
        </w:rPr>
        <w:t>Вредновање рада Тима и унутрашње заштитне мреже</w:t>
      </w:r>
    </w:p>
    <w:p w:rsidR="007B50EF" w:rsidRPr="00B74398" w:rsidRDefault="007B50EF" w:rsidP="00B74398">
      <w:pPr>
        <w:spacing w:line="276" w:lineRule="auto"/>
        <w:rPr>
          <w:sz w:val="24"/>
          <w:szCs w:val="24"/>
        </w:rPr>
      </w:pPr>
      <w:r w:rsidRPr="00B74398">
        <w:rPr>
          <w:sz w:val="24"/>
          <w:szCs w:val="24"/>
        </w:rPr>
        <w:t>Степен укључености других институција, односно спољашње заштитне мреже у случајевима насиља</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У случајевима да се насилно понашање понавља, предвиђају се додатне заштитне мере (појачана пажња свих запослених као и дежурних наставника и ученика, већа ангажованост родитеља, односно старатеља и полицајца који је задужен за нашу Школу, интензивнији индивидуални рад са учеником – педагог Школе, укључивање стручњака из других институција, и сл.).</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bookmarkStart w:id="41" w:name="_Toc400956396"/>
      <w:r w:rsidRPr="00B74398">
        <w:rPr>
          <w:sz w:val="24"/>
          <w:szCs w:val="24"/>
        </w:rPr>
        <w:t>ПРОЦЕНА ЕФЕКАТА ПРЕВЕНЦИЈЕ И ИНТЕРВЕНЦИЈЕ</w:t>
      </w:r>
      <w:bookmarkEnd w:id="41"/>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На основу евиденције које воде одељењске старешине и Тим, праћење ефеката ће извршити стручна служба  Школе са координатором Тима, путем следећих индикатора: </w:t>
      </w:r>
    </w:p>
    <w:p w:rsidR="007B50EF" w:rsidRPr="00B74398" w:rsidRDefault="007B50EF" w:rsidP="00B74398">
      <w:pPr>
        <w:spacing w:line="276" w:lineRule="auto"/>
        <w:rPr>
          <w:sz w:val="24"/>
          <w:szCs w:val="24"/>
        </w:rPr>
      </w:pPr>
      <w:r w:rsidRPr="00B74398">
        <w:rPr>
          <w:sz w:val="24"/>
          <w:szCs w:val="24"/>
        </w:rPr>
        <w:t>броја и нивоа облика насилног понашања</w:t>
      </w:r>
    </w:p>
    <w:p w:rsidR="007B50EF" w:rsidRPr="00B74398" w:rsidRDefault="007B50EF" w:rsidP="00B74398">
      <w:pPr>
        <w:spacing w:line="276" w:lineRule="auto"/>
        <w:rPr>
          <w:sz w:val="24"/>
          <w:szCs w:val="24"/>
        </w:rPr>
      </w:pPr>
      <w:r w:rsidRPr="00B74398">
        <w:rPr>
          <w:sz w:val="24"/>
          <w:szCs w:val="24"/>
        </w:rPr>
        <w:t>број случајева насилног понашања са позитивним ефектима у односу на укупан број пријавњених у току школске године</w:t>
      </w:r>
    </w:p>
    <w:p w:rsidR="007B50EF" w:rsidRPr="00B74398" w:rsidRDefault="007B50EF" w:rsidP="00B74398">
      <w:pPr>
        <w:spacing w:line="276" w:lineRule="auto"/>
        <w:rPr>
          <w:sz w:val="24"/>
          <w:szCs w:val="24"/>
        </w:rPr>
      </w:pPr>
      <w:r w:rsidRPr="00B74398">
        <w:rPr>
          <w:sz w:val="24"/>
          <w:szCs w:val="24"/>
        </w:rPr>
        <w:t>однос пријављених облика насилног понашања текуће и претходне школске године</w:t>
      </w:r>
    </w:p>
    <w:p w:rsidR="007B50EF" w:rsidRPr="00B74398" w:rsidRDefault="007B50EF" w:rsidP="00B74398">
      <w:pPr>
        <w:spacing w:line="276" w:lineRule="auto"/>
        <w:rPr>
          <w:sz w:val="24"/>
          <w:szCs w:val="24"/>
        </w:rPr>
      </w:pPr>
      <w:r w:rsidRPr="00B74398">
        <w:rPr>
          <w:sz w:val="24"/>
          <w:szCs w:val="24"/>
        </w:rPr>
        <w:t>однос броја случајева насилног понашања са позитивним ефектима текуће и претходне школске године</w:t>
      </w:r>
    </w:p>
    <w:p w:rsidR="007B50EF" w:rsidRPr="00B74398" w:rsidRDefault="007B50EF" w:rsidP="00B74398">
      <w:pPr>
        <w:spacing w:line="276" w:lineRule="auto"/>
        <w:rPr>
          <w:sz w:val="24"/>
          <w:szCs w:val="24"/>
        </w:rPr>
      </w:pPr>
      <w:r w:rsidRPr="00B74398">
        <w:rPr>
          <w:sz w:val="24"/>
          <w:szCs w:val="24"/>
        </w:rPr>
        <w:t>анализа упитника проведеног међу ученицима о степену безбедности у Школи</w:t>
      </w:r>
    </w:p>
    <w:p w:rsidR="007B50EF" w:rsidRPr="00B74398" w:rsidRDefault="007B50EF" w:rsidP="00B74398">
      <w:pPr>
        <w:spacing w:line="276" w:lineRule="auto"/>
        <w:rPr>
          <w:sz w:val="24"/>
          <w:szCs w:val="24"/>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7"/>
        <w:gridCol w:w="3686"/>
      </w:tblGrid>
      <w:tr w:rsidR="00F03443" w:rsidRPr="00B74398" w:rsidTr="007B50EF">
        <w:tc>
          <w:tcPr>
            <w:tcW w:w="6487" w:type="dxa"/>
            <w:vAlign w:val="center"/>
          </w:tcPr>
          <w:p w:rsidR="00F03443" w:rsidRPr="00B74398" w:rsidRDefault="00F03443" w:rsidP="001170CC">
            <w:pPr>
              <w:spacing w:line="276" w:lineRule="auto"/>
              <w:rPr>
                <w:sz w:val="24"/>
                <w:szCs w:val="24"/>
              </w:rPr>
            </w:pPr>
            <w:r w:rsidRPr="00B74398">
              <w:rPr>
                <w:sz w:val="24"/>
                <w:szCs w:val="24"/>
              </w:rPr>
              <w:t>Активности</w:t>
            </w:r>
          </w:p>
        </w:tc>
        <w:tc>
          <w:tcPr>
            <w:tcW w:w="3686" w:type="dxa"/>
            <w:vAlign w:val="center"/>
          </w:tcPr>
          <w:p w:rsidR="00F03443" w:rsidRPr="00B74398" w:rsidRDefault="00F03443" w:rsidP="001170CC">
            <w:pPr>
              <w:spacing w:line="276" w:lineRule="auto"/>
              <w:rPr>
                <w:sz w:val="24"/>
                <w:szCs w:val="24"/>
              </w:rPr>
            </w:pPr>
            <w:r w:rsidRPr="00B74398">
              <w:rPr>
                <w:sz w:val="24"/>
                <w:szCs w:val="24"/>
              </w:rPr>
              <w:t>Носиоци активности</w:t>
            </w:r>
          </w:p>
        </w:tc>
      </w:tr>
      <w:tr w:rsidR="00F03443" w:rsidRPr="00B74398" w:rsidTr="007B50EF">
        <w:tc>
          <w:tcPr>
            <w:tcW w:w="6487" w:type="dxa"/>
            <w:vAlign w:val="center"/>
          </w:tcPr>
          <w:p w:rsidR="00F03443" w:rsidRPr="00B74398" w:rsidRDefault="00F03443" w:rsidP="00B74398">
            <w:pPr>
              <w:spacing w:line="276" w:lineRule="auto"/>
              <w:rPr>
                <w:sz w:val="24"/>
                <w:szCs w:val="24"/>
              </w:rPr>
            </w:pPr>
            <w:r w:rsidRPr="00B74398">
              <w:rPr>
                <w:sz w:val="24"/>
                <w:szCs w:val="24"/>
              </w:rPr>
              <w:t>1. Праћење ефеката превенције и интервенције преко:</w:t>
            </w:r>
          </w:p>
          <w:p w:rsidR="00F03443" w:rsidRPr="00B74398" w:rsidRDefault="00F03443" w:rsidP="00B74398">
            <w:pPr>
              <w:spacing w:line="276" w:lineRule="auto"/>
              <w:rPr>
                <w:sz w:val="24"/>
                <w:szCs w:val="24"/>
              </w:rPr>
            </w:pPr>
            <w:r w:rsidRPr="00B74398">
              <w:rPr>
                <w:sz w:val="24"/>
                <w:szCs w:val="24"/>
              </w:rPr>
              <w:t>- броја, нивоа и облика насилног понашања</w:t>
            </w:r>
          </w:p>
          <w:p w:rsidR="00F03443" w:rsidRPr="00B74398" w:rsidRDefault="00F03443" w:rsidP="00B74398">
            <w:pPr>
              <w:spacing w:line="276" w:lineRule="auto"/>
              <w:rPr>
                <w:sz w:val="24"/>
                <w:szCs w:val="24"/>
              </w:rPr>
            </w:pPr>
            <w:r w:rsidRPr="00B74398">
              <w:rPr>
                <w:sz w:val="24"/>
                <w:szCs w:val="24"/>
              </w:rPr>
              <w:t>- броја случајева насилног понашања са позитивним ефектима (у односу на укупан број пријављених у току године)</w:t>
            </w:r>
          </w:p>
          <w:p w:rsidR="00F03443" w:rsidRPr="00B74398" w:rsidRDefault="00F03443" w:rsidP="00B74398">
            <w:pPr>
              <w:spacing w:line="276" w:lineRule="auto"/>
              <w:rPr>
                <w:sz w:val="24"/>
                <w:szCs w:val="24"/>
              </w:rPr>
            </w:pPr>
            <w:r w:rsidRPr="00B74398">
              <w:rPr>
                <w:sz w:val="24"/>
                <w:szCs w:val="24"/>
              </w:rPr>
              <w:t>- односа пријављених облика понашања текуће и прошле школске године</w:t>
            </w:r>
          </w:p>
          <w:p w:rsidR="00F03443" w:rsidRPr="00B74398" w:rsidRDefault="00F03443" w:rsidP="00B74398">
            <w:pPr>
              <w:spacing w:line="276" w:lineRule="auto"/>
              <w:rPr>
                <w:sz w:val="24"/>
                <w:szCs w:val="24"/>
              </w:rPr>
            </w:pPr>
            <w:r w:rsidRPr="00B74398">
              <w:rPr>
                <w:sz w:val="24"/>
                <w:szCs w:val="24"/>
              </w:rPr>
              <w:t>- односа броја случајева насилног понашања са позитивним ефектима текуће и прошле школске године</w:t>
            </w:r>
          </w:p>
          <w:p w:rsidR="00F03443" w:rsidRPr="00B74398" w:rsidRDefault="00F03443" w:rsidP="00B74398">
            <w:pPr>
              <w:spacing w:line="276" w:lineRule="auto"/>
              <w:rPr>
                <w:sz w:val="24"/>
                <w:szCs w:val="24"/>
              </w:rPr>
            </w:pPr>
            <w:r w:rsidRPr="00B74398">
              <w:rPr>
                <w:sz w:val="24"/>
                <w:szCs w:val="24"/>
              </w:rPr>
              <w:t>- анализе упитника за ученике о степену њихове безбедности у Школи</w:t>
            </w:r>
          </w:p>
        </w:tc>
        <w:tc>
          <w:tcPr>
            <w:tcW w:w="3686" w:type="dxa"/>
            <w:vAlign w:val="center"/>
          </w:tcPr>
          <w:p w:rsidR="00F03443" w:rsidRPr="00B74398" w:rsidRDefault="00F03443" w:rsidP="00B74398">
            <w:pPr>
              <w:spacing w:line="276" w:lineRule="auto"/>
              <w:rPr>
                <w:sz w:val="24"/>
                <w:szCs w:val="24"/>
              </w:rPr>
            </w:pPr>
            <w:r w:rsidRPr="00B74398">
              <w:rPr>
                <w:sz w:val="24"/>
                <w:szCs w:val="24"/>
              </w:rPr>
              <w:t>Тим за заштиту ученика од насиља, злостављања и занемаривања</w:t>
            </w:r>
          </w:p>
        </w:tc>
      </w:tr>
      <w:tr w:rsidR="00F03443" w:rsidRPr="00B74398" w:rsidTr="007B50EF">
        <w:tc>
          <w:tcPr>
            <w:tcW w:w="6487" w:type="dxa"/>
            <w:vAlign w:val="center"/>
          </w:tcPr>
          <w:p w:rsidR="00F03443" w:rsidRPr="00B74398" w:rsidRDefault="00F03443" w:rsidP="00B74398">
            <w:pPr>
              <w:spacing w:line="276" w:lineRule="auto"/>
              <w:rPr>
                <w:sz w:val="24"/>
                <w:szCs w:val="24"/>
              </w:rPr>
            </w:pPr>
            <w:r w:rsidRPr="00B74398">
              <w:rPr>
                <w:sz w:val="24"/>
                <w:szCs w:val="24"/>
              </w:rPr>
              <w:t xml:space="preserve">2. Анализа примене Програма преко евиденције о </w:t>
            </w:r>
            <w:r w:rsidRPr="00B74398">
              <w:rPr>
                <w:sz w:val="24"/>
                <w:szCs w:val="24"/>
              </w:rPr>
              <w:lastRenderedPageBreak/>
              <w:t>реализованим активностима које су планиране Програмом</w:t>
            </w:r>
          </w:p>
        </w:tc>
        <w:tc>
          <w:tcPr>
            <w:tcW w:w="3686" w:type="dxa"/>
            <w:vAlign w:val="center"/>
          </w:tcPr>
          <w:p w:rsidR="00F03443" w:rsidRPr="00B74398" w:rsidRDefault="00F03443" w:rsidP="00B74398">
            <w:pPr>
              <w:spacing w:line="276" w:lineRule="auto"/>
              <w:rPr>
                <w:sz w:val="24"/>
                <w:szCs w:val="24"/>
              </w:rPr>
            </w:pPr>
            <w:r w:rsidRPr="00B74398">
              <w:rPr>
                <w:sz w:val="24"/>
                <w:szCs w:val="24"/>
              </w:rPr>
              <w:lastRenderedPageBreak/>
              <w:t xml:space="preserve">Тим за заштиту ученика од </w:t>
            </w:r>
            <w:r w:rsidRPr="00B74398">
              <w:rPr>
                <w:sz w:val="24"/>
                <w:szCs w:val="24"/>
              </w:rPr>
              <w:lastRenderedPageBreak/>
              <w:t>насиља, злостављања и занемаривања</w:t>
            </w:r>
          </w:p>
        </w:tc>
      </w:tr>
      <w:tr w:rsidR="00F03443" w:rsidRPr="00B74398" w:rsidTr="007B50EF">
        <w:tc>
          <w:tcPr>
            <w:tcW w:w="6487" w:type="dxa"/>
            <w:vAlign w:val="center"/>
          </w:tcPr>
          <w:p w:rsidR="00F03443" w:rsidRPr="00B74398" w:rsidRDefault="00F03443" w:rsidP="00B74398">
            <w:pPr>
              <w:spacing w:line="276" w:lineRule="auto"/>
              <w:rPr>
                <w:sz w:val="24"/>
                <w:szCs w:val="24"/>
              </w:rPr>
            </w:pPr>
            <w:r w:rsidRPr="00B74398">
              <w:rPr>
                <w:sz w:val="24"/>
                <w:szCs w:val="24"/>
              </w:rPr>
              <w:lastRenderedPageBreak/>
              <w:t>3. Извештавање о примени Програма:</w:t>
            </w:r>
          </w:p>
          <w:p w:rsidR="00F03443" w:rsidRPr="00B74398" w:rsidRDefault="00F03443" w:rsidP="00B74398">
            <w:pPr>
              <w:spacing w:line="276" w:lineRule="auto"/>
              <w:rPr>
                <w:sz w:val="24"/>
                <w:szCs w:val="24"/>
              </w:rPr>
            </w:pPr>
            <w:r w:rsidRPr="00B74398">
              <w:rPr>
                <w:sz w:val="24"/>
                <w:szCs w:val="24"/>
              </w:rPr>
              <w:t>Полугодишње – Наставничко веће, Школски одбор, Савет родитеља</w:t>
            </w:r>
          </w:p>
        </w:tc>
        <w:tc>
          <w:tcPr>
            <w:tcW w:w="3686" w:type="dxa"/>
            <w:vAlign w:val="center"/>
          </w:tcPr>
          <w:p w:rsidR="00F03443" w:rsidRPr="00B74398" w:rsidRDefault="00F03443" w:rsidP="00B74398">
            <w:pPr>
              <w:spacing w:line="276" w:lineRule="auto"/>
              <w:rPr>
                <w:sz w:val="24"/>
                <w:szCs w:val="24"/>
              </w:rPr>
            </w:pPr>
            <w:r w:rsidRPr="00B74398">
              <w:rPr>
                <w:sz w:val="24"/>
                <w:szCs w:val="24"/>
              </w:rPr>
              <w:t>Стручна служба и директор</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bookmarkStart w:id="42" w:name="_Toc400956397"/>
    </w:p>
    <w:p w:rsidR="007B50EF" w:rsidRPr="00763B4D" w:rsidRDefault="007B50EF" w:rsidP="00B74398">
      <w:pPr>
        <w:spacing w:line="276" w:lineRule="auto"/>
        <w:rPr>
          <w:b/>
          <w:sz w:val="24"/>
          <w:szCs w:val="24"/>
        </w:rPr>
      </w:pPr>
      <w:r w:rsidRPr="00763B4D">
        <w:rPr>
          <w:b/>
          <w:sz w:val="24"/>
          <w:szCs w:val="24"/>
        </w:rPr>
        <w:t>АКЦИОНИ ПЛАН ПРЕВЕНТИВНИХ АКТИВНОСТИ ЗА СПРЕЧАВАЊЕ НАСИЉА</w:t>
      </w:r>
      <w:bookmarkEnd w:id="42"/>
    </w:p>
    <w:p w:rsidR="007B50EF" w:rsidRPr="00763B4D" w:rsidRDefault="007B50EF" w:rsidP="00B74398">
      <w:pPr>
        <w:spacing w:line="276" w:lineRule="auto"/>
        <w:rPr>
          <w:b/>
          <w:sz w:val="24"/>
          <w:szCs w:val="24"/>
        </w:rPr>
      </w:pPr>
    </w:p>
    <w:p w:rsidR="007B50EF" w:rsidRPr="00B74398" w:rsidRDefault="007B50EF" w:rsidP="00B74398">
      <w:pPr>
        <w:spacing w:line="276" w:lineRule="auto"/>
        <w:rPr>
          <w:sz w:val="24"/>
          <w:szCs w:val="24"/>
        </w:rPr>
      </w:pPr>
    </w:p>
    <w:tbl>
      <w:tblPr>
        <w:tblpPr w:leftFromText="180" w:rightFromText="180" w:vertAnchor="text" w:horzAnchor="margin" w:tblpXSpec="center" w:tblpY="31"/>
        <w:tblW w:w="105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10"/>
        <w:gridCol w:w="2835"/>
        <w:gridCol w:w="2552"/>
        <w:gridCol w:w="1615"/>
      </w:tblGrid>
      <w:tr w:rsidR="00F03443" w:rsidRPr="00B74398" w:rsidTr="007B50EF">
        <w:trPr>
          <w:jc w:val="center"/>
        </w:trPr>
        <w:tc>
          <w:tcPr>
            <w:tcW w:w="3510" w:type="dxa"/>
            <w:shd w:val="clear" w:color="auto" w:fill="auto"/>
            <w:vAlign w:val="center"/>
          </w:tcPr>
          <w:p w:rsidR="00F03443" w:rsidRPr="00B74398" w:rsidRDefault="00F03443" w:rsidP="00F03443">
            <w:pPr>
              <w:spacing w:line="276" w:lineRule="auto"/>
              <w:rPr>
                <w:sz w:val="24"/>
                <w:szCs w:val="24"/>
              </w:rPr>
            </w:pPr>
            <w:r w:rsidRPr="00B74398">
              <w:rPr>
                <w:sz w:val="24"/>
                <w:szCs w:val="24"/>
              </w:rPr>
              <w:t>Активности</w:t>
            </w:r>
          </w:p>
        </w:tc>
        <w:tc>
          <w:tcPr>
            <w:tcW w:w="2835" w:type="dxa"/>
            <w:shd w:val="clear" w:color="auto" w:fill="auto"/>
            <w:vAlign w:val="center"/>
          </w:tcPr>
          <w:p w:rsidR="00F03443" w:rsidRPr="00B74398" w:rsidRDefault="00F03443" w:rsidP="00F03443">
            <w:pPr>
              <w:spacing w:line="276" w:lineRule="auto"/>
              <w:rPr>
                <w:sz w:val="24"/>
                <w:szCs w:val="24"/>
              </w:rPr>
            </w:pPr>
            <w:r w:rsidRPr="00B74398">
              <w:rPr>
                <w:sz w:val="24"/>
                <w:szCs w:val="24"/>
              </w:rPr>
              <w:t>Начин реализације</w:t>
            </w:r>
          </w:p>
        </w:tc>
        <w:tc>
          <w:tcPr>
            <w:tcW w:w="2552" w:type="dxa"/>
            <w:shd w:val="clear" w:color="auto" w:fill="auto"/>
            <w:vAlign w:val="center"/>
          </w:tcPr>
          <w:p w:rsidR="00F03443" w:rsidRPr="00B74398" w:rsidRDefault="00F03443" w:rsidP="00F03443">
            <w:pPr>
              <w:spacing w:line="276" w:lineRule="auto"/>
              <w:rPr>
                <w:sz w:val="24"/>
                <w:szCs w:val="24"/>
              </w:rPr>
            </w:pPr>
            <w:r w:rsidRPr="00B74398">
              <w:rPr>
                <w:sz w:val="24"/>
                <w:szCs w:val="24"/>
              </w:rPr>
              <w:t>Носиоци реализације</w:t>
            </w:r>
          </w:p>
        </w:tc>
        <w:tc>
          <w:tcPr>
            <w:tcW w:w="1615" w:type="dxa"/>
            <w:shd w:val="clear" w:color="auto" w:fill="auto"/>
            <w:vAlign w:val="center"/>
          </w:tcPr>
          <w:p w:rsidR="00F03443" w:rsidRPr="00B74398" w:rsidRDefault="00F03443" w:rsidP="00F03443">
            <w:pPr>
              <w:spacing w:line="276" w:lineRule="auto"/>
              <w:rPr>
                <w:sz w:val="24"/>
                <w:szCs w:val="24"/>
              </w:rPr>
            </w:pPr>
            <w:r w:rsidRPr="00B74398">
              <w:rPr>
                <w:sz w:val="24"/>
                <w:szCs w:val="24"/>
              </w:rPr>
              <w:t>Време реализације</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Формирање тима за заштиту  од дискриминације, насиља, злостављања и занемаривања</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Формирање</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Директор</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Септембар</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 xml:space="preserve">Анализа реализације плана за заштиту ученика за протеклу школску годину </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Састанак Тима</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Школски тим за заштиту ученика од насиља, злостављања и занемаривања</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Септембар</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Израда плана за заштиту ученика за наредну школску годину и упознавање свих актера</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Састанак Тима</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Школски тим за заштиту ученика од насиља, злостављања и занемаривања</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Септембар</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Умрежавање свих носилаца превенције насиља</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Информисање и укључивање ученика, наставника, родитеља, свих релевантних организација, институција и друштава из локалне самоуправе</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Школски тим за заштиту ученика од насиља, злостављања и занемаривања</w:t>
            </w:r>
          </w:p>
          <w:p w:rsidR="007B50EF" w:rsidRPr="00B74398" w:rsidRDefault="007B50EF" w:rsidP="00B74398">
            <w:pPr>
              <w:spacing w:line="276" w:lineRule="auto"/>
              <w:rPr>
                <w:sz w:val="24"/>
                <w:szCs w:val="24"/>
              </w:rPr>
            </w:pPr>
            <w:r w:rsidRPr="00B74398">
              <w:rPr>
                <w:sz w:val="24"/>
                <w:szCs w:val="24"/>
              </w:rPr>
              <w:t>Одељењске старешине</w:t>
            </w:r>
          </w:p>
          <w:p w:rsidR="007B50EF" w:rsidRPr="00B74398" w:rsidRDefault="007B50EF" w:rsidP="00B74398">
            <w:pPr>
              <w:spacing w:line="276" w:lineRule="auto"/>
              <w:rPr>
                <w:sz w:val="24"/>
                <w:szCs w:val="24"/>
              </w:rPr>
            </w:pPr>
            <w:r w:rsidRPr="00B74398">
              <w:rPr>
                <w:sz w:val="24"/>
                <w:szCs w:val="24"/>
              </w:rPr>
              <w:t>Савет родитеља</w:t>
            </w:r>
          </w:p>
          <w:p w:rsidR="007B50EF" w:rsidRPr="00B74398" w:rsidRDefault="007B50EF" w:rsidP="00B74398">
            <w:pPr>
              <w:spacing w:line="276" w:lineRule="auto"/>
              <w:rPr>
                <w:sz w:val="24"/>
                <w:szCs w:val="24"/>
              </w:rPr>
            </w:pPr>
            <w:r w:rsidRPr="00B74398">
              <w:rPr>
                <w:sz w:val="24"/>
                <w:szCs w:val="24"/>
              </w:rPr>
              <w:t>Ученички парламент</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trHeight w:val="1321"/>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Организовање дежурства запослених</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Дежурство на ходницима и праћење видео надзора уз редовно вођење књиге дежурства</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 xml:space="preserve">    Директор</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trHeight w:val="1113"/>
          <w:jc w:val="center"/>
        </w:trPr>
        <w:tc>
          <w:tcPr>
            <w:tcW w:w="3510"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Контрола уласка и изласка особа у зграду Школе</w:t>
            </w:r>
          </w:p>
        </w:tc>
        <w:tc>
          <w:tcPr>
            <w:tcW w:w="283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Дежурство за време одмора и за време часова</w:t>
            </w:r>
          </w:p>
        </w:tc>
        <w:tc>
          <w:tcPr>
            <w:tcW w:w="2552"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Помоћно техничко особље, дежурни наставници</w:t>
            </w:r>
          </w:p>
        </w:tc>
        <w:tc>
          <w:tcPr>
            <w:tcW w:w="161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trHeight w:val="981"/>
          <w:jc w:val="center"/>
        </w:trPr>
        <w:tc>
          <w:tcPr>
            <w:tcW w:w="3510"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lastRenderedPageBreak/>
              <w:t>Упознавање родитеља са програмом заштите ученика</w:t>
            </w:r>
          </w:p>
        </w:tc>
        <w:tc>
          <w:tcPr>
            <w:tcW w:w="283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Родитељски састанци</w:t>
            </w:r>
          </w:p>
        </w:tc>
        <w:tc>
          <w:tcPr>
            <w:tcW w:w="2552"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Одељењске старешине</w:t>
            </w:r>
          </w:p>
        </w:tc>
        <w:tc>
          <w:tcPr>
            <w:tcW w:w="161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Прво полугодиштешколске године</w:t>
            </w:r>
          </w:p>
        </w:tc>
      </w:tr>
      <w:tr w:rsidR="008F05FF" w:rsidRPr="00B74398" w:rsidTr="007B50EF">
        <w:trPr>
          <w:trHeight w:val="1323"/>
          <w:jc w:val="center"/>
        </w:trPr>
        <w:tc>
          <w:tcPr>
            <w:tcW w:w="3510"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Радионице ненасилне комуникације и конструктивно решавање конфликата за ученике, наставнике и родитеље</w:t>
            </w:r>
          </w:p>
        </w:tc>
        <w:tc>
          <w:tcPr>
            <w:tcW w:w="283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Радионице</w:t>
            </w:r>
          </w:p>
        </w:tc>
        <w:tc>
          <w:tcPr>
            <w:tcW w:w="2552"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Координатор Тима и педагог</w:t>
            </w:r>
          </w:p>
        </w:tc>
        <w:tc>
          <w:tcPr>
            <w:tcW w:w="161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jc w:val="center"/>
        </w:trPr>
        <w:tc>
          <w:tcPr>
            <w:tcW w:w="3510" w:type="dxa"/>
            <w:vMerge w:val="restart"/>
            <w:shd w:val="clear" w:color="auto" w:fill="auto"/>
            <w:vAlign w:val="center"/>
          </w:tcPr>
          <w:p w:rsidR="007B50EF" w:rsidRPr="00B74398" w:rsidRDefault="007B50EF" w:rsidP="00B74398">
            <w:pPr>
              <w:spacing w:line="276" w:lineRule="auto"/>
              <w:rPr>
                <w:sz w:val="24"/>
                <w:szCs w:val="24"/>
              </w:rPr>
            </w:pPr>
            <w:r w:rsidRPr="00B74398">
              <w:rPr>
                <w:sz w:val="24"/>
                <w:szCs w:val="24"/>
              </w:rPr>
              <w:t>Упознавање ученика са програмом заштите ученика</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Израда и постављање шеме унутрашње заштитне мреже и списка чланова Тима на важнијим местима у згради Школе</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 xml:space="preserve">    Психолог</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Септембар</w:t>
            </w:r>
          </w:p>
        </w:tc>
      </w:tr>
      <w:tr w:rsidR="008F05FF" w:rsidRPr="00B74398" w:rsidTr="007B50EF">
        <w:trPr>
          <w:jc w:val="center"/>
        </w:trPr>
        <w:tc>
          <w:tcPr>
            <w:tcW w:w="3510" w:type="dxa"/>
            <w:vMerge/>
            <w:shd w:val="clear" w:color="auto" w:fill="auto"/>
            <w:vAlign w:val="center"/>
          </w:tcPr>
          <w:p w:rsidR="007B50EF" w:rsidRPr="00B74398" w:rsidRDefault="007B50EF" w:rsidP="00B74398">
            <w:pPr>
              <w:spacing w:line="276" w:lineRule="auto"/>
              <w:rPr>
                <w:sz w:val="24"/>
                <w:szCs w:val="24"/>
              </w:rPr>
            </w:pP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Час одељењског старешине</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Одељењске старешине</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Септембар</w:t>
            </w:r>
          </w:p>
        </w:tc>
      </w:tr>
      <w:tr w:rsidR="008F05FF" w:rsidRPr="00B74398" w:rsidTr="007B50EF">
        <w:trPr>
          <w:jc w:val="center"/>
        </w:trPr>
        <w:tc>
          <w:tcPr>
            <w:tcW w:w="3510" w:type="dxa"/>
            <w:vMerge/>
            <w:shd w:val="clear" w:color="auto" w:fill="auto"/>
            <w:vAlign w:val="center"/>
          </w:tcPr>
          <w:p w:rsidR="007B50EF" w:rsidRPr="00B74398" w:rsidRDefault="007B50EF" w:rsidP="00B74398">
            <w:pPr>
              <w:spacing w:line="276" w:lineRule="auto"/>
              <w:rPr>
                <w:sz w:val="24"/>
                <w:szCs w:val="24"/>
              </w:rPr>
            </w:pP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Процена безбедности ученика у Школи</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Тим за заштиту ученика од насиља, злостављања и занемаривања</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Подстицање и развијање различитости и културе уважавања у оквиру наставних активности</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Разговор, дискусија</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Наставници, одељењске старешине, наставници грађанског васпитања</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Радионица за ученике на тему дискриминације, насиља, злостављања и занемаривања</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Радионица</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Координатор Тима и педагог</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Током првог полугодишта</w:t>
            </w:r>
          </w:p>
        </w:tc>
      </w:tr>
      <w:tr w:rsidR="008F05FF" w:rsidRPr="00B74398" w:rsidTr="007B50EF">
        <w:trPr>
          <w:jc w:val="center"/>
        </w:trPr>
        <w:tc>
          <w:tcPr>
            <w:tcW w:w="3510"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Коришћење наставних и ваннаставних садржаја у превенцији насиља</w:t>
            </w:r>
          </w:p>
        </w:tc>
        <w:tc>
          <w:tcPr>
            <w:tcW w:w="283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Разговор</w:t>
            </w:r>
          </w:p>
        </w:tc>
        <w:tc>
          <w:tcPr>
            <w:tcW w:w="2552"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Водитељи секција и предметни наставници</w:t>
            </w:r>
          </w:p>
        </w:tc>
        <w:tc>
          <w:tcPr>
            <w:tcW w:w="1615" w:type="dxa"/>
            <w:tcBorders>
              <w:bottom w:val="single" w:sz="12" w:space="0" w:color="auto"/>
            </w:tcBorders>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Превентивна и заштитна улога спорта кроз фер-плеј</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Учешће у спортским манифестацијама</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Наставници физичког васпитања</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У току школске године</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t>Сарадња са релевантним службама, пре свега са МУП-ом, Центром за социјални рад, Домом здравља</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Одржавање предавања на тему ненасиља, промовисање толеранције</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Директор Школе,</w:t>
            </w:r>
          </w:p>
          <w:p w:rsidR="007B50EF" w:rsidRPr="00B74398" w:rsidRDefault="007B50EF" w:rsidP="00B74398">
            <w:pPr>
              <w:spacing w:line="276" w:lineRule="auto"/>
              <w:rPr>
                <w:sz w:val="24"/>
                <w:szCs w:val="24"/>
              </w:rPr>
            </w:pPr>
            <w:r w:rsidRPr="00B74398">
              <w:rPr>
                <w:sz w:val="24"/>
                <w:szCs w:val="24"/>
              </w:rPr>
              <w:t>Стручна служба</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rPr>
          <w:jc w:val="center"/>
        </w:trPr>
        <w:tc>
          <w:tcPr>
            <w:tcW w:w="3510" w:type="dxa"/>
            <w:shd w:val="clear" w:color="auto" w:fill="auto"/>
            <w:vAlign w:val="center"/>
          </w:tcPr>
          <w:p w:rsidR="007B50EF" w:rsidRPr="00B74398" w:rsidRDefault="007B50EF" w:rsidP="00B74398">
            <w:pPr>
              <w:spacing w:line="276" w:lineRule="auto"/>
              <w:rPr>
                <w:sz w:val="24"/>
                <w:szCs w:val="24"/>
              </w:rPr>
            </w:pPr>
            <w:r w:rsidRPr="00B74398">
              <w:rPr>
                <w:sz w:val="24"/>
                <w:szCs w:val="24"/>
              </w:rPr>
              <w:lastRenderedPageBreak/>
              <w:t>Кораци у интервенцији</w:t>
            </w:r>
          </w:p>
        </w:tc>
        <w:tc>
          <w:tcPr>
            <w:tcW w:w="2835" w:type="dxa"/>
            <w:shd w:val="clear" w:color="auto" w:fill="auto"/>
            <w:vAlign w:val="center"/>
          </w:tcPr>
          <w:p w:rsidR="007B50EF" w:rsidRPr="00B74398" w:rsidRDefault="007B50EF" w:rsidP="00B74398">
            <w:pPr>
              <w:spacing w:line="276" w:lineRule="auto"/>
              <w:rPr>
                <w:sz w:val="24"/>
                <w:szCs w:val="24"/>
              </w:rPr>
            </w:pPr>
            <w:r w:rsidRPr="00B74398">
              <w:rPr>
                <w:sz w:val="24"/>
                <w:szCs w:val="24"/>
              </w:rPr>
              <w:t>- прикупљање информација</w:t>
            </w:r>
          </w:p>
          <w:p w:rsidR="007B50EF" w:rsidRPr="00B74398" w:rsidRDefault="007B50EF" w:rsidP="00B74398">
            <w:pPr>
              <w:spacing w:line="276" w:lineRule="auto"/>
              <w:rPr>
                <w:sz w:val="24"/>
                <w:szCs w:val="24"/>
              </w:rPr>
            </w:pPr>
            <w:r w:rsidRPr="00B74398">
              <w:rPr>
                <w:sz w:val="24"/>
                <w:szCs w:val="24"/>
              </w:rPr>
              <w:t>- заустављање насиља</w:t>
            </w:r>
          </w:p>
          <w:p w:rsidR="007B50EF" w:rsidRPr="00B74398" w:rsidRDefault="007B50EF" w:rsidP="00B74398">
            <w:pPr>
              <w:spacing w:line="276" w:lineRule="auto"/>
              <w:rPr>
                <w:sz w:val="24"/>
                <w:szCs w:val="24"/>
              </w:rPr>
            </w:pPr>
            <w:r w:rsidRPr="00B74398">
              <w:rPr>
                <w:sz w:val="24"/>
                <w:szCs w:val="24"/>
              </w:rPr>
              <w:t>- обавештавање родитеља</w:t>
            </w:r>
          </w:p>
          <w:p w:rsidR="007B50EF" w:rsidRPr="00B74398" w:rsidRDefault="007B50EF" w:rsidP="00B74398">
            <w:pPr>
              <w:spacing w:line="276" w:lineRule="auto"/>
              <w:rPr>
                <w:sz w:val="24"/>
                <w:szCs w:val="24"/>
              </w:rPr>
            </w:pPr>
            <w:r w:rsidRPr="00B74398">
              <w:rPr>
                <w:sz w:val="24"/>
                <w:szCs w:val="24"/>
              </w:rPr>
              <w:t>- индивидуални план заштите</w:t>
            </w:r>
          </w:p>
          <w:p w:rsidR="007B50EF" w:rsidRPr="00B74398" w:rsidRDefault="007B50EF" w:rsidP="00B74398">
            <w:pPr>
              <w:spacing w:line="276" w:lineRule="auto"/>
              <w:rPr>
                <w:sz w:val="24"/>
                <w:szCs w:val="24"/>
              </w:rPr>
            </w:pPr>
            <w:r w:rsidRPr="00B74398">
              <w:rPr>
                <w:sz w:val="24"/>
                <w:szCs w:val="24"/>
              </w:rPr>
              <w:t>- Праћење понашање ученика након предузетих мера</w:t>
            </w:r>
          </w:p>
        </w:tc>
        <w:tc>
          <w:tcPr>
            <w:tcW w:w="2552" w:type="dxa"/>
            <w:shd w:val="clear" w:color="auto" w:fill="auto"/>
            <w:vAlign w:val="center"/>
          </w:tcPr>
          <w:p w:rsidR="007B50EF" w:rsidRPr="00B74398" w:rsidRDefault="007B50EF" w:rsidP="00B74398">
            <w:pPr>
              <w:spacing w:line="276" w:lineRule="auto"/>
              <w:rPr>
                <w:sz w:val="24"/>
                <w:szCs w:val="24"/>
              </w:rPr>
            </w:pPr>
            <w:r w:rsidRPr="00B74398">
              <w:rPr>
                <w:sz w:val="24"/>
                <w:szCs w:val="24"/>
              </w:rPr>
              <w:t>Одељењски старешина</w:t>
            </w:r>
          </w:p>
          <w:p w:rsidR="007B50EF" w:rsidRPr="00B74398" w:rsidRDefault="007B50EF" w:rsidP="00B74398">
            <w:pPr>
              <w:spacing w:line="276" w:lineRule="auto"/>
              <w:rPr>
                <w:sz w:val="24"/>
                <w:szCs w:val="24"/>
              </w:rPr>
            </w:pPr>
            <w:r w:rsidRPr="00B74398">
              <w:rPr>
                <w:sz w:val="24"/>
                <w:szCs w:val="24"/>
              </w:rPr>
              <w:t>Дежурни наставник</w:t>
            </w:r>
          </w:p>
          <w:p w:rsidR="007B50EF" w:rsidRPr="00B74398" w:rsidRDefault="007B50EF" w:rsidP="00B74398">
            <w:pPr>
              <w:spacing w:line="276" w:lineRule="auto"/>
              <w:rPr>
                <w:sz w:val="24"/>
                <w:szCs w:val="24"/>
              </w:rPr>
            </w:pPr>
            <w:r w:rsidRPr="00B74398">
              <w:rPr>
                <w:sz w:val="24"/>
                <w:szCs w:val="24"/>
              </w:rPr>
              <w:t>Директор Школе</w:t>
            </w:r>
          </w:p>
          <w:p w:rsidR="007B50EF" w:rsidRPr="00B74398" w:rsidRDefault="007B50EF" w:rsidP="00B74398">
            <w:pPr>
              <w:spacing w:line="276" w:lineRule="auto"/>
              <w:rPr>
                <w:sz w:val="24"/>
                <w:szCs w:val="24"/>
              </w:rPr>
            </w:pPr>
            <w:r w:rsidRPr="00B74398">
              <w:rPr>
                <w:sz w:val="24"/>
                <w:szCs w:val="24"/>
              </w:rPr>
              <w:t>Тим за заштиту ученика</w:t>
            </w:r>
          </w:p>
        </w:tc>
        <w:tc>
          <w:tcPr>
            <w:tcW w:w="1615" w:type="dxa"/>
            <w:shd w:val="clear" w:color="auto" w:fill="auto"/>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bl>
    <w:p w:rsidR="00F03443" w:rsidRDefault="00F03443" w:rsidP="00B74398">
      <w:pPr>
        <w:spacing w:line="276" w:lineRule="auto"/>
        <w:rPr>
          <w:sz w:val="24"/>
          <w:szCs w:val="24"/>
          <w:lang w:val="sr-Cyrl-CS"/>
        </w:rPr>
      </w:pPr>
      <w:bookmarkStart w:id="43" w:name="_Toc400956398"/>
    </w:p>
    <w:p w:rsidR="00F03443" w:rsidRDefault="00F03443" w:rsidP="00B74398">
      <w:pPr>
        <w:spacing w:line="276" w:lineRule="auto"/>
        <w:rPr>
          <w:sz w:val="24"/>
          <w:szCs w:val="24"/>
          <w:lang w:val="sr-Cyrl-CS"/>
        </w:rPr>
      </w:pPr>
    </w:p>
    <w:p w:rsidR="007B50EF" w:rsidRPr="00763B4D" w:rsidRDefault="007B50EF" w:rsidP="00B74398">
      <w:pPr>
        <w:spacing w:line="276" w:lineRule="auto"/>
        <w:rPr>
          <w:b/>
          <w:sz w:val="24"/>
          <w:szCs w:val="24"/>
        </w:rPr>
      </w:pPr>
      <w:r w:rsidRPr="00763B4D">
        <w:rPr>
          <w:b/>
          <w:sz w:val="24"/>
          <w:szCs w:val="24"/>
        </w:rPr>
        <w:t>АКЦИОНИ ПЛАН ИНТЕРВЕНТНИХ АКТИВНОСТИ ЗА СПРЕЧАВАЊЕ НАСИЉА</w:t>
      </w:r>
      <w:bookmarkEnd w:id="43"/>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1"/>
        <w:gridCol w:w="2842"/>
        <w:gridCol w:w="2842"/>
      </w:tblGrid>
      <w:tr w:rsidR="00F03443" w:rsidRPr="00B74398" w:rsidTr="007B50EF">
        <w:tc>
          <w:tcPr>
            <w:tcW w:w="2841" w:type="dxa"/>
            <w:vAlign w:val="center"/>
          </w:tcPr>
          <w:p w:rsidR="00F03443" w:rsidRPr="00B74398" w:rsidRDefault="00F03443" w:rsidP="001170CC">
            <w:pPr>
              <w:spacing w:line="276" w:lineRule="auto"/>
              <w:rPr>
                <w:sz w:val="24"/>
                <w:szCs w:val="24"/>
              </w:rPr>
            </w:pPr>
            <w:r w:rsidRPr="00B74398">
              <w:rPr>
                <w:sz w:val="24"/>
                <w:szCs w:val="24"/>
              </w:rPr>
              <w:t>Активности</w:t>
            </w:r>
          </w:p>
        </w:tc>
        <w:tc>
          <w:tcPr>
            <w:tcW w:w="2842" w:type="dxa"/>
            <w:vAlign w:val="center"/>
          </w:tcPr>
          <w:p w:rsidR="00F03443" w:rsidRPr="00B74398" w:rsidRDefault="00F03443" w:rsidP="001170CC">
            <w:pPr>
              <w:spacing w:line="276" w:lineRule="auto"/>
              <w:rPr>
                <w:sz w:val="24"/>
                <w:szCs w:val="24"/>
              </w:rPr>
            </w:pPr>
            <w:r w:rsidRPr="00B74398">
              <w:rPr>
                <w:sz w:val="24"/>
                <w:szCs w:val="24"/>
              </w:rPr>
              <w:t>Носиоци активности</w:t>
            </w:r>
          </w:p>
        </w:tc>
        <w:tc>
          <w:tcPr>
            <w:tcW w:w="2842" w:type="dxa"/>
            <w:vAlign w:val="center"/>
          </w:tcPr>
          <w:p w:rsidR="00F03443" w:rsidRPr="00B74398" w:rsidRDefault="00F03443" w:rsidP="001170CC">
            <w:pPr>
              <w:spacing w:line="276" w:lineRule="auto"/>
              <w:rPr>
                <w:sz w:val="24"/>
                <w:szCs w:val="24"/>
              </w:rPr>
            </w:pPr>
            <w:r w:rsidRPr="00B74398">
              <w:rPr>
                <w:sz w:val="24"/>
                <w:szCs w:val="24"/>
              </w:rPr>
              <w:t>Време реализације</w:t>
            </w:r>
          </w:p>
        </w:tc>
      </w:tr>
      <w:tr w:rsidR="008F05FF" w:rsidRPr="00B74398" w:rsidTr="007B50EF">
        <w:tc>
          <w:tcPr>
            <w:tcW w:w="2841" w:type="dxa"/>
            <w:vAlign w:val="center"/>
          </w:tcPr>
          <w:p w:rsidR="007B50EF" w:rsidRPr="00B74398" w:rsidRDefault="007B50EF" w:rsidP="00B74398">
            <w:pPr>
              <w:spacing w:line="276" w:lineRule="auto"/>
              <w:rPr>
                <w:sz w:val="24"/>
                <w:szCs w:val="24"/>
              </w:rPr>
            </w:pPr>
            <w:r w:rsidRPr="00B74398">
              <w:rPr>
                <w:sz w:val="24"/>
                <w:szCs w:val="24"/>
              </w:rPr>
              <w:t>Примена поступака који се примењују у случајевима насилног понашања</w:t>
            </w:r>
          </w:p>
        </w:tc>
        <w:tc>
          <w:tcPr>
            <w:tcW w:w="2842" w:type="dxa"/>
            <w:vAlign w:val="center"/>
          </w:tcPr>
          <w:p w:rsidR="007B50EF" w:rsidRPr="00B74398" w:rsidRDefault="007B50EF" w:rsidP="00B74398">
            <w:pPr>
              <w:spacing w:line="276" w:lineRule="auto"/>
              <w:rPr>
                <w:sz w:val="24"/>
                <w:szCs w:val="24"/>
              </w:rPr>
            </w:pPr>
            <w:r w:rsidRPr="00B74398">
              <w:rPr>
                <w:sz w:val="24"/>
                <w:szCs w:val="24"/>
              </w:rPr>
              <w:t>Тим за заштиту ученика од насиља, злостављања и занемаривања</w:t>
            </w:r>
          </w:p>
        </w:tc>
        <w:tc>
          <w:tcPr>
            <w:tcW w:w="2842" w:type="dxa"/>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2841" w:type="dxa"/>
            <w:vAlign w:val="center"/>
          </w:tcPr>
          <w:p w:rsidR="007B50EF" w:rsidRPr="00B74398" w:rsidRDefault="007B50EF" w:rsidP="00B74398">
            <w:pPr>
              <w:spacing w:line="276" w:lineRule="auto"/>
              <w:rPr>
                <w:sz w:val="24"/>
                <w:szCs w:val="24"/>
              </w:rPr>
            </w:pPr>
            <w:r w:rsidRPr="00B74398">
              <w:rPr>
                <w:sz w:val="24"/>
                <w:szCs w:val="24"/>
              </w:rPr>
              <w:t>Евиденција случајева насиља</w:t>
            </w:r>
          </w:p>
        </w:tc>
        <w:tc>
          <w:tcPr>
            <w:tcW w:w="2842" w:type="dxa"/>
            <w:vAlign w:val="center"/>
          </w:tcPr>
          <w:p w:rsidR="007B50EF" w:rsidRPr="00B74398" w:rsidRDefault="007B50EF" w:rsidP="00B74398">
            <w:pPr>
              <w:spacing w:line="276" w:lineRule="auto"/>
              <w:rPr>
                <w:sz w:val="24"/>
                <w:szCs w:val="24"/>
              </w:rPr>
            </w:pPr>
            <w:r w:rsidRPr="00B74398">
              <w:rPr>
                <w:sz w:val="24"/>
                <w:szCs w:val="24"/>
              </w:rPr>
              <w:t>Тим за заштиту ученика од насиља, злостављања и занемаривања, одељењски старешина</w:t>
            </w:r>
          </w:p>
        </w:tc>
        <w:tc>
          <w:tcPr>
            <w:tcW w:w="2842" w:type="dxa"/>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2841" w:type="dxa"/>
            <w:vAlign w:val="center"/>
          </w:tcPr>
          <w:p w:rsidR="007B50EF" w:rsidRPr="00B74398" w:rsidRDefault="007B50EF" w:rsidP="00B74398">
            <w:pPr>
              <w:spacing w:line="276" w:lineRule="auto"/>
              <w:rPr>
                <w:sz w:val="24"/>
                <w:szCs w:val="24"/>
              </w:rPr>
            </w:pPr>
            <w:r w:rsidRPr="00B74398">
              <w:rPr>
                <w:sz w:val="24"/>
                <w:szCs w:val="24"/>
              </w:rPr>
              <w:t>Истраживање о врстама и учесталости насиља у Школи</w:t>
            </w:r>
          </w:p>
        </w:tc>
        <w:tc>
          <w:tcPr>
            <w:tcW w:w="2842" w:type="dxa"/>
            <w:vAlign w:val="center"/>
          </w:tcPr>
          <w:p w:rsidR="007B50EF" w:rsidRPr="00B74398" w:rsidRDefault="007B50EF" w:rsidP="00B74398">
            <w:pPr>
              <w:spacing w:line="276" w:lineRule="auto"/>
              <w:rPr>
                <w:sz w:val="24"/>
                <w:szCs w:val="24"/>
              </w:rPr>
            </w:pPr>
            <w:r w:rsidRPr="00B74398">
              <w:rPr>
                <w:sz w:val="24"/>
                <w:szCs w:val="24"/>
              </w:rPr>
              <w:t>Тим за заштиту ученика од насиља, злостављања и занемаривања</w:t>
            </w:r>
          </w:p>
        </w:tc>
        <w:tc>
          <w:tcPr>
            <w:tcW w:w="2842" w:type="dxa"/>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2841" w:type="dxa"/>
            <w:vAlign w:val="center"/>
          </w:tcPr>
          <w:p w:rsidR="007B50EF" w:rsidRPr="00B74398" w:rsidRDefault="007B50EF" w:rsidP="00B74398">
            <w:pPr>
              <w:spacing w:line="276" w:lineRule="auto"/>
              <w:rPr>
                <w:sz w:val="24"/>
                <w:szCs w:val="24"/>
              </w:rPr>
            </w:pPr>
            <w:r w:rsidRPr="00B74398">
              <w:rPr>
                <w:sz w:val="24"/>
                <w:szCs w:val="24"/>
              </w:rPr>
              <w:t>Сарадња са релевантним службама</w:t>
            </w:r>
          </w:p>
        </w:tc>
        <w:tc>
          <w:tcPr>
            <w:tcW w:w="2842" w:type="dxa"/>
            <w:vAlign w:val="center"/>
          </w:tcPr>
          <w:p w:rsidR="007B50EF" w:rsidRPr="00B74398" w:rsidRDefault="007B50EF" w:rsidP="00B74398">
            <w:pPr>
              <w:spacing w:line="276" w:lineRule="auto"/>
              <w:rPr>
                <w:sz w:val="24"/>
                <w:szCs w:val="24"/>
              </w:rPr>
            </w:pPr>
            <w:r w:rsidRPr="00B74398">
              <w:rPr>
                <w:sz w:val="24"/>
                <w:szCs w:val="24"/>
              </w:rPr>
              <w:t>Стручна служба и директор</w:t>
            </w:r>
          </w:p>
        </w:tc>
        <w:tc>
          <w:tcPr>
            <w:tcW w:w="2842" w:type="dxa"/>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2841" w:type="dxa"/>
            <w:vAlign w:val="center"/>
          </w:tcPr>
          <w:p w:rsidR="007B50EF" w:rsidRPr="00B74398" w:rsidRDefault="007B50EF" w:rsidP="00B74398">
            <w:pPr>
              <w:spacing w:line="276" w:lineRule="auto"/>
              <w:rPr>
                <w:sz w:val="24"/>
                <w:szCs w:val="24"/>
              </w:rPr>
            </w:pPr>
            <w:r w:rsidRPr="00B74398">
              <w:rPr>
                <w:sz w:val="24"/>
                <w:szCs w:val="24"/>
              </w:rPr>
              <w:t>Пружање подршке ученицима који трпе и који врше насиље</w:t>
            </w:r>
          </w:p>
        </w:tc>
        <w:tc>
          <w:tcPr>
            <w:tcW w:w="2842" w:type="dxa"/>
            <w:vAlign w:val="center"/>
          </w:tcPr>
          <w:p w:rsidR="007B50EF" w:rsidRPr="00B74398" w:rsidRDefault="007B50EF" w:rsidP="00B74398">
            <w:pPr>
              <w:spacing w:line="276" w:lineRule="auto"/>
              <w:rPr>
                <w:sz w:val="24"/>
                <w:szCs w:val="24"/>
              </w:rPr>
            </w:pPr>
            <w:r w:rsidRPr="00B74398">
              <w:rPr>
                <w:sz w:val="24"/>
                <w:szCs w:val="24"/>
              </w:rPr>
              <w:t>Стручна служба</w:t>
            </w:r>
          </w:p>
        </w:tc>
        <w:tc>
          <w:tcPr>
            <w:tcW w:w="2842" w:type="dxa"/>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8F05FF" w:rsidRPr="00B74398" w:rsidTr="007B50EF">
        <w:tc>
          <w:tcPr>
            <w:tcW w:w="2841" w:type="dxa"/>
            <w:vAlign w:val="center"/>
          </w:tcPr>
          <w:p w:rsidR="007B50EF" w:rsidRPr="00B74398" w:rsidRDefault="007B50EF" w:rsidP="00B74398">
            <w:pPr>
              <w:spacing w:line="276" w:lineRule="auto"/>
              <w:rPr>
                <w:sz w:val="24"/>
                <w:szCs w:val="24"/>
              </w:rPr>
            </w:pPr>
            <w:r w:rsidRPr="00B74398">
              <w:rPr>
                <w:sz w:val="24"/>
                <w:szCs w:val="24"/>
              </w:rPr>
              <w:t>Рад са ученицима који су посматрачи насиља</w:t>
            </w:r>
          </w:p>
        </w:tc>
        <w:tc>
          <w:tcPr>
            <w:tcW w:w="2842" w:type="dxa"/>
            <w:vAlign w:val="center"/>
          </w:tcPr>
          <w:p w:rsidR="007B50EF" w:rsidRPr="00B74398" w:rsidRDefault="007B50EF" w:rsidP="00B74398">
            <w:pPr>
              <w:spacing w:line="276" w:lineRule="auto"/>
              <w:rPr>
                <w:sz w:val="24"/>
                <w:szCs w:val="24"/>
              </w:rPr>
            </w:pPr>
            <w:r w:rsidRPr="00B74398">
              <w:rPr>
                <w:sz w:val="24"/>
                <w:szCs w:val="24"/>
              </w:rPr>
              <w:t>Стручна служба</w:t>
            </w:r>
          </w:p>
        </w:tc>
        <w:tc>
          <w:tcPr>
            <w:tcW w:w="2842" w:type="dxa"/>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r w:rsidR="007B50EF" w:rsidRPr="00B74398" w:rsidTr="007B50EF">
        <w:tc>
          <w:tcPr>
            <w:tcW w:w="2841" w:type="dxa"/>
            <w:vAlign w:val="center"/>
          </w:tcPr>
          <w:p w:rsidR="007B50EF" w:rsidRPr="00B74398" w:rsidRDefault="007B50EF" w:rsidP="00B74398">
            <w:pPr>
              <w:spacing w:line="276" w:lineRule="auto"/>
              <w:rPr>
                <w:sz w:val="24"/>
                <w:szCs w:val="24"/>
              </w:rPr>
            </w:pPr>
            <w:r w:rsidRPr="00B74398">
              <w:rPr>
                <w:sz w:val="24"/>
                <w:szCs w:val="24"/>
              </w:rPr>
              <w:t>Саветодавни рад са родитељима, односно старатељима</w:t>
            </w:r>
          </w:p>
        </w:tc>
        <w:tc>
          <w:tcPr>
            <w:tcW w:w="2842" w:type="dxa"/>
            <w:vAlign w:val="center"/>
          </w:tcPr>
          <w:p w:rsidR="007B50EF" w:rsidRPr="00B74398" w:rsidRDefault="007B50EF" w:rsidP="00B74398">
            <w:pPr>
              <w:spacing w:line="276" w:lineRule="auto"/>
              <w:rPr>
                <w:sz w:val="24"/>
                <w:szCs w:val="24"/>
              </w:rPr>
            </w:pPr>
            <w:r w:rsidRPr="00B74398">
              <w:rPr>
                <w:sz w:val="24"/>
                <w:szCs w:val="24"/>
              </w:rPr>
              <w:t>Стручна служба</w:t>
            </w:r>
          </w:p>
        </w:tc>
        <w:tc>
          <w:tcPr>
            <w:tcW w:w="2842" w:type="dxa"/>
            <w:vAlign w:val="center"/>
          </w:tcPr>
          <w:p w:rsidR="007B50EF" w:rsidRPr="00B74398" w:rsidRDefault="007B50EF" w:rsidP="00B74398">
            <w:pPr>
              <w:spacing w:line="276" w:lineRule="auto"/>
              <w:rPr>
                <w:sz w:val="24"/>
                <w:szCs w:val="24"/>
              </w:rPr>
            </w:pPr>
            <w:r w:rsidRPr="00B74398">
              <w:rPr>
                <w:sz w:val="24"/>
                <w:szCs w:val="24"/>
              </w:rPr>
              <w:t>Током школске године</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lastRenderedPageBreak/>
        <w:tab/>
        <w:t>СВАКА ОСОБА КОЈА ИМА САЗНАЊЕ О НАСИЉУ, ЗЛОСТАВЉАЊУ ИЛИ ЗАНЕМАРИВАЊУ ОБАВЕЗНА ЈЕ ДА РЕАГУЈЕ!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bookmarkStart w:id="44" w:name="_Toc400956399"/>
      <w:r w:rsidRPr="00B74398">
        <w:rPr>
          <w:sz w:val="24"/>
          <w:szCs w:val="24"/>
        </w:rPr>
        <w:t>ЗАВРШНЕ ОДРЕДБЕ</w:t>
      </w:r>
      <w:bookmarkEnd w:id="44"/>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Програм за заштиту деце од насиља припремљен је са намером да помогне у стварању сигурне и безбедне средине, да се олакшају и прецизирају процедуре и поступци у заштити деце од насиља и обавезујући је за све субјекте у </w:t>
      </w:r>
    </w:p>
    <w:p w:rsidR="007B50EF" w:rsidRPr="00853817" w:rsidRDefault="007B50EF" w:rsidP="00B74398">
      <w:pPr>
        <w:spacing w:line="276" w:lineRule="auto"/>
        <w:rPr>
          <w:sz w:val="24"/>
          <w:szCs w:val="24"/>
          <w:lang w:val="sr-Cyrl-CS"/>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Default="007B50EF" w:rsidP="00853817">
      <w:pPr>
        <w:pStyle w:val="a"/>
        <w:rPr>
          <w:lang w:val="sr-Cyrl-CS"/>
        </w:rPr>
      </w:pPr>
      <w:bookmarkStart w:id="45" w:name="_Toc20324794"/>
      <w:r w:rsidRPr="00B74398">
        <w:t>ПРОГРАМ ПРОФЕСИОНАЛНЕ ОРИЈЕНТАЦИЈЕ ЗА ШКОЛСКУ 201</w:t>
      </w:r>
      <w:r w:rsidR="004F1BEB" w:rsidRPr="00B74398">
        <w:t>9</w:t>
      </w:r>
      <w:r w:rsidRPr="00B74398">
        <w:t>/</w:t>
      </w:r>
      <w:r w:rsidR="004F1BEB" w:rsidRPr="00B74398">
        <w:t>20</w:t>
      </w:r>
      <w:r w:rsidRPr="00B74398">
        <w:t xml:space="preserve"> ГОДИНУ У ОСНОВНОЈ МШ</w:t>
      </w:r>
      <w:bookmarkEnd w:id="45"/>
    </w:p>
    <w:p w:rsidR="00853817" w:rsidRDefault="00853817" w:rsidP="00B74398">
      <w:pPr>
        <w:spacing w:line="276" w:lineRule="auto"/>
        <w:rPr>
          <w:sz w:val="24"/>
          <w:szCs w:val="24"/>
          <w:lang w:val="sr-Cyrl-CS"/>
        </w:rPr>
      </w:pPr>
    </w:p>
    <w:p w:rsidR="00853817" w:rsidRPr="00853817" w:rsidRDefault="00853817" w:rsidP="00B74398">
      <w:pPr>
        <w:spacing w:line="276" w:lineRule="auto"/>
        <w:rPr>
          <w:sz w:val="24"/>
          <w:szCs w:val="24"/>
          <w:lang w:val="sr-Cyrl-CS"/>
        </w:rPr>
      </w:pPr>
    </w:p>
    <w:tbl>
      <w:tblPr>
        <w:tblStyle w:val="TableGrid"/>
        <w:tblW w:w="0" w:type="auto"/>
        <w:jc w:val="center"/>
        <w:tblInd w:w="-1446" w:type="dxa"/>
        <w:tblLook w:val="04A0" w:firstRow="1" w:lastRow="0" w:firstColumn="1" w:lastColumn="0" w:noHBand="0" w:noVBand="1"/>
      </w:tblPr>
      <w:tblGrid>
        <w:gridCol w:w="660"/>
        <w:gridCol w:w="3085"/>
        <w:gridCol w:w="1849"/>
        <w:gridCol w:w="1917"/>
        <w:gridCol w:w="1570"/>
        <w:gridCol w:w="1941"/>
      </w:tblGrid>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Ред. бр</w:t>
            </w:r>
          </w:p>
        </w:tc>
        <w:tc>
          <w:tcPr>
            <w:tcW w:w="3989" w:type="dxa"/>
          </w:tcPr>
          <w:p w:rsidR="007B50EF" w:rsidRPr="00B74398" w:rsidRDefault="007B50EF" w:rsidP="00B74398">
            <w:pPr>
              <w:spacing w:line="276" w:lineRule="auto"/>
              <w:rPr>
                <w:sz w:val="24"/>
                <w:szCs w:val="24"/>
              </w:rPr>
            </w:pPr>
            <w:r w:rsidRPr="00B74398">
              <w:rPr>
                <w:sz w:val="24"/>
                <w:szCs w:val="24"/>
              </w:rPr>
              <w:t>Активност</w:t>
            </w:r>
          </w:p>
        </w:tc>
        <w:tc>
          <w:tcPr>
            <w:tcW w:w="2088" w:type="dxa"/>
          </w:tcPr>
          <w:p w:rsidR="007B50EF" w:rsidRPr="00B74398" w:rsidRDefault="007B50EF" w:rsidP="00B74398">
            <w:pPr>
              <w:spacing w:line="276" w:lineRule="auto"/>
              <w:rPr>
                <w:sz w:val="24"/>
                <w:szCs w:val="24"/>
              </w:rPr>
            </w:pPr>
            <w:r w:rsidRPr="00B74398">
              <w:rPr>
                <w:sz w:val="24"/>
                <w:szCs w:val="24"/>
              </w:rPr>
              <w:t>Носиоц активности</w:t>
            </w:r>
          </w:p>
        </w:tc>
        <w:tc>
          <w:tcPr>
            <w:tcW w:w="2249" w:type="dxa"/>
          </w:tcPr>
          <w:p w:rsidR="007B50EF" w:rsidRPr="00B74398" w:rsidRDefault="007B50EF" w:rsidP="00B74398">
            <w:pPr>
              <w:spacing w:line="276" w:lineRule="auto"/>
              <w:rPr>
                <w:sz w:val="24"/>
                <w:szCs w:val="24"/>
              </w:rPr>
            </w:pPr>
            <w:r w:rsidRPr="00B74398">
              <w:rPr>
                <w:sz w:val="24"/>
                <w:szCs w:val="24"/>
              </w:rPr>
              <w:t>Сарадници</w:t>
            </w:r>
          </w:p>
        </w:tc>
        <w:tc>
          <w:tcPr>
            <w:tcW w:w="1429" w:type="dxa"/>
          </w:tcPr>
          <w:p w:rsidR="007B50EF" w:rsidRPr="00B74398" w:rsidRDefault="007B50EF" w:rsidP="00B74398">
            <w:pPr>
              <w:spacing w:line="276" w:lineRule="auto"/>
              <w:rPr>
                <w:sz w:val="24"/>
                <w:szCs w:val="24"/>
              </w:rPr>
            </w:pPr>
            <w:r w:rsidRPr="00B74398">
              <w:rPr>
                <w:sz w:val="24"/>
                <w:szCs w:val="24"/>
              </w:rPr>
              <w:t>Време реализације</w:t>
            </w:r>
          </w:p>
        </w:tc>
        <w:tc>
          <w:tcPr>
            <w:tcW w:w="2238" w:type="dxa"/>
          </w:tcPr>
          <w:p w:rsidR="007B50EF" w:rsidRPr="00B74398" w:rsidRDefault="007B50EF" w:rsidP="00B74398">
            <w:pPr>
              <w:spacing w:line="276" w:lineRule="auto"/>
              <w:rPr>
                <w:sz w:val="24"/>
                <w:szCs w:val="24"/>
              </w:rPr>
            </w:pPr>
            <w:r w:rsidRPr="00B74398">
              <w:rPr>
                <w:sz w:val="24"/>
                <w:szCs w:val="24"/>
              </w:rPr>
              <w:t>Извори доказа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1.</w:t>
            </w:r>
          </w:p>
        </w:tc>
        <w:tc>
          <w:tcPr>
            <w:tcW w:w="3989" w:type="dxa"/>
          </w:tcPr>
          <w:p w:rsidR="007B50EF" w:rsidRPr="00B74398" w:rsidRDefault="007B50EF" w:rsidP="00B74398">
            <w:pPr>
              <w:spacing w:line="276" w:lineRule="auto"/>
              <w:rPr>
                <w:sz w:val="24"/>
                <w:szCs w:val="24"/>
              </w:rPr>
            </w:pPr>
            <w:r w:rsidRPr="00B74398">
              <w:rPr>
                <w:sz w:val="24"/>
                <w:szCs w:val="24"/>
              </w:rPr>
              <w:t>Извештај о раду Тима за КВ</w:t>
            </w:r>
          </w:p>
        </w:tc>
        <w:tc>
          <w:tcPr>
            <w:tcW w:w="2088" w:type="dxa"/>
          </w:tcPr>
          <w:p w:rsidR="007B50EF" w:rsidRPr="00B74398" w:rsidRDefault="007B50EF" w:rsidP="00B74398">
            <w:pPr>
              <w:spacing w:line="276" w:lineRule="auto"/>
              <w:rPr>
                <w:sz w:val="24"/>
                <w:szCs w:val="24"/>
              </w:rPr>
            </w:pPr>
            <w:r w:rsidRPr="00B74398">
              <w:rPr>
                <w:sz w:val="24"/>
                <w:szCs w:val="24"/>
              </w:rPr>
              <w:t>- директор</w:t>
            </w:r>
          </w:p>
          <w:p w:rsidR="007B50EF" w:rsidRPr="00B74398" w:rsidRDefault="007B50EF" w:rsidP="00B74398">
            <w:pPr>
              <w:spacing w:line="276" w:lineRule="auto"/>
              <w:rPr>
                <w:sz w:val="24"/>
                <w:szCs w:val="24"/>
              </w:rPr>
            </w:pPr>
            <w:r w:rsidRPr="00B74398">
              <w:rPr>
                <w:sz w:val="24"/>
                <w:szCs w:val="24"/>
              </w:rPr>
              <w:t>- координатор тима за КВ</w:t>
            </w:r>
          </w:p>
          <w:p w:rsidR="007B50EF" w:rsidRPr="00B74398" w:rsidRDefault="007B50EF" w:rsidP="00B74398">
            <w:pPr>
              <w:spacing w:line="276" w:lineRule="auto"/>
              <w:rPr>
                <w:sz w:val="24"/>
                <w:szCs w:val="24"/>
              </w:rPr>
            </w:pPr>
          </w:p>
        </w:tc>
        <w:tc>
          <w:tcPr>
            <w:tcW w:w="2249" w:type="dxa"/>
          </w:tcPr>
          <w:p w:rsidR="007B50EF" w:rsidRPr="00B74398" w:rsidRDefault="007B50EF" w:rsidP="00B74398">
            <w:pPr>
              <w:spacing w:line="276" w:lineRule="auto"/>
              <w:rPr>
                <w:sz w:val="24"/>
                <w:szCs w:val="24"/>
              </w:rPr>
            </w:pPr>
            <w:r w:rsidRPr="00B74398">
              <w:rPr>
                <w:sz w:val="24"/>
                <w:szCs w:val="24"/>
              </w:rPr>
              <w:t>- ОС, предметни наставници</w:t>
            </w:r>
          </w:p>
        </w:tc>
        <w:tc>
          <w:tcPr>
            <w:tcW w:w="1429" w:type="dxa"/>
          </w:tcPr>
          <w:p w:rsidR="007B50EF" w:rsidRPr="00B74398" w:rsidRDefault="007B50EF" w:rsidP="00B74398">
            <w:pPr>
              <w:spacing w:line="276" w:lineRule="auto"/>
              <w:rPr>
                <w:sz w:val="24"/>
                <w:szCs w:val="24"/>
              </w:rPr>
            </w:pPr>
            <w:r w:rsidRPr="00B74398">
              <w:rPr>
                <w:sz w:val="24"/>
                <w:szCs w:val="24"/>
              </w:rPr>
              <w:t>IX месец</w:t>
            </w:r>
          </w:p>
        </w:tc>
        <w:tc>
          <w:tcPr>
            <w:tcW w:w="2238" w:type="dxa"/>
          </w:tcPr>
          <w:p w:rsidR="007B50EF" w:rsidRPr="00B74398" w:rsidRDefault="007B50EF" w:rsidP="00B74398">
            <w:pPr>
              <w:spacing w:line="276" w:lineRule="auto"/>
              <w:rPr>
                <w:sz w:val="24"/>
                <w:szCs w:val="24"/>
              </w:rPr>
            </w:pPr>
            <w:r w:rsidRPr="00B74398">
              <w:rPr>
                <w:sz w:val="24"/>
                <w:szCs w:val="24"/>
              </w:rPr>
              <w:t>Извештај о раду тима за КВ</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 xml:space="preserve">2. </w:t>
            </w:r>
          </w:p>
        </w:tc>
        <w:tc>
          <w:tcPr>
            <w:tcW w:w="3989" w:type="dxa"/>
          </w:tcPr>
          <w:p w:rsidR="007B50EF" w:rsidRPr="00B74398" w:rsidRDefault="007B50EF" w:rsidP="00B74398">
            <w:pPr>
              <w:spacing w:line="276" w:lineRule="auto"/>
              <w:rPr>
                <w:sz w:val="24"/>
                <w:szCs w:val="24"/>
              </w:rPr>
            </w:pPr>
            <w:r w:rsidRPr="00B74398">
              <w:rPr>
                <w:sz w:val="24"/>
                <w:szCs w:val="24"/>
              </w:rPr>
              <w:t>Израда акционог плана за КВ</w:t>
            </w:r>
          </w:p>
        </w:tc>
        <w:tc>
          <w:tcPr>
            <w:tcW w:w="2088" w:type="dxa"/>
          </w:tcPr>
          <w:p w:rsidR="007B50EF" w:rsidRPr="00B74398" w:rsidRDefault="007B50EF" w:rsidP="00B74398">
            <w:pPr>
              <w:spacing w:line="276" w:lineRule="auto"/>
              <w:rPr>
                <w:sz w:val="24"/>
                <w:szCs w:val="24"/>
              </w:rPr>
            </w:pPr>
            <w:r w:rsidRPr="00B74398">
              <w:rPr>
                <w:sz w:val="24"/>
                <w:szCs w:val="24"/>
              </w:rPr>
              <w:t>- координатор тима за КВ</w:t>
            </w:r>
          </w:p>
        </w:tc>
        <w:tc>
          <w:tcPr>
            <w:tcW w:w="2249" w:type="dxa"/>
          </w:tcPr>
          <w:p w:rsidR="007B50EF" w:rsidRPr="00B74398" w:rsidRDefault="007B50EF" w:rsidP="00B74398">
            <w:pPr>
              <w:spacing w:line="276" w:lineRule="auto"/>
              <w:rPr>
                <w:sz w:val="24"/>
                <w:szCs w:val="24"/>
              </w:rPr>
            </w:pPr>
            <w:r w:rsidRPr="00B74398">
              <w:rPr>
                <w:sz w:val="24"/>
                <w:szCs w:val="24"/>
              </w:rPr>
              <w:t>- директор, чланови тима за КВ</w:t>
            </w:r>
          </w:p>
        </w:tc>
        <w:tc>
          <w:tcPr>
            <w:tcW w:w="1429" w:type="dxa"/>
          </w:tcPr>
          <w:p w:rsidR="007B50EF" w:rsidRPr="00B74398" w:rsidRDefault="007B50EF" w:rsidP="00B74398">
            <w:pPr>
              <w:spacing w:line="276" w:lineRule="auto"/>
              <w:rPr>
                <w:sz w:val="24"/>
                <w:szCs w:val="24"/>
              </w:rPr>
            </w:pPr>
            <w:r w:rsidRPr="00B74398">
              <w:rPr>
                <w:sz w:val="24"/>
                <w:szCs w:val="24"/>
              </w:rPr>
              <w:t>IX месец</w:t>
            </w:r>
          </w:p>
        </w:tc>
        <w:tc>
          <w:tcPr>
            <w:tcW w:w="2238" w:type="dxa"/>
          </w:tcPr>
          <w:p w:rsidR="007B50EF" w:rsidRPr="00B74398" w:rsidRDefault="007B50EF" w:rsidP="00B74398">
            <w:pPr>
              <w:spacing w:line="276" w:lineRule="auto"/>
              <w:rPr>
                <w:sz w:val="24"/>
                <w:szCs w:val="24"/>
              </w:rPr>
            </w:pPr>
            <w:r w:rsidRPr="00B74398">
              <w:rPr>
                <w:sz w:val="24"/>
                <w:szCs w:val="24"/>
              </w:rPr>
              <w:t>Акциони план</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 xml:space="preserve"> 3.</w:t>
            </w:r>
          </w:p>
        </w:tc>
        <w:tc>
          <w:tcPr>
            <w:tcW w:w="3989" w:type="dxa"/>
          </w:tcPr>
          <w:p w:rsidR="007B50EF" w:rsidRPr="00B74398" w:rsidRDefault="007B50EF" w:rsidP="00B74398">
            <w:pPr>
              <w:spacing w:line="276" w:lineRule="auto"/>
              <w:rPr>
                <w:sz w:val="24"/>
                <w:szCs w:val="24"/>
              </w:rPr>
            </w:pPr>
            <w:r w:rsidRPr="00B74398">
              <w:rPr>
                <w:sz w:val="24"/>
                <w:szCs w:val="24"/>
              </w:rPr>
              <w:t>Анкетирање ученика завршних разреда у ОМШ и околним МШ (Сента, Кањижа, Бачка Топола, Бечеј, Ада, Нови Кнежевац)</w:t>
            </w:r>
          </w:p>
        </w:tc>
        <w:tc>
          <w:tcPr>
            <w:tcW w:w="2088" w:type="dxa"/>
          </w:tcPr>
          <w:p w:rsidR="007B50EF" w:rsidRPr="00B74398" w:rsidRDefault="007B50EF" w:rsidP="00B74398">
            <w:pPr>
              <w:spacing w:line="276" w:lineRule="auto"/>
              <w:rPr>
                <w:sz w:val="24"/>
                <w:szCs w:val="24"/>
              </w:rPr>
            </w:pPr>
            <w:r w:rsidRPr="00B74398">
              <w:rPr>
                <w:sz w:val="24"/>
                <w:szCs w:val="24"/>
              </w:rPr>
              <w:t>Директор</w:t>
            </w:r>
          </w:p>
        </w:tc>
        <w:tc>
          <w:tcPr>
            <w:tcW w:w="2249" w:type="dxa"/>
          </w:tcPr>
          <w:p w:rsidR="007B50EF" w:rsidRPr="00B74398" w:rsidRDefault="007B50EF" w:rsidP="00B74398">
            <w:pPr>
              <w:spacing w:line="276" w:lineRule="auto"/>
              <w:rPr>
                <w:sz w:val="24"/>
                <w:szCs w:val="24"/>
              </w:rPr>
            </w:pPr>
            <w:r w:rsidRPr="00B74398">
              <w:rPr>
                <w:sz w:val="24"/>
                <w:szCs w:val="24"/>
              </w:rPr>
              <w:t>-Психолог</w:t>
            </w:r>
          </w:p>
          <w:p w:rsidR="007B50EF" w:rsidRPr="00B74398" w:rsidRDefault="007B50EF" w:rsidP="00B74398">
            <w:pPr>
              <w:spacing w:line="276" w:lineRule="auto"/>
              <w:rPr>
                <w:sz w:val="24"/>
                <w:szCs w:val="24"/>
              </w:rPr>
            </w:pPr>
            <w:r w:rsidRPr="00B74398">
              <w:rPr>
                <w:sz w:val="24"/>
                <w:szCs w:val="24"/>
              </w:rPr>
              <w:t>-Наставници солфеђа завршних разреда</w:t>
            </w:r>
          </w:p>
          <w:p w:rsidR="007B50EF" w:rsidRPr="00B74398" w:rsidRDefault="007B50EF" w:rsidP="00B74398">
            <w:pPr>
              <w:spacing w:line="276" w:lineRule="auto"/>
              <w:rPr>
                <w:sz w:val="24"/>
                <w:szCs w:val="24"/>
              </w:rPr>
            </w:pPr>
            <w:r w:rsidRPr="00B74398">
              <w:rPr>
                <w:sz w:val="24"/>
                <w:szCs w:val="24"/>
              </w:rPr>
              <w:t>-Директори и наставници МШ</w:t>
            </w:r>
          </w:p>
        </w:tc>
        <w:tc>
          <w:tcPr>
            <w:tcW w:w="1429" w:type="dxa"/>
          </w:tcPr>
          <w:p w:rsidR="007B50EF" w:rsidRPr="00B74398" w:rsidRDefault="007B50EF" w:rsidP="00B74398">
            <w:pPr>
              <w:spacing w:line="276" w:lineRule="auto"/>
              <w:rPr>
                <w:sz w:val="24"/>
                <w:szCs w:val="24"/>
              </w:rPr>
            </w:pPr>
            <w:r w:rsidRPr="00B74398">
              <w:rPr>
                <w:sz w:val="24"/>
                <w:szCs w:val="24"/>
              </w:rPr>
              <w:t>XI месец</w:t>
            </w:r>
          </w:p>
        </w:tc>
        <w:tc>
          <w:tcPr>
            <w:tcW w:w="2238" w:type="dxa"/>
          </w:tcPr>
          <w:p w:rsidR="007B50EF" w:rsidRPr="00B74398" w:rsidRDefault="007B50EF" w:rsidP="00B74398">
            <w:pPr>
              <w:spacing w:line="276" w:lineRule="auto"/>
              <w:rPr>
                <w:sz w:val="24"/>
                <w:szCs w:val="24"/>
              </w:rPr>
            </w:pPr>
            <w:r w:rsidRPr="00B74398">
              <w:rPr>
                <w:sz w:val="24"/>
                <w:szCs w:val="24"/>
              </w:rPr>
              <w:t>Анкете</w:t>
            </w:r>
          </w:p>
          <w:p w:rsidR="007B50EF" w:rsidRPr="00B74398" w:rsidRDefault="007B50EF" w:rsidP="00B74398">
            <w:pPr>
              <w:spacing w:line="276" w:lineRule="auto"/>
              <w:rPr>
                <w:sz w:val="24"/>
                <w:szCs w:val="24"/>
              </w:rPr>
            </w:pPr>
            <w:r w:rsidRPr="00B74398">
              <w:rPr>
                <w:sz w:val="24"/>
                <w:szCs w:val="24"/>
              </w:rPr>
              <w:t>Извештај о анкетирању представљен на НВ</w:t>
            </w:r>
          </w:p>
          <w:p w:rsidR="007B50EF" w:rsidRPr="00B74398" w:rsidRDefault="007B50EF" w:rsidP="00B74398">
            <w:pPr>
              <w:spacing w:line="276" w:lineRule="auto"/>
              <w:rPr>
                <w:sz w:val="24"/>
                <w:szCs w:val="24"/>
              </w:rPr>
            </w:pP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4.</w:t>
            </w:r>
          </w:p>
        </w:tc>
        <w:tc>
          <w:tcPr>
            <w:tcW w:w="3989" w:type="dxa"/>
          </w:tcPr>
          <w:p w:rsidR="007B50EF" w:rsidRPr="00B74398" w:rsidRDefault="007B50EF" w:rsidP="00B74398">
            <w:pPr>
              <w:spacing w:line="276" w:lineRule="auto"/>
              <w:rPr>
                <w:sz w:val="24"/>
                <w:szCs w:val="24"/>
              </w:rPr>
            </w:pPr>
            <w:r w:rsidRPr="00B74398">
              <w:rPr>
                <w:sz w:val="24"/>
                <w:szCs w:val="24"/>
              </w:rPr>
              <w:t>Заједнички састанак са родитељима и ученицима: представљање смерова у СМШ и могућности за академско образовање</w:t>
            </w:r>
          </w:p>
        </w:tc>
        <w:tc>
          <w:tcPr>
            <w:tcW w:w="2088" w:type="dxa"/>
          </w:tcPr>
          <w:p w:rsidR="007B50EF" w:rsidRPr="00B74398" w:rsidRDefault="007B50EF" w:rsidP="00B74398">
            <w:pPr>
              <w:spacing w:line="276" w:lineRule="auto"/>
              <w:rPr>
                <w:sz w:val="24"/>
                <w:szCs w:val="24"/>
              </w:rPr>
            </w:pPr>
            <w:r w:rsidRPr="00B74398">
              <w:rPr>
                <w:sz w:val="24"/>
                <w:szCs w:val="24"/>
              </w:rPr>
              <w:t>Наставници солфеђа завршних разреда</w:t>
            </w:r>
          </w:p>
        </w:tc>
        <w:tc>
          <w:tcPr>
            <w:tcW w:w="2249" w:type="dxa"/>
          </w:tcPr>
          <w:p w:rsidR="007B50EF" w:rsidRPr="00B74398" w:rsidRDefault="007B50EF" w:rsidP="00B74398">
            <w:pPr>
              <w:spacing w:line="276" w:lineRule="auto"/>
              <w:rPr>
                <w:sz w:val="24"/>
                <w:szCs w:val="24"/>
              </w:rPr>
            </w:pPr>
            <w:r w:rsidRPr="00B74398">
              <w:rPr>
                <w:sz w:val="24"/>
                <w:szCs w:val="24"/>
              </w:rPr>
              <w:t>Психолог, педагог</w:t>
            </w:r>
          </w:p>
        </w:tc>
        <w:tc>
          <w:tcPr>
            <w:tcW w:w="1429" w:type="dxa"/>
          </w:tcPr>
          <w:p w:rsidR="007B50EF" w:rsidRPr="00B74398" w:rsidRDefault="007B50EF" w:rsidP="00B74398">
            <w:pPr>
              <w:spacing w:line="276" w:lineRule="auto"/>
              <w:rPr>
                <w:sz w:val="24"/>
                <w:szCs w:val="24"/>
              </w:rPr>
            </w:pPr>
            <w:r w:rsidRPr="00B74398">
              <w:rPr>
                <w:sz w:val="24"/>
                <w:szCs w:val="24"/>
              </w:rPr>
              <w:t>XII месец</w:t>
            </w:r>
          </w:p>
        </w:tc>
        <w:tc>
          <w:tcPr>
            <w:tcW w:w="2238" w:type="dxa"/>
          </w:tcPr>
          <w:p w:rsidR="007B50EF" w:rsidRPr="00B74398" w:rsidRDefault="007B50EF" w:rsidP="00B74398">
            <w:pPr>
              <w:spacing w:line="276" w:lineRule="auto"/>
              <w:rPr>
                <w:sz w:val="24"/>
                <w:szCs w:val="24"/>
              </w:rPr>
            </w:pPr>
            <w:r w:rsidRPr="00B74398">
              <w:rPr>
                <w:sz w:val="24"/>
                <w:szCs w:val="24"/>
              </w:rPr>
              <w:t>Записник са родитељског састанка наставника солфеђа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5.</w:t>
            </w:r>
          </w:p>
        </w:tc>
        <w:tc>
          <w:tcPr>
            <w:tcW w:w="3989" w:type="dxa"/>
          </w:tcPr>
          <w:p w:rsidR="007B50EF" w:rsidRPr="00B74398" w:rsidRDefault="007B50EF" w:rsidP="00B74398">
            <w:pPr>
              <w:spacing w:line="276" w:lineRule="auto"/>
              <w:rPr>
                <w:sz w:val="24"/>
                <w:szCs w:val="24"/>
              </w:rPr>
            </w:pPr>
            <w:r w:rsidRPr="00B74398">
              <w:rPr>
                <w:sz w:val="24"/>
                <w:szCs w:val="24"/>
              </w:rPr>
              <w:t>ТПО-тестирање</w:t>
            </w:r>
          </w:p>
        </w:tc>
        <w:tc>
          <w:tcPr>
            <w:tcW w:w="2088" w:type="dxa"/>
          </w:tcPr>
          <w:p w:rsidR="007B50EF" w:rsidRPr="00B74398" w:rsidRDefault="007B50EF" w:rsidP="00B74398">
            <w:pPr>
              <w:spacing w:line="276" w:lineRule="auto"/>
              <w:rPr>
                <w:sz w:val="24"/>
                <w:szCs w:val="24"/>
              </w:rPr>
            </w:pPr>
            <w:r w:rsidRPr="00B74398">
              <w:rPr>
                <w:sz w:val="24"/>
                <w:szCs w:val="24"/>
              </w:rPr>
              <w:t>Психолог</w:t>
            </w:r>
          </w:p>
        </w:tc>
        <w:tc>
          <w:tcPr>
            <w:tcW w:w="2249" w:type="dxa"/>
          </w:tcPr>
          <w:p w:rsidR="007B50EF" w:rsidRPr="00B74398" w:rsidRDefault="007B50EF" w:rsidP="00B74398">
            <w:pPr>
              <w:spacing w:line="276" w:lineRule="auto"/>
              <w:rPr>
                <w:sz w:val="24"/>
                <w:szCs w:val="24"/>
              </w:rPr>
            </w:pPr>
          </w:p>
        </w:tc>
        <w:tc>
          <w:tcPr>
            <w:tcW w:w="1429" w:type="dxa"/>
          </w:tcPr>
          <w:p w:rsidR="007B50EF" w:rsidRPr="00B74398" w:rsidRDefault="007B50EF" w:rsidP="00B74398">
            <w:pPr>
              <w:spacing w:line="276" w:lineRule="auto"/>
              <w:rPr>
                <w:sz w:val="24"/>
                <w:szCs w:val="24"/>
              </w:rPr>
            </w:pPr>
            <w:r w:rsidRPr="00B74398">
              <w:rPr>
                <w:sz w:val="24"/>
                <w:szCs w:val="24"/>
              </w:rPr>
              <w:t>III квартал</w:t>
            </w:r>
          </w:p>
        </w:tc>
        <w:tc>
          <w:tcPr>
            <w:tcW w:w="2238" w:type="dxa"/>
          </w:tcPr>
          <w:p w:rsidR="007B50EF" w:rsidRPr="00B74398" w:rsidRDefault="007B50EF" w:rsidP="00B74398">
            <w:pPr>
              <w:spacing w:line="276" w:lineRule="auto"/>
              <w:rPr>
                <w:sz w:val="24"/>
                <w:szCs w:val="24"/>
              </w:rPr>
            </w:pPr>
            <w:r w:rsidRPr="00B74398">
              <w:rPr>
                <w:sz w:val="24"/>
                <w:szCs w:val="24"/>
              </w:rPr>
              <w:t>Резултати ТПО теста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6.</w:t>
            </w:r>
          </w:p>
        </w:tc>
        <w:tc>
          <w:tcPr>
            <w:tcW w:w="3989" w:type="dxa"/>
          </w:tcPr>
          <w:p w:rsidR="007B50EF" w:rsidRPr="00B74398" w:rsidRDefault="007B50EF" w:rsidP="00B74398">
            <w:pPr>
              <w:spacing w:line="276" w:lineRule="auto"/>
              <w:rPr>
                <w:sz w:val="24"/>
                <w:szCs w:val="24"/>
              </w:rPr>
            </w:pPr>
            <w:r w:rsidRPr="00B74398">
              <w:rPr>
                <w:sz w:val="24"/>
                <w:szCs w:val="24"/>
              </w:rPr>
              <w:t>Професионално саветовање за ученике ОМШ</w:t>
            </w:r>
          </w:p>
        </w:tc>
        <w:tc>
          <w:tcPr>
            <w:tcW w:w="2088" w:type="dxa"/>
          </w:tcPr>
          <w:p w:rsidR="007B50EF" w:rsidRPr="00B74398" w:rsidRDefault="007B50EF" w:rsidP="00B74398">
            <w:pPr>
              <w:spacing w:line="276" w:lineRule="auto"/>
              <w:rPr>
                <w:sz w:val="24"/>
                <w:szCs w:val="24"/>
              </w:rPr>
            </w:pPr>
            <w:r w:rsidRPr="00B74398">
              <w:rPr>
                <w:sz w:val="24"/>
                <w:szCs w:val="24"/>
              </w:rPr>
              <w:t>Психолог, педагог</w:t>
            </w:r>
          </w:p>
        </w:tc>
        <w:tc>
          <w:tcPr>
            <w:tcW w:w="2249" w:type="dxa"/>
          </w:tcPr>
          <w:p w:rsidR="007B50EF" w:rsidRPr="00B74398" w:rsidRDefault="007B50EF" w:rsidP="00B74398">
            <w:pPr>
              <w:spacing w:line="276" w:lineRule="auto"/>
              <w:rPr>
                <w:sz w:val="24"/>
                <w:szCs w:val="24"/>
              </w:rPr>
            </w:pPr>
            <w:r w:rsidRPr="00B74398">
              <w:rPr>
                <w:sz w:val="24"/>
                <w:szCs w:val="24"/>
              </w:rPr>
              <w:t>Предметни наставници;</w:t>
            </w:r>
          </w:p>
          <w:p w:rsidR="007B50EF" w:rsidRPr="00B74398" w:rsidRDefault="007B50EF" w:rsidP="00B74398">
            <w:pPr>
              <w:spacing w:line="276" w:lineRule="auto"/>
              <w:rPr>
                <w:sz w:val="24"/>
                <w:szCs w:val="24"/>
              </w:rPr>
            </w:pPr>
            <w:r w:rsidRPr="00B74398">
              <w:rPr>
                <w:sz w:val="24"/>
                <w:szCs w:val="24"/>
              </w:rPr>
              <w:lastRenderedPageBreak/>
              <w:t>Наставници солфеђа</w:t>
            </w:r>
          </w:p>
          <w:p w:rsidR="007B50EF" w:rsidRPr="00B74398" w:rsidRDefault="007B50EF" w:rsidP="00B74398">
            <w:pPr>
              <w:spacing w:line="276" w:lineRule="auto"/>
              <w:rPr>
                <w:sz w:val="24"/>
                <w:szCs w:val="24"/>
              </w:rPr>
            </w:pPr>
          </w:p>
        </w:tc>
        <w:tc>
          <w:tcPr>
            <w:tcW w:w="1429" w:type="dxa"/>
          </w:tcPr>
          <w:p w:rsidR="007B50EF" w:rsidRPr="00B74398" w:rsidRDefault="007B50EF" w:rsidP="00B74398">
            <w:pPr>
              <w:spacing w:line="276" w:lineRule="auto"/>
              <w:rPr>
                <w:sz w:val="24"/>
                <w:szCs w:val="24"/>
              </w:rPr>
            </w:pPr>
            <w:r w:rsidRPr="00B74398">
              <w:rPr>
                <w:sz w:val="24"/>
                <w:szCs w:val="24"/>
              </w:rPr>
              <w:lastRenderedPageBreak/>
              <w:t>Током године</w:t>
            </w:r>
          </w:p>
        </w:tc>
        <w:tc>
          <w:tcPr>
            <w:tcW w:w="2238" w:type="dxa"/>
          </w:tcPr>
          <w:p w:rsidR="007B50EF" w:rsidRPr="00B74398" w:rsidRDefault="007B50EF" w:rsidP="00B74398">
            <w:pPr>
              <w:spacing w:line="276" w:lineRule="auto"/>
              <w:rPr>
                <w:sz w:val="24"/>
                <w:szCs w:val="24"/>
              </w:rPr>
            </w:pPr>
            <w:r w:rsidRPr="00B74398">
              <w:rPr>
                <w:sz w:val="24"/>
                <w:szCs w:val="24"/>
              </w:rPr>
              <w:t>Дневник рада</w:t>
            </w:r>
          </w:p>
          <w:p w:rsidR="007B50EF" w:rsidRPr="00B74398" w:rsidRDefault="007B50EF" w:rsidP="00B74398">
            <w:pPr>
              <w:spacing w:line="276" w:lineRule="auto"/>
              <w:rPr>
                <w:sz w:val="24"/>
                <w:szCs w:val="24"/>
              </w:rPr>
            </w:pPr>
            <w:r w:rsidRPr="00B74398">
              <w:rPr>
                <w:sz w:val="24"/>
                <w:szCs w:val="24"/>
              </w:rPr>
              <w:t xml:space="preserve">Ученички </w:t>
            </w:r>
            <w:r w:rsidRPr="00B74398">
              <w:rPr>
                <w:sz w:val="24"/>
                <w:szCs w:val="24"/>
              </w:rPr>
              <w:lastRenderedPageBreak/>
              <w:t>досије</w:t>
            </w:r>
          </w:p>
          <w:p w:rsidR="007B50EF" w:rsidRPr="00B74398" w:rsidRDefault="007B50EF" w:rsidP="00B74398">
            <w:pPr>
              <w:spacing w:line="276" w:lineRule="auto"/>
              <w:rPr>
                <w:sz w:val="24"/>
                <w:szCs w:val="24"/>
              </w:rPr>
            </w:pP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lastRenderedPageBreak/>
              <w:t xml:space="preserve">7. </w:t>
            </w:r>
          </w:p>
        </w:tc>
        <w:tc>
          <w:tcPr>
            <w:tcW w:w="3989" w:type="dxa"/>
          </w:tcPr>
          <w:p w:rsidR="007B50EF" w:rsidRPr="00B74398" w:rsidRDefault="007B50EF" w:rsidP="00B74398">
            <w:pPr>
              <w:spacing w:line="276" w:lineRule="auto"/>
              <w:rPr>
                <w:sz w:val="24"/>
                <w:szCs w:val="24"/>
              </w:rPr>
            </w:pPr>
            <w:r w:rsidRPr="00B74398">
              <w:rPr>
                <w:sz w:val="24"/>
                <w:szCs w:val="24"/>
              </w:rPr>
              <w:t>Отворена врата за ученике завршних разреда ОМШ</w:t>
            </w:r>
          </w:p>
        </w:tc>
        <w:tc>
          <w:tcPr>
            <w:tcW w:w="2088" w:type="dxa"/>
          </w:tcPr>
          <w:p w:rsidR="007B50EF" w:rsidRPr="00B74398" w:rsidRDefault="007B50EF" w:rsidP="00B74398">
            <w:pPr>
              <w:spacing w:line="276" w:lineRule="auto"/>
              <w:rPr>
                <w:sz w:val="24"/>
                <w:szCs w:val="24"/>
              </w:rPr>
            </w:pPr>
            <w:r w:rsidRPr="00B74398">
              <w:rPr>
                <w:sz w:val="24"/>
                <w:szCs w:val="24"/>
              </w:rPr>
              <w:t>Наставници</w:t>
            </w:r>
          </w:p>
        </w:tc>
        <w:tc>
          <w:tcPr>
            <w:tcW w:w="2249" w:type="dxa"/>
          </w:tcPr>
          <w:p w:rsidR="007B50EF" w:rsidRPr="00B74398" w:rsidRDefault="007B50EF" w:rsidP="00B74398">
            <w:pPr>
              <w:spacing w:line="276" w:lineRule="auto"/>
              <w:rPr>
                <w:sz w:val="24"/>
                <w:szCs w:val="24"/>
              </w:rPr>
            </w:pPr>
            <w:r w:rsidRPr="00B74398">
              <w:rPr>
                <w:sz w:val="24"/>
                <w:szCs w:val="24"/>
              </w:rPr>
              <w:t>Психолог</w:t>
            </w:r>
          </w:p>
        </w:tc>
        <w:tc>
          <w:tcPr>
            <w:tcW w:w="1429" w:type="dxa"/>
          </w:tcPr>
          <w:p w:rsidR="007B50EF" w:rsidRPr="00B74398" w:rsidRDefault="007B50EF" w:rsidP="00B74398">
            <w:pPr>
              <w:spacing w:line="276" w:lineRule="auto"/>
              <w:rPr>
                <w:sz w:val="24"/>
                <w:szCs w:val="24"/>
              </w:rPr>
            </w:pPr>
            <w:r w:rsidRPr="00B74398">
              <w:rPr>
                <w:sz w:val="24"/>
                <w:szCs w:val="24"/>
              </w:rPr>
              <w:t>II месец</w:t>
            </w:r>
          </w:p>
        </w:tc>
        <w:tc>
          <w:tcPr>
            <w:tcW w:w="2238" w:type="dxa"/>
          </w:tcPr>
          <w:p w:rsidR="007B50EF" w:rsidRPr="00B74398" w:rsidRDefault="007B50EF" w:rsidP="00B74398">
            <w:pPr>
              <w:spacing w:line="276" w:lineRule="auto"/>
              <w:rPr>
                <w:sz w:val="24"/>
                <w:szCs w:val="24"/>
              </w:rPr>
            </w:pPr>
            <w:r w:rsidRPr="00B74398">
              <w:rPr>
                <w:sz w:val="24"/>
                <w:szCs w:val="24"/>
              </w:rPr>
              <w:t>Медији</w:t>
            </w:r>
          </w:p>
          <w:p w:rsidR="007B50EF" w:rsidRPr="00B74398" w:rsidRDefault="007B50EF" w:rsidP="00B74398">
            <w:pPr>
              <w:spacing w:line="276" w:lineRule="auto"/>
              <w:rPr>
                <w:sz w:val="24"/>
                <w:szCs w:val="24"/>
              </w:rPr>
            </w:pPr>
            <w:r w:rsidRPr="00B74398">
              <w:rPr>
                <w:sz w:val="24"/>
                <w:szCs w:val="24"/>
              </w:rPr>
              <w:t>Летопис, Wеб страница</w:t>
            </w:r>
          </w:p>
          <w:p w:rsidR="007B50EF" w:rsidRPr="00B74398" w:rsidRDefault="007B50EF" w:rsidP="00B74398">
            <w:pPr>
              <w:spacing w:line="276" w:lineRule="auto"/>
              <w:rPr>
                <w:sz w:val="24"/>
                <w:szCs w:val="24"/>
              </w:rPr>
            </w:pP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8.</w:t>
            </w:r>
          </w:p>
        </w:tc>
        <w:tc>
          <w:tcPr>
            <w:tcW w:w="3989" w:type="dxa"/>
          </w:tcPr>
          <w:p w:rsidR="007B50EF" w:rsidRPr="00B74398" w:rsidRDefault="007B50EF" w:rsidP="00B74398">
            <w:pPr>
              <w:spacing w:line="276" w:lineRule="auto"/>
              <w:rPr>
                <w:sz w:val="24"/>
                <w:szCs w:val="24"/>
              </w:rPr>
            </w:pPr>
            <w:r w:rsidRPr="00B74398">
              <w:rPr>
                <w:sz w:val="24"/>
                <w:szCs w:val="24"/>
              </w:rPr>
              <w:t>Отворена врата за упис нове деце</w:t>
            </w:r>
          </w:p>
        </w:tc>
        <w:tc>
          <w:tcPr>
            <w:tcW w:w="2088" w:type="dxa"/>
          </w:tcPr>
          <w:p w:rsidR="007B50EF" w:rsidRPr="00B74398" w:rsidRDefault="007B50EF" w:rsidP="00B74398">
            <w:pPr>
              <w:spacing w:line="276" w:lineRule="auto"/>
              <w:rPr>
                <w:sz w:val="24"/>
                <w:szCs w:val="24"/>
              </w:rPr>
            </w:pPr>
            <w:r w:rsidRPr="00B74398">
              <w:rPr>
                <w:sz w:val="24"/>
                <w:szCs w:val="24"/>
              </w:rPr>
              <w:t>Наставници солфеђа и главних предмета</w:t>
            </w:r>
          </w:p>
        </w:tc>
        <w:tc>
          <w:tcPr>
            <w:tcW w:w="2249" w:type="dxa"/>
          </w:tcPr>
          <w:p w:rsidR="007B50EF" w:rsidRPr="00B74398" w:rsidRDefault="007B50EF" w:rsidP="00B74398">
            <w:pPr>
              <w:spacing w:line="276" w:lineRule="auto"/>
              <w:rPr>
                <w:sz w:val="24"/>
                <w:szCs w:val="24"/>
              </w:rPr>
            </w:pPr>
            <w:r w:rsidRPr="00B74398">
              <w:rPr>
                <w:sz w:val="24"/>
                <w:szCs w:val="24"/>
              </w:rPr>
              <w:t>Психолог</w:t>
            </w:r>
          </w:p>
        </w:tc>
        <w:tc>
          <w:tcPr>
            <w:tcW w:w="1429" w:type="dxa"/>
          </w:tcPr>
          <w:p w:rsidR="007B50EF" w:rsidRPr="00B74398" w:rsidRDefault="007B50EF" w:rsidP="00B74398">
            <w:pPr>
              <w:spacing w:line="276" w:lineRule="auto"/>
              <w:rPr>
                <w:sz w:val="24"/>
                <w:szCs w:val="24"/>
              </w:rPr>
            </w:pPr>
            <w:r w:rsidRPr="00B74398">
              <w:rPr>
                <w:sz w:val="24"/>
                <w:szCs w:val="24"/>
              </w:rPr>
              <w:t>V месец</w:t>
            </w:r>
          </w:p>
        </w:tc>
        <w:tc>
          <w:tcPr>
            <w:tcW w:w="2238" w:type="dxa"/>
          </w:tcPr>
          <w:p w:rsidR="007B50EF" w:rsidRPr="00B74398" w:rsidRDefault="007B50EF" w:rsidP="00B74398">
            <w:pPr>
              <w:spacing w:line="276" w:lineRule="auto"/>
              <w:rPr>
                <w:sz w:val="24"/>
                <w:szCs w:val="24"/>
              </w:rPr>
            </w:pPr>
            <w:r w:rsidRPr="00B74398">
              <w:rPr>
                <w:sz w:val="24"/>
                <w:szCs w:val="24"/>
              </w:rPr>
              <w:t>Медији</w:t>
            </w:r>
          </w:p>
          <w:p w:rsidR="007B50EF" w:rsidRPr="00B74398" w:rsidRDefault="007B50EF" w:rsidP="00B74398">
            <w:pPr>
              <w:spacing w:line="276" w:lineRule="auto"/>
              <w:rPr>
                <w:sz w:val="24"/>
                <w:szCs w:val="24"/>
              </w:rPr>
            </w:pPr>
            <w:r w:rsidRPr="00B74398">
              <w:rPr>
                <w:sz w:val="24"/>
                <w:szCs w:val="24"/>
              </w:rPr>
              <w:t>Летопис, Wеб страница</w:t>
            </w:r>
          </w:p>
          <w:p w:rsidR="007B50EF" w:rsidRPr="00B74398" w:rsidRDefault="007B50EF" w:rsidP="00B74398">
            <w:pPr>
              <w:spacing w:line="276" w:lineRule="auto"/>
              <w:rPr>
                <w:sz w:val="24"/>
                <w:szCs w:val="24"/>
              </w:rPr>
            </w:pP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9.</w:t>
            </w:r>
          </w:p>
        </w:tc>
        <w:tc>
          <w:tcPr>
            <w:tcW w:w="3989" w:type="dxa"/>
          </w:tcPr>
          <w:p w:rsidR="007B50EF" w:rsidRPr="00B74398" w:rsidRDefault="007B50EF" w:rsidP="00B74398">
            <w:pPr>
              <w:spacing w:line="276" w:lineRule="auto"/>
              <w:rPr>
                <w:sz w:val="24"/>
                <w:szCs w:val="24"/>
              </w:rPr>
            </w:pPr>
            <w:r w:rsidRPr="00B74398">
              <w:rPr>
                <w:sz w:val="24"/>
                <w:szCs w:val="24"/>
              </w:rPr>
              <w:t>Промоција по основним школама у Граду за ученике 1-4 и 5-7 разреда</w:t>
            </w:r>
          </w:p>
        </w:tc>
        <w:tc>
          <w:tcPr>
            <w:tcW w:w="2088" w:type="dxa"/>
          </w:tcPr>
          <w:p w:rsidR="007B50EF" w:rsidRPr="00B74398" w:rsidRDefault="007B50EF" w:rsidP="00B74398">
            <w:pPr>
              <w:spacing w:line="276" w:lineRule="auto"/>
              <w:rPr>
                <w:sz w:val="24"/>
                <w:szCs w:val="24"/>
              </w:rPr>
            </w:pPr>
            <w:r w:rsidRPr="00B74398">
              <w:rPr>
                <w:sz w:val="24"/>
                <w:szCs w:val="24"/>
              </w:rPr>
              <w:t>Наставници главних предмета</w:t>
            </w:r>
          </w:p>
        </w:tc>
        <w:tc>
          <w:tcPr>
            <w:tcW w:w="2249" w:type="dxa"/>
          </w:tcPr>
          <w:p w:rsidR="007B50EF" w:rsidRPr="00B74398" w:rsidRDefault="007B50EF" w:rsidP="00B74398">
            <w:pPr>
              <w:spacing w:line="276" w:lineRule="auto"/>
              <w:rPr>
                <w:sz w:val="24"/>
                <w:szCs w:val="24"/>
              </w:rPr>
            </w:pPr>
            <w:r w:rsidRPr="00B74398">
              <w:rPr>
                <w:sz w:val="24"/>
                <w:szCs w:val="24"/>
              </w:rPr>
              <w:t>Помоћник директора</w:t>
            </w:r>
          </w:p>
        </w:tc>
        <w:tc>
          <w:tcPr>
            <w:tcW w:w="1429" w:type="dxa"/>
          </w:tcPr>
          <w:p w:rsidR="007B50EF" w:rsidRPr="00B74398" w:rsidRDefault="007B50EF" w:rsidP="00B74398">
            <w:pPr>
              <w:spacing w:line="276" w:lineRule="auto"/>
              <w:rPr>
                <w:sz w:val="24"/>
                <w:szCs w:val="24"/>
              </w:rPr>
            </w:pPr>
            <w:r w:rsidRPr="00B74398">
              <w:rPr>
                <w:sz w:val="24"/>
                <w:szCs w:val="24"/>
              </w:rPr>
              <w:t>II полугодиште</w:t>
            </w:r>
          </w:p>
        </w:tc>
        <w:tc>
          <w:tcPr>
            <w:tcW w:w="2238" w:type="dxa"/>
          </w:tcPr>
          <w:p w:rsidR="007B50EF" w:rsidRPr="00B74398" w:rsidRDefault="007B50EF" w:rsidP="00B74398">
            <w:pPr>
              <w:spacing w:line="276" w:lineRule="auto"/>
              <w:rPr>
                <w:sz w:val="24"/>
                <w:szCs w:val="24"/>
              </w:rPr>
            </w:pPr>
            <w:r w:rsidRPr="00B74398">
              <w:rPr>
                <w:sz w:val="24"/>
                <w:szCs w:val="24"/>
              </w:rPr>
              <w:t>Летопис</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10.</w:t>
            </w:r>
          </w:p>
        </w:tc>
        <w:tc>
          <w:tcPr>
            <w:tcW w:w="3989" w:type="dxa"/>
          </w:tcPr>
          <w:p w:rsidR="007B50EF" w:rsidRPr="00B74398" w:rsidRDefault="007B50EF" w:rsidP="00B74398">
            <w:pPr>
              <w:spacing w:line="276" w:lineRule="auto"/>
              <w:rPr>
                <w:sz w:val="24"/>
                <w:szCs w:val="24"/>
              </w:rPr>
            </w:pPr>
            <w:r w:rsidRPr="00B74398">
              <w:rPr>
                <w:sz w:val="24"/>
                <w:szCs w:val="24"/>
              </w:rPr>
              <w:t>Припремни часови из солфеђа и теорије музике за ученике завршних разреда</w:t>
            </w:r>
          </w:p>
        </w:tc>
        <w:tc>
          <w:tcPr>
            <w:tcW w:w="2088" w:type="dxa"/>
          </w:tcPr>
          <w:p w:rsidR="007B50EF" w:rsidRPr="00B74398" w:rsidRDefault="007B50EF" w:rsidP="00B74398">
            <w:pPr>
              <w:spacing w:line="276" w:lineRule="auto"/>
              <w:rPr>
                <w:sz w:val="24"/>
                <w:szCs w:val="24"/>
              </w:rPr>
            </w:pPr>
            <w:r w:rsidRPr="00B74398">
              <w:rPr>
                <w:sz w:val="24"/>
                <w:szCs w:val="24"/>
              </w:rPr>
              <w:t>Наставници солфеђа СМШ</w:t>
            </w:r>
          </w:p>
        </w:tc>
        <w:tc>
          <w:tcPr>
            <w:tcW w:w="2249" w:type="dxa"/>
          </w:tcPr>
          <w:p w:rsidR="007B50EF" w:rsidRPr="00B74398" w:rsidRDefault="007B50EF" w:rsidP="00B74398">
            <w:pPr>
              <w:spacing w:line="276" w:lineRule="auto"/>
              <w:rPr>
                <w:sz w:val="24"/>
                <w:szCs w:val="24"/>
              </w:rPr>
            </w:pPr>
            <w:r w:rsidRPr="00B74398">
              <w:rPr>
                <w:sz w:val="24"/>
                <w:szCs w:val="24"/>
              </w:rPr>
              <w:t>Наставници солфеђа ОМШ</w:t>
            </w:r>
          </w:p>
        </w:tc>
        <w:tc>
          <w:tcPr>
            <w:tcW w:w="1429" w:type="dxa"/>
          </w:tcPr>
          <w:p w:rsidR="007B50EF" w:rsidRPr="00B74398" w:rsidRDefault="007B50EF" w:rsidP="00B74398">
            <w:pPr>
              <w:spacing w:line="276" w:lineRule="auto"/>
              <w:rPr>
                <w:sz w:val="24"/>
                <w:szCs w:val="24"/>
              </w:rPr>
            </w:pPr>
            <w:r w:rsidRPr="00B74398">
              <w:rPr>
                <w:sz w:val="24"/>
                <w:szCs w:val="24"/>
              </w:rPr>
              <w:t>IV месец</w:t>
            </w:r>
          </w:p>
        </w:tc>
        <w:tc>
          <w:tcPr>
            <w:tcW w:w="2238" w:type="dxa"/>
          </w:tcPr>
          <w:p w:rsidR="007B50EF" w:rsidRPr="00B74398" w:rsidRDefault="007B50EF" w:rsidP="00B74398">
            <w:pPr>
              <w:spacing w:line="276" w:lineRule="auto"/>
              <w:rPr>
                <w:sz w:val="24"/>
                <w:szCs w:val="24"/>
              </w:rPr>
            </w:pPr>
            <w:r w:rsidRPr="00B74398">
              <w:rPr>
                <w:sz w:val="24"/>
                <w:szCs w:val="24"/>
              </w:rPr>
              <w:t>Летопис</w:t>
            </w:r>
          </w:p>
          <w:p w:rsidR="007B50EF" w:rsidRPr="00B74398" w:rsidRDefault="007B50EF" w:rsidP="00B74398">
            <w:pPr>
              <w:spacing w:line="276" w:lineRule="auto"/>
              <w:rPr>
                <w:sz w:val="24"/>
                <w:szCs w:val="24"/>
              </w:rPr>
            </w:pPr>
            <w:r w:rsidRPr="00B74398">
              <w:rPr>
                <w:sz w:val="24"/>
                <w:szCs w:val="24"/>
              </w:rPr>
              <w:t>Wеб страница школе</w:t>
            </w:r>
          </w:p>
          <w:p w:rsidR="007B50EF" w:rsidRPr="00B74398" w:rsidRDefault="007B50EF" w:rsidP="00B74398">
            <w:pPr>
              <w:spacing w:line="276" w:lineRule="auto"/>
              <w:rPr>
                <w:sz w:val="24"/>
                <w:szCs w:val="24"/>
              </w:rPr>
            </w:pP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11.</w:t>
            </w:r>
          </w:p>
        </w:tc>
        <w:tc>
          <w:tcPr>
            <w:tcW w:w="3989" w:type="dxa"/>
          </w:tcPr>
          <w:p w:rsidR="007B50EF" w:rsidRPr="00B74398" w:rsidRDefault="007B50EF" w:rsidP="00B74398">
            <w:pPr>
              <w:spacing w:line="276" w:lineRule="auto"/>
              <w:rPr>
                <w:sz w:val="24"/>
                <w:szCs w:val="24"/>
              </w:rPr>
            </w:pPr>
            <w:r w:rsidRPr="00B74398">
              <w:rPr>
                <w:sz w:val="24"/>
                <w:szCs w:val="24"/>
              </w:rPr>
              <w:t>Консултативни сусрети, преслушавања заинтересоване деце за упис ОМШ</w:t>
            </w:r>
          </w:p>
        </w:tc>
        <w:tc>
          <w:tcPr>
            <w:tcW w:w="2088" w:type="dxa"/>
          </w:tcPr>
          <w:p w:rsidR="007B50EF" w:rsidRPr="00B74398" w:rsidRDefault="007B50EF" w:rsidP="00B74398">
            <w:pPr>
              <w:spacing w:line="276" w:lineRule="auto"/>
              <w:rPr>
                <w:sz w:val="24"/>
                <w:szCs w:val="24"/>
              </w:rPr>
            </w:pPr>
            <w:r w:rsidRPr="00B74398">
              <w:rPr>
                <w:sz w:val="24"/>
                <w:szCs w:val="24"/>
              </w:rPr>
              <w:t>Наставници главних предмета</w:t>
            </w:r>
          </w:p>
        </w:tc>
        <w:tc>
          <w:tcPr>
            <w:tcW w:w="2249" w:type="dxa"/>
          </w:tcPr>
          <w:p w:rsidR="007B50EF" w:rsidRPr="00B74398" w:rsidRDefault="007B50EF" w:rsidP="00B74398">
            <w:pPr>
              <w:spacing w:line="276" w:lineRule="auto"/>
              <w:rPr>
                <w:sz w:val="24"/>
                <w:szCs w:val="24"/>
              </w:rPr>
            </w:pPr>
            <w:r w:rsidRPr="00B74398">
              <w:rPr>
                <w:sz w:val="24"/>
                <w:szCs w:val="24"/>
              </w:rPr>
              <w:t>Наставници солфеђа ОМШ</w:t>
            </w:r>
          </w:p>
        </w:tc>
        <w:tc>
          <w:tcPr>
            <w:tcW w:w="1429" w:type="dxa"/>
          </w:tcPr>
          <w:p w:rsidR="007B50EF" w:rsidRPr="00B74398" w:rsidRDefault="007B50EF" w:rsidP="00B74398">
            <w:pPr>
              <w:spacing w:line="276" w:lineRule="auto"/>
              <w:rPr>
                <w:sz w:val="24"/>
                <w:szCs w:val="24"/>
              </w:rPr>
            </w:pPr>
            <w:r w:rsidRPr="00B74398">
              <w:rPr>
                <w:sz w:val="24"/>
                <w:szCs w:val="24"/>
              </w:rPr>
              <w:t>Током године</w:t>
            </w:r>
          </w:p>
        </w:tc>
        <w:tc>
          <w:tcPr>
            <w:tcW w:w="2238" w:type="dxa"/>
          </w:tcPr>
          <w:p w:rsidR="007B50EF" w:rsidRPr="00B74398" w:rsidRDefault="007B50EF" w:rsidP="00B74398">
            <w:pPr>
              <w:spacing w:line="276" w:lineRule="auto"/>
              <w:rPr>
                <w:sz w:val="24"/>
                <w:szCs w:val="24"/>
              </w:rPr>
            </w:pPr>
            <w:r w:rsidRPr="00B74398">
              <w:rPr>
                <w:sz w:val="24"/>
                <w:szCs w:val="24"/>
              </w:rPr>
              <w:t>Евиденција наставника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12.</w:t>
            </w:r>
          </w:p>
        </w:tc>
        <w:tc>
          <w:tcPr>
            <w:tcW w:w="3989" w:type="dxa"/>
          </w:tcPr>
          <w:p w:rsidR="007B50EF" w:rsidRPr="00B74398" w:rsidRDefault="007B50EF" w:rsidP="00B74398">
            <w:pPr>
              <w:spacing w:line="276" w:lineRule="auto"/>
              <w:rPr>
                <w:sz w:val="24"/>
                <w:szCs w:val="24"/>
              </w:rPr>
            </w:pPr>
            <w:r w:rsidRPr="00B74398">
              <w:rPr>
                <w:sz w:val="24"/>
                <w:szCs w:val="24"/>
              </w:rPr>
              <w:t>Приказивање инструмената</w:t>
            </w:r>
          </w:p>
        </w:tc>
        <w:tc>
          <w:tcPr>
            <w:tcW w:w="2088" w:type="dxa"/>
          </w:tcPr>
          <w:p w:rsidR="007B50EF" w:rsidRPr="00B74398" w:rsidRDefault="007B50EF" w:rsidP="00B74398">
            <w:pPr>
              <w:spacing w:line="276" w:lineRule="auto"/>
              <w:rPr>
                <w:sz w:val="24"/>
                <w:szCs w:val="24"/>
              </w:rPr>
            </w:pPr>
            <w:r w:rsidRPr="00B74398">
              <w:rPr>
                <w:sz w:val="24"/>
                <w:szCs w:val="24"/>
              </w:rPr>
              <w:t>Наставници солфеђа ОМШ</w:t>
            </w:r>
          </w:p>
        </w:tc>
        <w:tc>
          <w:tcPr>
            <w:tcW w:w="2249" w:type="dxa"/>
          </w:tcPr>
          <w:p w:rsidR="007B50EF" w:rsidRPr="00B74398" w:rsidRDefault="007B50EF" w:rsidP="00B74398">
            <w:pPr>
              <w:spacing w:line="276" w:lineRule="auto"/>
              <w:rPr>
                <w:sz w:val="24"/>
                <w:szCs w:val="24"/>
              </w:rPr>
            </w:pPr>
            <w:r w:rsidRPr="00B74398">
              <w:rPr>
                <w:sz w:val="24"/>
                <w:szCs w:val="24"/>
              </w:rPr>
              <w:t>Наставници главних предмета</w:t>
            </w:r>
          </w:p>
        </w:tc>
        <w:tc>
          <w:tcPr>
            <w:tcW w:w="1429" w:type="dxa"/>
          </w:tcPr>
          <w:p w:rsidR="007B50EF" w:rsidRPr="00B74398" w:rsidRDefault="007B50EF" w:rsidP="00B74398">
            <w:pPr>
              <w:spacing w:line="276" w:lineRule="auto"/>
              <w:rPr>
                <w:sz w:val="24"/>
                <w:szCs w:val="24"/>
              </w:rPr>
            </w:pPr>
            <w:r w:rsidRPr="00B74398">
              <w:rPr>
                <w:sz w:val="24"/>
                <w:szCs w:val="24"/>
              </w:rPr>
              <w:t>II полугодиште</w:t>
            </w:r>
          </w:p>
        </w:tc>
        <w:tc>
          <w:tcPr>
            <w:tcW w:w="2238" w:type="dxa"/>
          </w:tcPr>
          <w:p w:rsidR="007B50EF" w:rsidRPr="00B74398" w:rsidRDefault="007B50EF" w:rsidP="00B74398">
            <w:pPr>
              <w:spacing w:line="276" w:lineRule="auto"/>
              <w:rPr>
                <w:sz w:val="24"/>
                <w:szCs w:val="24"/>
              </w:rPr>
            </w:pPr>
            <w:r w:rsidRPr="00B74398">
              <w:rPr>
                <w:sz w:val="24"/>
                <w:szCs w:val="24"/>
              </w:rPr>
              <w:t>Летопис</w:t>
            </w: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Програм каријерног вођења и саветовања ученика у средњој Музичкој школи 201</w:t>
      </w:r>
      <w:r w:rsidR="004F1BEB" w:rsidRPr="00B74398">
        <w:rPr>
          <w:sz w:val="24"/>
          <w:szCs w:val="24"/>
        </w:rPr>
        <w:t>9</w:t>
      </w:r>
      <w:r w:rsidRPr="00B74398">
        <w:rPr>
          <w:sz w:val="24"/>
          <w:szCs w:val="24"/>
        </w:rPr>
        <w:t>/20</w:t>
      </w:r>
      <w:r w:rsidR="004F1BEB" w:rsidRPr="00B74398">
        <w:rPr>
          <w:sz w:val="24"/>
          <w:szCs w:val="24"/>
        </w:rPr>
        <w:t>20</w:t>
      </w:r>
      <w:r w:rsidRPr="00B74398">
        <w:rPr>
          <w:sz w:val="24"/>
          <w:szCs w:val="24"/>
        </w:rPr>
        <w:t xml:space="preserve"> године</w:t>
      </w:r>
    </w:p>
    <w:tbl>
      <w:tblPr>
        <w:tblStyle w:val="TableGrid"/>
        <w:tblW w:w="0" w:type="auto"/>
        <w:jc w:val="center"/>
        <w:tblLook w:val="04A0" w:firstRow="1" w:lastRow="0" w:firstColumn="1" w:lastColumn="0" w:noHBand="0" w:noVBand="1"/>
      </w:tblPr>
      <w:tblGrid>
        <w:gridCol w:w="645"/>
        <w:gridCol w:w="2165"/>
        <w:gridCol w:w="1776"/>
        <w:gridCol w:w="1770"/>
        <w:gridCol w:w="1429"/>
        <w:gridCol w:w="1791"/>
      </w:tblGrid>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Ред. бр</w:t>
            </w:r>
          </w:p>
        </w:tc>
        <w:tc>
          <w:tcPr>
            <w:tcW w:w="3576" w:type="dxa"/>
          </w:tcPr>
          <w:p w:rsidR="007B50EF" w:rsidRPr="00B74398" w:rsidRDefault="007B50EF" w:rsidP="00B74398">
            <w:pPr>
              <w:spacing w:line="276" w:lineRule="auto"/>
              <w:rPr>
                <w:sz w:val="24"/>
                <w:szCs w:val="24"/>
              </w:rPr>
            </w:pPr>
            <w:r w:rsidRPr="00B74398">
              <w:rPr>
                <w:sz w:val="24"/>
                <w:szCs w:val="24"/>
              </w:rPr>
              <w:t>Активност</w:t>
            </w:r>
          </w:p>
        </w:tc>
        <w:tc>
          <w:tcPr>
            <w:tcW w:w="2193" w:type="dxa"/>
          </w:tcPr>
          <w:p w:rsidR="007B50EF" w:rsidRPr="00B74398" w:rsidRDefault="007B50EF" w:rsidP="00B74398">
            <w:pPr>
              <w:spacing w:line="276" w:lineRule="auto"/>
              <w:rPr>
                <w:sz w:val="24"/>
                <w:szCs w:val="24"/>
              </w:rPr>
            </w:pPr>
            <w:r w:rsidRPr="00B74398">
              <w:rPr>
                <w:sz w:val="24"/>
                <w:szCs w:val="24"/>
              </w:rPr>
              <w:t>Носиоц активности</w:t>
            </w:r>
          </w:p>
        </w:tc>
        <w:tc>
          <w:tcPr>
            <w:tcW w:w="2159" w:type="dxa"/>
          </w:tcPr>
          <w:p w:rsidR="007B50EF" w:rsidRPr="00B74398" w:rsidRDefault="007B50EF" w:rsidP="00B74398">
            <w:pPr>
              <w:spacing w:line="276" w:lineRule="auto"/>
              <w:rPr>
                <w:sz w:val="24"/>
                <w:szCs w:val="24"/>
              </w:rPr>
            </w:pPr>
            <w:r w:rsidRPr="00B74398">
              <w:rPr>
                <w:sz w:val="24"/>
                <w:szCs w:val="24"/>
              </w:rPr>
              <w:t>Сарадници</w:t>
            </w:r>
          </w:p>
        </w:tc>
        <w:tc>
          <w:tcPr>
            <w:tcW w:w="1429" w:type="dxa"/>
          </w:tcPr>
          <w:p w:rsidR="007B50EF" w:rsidRPr="00B74398" w:rsidRDefault="007B50EF" w:rsidP="00B74398">
            <w:pPr>
              <w:spacing w:line="276" w:lineRule="auto"/>
              <w:rPr>
                <w:sz w:val="24"/>
                <w:szCs w:val="24"/>
              </w:rPr>
            </w:pPr>
            <w:r w:rsidRPr="00B74398">
              <w:rPr>
                <w:sz w:val="24"/>
                <w:szCs w:val="24"/>
              </w:rPr>
              <w:t>Време реализације</w:t>
            </w:r>
          </w:p>
        </w:tc>
        <w:tc>
          <w:tcPr>
            <w:tcW w:w="2699" w:type="dxa"/>
          </w:tcPr>
          <w:p w:rsidR="007B50EF" w:rsidRPr="00B74398" w:rsidRDefault="007B50EF" w:rsidP="00B74398">
            <w:pPr>
              <w:spacing w:line="276" w:lineRule="auto"/>
              <w:rPr>
                <w:sz w:val="24"/>
                <w:szCs w:val="24"/>
              </w:rPr>
            </w:pPr>
            <w:r w:rsidRPr="00B74398">
              <w:rPr>
                <w:sz w:val="24"/>
                <w:szCs w:val="24"/>
              </w:rPr>
              <w:t>Извори доказа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1.</w:t>
            </w:r>
          </w:p>
        </w:tc>
        <w:tc>
          <w:tcPr>
            <w:tcW w:w="3576" w:type="dxa"/>
          </w:tcPr>
          <w:p w:rsidR="007B50EF" w:rsidRPr="00B74398" w:rsidRDefault="007B50EF" w:rsidP="00B74398">
            <w:pPr>
              <w:spacing w:line="276" w:lineRule="auto"/>
              <w:rPr>
                <w:sz w:val="24"/>
                <w:szCs w:val="24"/>
              </w:rPr>
            </w:pPr>
            <w:r w:rsidRPr="00B74398">
              <w:rPr>
                <w:sz w:val="24"/>
                <w:szCs w:val="24"/>
              </w:rPr>
              <w:t>Извештај о раду Тима за Каријерно вођење</w:t>
            </w:r>
          </w:p>
        </w:tc>
        <w:tc>
          <w:tcPr>
            <w:tcW w:w="2193" w:type="dxa"/>
          </w:tcPr>
          <w:p w:rsidR="007B50EF" w:rsidRPr="00B74398" w:rsidRDefault="007B50EF" w:rsidP="00B74398">
            <w:pPr>
              <w:spacing w:line="276" w:lineRule="auto"/>
              <w:rPr>
                <w:sz w:val="24"/>
                <w:szCs w:val="24"/>
              </w:rPr>
            </w:pPr>
            <w:r w:rsidRPr="00B74398">
              <w:rPr>
                <w:sz w:val="24"/>
                <w:szCs w:val="24"/>
              </w:rPr>
              <w:t>- директор</w:t>
            </w:r>
          </w:p>
          <w:p w:rsidR="007B50EF" w:rsidRPr="00B74398" w:rsidRDefault="007B50EF" w:rsidP="00B74398">
            <w:pPr>
              <w:spacing w:line="276" w:lineRule="auto"/>
              <w:rPr>
                <w:sz w:val="24"/>
                <w:szCs w:val="24"/>
              </w:rPr>
            </w:pPr>
            <w:r w:rsidRPr="00B74398">
              <w:rPr>
                <w:sz w:val="24"/>
                <w:szCs w:val="24"/>
              </w:rPr>
              <w:t>- координатор тима за КВ</w:t>
            </w:r>
          </w:p>
          <w:p w:rsidR="007B50EF" w:rsidRPr="00B74398" w:rsidRDefault="007B50EF" w:rsidP="00B74398">
            <w:pPr>
              <w:spacing w:line="276" w:lineRule="auto"/>
              <w:rPr>
                <w:sz w:val="24"/>
                <w:szCs w:val="24"/>
              </w:rPr>
            </w:pPr>
          </w:p>
        </w:tc>
        <w:tc>
          <w:tcPr>
            <w:tcW w:w="2159" w:type="dxa"/>
          </w:tcPr>
          <w:p w:rsidR="007B50EF" w:rsidRPr="00B74398" w:rsidRDefault="007B50EF" w:rsidP="00B74398">
            <w:pPr>
              <w:spacing w:line="276" w:lineRule="auto"/>
              <w:rPr>
                <w:sz w:val="24"/>
                <w:szCs w:val="24"/>
              </w:rPr>
            </w:pPr>
            <w:r w:rsidRPr="00B74398">
              <w:rPr>
                <w:sz w:val="24"/>
                <w:szCs w:val="24"/>
              </w:rPr>
              <w:t>- ОС, предметни наставници</w:t>
            </w:r>
          </w:p>
        </w:tc>
        <w:tc>
          <w:tcPr>
            <w:tcW w:w="1429" w:type="dxa"/>
          </w:tcPr>
          <w:p w:rsidR="007B50EF" w:rsidRPr="00B74398" w:rsidRDefault="007B50EF" w:rsidP="00B74398">
            <w:pPr>
              <w:spacing w:line="276" w:lineRule="auto"/>
              <w:rPr>
                <w:sz w:val="24"/>
                <w:szCs w:val="24"/>
              </w:rPr>
            </w:pPr>
            <w:r w:rsidRPr="00B74398">
              <w:rPr>
                <w:sz w:val="24"/>
                <w:szCs w:val="24"/>
              </w:rPr>
              <w:t>IX месец</w:t>
            </w:r>
          </w:p>
        </w:tc>
        <w:tc>
          <w:tcPr>
            <w:tcW w:w="2699" w:type="dxa"/>
          </w:tcPr>
          <w:p w:rsidR="007B50EF" w:rsidRPr="00B74398" w:rsidRDefault="007B50EF" w:rsidP="00B74398">
            <w:pPr>
              <w:spacing w:line="276" w:lineRule="auto"/>
              <w:rPr>
                <w:sz w:val="24"/>
                <w:szCs w:val="24"/>
              </w:rPr>
            </w:pPr>
            <w:r w:rsidRPr="00B74398">
              <w:rPr>
                <w:sz w:val="24"/>
                <w:szCs w:val="24"/>
              </w:rPr>
              <w:t>Извештај о раду тима за КВ</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 xml:space="preserve">2. </w:t>
            </w:r>
          </w:p>
        </w:tc>
        <w:tc>
          <w:tcPr>
            <w:tcW w:w="3576" w:type="dxa"/>
          </w:tcPr>
          <w:p w:rsidR="007B50EF" w:rsidRPr="00B74398" w:rsidRDefault="007B50EF" w:rsidP="00B74398">
            <w:pPr>
              <w:spacing w:line="276" w:lineRule="auto"/>
              <w:rPr>
                <w:sz w:val="24"/>
                <w:szCs w:val="24"/>
              </w:rPr>
            </w:pPr>
            <w:r w:rsidRPr="00B74398">
              <w:rPr>
                <w:sz w:val="24"/>
                <w:szCs w:val="24"/>
              </w:rPr>
              <w:t>Израда програма каријерног вођења</w:t>
            </w:r>
          </w:p>
        </w:tc>
        <w:tc>
          <w:tcPr>
            <w:tcW w:w="2193" w:type="dxa"/>
          </w:tcPr>
          <w:p w:rsidR="007B50EF" w:rsidRPr="00B74398" w:rsidRDefault="007B50EF" w:rsidP="00B74398">
            <w:pPr>
              <w:spacing w:line="276" w:lineRule="auto"/>
              <w:rPr>
                <w:sz w:val="24"/>
                <w:szCs w:val="24"/>
              </w:rPr>
            </w:pPr>
            <w:r w:rsidRPr="00B74398">
              <w:rPr>
                <w:sz w:val="24"/>
                <w:szCs w:val="24"/>
              </w:rPr>
              <w:t xml:space="preserve">- координатор </w:t>
            </w:r>
          </w:p>
        </w:tc>
        <w:tc>
          <w:tcPr>
            <w:tcW w:w="2159" w:type="dxa"/>
          </w:tcPr>
          <w:p w:rsidR="007B50EF" w:rsidRPr="00B74398" w:rsidRDefault="007B50EF" w:rsidP="00B74398">
            <w:pPr>
              <w:spacing w:line="276" w:lineRule="auto"/>
              <w:rPr>
                <w:sz w:val="24"/>
                <w:szCs w:val="24"/>
              </w:rPr>
            </w:pPr>
            <w:r w:rsidRPr="00B74398">
              <w:rPr>
                <w:sz w:val="24"/>
                <w:szCs w:val="24"/>
              </w:rPr>
              <w:t>- директор, чланови тима</w:t>
            </w:r>
          </w:p>
        </w:tc>
        <w:tc>
          <w:tcPr>
            <w:tcW w:w="1429" w:type="dxa"/>
          </w:tcPr>
          <w:p w:rsidR="007B50EF" w:rsidRPr="00B74398" w:rsidRDefault="007B50EF" w:rsidP="00B74398">
            <w:pPr>
              <w:spacing w:line="276" w:lineRule="auto"/>
              <w:rPr>
                <w:sz w:val="24"/>
                <w:szCs w:val="24"/>
              </w:rPr>
            </w:pPr>
            <w:r w:rsidRPr="00B74398">
              <w:rPr>
                <w:sz w:val="24"/>
                <w:szCs w:val="24"/>
              </w:rPr>
              <w:t>IX месец</w:t>
            </w:r>
          </w:p>
        </w:tc>
        <w:tc>
          <w:tcPr>
            <w:tcW w:w="2699" w:type="dxa"/>
          </w:tcPr>
          <w:p w:rsidR="007B50EF" w:rsidRPr="00B74398" w:rsidRDefault="007B50EF" w:rsidP="00B74398">
            <w:pPr>
              <w:spacing w:line="276" w:lineRule="auto"/>
              <w:rPr>
                <w:sz w:val="24"/>
                <w:szCs w:val="24"/>
              </w:rPr>
            </w:pPr>
            <w:r w:rsidRPr="00B74398">
              <w:rPr>
                <w:sz w:val="24"/>
                <w:szCs w:val="24"/>
              </w:rPr>
              <w:t>Програм</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 xml:space="preserve">3. </w:t>
            </w:r>
          </w:p>
        </w:tc>
        <w:tc>
          <w:tcPr>
            <w:tcW w:w="3576" w:type="dxa"/>
          </w:tcPr>
          <w:p w:rsidR="007B50EF" w:rsidRPr="00B74398" w:rsidRDefault="007B50EF" w:rsidP="00B74398">
            <w:pPr>
              <w:spacing w:line="276" w:lineRule="auto"/>
              <w:rPr>
                <w:sz w:val="24"/>
                <w:szCs w:val="24"/>
              </w:rPr>
            </w:pPr>
            <w:r w:rsidRPr="00B74398">
              <w:rPr>
                <w:sz w:val="24"/>
                <w:szCs w:val="24"/>
              </w:rPr>
              <w:t xml:space="preserve">Професионално информисање и обрада основних </w:t>
            </w:r>
            <w:r w:rsidRPr="00B74398">
              <w:rPr>
                <w:sz w:val="24"/>
                <w:szCs w:val="24"/>
              </w:rPr>
              <w:lastRenderedPageBreak/>
              <w:t>елемента каријерног вођења (у ужем смислу)</w:t>
            </w:r>
          </w:p>
        </w:tc>
        <w:tc>
          <w:tcPr>
            <w:tcW w:w="2193" w:type="dxa"/>
          </w:tcPr>
          <w:p w:rsidR="007B50EF" w:rsidRPr="00B74398" w:rsidRDefault="007B50EF" w:rsidP="00B74398">
            <w:pPr>
              <w:spacing w:line="276" w:lineRule="auto"/>
              <w:rPr>
                <w:sz w:val="24"/>
                <w:szCs w:val="24"/>
              </w:rPr>
            </w:pPr>
            <w:r w:rsidRPr="00B74398">
              <w:rPr>
                <w:sz w:val="24"/>
                <w:szCs w:val="24"/>
              </w:rPr>
              <w:lastRenderedPageBreak/>
              <w:t>-чланови тима за КВ</w:t>
            </w:r>
          </w:p>
          <w:p w:rsidR="007B50EF" w:rsidRPr="00B74398" w:rsidRDefault="007B50EF" w:rsidP="00B74398">
            <w:pPr>
              <w:spacing w:line="276" w:lineRule="auto"/>
              <w:rPr>
                <w:sz w:val="24"/>
                <w:szCs w:val="24"/>
              </w:rPr>
            </w:pPr>
            <w:r w:rsidRPr="00B74398">
              <w:rPr>
                <w:sz w:val="24"/>
                <w:szCs w:val="24"/>
              </w:rPr>
              <w:t xml:space="preserve">-предметни </w:t>
            </w:r>
            <w:r w:rsidRPr="00B74398">
              <w:rPr>
                <w:sz w:val="24"/>
                <w:szCs w:val="24"/>
              </w:rPr>
              <w:lastRenderedPageBreak/>
              <w:t>наставници, ОС</w:t>
            </w:r>
          </w:p>
          <w:p w:rsidR="007B50EF" w:rsidRPr="00B74398" w:rsidRDefault="007B50EF" w:rsidP="00B74398">
            <w:pPr>
              <w:spacing w:line="276" w:lineRule="auto"/>
              <w:rPr>
                <w:sz w:val="24"/>
                <w:szCs w:val="24"/>
              </w:rPr>
            </w:pPr>
            <w:r w:rsidRPr="00B74398">
              <w:rPr>
                <w:sz w:val="24"/>
                <w:szCs w:val="24"/>
              </w:rPr>
              <w:t>сајтови и информатори разних факултета, наставници ГВ</w:t>
            </w:r>
          </w:p>
          <w:p w:rsidR="007B50EF" w:rsidRPr="00B74398" w:rsidRDefault="007B50EF" w:rsidP="00B74398">
            <w:pPr>
              <w:spacing w:line="276" w:lineRule="auto"/>
              <w:rPr>
                <w:sz w:val="24"/>
                <w:szCs w:val="24"/>
              </w:rPr>
            </w:pPr>
          </w:p>
        </w:tc>
        <w:tc>
          <w:tcPr>
            <w:tcW w:w="2159" w:type="dxa"/>
          </w:tcPr>
          <w:p w:rsidR="007B50EF" w:rsidRPr="00B74398" w:rsidRDefault="007B50EF" w:rsidP="00B74398">
            <w:pPr>
              <w:spacing w:line="276" w:lineRule="auto"/>
              <w:rPr>
                <w:sz w:val="24"/>
                <w:szCs w:val="24"/>
              </w:rPr>
            </w:pPr>
            <w:r w:rsidRPr="00B74398">
              <w:rPr>
                <w:sz w:val="24"/>
                <w:szCs w:val="24"/>
              </w:rPr>
              <w:lastRenderedPageBreak/>
              <w:t>НСЗЗ</w:t>
            </w:r>
          </w:p>
        </w:tc>
        <w:tc>
          <w:tcPr>
            <w:tcW w:w="1429" w:type="dxa"/>
          </w:tcPr>
          <w:p w:rsidR="007B50EF" w:rsidRPr="00B74398" w:rsidRDefault="007B50EF" w:rsidP="00B74398">
            <w:pPr>
              <w:spacing w:line="276" w:lineRule="auto"/>
              <w:rPr>
                <w:sz w:val="24"/>
                <w:szCs w:val="24"/>
              </w:rPr>
            </w:pPr>
            <w:r w:rsidRPr="00B74398">
              <w:rPr>
                <w:sz w:val="24"/>
                <w:szCs w:val="24"/>
              </w:rPr>
              <w:t>Током године</w:t>
            </w:r>
          </w:p>
        </w:tc>
        <w:tc>
          <w:tcPr>
            <w:tcW w:w="2699" w:type="dxa"/>
          </w:tcPr>
          <w:p w:rsidR="007B50EF" w:rsidRPr="00B74398" w:rsidRDefault="007B50EF" w:rsidP="00B74398">
            <w:pPr>
              <w:spacing w:line="276" w:lineRule="auto"/>
              <w:rPr>
                <w:sz w:val="24"/>
                <w:szCs w:val="24"/>
              </w:rPr>
            </w:pPr>
            <w:r w:rsidRPr="00B74398">
              <w:rPr>
                <w:sz w:val="24"/>
                <w:szCs w:val="24"/>
              </w:rPr>
              <w:t xml:space="preserve">Припрема за час, </w:t>
            </w:r>
          </w:p>
          <w:p w:rsidR="007B50EF" w:rsidRPr="00B74398" w:rsidRDefault="007B50EF" w:rsidP="00B74398">
            <w:pPr>
              <w:spacing w:line="276" w:lineRule="auto"/>
              <w:rPr>
                <w:sz w:val="24"/>
                <w:szCs w:val="24"/>
              </w:rPr>
            </w:pPr>
            <w:r w:rsidRPr="00B74398">
              <w:rPr>
                <w:sz w:val="24"/>
                <w:szCs w:val="24"/>
              </w:rPr>
              <w:t xml:space="preserve">евиденција о </w:t>
            </w:r>
            <w:r w:rsidRPr="00B74398">
              <w:rPr>
                <w:sz w:val="24"/>
                <w:szCs w:val="24"/>
              </w:rPr>
              <w:lastRenderedPageBreak/>
              <w:t>раду ОС</w:t>
            </w:r>
          </w:p>
          <w:p w:rsidR="007B50EF" w:rsidRPr="00B74398" w:rsidRDefault="007B50EF" w:rsidP="00B74398">
            <w:pPr>
              <w:spacing w:line="276" w:lineRule="auto"/>
              <w:rPr>
                <w:sz w:val="24"/>
                <w:szCs w:val="24"/>
              </w:rPr>
            </w:pPr>
            <w:r w:rsidRPr="00B74398">
              <w:rPr>
                <w:sz w:val="24"/>
                <w:szCs w:val="24"/>
              </w:rPr>
              <w:t>дневник рада школског психолога и педагога</w:t>
            </w:r>
          </w:p>
          <w:p w:rsidR="007B50EF" w:rsidRPr="00B74398" w:rsidRDefault="007B50EF" w:rsidP="00B74398">
            <w:pPr>
              <w:spacing w:line="276" w:lineRule="auto"/>
              <w:rPr>
                <w:sz w:val="24"/>
                <w:szCs w:val="24"/>
              </w:rPr>
            </w:pPr>
            <w:r w:rsidRPr="00B74398">
              <w:rPr>
                <w:sz w:val="24"/>
                <w:szCs w:val="24"/>
              </w:rPr>
              <w:t>Припреме наставника ГВ</w:t>
            </w:r>
          </w:p>
          <w:p w:rsidR="007B50EF" w:rsidRPr="00B74398" w:rsidRDefault="007B50EF" w:rsidP="00B74398">
            <w:pPr>
              <w:spacing w:line="276" w:lineRule="auto"/>
              <w:rPr>
                <w:sz w:val="24"/>
                <w:szCs w:val="24"/>
              </w:rPr>
            </w:pPr>
            <w:r w:rsidRPr="00B74398">
              <w:rPr>
                <w:sz w:val="24"/>
                <w:szCs w:val="24"/>
              </w:rPr>
              <w:t>(4. разред)</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lastRenderedPageBreak/>
              <w:t>4.</w:t>
            </w:r>
          </w:p>
        </w:tc>
        <w:tc>
          <w:tcPr>
            <w:tcW w:w="3576" w:type="dxa"/>
          </w:tcPr>
          <w:p w:rsidR="007B50EF" w:rsidRPr="00B74398" w:rsidRDefault="007B50EF" w:rsidP="00B74398">
            <w:pPr>
              <w:spacing w:line="276" w:lineRule="auto"/>
              <w:rPr>
                <w:sz w:val="24"/>
                <w:szCs w:val="24"/>
              </w:rPr>
            </w:pPr>
            <w:r w:rsidRPr="00B74398">
              <w:rPr>
                <w:sz w:val="24"/>
                <w:szCs w:val="24"/>
              </w:rPr>
              <w:t>Приказивање успеха уписа на студије бивших матураната СМШ за ученикеIII и IV разреда СМШ</w:t>
            </w:r>
          </w:p>
        </w:tc>
        <w:tc>
          <w:tcPr>
            <w:tcW w:w="2193" w:type="dxa"/>
          </w:tcPr>
          <w:p w:rsidR="007B50EF" w:rsidRPr="00B74398" w:rsidRDefault="007B50EF" w:rsidP="00B74398">
            <w:pPr>
              <w:spacing w:line="276" w:lineRule="auto"/>
              <w:rPr>
                <w:sz w:val="24"/>
                <w:szCs w:val="24"/>
              </w:rPr>
            </w:pPr>
            <w:r w:rsidRPr="00B74398">
              <w:rPr>
                <w:sz w:val="24"/>
                <w:szCs w:val="24"/>
              </w:rPr>
              <w:t>Психолог</w:t>
            </w:r>
          </w:p>
        </w:tc>
        <w:tc>
          <w:tcPr>
            <w:tcW w:w="2159" w:type="dxa"/>
          </w:tcPr>
          <w:p w:rsidR="007B50EF" w:rsidRPr="00B74398" w:rsidRDefault="007B50EF" w:rsidP="00B74398">
            <w:pPr>
              <w:spacing w:line="276" w:lineRule="auto"/>
              <w:rPr>
                <w:sz w:val="24"/>
                <w:szCs w:val="24"/>
              </w:rPr>
            </w:pPr>
            <w:r w:rsidRPr="00B74398">
              <w:rPr>
                <w:sz w:val="24"/>
                <w:szCs w:val="24"/>
              </w:rPr>
              <w:t>ОС III и IV разреда</w:t>
            </w:r>
          </w:p>
        </w:tc>
        <w:tc>
          <w:tcPr>
            <w:tcW w:w="1429" w:type="dxa"/>
          </w:tcPr>
          <w:p w:rsidR="007B50EF" w:rsidRPr="00B74398" w:rsidRDefault="007B50EF" w:rsidP="00B74398">
            <w:pPr>
              <w:spacing w:line="276" w:lineRule="auto"/>
              <w:rPr>
                <w:sz w:val="24"/>
                <w:szCs w:val="24"/>
              </w:rPr>
            </w:pPr>
            <w:r w:rsidRPr="00B74398">
              <w:rPr>
                <w:sz w:val="24"/>
                <w:szCs w:val="24"/>
              </w:rPr>
              <w:t>I квартал</w:t>
            </w:r>
          </w:p>
        </w:tc>
        <w:tc>
          <w:tcPr>
            <w:tcW w:w="2699" w:type="dxa"/>
          </w:tcPr>
          <w:p w:rsidR="007B50EF" w:rsidRPr="00B74398" w:rsidRDefault="007B50EF" w:rsidP="00B74398">
            <w:pPr>
              <w:spacing w:line="276" w:lineRule="auto"/>
              <w:rPr>
                <w:sz w:val="24"/>
                <w:szCs w:val="24"/>
              </w:rPr>
            </w:pPr>
            <w:r w:rsidRPr="00B74398">
              <w:rPr>
                <w:sz w:val="24"/>
                <w:szCs w:val="24"/>
              </w:rPr>
              <w:t>Презентација</w:t>
            </w:r>
          </w:p>
          <w:p w:rsidR="007B50EF" w:rsidRPr="00B74398" w:rsidRDefault="007B50EF" w:rsidP="00B74398">
            <w:pPr>
              <w:spacing w:line="276" w:lineRule="auto"/>
              <w:rPr>
                <w:sz w:val="24"/>
                <w:szCs w:val="24"/>
              </w:rPr>
            </w:pPr>
            <w:r w:rsidRPr="00B74398">
              <w:rPr>
                <w:sz w:val="24"/>
                <w:szCs w:val="24"/>
              </w:rPr>
              <w:t>Дневник психолога</w:t>
            </w:r>
          </w:p>
          <w:p w:rsidR="007B50EF" w:rsidRPr="00B74398" w:rsidRDefault="007B50EF" w:rsidP="00B74398">
            <w:pPr>
              <w:spacing w:line="276" w:lineRule="auto"/>
              <w:rPr>
                <w:sz w:val="24"/>
                <w:szCs w:val="24"/>
              </w:rPr>
            </w:pP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5.</w:t>
            </w:r>
          </w:p>
        </w:tc>
        <w:tc>
          <w:tcPr>
            <w:tcW w:w="3576" w:type="dxa"/>
          </w:tcPr>
          <w:p w:rsidR="007B50EF" w:rsidRPr="00B74398" w:rsidRDefault="007B50EF" w:rsidP="00B74398">
            <w:pPr>
              <w:spacing w:line="276" w:lineRule="auto"/>
              <w:rPr>
                <w:sz w:val="24"/>
                <w:szCs w:val="24"/>
              </w:rPr>
            </w:pPr>
            <w:r w:rsidRPr="00B74398">
              <w:rPr>
                <w:sz w:val="24"/>
                <w:szCs w:val="24"/>
              </w:rPr>
              <w:t>Посета бивших матураната код ученикаIII и IV разреда СМШ</w:t>
            </w:r>
          </w:p>
        </w:tc>
        <w:tc>
          <w:tcPr>
            <w:tcW w:w="2193" w:type="dxa"/>
          </w:tcPr>
          <w:p w:rsidR="007B50EF" w:rsidRPr="00B74398" w:rsidRDefault="007B50EF" w:rsidP="00B74398">
            <w:pPr>
              <w:spacing w:line="276" w:lineRule="auto"/>
              <w:rPr>
                <w:sz w:val="24"/>
                <w:szCs w:val="24"/>
              </w:rPr>
            </w:pPr>
            <w:r w:rsidRPr="00B74398">
              <w:rPr>
                <w:sz w:val="24"/>
                <w:szCs w:val="24"/>
              </w:rPr>
              <w:t>Психолог (координатор)</w:t>
            </w:r>
          </w:p>
        </w:tc>
        <w:tc>
          <w:tcPr>
            <w:tcW w:w="2159" w:type="dxa"/>
          </w:tcPr>
          <w:p w:rsidR="007B50EF" w:rsidRPr="00B74398" w:rsidRDefault="007B50EF" w:rsidP="00B74398">
            <w:pPr>
              <w:spacing w:line="276" w:lineRule="auto"/>
              <w:rPr>
                <w:sz w:val="24"/>
                <w:szCs w:val="24"/>
              </w:rPr>
            </w:pPr>
            <w:r w:rsidRPr="00B74398">
              <w:rPr>
                <w:sz w:val="24"/>
                <w:szCs w:val="24"/>
              </w:rPr>
              <w:t>ОС III и IV разреда</w:t>
            </w:r>
          </w:p>
        </w:tc>
        <w:tc>
          <w:tcPr>
            <w:tcW w:w="1429" w:type="dxa"/>
          </w:tcPr>
          <w:p w:rsidR="007B50EF" w:rsidRPr="00B74398" w:rsidRDefault="007B50EF" w:rsidP="00B74398">
            <w:pPr>
              <w:spacing w:line="276" w:lineRule="auto"/>
              <w:rPr>
                <w:sz w:val="24"/>
                <w:szCs w:val="24"/>
              </w:rPr>
            </w:pPr>
            <w:r w:rsidRPr="00B74398">
              <w:rPr>
                <w:sz w:val="24"/>
                <w:szCs w:val="24"/>
              </w:rPr>
              <w:t>II квартал</w:t>
            </w:r>
          </w:p>
        </w:tc>
        <w:tc>
          <w:tcPr>
            <w:tcW w:w="2699" w:type="dxa"/>
          </w:tcPr>
          <w:p w:rsidR="007B50EF" w:rsidRPr="00B74398" w:rsidRDefault="007B50EF" w:rsidP="00B74398">
            <w:pPr>
              <w:spacing w:line="276" w:lineRule="auto"/>
              <w:rPr>
                <w:sz w:val="24"/>
                <w:szCs w:val="24"/>
              </w:rPr>
            </w:pPr>
            <w:r w:rsidRPr="00B74398">
              <w:rPr>
                <w:sz w:val="24"/>
                <w:szCs w:val="24"/>
              </w:rPr>
              <w:t>Летопис</w:t>
            </w:r>
          </w:p>
          <w:p w:rsidR="007B50EF" w:rsidRPr="00B74398" w:rsidRDefault="007B50EF" w:rsidP="00B74398">
            <w:pPr>
              <w:spacing w:line="276" w:lineRule="auto"/>
              <w:rPr>
                <w:sz w:val="24"/>
                <w:szCs w:val="24"/>
              </w:rPr>
            </w:pPr>
            <w:r w:rsidRPr="00B74398">
              <w:rPr>
                <w:sz w:val="24"/>
                <w:szCs w:val="24"/>
              </w:rPr>
              <w:t>Дневник психолога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6.</w:t>
            </w:r>
          </w:p>
        </w:tc>
        <w:tc>
          <w:tcPr>
            <w:tcW w:w="3576" w:type="dxa"/>
          </w:tcPr>
          <w:p w:rsidR="007B50EF" w:rsidRPr="00B74398" w:rsidRDefault="007B50EF" w:rsidP="00B74398">
            <w:pPr>
              <w:spacing w:line="276" w:lineRule="auto"/>
              <w:rPr>
                <w:sz w:val="24"/>
                <w:szCs w:val="24"/>
              </w:rPr>
            </w:pPr>
            <w:r w:rsidRPr="00B74398">
              <w:rPr>
                <w:sz w:val="24"/>
                <w:szCs w:val="24"/>
              </w:rPr>
              <w:t>Упознавање са Болоњским студијским системом ученика III и IV разреда</w:t>
            </w:r>
          </w:p>
        </w:tc>
        <w:tc>
          <w:tcPr>
            <w:tcW w:w="2193" w:type="dxa"/>
          </w:tcPr>
          <w:p w:rsidR="007B50EF" w:rsidRPr="00B74398" w:rsidRDefault="007B50EF" w:rsidP="00B74398">
            <w:pPr>
              <w:spacing w:line="276" w:lineRule="auto"/>
              <w:rPr>
                <w:sz w:val="24"/>
                <w:szCs w:val="24"/>
              </w:rPr>
            </w:pPr>
            <w:r w:rsidRPr="00B74398">
              <w:rPr>
                <w:sz w:val="24"/>
                <w:szCs w:val="24"/>
              </w:rPr>
              <w:t>Психолог</w:t>
            </w:r>
          </w:p>
        </w:tc>
        <w:tc>
          <w:tcPr>
            <w:tcW w:w="2159" w:type="dxa"/>
          </w:tcPr>
          <w:p w:rsidR="007B50EF" w:rsidRPr="00B74398" w:rsidRDefault="007B50EF" w:rsidP="00B74398">
            <w:pPr>
              <w:spacing w:line="276" w:lineRule="auto"/>
              <w:rPr>
                <w:sz w:val="24"/>
                <w:szCs w:val="24"/>
              </w:rPr>
            </w:pPr>
            <w:r w:rsidRPr="00B74398">
              <w:rPr>
                <w:sz w:val="24"/>
                <w:szCs w:val="24"/>
              </w:rPr>
              <w:t>ОС III и IV разреда</w:t>
            </w:r>
          </w:p>
        </w:tc>
        <w:tc>
          <w:tcPr>
            <w:tcW w:w="1429" w:type="dxa"/>
          </w:tcPr>
          <w:p w:rsidR="007B50EF" w:rsidRPr="00B74398" w:rsidRDefault="007B50EF" w:rsidP="00B74398">
            <w:pPr>
              <w:spacing w:line="276" w:lineRule="auto"/>
              <w:rPr>
                <w:sz w:val="24"/>
                <w:szCs w:val="24"/>
              </w:rPr>
            </w:pPr>
            <w:r w:rsidRPr="00B74398">
              <w:rPr>
                <w:sz w:val="24"/>
                <w:szCs w:val="24"/>
              </w:rPr>
              <w:t>III квартал</w:t>
            </w:r>
          </w:p>
        </w:tc>
        <w:tc>
          <w:tcPr>
            <w:tcW w:w="2699" w:type="dxa"/>
          </w:tcPr>
          <w:p w:rsidR="007B50EF" w:rsidRPr="00B74398" w:rsidRDefault="007B50EF" w:rsidP="00B74398">
            <w:pPr>
              <w:spacing w:line="276" w:lineRule="auto"/>
              <w:rPr>
                <w:sz w:val="24"/>
                <w:szCs w:val="24"/>
              </w:rPr>
            </w:pPr>
            <w:r w:rsidRPr="00B74398">
              <w:rPr>
                <w:sz w:val="24"/>
                <w:szCs w:val="24"/>
              </w:rPr>
              <w:t>Презентација</w:t>
            </w:r>
          </w:p>
          <w:p w:rsidR="007B50EF" w:rsidRPr="00B74398" w:rsidRDefault="007B50EF" w:rsidP="00B74398">
            <w:pPr>
              <w:spacing w:line="276" w:lineRule="auto"/>
              <w:rPr>
                <w:sz w:val="24"/>
                <w:szCs w:val="24"/>
              </w:rPr>
            </w:pPr>
            <w:r w:rsidRPr="00B74398">
              <w:rPr>
                <w:sz w:val="24"/>
                <w:szCs w:val="24"/>
              </w:rPr>
              <w:t>Дневник психолога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7.</w:t>
            </w:r>
          </w:p>
        </w:tc>
        <w:tc>
          <w:tcPr>
            <w:tcW w:w="3576" w:type="dxa"/>
          </w:tcPr>
          <w:p w:rsidR="007B50EF" w:rsidRPr="00B74398" w:rsidRDefault="007B50EF" w:rsidP="00B74398">
            <w:pPr>
              <w:spacing w:line="276" w:lineRule="auto"/>
              <w:rPr>
                <w:sz w:val="24"/>
                <w:szCs w:val="24"/>
              </w:rPr>
            </w:pPr>
            <w:r w:rsidRPr="00B74398">
              <w:rPr>
                <w:sz w:val="24"/>
                <w:szCs w:val="24"/>
              </w:rPr>
              <w:t>ТПО-тестирање</w:t>
            </w:r>
          </w:p>
        </w:tc>
        <w:tc>
          <w:tcPr>
            <w:tcW w:w="2193" w:type="dxa"/>
          </w:tcPr>
          <w:p w:rsidR="007B50EF" w:rsidRPr="00B74398" w:rsidRDefault="007B50EF" w:rsidP="00B74398">
            <w:pPr>
              <w:spacing w:line="276" w:lineRule="auto"/>
              <w:rPr>
                <w:sz w:val="24"/>
                <w:szCs w:val="24"/>
              </w:rPr>
            </w:pPr>
            <w:r w:rsidRPr="00B74398">
              <w:rPr>
                <w:sz w:val="24"/>
                <w:szCs w:val="24"/>
              </w:rPr>
              <w:t>Психолог</w:t>
            </w:r>
          </w:p>
        </w:tc>
        <w:tc>
          <w:tcPr>
            <w:tcW w:w="2159" w:type="dxa"/>
          </w:tcPr>
          <w:p w:rsidR="007B50EF" w:rsidRPr="00B74398" w:rsidRDefault="007B50EF" w:rsidP="00B74398">
            <w:pPr>
              <w:spacing w:line="276" w:lineRule="auto"/>
              <w:rPr>
                <w:sz w:val="24"/>
                <w:szCs w:val="24"/>
              </w:rPr>
            </w:pPr>
          </w:p>
        </w:tc>
        <w:tc>
          <w:tcPr>
            <w:tcW w:w="1429" w:type="dxa"/>
          </w:tcPr>
          <w:p w:rsidR="007B50EF" w:rsidRPr="00B74398" w:rsidRDefault="007B50EF" w:rsidP="00B74398">
            <w:pPr>
              <w:spacing w:line="276" w:lineRule="auto"/>
              <w:rPr>
                <w:sz w:val="24"/>
                <w:szCs w:val="24"/>
              </w:rPr>
            </w:pPr>
            <w:r w:rsidRPr="00B74398">
              <w:rPr>
                <w:sz w:val="24"/>
                <w:szCs w:val="24"/>
              </w:rPr>
              <w:t>Током године</w:t>
            </w:r>
          </w:p>
        </w:tc>
        <w:tc>
          <w:tcPr>
            <w:tcW w:w="2699" w:type="dxa"/>
          </w:tcPr>
          <w:p w:rsidR="007B50EF" w:rsidRPr="00B74398" w:rsidRDefault="007B50EF" w:rsidP="00B74398">
            <w:pPr>
              <w:spacing w:line="276" w:lineRule="auto"/>
              <w:rPr>
                <w:sz w:val="24"/>
                <w:szCs w:val="24"/>
              </w:rPr>
            </w:pPr>
            <w:r w:rsidRPr="00B74398">
              <w:rPr>
                <w:sz w:val="24"/>
                <w:szCs w:val="24"/>
              </w:rPr>
              <w:t>Резултати ТПО тестова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 xml:space="preserve">8. </w:t>
            </w:r>
          </w:p>
        </w:tc>
        <w:tc>
          <w:tcPr>
            <w:tcW w:w="3576" w:type="dxa"/>
          </w:tcPr>
          <w:p w:rsidR="007B50EF" w:rsidRPr="00B74398" w:rsidRDefault="007B50EF" w:rsidP="00B74398">
            <w:pPr>
              <w:spacing w:line="276" w:lineRule="auto"/>
              <w:rPr>
                <w:sz w:val="24"/>
                <w:szCs w:val="24"/>
              </w:rPr>
            </w:pPr>
            <w:r w:rsidRPr="00B74398">
              <w:rPr>
                <w:sz w:val="24"/>
                <w:szCs w:val="24"/>
              </w:rPr>
              <w:t>Професионално саветовање</w:t>
            </w:r>
          </w:p>
        </w:tc>
        <w:tc>
          <w:tcPr>
            <w:tcW w:w="2193" w:type="dxa"/>
          </w:tcPr>
          <w:p w:rsidR="007B50EF" w:rsidRPr="00B74398" w:rsidRDefault="007B50EF" w:rsidP="00B74398">
            <w:pPr>
              <w:spacing w:line="276" w:lineRule="auto"/>
              <w:rPr>
                <w:sz w:val="24"/>
                <w:szCs w:val="24"/>
              </w:rPr>
            </w:pPr>
            <w:r w:rsidRPr="00B74398">
              <w:rPr>
                <w:sz w:val="24"/>
                <w:szCs w:val="24"/>
              </w:rPr>
              <w:t>Психолог, педагог</w:t>
            </w:r>
          </w:p>
        </w:tc>
        <w:tc>
          <w:tcPr>
            <w:tcW w:w="2159" w:type="dxa"/>
          </w:tcPr>
          <w:p w:rsidR="007B50EF" w:rsidRPr="00B74398" w:rsidRDefault="007B50EF" w:rsidP="00B74398">
            <w:pPr>
              <w:spacing w:line="276" w:lineRule="auto"/>
              <w:rPr>
                <w:sz w:val="24"/>
                <w:szCs w:val="24"/>
              </w:rPr>
            </w:pPr>
            <w:r w:rsidRPr="00B74398">
              <w:rPr>
                <w:sz w:val="24"/>
                <w:szCs w:val="24"/>
              </w:rPr>
              <w:t>ОС, предметни наставници</w:t>
            </w:r>
          </w:p>
        </w:tc>
        <w:tc>
          <w:tcPr>
            <w:tcW w:w="1429" w:type="dxa"/>
          </w:tcPr>
          <w:p w:rsidR="007B50EF" w:rsidRPr="00B74398" w:rsidRDefault="007B50EF" w:rsidP="00B74398">
            <w:pPr>
              <w:spacing w:line="276" w:lineRule="auto"/>
              <w:rPr>
                <w:sz w:val="24"/>
                <w:szCs w:val="24"/>
              </w:rPr>
            </w:pPr>
            <w:r w:rsidRPr="00B74398">
              <w:rPr>
                <w:sz w:val="24"/>
                <w:szCs w:val="24"/>
              </w:rPr>
              <w:t>Током године</w:t>
            </w:r>
          </w:p>
        </w:tc>
        <w:tc>
          <w:tcPr>
            <w:tcW w:w="2699" w:type="dxa"/>
          </w:tcPr>
          <w:p w:rsidR="007B50EF" w:rsidRPr="00B74398" w:rsidRDefault="007B50EF" w:rsidP="00B74398">
            <w:pPr>
              <w:spacing w:line="276" w:lineRule="auto"/>
              <w:rPr>
                <w:sz w:val="24"/>
                <w:szCs w:val="24"/>
              </w:rPr>
            </w:pPr>
            <w:r w:rsidRPr="00B74398">
              <w:rPr>
                <w:sz w:val="24"/>
                <w:szCs w:val="24"/>
              </w:rPr>
              <w:t>Дневник рада стручних сарадника</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9.</w:t>
            </w:r>
          </w:p>
        </w:tc>
        <w:tc>
          <w:tcPr>
            <w:tcW w:w="3576" w:type="dxa"/>
          </w:tcPr>
          <w:p w:rsidR="007B50EF" w:rsidRPr="00B74398" w:rsidRDefault="007B50EF" w:rsidP="00B74398">
            <w:pPr>
              <w:spacing w:line="276" w:lineRule="auto"/>
              <w:rPr>
                <w:sz w:val="24"/>
                <w:szCs w:val="24"/>
              </w:rPr>
            </w:pPr>
            <w:r w:rsidRPr="00B74398">
              <w:rPr>
                <w:sz w:val="24"/>
                <w:szCs w:val="24"/>
              </w:rPr>
              <w:t>Посета ученикаIII и IV разреда Академији уметности у Новом Саду</w:t>
            </w:r>
          </w:p>
        </w:tc>
        <w:tc>
          <w:tcPr>
            <w:tcW w:w="2193" w:type="dxa"/>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ОС</w:t>
            </w:r>
          </w:p>
        </w:tc>
        <w:tc>
          <w:tcPr>
            <w:tcW w:w="2159" w:type="dxa"/>
          </w:tcPr>
          <w:p w:rsidR="007B50EF" w:rsidRPr="00B74398" w:rsidRDefault="007B50EF" w:rsidP="00B74398">
            <w:pPr>
              <w:spacing w:line="276" w:lineRule="auto"/>
              <w:rPr>
                <w:sz w:val="24"/>
                <w:szCs w:val="24"/>
              </w:rPr>
            </w:pPr>
            <w:r w:rsidRPr="00B74398">
              <w:rPr>
                <w:sz w:val="24"/>
                <w:szCs w:val="24"/>
              </w:rPr>
              <w:t>Представници АУ</w:t>
            </w:r>
          </w:p>
        </w:tc>
        <w:tc>
          <w:tcPr>
            <w:tcW w:w="1429" w:type="dxa"/>
          </w:tcPr>
          <w:p w:rsidR="007B50EF" w:rsidRPr="00B74398" w:rsidRDefault="007B50EF" w:rsidP="00B74398">
            <w:pPr>
              <w:spacing w:line="276" w:lineRule="auto"/>
              <w:rPr>
                <w:sz w:val="24"/>
                <w:szCs w:val="24"/>
              </w:rPr>
            </w:pPr>
            <w:r w:rsidRPr="00B74398">
              <w:rPr>
                <w:sz w:val="24"/>
                <w:szCs w:val="24"/>
              </w:rPr>
              <w:t>III квартал</w:t>
            </w:r>
          </w:p>
        </w:tc>
        <w:tc>
          <w:tcPr>
            <w:tcW w:w="2699" w:type="dxa"/>
          </w:tcPr>
          <w:p w:rsidR="007B50EF" w:rsidRPr="00B74398" w:rsidRDefault="007B50EF" w:rsidP="00B74398">
            <w:pPr>
              <w:spacing w:line="276" w:lineRule="auto"/>
              <w:rPr>
                <w:sz w:val="24"/>
                <w:szCs w:val="24"/>
              </w:rPr>
            </w:pPr>
            <w:r w:rsidRPr="00B74398">
              <w:rPr>
                <w:sz w:val="24"/>
                <w:szCs w:val="24"/>
              </w:rPr>
              <w:t>Летопис</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 xml:space="preserve">10. </w:t>
            </w:r>
          </w:p>
        </w:tc>
        <w:tc>
          <w:tcPr>
            <w:tcW w:w="3576" w:type="dxa"/>
          </w:tcPr>
          <w:p w:rsidR="007B50EF" w:rsidRPr="00B74398" w:rsidRDefault="007B50EF" w:rsidP="00B74398">
            <w:pPr>
              <w:spacing w:line="276" w:lineRule="auto"/>
              <w:rPr>
                <w:sz w:val="24"/>
                <w:szCs w:val="24"/>
              </w:rPr>
            </w:pPr>
            <w:r w:rsidRPr="00B74398">
              <w:rPr>
                <w:sz w:val="24"/>
                <w:szCs w:val="24"/>
              </w:rPr>
              <w:t>Представљање студијских програма факултета из Суботице и окружења</w:t>
            </w:r>
          </w:p>
        </w:tc>
        <w:tc>
          <w:tcPr>
            <w:tcW w:w="2193" w:type="dxa"/>
          </w:tcPr>
          <w:p w:rsidR="007B50EF" w:rsidRPr="00B74398" w:rsidRDefault="007B50EF" w:rsidP="00B74398">
            <w:pPr>
              <w:spacing w:line="276" w:lineRule="auto"/>
              <w:rPr>
                <w:sz w:val="24"/>
                <w:szCs w:val="24"/>
              </w:rPr>
            </w:pPr>
            <w:r w:rsidRPr="00B74398">
              <w:rPr>
                <w:sz w:val="24"/>
                <w:szCs w:val="24"/>
              </w:rPr>
              <w:t>Представници факултета</w:t>
            </w:r>
          </w:p>
        </w:tc>
        <w:tc>
          <w:tcPr>
            <w:tcW w:w="2159" w:type="dxa"/>
          </w:tcPr>
          <w:p w:rsidR="007B50EF" w:rsidRPr="00B74398" w:rsidRDefault="007B50EF" w:rsidP="00B74398">
            <w:pPr>
              <w:spacing w:line="276" w:lineRule="auto"/>
              <w:rPr>
                <w:sz w:val="24"/>
                <w:szCs w:val="24"/>
              </w:rPr>
            </w:pPr>
            <w:r w:rsidRPr="00B74398">
              <w:rPr>
                <w:sz w:val="24"/>
                <w:szCs w:val="24"/>
              </w:rPr>
              <w:t>Чланови тима заKV</w:t>
            </w:r>
          </w:p>
        </w:tc>
        <w:tc>
          <w:tcPr>
            <w:tcW w:w="1429" w:type="dxa"/>
          </w:tcPr>
          <w:p w:rsidR="007B50EF" w:rsidRPr="00B74398" w:rsidRDefault="007B50EF" w:rsidP="00B74398">
            <w:pPr>
              <w:spacing w:line="276" w:lineRule="auto"/>
              <w:rPr>
                <w:sz w:val="24"/>
                <w:szCs w:val="24"/>
              </w:rPr>
            </w:pPr>
            <w:r w:rsidRPr="00B74398">
              <w:rPr>
                <w:sz w:val="24"/>
                <w:szCs w:val="24"/>
              </w:rPr>
              <w:t>Током године</w:t>
            </w:r>
          </w:p>
        </w:tc>
        <w:tc>
          <w:tcPr>
            <w:tcW w:w="2699" w:type="dxa"/>
          </w:tcPr>
          <w:p w:rsidR="007B50EF" w:rsidRPr="00B74398" w:rsidRDefault="007B50EF" w:rsidP="00B74398">
            <w:pPr>
              <w:spacing w:line="276" w:lineRule="auto"/>
              <w:rPr>
                <w:sz w:val="24"/>
                <w:szCs w:val="24"/>
              </w:rPr>
            </w:pPr>
            <w:r w:rsidRPr="00B74398">
              <w:rPr>
                <w:sz w:val="24"/>
                <w:szCs w:val="24"/>
              </w:rPr>
              <w:t>Летопис</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t>11.</w:t>
            </w:r>
          </w:p>
        </w:tc>
        <w:tc>
          <w:tcPr>
            <w:tcW w:w="3576" w:type="dxa"/>
          </w:tcPr>
          <w:p w:rsidR="007B50EF" w:rsidRPr="00B74398" w:rsidRDefault="007B50EF" w:rsidP="00B74398">
            <w:pPr>
              <w:spacing w:line="276" w:lineRule="auto"/>
              <w:rPr>
                <w:sz w:val="24"/>
                <w:szCs w:val="24"/>
              </w:rPr>
            </w:pPr>
            <w:r w:rsidRPr="00B74398">
              <w:rPr>
                <w:sz w:val="24"/>
                <w:szCs w:val="24"/>
              </w:rPr>
              <w:t xml:space="preserve">Посета сајму </w:t>
            </w:r>
            <w:r w:rsidRPr="00B74398">
              <w:rPr>
                <w:sz w:val="24"/>
                <w:szCs w:val="24"/>
              </w:rPr>
              <w:lastRenderedPageBreak/>
              <w:t>образовања „Путокази“ у Новом Саду</w:t>
            </w:r>
          </w:p>
        </w:tc>
        <w:tc>
          <w:tcPr>
            <w:tcW w:w="2193" w:type="dxa"/>
          </w:tcPr>
          <w:p w:rsidR="007B50EF" w:rsidRPr="00B74398" w:rsidRDefault="007B50EF" w:rsidP="00B74398">
            <w:pPr>
              <w:spacing w:line="276" w:lineRule="auto"/>
              <w:rPr>
                <w:sz w:val="24"/>
                <w:szCs w:val="24"/>
              </w:rPr>
            </w:pPr>
            <w:r w:rsidRPr="00B74398">
              <w:rPr>
                <w:sz w:val="24"/>
                <w:szCs w:val="24"/>
              </w:rPr>
              <w:lastRenderedPageBreak/>
              <w:t>Директор</w:t>
            </w:r>
          </w:p>
          <w:p w:rsidR="007B50EF" w:rsidRPr="00B74398" w:rsidRDefault="007B50EF" w:rsidP="00B74398">
            <w:pPr>
              <w:spacing w:line="276" w:lineRule="auto"/>
              <w:rPr>
                <w:sz w:val="24"/>
                <w:szCs w:val="24"/>
              </w:rPr>
            </w:pPr>
            <w:r w:rsidRPr="00B74398">
              <w:rPr>
                <w:sz w:val="24"/>
                <w:szCs w:val="24"/>
              </w:rPr>
              <w:lastRenderedPageBreak/>
              <w:t>ОС</w:t>
            </w:r>
          </w:p>
        </w:tc>
        <w:tc>
          <w:tcPr>
            <w:tcW w:w="2159" w:type="dxa"/>
          </w:tcPr>
          <w:p w:rsidR="007B50EF" w:rsidRPr="00B74398" w:rsidRDefault="007B50EF" w:rsidP="00B74398">
            <w:pPr>
              <w:spacing w:line="276" w:lineRule="auto"/>
              <w:rPr>
                <w:sz w:val="24"/>
                <w:szCs w:val="24"/>
              </w:rPr>
            </w:pPr>
            <w:r w:rsidRPr="00B74398">
              <w:rPr>
                <w:sz w:val="24"/>
                <w:szCs w:val="24"/>
              </w:rPr>
              <w:lastRenderedPageBreak/>
              <w:t xml:space="preserve">Стручни </w:t>
            </w:r>
            <w:r w:rsidRPr="00B74398">
              <w:rPr>
                <w:sz w:val="24"/>
                <w:szCs w:val="24"/>
              </w:rPr>
              <w:lastRenderedPageBreak/>
              <w:t>сарадници</w:t>
            </w:r>
          </w:p>
        </w:tc>
        <w:tc>
          <w:tcPr>
            <w:tcW w:w="1429" w:type="dxa"/>
          </w:tcPr>
          <w:p w:rsidR="007B50EF" w:rsidRPr="00B74398" w:rsidRDefault="007B50EF" w:rsidP="00B74398">
            <w:pPr>
              <w:spacing w:line="276" w:lineRule="auto"/>
              <w:rPr>
                <w:sz w:val="24"/>
                <w:szCs w:val="24"/>
              </w:rPr>
            </w:pPr>
            <w:r w:rsidRPr="00B74398">
              <w:rPr>
                <w:sz w:val="24"/>
                <w:szCs w:val="24"/>
              </w:rPr>
              <w:lastRenderedPageBreak/>
              <w:t>III квартал</w:t>
            </w:r>
          </w:p>
        </w:tc>
        <w:tc>
          <w:tcPr>
            <w:tcW w:w="2699" w:type="dxa"/>
          </w:tcPr>
          <w:p w:rsidR="007B50EF" w:rsidRPr="00B74398" w:rsidRDefault="007B50EF" w:rsidP="00B74398">
            <w:pPr>
              <w:spacing w:line="276" w:lineRule="auto"/>
              <w:rPr>
                <w:sz w:val="24"/>
                <w:szCs w:val="24"/>
              </w:rPr>
            </w:pPr>
            <w:r w:rsidRPr="00B74398">
              <w:rPr>
                <w:sz w:val="24"/>
                <w:szCs w:val="24"/>
              </w:rPr>
              <w:t>Летопис</w:t>
            </w:r>
          </w:p>
          <w:p w:rsidR="007B50EF" w:rsidRPr="00B74398" w:rsidRDefault="007B50EF" w:rsidP="00B74398">
            <w:pPr>
              <w:spacing w:line="276" w:lineRule="auto"/>
              <w:rPr>
                <w:sz w:val="24"/>
                <w:szCs w:val="24"/>
              </w:rPr>
            </w:pPr>
            <w:r w:rsidRPr="00B74398">
              <w:rPr>
                <w:sz w:val="24"/>
                <w:szCs w:val="24"/>
              </w:rPr>
              <w:lastRenderedPageBreak/>
              <w:t>Wеб страница школе</w:t>
            </w:r>
          </w:p>
        </w:tc>
      </w:tr>
      <w:tr w:rsidR="008F05FF" w:rsidRPr="00B74398" w:rsidTr="007B50EF">
        <w:trPr>
          <w:jc w:val="center"/>
        </w:trPr>
        <w:tc>
          <w:tcPr>
            <w:tcW w:w="675" w:type="dxa"/>
          </w:tcPr>
          <w:p w:rsidR="007B50EF" w:rsidRPr="00B74398" w:rsidRDefault="007B50EF" w:rsidP="00B74398">
            <w:pPr>
              <w:spacing w:line="276" w:lineRule="auto"/>
              <w:rPr>
                <w:sz w:val="24"/>
                <w:szCs w:val="24"/>
              </w:rPr>
            </w:pPr>
            <w:r w:rsidRPr="00B74398">
              <w:rPr>
                <w:sz w:val="24"/>
                <w:szCs w:val="24"/>
              </w:rPr>
              <w:lastRenderedPageBreak/>
              <w:t>12.</w:t>
            </w:r>
          </w:p>
        </w:tc>
        <w:tc>
          <w:tcPr>
            <w:tcW w:w="3576" w:type="dxa"/>
          </w:tcPr>
          <w:p w:rsidR="007B50EF" w:rsidRPr="00B74398" w:rsidRDefault="007B50EF" w:rsidP="00B74398">
            <w:pPr>
              <w:spacing w:line="276" w:lineRule="auto"/>
              <w:rPr>
                <w:sz w:val="24"/>
                <w:szCs w:val="24"/>
              </w:rPr>
            </w:pPr>
            <w:r w:rsidRPr="00B74398">
              <w:rPr>
                <w:sz w:val="24"/>
                <w:szCs w:val="24"/>
              </w:rPr>
              <w:t>Промоција СМШ по Војводини (Сента, Бечеј, Бачка Топола, Кањижа)</w:t>
            </w:r>
          </w:p>
        </w:tc>
        <w:tc>
          <w:tcPr>
            <w:tcW w:w="2193" w:type="dxa"/>
          </w:tcPr>
          <w:p w:rsidR="007B50EF" w:rsidRPr="00B74398" w:rsidRDefault="007B50EF" w:rsidP="00B74398">
            <w:pPr>
              <w:spacing w:line="276" w:lineRule="auto"/>
              <w:rPr>
                <w:sz w:val="24"/>
                <w:szCs w:val="24"/>
              </w:rPr>
            </w:pPr>
            <w:r w:rsidRPr="00B74398">
              <w:rPr>
                <w:sz w:val="24"/>
                <w:szCs w:val="24"/>
              </w:rPr>
              <w:t>Директор</w:t>
            </w:r>
          </w:p>
          <w:p w:rsidR="007B50EF" w:rsidRPr="00B74398" w:rsidRDefault="007B50EF" w:rsidP="00B74398">
            <w:pPr>
              <w:spacing w:line="276" w:lineRule="auto"/>
              <w:rPr>
                <w:sz w:val="24"/>
                <w:szCs w:val="24"/>
              </w:rPr>
            </w:pPr>
            <w:r w:rsidRPr="00B74398">
              <w:rPr>
                <w:sz w:val="24"/>
                <w:szCs w:val="24"/>
              </w:rPr>
              <w:t>Шефови одсека у СМШ</w:t>
            </w:r>
          </w:p>
        </w:tc>
        <w:tc>
          <w:tcPr>
            <w:tcW w:w="2159" w:type="dxa"/>
          </w:tcPr>
          <w:p w:rsidR="007B50EF" w:rsidRPr="00B74398" w:rsidRDefault="007B50EF" w:rsidP="00B74398">
            <w:pPr>
              <w:spacing w:line="276" w:lineRule="auto"/>
              <w:rPr>
                <w:sz w:val="24"/>
                <w:szCs w:val="24"/>
              </w:rPr>
            </w:pPr>
            <w:r w:rsidRPr="00B74398">
              <w:rPr>
                <w:sz w:val="24"/>
                <w:szCs w:val="24"/>
              </w:rPr>
              <w:t>Директори МШ</w:t>
            </w:r>
          </w:p>
        </w:tc>
        <w:tc>
          <w:tcPr>
            <w:tcW w:w="1429" w:type="dxa"/>
          </w:tcPr>
          <w:p w:rsidR="007B50EF" w:rsidRPr="00B74398" w:rsidRDefault="007B50EF" w:rsidP="00B74398">
            <w:pPr>
              <w:spacing w:line="276" w:lineRule="auto"/>
              <w:rPr>
                <w:sz w:val="24"/>
                <w:szCs w:val="24"/>
              </w:rPr>
            </w:pPr>
            <w:r w:rsidRPr="00B74398">
              <w:rPr>
                <w:sz w:val="24"/>
                <w:szCs w:val="24"/>
              </w:rPr>
              <w:t>III квартал</w:t>
            </w:r>
          </w:p>
        </w:tc>
        <w:tc>
          <w:tcPr>
            <w:tcW w:w="2699" w:type="dxa"/>
          </w:tcPr>
          <w:p w:rsidR="007B50EF" w:rsidRPr="00B74398" w:rsidRDefault="007B50EF" w:rsidP="00B74398">
            <w:pPr>
              <w:spacing w:line="276" w:lineRule="auto"/>
              <w:rPr>
                <w:sz w:val="24"/>
                <w:szCs w:val="24"/>
              </w:rPr>
            </w:pPr>
            <w:r w:rsidRPr="00B74398">
              <w:rPr>
                <w:sz w:val="24"/>
                <w:szCs w:val="24"/>
              </w:rPr>
              <w:t>Летопис</w:t>
            </w:r>
          </w:p>
          <w:p w:rsidR="007B50EF" w:rsidRPr="00B74398" w:rsidRDefault="007B50EF" w:rsidP="00B74398">
            <w:pPr>
              <w:spacing w:line="276" w:lineRule="auto"/>
              <w:rPr>
                <w:sz w:val="24"/>
                <w:szCs w:val="24"/>
              </w:rPr>
            </w:pPr>
            <w:r w:rsidRPr="00B74398">
              <w:rPr>
                <w:sz w:val="24"/>
                <w:szCs w:val="24"/>
              </w:rPr>
              <w:t>Wеб страница школе</w:t>
            </w:r>
          </w:p>
          <w:p w:rsidR="007B50EF" w:rsidRPr="00B74398" w:rsidRDefault="007B50EF" w:rsidP="00B74398">
            <w:pPr>
              <w:spacing w:line="276" w:lineRule="auto"/>
              <w:rPr>
                <w:sz w:val="24"/>
                <w:szCs w:val="24"/>
              </w:rPr>
            </w:pPr>
          </w:p>
        </w:tc>
      </w:tr>
    </w:tbl>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126202">
      <w:pPr>
        <w:pStyle w:val="a"/>
      </w:pPr>
      <w:bookmarkStart w:id="46" w:name="_Toc20324795"/>
      <w:r w:rsidRPr="00B74398">
        <w:t>ПЛАН ЗА СТРУЧНО УСАВРШАВАЊЕ НАСТАВНИКА И СТРУЧНИХ САРАДНИКА   МУЗИЧКЕ ШКОЛЕ СУБОТИЦА ЗА ШК. 201</w:t>
      </w:r>
      <w:r w:rsidR="007779B1" w:rsidRPr="00B74398">
        <w:t>9</w:t>
      </w:r>
      <w:r w:rsidRPr="00B74398">
        <w:t>/20</w:t>
      </w:r>
      <w:r w:rsidR="007779B1" w:rsidRPr="00B74398">
        <w:t>20</w:t>
      </w:r>
      <w:r w:rsidRPr="00B74398">
        <w:t>. ГОДИНУ</w:t>
      </w:r>
      <w:bookmarkEnd w:id="46"/>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Према члану 151. Закона о основама система образовања и васпитања, 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7B50EF" w:rsidRPr="00B74398" w:rsidRDefault="007B50EF" w:rsidP="00B74398">
      <w:pPr>
        <w:spacing w:line="276" w:lineRule="auto"/>
        <w:rPr>
          <w:sz w:val="24"/>
          <w:szCs w:val="24"/>
        </w:rPr>
      </w:pPr>
      <w:r w:rsidRPr="00B74398">
        <w:rPr>
          <w:sz w:val="24"/>
          <w:szCs w:val="24"/>
        </w:rPr>
        <w:t>Педагошки колегијум и директор школе су у складу са са анализом резултата у претходној школској години и у складу са Развојним планом и финансијским могућностима школе као и резултатима самовредновања и спољашњег вредновања, ускладили  план стручног усавршавања унутар установе, али и ван  ње. Осим горе наведених ставки План је планиран и на основу личних приоритета и афинитета наставника, као и на основу извештаја о остварености стандарда постигнућа, задовољства родитеља и ученика. План за стручно усавршавање је представљен табелом:</w:t>
      </w:r>
    </w:p>
    <w:p w:rsidR="007B50EF" w:rsidRPr="00126202" w:rsidRDefault="007B50EF" w:rsidP="00B74398">
      <w:pPr>
        <w:spacing w:line="276" w:lineRule="auto"/>
        <w:rPr>
          <w:sz w:val="24"/>
          <w:szCs w:val="24"/>
          <w:lang w:val="sr-Cyrl-CS"/>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tbl>
      <w:tblPr>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614"/>
        <w:gridCol w:w="1780"/>
        <w:gridCol w:w="20"/>
        <w:gridCol w:w="1965"/>
        <w:gridCol w:w="46"/>
      </w:tblGrid>
      <w:tr w:rsidR="007B50EF" w:rsidRPr="00B74398" w:rsidTr="007B50EF">
        <w:trPr>
          <w:gridAfter w:val="1"/>
          <w:wAfter w:w="46" w:type="dxa"/>
          <w:trHeight w:val="127"/>
        </w:trPr>
        <w:tc>
          <w:tcPr>
            <w:tcW w:w="3794" w:type="dxa"/>
          </w:tcPr>
          <w:p w:rsidR="007B50EF" w:rsidRPr="00B74398" w:rsidRDefault="007B50EF" w:rsidP="00B74398">
            <w:pPr>
              <w:spacing w:line="276" w:lineRule="auto"/>
              <w:rPr>
                <w:sz w:val="24"/>
                <w:szCs w:val="24"/>
              </w:rPr>
            </w:pPr>
            <w:r w:rsidRPr="00B74398">
              <w:rPr>
                <w:sz w:val="24"/>
                <w:szCs w:val="24"/>
              </w:rPr>
              <w:t>Активности</w:t>
            </w:r>
          </w:p>
        </w:tc>
        <w:tc>
          <w:tcPr>
            <w:tcW w:w="2614" w:type="dxa"/>
          </w:tcPr>
          <w:p w:rsidR="007B50EF" w:rsidRPr="00B74398" w:rsidRDefault="007B50EF" w:rsidP="00B74398">
            <w:pPr>
              <w:spacing w:line="276" w:lineRule="auto"/>
              <w:rPr>
                <w:sz w:val="24"/>
                <w:szCs w:val="24"/>
              </w:rPr>
            </w:pPr>
            <w:r w:rsidRPr="00B74398">
              <w:rPr>
                <w:sz w:val="24"/>
                <w:szCs w:val="24"/>
              </w:rPr>
              <w:t xml:space="preserve">Приоритетне области </w:t>
            </w:r>
          </w:p>
        </w:tc>
        <w:tc>
          <w:tcPr>
            <w:tcW w:w="1780" w:type="dxa"/>
          </w:tcPr>
          <w:p w:rsidR="007B50EF" w:rsidRPr="00B74398" w:rsidRDefault="007B50EF" w:rsidP="00B74398">
            <w:pPr>
              <w:spacing w:line="276" w:lineRule="auto"/>
              <w:rPr>
                <w:sz w:val="24"/>
                <w:szCs w:val="24"/>
              </w:rPr>
            </w:pPr>
            <w:r w:rsidRPr="00B74398">
              <w:rPr>
                <w:sz w:val="24"/>
                <w:szCs w:val="24"/>
              </w:rPr>
              <w:t>Време реализа.</w:t>
            </w:r>
          </w:p>
        </w:tc>
        <w:tc>
          <w:tcPr>
            <w:tcW w:w="1985" w:type="dxa"/>
            <w:gridSpan w:val="2"/>
          </w:tcPr>
          <w:p w:rsidR="007B50EF" w:rsidRPr="00B74398" w:rsidRDefault="007B50EF" w:rsidP="00B74398">
            <w:pPr>
              <w:spacing w:line="276" w:lineRule="auto"/>
              <w:rPr>
                <w:sz w:val="24"/>
                <w:szCs w:val="24"/>
              </w:rPr>
            </w:pPr>
            <w:r w:rsidRPr="00B74398">
              <w:rPr>
                <w:sz w:val="24"/>
                <w:szCs w:val="24"/>
              </w:rPr>
              <w:t>Реализатори и учесници</w:t>
            </w:r>
          </w:p>
        </w:tc>
      </w:tr>
      <w:tr w:rsidR="007B50EF" w:rsidRPr="00B74398" w:rsidTr="007B50EF">
        <w:trPr>
          <w:gridAfter w:val="1"/>
          <w:wAfter w:w="46" w:type="dxa"/>
          <w:trHeight w:val="2405"/>
        </w:trPr>
        <w:tc>
          <w:tcPr>
            <w:tcW w:w="3794" w:type="dxa"/>
          </w:tcPr>
          <w:p w:rsidR="007B50EF" w:rsidRPr="00B74398" w:rsidRDefault="007B50EF" w:rsidP="00B74398">
            <w:pPr>
              <w:spacing w:line="276" w:lineRule="auto"/>
              <w:rPr>
                <w:sz w:val="24"/>
                <w:szCs w:val="24"/>
              </w:rPr>
            </w:pPr>
            <w:r w:rsidRPr="00B74398">
              <w:rPr>
                <w:sz w:val="24"/>
                <w:szCs w:val="24"/>
              </w:rPr>
              <w:t>Акредитован семинари      (семинаре ћемо организовати у зависности и могућности с усклађивањем времена с предавачима)</w:t>
            </w:r>
          </w:p>
          <w:p w:rsidR="007B50EF" w:rsidRPr="00B74398" w:rsidRDefault="007B50EF" w:rsidP="00B74398">
            <w:pPr>
              <w:spacing w:line="276" w:lineRule="auto"/>
              <w:rPr>
                <w:sz w:val="24"/>
                <w:szCs w:val="24"/>
              </w:rPr>
            </w:pPr>
            <w:r w:rsidRPr="00B74398">
              <w:rPr>
                <w:sz w:val="24"/>
                <w:szCs w:val="24"/>
              </w:rPr>
              <w:t>- Инклузивно образовање и индивидуални образовни план (К2, П2)</w:t>
            </w:r>
          </w:p>
          <w:p w:rsidR="007B50EF" w:rsidRPr="00B74398" w:rsidRDefault="007B50EF" w:rsidP="00B74398">
            <w:pPr>
              <w:spacing w:line="276" w:lineRule="auto"/>
              <w:rPr>
                <w:sz w:val="24"/>
                <w:szCs w:val="24"/>
              </w:rPr>
            </w:pPr>
            <w:r w:rsidRPr="00B74398">
              <w:rPr>
                <w:sz w:val="24"/>
                <w:szCs w:val="24"/>
              </w:rPr>
              <w:t xml:space="preserve">- </w:t>
            </w:r>
            <w:r w:rsidR="00660FDE" w:rsidRPr="00B74398">
              <w:rPr>
                <w:sz w:val="24"/>
                <w:szCs w:val="24"/>
              </w:rPr>
              <w:t xml:space="preserve">Превенција емоционалног </w:t>
            </w:r>
            <w:r w:rsidR="00660FDE" w:rsidRPr="00B74398">
              <w:rPr>
                <w:sz w:val="24"/>
                <w:szCs w:val="24"/>
              </w:rPr>
              <w:lastRenderedPageBreak/>
              <w:t>сагоревања наставника у школама</w:t>
            </w:r>
            <w:r w:rsidRPr="00B74398">
              <w:rPr>
                <w:sz w:val="24"/>
                <w:szCs w:val="24"/>
              </w:rPr>
              <w:t>(К4, П4</w:t>
            </w:r>
            <w:r w:rsidR="00660FDE" w:rsidRPr="00B74398">
              <w:rPr>
                <w:sz w:val="24"/>
                <w:szCs w:val="24"/>
              </w:rPr>
              <w:t>2</w:t>
            </w:r>
          </w:p>
          <w:p w:rsidR="00660FDE" w:rsidRPr="00B74398" w:rsidRDefault="00660FDE" w:rsidP="00B74398">
            <w:pPr>
              <w:spacing w:line="276" w:lineRule="auto"/>
              <w:rPr>
                <w:sz w:val="24"/>
                <w:szCs w:val="24"/>
              </w:rPr>
            </w:pPr>
            <w:r w:rsidRPr="00B74398">
              <w:rPr>
                <w:sz w:val="24"/>
                <w:szCs w:val="24"/>
              </w:rPr>
              <w:t>-Ефикасно вођење педагошке документације К1- електронски</w:t>
            </w:r>
          </w:p>
          <w:p w:rsidR="00660FDE" w:rsidRPr="00B74398" w:rsidRDefault="00660FDE" w:rsidP="00B74398">
            <w:pPr>
              <w:spacing w:line="276" w:lineRule="auto"/>
              <w:rPr>
                <w:sz w:val="24"/>
                <w:szCs w:val="24"/>
              </w:rPr>
            </w:pPr>
            <w:r w:rsidRPr="00B74398">
              <w:rPr>
                <w:sz w:val="24"/>
                <w:szCs w:val="24"/>
              </w:rPr>
              <w:t xml:space="preserve">- </w:t>
            </w:r>
            <w:r w:rsidR="006C6EC9" w:rsidRPr="00B74398">
              <w:rPr>
                <w:sz w:val="24"/>
                <w:szCs w:val="24"/>
              </w:rPr>
              <w:t>електронски семинари Образовно креативног центра Бор према афинитетима и потребама наставника</w:t>
            </w:r>
          </w:p>
        </w:tc>
        <w:tc>
          <w:tcPr>
            <w:tcW w:w="2614" w:type="dxa"/>
          </w:tcPr>
          <w:p w:rsidR="007B50EF" w:rsidRPr="00B74398" w:rsidRDefault="007B50EF" w:rsidP="00B74398">
            <w:pPr>
              <w:spacing w:line="276" w:lineRule="auto"/>
              <w:rPr>
                <w:sz w:val="24"/>
                <w:szCs w:val="24"/>
              </w:rPr>
            </w:pPr>
            <w:r w:rsidRPr="00B74398">
              <w:rPr>
                <w:sz w:val="24"/>
                <w:szCs w:val="24"/>
              </w:rPr>
              <w:lastRenderedPageBreak/>
              <w:t>- инклузивна настава</w:t>
            </w:r>
          </w:p>
          <w:p w:rsidR="007B50EF" w:rsidRPr="00B74398" w:rsidRDefault="007B50EF" w:rsidP="00B74398">
            <w:pPr>
              <w:spacing w:line="276" w:lineRule="auto"/>
              <w:rPr>
                <w:sz w:val="24"/>
                <w:szCs w:val="24"/>
              </w:rPr>
            </w:pPr>
            <w:r w:rsidRPr="00B74398">
              <w:rPr>
                <w:sz w:val="24"/>
                <w:szCs w:val="24"/>
              </w:rPr>
              <w:t>(ИОП)</w:t>
            </w:r>
          </w:p>
          <w:p w:rsidR="007B50EF" w:rsidRPr="00B74398" w:rsidRDefault="007B50EF" w:rsidP="00B74398">
            <w:pPr>
              <w:spacing w:line="276" w:lineRule="auto"/>
              <w:rPr>
                <w:sz w:val="24"/>
                <w:szCs w:val="24"/>
              </w:rPr>
            </w:pPr>
            <w:r w:rsidRPr="00B74398">
              <w:rPr>
                <w:sz w:val="24"/>
                <w:szCs w:val="24"/>
              </w:rPr>
              <w:t>- учење да се учи и развијање мотивације за учење (К2)</w:t>
            </w:r>
          </w:p>
          <w:p w:rsidR="007B50EF" w:rsidRPr="00B74398" w:rsidRDefault="007B50EF" w:rsidP="00B74398">
            <w:pPr>
              <w:spacing w:line="276" w:lineRule="auto"/>
              <w:rPr>
                <w:sz w:val="24"/>
                <w:szCs w:val="24"/>
              </w:rPr>
            </w:pPr>
            <w:r w:rsidRPr="00B74398">
              <w:rPr>
                <w:sz w:val="24"/>
                <w:szCs w:val="24"/>
              </w:rPr>
              <w:t>-сарадња са ученицима и родитељима (К4)</w:t>
            </w:r>
          </w:p>
        </w:tc>
        <w:tc>
          <w:tcPr>
            <w:tcW w:w="1780" w:type="dxa"/>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660FDE" w:rsidP="00B74398">
            <w:pPr>
              <w:spacing w:line="276" w:lineRule="auto"/>
              <w:rPr>
                <w:sz w:val="24"/>
                <w:szCs w:val="24"/>
              </w:rPr>
            </w:pPr>
            <w:r w:rsidRPr="00B74398">
              <w:rPr>
                <w:sz w:val="24"/>
                <w:szCs w:val="24"/>
              </w:rPr>
              <w:t>1 полугодиште,новембар</w:t>
            </w:r>
          </w:p>
          <w:p w:rsidR="00660FDE" w:rsidRPr="00B74398" w:rsidRDefault="00660FDE" w:rsidP="00B74398">
            <w:pPr>
              <w:spacing w:line="276" w:lineRule="auto"/>
              <w:rPr>
                <w:sz w:val="24"/>
                <w:szCs w:val="24"/>
              </w:rPr>
            </w:pPr>
            <w:r w:rsidRPr="00B74398">
              <w:rPr>
                <w:sz w:val="24"/>
                <w:szCs w:val="24"/>
              </w:rPr>
              <w:t>2 полугодиште фебруар</w:t>
            </w:r>
          </w:p>
        </w:tc>
        <w:tc>
          <w:tcPr>
            <w:tcW w:w="1985"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Учесници:          Сви чланови</w:t>
            </w:r>
          </w:p>
          <w:p w:rsidR="007B50EF" w:rsidRPr="00B74398" w:rsidRDefault="007B50EF" w:rsidP="00B74398">
            <w:pPr>
              <w:spacing w:line="276" w:lineRule="auto"/>
              <w:rPr>
                <w:sz w:val="24"/>
                <w:szCs w:val="24"/>
              </w:rPr>
            </w:pPr>
            <w:r w:rsidRPr="00B74398">
              <w:rPr>
                <w:sz w:val="24"/>
                <w:szCs w:val="24"/>
              </w:rPr>
              <w:t>Наставничког већа</w:t>
            </w:r>
          </w:p>
        </w:tc>
      </w:tr>
      <w:tr w:rsidR="007B50EF" w:rsidRPr="00B74398" w:rsidTr="007B50EF">
        <w:trPr>
          <w:gridAfter w:val="1"/>
          <w:wAfter w:w="46" w:type="dxa"/>
          <w:trHeight w:val="2211"/>
        </w:trPr>
        <w:tc>
          <w:tcPr>
            <w:tcW w:w="3794" w:type="dxa"/>
          </w:tcPr>
          <w:p w:rsidR="007B50EF" w:rsidRPr="00B74398" w:rsidRDefault="007B50EF" w:rsidP="00B74398">
            <w:pPr>
              <w:spacing w:line="276" w:lineRule="auto"/>
              <w:rPr>
                <w:sz w:val="24"/>
                <w:szCs w:val="24"/>
              </w:rPr>
            </w:pPr>
            <w:r w:rsidRPr="00B74398">
              <w:rPr>
                <w:sz w:val="24"/>
                <w:szCs w:val="24"/>
              </w:rPr>
              <w:lastRenderedPageBreak/>
              <w:t>Саветовања/ предавања,    акценат на темама:</w:t>
            </w:r>
          </w:p>
          <w:p w:rsidR="007B50EF" w:rsidRPr="00B74398" w:rsidRDefault="007B50EF" w:rsidP="00B74398">
            <w:pPr>
              <w:spacing w:line="276" w:lineRule="auto"/>
              <w:rPr>
                <w:sz w:val="24"/>
                <w:szCs w:val="24"/>
              </w:rPr>
            </w:pPr>
            <w:r w:rsidRPr="00B74398">
              <w:rPr>
                <w:sz w:val="24"/>
                <w:szCs w:val="24"/>
              </w:rPr>
              <w:t>- комуникација са родитељима;</w:t>
            </w:r>
          </w:p>
          <w:p w:rsidR="007B50EF" w:rsidRPr="00B74398" w:rsidRDefault="007B50EF" w:rsidP="00B74398">
            <w:pPr>
              <w:spacing w:line="276" w:lineRule="auto"/>
              <w:rPr>
                <w:sz w:val="24"/>
                <w:szCs w:val="24"/>
              </w:rPr>
            </w:pPr>
            <w:r w:rsidRPr="00B74398">
              <w:rPr>
                <w:sz w:val="24"/>
                <w:szCs w:val="24"/>
              </w:rPr>
              <w:t>- савремене наставне и дидактичке методе;</w:t>
            </w:r>
          </w:p>
          <w:p w:rsidR="007B50EF" w:rsidRPr="00B74398" w:rsidRDefault="007B50EF" w:rsidP="00B74398">
            <w:pPr>
              <w:spacing w:line="276" w:lineRule="auto"/>
              <w:rPr>
                <w:sz w:val="24"/>
                <w:szCs w:val="24"/>
              </w:rPr>
            </w:pPr>
            <w:r w:rsidRPr="00B74398">
              <w:rPr>
                <w:sz w:val="24"/>
                <w:szCs w:val="24"/>
              </w:rPr>
              <w:t>- презентација важећих правилника</w:t>
            </w:r>
          </w:p>
        </w:tc>
        <w:tc>
          <w:tcPr>
            <w:tcW w:w="2614" w:type="dxa"/>
          </w:tcPr>
          <w:p w:rsidR="007B50EF" w:rsidRPr="00B74398" w:rsidRDefault="007B50EF" w:rsidP="00B74398">
            <w:pPr>
              <w:spacing w:line="276" w:lineRule="auto"/>
              <w:rPr>
                <w:sz w:val="24"/>
                <w:szCs w:val="24"/>
              </w:rPr>
            </w:pPr>
            <w:r w:rsidRPr="00B74398">
              <w:rPr>
                <w:sz w:val="24"/>
                <w:szCs w:val="24"/>
              </w:rPr>
              <w:t>-јачање професионалних компетенција наставника</w:t>
            </w:r>
          </w:p>
          <w:p w:rsidR="007B50EF" w:rsidRPr="00B74398" w:rsidRDefault="007B50EF" w:rsidP="00B74398">
            <w:pPr>
              <w:spacing w:line="276" w:lineRule="auto"/>
              <w:rPr>
                <w:sz w:val="24"/>
                <w:szCs w:val="24"/>
              </w:rPr>
            </w:pPr>
            <w:r w:rsidRPr="00B74398">
              <w:rPr>
                <w:sz w:val="24"/>
                <w:szCs w:val="24"/>
              </w:rPr>
              <w:t>- комуникацијске вештине</w:t>
            </w:r>
          </w:p>
        </w:tc>
        <w:tc>
          <w:tcPr>
            <w:tcW w:w="1780" w:type="dxa"/>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Током школске године </w:t>
            </w:r>
          </w:p>
        </w:tc>
        <w:tc>
          <w:tcPr>
            <w:tcW w:w="1985"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Учесници:</w:t>
            </w:r>
          </w:p>
          <w:p w:rsidR="007B50EF" w:rsidRPr="00B74398" w:rsidRDefault="007B50EF" w:rsidP="00B74398">
            <w:pPr>
              <w:spacing w:line="276" w:lineRule="auto"/>
              <w:rPr>
                <w:sz w:val="24"/>
                <w:szCs w:val="24"/>
              </w:rPr>
            </w:pPr>
            <w:r w:rsidRPr="00B74398">
              <w:rPr>
                <w:sz w:val="24"/>
                <w:szCs w:val="24"/>
              </w:rPr>
              <w:t xml:space="preserve">сви чланови  Наставничког већа </w:t>
            </w:r>
          </w:p>
        </w:tc>
      </w:tr>
      <w:tr w:rsidR="007B50EF" w:rsidRPr="00B74398" w:rsidTr="007B50EF">
        <w:trPr>
          <w:gridAfter w:val="1"/>
          <w:wAfter w:w="46" w:type="dxa"/>
        </w:trPr>
        <w:tc>
          <w:tcPr>
            <w:tcW w:w="3794" w:type="dxa"/>
          </w:tcPr>
          <w:p w:rsidR="007B50EF" w:rsidRPr="00B74398" w:rsidRDefault="007B50EF" w:rsidP="00B74398">
            <w:pPr>
              <w:spacing w:line="276" w:lineRule="auto"/>
              <w:rPr>
                <w:sz w:val="24"/>
                <w:szCs w:val="24"/>
              </w:rPr>
            </w:pPr>
            <w:r w:rsidRPr="00B74398">
              <w:rPr>
                <w:sz w:val="24"/>
                <w:szCs w:val="24"/>
              </w:rPr>
              <w:t>Запослени ће у зависности од афинитета, приоритета и финансијских могућности похађати конгресе, саветовања,трибине, и све друге облике стручног усавршавања као и акредитоване програме високошкол. установа</w:t>
            </w:r>
          </w:p>
        </w:tc>
        <w:tc>
          <w:tcPr>
            <w:tcW w:w="2614" w:type="dxa"/>
          </w:tcPr>
          <w:p w:rsidR="007B50EF" w:rsidRPr="00B74398" w:rsidRDefault="007B50EF" w:rsidP="00B74398">
            <w:pPr>
              <w:spacing w:line="276" w:lineRule="auto"/>
              <w:rPr>
                <w:sz w:val="24"/>
                <w:szCs w:val="24"/>
              </w:rPr>
            </w:pPr>
            <w:r w:rsidRPr="00B74398">
              <w:rPr>
                <w:sz w:val="24"/>
                <w:szCs w:val="24"/>
              </w:rPr>
              <w:t xml:space="preserve">-јачање професионалних компетенција запослених,нарочито у области иновативних  метода наставе и управљања одељењем </w:t>
            </w:r>
          </w:p>
        </w:tc>
        <w:tc>
          <w:tcPr>
            <w:tcW w:w="1780" w:type="dxa"/>
          </w:tcPr>
          <w:p w:rsidR="007B50EF" w:rsidRPr="00B74398" w:rsidRDefault="007B50EF" w:rsidP="00B74398">
            <w:pPr>
              <w:spacing w:line="276" w:lineRule="auto"/>
              <w:rPr>
                <w:sz w:val="24"/>
                <w:szCs w:val="24"/>
              </w:rPr>
            </w:pPr>
            <w:r w:rsidRPr="00B74398">
              <w:rPr>
                <w:sz w:val="24"/>
                <w:szCs w:val="24"/>
              </w:rPr>
              <w:t>Током школске године</w:t>
            </w:r>
          </w:p>
        </w:tc>
        <w:tc>
          <w:tcPr>
            <w:tcW w:w="1985" w:type="dxa"/>
            <w:gridSpan w:val="2"/>
          </w:tcPr>
          <w:p w:rsidR="007B50EF" w:rsidRPr="00B74398" w:rsidRDefault="007B50EF" w:rsidP="00B74398">
            <w:pPr>
              <w:spacing w:line="276" w:lineRule="auto"/>
              <w:rPr>
                <w:sz w:val="24"/>
                <w:szCs w:val="24"/>
              </w:rPr>
            </w:pPr>
            <w:r w:rsidRPr="00B74398">
              <w:rPr>
                <w:sz w:val="24"/>
                <w:szCs w:val="24"/>
              </w:rPr>
              <w:t>Сви чланови Наставничког већа</w:t>
            </w:r>
          </w:p>
        </w:tc>
      </w:tr>
      <w:tr w:rsidR="007B50EF" w:rsidRPr="00B74398" w:rsidTr="007B50EF">
        <w:trPr>
          <w:gridAfter w:val="1"/>
          <w:wAfter w:w="46" w:type="dxa"/>
        </w:trPr>
        <w:tc>
          <w:tcPr>
            <w:tcW w:w="3794" w:type="dxa"/>
          </w:tcPr>
          <w:p w:rsidR="007B50EF" w:rsidRPr="00B74398" w:rsidRDefault="007B50EF" w:rsidP="00B74398">
            <w:pPr>
              <w:spacing w:line="276" w:lineRule="auto"/>
              <w:rPr>
                <w:sz w:val="24"/>
                <w:szCs w:val="24"/>
              </w:rPr>
            </w:pPr>
            <w:r w:rsidRPr="00B74398">
              <w:rPr>
                <w:sz w:val="24"/>
                <w:szCs w:val="24"/>
              </w:rPr>
              <w:t>Организација мастер класова у оквиру одсека инструмената/певања</w:t>
            </w:r>
          </w:p>
        </w:tc>
        <w:tc>
          <w:tcPr>
            <w:tcW w:w="2614" w:type="dxa"/>
          </w:tcPr>
          <w:p w:rsidR="007B50EF" w:rsidRPr="00B74398" w:rsidRDefault="007B50EF" w:rsidP="00B74398">
            <w:pPr>
              <w:spacing w:line="276" w:lineRule="auto"/>
              <w:rPr>
                <w:sz w:val="24"/>
                <w:szCs w:val="24"/>
              </w:rPr>
            </w:pPr>
            <w:r w:rsidRPr="00B74398">
              <w:rPr>
                <w:sz w:val="24"/>
                <w:szCs w:val="24"/>
              </w:rPr>
              <w:t>-јачање професионалних компетенција запослених</w:t>
            </w:r>
          </w:p>
        </w:tc>
        <w:tc>
          <w:tcPr>
            <w:tcW w:w="1780" w:type="dxa"/>
          </w:tcPr>
          <w:p w:rsidR="007B50EF" w:rsidRPr="00B74398" w:rsidRDefault="007B50EF" w:rsidP="00B74398">
            <w:pPr>
              <w:spacing w:line="276" w:lineRule="auto"/>
              <w:rPr>
                <w:sz w:val="24"/>
                <w:szCs w:val="24"/>
              </w:rPr>
            </w:pPr>
            <w:r w:rsidRPr="00B74398">
              <w:rPr>
                <w:sz w:val="24"/>
                <w:szCs w:val="24"/>
              </w:rPr>
              <w:t>Током школске године</w:t>
            </w:r>
          </w:p>
        </w:tc>
        <w:tc>
          <w:tcPr>
            <w:tcW w:w="1985" w:type="dxa"/>
            <w:gridSpan w:val="2"/>
          </w:tcPr>
          <w:p w:rsidR="007B50EF" w:rsidRPr="00B74398" w:rsidRDefault="007B50EF" w:rsidP="00B74398">
            <w:pPr>
              <w:spacing w:line="276" w:lineRule="auto"/>
              <w:rPr>
                <w:sz w:val="24"/>
                <w:szCs w:val="24"/>
              </w:rPr>
            </w:pPr>
            <w:r w:rsidRPr="00B74398">
              <w:rPr>
                <w:sz w:val="24"/>
                <w:szCs w:val="24"/>
              </w:rPr>
              <w:t>Сви чланови Наставничког већа</w:t>
            </w:r>
          </w:p>
        </w:tc>
      </w:tr>
      <w:tr w:rsidR="007B50EF" w:rsidRPr="00B74398" w:rsidTr="007B50EF">
        <w:trPr>
          <w:trHeight w:val="2123"/>
        </w:trPr>
        <w:tc>
          <w:tcPr>
            <w:tcW w:w="3794" w:type="dxa"/>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Излагање тј.трансфер знања са  акредитованих семинара, саветовања и предавања </w:t>
            </w:r>
          </w:p>
          <w:p w:rsidR="007B50EF" w:rsidRPr="00B74398" w:rsidRDefault="007B50EF" w:rsidP="00B74398">
            <w:pPr>
              <w:spacing w:line="276" w:lineRule="auto"/>
              <w:rPr>
                <w:sz w:val="24"/>
                <w:szCs w:val="24"/>
              </w:rPr>
            </w:pPr>
          </w:p>
        </w:tc>
        <w:tc>
          <w:tcPr>
            <w:tcW w:w="2614" w:type="dxa"/>
          </w:tcPr>
          <w:p w:rsidR="007B50EF" w:rsidRPr="00B74398" w:rsidRDefault="007B50EF" w:rsidP="00B74398">
            <w:pPr>
              <w:spacing w:line="276" w:lineRule="auto"/>
              <w:rPr>
                <w:sz w:val="24"/>
                <w:szCs w:val="24"/>
              </w:rPr>
            </w:pPr>
            <w:r w:rsidRPr="00B74398">
              <w:rPr>
                <w:sz w:val="24"/>
                <w:szCs w:val="24"/>
              </w:rPr>
              <w:t>-јачање професионалних компетенција(капацитета) запослених</w:t>
            </w:r>
          </w:p>
          <w:p w:rsidR="007B50EF" w:rsidRPr="00B74398" w:rsidRDefault="007B50EF" w:rsidP="00B74398">
            <w:pPr>
              <w:spacing w:line="276" w:lineRule="auto"/>
              <w:rPr>
                <w:sz w:val="24"/>
                <w:szCs w:val="24"/>
              </w:rPr>
            </w:pPr>
            <w:r w:rsidRPr="00B74398">
              <w:rPr>
                <w:sz w:val="24"/>
                <w:szCs w:val="24"/>
              </w:rPr>
              <w:t>-развијање комуникацијских вештина и сл.</w:t>
            </w:r>
          </w:p>
        </w:tc>
        <w:tc>
          <w:tcPr>
            <w:tcW w:w="1800"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Током школ.године</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tc>
        <w:tc>
          <w:tcPr>
            <w:tcW w:w="2011"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Сви чланови</w:t>
            </w:r>
          </w:p>
          <w:p w:rsidR="007B50EF" w:rsidRPr="00B74398" w:rsidRDefault="007B50EF" w:rsidP="00B74398">
            <w:pPr>
              <w:spacing w:line="276" w:lineRule="auto"/>
              <w:rPr>
                <w:sz w:val="24"/>
                <w:szCs w:val="24"/>
              </w:rPr>
            </w:pPr>
            <w:r w:rsidRPr="00B74398">
              <w:rPr>
                <w:sz w:val="24"/>
                <w:szCs w:val="24"/>
              </w:rPr>
              <w:t>Наставничког    већа</w:t>
            </w:r>
          </w:p>
        </w:tc>
      </w:tr>
      <w:tr w:rsidR="007B50EF" w:rsidRPr="00B74398" w:rsidTr="007B50EF">
        <w:trPr>
          <w:trHeight w:val="1835"/>
        </w:trPr>
        <w:tc>
          <w:tcPr>
            <w:tcW w:w="3794" w:type="dxa"/>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Угледни/огледни часови са дискусијом и анализом </w:t>
            </w:r>
          </w:p>
        </w:tc>
        <w:tc>
          <w:tcPr>
            <w:tcW w:w="2614" w:type="dxa"/>
          </w:tcPr>
          <w:p w:rsidR="007B50EF" w:rsidRPr="00B74398" w:rsidRDefault="007B50EF" w:rsidP="00B74398">
            <w:pPr>
              <w:spacing w:line="276" w:lineRule="auto"/>
              <w:rPr>
                <w:sz w:val="24"/>
                <w:szCs w:val="24"/>
              </w:rPr>
            </w:pPr>
            <w:r w:rsidRPr="00B74398">
              <w:rPr>
                <w:sz w:val="24"/>
                <w:szCs w:val="24"/>
              </w:rPr>
              <w:t xml:space="preserve">-јачање професионалних компетенција </w:t>
            </w:r>
          </w:p>
          <w:p w:rsidR="007B50EF" w:rsidRPr="00B74398" w:rsidRDefault="007B50EF" w:rsidP="00B74398">
            <w:pPr>
              <w:spacing w:line="276" w:lineRule="auto"/>
              <w:rPr>
                <w:sz w:val="24"/>
                <w:szCs w:val="24"/>
              </w:rPr>
            </w:pPr>
            <w:r w:rsidRPr="00B74398">
              <w:rPr>
                <w:sz w:val="24"/>
                <w:szCs w:val="24"/>
              </w:rPr>
              <w:t xml:space="preserve">- сарадња са ученицима и родитељима </w:t>
            </w:r>
          </w:p>
        </w:tc>
        <w:tc>
          <w:tcPr>
            <w:tcW w:w="1800"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Током     школ.године</w:t>
            </w:r>
          </w:p>
        </w:tc>
        <w:tc>
          <w:tcPr>
            <w:tcW w:w="2011"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Сви  чланови  Наставничког већа</w:t>
            </w:r>
          </w:p>
        </w:tc>
      </w:tr>
      <w:tr w:rsidR="007B50EF" w:rsidRPr="00B74398" w:rsidTr="007B50EF">
        <w:trPr>
          <w:trHeight w:val="2625"/>
        </w:trPr>
        <w:tc>
          <w:tcPr>
            <w:tcW w:w="3794" w:type="dxa"/>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Активности у оквиру маркетинга школе и пројектног планирања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p>
        </w:tc>
        <w:tc>
          <w:tcPr>
            <w:tcW w:w="2614" w:type="dxa"/>
          </w:tcPr>
          <w:p w:rsidR="007B50EF" w:rsidRPr="00B74398" w:rsidRDefault="007B50EF" w:rsidP="00B74398">
            <w:pPr>
              <w:spacing w:line="276" w:lineRule="auto"/>
              <w:rPr>
                <w:sz w:val="24"/>
                <w:szCs w:val="24"/>
              </w:rPr>
            </w:pPr>
            <w:r w:rsidRPr="00B74398">
              <w:rPr>
                <w:sz w:val="24"/>
                <w:szCs w:val="24"/>
              </w:rPr>
              <w:t>- превенција насиља,  злостављања и  зане-  маривања                       -превенција дискриминације           -комуникацијске вештине                         -унапређивање школе као безбедне установе</w:t>
            </w:r>
          </w:p>
        </w:tc>
        <w:tc>
          <w:tcPr>
            <w:tcW w:w="1800"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Током школске год.</w:t>
            </w:r>
          </w:p>
        </w:tc>
        <w:tc>
          <w:tcPr>
            <w:tcW w:w="2011" w:type="dxa"/>
            <w:gridSpan w:val="2"/>
          </w:tcPr>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Чланови Наставничког већа који су прошли обуку за писање пројеката</w:t>
            </w:r>
          </w:p>
        </w:tc>
      </w:tr>
      <w:tr w:rsidR="007B50EF" w:rsidRPr="00B74398" w:rsidTr="007B50EF">
        <w:tc>
          <w:tcPr>
            <w:tcW w:w="3794" w:type="dxa"/>
          </w:tcPr>
          <w:p w:rsidR="007B50EF" w:rsidRPr="00B74398" w:rsidRDefault="007B50EF" w:rsidP="00B74398">
            <w:pPr>
              <w:spacing w:line="276" w:lineRule="auto"/>
              <w:rPr>
                <w:sz w:val="24"/>
                <w:szCs w:val="24"/>
              </w:rPr>
            </w:pPr>
            <w:r w:rsidRPr="00B74398">
              <w:rPr>
                <w:sz w:val="24"/>
                <w:szCs w:val="24"/>
              </w:rPr>
              <w:t>- прикази стручних књига, уџбеника, часописа и сл. материјала важних за васпитно-образовни рад;</w:t>
            </w:r>
          </w:p>
          <w:p w:rsidR="007B50EF" w:rsidRPr="00B74398" w:rsidRDefault="007B50EF" w:rsidP="00B74398">
            <w:pPr>
              <w:spacing w:line="276" w:lineRule="auto"/>
              <w:rPr>
                <w:sz w:val="24"/>
                <w:szCs w:val="24"/>
              </w:rPr>
            </w:pPr>
            <w:r w:rsidRPr="00B74398">
              <w:rPr>
                <w:sz w:val="24"/>
                <w:szCs w:val="24"/>
              </w:rPr>
              <w:t>- организовање мастер класова и других стручних предавања;</w:t>
            </w:r>
          </w:p>
          <w:p w:rsidR="007B50EF" w:rsidRPr="00B74398" w:rsidRDefault="007B50EF" w:rsidP="00B74398">
            <w:pPr>
              <w:spacing w:line="276" w:lineRule="auto"/>
              <w:rPr>
                <w:sz w:val="24"/>
                <w:szCs w:val="24"/>
              </w:rPr>
            </w:pPr>
            <w:r w:rsidRPr="00B74398">
              <w:rPr>
                <w:sz w:val="24"/>
                <w:szCs w:val="24"/>
              </w:rPr>
              <w:t>- организовање одласка у оперу, мјузикл, балет, позориште, музеј</w:t>
            </w:r>
          </w:p>
        </w:tc>
        <w:tc>
          <w:tcPr>
            <w:tcW w:w="2614" w:type="dxa"/>
          </w:tcPr>
          <w:p w:rsidR="007B50EF" w:rsidRPr="00B74398" w:rsidRDefault="007B50EF" w:rsidP="00B74398">
            <w:pPr>
              <w:spacing w:line="276" w:lineRule="auto"/>
              <w:rPr>
                <w:sz w:val="24"/>
                <w:szCs w:val="24"/>
              </w:rPr>
            </w:pPr>
            <w:r w:rsidRPr="00B74398">
              <w:rPr>
                <w:sz w:val="24"/>
                <w:szCs w:val="24"/>
              </w:rPr>
              <w:t>- јачање профес. компетенција запослених;</w:t>
            </w:r>
          </w:p>
          <w:p w:rsidR="007B50EF" w:rsidRPr="00B74398" w:rsidRDefault="007B50EF" w:rsidP="00B74398">
            <w:pPr>
              <w:spacing w:line="276" w:lineRule="auto"/>
              <w:rPr>
                <w:sz w:val="24"/>
                <w:szCs w:val="24"/>
              </w:rPr>
            </w:pPr>
            <w:r w:rsidRPr="00B74398">
              <w:rPr>
                <w:sz w:val="24"/>
                <w:szCs w:val="24"/>
              </w:rPr>
              <w:t>промоција здравих стилова живота и заштите човекове околине.</w:t>
            </w:r>
          </w:p>
        </w:tc>
        <w:tc>
          <w:tcPr>
            <w:tcW w:w="1800" w:type="dxa"/>
            <w:gridSpan w:val="2"/>
          </w:tcPr>
          <w:p w:rsidR="007B50EF" w:rsidRPr="00B74398" w:rsidRDefault="007B50EF" w:rsidP="00B74398">
            <w:pPr>
              <w:spacing w:line="276" w:lineRule="auto"/>
              <w:rPr>
                <w:sz w:val="24"/>
                <w:szCs w:val="24"/>
              </w:rPr>
            </w:pPr>
            <w:r w:rsidRPr="00B74398">
              <w:rPr>
                <w:sz w:val="24"/>
                <w:szCs w:val="24"/>
              </w:rPr>
              <w:t>Током школске године</w:t>
            </w:r>
          </w:p>
        </w:tc>
        <w:tc>
          <w:tcPr>
            <w:tcW w:w="2011" w:type="dxa"/>
            <w:gridSpan w:val="2"/>
          </w:tcPr>
          <w:p w:rsidR="007B50EF" w:rsidRPr="00B74398" w:rsidRDefault="007B50EF" w:rsidP="00B74398">
            <w:pPr>
              <w:spacing w:line="276" w:lineRule="auto"/>
              <w:rPr>
                <w:sz w:val="24"/>
                <w:szCs w:val="24"/>
              </w:rPr>
            </w:pPr>
            <w:r w:rsidRPr="00B74398">
              <w:rPr>
                <w:sz w:val="24"/>
                <w:szCs w:val="24"/>
              </w:rPr>
              <w:t>Сви чланови Наставничког већа</w:t>
            </w:r>
          </w:p>
        </w:tc>
      </w:tr>
    </w:tbl>
    <w:p w:rsidR="007B50EF" w:rsidRPr="00B74398" w:rsidRDefault="007B50EF" w:rsidP="00B74398">
      <w:pPr>
        <w:spacing w:line="276" w:lineRule="auto"/>
        <w:rPr>
          <w:sz w:val="24"/>
          <w:szCs w:val="24"/>
        </w:rPr>
      </w:pPr>
    </w:p>
    <w:p w:rsidR="00126202" w:rsidRDefault="00126202" w:rsidP="00B74398">
      <w:pPr>
        <w:spacing w:line="276" w:lineRule="auto"/>
        <w:rPr>
          <w:sz w:val="24"/>
          <w:szCs w:val="24"/>
          <w:lang w:val="sr-Cyrl-CS"/>
        </w:rPr>
      </w:pPr>
    </w:p>
    <w:p w:rsidR="00126202" w:rsidRDefault="007B50EF" w:rsidP="00126202">
      <w:pPr>
        <w:pStyle w:val="a"/>
        <w:rPr>
          <w:lang w:val="sr-Cyrl-CS"/>
        </w:rPr>
      </w:pPr>
      <w:bookmarkStart w:id="47" w:name="_Toc20324796"/>
      <w:r w:rsidRPr="00B74398">
        <w:t>ГЛОБАЛНИ ПЛАН РАДА СТРУЧНИХ ВЕЋА-ОДСЕКА</w:t>
      </w:r>
      <w:bookmarkEnd w:id="47"/>
      <w:r w:rsidRPr="00B74398">
        <w:br/>
      </w:r>
    </w:p>
    <w:p w:rsidR="007B50EF" w:rsidRPr="00B74398" w:rsidRDefault="007B50EF" w:rsidP="00B74398">
      <w:pPr>
        <w:spacing w:line="276" w:lineRule="auto"/>
        <w:rPr>
          <w:sz w:val="24"/>
          <w:szCs w:val="24"/>
        </w:rPr>
      </w:pPr>
      <w:r w:rsidRPr="00B74398">
        <w:rPr>
          <w:sz w:val="24"/>
          <w:szCs w:val="24"/>
        </w:rPr>
        <w:br/>
        <w:t>Стручна већа се формирају од наставника истих или сродних струка и од предавача сродних предмета када су у питању ужестручни предмети.</w:t>
      </w:r>
      <w:r w:rsidRPr="00B74398">
        <w:rPr>
          <w:sz w:val="24"/>
          <w:szCs w:val="24"/>
        </w:rPr>
        <w:br/>
        <w:t>У педагошком руковођењу стручна већа преузимају део одговорности за решавање битних питања наставе и самосталних активности, подизање квалитета васпитно-образовног рада и његових исхода.</w:t>
      </w:r>
      <w:r w:rsidRPr="00B74398">
        <w:rPr>
          <w:sz w:val="24"/>
          <w:szCs w:val="24"/>
        </w:rPr>
        <w:br/>
      </w:r>
      <w:r w:rsidRPr="00B74398">
        <w:rPr>
          <w:sz w:val="24"/>
          <w:szCs w:val="24"/>
        </w:rPr>
        <w:br/>
        <w:t>Школске 201</w:t>
      </w:r>
      <w:r w:rsidR="004F1BEB" w:rsidRPr="00B74398">
        <w:rPr>
          <w:sz w:val="24"/>
          <w:szCs w:val="24"/>
        </w:rPr>
        <w:t>9</w:t>
      </w:r>
      <w:r w:rsidRPr="00B74398">
        <w:rPr>
          <w:sz w:val="24"/>
          <w:szCs w:val="24"/>
        </w:rPr>
        <w:t>/20</w:t>
      </w:r>
      <w:r w:rsidR="004F1BEB" w:rsidRPr="00B74398">
        <w:rPr>
          <w:sz w:val="24"/>
          <w:szCs w:val="24"/>
        </w:rPr>
        <w:t>20</w:t>
      </w:r>
      <w:r w:rsidRPr="00B74398">
        <w:rPr>
          <w:sz w:val="24"/>
          <w:szCs w:val="24"/>
        </w:rPr>
        <w:t>. године у школи ће радити следећа већа:</w:t>
      </w:r>
      <w:r w:rsidRPr="00B74398">
        <w:rPr>
          <w:sz w:val="24"/>
          <w:szCs w:val="24"/>
        </w:rPr>
        <w:br/>
        <w:t>- актив клавириста - основна школа,</w:t>
      </w:r>
      <w:r w:rsidRPr="00B74398">
        <w:rPr>
          <w:sz w:val="24"/>
          <w:szCs w:val="24"/>
        </w:rPr>
        <w:br/>
        <w:t>- актив клавириста - средња школа,</w:t>
      </w:r>
      <w:r w:rsidRPr="00B74398">
        <w:rPr>
          <w:sz w:val="24"/>
          <w:szCs w:val="24"/>
        </w:rPr>
        <w:br/>
        <w:t>- актив гудача,</w:t>
      </w:r>
      <w:r w:rsidRPr="00B74398">
        <w:rPr>
          <w:sz w:val="24"/>
          <w:szCs w:val="24"/>
        </w:rPr>
        <w:br/>
        <w:t>- актив хармонике,</w:t>
      </w:r>
      <w:r w:rsidRPr="00B74398">
        <w:rPr>
          <w:sz w:val="24"/>
          <w:szCs w:val="24"/>
        </w:rPr>
        <w:br/>
        <w:t>- актив дувача,</w:t>
      </w:r>
      <w:r w:rsidRPr="00B74398">
        <w:rPr>
          <w:sz w:val="24"/>
          <w:szCs w:val="24"/>
        </w:rPr>
        <w:br/>
        <w:t>- актив трзача,</w:t>
      </w:r>
      <w:r w:rsidRPr="00B74398">
        <w:rPr>
          <w:sz w:val="24"/>
          <w:szCs w:val="24"/>
        </w:rPr>
        <w:br/>
        <w:t>- актив соло певача</w:t>
      </w:r>
      <w:r w:rsidRPr="00B74398">
        <w:rPr>
          <w:sz w:val="24"/>
          <w:szCs w:val="24"/>
        </w:rPr>
        <w:br/>
        <w:t>- актив за традиционално певање</w:t>
      </w:r>
      <w:r w:rsidRPr="00B74398">
        <w:rPr>
          <w:sz w:val="24"/>
          <w:szCs w:val="24"/>
        </w:rPr>
        <w:br/>
        <w:t>- актив наставника теоретских предмета - основна школа,</w:t>
      </w:r>
      <w:r w:rsidRPr="00B74398">
        <w:rPr>
          <w:sz w:val="24"/>
          <w:szCs w:val="24"/>
        </w:rPr>
        <w:br/>
        <w:t>- актив наставника теоретских предмета- средња школа.</w:t>
      </w:r>
      <w:r w:rsidRPr="00B74398">
        <w:rPr>
          <w:sz w:val="24"/>
          <w:szCs w:val="24"/>
        </w:rPr>
        <w:br/>
        <w:t>Деловање стручних већа - одсека:</w:t>
      </w:r>
      <w:r w:rsidRPr="00B74398">
        <w:rPr>
          <w:sz w:val="24"/>
          <w:szCs w:val="24"/>
        </w:rPr>
        <w:br/>
      </w:r>
      <w:r w:rsidRPr="00B74398">
        <w:rPr>
          <w:sz w:val="24"/>
          <w:szCs w:val="24"/>
        </w:rPr>
        <w:lastRenderedPageBreak/>
        <w:t>- планирање, програмирање и праћење реализације васпитно-образовног рада,</w:t>
      </w:r>
      <w:r w:rsidRPr="00B74398">
        <w:rPr>
          <w:sz w:val="24"/>
          <w:szCs w:val="24"/>
        </w:rPr>
        <w:br/>
        <w:t>- подела радних задатака и утврђивање предлога 40-часовне радне недеље,</w:t>
      </w:r>
      <w:r w:rsidRPr="00B74398">
        <w:rPr>
          <w:sz w:val="24"/>
          <w:szCs w:val="24"/>
        </w:rPr>
        <w:br/>
        <w:t>- проучавање програма васпитног рада у целини,</w:t>
      </w:r>
      <w:r w:rsidRPr="00B74398">
        <w:rPr>
          <w:sz w:val="24"/>
          <w:szCs w:val="24"/>
        </w:rPr>
        <w:br/>
        <w:t>- избор одговарајућих васпитно-образовних задатака за планове допунске и додатне наставе,</w:t>
      </w:r>
      <w:r w:rsidRPr="00B74398">
        <w:rPr>
          <w:sz w:val="24"/>
          <w:szCs w:val="24"/>
        </w:rPr>
        <w:br/>
        <w:t>- сагледавање тока реализације свих планираних активности стручних актива,</w:t>
      </w:r>
      <w:r w:rsidRPr="00B74398">
        <w:rPr>
          <w:sz w:val="24"/>
          <w:szCs w:val="24"/>
        </w:rPr>
        <w:br/>
        <w:t>- праћење и вредновање постигнутих резултата ученика,</w:t>
      </w:r>
      <w:r w:rsidRPr="00B74398">
        <w:rPr>
          <w:sz w:val="24"/>
          <w:szCs w:val="24"/>
        </w:rPr>
        <w:br/>
        <w:t>- договор око организације програмских садржаја, облика рада, метода, наставних средстава на часовима допунске и додатне наставе,</w:t>
      </w:r>
      <w:r w:rsidRPr="00B74398">
        <w:rPr>
          <w:sz w:val="24"/>
          <w:szCs w:val="24"/>
        </w:rPr>
        <w:br/>
        <w:t>- анализа резултата ученика, предлози и мере за побољшање успеха ученика,</w:t>
      </w:r>
      <w:r w:rsidRPr="00B74398">
        <w:rPr>
          <w:sz w:val="24"/>
          <w:szCs w:val="24"/>
        </w:rPr>
        <w:br/>
        <w:t>- разматрање постигнутих резултата ученика на такмичењима,</w:t>
      </w:r>
      <w:r w:rsidRPr="00B74398">
        <w:rPr>
          <w:sz w:val="24"/>
          <w:szCs w:val="24"/>
        </w:rPr>
        <w:br/>
        <w:t>- сагледавање и анализа опремљености учионица, кабинета,</w:t>
      </w:r>
      <w:r w:rsidRPr="00B74398">
        <w:rPr>
          <w:sz w:val="24"/>
          <w:szCs w:val="24"/>
        </w:rPr>
        <w:br/>
        <w:t>- израда плана опремања кабинета и израда Плана приоритетних набавки дидактичког материјала и средстава,</w:t>
      </w:r>
      <w:r w:rsidRPr="00B74398">
        <w:rPr>
          <w:sz w:val="24"/>
          <w:szCs w:val="24"/>
        </w:rPr>
        <w:br/>
        <w:t>- избор ученика солиста, камерних састава, оркестара за наступе у културним и јавним институцијама у граду и шире,</w:t>
      </w:r>
      <w:r w:rsidRPr="00B74398">
        <w:rPr>
          <w:sz w:val="24"/>
          <w:szCs w:val="24"/>
        </w:rPr>
        <w:br/>
        <w:t>- помоћи наставницима почетницима у раду са ученицима, у састављању годишњих планова и програма за потребе стручног усавршавања, организовати предавања и огледне часове,</w:t>
      </w:r>
      <w:r w:rsidRPr="00B74398">
        <w:rPr>
          <w:sz w:val="24"/>
          <w:szCs w:val="24"/>
        </w:rPr>
        <w:br/>
        <w:t>- успостављање сарадње са сродним активима и професорима ФМУ у Београду и АУ у Новом Саду,</w:t>
      </w:r>
      <w:r w:rsidRPr="00B74398">
        <w:rPr>
          <w:sz w:val="24"/>
          <w:szCs w:val="24"/>
        </w:rPr>
        <w:br/>
        <w:t>- организација интерних и јавних часова актива,</w:t>
      </w:r>
      <w:r w:rsidRPr="00B74398">
        <w:rPr>
          <w:sz w:val="24"/>
          <w:szCs w:val="24"/>
        </w:rPr>
        <w:br/>
        <w:t>- избор и преслушавање ученика за ученичке концерте, за РТ, Фестивал</w:t>
      </w:r>
    </w:p>
    <w:p w:rsidR="007B50EF" w:rsidRPr="00B74398" w:rsidRDefault="007B50EF" w:rsidP="00B74398">
      <w:pPr>
        <w:spacing w:line="276" w:lineRule="auto"/>
        <w:rPr>
          <w:sz w:val="24"/>
          <w:szCs w:val="24"/>
        </w:rPr>
      </w:pPr>
      <w:r w:rsidRPr="00B74398">
        <w:rPr>
          <w:sz w:val="24"/>
          <w:szCs w:val="24"/>
        </w:rPr>
        <w:t>ПЛАН РАДА</w:t>
      </w:r>
      <w:r w:rsidR="004F1BEB" w:rsidRPr="00B74398">
        <w:rPr>
          <w:sz w:val="24"/>
          <w:szCs w:val="24"/>
        </w:rPr>
        <w:t xml:space="preserve"> ПРЕДСЕДНИКА СТРУЧНИХ ВЕЋА</w:t>
      </w:r>
      <w:r w:rsidRPr="00B74398">
        <w:rPr>
          <w:sz w:val="24"/>
          <w:szCs w:val="24"/>
        </w:rPr>
        <w:br/>
      </w:r>
      <w:r w:rsidRPr="00B74398">
        <w:rPr>
          <w:sz w:val="24"/>
          <w:szCs w:val="24"/>
        </w:rPr>
        <w:br/>
      </w:r>
      <w:r w:rsidR="004F1BEB" w:rsidRPr="00B74398">
        <w:rPr>
          <w:sz w:val="24"/>
          <w:szCs w:val="24"/>
        </w:rPr>
        <w:t>Председници стручних већа</w:t>
      </w:r>
      <w:r w:rsidRPr="00B74398">
        <w:rPr>
          <w:sz w:val="24"/>
          <w:szCs w:val="24"/>
        </w:rPr>
        <w:t xml:space="preserve"> бирају</w:t>
      </w:r>
      <w:r w:rsidR="004F1BEB" w:rsidRPr="00B74398">
        <w:rPr>
          <w:sz w:val="24"/>
          <w:szCs w:val="24"/>
        </w:rPr>
        <w:t xml:space="preserve"> се</w:t>
      </w:r>
      <w:r w:rsidRPr="00B74398">
        <w:rPr>
          <w:sz w:val="24"/>
          <w:szCs w:val="24"/>
        </w:rPr>
        <w:t xml:space="preserve"> на једногодишњи период, почетком школске године на састанцима стручних актива.</w:t>
      </w:r>
      <w:r w:rsidRPr="00B74398">
        <w:rPr>
          <w:sz w:val="24"/>
          <w:szCs w:val="24"/>
        </w:rPr>
        <w:br/>
      </w:r>
      <w:r w:rsidRPr="00B74398">
        <w:rPr>
          <w:sz w:val="24"/>
          <w:szCs w:val="24"/>
        </w:rPr>
        <w:br/>
        <w:t xml:space="preserve">Задаци </w:t>
      </w:r>
      <w:r w:rsidR="004F1BEB" w:rsidRPr="00B74398">
        <w:rPr>
          <w:sz w:val="24"/>
          <w:szCs w:val="24"/>
        </w:rPr>
        <w:t>председника стручних већа</w:t>
      </w:r>
      <w:r w:rsidR="00126202">
        <w:rPr>
          <w:sz w:val="24"/>
          <w:szCs w:val="24"/>
        </w:rPr>
        <w:t>:</w:t>
      </w:r>
      <w:r w:rsidRPr="00B74398">
        <w:rPr>
          <w:sz w:val="24"/>
          <w:szCs w:val="24"/>
        </w:rPr>
        <w:br/>
        <w:t>- сачињавање годишњег плана рада одсека,</w:t>
      </w:r>
      <w:r w:rsidRPr="00B74398">
        <w:rPr>
          <w:sz w:val="24"/>
          <w:szCs w:val="24"/>
        </w:rPr>
        <w:br/>
        <w:t>- подела ученика по класама наставника на почетку школске године,</w:t>
      </w:r>
      <w:r w:rsidRPr="00B74398">
        <w:rPr>
          <w:sz w:val="24"/>
          <w:szCs w:val="24"/>
        </w:rPr>
        <w:br/>
        <w:t>- праћење рада чланова одсека као и инструктивни рад,</w:t>
      </w:r>
      <w:r w:rsidRPr="00B74398">
        <w:rPr>
          <w:sz w:val="24"/>
          <w:szCs w:val="24"/>
        </w:rPr>
        <w:br/>
        <w:t>- планирање концерата и такмичења ученика одсека,</w:t>
      </w:r>
      <w:r w:rsidRPr="00B74398">
        <w:rPr>
          <w:sz w:val="24"/>
          <w:szCs w:val="24"/>
        </w:rPr>
        <w:br/>
        <w:t>- присуствоваје контролним преслушавањима за концерте и за такмичења,</w:t>
      </w:r>
      <w:r w:rsidRPr="00B74398">
        <w:rPr>
          <w:sz w:val="24"/>
          <w:szCs w:val="24"/>
        </w:rPr>
        <w:br/>
        <w:t>- састављање распореда ученика за полагање годишњих и матурских испита,</w:t>
      </w:r>
      <w:r w:rsidRPr="00B74398">
        <w:rPr>
          <w:sz w:val="24"/>
          <w:szCs w:val="24"/>
        </w:rPr>
        <w:br/>
        <w:t>- организовање и извођење стручног усавршавања чланова одсека,</w:t>
      </w:r>
      <w:r w:rsidRPr="00B74398">
        <w:rPr>
          <w:sz w:val="24"/>
          <w:szCs w:val="24"/>
        </w:rPr>
        <w:br/>
        <w:t>- избор ученика солиста, камерних састава, оркестара за наступе у културним и јавним институцијама у граду и шире.Планови рада појединих одсека саставни су део Годишњег програма рада школе.</w:t>
      </w:r>
    </w:p>
    <w:p w:rsidR="007B50EF" w:rsidRPr="00126202" w:rsidRDefault="007B50EF" w:rsidP="00B74398">
      <w:pPr>
        <w:spacing w:line="276" w:lineRule="auto"/>
        <w:rPr>
          <w:sz w:val="24"/>
          <w:szCs w:val="24"/>
          <w:lang w:val="sr-Cyrl-CS"/>
        </w:rPr>
      </w:pPr>
    </w:p>
    <w:tbl>
      <w:tblPr>
        <w:tblStyle w:val="TableGrid"/>
        <w:tblpPr w:leftFromText="180" w:rightFromText="180" w:vertAnchor="page" w:horzAnchor="margin" w:tblpY="3076"/>
        <w:tblW w:w="0" w:type="auto"/>
        <w:tblLook w:val="04A0" w:firstRow="1" w:lastRow="0" w:firstColumn="1" w:lastColumn="0" w:noHBand="0" w:noVBand="1"/>
      </w:tblPr>
      <w:tblGrid>
        <w:gridCol w:w="1706"/>
        <w:gridCol w:w="1891"/>
        <w:gridCol w:w="1957"/>
        <w:gridCol w:w="1891"/>
        <w:gridCol w:w="2131"/>
      </w:tblGrid>
      <w:tr w:rsidR="007B50EF" w:rsidRPr="00B74398" w:rsidTr="00F53A3D">
        <w:tc>
          <w:tcPr>
            <w:tcW w:w="1706" w:type="dxa"/>
          </w:tcPr>
          <w:p w:rsidR="007B50EF" w:rsidRPr="00763B4D" w:rsidRDefault="007B50EF" w:rsidP="00B74398">
            <w:pPr>
              <w:spacing w:line="276" w:lineRule="auto"/>
              <w:rPr>
                <w:b/>
                <w:sz w:val="24"/>
                <w:szCs w:val="24"/>
              </w:rPr>
            </w:pPr>
            <w:r w:rsidRPr="00763B4D">
              <w:rPr>
                <w:b/>
                <w:sz w:val="24"/>
                <w:szCs w:val="24"/>
              </w:rPr>
              <w:lastRenderedPageBreak/>
              <w:t>ТО СМШ</w:t>
            </w:r>
          </w:p>
          <w:p w:rsidR="007B50EF" w:rsidRPr="00763B4D" w:rsidRDefault="007B50EF" w:rsidP="00B74398">
            <w:pPr>
              <w:spacing w:line="276" w:lineRule="auto"/>
              <w:rPr>
                <w:b/>
                <w:sz w:val="24"/>
                <w:szCs w:val="24"/>
              </w:rPr>
            </w:pPr>
          </w:p>
        </w:tc>
        <w:tc>
          <w:tcPr>
            <w:tcW w:w="1891" w:type="dxa"/>
          </w:tcPr>
          <w:p w:rsidR="007B50EF" w:rsidRPr="00B74398" w:rsidRDefault="007779B1" w:rsidP="00B74398">
            <w:pPr>
              <w:spacing w:line="276" w:lineRule="auto"/>
              <w:rPr>
                <w:sz w:val="24"/>
                <w:szCs w:val="24"/>
              </w:rPr>
            </w:pPr>
            <w:r w:rsidRPr="00B74398">
              <w:rPr>
                <w:sz w:val="24"/>
                <w:szCs w:val="24"/>
              </w:rPr>
              <w:t>СОТИ</w:t>
            </w:r>
            <w:r w:rsidR="00CB7C3A" w:rsidRPr="00B74398">
              <w:rPr>
                <w:sz w:val="24"/>
                <w:szCs w:val="24"/>
              </w:rPr>
              <w:t>Н</w:t>
            </w:r>
            <w:r w:rsidRPr="00B74398">
              <w:rPr>
                <w:sz w:val="24"/>
                <w:szCs w:val="24"/>
              </w:rPr>
              <w:t xml:space="preserve"> ВЛАДИМИР</w:t>
            </w:r>
          </w:p>
        </w:tc>
        <w:tc>
          <w:tcPr>
            <w:tcW w:w="1957" w:type="dxa"/>
          </w:tcPr>
          <w:p w:rsidR="007B50EF" w:rsidRPr="00B74398" w:rsidRDefault="005160E5" w:rsidP="00B74398">
            <w:pPr>
              <w:spacing w:line="276" w:lineRule="auto"/>
              <w:rPr>
                <w:sz w:val="24"/>
                <w:szCs w:val="24"/>
              </w:rPr>
            </w:pPr>
            <w:r w:rsidRPr="00B74398">
              <w:rPr>
                <w:sz w:val="24"/>
                <w:szCs w:val="24"/>
              </w:rPr>
              <w:t>СТАНТИЋ МИРОСЛАВ</w:t>
            </w:r>
          </w:p>
        </w:tc>
        <w:tc>
          <w:tcPr>
            <w:tcW w:w="1891" w:type="dxa"/>
          </w:tcPr>
          <w:p w:rsidR="007B50EF" w:rsidRPr="00B74398" w:rsidRDefault="004F1BEB" w:rsidP="00B74398">
            <w:pPr>
              <w:spacing w:line="276" w:lineRule="auto"/>
              <w:rPr>
                <w:sz w:val="24"/>
                <w:szCs w:val="24"/>
              </w:rPr>
            </w:pPr>
            <w:r w:rsidRPr="00B74398">
              <w:rPr>
                <w:sz w:val="24"/>
                <w:szCs w:val="24"/>
              </w:rPr>
              <w:t>ФЕРЕНЦ ЧОНКА</w:t>
            </w:r>
          </w:p>
        </w:tc>
        <w:tc>
          <w:tcPr>
            <w:tcW w:w="2131" w:type="dxa"/>
          </w:tcPr>
          <w:p w:rsidR="007B50EF" w:rsidRPr="00B74398" w:rsidRDefault="005160E5" w:rsidP="00B74398">
            <w:pPr>
              <w:spacing w:line="276" w:lineRule="auto"/>
              <w:rPr>
                <w:sz w:val="24"/>
                <w:szCs w:val="24"/>
              </w:rPr>
            </w:pPr>
            <w:r w:rsidRPr="00B74398">
              <w:rPr>
                <w:sz w:val="24"/>
                <w:szCs w:val="24"/>
              </w:rPr>
              <w:t>ЈАНЧУРИЋ МИЛАН</w:t>
            </w:r>
          </w:p>
        </w:tc>
      </w:tr>
      <w:tr w:rsidR="007B50EF" w:rsidRPr="00B74398" w:rsidTr="00F53A3D">
        <w:tc>
          <w:tcPr>
            <w:tcW w:w="1706" w:type="dxa"/>
          </w:tcPr>
          <w:p w:rsidR="007B50EF" w:rsidRPr="00763B4D" w:rsidRDefault="007B50EF" w:rsidP="00B74398">
            <w:pPr>
              <w:spacing w:line="276" w:lineRule="auto"/>
              <w:rPr>
                <w:b/>
                <w:sz w:val="24"/>
                <w:szCs w:val="24"/>
              </w:rPr>
            </w:pPr>
            <w:r w:rsidRPr="00763B4D">
              <w:rPr>
                <w:b/>
                <w:sz w:val="24"/>
                <w:szCs w:val="24"/>
              </w:rPr>
              <w:t>КЛАВИР</w:t>
            </w:r>
          </w:p>
          <w:p w:rsidR="007B50EF" w:rsidRPr="00763B4D" w:rsidRDefault="007B50EF" w:rsidP="00B74398">
            <w:pPr>
              <w:spacing w:line="276" w:lineRule="auto"/>
              <w:rPr>
                <w:b/>
                <w:sz w:val="24"/>
                <w:szCs w:val="24"/>
              </w:rPr>
            </w:pPr>
            <w:r w:rsidRPr="00763B4D">
              <w:rPr>
                <w:b/>
                <w:sz w:val="24"/>
                <w:szCs w:val="24"/>
              </w:rPr>
              <w:t>ОМШ</w:t>
            </w:r>
          </w:p>
          <w:p w:rsidR="007B50EF" w:rsidRPr="00763B4D" w:rsidRDefault="007B50EF" w:rsidP="00B74398">
            <w:pPr>
              <w:spacing w:line="276" w:lineRule="auto"/>
              <w:rPr>
                <w:b/>
                <w:sz w:val="24"/>
                <w:szCs w:val="24"/>
              </w:rPr>
            </w:pPr>
          </w:p>
        </w:tc>
        <w:tc>
          <w:tcPr>
            <w:tcW w:w="1891" w:type="dxa"/>
          </w:tcPr>
          <w:p w:rsidR="007B50EF" w:rsidRPr="00B74398" w:rsidRDefault="007779B1" w:rsidP="00B74398">
            <w:pPr>
              <w:spacing w:line="276" w:lineRule="auto"/>
              <w:rPr>
                <w:sz w:val="24"/>
                <w:szCs w:val="24"/>
              </w:rPr>
            </w:pPr>
            <w:r w:rsidRPr="00B74398">
              <w:rPr>
                <w:sz w:val="24"/>
                <w:szCs w:val="24"/>
              </w:rPr>
              <w:t>ТИЈАНА СТОЈИЧИЋ</w:t>
            </w:r>
          </w:p>
        </w:tc>
        <w:tc>
          <w:tcPr>
            <w:tcW w:w="1957" w:type="dxa"/>
          </w:tcPr>
          <w:p w:rsidR="007B50EF" w:rsidRPr="00B74398" w:rsidRDefault="00CB7C3A" w:rsidP="00B74398">
            <w:pPr>
              <w:spacing w:line="276" w:lineRule="auto"/>
              <w:rPr>
                <w:sz w:val="24"/>
                <w:szCs w:val="24"/>
              </w:rPr>
            </w:pPr>
            <w:r w:rsidRPr="00B74398">
              <w:rPr>
                <w:sz w:val="24"/>
                <w:szCs w:val="24"/>
              </w:rPr>
              <w:t>ТИКВИЦКИ ЕМИНА</w:t>
            </w:r>
          </w:p>
        </w:tc>
        <w:tc>
          <w:tcPr>
            <w:tcW w:w="1891" w:type="dxa"/>
          </w:tcPr>
          <w:p w:rsidR="007B50EF" w:rsidRPr="00B74398" w:rsidRDefault="007B50EF" w:rsidP="00B74398">
            <w:pPr>
              <w:spacing w:line="276" w:lineRule="auto"/>
              <w:rPr>
                <w:sz w:val="24"/>
                <w:szCs w:val="24"/>
              </w:rPr>
            </w:pPr>
            <w:r w:rsidRPr="00B74398">
              <w:rPr>
                <w:sz w:val="24"/>
                <w:szCs w:val="24"/>
              </w:rPr>
              <w:t>ПАНКАЛУИЋ САШКА</w:t>
            </w:r>
          </w:p>
        </w:tc>
        <w:tc>
          <w:tcPr>
            <w:tcW w:w="2131" w:type="dxa"/>
          </w:tcPr>
          <w:p w:rsidR="007B50EF" w:rsidRPr="00B74398" w:rsidRDefault="00CB7C3A" w:rsidP="00B74398">
            <w:pPr>
              <w:spacing w:line="276" w:lineRule="auto"/>
              <w:rPr>
                <w:sz w:val="24"/>
                <w:szCs w:val="24"/>
              </w:rPr>
            </w:pPr>
            <w:r w:rsidRPr="00B74398">
              <w:rPr>
                <w:sz w:val="24"/>
                <w:szCs w:val="24"/>
              </w:rPr>
              <w:t>САЛАШ ЧЕХ АНГЕЛА</w:t>
            </w:r>
          </w:p>
        </w:tc>
      </w:tr>
      <w:tr w:rsidR="007B50EF" w:rsidRPr="00B74398" w:rsidTr="00F53A3D">
        <w:tc>
          <w:tcPr>
            <w:tcW w:w="1706" w:type="dxa"/>
          </w:tcPr>
          <w:p w:rsidR="007B50EF" w:rsidRPr="00763B4D" w:rsidRDefault="007B50EF" w:rsidP="00B74398">
            <w:pPr>
              <w:spacing w:line="276" w:lineRule="auto"/>
              <w:rPr>
                <w:b/>
                <w:sz w:val="24"/>
                <w:szCs w:val="24"/>
              </w:rPr>
            </w:pPr>
            <w:r w:rsidRPr="00763B4D">
              <w:rPr>
                <w:b/>
                <w:sz w:val="24"/>
                <w:szCs w:val="24"/>
              </w:rPr>
              <w:t>КЛАВИР СМШ</w:t>
            </w:r>
          </w:p>
        </w:tc>
        <w:tc>
          <w:tcPr>
            <w:tcW w:w="1891" w:type="dxa"/>
          </w:tcPr>
          <w:p w:rsidR="007B50EF" w:rsidRPr="00B74398" w:rsidRDefault="005160E5" w:rsidP="00B74398">
            <w:pPr>
              <w:spacing w:line="276" w:lineRule="auto"/>
              <w:rPr>
                <w:sz w:val="24"/>
                <w:szCs w:val="24"/>
              </w:rPr>
            </w:pPr>
            <w:r w:rsidRPr="00B74398">
              <w:rPr>
                <w:sz w:val="24"/>
                <w:szCs w:val="24"/>
              </w:rPr>
              <w:t>МАРИЈА СТЕФАНОВИЋ КРЕЦУЛ</w:t>
            </w:r>
          </w:p>
        </w:tc>
        <w:tc>
          <w:tcPr>
            <w:tcW w:w="1957" w:type="dxa"/>
          </w:tcPr>
          <w:p w:rsidR="007B50EF" w:rsidRPr="00B74398" w:rsidRDefault="005160E5" w:rsidP="00B74398">
            <w:pPr>
              <w:spacing w:line="276" w:lineRule="auto"/>
              <w:rPr>
                <w:sz w:val="24"/>
                <w:szCs w:val="24"/>
              </w:rPr>
            </w:pPr>
            <w:r w:rsidRPr="00B74398">
              <w:rPr>
                <w:sz w:val="24"/>
                <w:szCs w:val="24"/>
              </w:rPr>
              <w:t>ТОТ АГНЕШ</w:t>
            </w:r>
          </w:p>
        </w:tc>
        <w:tc>
          <w:tcPr>
            <w:tcW w:w="1891" w:type="dxa"/>
          </w:tcPr>
          <w:p w:rsidR="007B50EF" w:rsidRPr="00B74398" w:rsidRDefault="005160E5" w:rsidP="00B74398">
            <w:pPr>
              <w:spacing w:line="276" w:lineRule="auto"/>
              <w:rPr>
                <w:sz w:val="24"/>
                <w:szCs w:val="24"/>
              </w:rPr>
            </w:pPr>
            <w:r w:rsidRPr="00B74398">
              <w:rPr>
                <w:sz w:val="24"/>
                <w:szCs w:val="24"/>
              </w:rPr>
              <w:t>БАРЛАИ ЕДИТА</w:t>
            </w:r>
          </w:p>
        </w:tc>
        <w:tc>
          <w:tcPr>
            <w:tcW w:w="2131" w:type="dxa"/>
          </w:tcPr>
          <w:p w:rsidR="007B50EF" w:rsidRPr="00B74398" w:rsidRDefault="00CB7C3A" w:rsidP="00B74398">
            <w:pPr>
              <w:spacing w:line="276" w:lineRule="auto"/>
              <w:rPr>
                <w:sz w:val="24"/>
                <w:szCs w:val="24"/>
              </w:rPr>
            </w:pPr>
            <w:r w:rsidRPr="00B74398">
              <w:rPr>
                <w:sz w:val="24"/>
                <w:szCs w:val="24"/>
              </w:rPr>
              <w:t>ДЕР МИЛОВАНОВИЋ АНДРЕА</w:t>
            </w:r>
          </w:p>
        </w:tc>
      </w:tr>
      <w:tr w:rsidR="007B50EF" w:rsidRPr="00B74398" w:rsidTr="00F53A3D">
        <w:tc>
          <w:tcPr>
            <w:tcW w:w="1706" w:type="dxa"/>
          </w:tcPr>
          <w:p w:rsidR="007B50EF" w:rsidRPr="00763B4D" w:rsidRDefault="007B50EF" w:rsidP="00B74398">
            <w:pPr>
              <w:spacing w:line="276" w:lineRule="auto"/>
              <w:rPr>
                <w:b/>
                <w:sz w:val="24"/>
                <w:szCs w:val="24"/>
              </w:rPr>
            </w:pPr>
            <w:r w:rsidRPr="00763B4D">
              <w:rPr>
                <w:b/>
                <w:sz w:val="24"/>
                <w:szCs w:val="24"/>
              </w:rPr>
              <w:t>ГУДАЧИ</w:t>
            </w:r>
          </w:p>
          <w:p w:rsidR="007B50EF" w:rsidRPr="00763B4D" w:rsidRDefault="007B50EF" w:rsidP="00B74398">
            <w:pPr>
              <w:spacing w:line="276" w:lineRule="auto"/>
              <w:rPr>
                <w:b/>
                <w:sz w:val="24"/>
                <w:szCs w:val="24"/>
              </w:rPr>
            </w:pPr>
          </w:p>
        </w:tc>
        <w:tc>
          <w:tcPr>
            <w:tcW w:w="1891" w:type="dxa"/>
          </w:tcPr>
          <w:p w:rsidR="007B50EF" w:rsidRPr="00B74398" w:rsidRDefault="00CB7C3A" w:rsidP="00B74398">
            <w:pPr>
              <w:spacing w:line="276" w:lineRule="auto"/>
              <w:rPr>
                <w:sz w:val="24"/>
                <w:szCs w:val="24"/>
              </w:rPr>
            </w:pPr>
            <w:r w:rsidRPr="00B74398">
              <w:rPr>
                <w:sz w:val="24"/>
                <w:szCs w:val="24"/>
              </w:rPr>
              <w:t>КИШ ТАМАШ</w:t>
            </w:r>
          </w:p>
        </w:tc>
        <w:tc>
          <w:tcPr>
            <w:tcW w:w="1957" w:type="dxa"/>
          </w:tcPr>
          <w:p w:rsidR="007B50EF" w:rsidRPr="00B74398" w:rsidRDefault="00C14F45" w:rsidP="00B74398">
            <w:pPr>
              <w:spacing w:line="276" w:lineRule="auto"/>
              <w:rPr>
                <w:sz w:val="24"/>
                <w:szCs w:val="24"/>
              </w:rPr>
            </w:pPr>
            <w:r w:rsidRPr="00B74398">
              <w:rPr>
                <w:sz w:val="24"/>
                <w:szCs w:val="24"/>
              </w:rPr>
              <w:t>МЕЂЕРИ МАРИКА</w:t>
            </w:r>
          </w:p>
        </w:tc>
        <w:tc>
          <w:tcPr>
            <w:tcW w:w="1891" w:type="dxa"/>
          </w:tcPr>
          <w:p w:rsidR="007B50EF" w:rsidRPr="00B74398" w:rsidRDefault="00EE4E0F" w:rsidP="00B74398">
            <w:pPr>
              <w:spacing w:line="276" w:lineRule="auto"/>
              <w:rPr>
                <w:sz w:val="24"/>
                <w:szCs w:val="24"/>
              </w:rPr>
            </w:pPr>
            <w:r w:rsidRPr="00B74398">
              <w:rPr>
                <w:sz w:val="24"/>
                <w:szCs w:val="24"/>
              </w:rPr>
              <w:t>СТЕФАНОВИЋ СЛОБОДАН</w:t>
            </w:r>
          </w:p>
        </w:tc>
        <w:tc>
          <w:tcPr>
            <w:tcW w:w="2131" w:type="dxa"/>
          </w:tcPr>
          <w:p w:rsidR="007B50EF" w:rsidRPr="00B74398" w:rsidRDefault="007B50EF" w:rsidP="00B74398">
            <w:pPr>
              <w:spacing w:line="276" w:lineRule="auto"/>
              <w:rPr>
                <w:sz w:val="24"/>
                <w:szCs w:val="24"/>
              </w:rPr>
            </w:pPr>
            <w:r w:rsidRPr="00B74398">
              <w:rPr>
                <w:sz w:val="24"/>
                <w:szCs w:val="24"/>
              </w:rPr>
              <w:t>КУЧЕРА В. ЂЕНЂИ</w:t>
            </w:r>
          </w:p>
        </w:tc>
      </w:tr>
      <w:tr w:rsidR="007B50EF" w:rsidRPr="00B74398" w:rsidTr="00F53A3D">
        <w:tc>
          <w:tcPr>
            <w:tcW w:w="1706" w:type="dxa"/>
          </w:tcPr>
          <w:p w:rsidR="007B50EF" w:rsidRPr="00763B4D" w:rsidRDefault="007B50EF" w:rsidP="00B74398">
            <w:pPr>
              <w:spacing w:line="276" w:lineRule="auto"/>
              <w:rPr>
                <w:b/>
                <w:sz w:val="24"/>
                <w:szCs w:val="24"/>
              </w:rPr>
            </w:pPr>
            <w:r w:rsidRPr="00763B4D">
              <w:rPr>
                <w:b/>
                <w:sz w:val="24"/>
                <w:szCs w:val="24"/>
              </w:rPr>
              <w:t>ТРЗАЧИ</w:t>
            </w:r>
          </w:p>
          <w:p w:rsidR="007B50EF" w:rsidRPr="00763B4D" w:rsidRDefault="007B50EF" w:rsidP="00B74398">
            <w:pPr>
              <w:spacing w:line="276" w:lineRule="auto"/>
              <w:rPr>
                <w:b/>
                <w:sz w:val="24"/>
                <w:szCs w:val="24"/>
              </w:rPr>
            </w:pPr>
          </w:p>
        </w:tc>
        <w:tc>
          <w:tcPr>
            <w:tcW w:w="1891" w:type="dxa"/>
          </w:tcPr>
          <w:p w:rsidR="007B50EF" w:rsidRPr="00B74398" w:rsidRDefault="007B50EF" w:rsidP="00B74398">
            <w:pPr>
              <w:spacing w:line="276" w:lineRule="auto"/>
              <w:rPr>
                <w:sz w:val="24"/>
                <w:szCs w:val="24"/>
              </w:rPr>
            </w:pPr>
            <w:r w:rsidRPr="00B74398">
              <w:rPr>
                <w:sz w:val="24"/>
                <w:szCs w:val="24"/>
              </w:rPr>
              <w:t>МИЛОВИЋ ПЕТАР</w:t>
            </w:r>
          </w:p>
        </w:tc>
        <w:tc>
          <w:tcPr>
            <w:tcW w:w="1957" w:type="dxa"/>
          </w:tcPr>
          <w:p w:rsidR="007B50EF" w:rsidRPr="00B74398" w:rsidRDefault="007B50EF" w:rsidP="00B74398">
            <w:pPr>
              <w:spacing w:line="276" w:lineRule="auto"/>
              <w:rPr>
                <w:sz w:val="24"/>
                <w:szCs w:val="24"/>
              </w:rPr>
            </w:pPr>
            <w:r w:rsidRPr="00B74398">
              <w:rPr>
                <w:sz w:val="24"/>
                <w:szCs w:val="24"/>
              </w:rPr>
              <w:t>ПРИДРАШКИ МИЛАН</w:t>
            </w:r>
          </w:p>
        </w:tc>
        <w:tc>
          <w:tcPr>
            <w:tcW w:w="1891" w:type="dxa"/>
          </w:tcPr>
          <w:p w:rsidR="007B50EF" w:rsidRPr="00B74398" w:rsidRDefault="007B50EF" w:rsidP="00B74398">
            <w:pPr>
              <w:spacing w:line="276" w:lineRule="auto"/>
              <w:rPr>
                <w:sz w:val="24"/>
                <w:szCs w:val="24"/>
              </w:rPr>
            </w:pPr>
            <w:r w:rsidRPr="00B74398">
              <w:rPr>
                <w:sz w:val="24"/>
                <w:szCs w:val="24"/>
              </w:rPr>
              <w:t>ОСТОЈИЋ ЉИЉАНА</w:t>
            </w:r>
          </w:p>
        </w:tc>
        <w:tc>
          <w:tcPr>
            <w:tcW w:w="2131" w:type="dxa"/>
          </w:tcPr>
          <w:p w:rsidR="007B50EF" w:rsidRPr="00B74398" w:rsidRDefault="007B50EF" w:rsidP="00B74398">
            <w:pPr>
              <w:spacing w:line="276" w:lineRule="auto"/>
              <w:rPr>
                <w:sz w:val="24"/>
                <w:szCs w:val="24"/>
              </w:rPr>
            </w:pPr>
            <w:r w:rsidRPr="00B74398">
              <w:rPr>
                <w:sz w:val="24"/>
                <w:szCs w:val="24"/>
              </w:rPr>
              <w:t xml:space="preserve">ТЕМУНОВИЋ </w:t>
            </w:r>
            <w:r w:rsidR="004F1BEB" w:rsidRPr="00B74398">
              <w:rPr>
                <w:sz w:val="24"/>
                <w:szCs w:val="24"/>
              </w:rPr>
              <w:t>ВОЈА</w:t>
            </w:r>
          </w:p>
        </w:tc>
      </w:tr>
      <w:tr w:rsidR="007B50EF" w:rsidRPr="00B74398" w:rsidTr="00F53A3D">
        <w:tc>
          <w:tcPr>
            <w:tcW w:w="1706" w:type="dxa"/>
          </w:tcPr>
          <w:p w:rsidR="007B50EF" w:rsidRPr="00763B4D" w:rsidRDefault="007B50EF" w:rsidP="00B74398">
            <w:pPr>
              <w:spacing w:line="276" w:lineRule="auto"/>
              <w:rPr>
                <w:b/>
                <w:sz w:val="24"/>
                <w:szCs w:val="24"/>
              </w:rPr>
            </w:pPr>
            <w:r w:rsidRPr="00763B4D">
              <w:rPr>
                <w:b/>
                <w:sz w:val="24"/>
                <w:szCs w:val="24"/>
              </w:rPr>
              <w:t>ДУВАЧИ</w:t>
            </w:r>
          </w:p>
          <w:p w:rsidR="007B50EF" w:rsidRPr="00763B4D" w:rsidRDefault="007B50EF" w:rsidP="00B74398">
            <w:pPr>
              <w:spacing w:line="276" w:lineRule="auto"/>
              <w:rPr>
                <w:b/>
                <w:sz w:val="24"/>
                <w:szCs w:val="24"/>
              </w:rPr>
            </w:pPr>
          </w:p>
        </w:tc>
        <w:tc>
          <w:tcPr>
            <w:tcW w:w="1891" w:type="dxa"/>
          </w:tcPr>
          <w:p w:rsidR="007B50EF" w:rsidRPr="00B74398" w:rsidRDefault="004F1BEB" w:rsidP="00B74398">
            <w:pPr>
              <w:spacing w:line="276" w:lineRule="auto"/>
              <w:rPr>
                <w:sz w:val="24"/>
                <w:szCs w:val="24"/>
              </w:rPr>
            </w:pPr>
            <w:r w:rsidRPr="00B74398">
              <w:rPr>
                <w:sz w:val="24"/>
                <w:szCs w:val="24"/>
              </w:rPr>
              <w:t>МАЦУРА НИКОЛА</w:t>
            </w:r>
          </w:p>
        </w:tc>
        <w:tc>
          <w:tcPr>
            <w:tcW w:w="1957" w:type="dxa"/>
          </w:tcPr>
          <w:p w:rsidR="007B50EF" w:rsidRPr="00B74398" w:rsidRDefault="00A9080D" w:rsidP="00B74398">
            <w:pPr>
              <w:spacing w:line="276" w:lineRule="auto"/>
              <w:rPr>
                <w:sz w:val="24"/>
                <w:szCs w:val="24"/>
              </w:rPr>
            </w:pPr>
            <w:r w:rsidRPr="00B74398">
              <w:rPr>
                <w:sz w:val="24"/>
                <w:szCs w:val="24"/>
              </w:rPr>
              <w:t>ВОЈНИЋ ХАЈДУК РЕНАТА</w:t>
            </w:r>
          </w:p>
        </w:tc>
        <w:tc>
          <w:tcPr>
            <w:tcW w:w="1891" w:type="dxa"/>
          </w:tcPr>
          <w:p w:rsidR="007B50EF" w:rsidRPr="00B74398" w:rsidRDefault="004F1BEB" w:rsidP="00B74398">
            <w:pPr>
              <w:spacing w:line="276" w:lineRule="auto"/>
              <w:rPr>
                <w:sz w:val="24"/>
                <w:szCs w:val="24"/>
              </w:rPr>
            </w:pPr>
            <w:r w:rsidRPr="00B74398">
              <w:rPr>
                <w:sz w:val="24"/>
                <w:szCs w:val="24"/>
              </w:rPr>
              <w:t>АНИШИЋ БЕЛА</w:t>
            </w:r>
          </w:p>
        </w:tc>
        <w:tc>
          <w:tcPr>
            <w:tcW w:w="2131" w:type="dxa"/>
          </w:tcPr>
          <w:p w:rsidR="007B50EF" w:rsidRPr="00B74398" w:rsidRDefault="007B50EF" w:rsidP="00B74398">
            <w:pPr>
              <w:spacing w:line="276" w:lineRule="auto"/>
              <w:rPr>
                <w:sz w:val="24"/>
                <w:szCs w:val="24"/>
              </w:rPr>
            </w:pPr>
            <w:r w:rsidRPr="00B74398">
              <w:rPr>
                <w:sz w:val="24"/>
                <w:szCs w:val="24"/>
              </w:rPr>
              <w:t>МО</w:t>
            </w:r>
            <w:r w:rsidR="00EE4E0F" w:rsidRPr="00B74398">
              <w:rPr>
                <w:sz w:val="24"/>
                <w:szCs w:val="24"/>
              </w:rPr>
              <w:t>РА М СИБИЛА</w:t>
            </w:r>
          </w:p>
        </w:tc>
      </w:tr>
      <w:tr w:rsidR="007B50EF" w:rsidRPr="00B74398" w:rsidTr="00F53A3D">
        <w:tc>
          <w:tcPr>
            <w:tcW w:w="1706" w:type="dxa"/>
          </w:tcPr>
          <w:p w:rsidR="007B50EF" w:rsidRPr="00763B4D" w:rsidRDefault="007B50EF" w:rsidP="00B74398">
            <w:pPr>
              <w:spacing w:line="276" w:lineRule="auto"/>
              <w:rPr>
                <w:b/>
                <w:sz w:val="24"/>
                <w:szCs w:val="24"/>
              </w:rPr>
            </w:pPr>
            <w:r w:rsidRPr="00763B4D">
              <w:rPr>
                <w:b/>
                <w:sz w:val="24"/>
                <w:szCs w:val="24"/>
              </w:rPr>
              <w:t>ЏЕЗ И УДАРАЉКЕ</w:t>
            </w:r>
          </w:p>
          <w:p w:rsidR="007B50EF" w:rsidRPr="00763B4D" w:rsidRDefault="007B50EF" w:rsidP="00B74398">
            <w:pPr>
              <w:spacing w:line="276" w:lineRule="auto"/>
              <w:rPr>
                <w:b/>
                <w:sz w:val="24"/>
                <w:szCs w:val="24"/>
              </w:rPr>
            </w:pPr>
          </w:p>
        </w:tc>
        <w:tc>
          <w:tcPr>
            <w:tcW w:w="1891" w:type="dxa"/>
          </w:tcPr>
          <w:p w:rsidR="007B50EF" w:rsidRPr="00B74398" w:rsidRDefault="007B50EF" w:rsidP="00B74398">
            <w:pPr>
              <w:spacing w:line="276" w:lineRule="auto"/>
              <w:rPr>
                <w:sz w:val="24"/>
                <w:szCs w:val="24"/>
              </w:rPr>
            </w:pPr>
            <w:r w:rsidRPr="00B74398">
              <w:rPr>
                <w:sz w:val="24"/>
                <w:szCs w:val="24"/>
              </w:rPr>
              <w:t>СИЧ ДАВИД</w:t>
            </w:r>
          </w:p>
        </w:tc>
        <w:tc>
          <w:tcPr>
            <w:tcW w:w="1957" w:type="dxa"/>
          </w:tcPr>
          <w:p w:rsidR="007B50EF" w:rsidRPr="00B74398" w:rsidRDefault="007B50EF" w:rsidP="00B74398">
            <w:pPr>
              <w:spacing w:line="276" w:lineRule="auto"/>
              <w:rPr>
                <w:sz w:val="24"/>
                <w:szCs w:val="24"/>
              </w:rPr>
            </w:pPr>
            <w:r w:rsidRPr="00B74398">
              <w:rPr>
                <w:sz w:val="24"/>
                <w:szCs w:val="24"/>
              </w:rPr>
              <w:t>МАРЈАНОВ МИОДРАГ</w:t>
            </w:r>
          </w:p>
        </w:tc>
        <w:tc>
          <w:tcPr>
            <w:tcW w:w="1891" w:type="dxa"/>
          </w:tcPr>
          <w:p w:rsidR="007B50EF" w:rsidRPr="00B74398" w:rsidRDefault="007B50EF" w:rsidP="00B74398">
            <w:pPr>
              <w:spacing w:line="276" w:lineRule="auto"/>
              <w:rPr>
                <w:sz w:val="24"/>
                <w:szCs w:val="24"/>
              </w:rPr>
            </w:pPr>
          </w:p>
        </w:tc>
        <w:tc>
          <w:tcPr>
            <w:tcW w:w="2131" w:type="dxa"/>
          </w:tcPr>
          <w:p w:rsidR="007B50EF" w:rsidRPr="00B74398" w:rsidRDefault="007B50EF" w:rsidP="00B74398">
            <w:pPr>
              <w:spacing w:line="276" w:lineRule="auto"/>
              <w:rPr>
                <w:sz w:val="24"/>
                <w:szCs w:val="24"/>
              </w:rPr>
            </w:pPr>
          </w:p>
        </w:tc>
      </w:tr>
      <w:tr w:rsidR="00F53A3D" w:rsidRPr="00B74398" w:rsidTr="00F53A3D">
        <w:tc>
          <w:tcPr>
            <w:tcW w:w="1706" w:type="dxa"/>
          </w:tcPr>
          <w:p w:rsidR="00F53A3D" w:rsidRPr="00763B4D" w:rsidRDefault="00F53A3D" w:rsidP="00B74398">
            <w:pPr>
              <w:spacing w:line="276" w:lineRule="auto"/>
              <w:rPr>
                <w:b/>
                <w:sz w:val="24"/>
                <w:szCs w:val="24"/>
              </w:rPr>
            </w:pPr>
            <w:r w:rsidRPr="00763B4D">
              <w:rPr>
                <w:b/>
                <w:sz w:val="24"/>
                <w:szCs w:val="24"/>
              </w:rPr>
              <w:t>ТО ОМШ</w:t>
            </w:r>
          </w:p>
        </w:tc>
        <w:tc>
          <w:tcPr>
            <w:tcW w:w="1891" w:type="dxa"/>
          </w:tcPr>
          <w:p w:rsidR="00F53A3D" w:rsidRPr="00B74398" w:rsidRDefault="00F53A3D" w:rsidP="00B74398">
            <w:pPr>
              <w:spacing w:line="276" w:lineRule="auto"/>
              <w:rPr>
                <w:sz w:val="24"/>
                <w:szCs w:val="24"/>
              </w:rPr>
            </w:pPr>
            <w:r w:rsidRPr="00B74398">
              <w:rPr>
                <w:sz w:val="24"/>
                <w:szCs w:val="24"/>
              </w:rPr>
              <w:t>РОМИЋ ХИБА ЕЛОЗАБЕТА</w:t>
            </w:r>
          </w:p>
        </w:tc>
        <w:tc>
          <w:tcPr>
            <w:tcW w:w="1957" w:type="dxa"/>
          </w:tcPr>
          <w:p w:rsidR="00F53A3D" w:rsidRPr="00B74398" w:rsidRDefault="00F53A3D" w:rsidP="00B74398">
            <w:pPr>
              <w:spacing w:line="276" w:lineRule="auto"/>
              <w:rPr>
                <w:sz w:val="24"/>
                <w:szCs w:val="24"/>
              </w:rPr>
            </w:pPr>
            <w:r w:rsidRPr="00B74398">
              <w:rPr>
                <w:sz w:val="24"/>
                <w:szCs w:val="24"/>
              </w:rPr>
              <w:t>ЛЕИЛА РУСТЕМОВИЋ</w:t>
            </w:r>
          </w:p>
        </w:tc>
        <w:tc>
          <w:tcPr>
            <w:tcW w:w="1891" w:type="dxa"/>
          </w:tcPr>
          <w:p w:rsidR="00F53A3D" w:rsidRPr="00B74398" w:rsidRDefault="00F53A3D" w:rsidP="00B74398">
            <w:pPr>
              <w:spacing w:line="276" w:lineRule="auto"/>
              <w:rPr>
                <w:sz w:val="24"/>
                <w:szCs w:val="24"/>
              </w:rPr>
            </w:pPr>
          </w:p>
        </w:tc>
        <w:tc>
          <w:tcPr>
            <w:tcW w:w="2131" w:type="dxa"/>
          </w:tcPr>
          <w:p w:rsidR="00F53A3D" w:rsidRPr="00B74398" w:rsidRDefault="00F53A3D" w:rsidP="00B74398">
            <w:pPr>
              <w:spacing w:line="276" w:lineRule="auto"/>
              <w:rPr>
                <w:sz w:val="24"/>
                <w:szCs w:val="24"/>
              </w:rPr>
            </w:pPr>
          </w:p>
        </w:tc>
      </w:tr>
    </w:tbl>
    <w:p w:rsidR="00126202" w:rsidRPr="00126202" w:rsidRDefault="00126202" w:rsidP="00B74398">
      <w:pPr>
        <w:spacing w:line="276" w:lineRule="auto"/>
        <w:rPr>
          <w:sz w:val="24"/>
          <w:szCs w:val="24"/>
          <w:lang w:val="sr-Cyrl-CS"/>
        </w:rPr>
      </w:pPr>
    </w:p>
    <w:p w:rsidR="007B50EF" w:rsidRPr="007E0E21" w:rsidRDefault="007B50EF" w:rsidP="00126202">
      <w:pPr>
        <w:pStyle w:val="a"/>
        <w:rPr>
          <w:lang w:val="sr-Cyrl-RS"/>
        </w:rPr>
      </w:pPr>
      <w:bookmarkStart w:id="48" w:name="_Toc20324797"/>
      <w:r w:rsidRPr="00B74398">
        <w:t xml:space="preserve">ПЛАН </w:t>
      </w:r>
      <w:r w:rsidR="00763B4D">
        <w:rPr>
          <w:lang w:val="sr-Cyrl-RS"/>
        </w:rPr>
        <w:t xml:space="preserve">ПОСЕТЕ ПРЕДСЕДНИКА СТРУЧНИХ ВЕЋА ЗА </w:t>
      </w:r>
      <w:r w:rsidRPr="00B74398">
        <w:t>ШК201</w:t>
      </w:r>
      <w:r w:rsidR="00CF5464" w:rsidRPr="00B74398">
        <w:t>9</w:t>
      </w:r>
      <w:r w:rsidRPr="00B74398">
        <w:t>/20</w:t>
      </w:r>
      <w:r w:rsidR="00CF5464" w:rsidRPr="00B74398">
        <w:t>20</w:t>
      </w:r>
      <w:r w:rsidRPr="00B74398">
        <w:t xml:space="preserve">. </w:t>
      </w:r>
      <w:bookmarkEnd w:id="48"/>
      <w:r w:rsidR="007E0E21">
        <w:rPr>
          <w:lang w:val="sr-Cyrl-RS"/>
        </w:rPr>
        <w:t>ГОД.</w:t>
      </w:r>
    </w:p>
    <w:p w:rsidR="007B50EF" w:rsidRDefault="007B50EF" w:rsidP="00B74398">
      <w:pPr>
        <w:spacing w:line="276" w:lineRule="auto"/>
        <w:rPr>
          <w:sz w:val="24"/>
          <w:szCs w:val="24"/>
          <w:lang w:val="sr-Cyrl-CS"/>
        </w:rPr>
      </w:pPr>
    </w:p>
    <w:p w:rsidR="00126202" w:rsidRDefault="00126202" w:rsidP="00B74398">
      <w:pPr>
        <w:spacing w:line="276" w:lineRule="auto"/>
        <w:rPr>
          <w:sz w:val="24"/>
          <w:szCs w:val="24"/>
          <w:lang w:val="sr-Cyrl-CS"/>
        </w:rPr>
      </w:pPr>
    </w:p>
    <w:p w:rsidR="007E0E21" w:rsidRDefault="007E0E21" w:rsidP="00763B4D">
      <w:pPr>
        <w:spacing w:line="276" w:lineRule="auto"/>
        <w:jc w:val="center"/>
        <w:rPr>
          <w:b/>
          <w:lang w:val="sr-Cyrl-RS"/>
        </w:rPr>
      </w:pPr>
    </w:p>
    <w:p w:rsidR="007E0E21" w:rsidRDefault="007E0E21" w:rsidP="00763B4D">
      <w:pPr>
        <w:spacing w:line="276" w:lineRule="auto"/>
        <w:jc w:val="center"/>
        <w:rPr>
          <w:b/>
          <w:lang w:val="sr-Cyrl-RS"/>
        </w:rPr>
      </w:pPr>
    </w:p>
    <w:p w:rsidR="00126202" w:rsidRPr="00763B4D" w:rsidRDefault="00763B4D" w:rsidP="00763B4D">
      <w:pPr>
        <w:spacing w:line="276" w:lineRule="auto"/>
        <w:jc w:val="center"/>
        <w:rPr>
          <w:b/>
          <w:sz w:val="24"/>
          <w:szCs w:val="24"/>
          <w:lang w:val="sr-Cyrl-RS"/>
        </w:rPr>
      </w:pPr>
      <w:r w:rsidRPr="00763B4D">
        <w:rPr>
          <w:b/>
          <w:lang w:val="sr-Cyrl-RS"/>
        </w:rPr>
        <w:t>ПЛАН КЛАВИ</w:t>
      </w:r>
      <w:r w:rsidRPr="00763B4D">
        <w:rPr>
          <w:b/>
        </w:rPr>
        <w:t>РСКОГ ОДСЕКА НИЖИХ И СРЕДЊИХ РАЗРЕДА</w:t>
      </w:r>
      <w:r w:rsidRPr="00763B4D">
        <w:rPr>
          <w:b/>
          <w:lang w:val="sr-Cyrl-RS"/>
        </w:rPr>
        <w:t xml:space="preserve"> ЗА ШК 2019/20 ГОД</w:t>
      </w:r>
    </w:p>
    <w:p w:rsidR="00126202" w:rsidRPr="00126202" w:rsidRDefault="00126202" w:rsidP="00B74398">
      <w:pPr>
        <w:spacing w:line="276" w:lineRule="auto"/>
        <w:rPr>
          <w:sz w:val="24"/>
          <w:szCs w:val="24"/>
          <w:lang w:val="sr-Cyrl-CS"/>
        </w:rPr>
      </w:pP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Редовно одржавање и штимовање клавира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Набавка ПЕДАЛ адаптера,  уређаја који помаже деци у употреби педала.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Набавка нота за клавиристе, више за нижу школу</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 xml:space="preserve">Редовно одвијање наставе предвиђено по плану и програму </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Организовање испита а смотре на крају полугодишта и на крају године</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Припреме и учествовање на разним домаћим и међународним пијанистичким такмичењима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Такмичење Пианиссимо у децембру 2019</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Пиано Фест у априлу 2020</w:t>
      </w:r>
    </w:p>
    <w:p w:rsidR="00CF5464" w:rsidRPr="00B74398" w:rsidRDefault="00CF5464" w:rsidP="00B74398">
      <w:pPr>
        <w:spacing w:line="276" w:lineRule="auto"/>
        <w:rPr>
          <w:rFonts w:eastAsiaTheme="minorHAnsi"/>
          <w:sz w:val="24"/>
          <w:szCs w:val="24"/>
        </w:rPr>
      </w:pPr>
      <w:r w:rsidRPr="00B74398">
        <w:rPr>
          <w:rFonts w:eastAsiaTheme="minorHAnsi"/>
          <w:sz w:val="24"/>
          <w:szCs w:val="24"/>
        </w:rPr>
        <w:lastRenderedPageBreak/>
        <w:t>•</w:t>
      </w:r>
      <w:r w:rsidRPr="00B74398">
        <w:rPr>
          <w:rFonts w:eastAsiaTheme="minorHAnsi"/>
          <w:sz w:val="24"/>
          <w:szCs w:val="24"/>
        </w:rPr>
        <w:tab/>
        <w:t>Треће школско такмичење клавира у мају 2020</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Месечно одржавање стручног актива наставника, који предају клавир у нижој и средњој школи</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Активно учествовање на акредитованим семинарима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Праћење концерата и активно учешће на разним концертима који се одржавају у Суботици, Србији и иностранству</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Наступ апсолвената са оркестром у већници градске куће</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Организација и учешће наших ученика на ученичким концертима, јавним часовима клавирског одеска и отвореним (јавним) часовима класа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Обезбеђивање нотног материјала нашим ученицима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Одржавање и по потреби набавка клавирских столица, клупа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w:t>
      </w:r>
      <w:r w:rsidRPr="00B74398">
        <w:rPr>
          <w:rFonts w:eastAsiaTheme="minorHAnsi"/>
          <w:sz w:val="24"/>
          <w:szCs w:val="24"/>
        </w:rPr>
        <w:tab/>
        <w:t>Добра и квалитетна сарадња чланова колиектива унутар школе и са сарадња са колегама других музичких школа</w:t>
      </w:r>
    </w:p>
    <w:p w:rsidR="00CF5464" w:rsidRPr="00B74398" w:rsidRDefault="00CF5464" w:rsidP="00B74398">
      <w:pPr>
        <w:spacing w:line="276" w:lineRule="auto"/>
        <w:rPr>
          <w:rFonts w:eastAsiaTheme="minorHAnsi"/>
          <w:sz w:val="24"/>
          <w:szCs w:val="24"/>
        </w:rPr>
      </w:pPr>
      <w:r w:rsidRPr="00B74398">
        <w:rPr>
          <w:rFonts w:eastAsiaTheme="minorHAnsi"/>
          <w:sz w:val="24"/>
          <w:szCs w:val="24"/>
        </w:rPr>
        <w:t xml:space="preserve">                                                                                     Председници стручних већа </w:t>
      </w:r>
    </w:p>
    <w:p w:rsidR="00CF5464" w:rsidRPr="00B74398" w:rsidRDefault="00CF5464" w:rsidP="00B74398">
      <w:pPr>
        <w:spacing w:line="276" w:lineRule="auto"/>
        <w:rPr>
          <w:rFonts w:eastAsiaTheme="minorHAnsi"/>
          <w:sz w:val="24"/>
          <w:szCs w:val="24"/>
        </w:rPr>
      </w:pPr>
      <w:r w:rsidRPr="00B74398">
        <w:rPr>
          <w:rFonts w:eastAsiaTheme="minorHAnsi"/>
          <w:sz w:val="24"/>
          <w:szCs w:val="24"/>
        </w:rPr>
        <w:t xml:space="preserve">                                                                                                   Папилион Јудит, ОМШ</w:t>
      </w:r>
    </w:p>
    <w:p w:rsidR="007B50EF" w:rsidRPr="00B74398" w:rsidRDefault="00CF5464" w:rsidP="00B74398">
      <w:pPr>
        <w:spacing w:line="276" w:lineRule="auto"/>
        <w:rPr>
          <w:sz w:val="24"/>
          <w:szCs w:val="24"/>
        </w:rPr>
      </w:pPr>
      <w:r w:rsidRPr="00B74398">
        <w:rPr>
          <w:rFonts w:eastAsiaTheme="minorHAnsi"/>
          <w:sz w:val="24"/>
          <w:szCs w:val="24"/>
        </w:rPr>
        <w:t xml:space="preserve">                                                                                                Биро Тирјунг Илдико, СМШ</w:t>
      </w:r>
    </w:p>
    <w:p w:rsidR="007B50EF" w:rsidRPr="00B74398" w:rsidRDefault="007B50EF" w:rsidP="00B74398">
      <w:pPr>
        <w:spacing w:line="276" w:lineRule="auto"/>
        <w:rPr>
          <w:sz w:val="24"/>
          <w:szCs w:val="24"/>
        </w:rPr>
      </w:pPr>
    </w:p>
    <w:p w:rsidR="007E0E21" w:rsidRDefault="007E0E21" w:rsidP="003D0CA5">
      <w:pPr>
        <w:pStyle w:val="a"/>
        <w:rPr>
          <w:lang w:val="sr-Cyrl-RS"/>
        </w:rPr>
      </w:pPr>
      <w:bookmarkStart w:id="49" w:name="_Toc20324798"/>
    </w:p>
    <w:p w:rsidR="006D5A9B" w:rsidRPr="00B74398" w:rsidRDefault="00D66CD5" w:rsidP="003D0CA5">
      <w:pPr>
        <w:pStyle w:val="a"/>
      </w:pPr>
      <w:r w:rsidRPr="00B74398">
        <w:t xml:space="preserve">ГОДИШЊИ </w:t>
      </w:r>
      <w:r w:rsidR="006D5A9B" w:rsidRPr="00B74398">
        <w:t>ПЛАН ГУДАЧКОГ ОДСЕКА ЗА ШК</w:t>
      </w:r>
      <w:r w:rsidRPr="00B74398">
        <w:t>.</w:t>
      </w:r>
      <w:r w:rsidR="006D5A9B" w:rsidRPr="00B74398">
        <w:t xml:space="preserve"> 2019/2020. ГОДИНУ</w:t>
      </w:r>
      <w:bookmarkEnd w:id="49"/>
    </w:p>
    <w:p w:rsidR="006D5A9B" w:rsidRPr="00B74398" w:rsidRDefault="006D5A9B" w:rsidP="00B74398">
      <w:pPr>
        <w:spacing w:line="276" w:lineRule="auto"/>
        <w:rPr>
          <w:sz w:val="24"/>
          <w:szCs w:val="24"/>
        </w:rPr>
      </w:pPr>
    </w:p>
    <w:p w:rsidR="006D5A9B" w:rsidRPr="00B74398" w:rsidRDefault="006D5A9B" w:rsidP="00B74398">
      <w:pPr>
        <w:spacing w:line="276" w:lineRule="auto"/>
        <w:rPr>
          <w:sz w:val="24"/>
          <w:szCs w:val="24"/>
        </w:rPr>
      </w:pPr>
      <w:r w:rsidRPr="00B74398">
        <w:rPr>
          <w:sz w:val="24"/>
          <w:szCs w:val="24"/>
        </w:rPr>
        <w:t>При изради плана рада гудачког одсека за школску 2019/2020. годину, ради остваривања циљева и задатака плана и програма за гудачке инструменте у нижој и средњој музичкој школи, планиране су следеће активности:</w:t>
      </w:r>
    </w:p>
    <w:p w:rsidR="006D5A9B" w:rsidRPr="00B74398" w:rsidRDefault="006D5A9B" w:rsidP="00B74398">
      <w:pPr>
        <w:spacing w:line="276" w:lineRule="auto"/>
        <w:rPr>
          <w:sz w:val="24"/>
          <w:szCs w:val="24"/>
        </w:rPr>
      </w:pPr>
      <w:r w:rsidRPr="00B74398">
        <w:rPr>
          <w:sz w:val="24"/>
          <w:szCs w:val="24"/>
        </w:rPr>
        <w:t>Концерти и јавни наступи</w:t>
      </w:r>
    </w:p>
    <w:p w:rsidR="006D5A9B" w:rsidRPr="00B74398" w:rsidRDefault="006D5A9B" w:rsidP="00B74398">
      <w:pPr>
        <w:spacing w:line="276" w:lineRule="auto"/>
        <w:rPr>
          <w:sz w:val="24"/>
          <w:szCs w:val="24"/>
        </w:rPr>
      </w:pPr>
      <w:r w:rsidRPr="00B74398">
        <w:rPr>
          <w:sz w:val="24"/>
          <w:szCs w:val="24"/>
        </w:rPr>
        <w:t>- Три јавна часа у току школске године ( два у првом и један у другом полугодишту); на јавним часовима наступају по два ученика из сваке класе гудачког одсека.</w:t>
      </w:r>
    </w:p>
    <w:p w:rsidR="006D5A9B" w:rsidRPr="00B74398" w:rsidRDefault="006D5A9B" w:rsidP="00B74398">
      <w:pPr>
        <w:spacing w:line="276" w:lineRule="auto"/>
        <w:rPr>
          <w:sz w:val="24"/>
          <w:szCs w:val="24"/>
        </w:rPr>
      </w:pPr>
      <w:r w:rsidRPr="00B74398">
        <w:rPr>
          <w:sz w:val="24"/>
          <w:szCs w:val="24"/>
        </w:rPr>
        <w:t>- Концерти класа ( сваки професор је потребно да организује и реализује два концерта годишње, један у првом и један у другом полугодишту).</w:t>
      </w:r>
    </w:p>
    <w:p w:rsidR="006D5A9B" w:rsidRPr="00B74398" w:rsidRDefault="006D5A9B" w:rsidP="00B74398">
      <w:pPr>
        <w:spacing w:line="276" w:lineRule="auto"/>
        <w:rPr>
          <w:sz w:val="24"/>
          <w:szCs w:val="24"/>
        </w:rPr>
      </w:pPr>
      <w:r w:rsidRPr="00B74398">
        <w:rPr>
          <w:sz w:val="24"/>
          <w:szCs w:val="24"/>
        </w:rPr>
        <w:t xml:space="preserve"> - Ученички концерти ( наступи бољих ученика, пре свега оних који су у плану за такмичења).</w:t>
      </w:r>
    </w:p>
    <w:p w:rsidR="006D5A9B" w:rsidRPr="00B74398" w:rsidRDefault="006D5A9B" w:rsidP="00B74398">
      <w:pPr>
        <w:spacing w:line="276" w:lineRule="auto"/>
        <w:rPr>
          <w:sz w:val="24"/>
          <w:szCs w:val="24"/>
        </w:rPr>
      </w:pPr>
      <w:r w:rsidRPr="00B74398">
        <w:rPr>
          <w:sz w:val="24"/>
          <w:szCs w:val="24"/>
        </w:rPr>
        <w:t xml:space="preserve"> -  13.12.2019. Новогодишњи концерт гудача на коме ће наступити по један камерни састав из сваке класе.</w:t>
      </w:r>
    </w:p>
    <w:p w:rsidR="006D5A9B" w:rsidRPr="00B74398" w:rsidRDefault="006D5A9B" w:rsidP="00B74398">
      <w:pPr>
        <w:spacing w:line="276" w:lineRule="auto"/>
        <w:rPr>
          <w:sz w:val="24"/>
          <w:szCs w:val="24"/>
        </w:rPr>
      </w:pPr>
      <w:r w:rsidRPr="00B74398">
        <w:rPr>
          <w:sz w:val="24"/>
          <w:szCs w:val="24"/>
        </w:rPr>
        <w:t>- Наступи на концертима и манифестацијама које организује школа и град Суботица.</w:t>
      </w:r>
    </w:p>
    <w:p w:rsidR="006D5A9B" w:rsidRPr="00B74398" w:rsidRDefault="006D5A9B" w:rsidP="00B74398">
      <w:pPr>
        <w:spacing w:line="276" w:lineRule="auto"/>
        <w:rPr>
          <w:sz w:val="24"/>
          <w:szCs w:val="24"/>
        </w:rPr>
      </w:pPr>
      <w:r w:rsidRPr="00B74398">
        <w:rPr>
          <w:sz w:val="24"/>
          <w:szCs w:val="24"/>
        </w:rPr>
        <w:t xml:space="preserve"> -08.11.2019. Концерт професора</w:t>
      </w:r>
    </w:p>
    <w:p w:rsidR="006D5A9B" w:rsidRPr="00B74398" w:rsidRDefault="006D5A9B" w:rsidP="00B74398">
      <w:pPr>
        <w:spacing w:line="276" w:lineRule="auto"/>
        <w:rPr>
          <w:sz w:val="24"/>
          <w:szCs w:val="24"/>
        </w:rPr>
      </w:pPr>
      <w:r w:rsidRPr="00B74398">
        <w:rPr>
          <w:sz w:val="24"/>
          <w:szCs w:val="24"/>
        </w:rPr>
        <w:t xml:space="preserve">- Учешће професора гудачког одсека у оркестру на Новогодишњем концерту 20.12.2019. у Градској кући, као и на концертима у Старој Моравици и Новом Кнежевцу 17. и 18.12.2019. </w:t>
      </w:r>
    </w:p>
    <w:p w:rsidR="006D5A9B" w:rsidRPr="003D0CA5" w:rsidRDefault="003D0CA5" w:rsidP="00B74398">
      <w:pPr>
        <w:spacing w:line="276" w:lineRule="auto"/>
        <w:rPr>
          <w:sz w:val="24"/>
          <w:szCs w:val="24"/>
          <w:lang w:val="sr-Cyrl-CS"/>
        </w:rPr>
      </w:pPr>
      <w:r>
        <w:rPr>
          <w:sz w:val="24"/>
          <w:szCs w:val="24"/>
        </w:rPr>
        <w:t xml:space="preserve"> </w:t>
      </w:r>
    </w:p>
    <w:p w:rsidR="006D5A9B" w:rsidRPr="00B74398" w:rsidRDefault="006D5A9B" w:rsidP="00B74398">
      <w:pPr>
        <w:spacing w:line="276" w:lineRule="auto"/>
        <w:rPr>
          <w:sz w:val="24"/>
          <w:szCs w:val="24"/>
        </w:rPr>
      </w:pPr>
      <w:r w:rsidRPr="00B74398">
        <w:rPr>
          <w:sz w:val="24"/>
          <w:szCs w:val="24"/>
        </w:rPr>
        <w:t>Такмичења и фестивали</w:t>
      </w:r>
    </w:p>
    <w:p w:rsidR="006D5A9B" w:rsidRPr="00B74398" w:rsidRDefault="006D5A9B" w:rsidP="00B74398">
      <w:pPr>
        <w:spacing w:line="276" w:lineRule="auto"/>
        <w:rPr>
          <w:sz w:val="24"/>
          <w:szCs w:val="24"/>
        </w:rPr>
      </w:pPr>
      <w:r w:rsidRPr="00B74398">
        <w:rPr>
          <w:sz w:val="24"/>
          <w:szCs w:val="24"/>
        </w:rPr>
        <w:t>Школско такмичење гудача 24. фебруара, 2020. године</w:t>
      </w:r>
    </w:p>
    <w:p w:rsidR="006D5A9B" w:rsidRPr="00B74398" w:rsidRDefault="006D5A9B" w:rsidP="00B74398">
      <w:pPr>
        <w:spacing w:line="276" w:lineRule="auto"/>
        <w:rPr>
          <w:sz w:val="24"/>
          <w:szCs w:val="24"/>
        </w:rPr>
      </w:pPr>
      <w:r w:rsidRPr="00B74398">
        <w:rPr>
          <w:sz w:val="24"/>
          <w:szCs w:val="24"/>
        </w:rPr>
        <w:lastRenderedPageBreak/>
        <w:t xml:space="preserve"> ( категорије су по разредима, а програм чине две композиције по слободном избору без ограничења минутаже).</w:t>
      </w:r>
    </w:p>
    <w:p w:rsidR="006D5A9B" w:rsidRPr="00B74398" w:rsidRDefault="006D5A9B" w:rsidP="00B74398">
      <w:pPr>
        <w:spacing w:line="276" w:lineRule="auto"/>
        <w:rPr>
          <w:sz w:val="24"/>
          <w:szCs w:val="24"/>
        </w:rPr>
      </w:pPr>
      <w:r w:rsidRPr="00B74398">
        <w:rPr>
          <w:sz w:val="24"/>
          <w:szCs w:val="24"/>
        </w:rPr>
        <w:t>Републичко такмичење ученика музичких и балетских школа Србије 2020.</w:t>
      </w:r>
    </w:p>
    <w:p w:rsidR="006D5A9B" w:rsidRPr="00B74398" w:rsidRDefault="006D5A9B" w:rsidP="00B74398">
      <w:pPr>
        <w:spacing w:line="276" w:lineRule="auto"/>
        <w:rPr>
          <w:sz w:val="24"/>
          <w:szCs w:val="24"/>
        </w:rPr>
      </w:pPr>
      <w:r w:rsidRPr="00B74398">
        <w:rPr>
          <w:sz w:val="24"/>
          <w:szCs w:val="24"/>
        </w:rPr>
        <w:t>Републички фестивал музичких школа Србије 2020.</w:t>
      </w:r>
    </w:p>
    <w:p w:rsidR="006D5A9B" w:rsidRPr="00B74398" w:rsidRDefault="006D5A9B" w:rsidP="00B74398">
      <w:pPr>
        <w:spacing w:line="276" w:lineRule="auto"/>
        <w:rPr>
          <w:sz w:val="24"/>
          <w:szCs w:val="24"/>
        </w:rPr>
      </w:pPr>
      <w:r w:rsidRPr="00B74398">
        <w:rPr>
          <w:sz w:val="24"/>
          <w:szCs w:val="24"/>
        </w:rPr>
        <w:t>Међународни сусрети виолиниста у Сремским Карловцима</w:t>
      </w:r>
    </w:p>
    <w:p w:rsidR="006D5A9B" w:rsidRPr="00B74398" w:rsidRDefault="006D5A9B" w:rsidP="00B74398">
      <w:pPr>
        <w:spacing w:line="276" w:lineRule="auto"/>
        <w:rPr>
          <w:sz w:val="24"/>
          <w:szCs w:val="24"/>
        </w:rPr>
      </w:pPr>
      <w:r w:rsidRPr="00B74398">
        <w:rPr>
          <w:sz w:val="24"/>
          <w:szCs w:val="24"/>
        </w:rPr>
        <w:t>Такмичење ученика основних музичких школа „ Бинички“, Београд</w:t>
      </w:r>
    </w:p>
    <w:p w:rsidR="006D5A9B" w:rsidRPr="00B74398" w:rsidRDefault="006D5A9B" w:rsidP="00B74398">
      <w:pPr>
        <w:spacing w:line="276" w:lineRule="auto"/>
        <w:rPr>
          <w:sz w:val="24"/>
          <w:szCs w:val="24"/>
        </w:rPr>
      </w:pPr>
      <w:r w:rsidRPr="00B74398">
        <w:rPr>
          <w:sz w:val="24"/>
          <w:szCs w:val="24"/>
        </w:rPr>
        <w:t>Међународно музичко такмичење „Фантаст“, Бечеј</w:t>
      </w:r>
    </w:p>
    <w:p w:rsidR="006D5A9B" w:rsidRPr="00B74398" w:rsidRDefault="006D5A9B" w:rsidP="00B74398">
      <w:pPr>
        <w:spacing w:line="276" w:lineRule="auto"/>
        <w:rPr>
          <w:sz w:val="24"/>
          <w:szCs w:val="24"/>
        </w:rPr>
      </w:pPr>
    </w:p>
    <w:p w:rsidR="006D5A9B" w:rsidRPr="00B74398" w:rsidRDefault="006D5A9B" w:rsidP="00B74398">
      <w:pPr>
        <w:spacing w:line="276" w:lineRule="auto"/>
        <w:rPr>
          <w:sz w:val="24"/>
          <w:szCs w:val="24"/>
        </w:rPr>
      </w:pPr>
      <w:r w:rsidRPr="00B74398">
        <w:rPr>
          <w:sz w:val="24"/>
          <w:szCs w:val="24"/>
        </w:rPr>
        <w:t>Испити и смотре</w:t>
      </w:r>
    </w:p>
    <w:p w:rsidR="006D5A9B" w:rsidRPr="00B74398" w:rsidRDefault="006D5A9B" w:rsidP="00B74398">
      <w:pPr>
        <w:spacing w:line="276" w:lineRule="auto"/>
        <w:rPr>
          <w:sz w:val="24"/>
          <w:szCs w:val="24"/>
        </w:rPr>
      </w:pPr>
      <w:r w:rsidRPr="00B74398">
        <w:rPr>
          <w:sz w:val="24"/>
          <w:szCs w:val="24"/>
        </w:rPr>
        <w:t xml:space="preserve"> - Поред годишњих испита и смотри на крају школске године, одржаће се и две смотре у току школске године:</w:t>
      </w:r>
    </w:p>
    <w:p w:rsidR="006D5A9B" w:rsidRPr="00B74398" w:rsidRDefault="006D5A9B" w:rsidP="00B74398">
      <w:pPr>
        <w:spacing w:line="276" w:lineRule="auto"/>
        <w:rPr>
          <w:sz w:val="24"/>
          <w:szCs w:val="24"/>
        </w:rPr>
      </w:pPr>
      <w:r w:rsidRPr="00B74398">
        <w:rPr>
          <w:sz w:val="24"/>
          <w:szCs w:val="24"/>
        </w:rPr>
        <w:t>1) 18. новембар, 2019. (техничка смотра)</w:t>
      </w:r>
    </w:p>
    <w:p w:rsidR="006D5A9B" w:rsidRPr="00B74398" w:rsidRDefault="006D5A9B" w:rsidP="00B74398">
      <w:pPr>
        <w:spacing w:line="276" w:lineRule="auto"/>
        <w:rPr>
          <w:sz w:val="24"/>
          <w:szCs w:val="24"/>
        </w:rPr>
      </w:pPr>
      <w:r w:rsidRPr="00B74398">
        <w:rPr>
          <w:sz w:val="24"/>
          <w:szCs w:val="24"/>
        </w:rPr>
        <w:t xml:space="preserve">2) 3. марта </w:t>
      </w:r>
    </w:p>
    <w:p w:rsidR="006D5A9B" w:rsidRPr="00B74398" w:rsidRDefault="006D5A9B" w:rsidP="00B74398">
      <w:pPr>
        <w:spacing w:line="276" w:lineRule="auto"/>
        <w:rPr>
          <w:sz w:val="24"/>
          <w:szCs w:val="24"/>
        </w:rPr>
      </w:pPr>
      <w:r w:rsidRPr="00B74398">
        <w:rPr>
          <w:sz w:val="24"/>
          <w:szCs w:val="24"/>
        </w:rPr>
        <w:t>Провера напредовања ученика у току школске године ( смотра) је обавезна за ученике од другог до шестог разреда ниже  и од првог до четвртог разреда средње музичке школе.</w:t>
      </w:r>
    </w:p>
    <w:p w:rsidR="006D5A9B" w:rsidRPr="00B74398" w:rsidRDefault="006D5A9B" w:rsidP="00B74398">
      <w:pPr>
        <w:spacing w:line="276" w:lineRule="auto"/>
        <w:rPr>
          <w:sz w:val="24"/>
          <w:szCs w:val="24"/>
        </w:rPr>
      </w:pPr>
      <w:r w:rsidRPr="00B74398">
        <w:rPr>
          <w:sz w:val="24"/>
          <w:szCs w:val="24"/>
        </w:rPr>
        <w:t>Матурски концерти за завршне разреде средње музичке школе</w:t>
      </w:r>
    </w:p>
    <w:p w:rsidR="006D5A9B" w:rsidRPr="00B74398" w:rsidRDefault="006D5A9B" w:rsidP="00B74398">
      <w:pPr>
        <w:spacing w:line="276" w:lineRule="auto"/>
        <w:rPr>
          <w:sz w:val="24"/>
          <w:szCs w:val="24"/>
        </w:rPr>
      </w:pPr>
      <w:r w:rsidRPr="00B74398">
        <w:rPr>
          <w:sz w:val="24"/>
          <w:szCs w:val="24"/>
        </w:rPr>
        <w:t xml:space="preserve"> ( форма испита).</w:t>
      </w:r>
    </w:p>
    <w:p w:rsidR="006D5A9B" w:rsidRPr="00B74398" w:rsidRDefault="006D5A9B" w:rsidP="00B74398">
      <w:pPr>
        <w:spacing w:line="276" w:lineRule="auto"/>
        <w:rPr>
          <w:sz w:val="24"/>
          <w:szCs w:val="24"/>
        </w:rPr>
      </w:pPr>
    </w:p>
    <w:p w:rsidR="006D5A9B" w:rsidRPr="003D0CA5" w:rsidRDefault="006D5A9B" w:rsidP="00B74398">
      <w:pPr>
        <w:spacing w:line="276" w:lineRule="auto"/>
        <w:rPr>
          <w:sz w:val="24"/>
          <w:szCs w:val="24"/>
          <w:lang w:val="sr-Cyrl-CS"/>
        </w:rPr>
      </w:pPr>
      <w:r w:rsidRPr="00B74398">
        <w:rPr>
          <w:sz w:val="24"/>
          <w:szCs w:val="24"/>
        </w:rPr>
        <w:t>Избор комисије за смотре и испите, вршиће с</w:t>
      </w:r>
      <w:r w:rsidR="003D0CA5">
        <w:rPr>
          <w:sz w:val="24"/>
          <w:szCs w:val="24"/>
        </w:rPr>
        <w:t xml:space="preserve">е на активима гудачког одсека. </w:t>
      </w:r>
    </w:p>
    <w:p w:rsidR="006D5A9B" w:rsidRPr="00B74398" w:rsidRDefault="006D5A9B" w:rsidP="00B74398">
      <w:pPr>
        <w:spacing w:line="276" w:lineRule="auto"/>
        <w:rPr>
          <w:sz w:val="24"/>
          <w:szCs w:val="24"/>
        </w:rPr>
      </w:pPr>
      <w:r w:rsidRPr="00B74398">
        <w:rPr>
          <w:sz w:val="24"/>
          <w:szCs w:val="24"/>
        </w:rPr>
        <w:t xml:space="preserve">Семинари и мастеркласови </w:t>
      </w:r>
    </w:p>
    <w:p w:rsidR="006D5A9B" w:rsidRPr="00B74398" w:rsidRDefault="006D5A9B" w:rsidP="00B74398">
      <w:pPr>
        <w:spacing w:line="276" w:lineRule="auto"/>
        <w:rPr>
          <w:sz w:val="24"/>
          <w:szCs w:val="24"/>
        </w:rPr>
      </w:pPr>
      <w:r w:rsidRPr="00B74398">
        <w:rPr>
          <w:sz w:val="24"/>
          <w:szCs w:val="24"/>
        </w:rPr>
        <w:t>Поред одабраних акредитованих семинара од стране сваког професора гудачког одсека, планирана су два мастеркласа гостујућих професора са истакнутим дугогодишњим резултатима и искуством ( један са референцама за нижу и средњу музичку школу, а други са Факултета музичке уметности у Београду).</w:t>
      </w:r>
    </w:p>
    <w:p w:rsidR="006D5A9B" w:rsidRPr="00B74398" w:rsidRDefault="006D5A9B" w:rsidP="00B74398">
      <w:pPr>
        <w:spacing w:line="276" w:lineRule="auto"/>
        <w:rPr>
          <w:sz w:val="24"/>
          <w:szCs w:val="24"/>
        </w:rPr>
      </w:pPr>
    </w:p>
    <w:p w:rsidR="006D5A9B" w:rsidRPr="00B74398" w:rsidRDefault="006D5A9B" w:rsidP="00B74398">
      <w:pPr>
        <w:spacing w:line="276" w:lineRule="auto"/>
        <w:rPr>
          <w:sz w:val="24"/>
          <w:szCs w:val="24"/>
        </w:rPr>
      </w:pPr>
      <w:r w:rsidRPr="00B74398">
        <w:rPr>
          <w:sz w:val="24"/>
          <w:szCs w:val="24"/>
        </w:rPr>
        <w:t>Стручни актив</w:t>
      </w:r>
    </w:p>
    <w:p w:rsidR="006D5A9B" w:rsidRPr="00B74398" w:rsidRDefault="006D5A9B" w:rsidP="00B74398">
      <w:pPr>
        <w:spacing w:line="276" w:lineRule="auto"/>
        <w:rPr>
          <w:sz w:val="24"/>
          <w:szCs w:val="24"/>
        </w:rPr>
      </w:pPr>
      <w:r w:rsidRPr="00B74398">
        <w:rPr>
          <w:sz w:val="24"/>
          <w:szCs w:val="24"/>
        </w:rPr>
        <w:t>Планирани су састанци сваког првог понедељка у месецу.</w:t>
      </w:r>
    </w:p>
    <w:p w:rsidR="006D5A9B" w:rsidRPr="00B74398" w:rsidRDefault="006D5A9B" w:rsidP="00B74398">
      <w:pPr>
        <w:spacing w:line="276" w:lineRule="auto"/>
        <w:rPr>
          <w:sz w:val="24"/>
          <w:szCs w:val="24"/>
        </w:rPr>
      </w:pPr>
      <w:r w:rsidRPr="00B74398">
        <w:rPr>
          <w:sz w:val="24"/>
          <w:szCs w:val="24"/>
        </w:rPr>
        <w:t>На састанцима ће колеге бити упознате са свим активностима планиране за текући месец, а и целу школску годину.</w:t>
      </w:r>
    </w:p>
    <w:p w:rsidR="006D5A9B" w:rsidRPr="00B74398" w:rsidRDefault="006D5A9B" w:rsidP="00B74398">
      <w:pPr>
        <w:spacing w:line="276" w:lineRule="auto"/>
        <w:rPr>
          <w:sz w:val="24"/>
          <w:szCs w:val="24"/>
        </w:rPr>
      </w:pPr>
      <w:r w:rsidRPr="00B74398">
        <w:rPr>
          <w:sz w:val="24"/>
          <w:szCs w:val="24"/>
        </w:rPr>
        <w:t>Вршиће се размена мишљења и искустава ради подизања квалитета рада у наставном процесу.</w:t>
      </w:r>
    </w:p>
    <w:p w:rsidR="006D5A9B" w:rsidRPr="00B74398" w:rsidRDefault="006D5A9B" w:rsidP="00B74398">
      <w:pPr>
        <w:spacing w:line="276" w:lineRule="auto"/>
        <w:rPr>
          <w:sz w:val="24"/>
          <w:szCs w:val="24"/>
        </w:rPr>
      </w:pPr>
    </w:p>
    <w:p w:rsidR="006D5A9B" w:rsidRPr="00B74398" w:rsidRDefault="006D5A9B" w:rsidP="00B74398">
      <w:pPr>
        <w:spacing w:line="276" w:lineRule="auto"/>
        <w:rPr>
          <w:sz w:val="24"/>
          <w:szCs w:val="24"/>
        </w:rPr>
      </w:pPr>
      <w:r w:rsidRPr="00B74398">
        <w:rPr>
          <w:sz w:val="24"/>
          <w:szCs w:val="24"/>
        </w:rPr>
        <w:t xml:space="preserve">                                                                            </w:t>
      </w:r>
      <w:r w:rsidR="003D0CA5">
        <w:rPr>
          <w:sz w:val="24"/>
          <w:szCs w:val="24"/>
          <w:lang w:val="sr-Cyrl-CS"/>
        </w:rPr>
        <w:tab/>
      </w:r>
      <w:r w:rsidR="003D0CA5">
        <w:rPr>
          <w:sz w:val="24"/>
          <w:szCs w:val="24"/>
          <w:lang w:val="sr-Cyrl-CS"/>
        </w:rPr>
        <w:tab/>
      </w:r>
      <w:r w:rsidRPr="00B74398">
        <w:rPr>
          <w:sz w:val="24"/>
          <w:szCs w:val="24"/>
        </w:rPr>
        <w:t xml:space="preserve"> Председник стручног већа</w:t>
      </w:r>
    </w:p>
    <w:p w:rsidR="006D5A9B" w:rsidRPr="00B74398" w:rsidRDefault="006D5A9B" w:rsidP="00B74398">
      <w:pPr>
        <w:spacing w:line="276" w:lineRule="auto"/>
        <w:rPr>
          <w:sz w:val="24"/>
          <w:szCs w:val="24"/>
        </w:rPr>
      </w:pPr>
      <w:r w:rsidRPr="00B74398">
        <w:rPr>
          <w:sz w:val="24"/>
          <w:szCs w:val="24"/>
        </w:rPr>
        <w:t xml:space="preserve">                                                                                </w:t>
      </w:r>
      <w:r w:rsidR="003D0CA5">
        <w:rPr>
          <w:sz w:val="24"/>
          <w:szCs w:val="24"/>
          <w:lang w:val="sr-Cyrl-CS"/>
        </w:rPr>
        <w:tab/>
      </w:r>
      <w:r w:rsidR="003D0CA5">
        <w:rPr>
          <w:sz w:val="24"/>
          <w:szCs w:val="24"/>
          <w:lang w:val="sr-Cyrl-CS"/>
        </w:rPr>
        <w:tab/>
      </w:r>
      <w:r w:rsidRPr="00B74398">
        <w:rPr>
          <w:sz w:val="24"/>
          <w:szCs w:val="24"/>
        </w:rPr>
        <w:t xml:space="preserve">  Надежда Станојевић</w:t>
      </w:r>
    </w:p>
    <w:p w:rsidR="006D5A9B" w:rsidRPr="00B74398" w:rsidRDefault="006D5A9B"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p>
    <w:p w:rsidR="007E0E21" w:rsidRDefault="007E0E21" w:rsidP="003D0CA5">
      <w:pPr>
        <w:pStyle w:val="a"/>
        <w:rPr>
          <w:lang w:val="sr-Cyrl-RS"/>
        </w:rPr>
      </w:pPr>
      <w:bookmarkStart w:id="50" w:name="_Toc20324799"/>
    </w:p>
    <w:p w:rsidR="007E0E21" w:rsidRDefault="007E0E21" w:rsidP="003D0CA5">
      <w:pPr>
        <w:pStyle w:val="a"/>
        <w:rPr>
          <w:lang w:val="sr-Cyrl-RS"/>
        </w:rPr>
      </w:pPr>
    </w:p>
    <w:p w:rsidR="00221AE0" w:rsidRPr="00B74398" w:rsidRDefault="00221AE0" w:rsidP="003D0CA5">
      <w:pPr>
        <w:pStyle w:val="a"/>
      </w:pPr>
      <w:r w:rsidRPr="00B74398">
        <w:lastRenderedPageBreak/>
        <w:t>ГОДИШЊИ ПЛАН РАДА ХАРМОНИКАШКОГ ОДСЕКА ЗА ШК. 2019/20. годину</w:t>
      </w:r>
      <w:bookmarkEnd w:id="50"/>
    </w:p>
    <w:p w:rsidR="00221AE0" w:rsidRPr="00B74398" w:rsidRDefault="00221AE0" w:rsidP="00B74398">
      <w:pPr>
        <w:spacing w:line="276" w:lineRule="auto"/>
        <w:rPr>
          <w:sz w:val="24"/>
          <w:szCs w:val="24"/>
        </w:rPr>
      </w:pPr>
    </w:p>
    <w:p w:rsidR="00221AE0" w:rsidRPr="00B74398" w:rsidRDefault="00221AE0" w:rsidP="00B74398">
      <w:pPr>
        <w:spacing w:line="276" w:lineRule="auto"/>
        <w:rPr>
          <w:sz w:val="24"/>
          <w:szCs w:val="24"/>
        </w:rPr>
      </w:pPr>
    </w:p>
    <w:p w:rsidR="00221AE0" w:rsidRPr="00B74398" w:rsidRDefault="00221AE0" w:rsidP="00B74398">
      <w:pPr>
        <w:spacing w:line="276" w:lineRule="auto"/>
        <w:rPr>
          <w:sz w:val="24"/>
          <w:szCs w:val="24"/>
        </w:rPr>
      </w:pPr>
      <w:r w:rsidRPr="00B74398">
        <w:rPr>
          <w:sz w:val="24"/>
          <w:szCs w:val="24"/>
        </w:rPr>
        <w:t>У току школске 2019/2020.године, осим планом и програмом  предвиђених активности, одсек хармонике ће посебну пажњу да посвети промоцији инструмента. У том смислу ће се организовати наступи ученика који ће са више пажње бити пропраћени у локалним медијима. Већ у оквиру “дечије недеље” (почетак октобра) планира се посета ученика првом припремном разреду и музичком забавишту наше школе. У току другог полугодишта уз пригодан програм посетићемо децу основних школа у координацији са осталим одсецима и стручном службом наше школе.</w:t>
      </w:r>
    </w:p>
    <w:p w:rsidR="00221AE0" w:rsidRPr="00B74398" w:rsidRDefault="00221AE0" w:rsidP="00B74398">
      <w:pPr>
        <w:spacing w:line="276" w:lineRule="auto"/>
        <w:rPr>
          <w:sz w:val="24"/>
          <w:szCs w:val="24"/>
        </w:rPr>
      </w:pPr>
      <w:r w:rsidRPr="00B74398">
        <w:rPr>
          <w:sz w:val="24"/>
          <w:szCs w:val="24"/>
        </w:rPr>
        <w:t>Kао и претходних година, планира се учесће ученика на јавним часовима у планираним терминима школе. Такође ће ученици имати наступе на јавним часовима у оквиру своје класе. Деца ће наступати на ученичким концертима и другим манифестацијама у граду.</w:t>
      </w:r>
    </w:p>
    <w:p w:rsidR="00221AE0" w:rsidRPr="00B74398" w:rsidRDefault="00221AE0" w:rsidP="00B74398">
      <w:pPr>
        <w:spacing w:line="276" w:lineRule="auto"/>
        <w:rPr>
          <w:sz w:val="24"/>
          <w:szCs w:val="24"/>
        </w:rPr>
      </w:pPr>
      <w:r w:rsidRPr="00B74398">
        <w:rPr>
          <w:sz w:val="24"/>
          <w:szCs w:val="24"/>
        </w:rPr>
        <w:t xml:space="preserve">Ове године је у плану, поред хармоникашких такмичења и учешће на Републичком такмичењу. </w:t>
      </w:r>
    </w:p>
    <w:p w:rsidR="00221AE0" w:rsidRPr="00B74398" w:rsidRDefault="00221AE0" w:rsidP="00B74398">
      <w:pPr>
        <w:spacing w:line="276" w:lineRule="auto"/>
        <w:rPr>
          <w:sz w:val="24"/>
          <w:szCs w:val="24"/>
        </w:rPr>
      </w:pPr>
    </w:p>
    <w:p w:rsidR="00221AE0" w:rsidRPr="00B74398" w:rsidRDefault="00221AE0" w:rsidP="00B74398">
      <w:pPr>
        <w:spacing w:line="276" w:lineRule="auto"/>
        <w:rPr>
          <w:sz w:val="24"/>
          <w:szCs w:val="24"/>
        </w:rPr>
      </w:pPr>
      <w:r w:rsidRPr="00B74398">
        <w:rPr>
          <w:sz w:val="24"/>
          <w:szCs w:val="24"/>
        </w:rPr>
        <w:t xml:space="preserve">Током септембра ће сваки наставник да одржи први родитељски састанак своје класе на којем ће родитељи бити упознати о плановима и детаљима у процесу наставе. У току школске године се планирају најмање четири родитељска састанка. </w:t>
      </w:r>
    </w:p>
    <w:p w:rsidR="00221AE0" w:rsidRPr="00B74398" w:rsidRDefault="00221AE0" w:rsidP="00B74398">
      <w:pPr>
        <w:spacing w:line="276" w:lineRule="auto"/>
        <w:rPr>
          <w:sz w:val="24"/>
          <w:szCs w:val="24"/>
        </w:rPr>
      </w:pPr>
    </w:p>
    <w:p w:rsidR="00221AE0" w:rsidRPr="00B74398" w:rsidRDefault="00221AE0" w:rsidP="00B74398">
      <w:pPr>
        <w:spacing w:line="276" w:lineRule="auto"/>
        <w:rPr>
          <w:sz w:val="24"/>
          <w:szCs w:val="24"/>
        </w:rPr>
      </w:pPr>
      <w:r w:rsidRPr="00B74398">
        <w:rPr>
          <w:sz w:val="24"/>
          <w:szCs w:val="24"/>
        </w:rPr>
        <w:t>У погледу стручног усавршавања планирамо да похађамо семинаре како из уже стручних,  тако и из опште педагошких области.</w:t>
      </w:r>
    </w:p>
    <w:p w:rsidR="00221AE0" w:rsidRPr="00B74398" w:rsidRDefault="00221AE0" w:rsidP="00B74398">
      <w:pPr>
        <w:spacing w:line="276" w:lineRule="auto"/>
        <w:rPr>
          <w:sz w:val="24"/>
          <w:szCs w:val="24"/>
        </w:rPr>
      </w:pPr>
      <w:r w:rsidRPr="00B74398">
        <w:rPr>
          <w:sz w:val="24"/>
          <w:szCs w:val="24"/>
        </w:rPr>
        <w:t xml:space="preserve">Предлаже се да позовемо једног еминентног професора хармонике који би у раду са нашим ученицима одржао такође семинар. То би посебно било важно за такмичаре планиране за учешће на Републичком такмичењу.    </w:t>
      </w:r>
    </w:p>
    <w:p w:rsidR="00221AE0" w:rsidRPr="00B74398" w:rsidRDefault="00221AE0" w:rsidP="00B74398">
      <w:pPr>
        <w:spacing w:line="276" w:lineRule="auto"/>
        <w:rPr>
          <w:sz w:val="24"/>
          <w:szCs w:val="24"/>
        </w:rPr>
      </w:pPr>
    </w:p>
    <w:p w:rsidR="00221AE0" w:rsidRPr="00B74398" w:rsidRDefault="00221AE0" w:rsidP="00B74398">
      <w:pPr>
        <w:spacing w:line="276" w:lineRule="auto"/>
        <w:rPr>
          <w:sz w:val="24"/>
          <w:szCs w:val="24"/>
        </w:rPr>
      </w:pPr>
      <w:r w:rsidRPr="00B74398">
        <w:rPr>
          <w:sz w:val="24"/>
          <w:szCs w:val="24"/>
        </w:rPr>
        <w:t>Што се тиче потреба основних средстава у процесу одржавања наставе хармонике, истакли би неопходност набавке мале хармонике за почетнике.</w:t>
      </w:r>
    </w:p>
    <w:p w:rsidR="00221AE0" w:rsidRPr="00B74398" w:rsidRDefault="00221AE0" w:rsidP="00B74398">
      <w:pPr>
        <w:spacing w:line="276" w:lineRule="auto"/>
        <w:rPr>
          <w:sz w:val="24"/>
          <w:szCs w:val="24"/>
        </w:rPr>
      </w:pPr>
    </w:p>
    <w:p w:rsidR="00221AE0" w:rsidRPr="00B74398" w:rsidRDefault="00221AE0" w:rsidP="00B74398">
      <w:pPr>
        <w:spacing w:line="276" w:lineRule="auto"/>
        <w:rPr>
          <w:sz w:val="24"/>
          <w:szCs w:val="24"/>
        </w:rPr>
      </w:pPr>
      <w:r w:rsidRPr="00B74398">
        <w:rPr>
          <w:sz w:val="24"/>
          <w:szCs w:val="24"/>
        </w:rPr>
        <w:t xml:space="preserve">                                                                  </w:t>
      </w:r>
      <w:r w:rsidR="007C12C9">
        <w:rPr>
          <w:sz w:val="24"/>
          <w:szCs w:val="24"/>
          <w:lang w:val="sr-Cyrl-CS"/>
        </w:rPr>
        <w:tab/>
      </w:r>
      <w:r w:rsidR="007C12C9">
        <w:rPr>
          <w:sz w:val="24"/>
          <w:szCs w:val="24"/>
          <w:lang w:val="sr-Cyrl-CS"/>
        </w:rPr>
        <w:tab/>
      </w:r>
      <w:r w:rsidR="007C12C9">
        <w:rPr>
          <w:sz w:val="24"/>
          <w:szCs w:val="24"/>
          <w:lang w:val="sr-Cyrl-CS"/>
        </w:rPr>
        <w:tab/>
      </w:r>
      <w:r w:rsidRPr="00B74398">
        <w:rPr>
          <w:sz w:val="24"/>
          <w:szCs w:val="24"/>
        </w:rPr>
        <w:t xml:space="preserve"> Председник стручног већа </w:t>
      </w:r>
    </w:p>
    <w:p w:rsidR="00221AE0" w:rsidRPr="00B74398" w:rsidRDefault="00221AE0" w:rsidP="00B74398">
      <w:pPr>
        <w:spacing w:line="276" w:lineRule="auto"/>
        <w:rPr>
          <w:sz w:val="24"/>
          <w:szCs w:val="24"/>
        </w:rPr>
      </w:pPr>
      <w:r w:rsidRPr="00B74398">
        <w:rPr>
          <w:sz w:val="24"/>
          <w:szCs w:val="24"/>
        </w:rPr>
        <w:t xml:space="preserve">                                                                         </w:t>
      </w:r>
      <w:r w:rsidR="007C12C9">
        <w:rPr>
          <w:sz w:val="24"/>
          <w:szCs w:val="24"/>
          <w:lang w:val="sr-Cyrl-CS"/>
        </w:rPr>
        <w:tab/>
      </w:r>
      <w:r w:rsidR="007C12C9">
        <w:rPr>
          <w:sz w:val="24"/>
          <w:szCs w:val="24"/>
          <w:lang w:val="sr-Cyrl-CS"/>
        </w:rPr>
        <w:tab/>
      </w:r>
      <w:r w:rsidR="007C12C9">
        <w:rPr>
          <w:sz w:val="24"/>
          <w:szCs w:val="24"/>
          <w:lang w:val="sr-Cyrl-CS"/>
        </w:rPr>
        <w:tab/>
      </w:r>
      <w:r w:rsidRPr="00B74398">
        <w:rPr>
          <w:sz w:val="24"/>
          <w:szCs w:val="24"/>
        </w:rPr>
        <w:t xml:space="preserve"> Лукић Александар                                                                                                                                                            </w:t>
      </w:r>
    </w:p>
    <w:p w:rsidR="007B50EF" w:rsidRPr="00B74398" w:rsidRDefault="00221AE0" w:rsidP="00B74398">
      <w:pPr>
        <w:spacing w:line="276" w:lineRule="auto"/>
        <w:rPr>
          <w:sz w:val="24"/>
          <w:szCs w:val="24"/>
        </w:rPr>
      </w:pPr>
      <w:r w:rsidRPr="00B74398">
        <w:rPr>
          <w:sz w:val="24"/>
          <w:szCs w:val="24"/>
        </w:rPr>
        <w:t xml:space="preserve">                                           </w:t>
      </w:r>
    </w:p>
    <w:p w:rsidR="007B50EF" w:rsidRPr="00B74398" w:rsidRDefault="007B50EF" w:rsidP="00B74398">
      <w:pPr>
        <w:spacing w:line="276" w:lineRule="auto"/>
        <w:rPr>
          <w:sz w:val="24"/>
          <w:szCs w:val="24"/>
        </w:rPr>
      </w:pPr>
    </w:p>
    <w:p w:rsidR="00807EBD" w:rsidRPr="00B74398" w:rsidRDefault="00807EBD" w:rsidP="007C12C9">
      <w:pPr>
        <w:pStyle w:val="a"/>
      </w:pPr>
      <w:bookmarkStart w:id="51" w:name="_Toc20324800"/>
      <w:r w:rsidRPr="00B74398">
        <w:t>Г</w:t>
      </w:r>
      <w:r w:rsidR="00D66CD5" w:rsidRPr="00B74398">
        <w:t>ОДИШЊИ ПЛАН ОДСЕКА ЗА УДАРАЉКЕ</w:t>
      </w:r>
      <w:bookmarkEnd w:id="51"/>
    </w:p>
    <w:p w:rsidR="00807EBD" w:rsidRPr="00B74398" w:rsidRDefault="00807EBD" w:rsidP="007C12C9">
      <w:pPr>
        <w:pStyle w:val="a"/>
      </w:pPr>
      <w:r w:rsidRPr="00B74398">
        <w:t xml:space="preserve"> </w:t>
      </w:r>
      <w:bookmarkStart w:id="52" w:name="_Toc20324801"/>
      <w:r w:rsidR="00D66CD5" w:rsidRPr="00B74398">
        <w:t xml:space="preserve">ЗА ШК. </w:t>
      </w:r>
      <w:r w:rsidRPr="00B74398">
        <w:t xml:space="preserve">2019/2020. </w:t>
      </w:r>
      <w:r w:rsidR="00D66CD5" w:rsidRPr="00B74398">
        <w:t>ГОД.</w:t>
      </w:r>
      <w:bookmarkEnd w:id="52"/>
    </w:p>
    <w:p w:rsidR="004436D4" w:rsidRPr="00B74398" w:rsidRDefault="004436D4" w:rsidP="00B74398">
      <w:pPr>
        <w:spacing w:line="276" w:lineRule="auto"/>
        <w:rPr>
          <w:sz w:val="24"/>
          <w:szCs w:val="24"/>
        </w:rPr>
      </w:pPr>
    </w:p>
    <w:p w:rsidR="004436D4" w:rsidRPr="00B74398" w:rsidRDefault="004436D4" w:rsidP="00B74398">
      <w:pPr>
        <w:spacing w:line="276" w:lineRule="auto"/>
        <w:rPr>
          <w:sz w:val="24"/>
          <w:szCs w:val="24"/>
        </w:rPr>
      </w:pPr>
      <w:r w:rsidRPr="00B74398">
        <w:rPr>
          <w:sz w:val="24"/>
          <w:szCs w:val="24"/>
        </w:rPr>
        <w:t>Одсек похађа укупно 11 ученика. У првом разреду омш 4 ученика, у другом разреду омш 2 ученика, у трећем разреду омш 2 ученика, у четвртом разреду омш једна ученица. У среднјој школи имамо два ученика један у другом разреду а један у четвртом.</w:t>
      </w:r>
    </w:p>
    <w:p w:rsidR="004436D4" w:rsidRPr="00B74398" w:rsidRDefault="004436D4" w:rsidP="00B74398">
      <w:pPr>
        <w:spacing w:line="276" w:lineRule="auto"/>
        <w:rPr>
          <w:sz w:val="24"/>
          <w:szCs w:val="24"/>
        </w:rPr>
      </w:pPr>
      <w:r w:rsidRPr="00B74398">
        <w:rPr>
          <w:sz w:val="24"/>
          <w:szCs w:val="24"/>
        </w:rPr>
        <w:lastRenderedPageBreak/>
        <w:t>Планирано је два јавна часа. Први је планиран за 5. децембар 2019. а други за 19. март 2020.</w:t>
      </w:r>
    </w:p>
    <w:p w:rsidR="004436D4" w:rsidRPr="00B74398" w:rsidRDefault="004436D4" w:rsidP="00B74398">
      <w:pPr>
        <w:spacing w:line="276" w:lineRule="auto"/>
        <w:rPr>
          <w:sz w:val="24"/>
          <w:szCs w:val="24"/>
        </w:rPr>
      </w:pPr>
      <w:r w:rsidRPr="00B74398">
        <w:rPr>
          <w:sz w:val="24"/>
          <w:szCs w:val="24"/>
        </w:rPr>
        <w:t xml:space="preserve">Ове школске године планирамо да узмемо учешће на међународном такмичењу удараљки које се одржава сваке године и на тај начин одмеримо наш досадашњи рад са другим школама и стекнемо преко потребно искуство и смернице за даљи рад и развитак овога одсека. </w:t>
      </w:r>
    </w:p>
    <w:p w:rsidR="004436D4" w:rsidRPr="00B74398" w:rsidRDefault="004436D4" w:rsidP="00B74398">
      <w:pPr>
        <w:spacing w:line="276" w:lineRule="auto"/>
        <w:rPr>
          <w:sz w:val="24"/>
          <w:szCs w:val="24"/>
        </w:rPr>
      </w:pPr>
      <w:r w:rsidRPr="00B74398">
        <w:rPr>
          <w:sz w:val="24"/>
          <w:szCs w:val="24"/>
        </w:rPr>
        <w:t xml:space="preserve">Ја се као предметни наставник  трудим да будем у контакту са својим колегама из земље и иностранства .Учествујем у семинарима и едукативним курсевима .Набављам актуелну литературу и трагам за новим техникама и приступима инструменту.И сам активно учествујем као музичар у бројним пројектима и тиме између осталог желим да будем и пример и мотиватор својим ученицима.  </w:t>
      </w:r>
    </w:p>
    <w:p w:rsidR="004436D4" w:rsidRPr="00B74398" w:rsidRDefault="004436D4" w:rsidP="00B74398">
      <w:pPr>
        <w:spacing w:line="276" w:lineRule="auto"/>
        <w:rPr>
          <w:sz w:val="24"/>
          <w:szCs w:val="24"/>
        </w:rPr>
      </w:pPr>
      <w:r w:rsidRPr="00B74398">
        <w:rPr>
          <w:sz w:val="24"/>
          <w:szCs w:val="24"/>
        </w:rPr>
        <w:t xml:space="preserve">Одсек има одличну комуникацију и сарадњу са новосадским одсеком удараљки и Срђаном Палачковићем као и са проф. Н.Ј. Живковићем сто је од огромне важности јер је то углавном наредна инстанца за наше ученике који желе да се школују даље на удараљкама. </w:t>
      </w:r>
    </w:p>
    <w:p w:rsidR="004436D4" w:rsidRPr="00B74398" w:rsidRDefault="004436D4" w:rsidP="00B74398">
      <w:pPr>
        <w:spacing w:line="276" w:lineRule="auto"/>
        <w:rPr>
          <w:sz w:val="24"/>
          <w:szCs w:val="24"/>
        </w:rPr>
      </w:pPr>
      <w:r w:rsidRPr="00B74398">
        <w:rPr>
          <w:sz w:val="24"/>
          <w:szCs w:val="24"/>
        </w:rPr>
        <w:t>Одсек има два ученика на удараљкама у средњој школи што ће значајно допринети раду у симфонијском оркестру школе. Ученици у средњиј школи су и досада учествовали у раду школског оркестра и помагали у градским оркестрима и на тај начин прикупљали преко потребно искуство. Планирамо да ту праксу наставимо и убудуће.Искористићемо сваку прилику да предтављамо школу на разноразним концертима ,јавним наступима,часовима и додатно промовишемо одсек. Одсек има од отварања максимално попуњен капацитет што показује да интересовање за удараљке не јењава од покретања овог одсека пре више од једне деценије па до данас.</w:t>
      </w:r>
    </w:p>
    <w:p w:rsidR="004436D4" w:rsidRPr="00B74398" w:rsidRDefault="004436D4" w:rsidP="00B74398">
      <w:pPr>
        <w:spacing w:line="276" w:lineRule="auto"/>
        <w:rPr>
          <w:sz w:val="24"/>
          <w:szCs w:val="24"/>
        </w:rPr>
      </w:pPr>
      <w:r w:rsidRPr="00B74398">
        <w:rPr>
          <w:sz w:val="24"/>
          <w:szCs w:val="24"/>
        </w:rPr>
        <w:t xml:space="preserve">План нам је да као и до сада организујемо разне семинаре и активности у школи. Желимо да школа буде место где ће се, поред бубњара и перкусиониста који су ученици ове школе, добро осећати и други љубитељи удараљки или музичари аматери. У циљу стварања такве атмосфере желим да наставим активности на пољу довођења гостију , уметника , музичара бубњара који својим знањем и искуством могу да мотивишу ,инспиришу ученике и друге љубитеље ове уметности да се што активније баве својим инструментом и вежбају. Ту очекујемо ,као и до сада, подршку школе која је у овим пројектима неопходна.  </w:t>
      </w:r>
    </w:p>
    <w:p w:rsidR="004436D4" w:rsidRPr="00B74398" w:rsidRDefault="004436D4" w:rsidP="00B74398">
      <w:pPr>
        <w:spacing w:line="276" w:lineRule="auto"/>
        <w:rPr>
          <w:sz w:val="24"/>
          <w:szCs w:val="24"/>
        </w:rPr>
      </w:pPr>
      <w:r w:rsidRPr="00B74398">
        <w:rPr>
          <w:sz w:val="24"/>
          <w:szCs w:val="24"/>
        </w:rPr>
        <w:t xml:space="preserve">Ја сам лично веома задовољан досадашњим резултатима и надам се да ће одсек даље расти и развијати се као и доказати свој квалитет на разним такмичењима и музичким смотрама. Такође ,циљ одеска је да поред конкретних техничких и других вештина код ученика развије и љубав према музици уопште као и да развије креативност и лични музички израз. </w:t>
      </w:r>
    </w:p>
    <w:p w:rsidR="004436D4" w:rsidRPr="00B74398" w:rsidRDefault="004436D4" w:rsidP="00B74398">
      <w:pPr>
        <w:spacing w:line="276" w:lineRule="auto"/>
        <w:rPr>
          <w:sz w:val="24"/>
          <w:szCs w:val="24"/>
        </w:rPr>
      </w:pPr>
    </w:p>
    <w:p w:rsidR="004436D4" w:rsidRPr="00B74398" w:rsidRDefault="004436D4" w:rsidP="00B74398">
      <w:pPr>
        <w:spacing w:line="276" w:lineRule="auto"/>
        <w:rPr>
          <w:sz w:val="24"/>
          <w:szCs w:val="24"/>
        </w:rPr>
      </w:pPr>
      <w:r w:rsidRPr="00B74398">
        <w:rPr>
          <w:sz w:val="24"/>
          <w:szCs w:val="24"/>
        </w:rPr>
        <w:tab/>
      </w:r>
      <w:r w:rsidRPr="00B74398">
        <w:rPr>
          <w:sz w:val="24"/>
          <w:szCs w:val="24"/>
        </w:rPr>
        <w:tab/>
      </w:r>
      <w:r w:rsidRPr="00B74398">
        <w:rPr>
          <w:sz w:val="24"/>
          <w:szCs w:val="24"/>
        </w:rPr>
        <w:tab/>
        <w:t xml:space="preserve">                      </w:t>
      </w:r>
      <w:r w:rsidR="007C12C9">
        <w:rPr>
          <w:sz w:val="24"/>
          <w:szCs w:val="24"/>
          <w:lang w:val="sr-Cyrl-CS"/>
        </w:rPr>
        <w:tab/>
      </w:r>
      <w:r w:rsidR="007C12C9">
        <w:rPr>
          <w:sz w:val="24"/>
          <w:szCs w:val="24"/>
          <w:lang w:val="sr-Cyrl-CS"/>
        </w:rPr>
        <w:tab/>
      </w:r>
      <w:r w:rsidR="007C12C9">
        <w:rPr>
          <w:sz w:val="24"/>
          <w:szCs w:val="24"/>
          <w:lang w:val="sr-Cyrl-CS"/>
        </w:rPr>
        <w:tab/>
      </w:r>
      <w:r w:rsidR="007C12C9">
        <w:rPr>
          <w:sz w:val="24"/>
          <w:szCs w:val="24"/>
          <w:lang w:val="sr-Cyrl-CS"/>
        </w:rPr>
        <w:tab/>
      </w:r>
      <w:r w:rsidRPr="00B74398">
        <w:rPr>
          <w:sz w:val="24"/>
          <w:szCs w:val="24"/>
        </w:rPr>
        <w:t>Председник стручног већа</w:t>
      </w:r>
      <w:r w:rsidRPr="00B74398">
        <w:rPr>
          <w:sz w:val="24"/>
          <w:szCs w:val="24"/>
        </w:rPr>
        <w:tab/>
      </w:r>
    </w:p>
    <w:p w:rsidR="004436D4" w:rsidRPr="00B74398" w:rsidRDefault="004436D4" w:rsidP="007C12C9">
      <w:pPr>
        <w:spacing w:line="276" w:lineRule="auto"/>
        <w:ind w:left="5760" w:firstLine="720"/>
        <w:rPr>
          <w:sz w:val="24"/>
          <w:szCs w:val="24"/>
        </w:rPr>
      </w:pPr>
      <w:r w:rsidRPr="00B74398">
        <w:rPr>
          <w:sz w:val="24"/>
          <w:szCs w:val="24"/>
        </w:rPr>
        <w:t>Горан Еветовић</w:t>
      </w:r>
    </w:p>
    <w:p w:rsidR="00807EBD" w:rsidRPr="00B74398" w:rsidRDefault="00807EBD" w:rsidP="00B74398">
      <w:pPr>
        <w:spacing w:line="276" w:lineRule="auto"/>
        <w:rPr>
          <w:sz w:val="24"/>
          <w:szCs w:val="24"/>
        </w:rPr>
      </w:pPr>
    </w:p>
    <w:p w:rsidR="007E0E21" w:rsidRDefault="007E0E21" w:rsidP="00E1317A">
      <w:pPr>
        <w:pStyle w:val="a"/>
        <w:rPr>
          <w:lang w:val="sr-Cyrl-RS"/>
        </w:rPr>
      </w:pPr>
    </w:p>
    <w:p w:rsidR="007E0E21" w:rsidRDefault="007E0E21" w:rsidP="00E1317A">
      <w:pPr>
        <w:pStyle w:val="a"/>
        <w:rPr>
          <w:lang w:val="sr-Cyrl-RS"/>
        </w:rPr>
      </w:pPr>
    </w:p>
    <w:p w:rsidR="00D66CD5" w:rsidRPr="00B74398" w:rsidRDefault="00D66CD5" w:rsidP="00E1317A">
      <w:pPr>
        <w:pStyle w:val="a"/>
      </w:pPr>
      <w:r w:rsidRPr="00B74398">
        <w:lastRenderedPageBreak/>
        <w:t xml:space="preserve"> </w:t>
      </w:r>
      <w:bookmarkStart w:id="53" w:name="_Toc20324802"/>
      <w:r w:rsidRPr="00B74398">
        <w:t>ГОДИШЊИ ПЛАН ОДСЕКА ЗА ЏЕЗ</w:t>
      </w:r>
      <w:bookmarkEnd w:id="53"/>
    </w:p>
    <w:p w:rsidR="00D66CD5" w:rsidRPr="00B74398" w:rsidRDefault="00D66CD5" w:rsidP="00E1317A">
      <w:pPr>
        <w:pStyle w:val="a"/>
      </w:pPr>
      <w:r w:rsidRPr="00B74398">
        <w:t xml:space="preserve"> </w:t>
      </w:r>
      <w:bookmarkStart w:id="54" w:name="_Toc20324803"/>
      <w:r w:rsidRPr="00B74398">
        <w:t>ЗА ШК. 2019/2020. ГОД.</w:t>
      </w:r>
      <w:bookmarkEnd w:id="54"/>
    </w:p>
    <w:p w:rsidR="00807EBD" w:rsidRPr="00B74398" w:rsidRDefault="00807EBD" w:rsidP="00B74398">
      <w:pPr>
        <w:spacing w:line="276" w:lineRule="auto"/>
        <w:rPr>
          <w:sz w:val="24"/>
          <w:szCs w:val="24"/>
        </w:rPr>
      </w:pPr>
    </w:p>
    <w:p w:rsidR="00807EBD" w:rsidRPr="00B74398" w:rsidRDefault="00807EBD" w:rsidP="00B74398">
      <w:pPr>
        <w:spacing w:line="276" w:lineRule="auto"/>
        <w:rPr>
          <w:sz w:val="24"/>
          <w:szCs w:val="24"/>
        </w:rPr>
      </w:pPr>
      <w:r w:rsidRPr="00B74398">
        <w:rPr>
          <w:sz w:val="24"/>
          <w:szCs w:val="24"/>
        </w:rPr>
        <w:t>Овај одсек тренутно похађа 18 ученика и то на следећим инструментима:</w:t>
      </w:r>
    </w:p>
    <w:p w:rsidR="00807EBD" w:rsidRPr="00B74398" w:rsidRDefault="00807EBD" w:rsidP="00B74398">
      <w:pPr>
        <w:spacing w:line="276" w:lineRule="auto"/>
        <w:rPr>
          <w:sz w:val="24"/>
          <w:szCs w:val="24"/>
        </w:rPr>
      </w:pPr>
      <w:r w:rsidRPr="00B74398">
        <w:rPr>
          <w:sz w:val="24"/>
          <w:szCs w:val="24"/>
        </w:rPr>
        <w:t>Бас гитара 2 ученика 1 смш IV, 1 изборни</w:t>
      </w:r>
    </w:p>
    <w:p w:rsidR="00807EBD" w:rsidRPr="00B74398" w:rsidRDefault="00807EBD" w:rsidP="00B74398">
      <w:pPr>
        <w:spacing w:line="276" w:lineRule="auto"/>
        <w:rPr>
          <w:sz w:val="24"/>
          <w:szCs w:val="24"/>
        </w:rPr>
      </w:pPr>
      <w:r w:rsidRPr="00B74398">
        <w:rPr>
          <w:sz w:val="24"/>
          <w:szCs w:val="24"/>
        </w:rPr>
        <w:t>Џез гитара 5 ученика 3 смш II, 2 смш IV</w:t>
      </w:r>
    </w:p>
    <w:p w:rsidR="00807EBD" w:rsidRPr="00B74398" w:rsidRDefault="00807EBD" w:rsidP="00B74398">
      <w:pPr>
        <w:spacing w:line="276" w:lineRule="auto"/>
        <w:rPr>
          <w:sz w:val="24"/>
          <w:szCs w:val="24"/>
        </w:rPr>
      </w:pPr>
      <w:r w:rsidRPr="00B74398">
        <w:rPr>
          <w:sz w:val="24"/>
          <w:szCs w:val="24"/>
        </w:rPr>
        <w:t>Џез певање 5 ученика 2 смш II ,2 смш III, 1 смш IV</w:t>
      </w:r>
    </w:p>
    <w:p w:rsidR="00807EBD" w:rsidRPr="00B74398" w:rsidRDefault="00807EBD" w:rsidP="00B74398">
      <w:pPr>
        <w:spacing w:line="276" w:lineRule="auto"/>
        <w:rPr>
          <w:sz w:val="24"/>
          <w:szCs w:val="24"/>
        </w:rPr>
      </w:pPr>
      <w:r w:rsidRPr="00B74398">
        <w:rPr>
          <w:sz w:val="24"/>
          <w:szCs w:val="24"/>
        </w:rPr>
        <w:t xml:space="preserve">Џез клавир 4 ученика 1 смш II, 1 смш III, 2смш IV </w:t>
      </w:r>
    </w:p>
    <w:p w:rsidR="00807EBD" w:rsidRPr="00B74398" w:rsidRDefault="00807EBD" w:rsidP="00B74398">
      <w:pPr>
        <w:spacing w:line="276" w:lineRule="auto"/>
        <w:rPr>
          <w:sz w:val="24"/>
          <w:szCs w:val="24"/>
        </w:rPr>
      </w:pPr>
      <w:r w:rsidRPr="00B74398">
        <w:rPr>
          <w:sz w:val="24"/>
          <w:szCs w:val="24"/>
        </w:rPr>
        <w:t>Џез бубњеви 2 ученика 2 smš I</w:t>
      </w:r>
    </w:p>
    <w:p w:rsidR="00807EBD" w:rsidRPr="00B74398" w:rsidRDefault="00807EBD" w:rsidP="00B74398">
      <w:pPr>
        <w:spacing w:line="276" w:lineRule="auto"/>
        <w:rPr>
          <w:sz w:val="24"/>
          <w:szCs w:val="24"/>
        </w:rPr>
      </w:pPr>
      <w:r w:rsidRPr="00B74398">
        <w:rPr>
          <w:sz w:val="24"/>
          <w:szCs w:val="24"/>
        </w:rPr>
        <w:t>На одсеку предају следећи наставници: Беата Дудаш, Миодраг Марјанов, Давид Сич, Иван Варга, Горан Еветовић, Константин Стефановић.</w:t>
      </w:r>
    </w:p>
    <w:p w:rsidR="00807EBD" w:rsidRPr="00B74398" w:rsidRDefault="00807EBD" w:rsidP="00B74398">
      <w:pPr>
        <w:spacing w:line="276" w:lineRule="auto"/>
        <w:rPr>
          <w:sz w:val="24"/>
          <w:szCs w:val="24"/>
        </w:rPr>
      </w:pPr>
      <w:r w:rsidRPr="00B74398">
        <w:rPr>
          <w:sz w:val="24"/>
          <w:szCs w:val="24"/>
        </w:rPr>
        <w:t>План одсека је да кроз рад и контакте стиче искуство, расте, шири се. Са обзиром на то да су предавачи музички активни свирајући у разим бендовима по џез клубовима ,концертима и у разим музичим пројектима идеја је да се и ове школске године омогући ученицима да уз своје професоре узму активно учесће стичући непосредно искуство на такозваним «Џем сешенима».У протеклом перијоду то се показало као веома добро искуство и за ученике и за промоцију одсека.</w:t>
      </w:r>
    </w:p>
    <w:p w:rsidR="00807EBD" w:rsidRPr="00B74398" w:rsidRDefault="00807EBD" w:rsidP="00B74398">
      <w:pPr>
        <w:spacing w:line="276" w:lineRule="auto"/>
        <w:rPr>
          <w:sz w:val="24"/>
          <w:szCs w:val="24"/>
        </w:rPr>
      </w:pPr>
      <w:r w:rsidRPr="00B74398">
        <w:rPr>
          <w:sz w:val="24"/>
          <w:szCs w:val="24"/>
        </w:rPr>
        <w:t>Такође желимо да промовишемо одсек унутар школе на родитељским састанцима.Циљ је и промоција у виду сталне присустности наших ученика на јавним наступима који су својеврсно стицање праксе и истовремена и промоција.</w:t>
      </w:r>
    </w:p>
    <w:p w:rsidR="00807EBD" w:rsidRPr="00B74398" w:rsidRDefault="00807EBD" w:rsidP="00B74398">
      <w:pPr>
        <w:spacing w:line="276" w:lineRule="auto"/>
        <w:rPr>
          <w:sz w:val="24"/>
          <w:szCs w:val="24"/>
        </w:rPr>
      </w:pPr>
      <w:r w:rsidRPr="00B74398">
        <w:rPr>
          <w:sz w:val="24"/>
          <w:szCs w:val="24"/>
        </w:rPr>
        <w:t>Идеја самита џез одсека Србије наставља да живи и план је да и ове године будемо домаћини једне  такве манифестације. Циљ је да се на једном месту окупе ученици и професори свих средњих школа у Србији које имају џез одсеке. Сврха таквог окупљања је дружење, размена искустава и медјусобно поређење које има за циљ да нам пружи неку слику о томе где се наша школа и наш одсек налази на мапи подучавања џеза у Србији</w:t>
      </w:r>
    </w:p>
    <w:p w:rsidR="00807EBD" w:rsidRPr="00B74398" w:rsidRDefault="00807EBD" w:rsidP="00B74398">
      <w:pPr>
        <w:spacing w:line="276" w:lineRule="auto"/>
        <w:rPr>
          <w:sz w:val="24"/>
          <w:szCs w:val="24"/>
        </w:rPr>
      </w:pPr>
      <w:r w:rsidRPr="00B74398">
        <w:rPr>
          <w:sz w:val="24"/>
          <w:szCs w:val="24"/>
        </w:rPr>
        <w:t xml:space="preserve">Такодје план одсека за ову школску годину је да се у току године, као и прошле, у сарадњи са одсеком дизајнера звука сними ЦД оног репертоара који се увежбава на предмету мали ансамбл. Протекле године је снимљен ЦД који на неки начин документује рад и постигнуте резултате.Пројекат су надгледали колеге Константин Стефановић и Милан Јанчурић. </w:t>
      </w:r>
    </w:p>
    <w:p w:rsidR="00807EBD" w:rsidRPr="00B74398" w:rsidRDefault="00807EBD" w:rsidP="00B74398">
      <w:pPr>
        <w:spacing w:line="276" w:lineRule="auto"/>
        <w:rPr>
          <w:sz w:val="24"/>
          <w:szCs w:val="24"/>
        </w:rPr>
      </w:pPr>
      <w:r w:rsidRPr="00B74398">
        <w:rPr>
          <w:sz w:val="24"/>
          <w:szCs w:val="24"/>
        </w:rPr>
        <w:t xml:space="preserve">Протеклих година  пракса је била да ученици одсека својим наступом отворе џез фестивал „Џезик“. Ове године ће то бити 24.10.2019. </w:t>
      </w:r>
    </w:p>
    <w:p w:rsidR="00807EBD" w:rsidRPr="00B74398" w:rsidRDefault="00807EBD" w:rsidP="00B74398">
      <w:pPr>
        <w:spacing w:line="276" w:lineRule="auto"/>
        <w:rPr>
          <w:sz w:val="24"/>
          <w:szCs w:val="24"/>
        </w:rPr>
      </w:pPr>
      <w:r w:rsidRPr="00B74398">
        <w:rPr>
          <w:sz w:val="24"/>
          <w:szCs w:val="24"/>
        </w:rPr>
        <w:t xml:space="preserve"> План за реализацију наставе биг бенда односи се на покушај остваривања сарадње са другим школама. Како на нашем одсеку али и у самој школи ове школске године нам довољно ученика на дувачком одсеку да би смо могли да реализујемо наставу биг бенда онда је план да наши наставници спреме нумере у оквиру малог састава а да дуваче спреме колеге из неке школе са којом имамо сарадњу и онда да пројекат реалитујемо у виду једне блок наставе која би резултирала јавном наступом на полугодишњем концерту одсека. Јавни часови су део редовне педагоске праксе као и досада а први је планиран за 23.1.2020. док је други планиран 28.5.2020.</w:t>
      </w:r>
    </w:p>
    <w:p w:rsidR="00807EBD" w:rsidRPr="00B74398" w:rsidRDefault="00807EBD" w:rsidP="00B74398">
      <w:pPr>
        <w:spacing w:line="276" w:lineRule="auto"/>
        <w:rPr>
          <w:sz w:val="24"/>
          <w:szCs w:val="24"/>
        </w:rPr>
      </w:pPr>
    </w:p>
    <w:p w:rsidR="00E1317A" w:rsidRPr="00E1317A" w:rsidRDefault="00807EBD" w:rsidP="00E1317A">
      <w:pPr>
        <w:spacing w:line="276" w:lineRule="auto"/>
        <w:rPr>
          <w:sz w:val="24"/>
          <w:szCs w:val="24"/>
          <w:lang w:val="sr-Cyrl-CS"/>
        </w:rPr>
      </w:pPr>
      <w:r w:rsidRPr="00B74398">
        <w:rPr>
          <w:sz w:val="24"/>
          <w:szCs w:val="24"/>
        </w:rPr>
        <w:t xml:space="preserve">                                                                            </w:t>
      </w:r>
      <w:r w:rsidR="00E1317A">
        <w:rPr>
          <w:sz w:val="24"/>
          <w:szCs w:val="24"/>
          <w:lang w:val="sr-Cyrl-CS"/>
        </w:rPr>
        <w:tab/>
      </w:r>
      <w:r w:rsidR="00E1317A">
        <w:rPr>
          <w:sz w:val="24"/>
          <w:szCs w:val="24"/>
          <w:lang w:val="sr-Cyrl-CS"/>
        </w:rPr>
        <w:tab/>
      </w:r>
      <w:r w:rsidR="00E1317A">
        <w:rPr>
          <w:sz w:val="24"/>
          <w:szCs w:val="24"/>
        </w:rPr>
        <w:t xml:space="preserve"> Председник стручног већа</w:t>
      </w:r>
    </w:p>
    <w:p w:rsidR="00E1317A" w:rsidRDefault="00807EBD" w:rsidP="007E0E21">
      <w:pPr>
        <w:spacing w:line="276" w:lineRule="auto"/>
        <w:ind w:left="5760" w:firstLine="720"/>
        <w:rPr>
          <w:sz w:val="24"/>
          <w:szCs w:val="24"/>
          <w:lang w:val="sr-Cyrl-RS"/>
        </w:rPr>
      </w:pPr>
      <w:r w:rsidRPr="00B74398">
        <w:rPr>
          <w:sz w:val="24"/>
          <w:szCs w:val="24"/>
        </w:rPr>
        <w:t>Горан Еветовић</w:t>
      </w:r>
    </w:p>
    <w:p w:rsidR="007E0E21" w:rsidRPr="007E0E21" w:rsidRDefault="007E0E21" w:rsidP="007E0E21">
      <w:pPr>
        <w:spacing w:line="276" w:lineRule="auto"/>
        <w:ind w:left="5760" w:firstLine="720"/>
        <w:rPr>
          <w:sz w:val="24"/>
          <w:szCs w:val="24"/>
          <w:lang w:val="sr-Cyrl-RS"/>
        </w:rPr>
      </w:pPr>
    </w:p>
    <w:p w:rsidR="00FB4240" w:rsidRPr="00B74398" w:rsidRDefault="00FB4240" w:rsidP="00E1317A">
      <w:pPr>
        <w:pStyle w:val="a"/>
      </w:pPr>
      <w:bookmarkStart w:id="55" w:name="_Toc20324804"/>
      <w:r w:rsidRPr="00B74398">
        <w:t>Г</w:t>
      </w:r>
      <w:r w:rsidR="00D66CD5" w:rsidRPr="00B74398">
        <w:t>ОДИШЊИ ПЛАН ОДСЕКА ЗА ТРАДИЦИОНАЛНО ПЕВАЊЕ ЗА ШК.</w:t>
      </w:r>
      <w:r w:rsidRPr="00B74398">
        <w:t xml:space="preserve">2019/2020. </w:t>
      </w:r>
      <w:r w:rsidR="00D66CD5" w:rsidRPr="00B74398">
        <w:t>ГОД.</w:t>
      </w:r>
      <w:bookmarkEnd w:id="55"/>
    </w:p>
    <w:p w:rsidR="00FB4240" w:rsidRPr="00B74398" w:rsidRDefault="00FB4240" w:rsidP="00E1317A">
      <w:pPr>
        <w:pStyle w:val="a"/>
      </w:pPr>
    </w:p>
    <w:p w:rsidR="00E1317A" w:rsidRDefault="00E1317A" w:rsidP="00B74398">
      <w:pPr>
        <w:spacing w:line="276" w:lineRule="auto"/>
        <w:rPr>
          <w:sz w:val="24"/>
          <w:szCs w:val="24"/>
          <w:lang w:val="sr-Cyrl-CS"/>
        </w:rPr>
      </w:pPr>
    </w:p>
    <w:p w:rsidR="00FB4240" w:rsidRPr="00B74398" w:rsidRDefault="00FB4240" w:rsidP="00B74398">
      <w:pPr>
        <w:spacing w:line="276" w:lineRule="auto"/>
        <w:rPr>
          <w:sz w:val="24"/>
          <w:szCs w:val="24"/>
        </w:rPr>
      </w:pPr>
      <w:r w:rsidRPr="00B74398">
        <w:rPr>
          <w:sz w:val="24"/>
          <w:szCs w:val="24"/>
        </w:rPr>
        <w:t xml:space="preserve">Наставници: </w:t>
      </w:r>
    </w:p>
    <w:p w:rsidR="00FB4240" w:rsidRPr="00B74398" w:rsidRDefault="00FB4240" w:rsidP="00B74398">
      <w:pPr>
        <w:spacing w:line="276" w:lineRule="auto"/>
        <w:rPr>
          <w:sz w:val="24"/>
          <w:szCs w:val="24"/>
        </w:rPr>
      </w:pPr>
      <w:r w:rsidRPr="00B74398">
        <w:rPr>
          <w:sz w:val="24"/>
          <w:szCs w:val="24"/>
        </w:rPr>
        <w:t>Ана Чизмадија – традиционално певање, народни ансамбли (мађарски наставни језик)</w:t>
      </w:r>
    </w:p>
    <w:p w:rsidR="00FB4240" w:rsidRPr="00B74398" w:rsidRDefault="00FB4240" w:rsidP="00B74398">
      <w:pPr>
        <w:spacing w:line="276" w:lineRule="auto"/>
        <w:rPr>
          <w:sz w:val="24"/>
          <w:szCs w:val="24"/>
        </w:rPr>
      </w:pPr>
      <w:r w:rsidRPr="00B74398">
        <w:rPr>
          <w:sz w:val="24"/>
          <w:szCs w:val="24"/>
        </w:rPr>
        <w:t>Сибила Мора Мезнерић – етнологија, етномузикологија, традиционално певање (мађарски наставни језик), етномузикологија (групна настава)</w:t>
      </w:r>
    </w:p>
    <w:p w:rsidR="00FB4240" w:rsidRPr="00B74398" w:rsidRDefault="00FB4240" w:rsidP="00B74398">
      <w:pPr>
        <w:spacing w:line="276" w:lineRule="auto"/>
        <w:rPr>
          <w:sz w:val="24"/>
          <w:szCs w:val="24"/>
        </w:rPr>
      </w:pPr>
      <w:r w:rsidRPr="00B74398">
        <w:rPr>
          <w:sz w:val="24"/>
          <w:szCs w:val="24"/>
        </w:rPr>
        <w:t xml:space="preserve">Тамара Брезовски – народне игре (мађарски наставни језик)  </w:t>
      </w:r>
    </w:p>
    <w:p w:rsidR="00FB4240" w:rsidRPr="00B74398" w:rsidRDefault="00FB4240" w:rsidP="00B74398">
      <w:pPr>
        <w:spacing w:line="276" w:lineRule="auto"/>
        <w:rPr>
          <w:sz w:val="24"/>
          <w:szCs w:val="24"/>
        </w:rPr>
      </w:pPr>
      <w:r w:rsidRPr="00B74398">
        <w:rPr>
          <w:sz w:val="24"/>
          <w:szCs w:val="24"/>
        </w:rPr>
        <w:t>Тамара Штрицки Сег – традиционално певање, народне игрe(српски наставни језик) етномузикологија (групна настава).</w:t>
      </w:r>
    </w:p>
    <w:p w:rsidR="00FB4240" w:rsidRPr="00B74398" w:rsidRDefault="00FB4240" w:rsidP="00B74398">
      <w:pPr>
        <w:spacing w:line="276" w:lineRule="auto"/>
        <w:rPr>
          <w:sz w:val="24"/>
          <w:szCs w:val="24"/>
        </w:rPr>
      </w:pPr>
      <w:r w:rsidRPr="00B74398">
        <w:rPr>
          <w:sz w:val="24"/>
          <w:szCs w:val="24"/>
        </w:rPr>
        <w:t>Ученици:</w:t>
      </w:r>
    </w:p>
    <w:p w:rsidR="00FB4240" w:rsidRPr="00B74398" w:rsidRDefault="00FB4240" w:rsidP="00B74398">
      <w:pPr>
        <w:spacing w:line="276" w:lineRule="auto"/>
        <w:rPr>
          <w:sz w:val="24"/>
          <w:szCs w:val="24"/>
        </w:rPr>
      </w:pPr>
      <w:r w:rsidRPr="00B74398">
        <w:rPr>
          <w:sz w:val="24"/>
          <w:szCs w:val="24"/>
        </w:rPr>
        <w:t>1. разред ниже школе: 9 ученика српско традиционално певање, 2 ученика мађарско традиционално певање</w:t>
      </w:r>
    </w:p>
    <w:p w:rsidR="00FB4240" w:rsidRPr="00B74398" w:rsidRDefault="00FB4240" w:rsidP="00B74398">
      <w:pPr>
        <w:spacing w:line="276" w:lineRule="auto"/>
        <w:rPr>
          <w:sz w:val="24"/>
          <w:szCs w:val="24"/>
        </w:rPr>
      </w:pPr>
      <w:r w:rsidRPr="00B74398">
        <w:rPr>
          <w:sz w:val="24"/>
          <w:szCs w:val="24"/>
        </w:rPr>
        <w:t>2. разред ниже школе: 3 ученика српско традиционално певање, 1 ученик мађарско традиционално певање</w:t>
      </w:r>
    </w:p>
    <w:p w:rsidR="00FB4240" w:rsidRPr="00B74398" w:rsidRDefault="00FB4240" w:rsidP="00B74398">
      <w:pPr>
        <w:spacing w:line="276" w:lineRule="auto"/>
        <w:rPr>
          <w:sz w:val="24"/>
          <w:szCs w:val="24"/>
        </w:rPr>
      </w:pPr>
      <w:r w:rsidRPr="00B74398">
        <w:rPr>
          <w:sz w:val="24"/>
          <w:szCs w:val="24"/>
        </w:rPr>
        <w:t>1. разред средње школе: 2 ученика српско традиционално певање, 1 ученик мађарско традиционално певање, 1 ученик ванредно српско традиционално певање</w:t>
      </w:r>
    </w:p>
    <w:p w:rsidR="00FB4240" w:rsidRPr="00B74398" w:rsidRDefault="00FB4240" w:rsidP="00B74398">
      <w:pPr>
        <w:spacing w:line="276" w:lineRule="auto"/>
        <w:rPr>
          <w:sz w:val="24"/>
          <w:szCs w:val="24"/>
        </w:rPr>
      </w:pPr>
      <w:r w:rsidRPr="00B74398">
        <w:rPr>
          <w:sz w:val="24"/>
          <w:szCs w:val="24"/>
        </w:rPr>
        <w:t>4. разред средње школе: 2 ученика мађарско традиционално певање</w:t>
      </w:r>
    </w:p>
    <w:p w:rsidR="00FB4240" w:rsidRPr="00B74398" w:rsidRDefault="00FB4240" w:rsidP="00B74398">
      <w:pPr>
        <w:spacing w:line="276" w:lineRule="auto"/>
        <w:rPr>
          <w:sz w:val="24"/>
          <w:szCs w:val="24"/>
        </w:rPr>
      </w:pPr>
      <w:r w:rsidRPr="00B74398">
        <w:rPr>
          <w:sz w:val="24"/>
          <w:szCs w:val="24"/>
        </w:rPr>
        <w:t>План рада Одсека за традиционално певање обухвата више тема које се односе првенствено на рад ученика и наставника у оквиру наставних и ваннаставних активности у току школске 2019/20 године.</w:t>
      </w:r>
    </w:p>
    <w:p w:rsidR="00FB4240" w:rsidRPr="00B74398" w:rsidRDefault="00FB4240" w:rsidP="00B74398">
      <w:pPr>
        <w:spacing w:line="276" w:lineRule="auto"/>
        <w:rPr>
          <w:sz w:val="24"/>
          <w:szCs w:val="24"/>
        </w:rPr>
      </w:pPr>
    </w:p>
    <w:p w:rsidR="00FB4240" w:rsidRPr="00B74398" w:rsidRDefault="00FB4240" w:rsidP="00B74398">
      <w:pPr>
        <w:spacing w:line="276" w:lineRule="auto"/>
        <w:rPr>
          <w:sz w:val="24"/>
          <w:szCs w:val="24"/>
        </w:rPr>
      </w:pPr>
      <w:r w:rsidRPr="00B74398">
        <w:rPr>
          <w:sz w:val="24"/>
          <w:szCs w:val="24"/>
        </w:rPr>
        <w:t>Одржавање и похађање наставе</w:t>
      </w:r>
    </w:p>
    <w:p w:rsidR="00FB4240" w:rsidRPr="00B74398" w:rsidRDefault="00FB4240" w:rsidP="00B74398">
      <w:pPr>
        <w:spacing w:line="276" w:lineRule="auto"/>
        <w:rPr>
          <w:sz w:val="24"/>
          <w:szCs w:val="24"/>
        </w:rPr>
      </w:pPr>
      <w:r w:rsidRPr="00B74398">
        <w:rPr>
          <w:sz w:val="24"/>
          <w:szCs w:val="24"/>
        </w:rPr>
        <w:t>Наставници одсека дужни су да редовно одржавају наставу по распореду договореном с ученицима, а истакнутом пред улаз у учионицу у којој одржавају наставу. Уколико наставник није у могућности да одржи часове, дужан је да о томе обавести ученике и школску управу. Наставник се придржава плана и програма прописаног за предмет који предаје и увек се труди да у што бољем облику испуни часове и учини их занимљивим.</w:t>
      </w:r>
    </w:p>
    <w:p w:rsidR="00FB4240" w:rsidRPr="00B74398" w:rsidRDefault="00FB4240" w:rsidP="00B74398">
      <w:pPr>
        <w:spacing w:line="276" w:lineRule="auto"/>
        <w:rPr>
          <w:sz w:val="24"/>
          <w:szCs w:val="24"/>
        </w:rPr>
      </w:pPr>
      <w:r w:rsidRPr="00B74398">
        <w:rPr>
          <w:sz w:val="24"/>
          <w:szCs w:val="24"/>
        </w:rPr>
        <w:t>Ученици су дужни да редовно похађају наставу, без кашњења и да одговорно приступе часовима. Уз активан однос ученика према предмету, много је извесније да ће га лакше и успешније савладати.</w:t>
      </w:r>
    </w:p>
    <w:p w:rsidR="00FB4240" w:rsidRPr="00B74398" w:rsidRDefault="00FB4240" w:rsidP="00B74398">
      <w:pPr>
        <w:spacing w:line="276" w:lineRule="auto"/>
        <w:rPr>
          <w:sz w:val="24"/>
          <w:szCs w:val="24"/>
        </w:rPr>
      </w:pPr>
    </w:p>
    <w:p w:rsidR="00FB4240" w:rsidRPr="00B74398" w:rsidRDefault="00FB4240" w:rsidP="00B74398">
      <w:pPr>
        <w:spacing w:line="276" w:lineRule="auto"/>
        <w:rPr>
          <w:sz w:val="24"/>
          <w:szCs w:val="24"/>
        </w:rPr>
      </w:pPr>
      <w:r w:rsidRPr="00B74398">
        <w:rPr>
          <w:sz w:val="24"/>
          <w:szCs w:val="24"/>
        </w:rPr>
        <w:t>Одржавање додатних наставних активности</w:t>
      </w:r>
    </w:p>
    <w:p w:rsidR="00FB4240" w:rsidRPr="00B74398" w:rsidRDefault="00FB4240" w:rsidP="00B74398">
      <w:pPr>
        <w:spacing w:line="276" w:lineRule="auto"/>
        <w:rPr>
          <w:sz w:val="24"/>
          <w:szCs w:val="24"/>
        </w:rPr>
      </w:pPr>
      <w:r w:rsidRPr="00B74398">
        <w:rPr>
          <w:sz w:val="24"/>
          <w:szCs w:val="24"/>
        </w:rPr>
        <w:lastRenderedPageBreak/>
        <w:t>У првом и другом полугодишту биће одржани заједнички часови за предмсет Народне игре, за ученике а и б разреда овог одсека. Како би ученици заједно савладали игре из једне области Мађарске и Бачке, побринуће се наставнице овог предмета.</w:t>
      </w:r>
    </w:p>
    <w:p w:rsidR="00FB4240" w:rsidRPr="00B74398" w:rsidRDefault="00FB4240" w:rsidP="00B74398">
      <w:pPr>
        <w:spacing w:line="276" w:lineRule="auto"/>
        <w:rPr>
          <w:sz w:val="24"/>
          <w:szCs w:val="24"/>
        </w:rPr>
      </w:pPr>
      <w:r w:rsidRPr="00B74398">
        <w:rPr>
          <w:sz w:val="24"/>
          <w:szCs w:val="24"/>
        </w:rPr>
        <w:t>У оквиру предмета Етнологија и Етномузикологија ученици ће имати могућност да сами или уз помоћ наставника, ураде и презентују рад на задату или одабрану тему из ових предмета.</w:t>
      </w:r>
    </w:p>
    <w:p w:rsidR="00FB4240" w:rsidRPr="00B74398" w:rsidRDefault="00FB4240" w:rsidP="00B74398">
      <w:pPr>
        <w:spacing w:line="276" w:lineRule="auto"/>
        <w:rPr>
          <w:sz w:val="24"/>
          <w:szCs w:val="24"/>
        </w:rPr>
      </w:pPr>
      <w:r w:rsidRPr="00B74398">
        <w:rPr>
          <w:sz w:val="24"/>
          <w:szCs w:val="24"/>
        </w:rPr>
        <w:t>Одржавање додатних ваннаставних активности</w:t>
      </w:r>
    </w:p>
    <w:p w:rsidR="00FB4240" w:rsidRPr="00B74398" w:rsidRDefault="00FB4240" w:rsidP="00B74398">
      <w:pPr>
        <w:spacing w:line="276" w:lineRule="auto"/>
        <w:rPr>
          <w:sz w:val="24"/>
          <w:szCs w:val="24"/>
        </w:rPr>
      </w:pPr>
      <w:r w:rsidRPr="00B74398">
        <w:rPr>
          <w:sz w:val="24"/>
          <w:szCs w:val="24"/>
        </w:rPr>
        <w:t>Ученици одсека ће активно наступати на школским и локалним манифестацијама, Јавним часовима и концертима. Ово подразумева адекватну припрему за сваки наступ у оквиру наставе, али и припрему непосредно пред наступ, што укључује и костим, односно свечану одећу за наступ. Предвиђено је да ученици наступе на Јавним часовима, али и на интерним часовима које буду наставници желели самоиницијативно да организују.</w:t>
      </w:r>
    </w:p>
    <w:p w:rsidR="00FB4240" w:rsidRPr="00B74398" w:rsidRDefault="00FB4240" w:rsidP="00B74398">
      <w:pPr>
        <w:spacing w:line="276" w:lineRule="auto"/>
        <w:rPr>
          <w:sz w:val="24"/>
          <w:szCs w:val="24"/>
        </w:rPr>
      </w:pPr>
      <w:r w:rsidRPr="00B74398">
        <w:rPr>
          <w:sz w:val="24"/>
          <w:szCs w:val="24"/>
        </w:rPr>
        <w:t>Ученици који буду врено радили у току целе школске године и за које наставник сматра да су успешни, имаће прилику да се представе на неком од следећих фестивала и такмичења: КМВ (Темерин), Szólj síp szólj (Нови Сад), Internet Music Competition, Музичко пролеће (Смедеревска Паланка), Српска традиционална песма (Младеновац). Котизације за ова такмичења ће у складу са договором управе школе сносити школа, град или родитељи ученика.</w:t>
      </w:r>
    </w:p>
    <w:p w:rsidR="00FB4240" w:rsidRPr="00B74398" w:rsidRDefault="00FB4240" w:rsidP="00B74398">
      <w:pPr>
        <w:spacing w:line="276" w:lineRule="auto"/>
        <w:rPr>
          <w:sz w:val="24"/>
          <w:szCs w:val="24"/>
        </w:rPr>
      </w:pPr>
      <w:r w:rsidRPr="00B74398">
        <w:rPr>
          <w:sz w:val="24"/>
          <w:szCs w:val="24"/>
        </w:rPr>
        <w:t>Матурски концерт ученика који завршавају средњу школу Сабо Батанч Анет и Клима Дениз, имаће прилику да наступе на концерту заједно са матурантима трзачког одсека, односно ученицима који завршавају одсек тамбуре. На овом концерту ће имати могућност да наступе и ученици других одсека из Музичке школе Суботица, али и гости, извођачи традиционалне музике.</w:t>
      </w:r>
    </w:p>
    <w:p w:rsidR="00FB4240" w:rsidRPr="00B74398" w:rsidRDefault="00FB4240" w:rsidP="00B74398">
      <w:pPr>
        <w:spacing w:line="276" w:lineRule="auto"/>
        <w:rPr>
          <w:sz w:val="24"/>
          <w:szCs w:val="24"/>
        </w:rPr>
      </w:pPr>
      <w:r w:rsidRPr="00B74398">
        <w:rPr>
          <w:sz w:val="24"/>
          <w:szCs w:val="24"/>
        </w:rPr>
        <w:t xml:space="preserve">На нивоу смера биће одржано неколико преслушавања ученика, у виду смотри, како би наставници били упознати с напредовањем и радом свих ученика. На овај начин, моћићемо брже реаговати код оних ученика којима је потребна допунска подршка, или пак још више подржати оне који су успешнији и брже напредују. </w:t>
      </w:r>
    </w:p>
    <w:p w:rsidR="00FB4240" w:rsidRPr="00B74398" w:rsidRDefault="00FB4240" w:rsidP="00B74398">
      <w:pPr>
        <w:spacing w:line="276" w:lineRule="auto"/>
        <w:rPr>
          <w:sz w:val="24"/>
          <w:szCs w:val="24"/>
        </w:rPr>
      </w:pPr>
      <w:r w:rsidRPr="00B74398">
        <w:rPr>
          <w:sz w:val="24"/>
          <w:szCs w:val="24"/>
        </w:rPr>
        <w:t xml:space="preserve">Датуми за преслушавање ученика у првом полугодишту су 9. и 10. децембар 2019. године, а у другом полугодишту 23. и 24. март 2020. године. </w:t>
      </w:r>
    </w:p>
    <w:p w:rsidR="00FB4240" w:rsidRPr="00B74398" w:rsidRDefault="00FB4240" w:rsidP="00B74398">
      <w:pPr>
        <w:spacing w:line="276" w:lineRule="auto"/>
        <w:rPr>
          <w:sz w:val="24"/>
          <w:szCs w:val="24"/>
        </w:rPr>
      </w:pPr>
      <w:r w:rsidRPr="00B74398">
        <w:rPr>
          <w:sz w:val="24"/>
          <w:szCs w:val="24"/>
        </w:rPr>
        <w:t>Јавни часови Одсека за традиционално певање биће одржани 6. фебруара 2020. године и 26. марта 2020. године.</w:t>
      </w:r>
    </w:p>
    <w:p w:rsidR="00FB4240" w:rsidRPr="00B74398" w:rsidRDefault="00FB4240" w:rsidP="00B74398">
      <w:pPr>
        <w:spacing w:line="276" w:lineRule="auto"/>
        <w:rPr>
          <w:sz w:val="24"/>
          <w:szCs w:val="24"/>
        </w:rPr>
      </w:pPr>
      <w:r w:rsidRPr="00B74398">
        <w:rPr>
          <w:sz w:val="24"/>
          <w:szCs w:val="24"/>
        </w:rPr>
        <w:t>Средства за рад</w:t>
      </w:r>
    </w:p>
    <w:p w:rsidR="00FB4240" w:rsidRPr="00B74398" w:rsidRDefault="00FB4240" w:rsidP="00B74398">
      <w:pPr>
        <w:spacing w:line="276" w:lineRule="auto"/>
        <w:rPr>
          <w:sz w:val="24"/>
          <w:szCs w:val="24"/>
        </w:rPr>
      </w:pPr>
      <w:r w:rsidRPr="00B74398">
        <w:rPr>
          <w:sz w:val="24"/>
          <w:szCs w:val="24"/>
        </w:rPr>
        <w:t xml:space="preserve">На почетку школске године наставници ће прегледати литературу и направити попис књига неопходних за рад на настави. Потом доставити списак неопходних средстава за рад школској управи и размотрити могућности за набавку истих. </w:t>
      </w:r>
    </w:p>
    <w:p w:rsidR="00FB4240" w:rsidRPr="00B74398" w:rsidRDefault="00FB4240" w:rsidP="00B74398">
      <w:pPr>
        <w:spacing w:line="276" w:lineRule="auto"/>
        <w:rPr>
          <w:sz w:val="24"/>
          <w:szCs w:val="24"/>
        </w:rPr>
      </w:pPr>
      <w:r w:rsidRPr="00B74398">
        <w:rPr>
          <w:sz w:val="24"/>
          <w:szCs w:val="24"/>
        </w:rPr>
        <w:t>Уколико се створе могућности за набавку или шивење костима, стилизованих хаљина, обуће, за наступе, било би јако добро да их одсек постепено уводи у свој фундус. Овако би ученици имали могућност да наступају у школским костимима, који би се наслеђивали из генерације у генерацију.</w:t>
      </w:r>
    </w:p>
    <w:p w:rsidR="00FB4240" w:rsidRPr="00B74398" w:rsidRDefault="00FB4240" w:rsidP="00B74398">
      <w:pPr>
        <w:spacing w:line="276" w:lineRule="auto"/>
        <w:rPr>
          <w:sz w:val="24"/>
          <w:szCs w:val="24"/>
        </w:rPr>
      </w:pPr>
      <w:r w:rsidRPr="00B74398">
        <w:rPr>
          <w:sz w:val="24"/>
          <w:szCs w:val="24"/>
        </w:rPr>
        <w:t>Стручно усавршавање наставника</w:t>
      </w:r>
    </w:p>
    <w:p w:rsidR="00FB4240" w:rsidRPr="00B74398" w:rsidRDefault="00FB4240" w:rsidP="00B74398">
      <w:pPr>
        <w:spacing w:line="276" w:lineRule="auto"/>
        <w:rPr>
          <w:sz w:val="24"/>
          <w:szCs w:val="24"/>
        </w:rPr>
      </w:pPr>
      <w:r w:rsidRPr="00B74398">
        <w:rPr>
          <w:sz w:val="24"/>
          <w:szCs w:val="24"/>
        </w:rPr>
        <w:lastRenderedPageBreak/>
        <w:t>Наставници су упознати с могућношћу стручног усавршавања у току школске године, те ће похађати семинаре који се тичу стручних предмета које предају у складу с својим могућностима.</w:t>
      </w:r>
    </w:p>
    <w:p w:rsidR="00FB4240" w:rsidRPr="00B74398" w:rsidRDefault="00FB4240" w:rsidP="00B74398">
      <w:pPr>
        <w:spacing w:line="276" w:lineRule="auto"/>
        <w:rPr>
          <w:sz w:val="24"/>
          <w:szCs w:val="24"/>
        </w:rPr>
      </w:pPr>
      <w:r w:rsidRPr="00B74398">
        <w:rPr>
          <w:sz w:val="24"/>
          <w:szCs w:val="24"/>
        </w:rPr>
        <w:t>Акредитовани семинари:</w:t>
      </w:r>
    </w:p>
    <w:p w:rsidR="00FB4240" w:rsidRPr="00B74398" w:rsidRDefault="00FB4240" w:rsidP="00B74398">
      <w:pPr>
        <w:spacing w:line="276" w:lineRule="auto"/>
        <w:rPr>
          <w:sz w:val="24"/>
          <w:szCs w:val="24"/>
        </w:rPr>
      </w:pPr>
      <w:r w:rsidRPr="00B74398">
        <w:rPr>
          <w:sz w:val="24"/>
          <w:szCs w:val="24"/>
        </w:rPr>
        <w:t>E-портфолио – инструмент за напредовање и сарадњу – К4, каталошки број 627</w:t>
      </w:r>
    </w:p>
    <w:p w:rsidR="00FB4240" w:rsidRPr="00B74398" w:rsidRDefault="00FB4240" w:rsidP="00B74398">
      <w:pPr>
        <w:spacing w:line="276" w:lineRule="auto"/>
        <w:rPr>
          <w:sz w:val="24"/>
          <w:szCs w:val="24"/>
        </w:rPr>
      </w:pPr>
      <w:r w:rsidRPr="00B74398">
        <w:rPr>
          <w:sz w:val="24"/>
          <w:szCs w:val="24"/>
        </w:rPr>
        <w:t>Народна игра – примена народне игре у образовно-васпитним установама – компетенције за поучавање и учење, каталошки број 974</w:t>
      </w:r>
    </w:p>
    <w:p w:rsidR="00FB4240" w:rsidRPr="00B74398" w:rsidRDefault="00FB4240" w:rsidP="00B74398">
      <w:pPr>
        <w:spacing w:line="276" w:lineRule="auto"/>
        <w:rPr>
          <w:sz w:val="24"/>
          <w:szCs w:val="24"/>
        </w:rPr>
      </w:pPr>
      <w:r w:rsidRPr="00B74398">
        <w:rPr>
          <w:sz w:val="24"/>
          <w:szCs w:val="24"/>
        </w:rPr>
        <w:t>Семинари у оквиру сарадње са другим школама:</w:t>
      </w:r>
    </w:p>
    <w:p w:rsidR="00FB4240" w:rsidRPr="00B74398" w:rsidRDefault="00FB4240" w:rsidP="00B74398">
      <w:pPr>
        <w:spacing w:line="276" w:lineRule="auto"/>
        <w:rPr>
          <w:sz w:val="24"/>
          <w:szCs w:val="24"/>
        </w:rPr>
      </w:pPr>
      <w:r w:rsidRPr="00B74398">
        <w:rPr>
          <w:sz w:val="24"/>
          <w:szCs w:val="24"/>
        </w:rPr>
        <w:t xml:space="preserve">На смеру за традиционално певање прошле школске године одржано је више тематских семинара за традиционално певање на мађарском наставном језику. У овој школској години бисмо позвали наставнике из Музичке школе „Мокрањац“ у Београду, да преслушају наше  ученике на одсеку за српско традиционално певање и одрже им дводневни семинар.  </w:t>
      </w:r>
    </w:p>
    <w:p w:rsidR="00FB4240" w:rsidRPr="00B74398" w:rsidRDefault="00FB4240" w:rsidP="00B74398">
      <w:pPr>
        <w:spacing w:line="276" w:lineRule="auto"/>
        <w:rPr>
          <w:sz w:val="24"/>
          <w:szCs w:val="24"/>
        </w:rPr>
      </w:pPr>
      <w:r w:rsidRPr="00B74398">
        <w:rPr>
          <w:sz w:val="24"/>
          <w:szCs w:val="24"/>
        </w:rPr>
        <w:t xml:space="preserve">                                                                                                             Председник стручног већа </w:t>
      </w:r>
    </w:p>
    <w:p w:rsidR="00FB4240" w:rsidRDefault="00FB4240" w:rsidP="00E1317A">
      <w:pPr>
        <w:spacing w:line="276" w:lineRule="auto"/>
        <w:ind w:left="5760" w:firstLine="720"/>
        <w:rPr>
          <w:sz w:val="24"/>
          <w:szCs w:val="24"/>
          <w:lang w:val="sr-Cyrl-CS"/>
        </w:rPr>
      </w:pPr>
      <w:r w:rsidRPr="00B74398">
        <w:rPr>
          <w:sz w:val="24"/>
          <w:szCs w:val="24"/>
        </w:rPr>
        <w:t>Тамара Штрицки Сег</w:t>
      </w:r>
    </w:p>
    <w:p w:rsidR="00E1317A" w:rsidRDefault="00E1317A" w:rsidP="00E1317A">
      <w:pPr>
        <w:spacing w:line="276" w:lineRule="auto"/>
        <w:ind w:left="5760" w:firstLine="720"/>
        <w:rPr>
          <w:sz w:val="24"/>
          <w:szCs w:val="24"/>
          <w:lang w:val="sr-Cyrl-CS"/>
        </w:rPr>
      </w:pPr>
    </w:p>
    <w:p w:rsidR="00E1317A" w:rsidRPr="00E1317A" w:rsidRDefault="00E1317A" w:rsidP="00E1317A">
      <w:pPr>
        <w:pStyle w:val="a"/>
      </w:pPr>
    </w:p>
    <w:p w:rsidR="00FB4240" w:rsidRDefault="00807EBD" w:rsidP="00E1317A">
      <w:pPr>
        <w:pStyle w:val="a"/>
      </w:pPr>
      <w:bookmarkStart w:id="56" w:name="_Toc20324805"/>
      <w:r w:rsidRPr="00B74398">
        <w:t>ГОДИШЊИ ПЛ</w:t>
      </w:r>
      <w:r w:rsidR="00FB4240" w:rsidRPr="00B74398">
        <w:t>АН РАДА ОДСЕКА ЗА СОЛО ПЕВАЊЕ У  ШК.  2019/20</w:t>
      </w:r>
      <w:bookmarkEnd w:id="56"/>
    </w:p>
    <w:p w:rsidR="00E1317A" w:rsidRDefault="00E1317A" w:rsidP="00B74398">
      <w:pPr>
        <w:spacing w:line="276" w:lineRule="auto"/>
        <w:rPr>
          <w:sz w:val="24"/>
          <w:szCs w:val="24"/>
          <w:lang w:val="sr-Cyrl-CS"/>
        </w:rPr>
      </w:pPr>
    </w:p>
    <w:p w:rsidR="00E1317A" w:rsidRPr="00E1317A" w:rsidRDefault="00E1317A" w:rsidP="00B74398">
      <w:pPr>
        <w:spacing w:line="276" w:lineRule="auto"/>
        <w:rPr>
          <w:sz w:val="24"/>
          <w:szCs w:val="24"/>
          <w:lang w:val="sr-Cyrl-CS"/>
        </w:rPr>
      </w:pPr>
    </w:p>
    <w:p w:rsidR="00FB4240" w:rsidRPr="00B74398" w:rsidRDefault="00FB4240" w:rsidP="00B74398">
      <w:pPr>
        <w:spacing w:line="276" w:lineRule="auto"/>
        <w:rPr>
          <w:sz w:val="24"/>
          <w:szCs w:val="24"/>
        </w:rPr>
      </w:pPr>
      <w:r w:rsidRPr="00B74398">
        <w:rPr>
          <w:sz w:val="24"/>
          <w:szCs w:val="24"/>
        </w:rPr>
        <w:t>На  одсеку  за  соло  певање  васпитно – образовну  делатност  обављају  Тамара  Марковић  и  Херодек  Ева. Уписаних ученика имамо у 1 ОМШ укупно осам, четири код Херодек и четири код Марковић, у 2 ОМШ укупно четири, три код Херодек и једна код Марковић а у СМШ укупно седам, три код Херодек и четири код Марковић.</w:t>
      </w:r>
    </w:p>
    <w:p w:rsidR="00FB4240" w:rsidRPr="00B74398" w:rsidRDefault="00FB4240" w:rsidP="00B74398">
      <w:pPr>
        <w:spacing w:line="276" w:lineRule="auto"/>
        <w:rPr>
          <w:sz w:val="24"/>
          <w:szCs w:val="24"/>
        </w:rPr>
      </w:pPr>
      <w:r w:rsidRPr="00B74398">
        <w:rPr>
          <w:sz w:val="24"/>
          <w:szCs w:val="24"/>
        </w:rPr>
        <w:t xml:space="preserve"> Састанци на одсеку  се  одржавају  после  састанака  актива  шефова.</w:t>
      </w:r>
    </w:p>
    <w:p w:rsidR="00FB4240" w:rsidRPr="00B74398" w:rsidRDefault="00FB4240" w:rsidP="00B74398">
      <w:pPr>
        <w:spacing w:line="276" w:lineRule="auto"/>
        <w:rPr>
          <w:sz w:val="24"/>
          <w:szCs w:val="24"/>
        </w:rPr>
      </w:pPr>
      <w:r w:rsidRPr="00B74398">
        <w:rPr>
          <w:sz w:val="24"/>
          <w:szCs w:val="24"/>
        </w:rPr>
        <w:t>Планирамо  мастер  цласс  соло  певања  у  октобру  2019.године  који  би  водила  проф. Љубица  Буба  Живковић  из  Београда ( Музичка  Академија  Слобомир, Београд).</w:t>
      </w:r>
    </w:p>
    <w:p w:rsidR="00FB4240" w:rsidRPr="00B74398" w:rsidRDefault="00FB4240" w:rsidP="00B74398">
      <w:pPr>
        <w:spacing w:line="276" w:lineRule="auto"/>
        <w:rPr>
          <w:sz w:val="24"/>
          <w:szCs w:val="24"/>
        </w:rPr>
      </w:pPr>
      <w:r w:rsidRPr="00B74398">
        <w:rPr>
          <w:sz w:val="24"/>
          <w:szCs w:val="24"/>
        </w:rPr>
        <w:t>Јавни  час  одсека  поново  ћемо  одржати  у  новембру  месецу  заједно  са  гостима, певачима  из  школа  у  окружењу. Позвали  бисмо  ученике  из  музичких  школа  из  Новог  Kнежевца, Аде, Сенте, Бечеја и Бачке  Тополе.</w:t>
      </w:r>
    </w:p>
    <w:p w:rsidR="00FB4240" w:rsidRPr="00B74398" w:rsidRDefault="00FB4240" w:rsidP="00B74398">
      <w:pPr>
        <w:spacing w:line="276" w:lineRule="auto"/>
        <w:rPr>
          <w:sz w:val="24"/>
          <w:szCs w:val="24"/>
        </w:rPr>
      </w:pPr>
      <w:r w:rsidRPr="00B74398">
        <w:rPr>
          <w:sz w:val="24"/>
          <w:szCs w:val="24"/>
        </w:rPr>
        <w:t>Наши  ученици  ће  узети  учешћа  на  ученичким  концертима  који  се  одржавају  средом  у  Сали  школе.</w:t>
      </w:r>
    </w:p>
    <w:p w:rsidR="00FB4240" w:rsidRPr="00B74398" w:rsidRDefault="00FB4240" w:rsidP="00B74398">
      <w:pPr>
        <w:spacing w:line="276" w:lineRule="auto"/>
        <w:rPr>
          <w:sz w:val="24"/>
          <w:szCs w:val="24"/>
        </w:rPr>
      </w:pPr>
      <w:r w:rsidRPr="00B74398">
        <w:rPr>
          <w:sz w:val="24"/>
          <w:szCs w:val="24"/>
        </w:rPr>
        <w:t>Планирамо  учешће  на  међународним  такмичењима  соло  певача  у  Руми 2019., Новом  Саду 2019., Београду  и  Сегедин  2010.годионе.</w:t>
      </w:r>
    </w:p>
    <w:p w:rsidR="00FB4240" w:rsidRPr="00B74398" w:rsidRDefault="00FB4240" w:rsidP="00B74398">
      <w:pPr>
        <w:spacing w:line="276" w:lineRule="auto"/>
        <w:rPr>
          <w:sz w:val="24"/>
          <w:szCs w:val="24"/>
        </w:rPr>
      </w:pPr>
      <w:r w:rsidRPr="00B74398">
        <w:rPr>
          <w:sz w:val="24"/>
          <w:szCs w:val="24"/>
        </w:rPr>
        <w:t>На  преслушавању  матураната  које  се  одржава  у  децембру  месецу  представиће  се  ученице  Жељана  Петровић  из  класе  Тамаре  Марковић  и  Анита  Мечерик  из  класе  Херодек  Еве.</w:t>
      </w:r>
    </w:p>
    <w:p w:rsidR="00FB4240" w:rsidRPr="00B74398" w:rsidRDefault="00FB4240" w:rsidP="00B74398">
      <w:pPr>
        <w:spacing w:line="276" w:lineRule="auto"/>
        <w:rPr>
          <w:sz w:val="24"/>
          <w:szCs w:val="24"/>
        </w:rPr>
      </w:pPr>
      <w:r w:rsidRPr="00B74398">
        <w:rPr>
          <w:sz w:val="24"/>
          <w:szCs w:val="24"/>
        </w:rPr>
        <w:lastRenderedPageBreak/>
        <w:t>Kао  солисте  на  новогодишњим  концертима  за  ову  годину  планирали  смо  да  позовемо   госте , наше  бивше  ученике  са  одсека  за  соло  певање, сада  студенте  Академије  у  Сегедину,  Чилу  Молнар, сопран  и  Kевина  Панчића, баритон.</w:t>
      </w:r>
    </w:p>
    <w:p w:rsidR="00FB4240" w:rsidRPr="00B74398" w:rsidRDefault="00FB4240" w:rsidP="00B74398">
      <w:pPr>
        <w:spacing w:line="276" w:lineRule="auto"/>
        <w:rPr>
          <w:sz w:val="24"/>
          <w:szCs w:val="24"/>
        </w:rPr>
      </w:pPr>
      <w:r w:rsidRPr="00B74398">
        <w:rPr>
          <w:sz w:val="24"/>
          <w:szCs w:val="24"/>
        </w:rPr>
        <w:t>На преслушавање  за  концерт  под  називом  Вече  камерне  музике  планирамо  да  изведемо  све  камерне  групе  које  су  код  нас  распоређене.</w:t>
      </w:r>
    </w:p>
    <w:p w:rsidR="00FB4240" w:rsidRPr="00B74398" w:rsidRDefault="00FB4240" w:rsidP="00B74398">
      <w:pPr>
        <w:spacing w:line="276" w:lineRule="auto"/>
        <w:rPr>
          <w:sz w:val="24"/>
          <w:szCs w:val="24"/>
        </w:rPr>
      </w:pPr>
      <w:r w:rsidRPr="00B74398">
        <w:rPr>
          <w:sz w:val="24"/>
          <w:szCs w:val="24"/>
        </w:rPr>
        <w:t>Други  јавни  час  одсека  планирамо  да  одржимо  у  марту  месецу. Биће  то  уједно  и  промотивни  јавни  час.</w:t>
      </w:r>
    </w:p>
    <w:p w:rsidR="00FB4240" w:rsidRPr="00B74398" w:rsidRDefault="00FB4240" w:rsidP="00B74398">
      <w:pPr>
        <w:spacing w:line="276" w:lineRule="auto"/>
        <w:rPr>
          <w:sz w:val="24"/>
          <w:szCs w:val="24"/>
        </w:rPr>
      </w:pPr>
      <w:r w:rsidRPr="00B74398">
        <w:rPr>
          <w:sz w:val="24"/>
          <w:szCs w:val="24"/>
        </w:rPr>
        <w:t xml:space="preserve">                                                                 </w:t>
      </w:r>
      <w:r w:rsidR="00E1317A">
        <w:rPr>
          <w:sz w:val="24"/>
          <w:szCs w:val="24"/>
          <w:lang w:val="sr-Cyrl-CS"/>
        </w:rPr>
        <w:tab/>
      </w:r>
      <w:r w:rsidR="00E1317A">
        <w:rPr>
          <w:sz w:val="24"/>
          <w:szCs w:val="24"/>
          <w:lang w:val="sr-Cyrl-CS"/>
        </w:rPr>
        <w:tab/>
      </w:r>
      <w:r w:rsidRPr="00B74398">
        <w:rPr>
          <w:sz w:val="24"/>
          <w:szCs w:val="24"/>
        </w:rPr>
        <w:t xml:space="preserve">  Председник стручног већа</w:t>
      </w:r>
    </w:p>
    <w:p w:rsidR="007B50EF" w:rsidRDefault="00FB4240" w:rsidP="00B74398">
      <w:pPr>
        <w:spacing w:line="276" w:lineRule="auto"/>
        <w:rPr>
          <w:sz w:val="24"/>
          <w:szCs w:val="24"/>
          <w:lang w:val="sr-Cyrl-CS"/>
        </w:rPr>
      </w:pPr>
      <w:r w:rsidRPr="00B74398">
        <w:rPr>
          <w:sz w:val="24"/>
          <w:szCs w:val="24"/>
        </w:rPr>
        <w:t xml:space="preserve">                                                                      </w:t>
      </w:r>
      <w:r w:rsidR="00E1317A">
        <w:rPr>
          <w:sz w:val="24"/>
          <w:szCs w:val="24"/>
          <w:lang w:val="sr-Cyrl-CS"/>
        </w:rPr>
        <w:tab/>
      </w:r>
      <w:r w:rsidR="00E1317A">
        <w:rPr>
          <w:sz w:val="24"/>
          <w:szCs w:val="24"/>
          <w:lang w:val="sr-Cyrl-CS"/>
        </w:rPr>
        <w:tab/>
      </w:r>
      <w:r w:rsidRPr="00B74398">
        <w:rPr>
          <w:sz w:val="24"/>
          <w:szCs w:val="24"/>
        </w:rPr>
        <w:t xml:space="preserve">     Тамара  Марковић</w:t>
      </w:r>
    </w:p>
    <w:p w:rsidR="00E1317A" w:rsidRDefault="00E1317A" w:rsidP="00B74398">
      <w:pPr>
        <w:spacing w:line="276" w:lineRule="auto"/>
        <w:rPr>
          <w:sz w:val="24"/>
          <w:szCs w:val="24"/>
          <w:lang w:val="sr-Cyrl-CS"/>
        </w:rPr>
      </w:pPr>
    </w:p>
    <w:p w:rsidR="00E1317A" w:rsidRPr="00E1317A" w:rsidRDefault="00E1317A" w:rsidP="00B74398">
      <w:pPr>
        <w:spacing w:line="276" w:lineRule="auto"/>
        <w:rPr>
          <w:sz w:val="24"/>
          <w:szCs w:val="24"/>
          <w:lang w:val="sr-Cyrl-CS"/>
        </w:rPr>
      </w:pPr>
    </w:p>
    <w:p w:rsidR="007B50EF" w:rsidRPr="00B74398" w:rsidRDefault="00807EBD" w:rsidP="00E1317A">
      <w:pPr>
        <w:pStyle w:val="a"/>
      </w:pPr>
      <w:bookmarkStart w:id="57" w:name="_Toc20324806"/>
      <w:r w:rsidRPr="00B74398">
        <w:t xml:space="preserve">ГОДИШЊИ </w:t>
      </w:r>
      <w:r w:rsidR="007B50EF" w:rsidRPr="00B74398">
        <w:t>ПЛA</w:t>
      </w:r>
      <w:r w:rsidR="007E0E21">
        <w:rPr>
          <w:lang w:val="sr-Cyrl-RS"/>
        </w:rPr>
        <w:t>Н</w:t>
      </w:r>
      <w:r w:rsidR="007B50EF" w:rsidRPr="00B74398">
        <w:t xml:space="preserve">  РАДА ОДСЕКА ЗА ДУВАЧКЕ ИНСТРУМЕНТЕ ЗА ШК. 201</w:t>
      </w:r>
      <w:r w:rsidR="00CF5464" w:rsidRPr="00B74398">
        <w:t>9</w:t>
      </w:r>
      <w:r w:rsidR="007B50EF" w:rsidRPr="00B74398">
        <w:t>/20</w:t>
      </w:r>
      <w:r w:rsidR="00CF5464" w:rsidRPr="00B74398">
        <w:t>20</w:t>
      </w:r>
      <w:r w:rsidR="007B50EF" w:rsidRPr="00B74398">
        <w:t>. ГОД.</w:t>
      </w:r>
      <w:bookmarkEnd w:id="57"/>
    </w:p>
    <w:p w:rsidR="007B50EF" w:rsidRPr="00B74398" w:rsidRDefault="007B50EF" w:rsidP="00B74398">
      <w:pPr>
        <w:spacing w:line="276" w:lineRule="auto"/>
        <w:rPr>
          <w:sz w:val="24"/>
          <w:szCs w:val="24"/>
        </w:rPr>
      </w:pP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Одсек за дувачке инструменте ће у школској 2019/2020. години  да настави са визијом  која има за циљ ширење музичке културе и развоја музичких и општих способности, као и стварање и едукација професионалних музичара и будућих љубитеља музике.</w:t>
      </w: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План рада одсека има следеће задатке:</w:t>
      </w:r>
    </w:p>
    <w:p w:rsidR="00CF5464" w:rsidRPr="00B74398" w:rsidRDefault="00CF5464" w:rsidP="00B74398">
      <w:pPr>
        <w:spacing w:line="276" w:lineRule="auto"/>
        <w:rPr>
          <w:sz w:val="24"/>
          <w:szCs w:val="24"/>
        </w:rPr>
      </w:pPr>
      <w:r w:rsidRPr="00B74398">
        <w:rPr>
          <w:sz w:val="24"/>
          <w:szCs w:val="24"/>
        </w:rPr>
        <w:t>- пет  јавних часова. Датуми ће бити дефинисани  на основу  календара рада   ка током године школе</w:t>
      </w:r>
    </w:p>
    <w:p w:rsidR="00CF5464" w:rsidRPr="00B74398" w:rsidRDefault="00CF5464" w:rsidP="00B74398">
      <w:pPr>
        <w:spacing w:line="276" w:lineRule="auto"/>
        <w:rPr>
          <w:sz w:val="24"/>
          <w:szCs w:val="24"/>
        </w:rPr>
      </w:pPr>
      <w:r w:rsidRPr="00B74398">
        <w:rPr>
          <w:sz w:val="24"/>
          <w:szCs w:val="24"/>
        </w:rPr>
        <w:t>- три смотре лествица за ученике средње музичке школе и завршних разреда  ниже музичке школе одсека за дувачке инструменте у циљу побољшања техничких способности, праћења напретка ученика током године  и  усаглашавање критеријума оцењивања.</w:t>
      </w:r>
    </w:p>
    <w:p w:rsidR="00CF5464" w:rsidRPr="00B74398" w:rsidRDefault="00CF5464" w:rsidP="00B74398">
      <w:pPr>
        <w:spacing w:line="276" w:lineRule="auto"/>
        <w:rPr>
          <w:sz w:val="24"/>
          <w:szCs w:val="24"/>
        </w:rPr>
      </w:pPr>
      <w:r w:rsidRPr="00B74398">
        <w:rPr>
          <w:sz w:val="24"/>
          <w:szCs w:val="24"/>
        </w:rPr>
        <w:t xml:space="preserve">- састанци одсека у циљу давања информација о тренутним обавезама, задатцима, могућим проблемима у настави, као и сагледавање реализације плана и програма. </w:t>
      </w:r>
    </w:p>
    <w:p w:rsidR="00CF5464" w:rsidRPr="00B74398" w:rsidRDefault="00CF5464" w:rsidP="00B74398">
      <w:pPr>
        <w:spacing w:line="276" w:lineRule="auto"/>
        <w:rPr>
          <w:sz w:val="24"/>
          <w:szCs w:val="24"/>
        </w:rPr>
      </w:pPr>
      <w:r w:rsidRPr="00B74398">
        <w:rPr>
          <w:sz w:val="24"/>
          <w:szCs w:val="24"/>
        </w:rPr>
        <w:t>-учествовање у свим пројектима које школа буде организовала а везано за годишњицу школе или фестивал .</w:t>
      </w:r>
    </w:p>
    <w:p w:rsidR="00CF5464" w:rsidRPr="00B74398" w:rsidRDefault="00CF5464" w:rsidP="00B74398">
      <w:pPr>
        <w:spacing w:line="276" w:lineRule="auto"/>
        <w:rPr>
          <w:sz w:val="24"/>
          <w:szCs w:val="24"/>
        </w:rPr>
      </w:pPr>
      <w:r w:rsidRPr="00B74398">
        <w:rPr>
          <w:sz w:val="24"/>
          <w:szCs w:val="24"/>
        </w:rPr>
        <w:t>- у склопу припрема за такмичења одржаћемо преслушавања и више наступа  у циљу што боље припреме ученика за наступ на такмичењу и њихова афирмисање као млади – будући уметници. Планира се наступ на такмичењима у земљи и иностранству ( Фестивал музичких и балетских школа, Међународно такмичење Давирин Јенко,Такмичење дрвених дувача, Фемус фестивал у Суботици и инострана такмичечења)</w:t>
      </w:r>
    </w:p>
    <w:p w:rsidR="00CF5464" w:rsidRPr="00B74398" w:rsidRDefault="00CF5464" w:rsidP="00B74398">
      <w:pPr>
        <w:spacing w:line="276" w:lineRule="auto"/>
        <w:rPr>
          <w:sz w:val="24"/>
          <w:szCs w:val="24"/>
        </w:rPr>
      </w:pPr>
      <w:r w:rsidRPr="00B74398">
        <w:rPr>
          <w:sz w:val="24"/>
          <w:szCs w:val="24"/>
        </w:rPr>
        <w:t>- организовање школског такмичења</w:t>
      </w:r>
    </w:p>
    <w:p w:rsidR="00CF5464" w:rsidRPr="00B74398" w:rsidRDefault="00CF5464" w:rsidP="00B74398">
      <w:pPr>
        <w:spacing w:line="276" w:lineRule="auto"/>
        <w:rPr>
          <w:sz w:val="24"/>
          <w:szCs w:val="24"/>
        </w:rPr>
      </w:pPr>
      <w:r w:rsidRPr="00B74398">
        <w:rPr>
          <w:sz w:val="24"/>
          <w:szCs w:val="24"/>
        </w:rPr>
        <w:t>- промовисање одсека на културним дешавањима у оквиру школе и ван ње.</w:t>
      </w:r>
    </w:p>
    <w:p w:rsidR="00CF5464" w:rsidRPr="00B74398" w:rsidRDefault="00CF5464" w:rsidP="00B74398">
      <w:pPr>
        <w:spacing w:line="276" w:lineRule="auto"/>
        <w:rPr>
          <w:sz w:val="24"/>
          <w:szCs w:val="24"/>
        </w:rPr>
      </w:pPr>
      <w:r w:rsidRPr="00B74398">
        <w:rPr>
          <w:sz w:val="24"/>
          <w:szCs w:val="24"/>
        </w:rPr>
        <w:t>- консултације  са професорима на академијама ради упознавања са тренутним захтевима који су дефинисани за полагање пријемног испита.</w:t>
      </w:r>
    </w:p>
    <w:p w:rsidR="00CF5464" w:rsidRPr="00B74398" w:rsidRDefault="00CF5464" w:rsidP="00B74398">
      <w:pPr>
        <w:spacing w:line="276" w:lineRule="auto"/>
        <w:rPr>
          <w:sz w:val="24"/>
          <w:szCs w:val="24"/>
        </w:rPr>
      </w:pPr>
      <w:r w:rsidRPr="00B74398">
        <w:rPr>
          <w:sz w:val="24"/>
          <w:szCs w:val="24"/>
        </w:rPr>
        <w:lastRenderedPageBreak/>
        <w:t>- сарадња  са наставницима у околним нижим школама  у намери регрутовања што више квалитетног ученичког кадра , али и упознавање са тренутним захтевима за полагање пријемног испита у средњој музичкој школи. Сарадњу остварити  у виду заједничких концерата.</w:t>
      </w:r>
    </w:p>
    <w:p w:rsidR="00CF5464" w:rsidRPr="00B74398" w:rsidRDefault="00CF5464" w:rsidP="00B74398">
      <w:pPr>
        <w:spacing w:line="276" w:lineRule="auto"/>
        <w:rPr>
          <w:sz w:val="24"/>
          <w:szCs w:val="24"/>
        </w:rPr>
      </w:pPr>
      <w:r w:rsidRPr="00B74398">
        <w:rPr>
          <w:sz w:val="24"/>
          <w:szCs w:val="24"/>
        </w:rPr>
        <w:t>- сарадња са основним школама у Суботици   и промовисање одсека ради  давања информација  о  упису и начину рада  школе у нижој школи.</w:t>
      </w: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На основу претходно наведених задатака одсек ће пратити њихово остваривање и на крају године утврдити њихову реализацију и предвидети будуће кораке   ка отклањању недостатака.</w:t>
      </w: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 xml:space="preserve">                                                                      </w:t>
      </w:r>
      <w:r w:rsidR="00E1317A">
        <w:rPr>
          <w:sz w:val="24"/>
          <w:szCs w:val="24"/>
          <w:lang w:val="sr-Cyrl-CS"/>
        </w:rPr>
        <w:tab/>
      </w:r>
      <w:r w:rsidR="00E1317A">
        <w:rPr>
          <w:sz w:val="24"/>
          <w:szCs w:val="24"/>
          <w:lang w:val="sr-Cyrl-CS"/>
        </w:rPr>
        <w:tab/>
      </w:r>
      <w:r w:rsidR="00E1317A">
        <w:rPr>
          <w:sz w:val="24"/>
          <w:szCs w:val="24"/>
          <w:lang w:val="sr-Cyrl-CS"/>
        </w:rPr>
        <w:tab/>
      </w:r>
      <w:r w:rsidRPr="00B74398">
        <w:rPr>
          <w:sz w:val="24"/>
          <w:szCs w:val="24"/>
        </w:rPr>
        <w:t xml:space="preserve">   Председник стручног већа</w:t>
      </w:r>
    </w:p>
    <w:p w:rsidR="00CF5464" w:rsidRPr="00B74398" w:rsidRDefault="00CF5464" w:rsidP="00B74398">
      <w:pPr>
        <w:spacing w:line="276" w:lineRule="auto"/>
        <w:rPr>
          <w:sz w:val="24"/>
          <w:szCs w:val="24"/>
        </w:rPr>
      </w:pPr>
      <w:r w:rsidRPr="00B74398">
        <w:rPr>
          <w:sz w:val="24"/>
          <w:szCs w:val="24"/>
        </w:rPr>
        <w:t xml:space="preserve">                                                                                </w:t>
      </w:r>
      <w:r w:rsidR="00E1317A">
        <w:rPr>
          <w:sz w:val="24"/>
          <w:szCs w:val="24"/>
          <w:lang w:val="sr-Cyrl-CS"/>
        </w:rPr>
        <w:tab/>
      </w:r>
      <w:r w:rsidR="00E1317A">
        <w:rPr>
          <w:sz w:val="24"/>
          <w:szCs w:val="24"/>
          <w:lang w:val="sr-Cyrl-CS"/>
        </w:rPr>
        <w:tab/>
      </w:r>
      <w:r w:rsidRPr="00B74398">
        <w:rPr>
          <w:sz w:val="24"/>
          <w:szCs w:val="24"/>
        </w:rPr>
        <w:t xml:space="preserve">        Лазар Кондић</w:t>
      </w:r>
    </w:p>
    <w:p w:rsidR="00E1317A" w:rsidRDefault="00E1317A" w:rsidP="00B74398">
      <w:pPr>
        <w:spacing w:line="276" w:lineRule="auto"/>
        <w:rPr>
          <w:sz w:val="24"/>
          <w:szCs w:val="24"/>
          <w:lang w:val="sr-Cyrl-CS"/>
        </w:rPr>
      </w:pPr>
    </w:p>
    <w:p w:rsidR="00F13FC4" w:rsidRPr="00B74398" w:rsidRDefault="00F13FC4" w:rsidP="00E1317A">
      <w:pPr>
        <w:pStyle w:val="a"/>
      </w:pPr>
      <w:r w:rsidRPr="00B74398">
        <w:br/>
      </w:r>
      <w:bookmarkStart w:id="58" w:name="_Toc20324807"/>
      <w:r w:rsidRPr="00B74398">
        <w:t>ГОДИШЊИ ПЛАН РАДА  ТО  - ОМШ ЗА ШК 2019/20 ГОД</w:t>
      </w:r>
      <w:bookmarkEnd w:id="58"/>
    </w:p>
    <w:p w:rsidR="00F13FC4" w:rsidRPr="00B74398" w:rsidRDefault="00F13FC4" w:rsidP="00B74398">
      <w:pPr>
        <w:spacing w:line="276" w:lineRule="auto"/>
        <w:rPr>
          <w:sz w:val="24"/>
          <w:szCs w:val="24"/>
        </w:rPr>
      </w:pPr>
    </w:p>
    <w:p w:rsidR="00F13FC4" w:rsidRPr="00B74398" w:rsidRDefault="00F13FC4" w:rsidP="00B74398">
      <w:pPr>
        <w:spacing w:line="276" w:lineRule="auto"/>
        <w:rPr>
          <w:sz w:val="24"/>
          <w:szCs w:val="24"/>
        </w:rPr>
      </w:pPr>
      <w:r w:rsidRPr="00B74398">
        <w:rPr>
          <w:sz w:val="24"/>
          <w:szCs w:val="24"/>
        </w:rPr>
        <w:t>Основна музичка школа обухвата: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Забавиште (С+М), Наставница: Такач Ева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1 приремни разред(С+М), Наставница: Kостадиновић Наташа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2 припремни разред (С+М за четворогодишње и шестогодишње школовање)</w:t>
      </w:r>
    </w:p>
    <w:p w:rsidR="00F13FC4" w:rsidRPr="00B74398" w:rsidRDefault="00F13FC4" w:rsidP="00B74398">
      <w:pPr>
        <w:spacing w:line="276" w:lineRule="auto"/>
        <w:rPr>
          <w:sz w:val="24"/>
          <w:szCs w:val="24"/>
        </w:rPr>
      </w:pPr>
      <w:r w:rsidRPr="00B74398">
        <w:rPr>
          <w:sz w:val="24"/>
          <w:szCs w:val="24"/>
        </w:rPr>
        <w:t>Наставнице: Kостадиновић Наташа, Такач Ева и Рустемовић Лејла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1 ниже (С+М за  четворогодишње и шестогодишње школовање)</w:t>
      </w:r>
    </w:p>
    <w:p w:rsidR="00F13FC4" w:rsidRPr="00B74398" w:rsidRDefault="00F13FC4" w:rsidP="00B74398">
      <w:pPr>
        <w:spacing w:line="276" w:lineRule="auto"/>
        <w:rPr>
          <w:sz w:val="24"/>
          <w:szCs w:val="24"/>
        </w:rPr>
      </w:pPr>
      <w:r w:rsidRPr="00B74398">
        <w:rPr>
          <w:sz w:val="24"/>
          <w:szCs w:val="24"/>
        </w:rPr>
        <w:t>Наставнице: Kостадиновић Наташа, Рацић Невена и Рустемовић Лејла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2 ниже(С+М за  четворогодишње и шестогодишње школовање)</w:t>
      </w:r>
    </w:p>
    <w:p w:rsidR="00F13FC4" w:rsidRPr="00B74398" w:rsidRDefault="00F13FC4" w:rsidP="00B74398">
      <w:pPr>
        <w:spacing w:line="276" w:lineRule="auto"/>
        <w:rPr>
          <w:sz w:val="24"/>
          <w:szCs w:val="24"/>
        </w:rPr>
      </w:pPr>
      <w:r w:rsidRPr="00B74398">
        <w:rPr>
          <w:sz w:val="24"/>
          <w:szCs w:val="24"/>
        </w:rPr>
        <w:t>Наставнице: Kостадиновић Наташа, Ромић Х. Елизабета и Рацић Невена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3 ниже  (С+М за  четворогодишње и шестогодишње школовање)</w:t>
      </w:r>
    </w:p>
    <w:p w:rsidR="00F13FC4" w:rsidRPr="00B74398" w:rsidRDefault="00F13FC4" w:rsidP="00B74398">
      <w:pPr>
        <w:spacing w:line="276" w:lineRule="auto"/>
        <w:rPr>
          <w:sz w:val="24"/>
          <w:szCs w:val="24"/>
        </w:rPr>
      </w:pPr>
      <w:r w:rsidRPr="00B74398">
        <w:rPr>
          <w:sz w:val="24"/>
          <w:szCs w:val="24"/>
        </w:rPr>
        <w:t>Наставнице: Рацић Невена, Ромић Х. Елизабета и Такач Ева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4ниже (С+М за четворогодишње и шестогодишње школовање)</w:t>
      </w:r>
    </w:p>
    <w:p w:rsidR="00F13FC4" w:rsidRPr="00B74398" w:rsidRDefault="00F13FC4" w:rsidP="00B74398">
      <w:pPr>
        <w:spacing w:line="276" w:lineRule="auto"/>
        <w:rPr>
          <w:sz w:val="24"/>
          <w:szCs w:val="24"/>
        </w:rPr>
      </w:pPr>
      <w:r w:rsidRPr="00B74398">
        <w:rPr>
          <w:sz w:val="24"/>
          <w:szCs w:val="24"/>
        </w:rPr>
        <w:t>Наставнице: Јакшић Меланија, Рацић Невена и Такач Ева</w:t>
      </w:r>
    </w:p>
    <w:p w:rsidR="00F13FC4" w:rsidRPr="00B74398" w:rsidRDefault="00F13FC4" w:rsidP="00B74398">
      <w:pPr>
        <w:spacing w:line="276" w:lineRule="auto"/>
        <w:rPr>
          <w:sz w:val="24"/>
          <w:szCs w:val="24"/>
        </w:rPr>
      </w:pPr>
      <w:r w:rsidRPr="00B74398">
        <w:rPr>
          <w:sz w:val="24"/>
          <w:szCs w:val="24"/>
        </w:rPr>
        <w:t>-</w:t>
      </w:r>
      <w:r w:rsidRPr="00B74398">
        <w:rPr>
          <w:sz w:val="24"/>
          <w:szCs w:val="24"/>
        </w:rPr>
        <w:tab/>
        <w:t>5ниже (С+М), Наставнице: Kостадиновић Наташа и Ромић Х. Елизабета</w:t>
      </w:r>
    </w:p>
    <w:p w:rsidR="00F13FC4" w:rsidRPr="00E1317A" w:rsidRDefault="00F13FC4" w:rsidP="00B74398">
      <w:pPr>
        <w:spacing w:line="276" w:lineRule="auto"/>
        <w:rPr>
          <w:sz w:val="24"/>
          <w:szCs w:val="24"/>
          <w:lang w:val="sr-Cyrl-CS"/>
        </w:rPr>
      </w:pPr>
      <w:r w:rsidRPr="00B74398">
        <w:rPr>
          <w:sz w:val="24"/>
          <w:szCs w:val="24"/>
        </w:rPr>
        <w:t>-</w:t>
      </w:r>
      <w:r w:rsidRPr="00B74398">
        <w:rPr>
          <w:sz w:val="24"/>
          <w:szCs w:val="24"/>
        </w:rPr>
        <w:tab/>
        <w:t>6ниже(С+М), Наставни</w:t>
      </w:r>
      <w:r w:rsidR="00E1317A">
        <w:rPr>
          <w:sz w:val="24"/>
          <w:szCs w:val="24"/>
        </w:rPr>
        <w:t>це: Јакшић Меланија и Такач Ева</w:t>
      </w:r>
    </w:p>
    <w:p w:rsidR="00F13FC4" w:rsidRPr="00B74398" w:rsidRDefault="00F13FC4" w:rsidP="00B74398">
      <w:pPr>
        <w:spacing w:line="276" w:lineRule="auto"/>
        <w:rPr>
          <w:sz w:val="24"/>
          <w:szCs w:val="24"/>
        </w:rPr>
      </w:pPr>
      <w:r w:rsidRPr="00B74398">
        <w:rPr>
          <w:sz w:val="24"/>
          <w:szCs w:val="24"/>
        </w:rPr>
        <w:t>У</w:t>
      </w:r>
      <w:r w:rsidR="00B50869" w:rsidRPr="00B74398">
        <w:rPr>
          <w:sz w:val="24"/>
          <w:szCs w:val="24"/>
        </w:rPr>
        <w:t xml:space="preserve">купан број ученика од 1 припремног до 6 нижег разреда износи </w:t>
      </w:r>
      <w:r w:rsidRPr="00B74398">
        <w:rPr>
          <w:sz w:val="24"/>
          <w:szCs w:val="24"/>
        </w:rPr>
        <w:t xml:space="preserve">539 </w:t>
      </w:r>
      <w:r w:rsidR="00B50869" w:rsidRPr="00B74398">
        <w:rPr>
          <w:sz w:val="24"/>
          <w:szCs w:val="24"/>
        </w:rPr>
        <w:t xml:space="preserve">ученика, од тога на српском  наставном језику </w:t>
      </w:r>
      <w:r w:rsidRPr="00B74398">
        <w:rPr>
          <w:sz w:val="24"/>
          <w:szCs w:val="24"/>
        </w:rPr>
        <w:t xml:space="preserve"> 417</w:t>
      </w:r>
      <w:r w:rsidR="00B50869" w:rsidRPr="00B74398">
        <w:rPr>
          <w:sz w:val="24"/>
          <w:szCs w:val="24"/>
        </w:rPr>
        <w:t>, а на мађарском наставном језику</w:t>
      </w:r>
      <w:r w:rsidRPr="00B74398">
        <w:rPr>
          <w:sz w:val="24"/>
          <w:szCs w:val="24"/>
        </w:rPr>
        <w:t xml:space="preserve"> 122 </w:t>
      </w:r>
      <w:r w:rsidR="00B50869" w:rsidRPr="00B74398">
        <w:rPr>
          <w:sz w:val="24"/>
          <w:szCs w:val="24"/>
        </w:rPr>
        <w:t>ученика</w:t>
      </w:r>
      <w:r w:rsidRPr="00B74398">
        <w:rPr>
          <w:sz w:val="24"/>
          <w:szCs w:val="24"/>
        </w:rPr>
        <w:t>.</w:t>
      </w:r>
    </w:p>
    <w:p w:rsidR="00F13FC4" w:rsidRPr="00B74398" w:rsidRDefault="00F13FC4" w:rsidP="00B74398">
      <w:pPr>
        <w:spacing w:line="276" w:lineRule="auto"/>
        <w:rPr>
          <w:sz w:val="24"/>
          <w:szCs w:val="24"/>
        </w:rPr>
      </w:pPr>
      <w:r w:rsidRPr="00B74398">
        <w:rPr>
          <w:sz w:val="24"/>
          <w:szCs w:val="24"/>
        </w:rPr>
        <w:t>Поред  РЕДОВНЕ НАСТАВЕ,  предвиђене су следеће активности :</w:t>
      </w:r>
    </w:p>
    <w:p w:rsidR="00F13FC4" w:rsidRPr="00B74398" w:rsidRDefault="00F13FC4" w:rsidP="00B74398">
      <w:pPr>
        <w:spacing w:line="276" w:lineRule="auto"/>
        <w:rPr>
          <w:sz w:val="24"/>
          <w:szCs w:val="24"/>
        </w:rPr>
      </w:pPr>
      <w:r w:rsidRPr="00B74398">
        <w:rPr>
          <w:sz w:val="24"/>
          <w:szCs w:val="24"/>
        </w:rPr>
        <w:t>1.</w:t>
      </w:r>
      <w:r w:rsidRPr="00B74398">
        <w:rPr>
          <w:sz w:val="24"/>
          <w:szCs w:val="24"/>
        </w:rPr>
        <w:tab/>
        <w:t>И</w:t>
      </w:r>
      <w:r w:rsidR="00B50869" w:rsidRPr="00B74398">
        <w:rPr>
          <w:sz w:val="24"/>
          <w:szCs w:val="24"/>
        </w:rPr>
        <w:t>зрада глобалних и оперативних планова</w:t>
      </w:r>
      <w:r w:rsidRPr="00B74398">
        <w:rPr>
          <w:sz w:val="24"/>
          <w:szCs w:val="24"/>
        </w:rPr>
        <w:t xml:space="preserve"> (прва половина септембра месеца)</w:t>
      </w:r>
    </w:p>
    <w:p w:rsidR="00F13FC4" w:rsidRPr="00B74398" w:rsidRDefault="00F13FC4" w:rsidP="00B74398">
      <w:pPr>
        <w:spacing w:line="276" w:lineRule="auto"/>
        <w:rPr>
          <w:sz w:val="24"/>
          <w:szCs w:val="24"/>
        </w:rPr>
      </w:pPr>
      <w:r w:rsidRPr="00B74398">
        <w:rPr>
          <w:sz w:val="24"/>
          <w:szCs w:val="24"/>
        </w:rPr>
        <w:t>2.</w:t>
      </w:r>
      <w:r w:rsidRPr="00B74398">
        <w:rPr>
          <w:sz w:val="24"/>
          <w:szCs w:val="24"/>
        </w:rPr>
        <w:tab/>
        <w:t>С</w:t>
      </w:r>
      <w:r w:rsidR="00B50869" w:rsidRPr="00B74398">
        <w:rPr>
          <w:sz w:val="24"/>
          <w:szCs w:val="24"/>
        </w:rPr>
        <w:t xml:space="preserve">астанци </w:t>
      </w:r>
      <w:r w:rsidRPr="00B74398">
        <w:rPr>
          <w:sz w:val="24"/>
          <w:szCs w:val="24"/>
        </w:rPr>
        <w:t xml:space="preserve"> ТО </w:t>
      </w:r>
      <w:r w:rsidR="00B50869" w:rsidRPr="00B74398">
        <w:rPr>
          <w:sz w:val="24"/>
          <w:szCs w:val="24"/>
        </w:rPr>
        <w:t>одсека</w:t>
      </w:r>
      <w:r w:rsidRPr="00B74398">
        <w:rPr>
          <w:sz w:val="24"/>
          <w:szCs w:val="24"/>
        </w:rPr>
        <w:t xml:space="preserve"> ОМШ </w:t>
      </w:r>
      <w:r w:rsidR="00B50869" w:rsidRPr="00B74398">
        <w:rPr>
          <w:sz w:val="24"/>
          <w:szCs w:val="24"/>
        </w:rPr>
        <w:t>, сваке друге среде у месецу у 12 хна којима ће се вршити анализе квалитета наставе и могућности за унапређење истог</w:t>
      </w:r>
      <w:r w:rsidRPr="00B74398">
        <w:rPr>
          <w:sz w:val="24"/>
          <w:szCs w:val="24"/>
        </w:rPr>
        <w:t>,</w:t>
      </w:r>
      <w:r w:rsidR="00B50869" w:rsidRPr="00B74398">
        <w:rPr>
          <w:sz w:val="24"/>
          <w:szCs w:val="24"/>
        </w:rPr>
        <w:t xml:space="preserve"> разматрање и решавање текућих питања</w:t>
      </w:r>
      <w:r w:rsidRPr="00B74398">
        <w:rPr>
          <w:sz w:val="24"/>
          <w:szCs w:val="24"/>
        </w:rPr>
        <w:t>.</w:t>
      </w:r>
    </w:p>
    <w:p w:rsidR="00F13FC4" w:rsidRPr="00B74398" w:rsidRDefault="00F13FC4" w:rsidP="00B74398">
      <w:pPr>
        <w:spacing w:line="276" w:lineRule="auto"/>
        <w:rPr>
          <w:sz w:val="24"/>
          <w:szCs w:val="24"/>
        </w:rPr>
      </w:pPr>
      <w:r w:rsidRPr="00B74398">
        <w:rPr>
          <w:sz w:val="24"/>
          <w:szCs w:val="24"/>
        </w:rPr>
        <w:lastRenderedPageBreak/>
        <w:t>3.</w:t>
      </w:r>
      <w:r w:rsidRPr="00B74398">
        <w:rPr>
          <w:sz w:val="24"/>
          <w:szCs w:val="24"/>
        </w:rPr>
        <w:tab/>
        <w:t>И</w:t>
      </w:r>
      <w:r w:rsidR="00B50869" w:rsidRPr="00B74398">
        <w:rPr>
          <w:sz w:val="24"/>
          <w:szCs w:val="24"/>
        </w:rPr>
        <w:t>зрада, усаглашавање и статистичка обрада података са иницијалног теста на нивоу разреда</w:t>
      </w:r>
      <w:r w:rsidRPr="00B74398">
        <w:rPr>
          <w:sz w:val="24"/>
          <w:szCs w:val="24"/>
        </w:rPr>
        <w:t>(  до краја септембра месеца).</w:t>
      </w:r>
    </w:p>
    <w:p w:rsidR="00F13FC4" w:rsidRPr="00B74398" w:rsidRDefault="00F13FC4" w:rsidP="00B74398">
      <w:pPr>
        <w:spacing w:line="276" w:lineRule="auto"/>
        <w:rPr>
          <w:sz w:val="24"/>
          <w:szCs w:val="24"/>
        </w:rPr>
      </w:pPr>
      <w:r w:rsidRPr="00B74398">
        <w:rPr>
          <w:sz w:val="24"/>
          <w:szCs w:val="24"/>
        </w:rPr>
        <w:t>4.</w:t>
      </w:r>
      <w:r w:rsidRPr="00B74398">
        <w:rPr>
          <w:sz w:val="24"/>
          <w:szCs w:val="24"/>
        </w:rPr>
        <w:tab/>
        <w:t>О</w:t>
      </w:r>
      <w:r w:rsidR="00B50869" w:rsidRPr="00B74398">
        <w:rPr>
          <w:sz w:val="24"/>
          <w:szCs w:val="24"/>
        </w:rPr>
        <w:t>рганизација и реализација концерата ученика музичке школе за децу суботичких вртића у оквиру Дечије недеље</w:t>
      </w:r>
      <w:r w:rsidRPr="00B74398">
        <w:rPr>
          <w:sz w:val="24"/>
          <w:szCs w:val="24"/>
        </w:rPr>
        <w:t xml:space="preserve"> у </w:t>
      </w:r>
      <w:r w:rsidR="00B50869" w:rsidRPr="00B74398">
        <w:rPr>
          <w:sz w:val="24"/>
          <w:szCs w:val="24"/>
        </w:rPr>
        <w:t>првој недељи октобра, у два преподневна термина</w:t>
      </w:r>
      <w:r w:rsidRPr="00B74398">
        <w:rPr>
          <w:sz w:val="24"/>
          <w:szCs w:val="24"/>
        </w:rPr>
        <w:t xml:space="preserve"> 9,00 </w:t>
      </w:r>
      <w:r w:rsidR="00B50869" w:rsidRPr="00B74398">
        <w:rPr>
          <w:sz w:val="24"/>
          <w:szCs w:val="24"/>
        </w:rPr>
        <w:t>и</w:t>
      </w:r>
      <w:r w:rsidRPr="00B74398">
        <w:rPr>
          <w:sz w:val="24"/>
          <w:szCs w:val="24"/>
        </w:rPr>
        <w:t xml:space="preserve"> 10,00 (сваки радни дан Дечије недеље по један наставник солфеђа у ОМШ)</w:t>
      </w:r>
    </w:p>
    <w:p w:rsidR="00F13FC4" w:rsidRPr="00B74398" w:rsidRDefault="00F13FC4" w:rsidP="00B74398">
      <w:pPr>
        <w:spacing w:line="276" w:lineRule="auto"/>
        <w:rPr>
          <w:sz w:val="24"/>
          <w:szCs w:val="24"/>
        </w:rPr>
      </w:pPr>
    </w:p>
    <w:p w:rsidR="00F13FC4" w:rsidRPr="00B74398" w:rsidRDefault="00F13FC4" w:rsidP="00B74398">
      <w:pPr>
        <w:spacing w:line="276" w:lineRule="auto"/>
        <w:rPr>
          <w:sz w:val="24"/>
          <w:szCs w:val="24"/>
        </w:rPr>
      </w:pPr>
    </w:p>
    <w:p w:rsidR="00B50869" w:rsidRPr="00E1317A" w:rsidRDefault="00F13FC4" w:rsidP="00B74398">
      <w:pPr>
        <w:spacing w:line="276" w:lineRule="auto"/>
        <w:rPr>
          <w:sz w:val="24"/>
          <w:szCs w:val="24"/>
          <w:lang w:val="sr-Cyrl-CS"/>
        </w:rPr>
      </w:pPr>
      <w:r w:rsidRPr="00B74398">
        <w:rPr>
          <w:sz w:val="24"/>
          <w:szCs w:val="24"/>
        </w:rPr>
        <w:t>5.</w:t>
      </w:r>
      <w:r w:rsidRPr="00B74398">
        <w:rPr>
          <w:sz w:val="24"/>
          <w:szCs w:val="24"/>
        </w:rPr>
        <w:tab/>
        <w:t>П</w:t>
      </w:r>
      <w:r w:rsidR="00B50869" w:rsidRPr="00B74398">
        <w:rPr>
          <w:sz w:val="24"/>
          <w:szCs w:val="24"/>
        </w:rPr>
        <w:t>ланирање, организација и реализација два јавна часа одсека у току школске године</w:t>
      </w:r>
      <w:r w:rsidRPr="00B74398">
        <w:rPr>
          <w:sz w:val="24"/>
          <w:szCs w:val="24"/>
        </w:rPr>
        <w:t xml:space="preserve"> (новембар и април) .П</w:t>
      </w:r>
      <w:r w:rsidR="00B50869" w:rsidRPr="00B74398">
        <w:rPr>
          <w:sz w:val="24"/>
          <w:szCs w:val="24"/>
        </w:rPr>
        <w:t>ланирање , организација и реализација јавних часова појединачних класау току шк. године</w:t>
      </w:r>
      <w:r w:rsidR="00E1317A">
        <w:rPr>
          <w:sz w:val="24"/>
          <w:szCs w:val="24"/>
        </w:rPr>
        <w:t xml:space="preserve"> (децембар, април и јун) .</w:t>
      </w:r>
    </w:p>
    <w:p w:rsidR="00F13FC4" w:rsidRPr="00E1317A" w:rsidRDefault="00F13FC4" w:rsidP="00B74398">
      <w:pPr>
        <w:spacing w:line="276" w:lineRule="auto"/>
        <w:rPr>
          <w:sz w:val="24"/>
          <w:szCs w:val="24"/>
          <w:lang w:val="sr-Cyrl-CS"/>
        </w:rPr>
      </w:pPr>
      <w:r w:rsidRPr="00B74398">
        <w:rPr>
          <w:sz w:val="24"/>
          <w:szCs w:val="24"/>
        </w:rPr>
        <w:t>6.</w:t>
      </w:r>
      <w:r w:rsidRPr="00B74398">
        <w:rPr>
          <w:sz w:val="24"/>
          <w:szCs w:val="24"/>
        </w:rPr>
        <w:tab/>
        <w:t>П</w:t>
      </w:r>
      <w:r w:rsidR="00D41483" w:rsidRPr="00B74398">
        <w:rPr>
          <w:sz w:val="24"/>
          <w:szCs w:val="24"/>
        </w:rPr>
        <w:t>ланирање, организовање и реализација четири стручна излета за децу свих узраста</w:t>
      </w:r>
      <w:r w:rsidRPr="00B74398">
        <w:rPr>
          <w:sz w:val="24"/>
          <w:szCs w:val="24"/>
        </w:rPr>
        <w:t xml:space="preserve"> ОМШ ( </w:t>
      </w:r>
      <w:r w:rsidR="00B50869" w:rsidRPr="00B74398">
        <w:rPr>
          <w:sz w:val="24"/>
          <w:szCs w:val="24"/>
        </w:rPr>
        <w:t>1</w:t>
      </w:r>
      <w:r w:rsidRPr="00B74398">
        <w:rPr>
          <w:sz w:val="24"/>
          <w:szCs w:val="24"/>
        </w:rPr>
        <w:t xml:space="preserve"> полугодиште, два полудневна стручна излета: октобар и новембар,  са одласком у СНП на неку од балетских, оперских или музичких представа, а у </w:t>
      </w:r>
      <w:r w:rsidR="00B50869" w:rsidRPr="00B74398">
        <w:rPr>
          <w:sz w:val="24"/>
          <w:szCs w:val="24"/>
        </w:rPr>
        <w:t>2</w:t>
      </w:r>
      <w:r w:rsidRPr="00B74398">
        <w:rPr>
          <w:sz w:val="24"/>
          <w:szCs w:val="24"/>
        </w:rPr>
        <w:t xml:space="preserve"> полугодишту, два целодневна стручна излета:  април и мај, са одласком на концерт на Kоларцу и посети неком од дечијих позоришта у Београду и одалзак на музичку представу за децу – Позориштанце Пуж, Луткарско позориште Пинокио, Пан театар или обилазак етнографског, афричког и др. музеја уз радионицу везану за м</w:t>
      </w:r>
      <w:r w:rsidR="00E1317A">
        <w:rPr>
          <w:sz w:val="24"/>
          <w:szCs w:val="24"/>
        </w:rPr>
        <w:t>узичке инструменте или музику).</w:t>
      </w:r>
    </w:p>
    <w:p w:rsidR="00F13FC4" w:rsidRPr="00E1317A" w:rsidRDefault="00F13FC4" w:rsidP="00B74398">
      <w:pPr>
        <w:spacing w:line="276" w:lineRule="auto"/>
        <w:rPr>
          <w:sz w:val="24"/>
          <w:szCs w:val="24"/>
          <w:lang w:val="sr-Cyrl-CS"/>
        </w:rPr>
      </w:pPr>
      <w:r w:rsidRPr="00B74398">
        <w:rPr>
          <w:sz w:val="24"/>
          <w:szCs w:val="24"/>
        </w:rPr>
        <w:t>7.</w:t>
      </w:r>
      <w:r w:rsidRPr="00B74398">
        <w:rPr>
          <w:sz w:val="24"/>
          <w:szCs w:val="24"/>
        </w:rPr>
        <w:tab/>
        <w:t>П</w:t>
      </w:r>
      <w:r w:rsidR="00D41483" w:rsidRPr="00B74398">
        <w:rPr>
          <w:sz w:val="24"/>
          <w:szCs w:val="24"/>
        </w:rPr>
        <w:t xml:space="preserve">ланирање,организовање и реализовање родитељских састанака </w:t>
      </w:r>
      <w:r w:rsidRPr="00B74398">
        <w:rPr>
          <w:sz w:val="24"/>
          <w:szCs w:val="24"/>
        </w:rPr>
        <w:t xml:space="preserve">(најмање 1 у полугодишту), </w:t>
      </w:r>
      <w:r w:rsidR="00D41483" w:rsidRPr="00B74398">
        <w:rPr>
          <w:sz w:val="24"/>
          <w:szCs w:val="24"/>
        </w:rPr>
        <w:t xml:space="preserve">за све разреде </w:t>
      </w:r>
      <w:r w:rsidR="00E1317A">
        <w:rPr>
          <w:sz w:val="24"/>
          <w:szCs w:val="24"/>
        </w:rPr>
        <w:t xml:space="preserve"> ОМШ</w:t>
      </w:r>
    </w:p>
    <w:p w:rsidR="00F13FC4" w:rsidRPr="00B74398" w:rsidRDefault="00F13FC4" w:rsidP="00B74398">
      <w:pPr>
        <w:spacing w:line="276" w:lineRule="auto"/>
        <w:rPr>
          <w:sz w:val="24"/>
          <w:szCs w:val="24"/>
        </w:rPr>
      </w:pPr>
      <w:r w:rsidRPr="00B74398">
        <w:rPr>
          <w:sz w:val="24"/>
          <w:szCs w:val="24"/>
        </w:rPr>
        <w:t>8.</w:t>
      </w:r>
      <w:r w:rsidRPr="00B74398">
        <w:rPr>
          <w:sz w:val="24"/>
          <w:szCs w:val="24"/>
        </w:rPr>
        <w:tab/>
        <w:t>П</w:t>
      </w:r>
      <w:r w:rsidR="00D41483" w:rsidRPr="00B74398">
        <w:rPr>
          <w:sz w:val="24"/>
          <w:szCs w:val="24"/>
        </w:rPr>
        <w:t>ланирање школског такмичења из солфеђа и теопије музике</w:t>
      </w:r>
      <w:r w:rsidRPr="00B74398">
        <w:rPr>
          <w:sz w:val="24"/>
          <w:szCs w:val="24"/>
        </w:rPr>
        <w:t xml:space="preserve"> (крај новембра 2019</w:t>
      </w:r>
      <w:r w:rsidR="00D41483" w:rsidRPr="00B74398">
        <w:rPr>
          <w:sz w:val="24"/>
          <w:szCs w:val="24"/>
        </w:rPr>
        <w:t>)</w:t>
      </w:r>
    </w:p>
    <w:p w:rsidR="00F13FC4" w:rsidRPr="00B74398" w:rsidRDefault="00F13FC4" w:rsidP="00B74398">
      <w:pPr>
        <w:spacing w:line="276" w:lineRule="auto"/>
        <w:rPr>
          <w:sz w:val="24"/>
          <w:szCs w:val="24"/>
        </w:rPr>
      </w:pPr>
      <w:r w:rsidRPr="00B74398">
        <w:rPr>
          <w:sz w:val="24"/>
          <w:szCs w:val="24"/>
        </w:rPr>
        <w:t>9.</w:t>
      </w:r>
      <w:r w:rsidRPr="00B74398">
        <w:rPr>
          <w:sz w:val="24"/>
          <w:szCs w:val="24"/>
        </w:rPr>
        <w:tab/>
        <w:t>Р</w:t>
      </w:r>
      <w:r w:rsidR="00D41483" w:rsidRPr="00B74398">
        <w:rPr>
          <w:sz w:val="24"/>
          <w:szCs w:val="24"/>
        </w:rPr>
        <w:t>ебубличко такмичење из солфеђа и теорије музике</w:t>
      </w:r>
      <w:r w:rsidRPr="00B74398">
        <w:rPr>
          <w:sz w:val="24"/>
          <w:szCs w:val="24"/>
        </w:rPr>
        <w:t xml:space="preserve"> (децембар 2019 г.)</w:t>
      </w:r>
    </w:p>
    <w:p w:rsidR="00F13FC4" w:rsidRPr="00B74398" w:rsidRDefault="00F13FC4" w:rsidP="00B74398">
      <w:pPr>
        <w:spacing w:line="276" w:lineRule="auto"/>
        <w:rPr>
          <w:sz w:val="24"/>
          <w:szCs w:val="24"/>
        </w:rPr>
      </w:pPr>
      <w:r w:rsidRPr="00B74398">
        <w:rPr>
          <w:sz w:val="24"/>
          <w:szCs w:val="24"/>
        </w:rPr>
        <w:t>10.</w:t>
      </w:r>
      <w:r w:rsidRPr="00B74398">
        <w:rPr>
          <w:sz w:val="24"/>
          <w:szCs w:val="24"/>
        </w:rPr>
        <w:tab/>
        <w:t>П</w:t>
      </w:r>
      <w:r w:rsidR="00D41483" w:rsidRPr="00B74398">
        <w:rPr>
          <w:sz w:val="24"/>
          <w:szCs w:val="24"/>
        </w:rPr>
        <w:t>ланирање и припрема ученика за Фестивал солфеђа</w:t>
      </w:r>
      <w:r w:rsidRPr="00B74398">
        <w:rPr>
          <w:sz w:val="24"/>
          <w:szCs w:val="24"/>
        </w:rPr>
        <w:t xml:space="preserve"> „Ј</w:t>
      </w:r>
      <w:r w:rsidR="00D41483" w:rsidRPr="00B74398">
        <w:rPr>
          <w:sz w:val="24"/>
          <w:szCs w:val="24"/>
        </w:rPr>
        <w:t xml:space="preserve">осип Славенски </w:t>
      </w:r>
      <w:r w:rsidRPr="00B74398">
        <w:rPr>
          <w:sz w:val="24"/>
          <w:szCs w:val="24"/>
        </w:rPr>
        <w:t>“ – Н</w:t>
      </w:r>
      <w:r w:rsidR="00D41483" w:rsidRPr="00B74398">
        <w:rPr>
          <w:sz w:val="24"/>
          <w:szCs w:val="24"/>
        </w:rPr>
        <w:t>ови Сад</w:t>
      </w:r>
      <w:r w:rsidRPr="00B74398">
        <w:rPr>
          <w:sz w:val="24"/>
          <w:szCs w:val="24"/>
        </w:rPr>
        <w:t xml:space="preserve"> (април месец)</w:t>
      </w:r>
    </w:p>
    <w:p w:rsidR="00F13FC4" w:rsidRPr="00B74398" w:rsidRDefault="00F13FC4" w:rsidP="00B74398">
      <w:pPr>
        <w:spacing w:line="276" w:lineRule="auto"/>
        <w:rPr>
          <w:sz w:val="24"/>
          <w:szCs w:val="24"/>
        </w:rPr>
      </w:pPr>
      <w:r w:rsidRPr="00B74398">
        <w:rPr>
          <w:sz w:val="24"/>
          <w:szCs w:val="24"/>
        </w:rPr>
        <w:t>11.</w:t>
      </w:r>
      <w:r w:rsidRPr="00B74398">
        <w:rPr>
          <w:sz w:val="24"/>
          <w:szCs w:val="24"/>
        </w:rPr>
        <w:tab/>
      </w:r>
      <w:r w:rsidR="00D41483" w:rsidRPr="00B74398">
        <w:rPr>
          <w:sz w:val="24"/>
          <w:szCs w:val="24"/>
        </w:rPr>
        <w:t xml:space="preserve">Планирање и припрема  концерта завршних разреда ОМШ </w:t>
      </w:r>
      <w:r w:rsidRPr="00B74398">
        <w:rPr>
          <w:sz w:val="24"/>
          <w:szCs w:val="24"/>
        </w:rPr>
        <w:t>(крај маја и почетак јуна мсеца)</w:t>
      </w:r>
    </w:p>
    <w:p w:rsidR="00F13FC4" w:rsidRPr="00B74398" w:rsidRDefault="00F13FC4" w:rsidP="00B74398">
      <w:pPr>
        <w:spacing w:line="276" w:lineRule="auto"/>
        <w:rPr>
          <w:sz w:val="24"/>
          <w:szCs w:val="24"/>
        </w:rPr>
      </w:pPr>
      <w:r w:rsidRPr="00B74398">
        <w:rPr>
          <w:sz w:val="24"/>
          <w:szCs w:val="24"/>
        </w:rPr>
        <w:t>12.</w:t>
      </w:r>
      <w:r w:rsidRPr="00B74398">
        <w:rPr>
          <w:sz w:val="24"/>
          <w:szCs w:val="24"/>
        </w:rPr>
        <w:tab/>
        <w:t>О</w:t>
      </w:r>
      <w:r w:rsidR="00D41483" w:rsidRPr="00B74398">
        <w:rPr>
          <w:sz w:val="24"/>
          <w:szCs w:val="24"/>
        </w:rPr>
        <w:t>раганизација и реализација годишњих испита за 2 припремни</w:t>
      </w:r>
      <w:r w:rsidRPr="00B74398">
        <w:rPr>
          <w:sz w:val="24"/>
          <w:szCs w:val="24"/>
        </w:rPr>
        <w:t xml:space="preserve">, </w:t>
      </w:r>
      <w:r w:rsidR="00D41483" w:rsidRPr="00B74398">
        <w:rPr>
          <w:sz w:val="24"/>
          <w:szCs w:val="24"/>
        </w:rPr>
        <w:t>2 ниже</w:t>
      </w:r>
      <w:r w:rsidRPr="00B74398">
        <w:rPr>
          <w:sz w:val="24"/>
          <w:szCs w:val="24"/>
        </w:rPr>
        <w:t xml:space="preserve">(двогодишње и четворогодишње школовање), </w:t>
      </w:r>
      <w:r w:rsidR="00D41483" w:rsidRPr="00B74398">
        <w:rPr>
          <w:sz w:val="24"/>
          <w:szCs w:val="24"/>
        </w:rPr>
        <w:t>3</w:t>
      </w:r>
      <w:r w:rsidRPr="00B74398">
        <w:rPr>
          <w:sz w:val="24"/>
          <w:szCs w:val="24"/>
        </w:rPr>
        <w:t xml:space="preserve"> НИЖЕ(шестогодишње школовање),</w:t>
      </w:r>
      <w:r w:rsidR="00D41483" w:rsidRPr="00B74398">
        <w:rPr>
          <w:sz w:val="24"/>
          <w:szCs w:val="24"/>
        </w:rPr>
        <w:t xml:space="preserve"> и завршне разреде </w:t>
      </w:r>
      <w:r w:rsidRPr="00B74398">
        <w:rPr>
          <w:sz w:val="24"/>
          <w:szCs w:val="24"/>
        </w:rPr>
        <w:t xml:space="preserve"> ОМШ : </w:t>
      </w:r>
      <w:r w:rsidR="00D41483" w:rsidRPr="00B74398">
        <w:rPr>
          <w:sz w:val="24"/>
          <w:szCs w:val="24"/>
        </w:rPr>
        <w:t>4</w:t>
      </w:r>
      <w:r w:rsidRPr="00B74398">
        <w:rPr>
          <w:sz w:val="24"/>
          <w:szCs w:val="24"/>
        </w:rPr>
        <w:t xml:space="preserve"> и </w:t>
      </w:r>
      <w:r w:rsidR="00D41483" w:rsidRPr="00B74398">
        <w:rPr>
          <w:sz w:val="24"/>
          <w:szCs w:val="24"/>
        </w:rPr>
        <w:t xml:space="preserve">6 </w:t>
      </w:r>
      <w:r w:rsidRPr="00B74398">
        <w:rPr>
          <w:sz w:val="24"/>
          <w:szCs w:val="24"/>
        </w:rPr>
        <w:t xml:space="preserve"> НИЖЕ(прва половина јуна месеца)</w:t>
      </w:r>
    </w:p>
    <w:p w:rsidR="00F13FC4" w:rsidRPr="00B74398" w:rsidRDefault="00F13FC4" w:rsidP="00B74398">
      <w:pPr>
        <w:spacing w:line="276" w:lineRule="auto"/>
        <w:rPr>
          <w:sz w:val="24"/>
          <w:szCs w:val="24"/>
        </w:rPr>
      </w:pPr>
      <w:r w:rsidRPr="00B74398">
        <w:rPr>
          <w:sz w:val="24"/>
          <w:szCs w:val="24"/>
        </w:rPr>
        <w:t>13.</w:t>
      </w:r>
      <w:r w:rsidRPr="00B74398">
        <w:rPr>
          <w:sz w:val="24"/>
          <w:szCs w:val="24"/>
        </w:rPr>
        <w:tab/>
        <w:t>Р</w:t>
      </w:r>
      <w:r w:rsidR="00D41483" w:rsidRPr="00B74398">
        <w:rPr>
          <w:sz w:val="24"/>
          <w:szCs w:val="24"/>
        </w:rPr>
        <w:t>еализација пријемних испита за Нижу Музичку школу</w:t>
      </w:r>
      <w:r w:rsidRPr="00B74398">
        <w:rPr>
          <w:sz w:val="24"/>
          <w:szCs w:val="24"/>
        </w:rPr>
        <w:t>,</w:t>
      </w:r>
      <w:r w:rsidR="00D41483" w:rsidRPr="00B74398">
        <w:rPr>
          <w:sz w:val="24"/>
          <w:szCs w:val="24"/>
        </w:rPr>
        <w:t xml:space="preserve"> забавиште и припремне разреде</w:t>
      </w:r>
      <w:r w:rsidRPr="00B74398">
        <w:rPr>
          <w:sz w:val="24"/>
          <w:szCs w:val="24"/>
        </w:rPr>
        <w:t>(јун).</w:t>
      </w:r>
    </w:p>
    <w:p w:rsidR="00F13FC4" w:rsidRPr="00B74398" w:rsidRDefault="00F13FC4" w:rsidP="00B74398">
      <w:pPr>
        <w:spacing w:line="276" w:lineRule="auto"/>
        <w:rPr>
          <w:sz w:val="24"/>
          <w:szCs w:val="24"/>
        </w:rPr>
      </w:pPr>
      <w:r w:rsidRPr="00B74398">
        <w:rPr>
          <w:sz w:val="24"/>
          <w:szCs w:val="24"/>
        </w:rPr>
        <w:t>14.</w:t>
      </w:r>
      <w:r w:rsidRPr="00B74398">
        <w:rPr>
          <w:sz w:val="24"/>
          <w:szCs w:val="24"/>
        </w:rPr>
        <w:tab/>
        <w:t>П</w:t>
      </w:r>
      <w:r w:rsidR="00BB3E4C" w:rsidRPr="00B74398">
        <w:rPr>
          <w:sz w:val="24"/>
          <w:szCs w:val="24"/>
        </w:rPr>
        <w:t xml:space="preserve">ланирање и припрема и израда таблонаученика завршних разреда </w:t>
      </w:r>
      <w:r w:rsidRPr="00B74398">
        <w:rPr>
          <w:sz w:val="24"/>
          <w:szCs w:val="24"/>
        </w:rPr>
        <w:t xml:space="preserve"> ОМШ.</w:t>
      </w:r>
    </w:p>
    <w:p w:rsidR="00F13FC4" w:rsidRPr="00B74398" w:rsidRDefault="00F13FC4" w:rsidP="00B74398">
      <w:pPr>
        <w:spacing w:line="276" w:lineRule="auto"/>
        <w:rPr>
          <w:sz w:val="24"/>
          <w:szCs w:val="24"/>
        </w:rPr>
      </w:pPr>
      <w:r w:rsidRPr="00B74398">
        <w:rPr>
          <w:sz w:val="24"/>
          <w:szCs w:val="24"/>
        </w:rPr>
        <w:t>15.</w:t>
      </w:r>
      <w:r w:rsidRPr="00B74398">
        <w:rPr>
          <w:sz w:val="24"/>
          <w:szCs w:val="24"/>
        </w:rPr>
        <w:tab/>
        <w:t>П</w:t>
      </w:r>
      <w:r w:rsidR="00BB3E4C" w:rsidRPr="00B74398">
        <w:rPr>
          <w:sz w:val="24"/>
          <w:szCs w:val="24"/>
        </w:rPr>
        <w:t>опуњавање и подела сведочанстава, књижица и диплома (потврда)-</w:t>
      </w:r>
      <w:r w:rsidRPr="00B74398">
        <w:rPr>
          <w:sz w:val="24"/>
          <w:szCs w:val="24"/>
        </w:rPr>
        <w:t xml:space="preserve"> (друга половина јуна и почетак јула).</w:t>
      </w:r>
    </w:p>
    <w:p w:rsidR="00F13FC4" w:rsidRPr="00B74398" w:rsidRDefault="00F13FC4" w:rsidP="00B74398">
      <w:pPr>
        <w:spacing w:line="276" w:lineRule="auto"/>
        <w:rPr>
          <w:sz w:val="24"/>
          <w:szCs w:val="24"/>
        </w:rPr>
      </w:pPr>
      <w:r w:rsidRPr="00B74398">
        <w:rPr>
          <w:sz w:val="24"/>
          <w:szCs w:val="24"/>
        </w:rPr>
        <w:t>У планирању и реализацији годишњег плана  ТО ОМШ учествују наставници солфеђа:Ромић Хиба Елизабета, Рацић Невена, Јакшић Меланија, Kостадиновиц Наташа, Такач Ева и Рустемовић Лејла.</w:t>
      </w:r>
    </w:p>
    <w:p w:rsidR="00F13FC4" w:rsidRPr="00B74398" w:rsidRDefault="00F13FC4" w:rsidP="00B74398">
      <w:pPr>
        <w:spacing w:line="276" w:lineRule="auto"/>
        <w:rPr>
          <w:sz w:val="24"/>
          <w:szCs w:val="24"/>
        </w:rPr>
      </w:pPr>
    </w:p>
    <w:p w:rsidR="00D41483" w:rsidRPr="00B74398" w:rsidRDefault="00D41483" w:rsidP="00B74398">
      <w:pPr>
        <w:spacing w:line="276" w:lineRule="auto"/>
        <w:rPr>
          <w:sz w:val="24"/>
          <w:szCs w:val="24"/>
        </w:rPr>
      </w:pPr>
      <w:r w:rsidRPr="00B74398">
        <w:rPr>
          <w:sz w:val="24"/>
          <w:szCs w:val="24"/>
        </w:rPr>
        <w:t xml:space="preserve">                                                    </w:t>
      </w:r>
      <w:r w:rsidR="00E1317A">
        <w:rPr>
          <w:sz w:val="24"/>
          <w:szCs w:val="24"/>
          <w:lang w:val="sr-Cyrl-CS"/>
        </w:rPr>
        <w:tab/>
      </w:r>
      <w:r w:rsidRPr="00B74398">
        <w:rPr>
          <w:sz w:val="24"/>
          <w:szCs w:val="24"/>
        </w:rPr>
        <w:t xml:space="preserve">     Председник стручног већа за ТО предмете ОМШ</w:t>
      </w:r>
    </w:p>
    <w:p w:rsidR="007B50EF" w:rsidRPr="00B74398" w:rsidRDefault="00D41483" w:rsidP="00B74398">
      <w:pPr>
        <w:spacing w:line="276" w:lineRule="auto"/>
        <w:rPr>
          <w:sz w:val="24"/>
          <w:szCs w:val="24"/>
        </w:rPr>
      </w:pPr>
      <w:r w:rsidRPr="00B74398">
        <w:rPr>
          <w:sz w:val="24"/>
          <w:szCs w:val="24"/>
        </w:rPr>
        <w:lastRenderedPageBreak/>
        <w:t xml:space="preserve">                                                                                        </w:t>
      </w:r>
      <w:r w:rsidR="00F13FC4" w:rsidRPr="00B74398">
        <w:rPr>
          <w:sz w:val="24"/>
          <w:szCs w:val="24"/>
        </w:rPr>
        <w:t>Невена Рацић</w:t>
      </w:r>
      <w:r w:rsidR="007B50EF" w:rsidRPr="00B74398">
        <w:rPr>
          <w:sz w:val="24"/>
          <w:szCs w:val="24"/>
        </w:rPr>
        <w:br/>
      </w:r>
    </w:p>
    <w:p w:rsidR="00DD4A54" w:rsidRPr="00B74398" w:rsidRDefault="00DD4A54" w:rsidP="00E1317A">
      <w:pPr>
        <w:pStyle w:val="a"/>
      </w:pPr>
      <w:bookmarkStart w:id="59" w:name="_Toc20324808"/>
      <w:r w:rsidRPr="00B74398">
        <w:t>ПЛАН РАДА ТЕОРЕТСKОГ ОДСЕKА СРЕДЊЕ МУЗИЧKЕ ШKОЛЕ  ЗА ШKОЛСKУ 2019/20. ГОДИНУ</w:t>
      </w:r>
      <w:bookmarkEnd w:id="59"/>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На Теоретском одсeку СМШ запослено је 13 наставника стручних предмета: Милосављевић Нина, Иванковић Р. Бранко, Стефановић Константин, Пашко Чаба, Мора М. Сибила, Штрицки С. Тамара, Јакшић Меланија, Милинов Силвиа, Васић Наташа, Тиквицки Емина, Генце Агнеш, Мирослав Стантић и Кристина Чикош, док наставни кадар за општеобразовне предмете броји 18 наставника: Вуковић Маринко, Варга Атила, Чонка Ференц, Владимир Сотин, Мандић Зорица, Барлаи Јене, Вуковић Дејан, Владимир Катанчић, Тселиос Тинде, Њари Ерика, Будановић Леонора, Марта Ардалић, Мирјана Шкобо, Крстић Ана, Јанчурић Милан, Тот Дер Фелди Илона, Ковач Ивана и Никола Миросављев. Разредне старешине у шк.2019/20 су: 1А Дејан Вуковић, 1Б Ференц Чонка, 2А. Милосављевић Нина, 2Б Тселиос Тинде, 3А Вуковић Маринко, 3Б Марта Ардалић, 4А Мандић Зорица, 4Б Кристина Чикош.</w:t>
      </w:r>
    </w:p>
    <w:p w:rsidR="00DD4A54" w:rsidRPr="00B74398" w:rsidRDefault="00DD4A54" w:rsidP="00B74398">
      <w:pPr>
        <w:spacing w:line="276" w:lineRule="auto"/>
        <w:rPr>
          <w:sz w:val="24"/>
          <w:szCs w:val="24"/>
        </w:rPr>
      </w:pPr>
      <w:r w:rsidRPr="00B74398">
        <w:rPr>
          <w:sz w:val="24"/>
          <w:szCs w:val="24"/>
        </w:rPr>
        <w:t xml:space="preserve">Уписаних ученика на почетку школске године:  96 </w:t>
      </w:r>
    </w:p>
    <w:tbl>
      <w:tblPr>
        <w:tblStyle w:val="TableGrid"/>
        <w:tblW w:w="0" w:type="auto"/>
        <w:tblLook w:val="04A0" w:firstRow="1" w:lastRow="0" w:firstColumn="1" w:lastColumn="0" w:noHBand="0" w:noVBand="1"/>
      </w:tblPr>
      <w:tblGrid>
        <w:gridCol w:w="4675"/>
        <w:gridCol w:w="4675"/>
      </w:tblGrid>
      <w:tr w:rsidR="00DD4A54" w:rsidRPr="00B74398" w:rsidTr="00B50869">
        <w:tc>
          <w:tcPr>
            <w:tcW w:w="4675" w:type="dxa"/>
          </w:tcPr>
          <w:p w:rsidR="00DD4A54" w:rsidRPr="00B74398" w:rsidRDefault="00DD4A54" w:rsidP="00B74398">
            <w:pPr>
              <w:spacing w:line="276" w:lineRule="auto"/>
              <w:rPr>
                <w:sz w:val="24"/>
                <w:szCs w:val="24"/>
              </w:rPr>
            </w:pPr>
            <w:r w:rsidRPr="00B74398">
              <w:rPr>
                <w:sz w:val="24"/>
                <w:szCs w:val="24"/>
              </w:rPr>
              <w:t>1А: 15</w:t>
            </w:r>
          </w:p>
        </w:tc>
        <w:tc>
          <w:tcPr>
            <w:tcW w:w="4675" w:type="dxa"/>
          </w:tcPr>
          <w:p w:rsidR="00DD4A54" w:rsidRPr="00B74398" w:rsidRDefault="00DD4A54" w:rsidP="00B74398">
            <w:pPr>
              <w:spacing w:line="276" w:lineRule="auto"/>
              <w:rPr>
                <w:sz w:val="24"/>
                <w:szCs w:val="24"/>
              </w:rPr>
            </w:pPr>
            <w:r w:rsidRPr="00B74398">
              <w:rPr>
                <w:sz w:val="24"/>
                <w:szCs w:val="24"/>
              </w:rPr>
              <w:t>1Б: 11</w:t>
            </w:r>
          </w:p>
        </w:tc>
      </w:tr>
      <w:tr w:rsidR="00DD4A54" w:rsidRPr="00B74398" w:rsidTr="00B50869">
        <w:tc>
          <w:tcPr>
            <w:tcW w:w="4675" w:type="dxa"/>
          </w:tcPr>
          <w:p w:rsidR="00DD4A54" w:rsidRPr="00B74398" w:rsidRDefault="00DD4A54" w:rsidP="00B74398">
            <w:pPr>
              <w:spacing w:line="276" w:lineRule="auto"/>
              <w:rPr>
                <w:sz w:val="24"/>
                <w:szCs w:val="24"/>
              </w:rPr>
            </w:pPr>
            <w:r w:rsidRPr="00B74398">
              <w:rPr>
                <w:sz w:val="24"/>
                <w:szCs w:val="24"/>
              </w:rPr>
              <w:t>2А: 14</w:t>
            </w:r>
          </w:p>
        </w:tc>
        <w:tc>
          <w:tcPr>
            <w:tcW w:w="4675" w:type="dxa"/>
          </w:tcPr>
          <w:p w:rsidR="00DD4A54" w:rsidRPr="00B74398" w:rsidRDefault="00DD4A54" w:rsidP="00B74398">
            <w:pPr>
              <w:spacing w:line="276" w:lineRule="auto"/>
              <w:rPr>
                <w:sz w:val="24"/>
                <w:szCs w:val="24"/>
              </w:rPr>
            </w:pPr>
            <w:r w:rsidRPr="00B74398">
              <w:rPr>
                <w:sz w:val="24"/>
                <w:szCs w:val="24"/>
              </w:rPr>
              <w:t>2Б:10</w:t>
            </w:r>
          </w:p>
        </w:tc>
      </w:tr>
      <w:tr w:rsidR="00DD4A54" w:rsidRPr="00B74398" w:rsidTr="00B50869">
        <w:tc>
          <w:tcPr>
            <w:tcW w:w="4675" w:type="dxa"/>
          </w:tcPr>
          <w:p w:rsidR="00DD4A54" w:rsidRPr="00B74398" w:rsidRDefault="00DD4A54" w:rsidP="00B74398">
            <w:pPr>
              <w:spacing w:line="276" w:lineRule="auto"/>
              <w:rPr>
                <w:sz w:val="24"/>
                <w:szCs w:val="24"/>
              </w:rPr>
            </w:pPr>
            <w:r w:rsidRPr="00B74398">
              <w:rPr>
                <w:sz w:val="24"/>
                <w:szCs w:val="24"/>
              </w:rPr>
              <w:t>3А: 14</w:t>
            </w:r>
          </w:p>
        </w:tc>
        <w:tc>
          <w:tcPr>
            <w:tcW w:w="4675" w:type="dxa"/>
          </w:tcPr>
          <w:p w:rsidR="00DD4A54" w:rsidRPr="00B74398" w:rsidRDefault="00DD4A54" w:rsidP="00B74398">
            <w:pPr>
              <w:spacing w:line="276" w:lineRule="auto"/>
              <w:rPr>
                <w:sz w:val="24"/>
                <w:szCs w:val="24"/>
              </w:rPr>
            </w:pPr>
            <w:r w:rsidRPr="00B74398">
              <w:rPr>
                <w:sz w:val="24"/>
                <w:szCs w:val="24"/>
              </w:rPr>
              <w:t>3Б: 7</w:t>
            </w:r>
          </w:p>
        </w:tc>
      </w:tr>
      <w:tr w:rsidR="00DD4A54" w:rsidRPr="00B74398" w:rsidTr="00B50869">
        <w:tc>
          <w:tcPr>
            <w:tcW w:w="4675" w:type="dxa"/>
          </w:tcPr>
          <w:p w:rsidR="00DD4A54" w:rsidRPr="00B74398" w:rsidRDefault="00DD4A54" w:rsidP="00B74398">
            <w:pPr>
              <w:spacing w:line="276" w:lineRule="auto"/>
              <w:rPr>
                <w:sz w:val="24"/>
                <w:szCs w:val="24"/>
              </w:rPr>
            </w:pPr>
            <w:r w:rsidRPr="00B74398">
              <w:rPr>
                <w:sz w:val="24"/>
                <w:szCs w:val="24"/>
              </w:rPr>
              <w:t>4А: 12</w:t>
            </w:r>
          </w:p>
        </w:tc>
        <w:tc>
          <w:tcPr>
            <w:tcW w:w="4675" w:type="dxa"/>
          </w:tcPr>
          <w:p w:rsidR="00DD4A54" w:rsidRPr="00B74398" w:rsidRDefault="00DD4A54" w:rsidP="00B74398">
            <w:pPr>
              <w:spacing w:line="276" w:lineRule="auto"/>
              <w:rPr>
                <w:sz w:val="24"/>
                <w:szCs w:val="24"/>
              </w:rPr>
            </w:pPr>
            <w:r w:rsidRPr="00B74398">
              <w:rPr>
                <w:sz w:val="24"/>
                <w:szCs w:val="24"/>
              </w:rPr>
              <w:t>4Б: 13</w:t>
            </w:r>
          </w:p>
        </w:tc>
      </w:tr>
    </w:tbl>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План рада:</w:t>
      </w:r>
    </w:p>
    <w:p w:rsidR="00DD4A54" w:rsidRPr="00B74398" w:rsidRDefault="00DD4A54" w:rsidP="00B74398">
      <w:pPr>
        <w:spacing w:line="276" w:lineRule="auto"/>
        <w:rPr>
          <w:sz w:val="24"/>
          <w:szCs w:val="24"/>
        </w:rPr>
      </w:pPr>
      <w:r w:rsidRPr="00B74398">
        <w:rPr>
          <w:sz w:val="24"/>
          <w:szCs w:val="24"/>
        </w:rPr>
        <w:t>- Организовање и редовно одвијање наставе предвиђено по плану и програму.</w:t>
      </w:r>
    </w:p>
    <w:p w:rsidR="00DD4A54" w:rsidRPr="00B74398" w:rsidRDefault="00DD4A54" w:rsidP="00B74398">
      <w:pPr>
        <w:spacing w:line="276" w:lineRule="auto"/>
        <w:rPr>
          <w:sz w:val="24"/>
          <w:szCs w:val="24"/>
        </w:rPr>
      </w:pPr>
      <w:r w:rsidRPr="00B74398">
        <w:rPr>
          <w:sz w:val="24"/>
          <w:szCs w:val="24"/>
        </w:rPr>
        <w:t>- Одржавање састанка стручног актива /по потреби - једном месечно након састанка шефова одсека/</w:t>
      </w:r>
    </w:p>
    <w:p w:rsidR="00DD4A54" w:rsidRPr="00B74398" w:rsidRDefault="00DD4A54" w:rsidP="00B74398">
      <w:pPr>
        <w:spacing w:line="276" w:lineRule="auto"/>
        <w:rPr>
          <w:sz w:val="24"/>
          <w:szCs w:val="24"/>
        </w:rPr>
      </w:pPr>
      <w:r w:rsidRPr="00B74398">
        <w:rPr>
          <w:sz w:val="24"/>
          <w:szCs w:val="24"/>
        </w:rPr>
        <w:t>- Сарадња са родитељима –  одељењске старешине ће одржати родитељске састанке у циљу бољег напретка ученика. Биће укључена и педагошка служба са психологом, ако буде било потребе.</w:t>
      </w:r>
    </w:p>
    <w:p w:rsidR="00DD4A54" w:rsidRPr="00B74398" w:rsidRDefault="00DD4A54" w:rsidP="00B74398">
      <w:pPr>
        <w:spacing w:line="276" w:lineRule="auto"/>
        <w:rPr>
          <w:sz w:val="24"/>
          <w:szCs w:val="24"/>
        </w:rPr>
      </w:pPr>
      <w:r w:rsidRPr="00B74398">
        <w:rPr>
          <w:sz w:val="24"/>
          <w:szCs w:val="24"/>
        </w:rPr>
        <w:t>- Вођење педагошке евиденције - У посебном дневнику за допунску и додатну наставу водиће се евиденција одржаних часова.</w:t>
      </w:r>
    </w:p>
    <w:p w:rsidR="00DD4A54" w:rsidRPr="00B74398" w:rsidRDefault="00DD4A54" w:rsidP="00B74398">
      <w:pPr>
        <w:spacing w:line="276" w:lineRule="auto"/>
        <w:rPr>
          <w:sz w:val="24"/>
          <w:szCs w:val="24"/>
        </w:rPr>
      </w:pPr>
      <w:r w:rsidRPr="00B74398">
        <w:rPr>
          <w:sz w:val="24"/>
          <w:szCs w:val="24"/>
        </w:rPr>
        <w:t>- У циљу промовисања одсека одржаћемо јавни час теоретског одсека 21.новембар 2019.  – певање солмизацијом у виду двогласа или певања уз клавирску пратњу; певање канона; извођење композиција које су ученици компоновали; певање хармонских задатака; приказ музичког облика, дириговање, рецитација, страни језици, историја и др.</w:t>
      </w:r>
    </w:p>
    <w:p w:rsidR="00DD4A54" w:rsidRPr="00B74398" w:rsidRDefault="00DD4A54" w:rsidP="00B74398">
      <w:pPr>
        <w:spacing w:line="276" w:lineRule="auto"/>
        <w:rPr>
          <w:sz w:val="24"/>
          <w:szCs w:val="24"/>
        </w:rPr>
      </w:pPr>
      <w:r w:rsidRPr="00B74398">
        <w:rPr>
          <w:sz w:val="24"/>
          <w:szCs w:val="24"/>
        </w:rPr>
        <w:t>- За промоцију средње школе – такмичење разреда у певању 15.октобар 2019.</w:t>
      </w:r>
    </w:p>
    <w:p w:rsidR="00DD4A54" w:rsidRPr="00B74398" w:rsidRDefault="00DD4A54" w:rsidP="00B74398">
      <w:pPr>
        <w:spacing w:line="276" w:lineRule="auto"/>
        <w:rPr>
          <w:sz w:val="24"/>
          <w:szCs w:val="24"/>
        </w:rPr>
      </w:pPr>
      <w:r w:rsidRPr="00B74398">
        <w:rPr>
          <w:sz w:val="24"/>
          <w:szCs w:val="24"/>
        </w:rPr>
        <w:t xml:space="preserve">- На крају I полугодишта је планирана смотра солфеђа за први разред /13.децембар 2019/: штимови и каденце до четири предзнака као и ритмичка вежба у циљу побољшања </w:t>
      </w:r>
      <w:r w:rsidRPr="00B74398">
        <w:rPr>
          <w:sz w:val="24"/>
          <w:szCs w:val="24"/>
        </w:rPr>
        <w:lastRenderedPageBreak/>
        <w:t>способности, праћења  напредовања ученика током године и усагласавање критеријума оцењивања.</w:t>
      </w:r>
    </w:p>
    <w:p w:rsidR="00DD4A54" w:rsidRPr="00B74398" w:rsidRDefault="00DD4A54" w:rsidP="00B74398">
      <w:pPr>
        <w:spacing w:line="276" w:lineRule="auto"/>
        <w:rPr>
          <w:sz w:val="24"/>
          <w:szCs w:val="24"/>
        </w:rPr>
      </w:pPr>
      <w:r w:rsidRPr="00B74398">
        <w:rPr>
          <w:sz w:val="24"/>
          <w:szCs w:val="24"/>
        </w:rPr>
        <w:t>- италијанско вече 11.мај 2020.</w:t>
      </w:r>
    </w:p>
    <w:p w:rsidR="00DD4A54" w:rsidRPr="00B74398" w:rsidRDefault="00DD4A54" w:rsidP="00B74398">
      <w:pPr>
        <w:spacing w:line="276" w:lineRule="auto"/>
        <w:rPr>
          <w:sz w:val="24"/>
          <w:szCs w:val="24"/>
        </w:rPr>
      </w:pPr>
      <w:r w:rsidRPr="00B74398">
        <w:rPr>
          <w:sz w:val="24"/>
          <w:szCs w:val="24"/>
        </w:rPr>
        <w:t>- Активно учествовање на акредитованим семинарима као и посећивање угледних часова које ће бити организоване у нашој или некој другој школи. Ако будемо имали могућности позвали би и професора Владимира Јовановића да нам одржи семинар на тему : диктати.</w:t>
      </w:r>
    </w:p>
    <w:p w:rsidR="00DD4A54" w:rsidRPr="00B74398" w:rsidRDefault="00DD4A54" w:rsidP="00B74398">
      <w:pPr>
        <w:spacing w:line="276" w:lineRule="auto"/>
        <w:rPr>
          <w:sz w:val="24"/>
          <w:szCs w:val="24"/>
        </w:rPr>
      </w:pPr>
      <w:r w:rsidRPr="00B74398">
        <w:rPr>
          <w:sz w:val="24"/>
          <w:szCs w:val="24"/>
        </w:rPr>
        <w:t>Учествовање на акредитованом програму „Nyári Akadémia“ у организацији „Észak-bácskai magyar pedagógusok egyesülete“</w:t>
      </w:r>
    </w:p>
    <w:p w:rsidR="001047BB" w:rsidRPr="00B74398" w:rsidRDefault="001047BB"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-Припреме и учествовање на разним домаћим и међународним такмичењима:</w:t>
      </w:r>
    </w:p>
    <w:p w:rsidR="00DD4A54" w:rsidRPr="00B74398" w:rsidRDefault="00DD4A54" w:rsidP="00B74398">
      <w:pPr>
        <w:spacing w:line="276" w:lineRule="auto"/>
        <w:rPr>
          <w:sz w:val="24"/>
          <w:szCs w:val="24"/>
        </w:rPr>
      </w:pPr>
      <w:r w:rsidRPr="00B74398">
        <w:rPr>
          <w:sz w:val="24"/>
          <w:szCs w:val="24"/>
        </w:rPr>
        <w:t>Републичко и Међународно такмичење из солфеђа и теорије музике у Београду – преслушавање за РТ из солфеђа и ТО музике 4.новембар 2018.</w:t>
      </w:r>
    </w:p>
    <w:p w:rsidR="00DD4A54" w:rsidRPr="00B74398" w:rsidRDefault="00DD4A54" w:rsidP="00B74398">
      <w:pPr>
        <w:spacing w:line="276" w:lineRule="auto"/>
        <w:rPr>
          <w:sz w:val="24"/>
          <w:szCs w:val="24"/>
        </w:rPr>
      </w:pPr>
      <w:r w:rsidRPr="00B74398">
        <w:rPr>
          <w:sz w:val="24"/>
          <w:szCs w:val="24"/>
        </w:rPr>
        <w:t>Одлазак са хором СМШ на РТ и на хорски фестивал</w:t>
      </w:r>
    </w:p>
    <w:p w:rsidR="00DD4A54" w:rsidRPr="00B74398" w:rsidRDefault="00DD4A54" w:rsidP="00B74398">
      <w:pPr>
        <w:spacing w:line="276" w:lineRule="auto"/>
        <w:rPr>
          <w:sz w:val="24"/>
          <w:szCs w:val="24"/>
        </w:rPr>
      </w:pPr>
      <w:r w:rsidRPr="00B74398">
        <w:rPr>
          <w:sz w:val="24"/>
          <w:szCs w:val="24"/>
        </w:rPr>
        <w:t xml:space="preserve"> „Такмичење младих солфеђиста“ Пожаревац</w:t>
      </w:r>
    </w:p>
    <w:p w:rsidR="00DD4A54" w:rsidRPr="00B74398" w:rsidRDefault="00DD4A54" w:rsidP="00B74398">
      <w:pPr>
        <w:spacing w:line="276" w:lineRule="auto"/>
        <w:rPr>
          <w:sz w:val="24"/>
          <w:szCs w:val="24"/>
        </w:rPr>
      </w:pPr>
      <w:r w:rsidRPr="00B74398">
        <w:rPr>
          <w:sz w:val="24"/>
          <w:szCs w:val="24"/>
        </w:rPr>
        <w:t xml:space="preserve">“Вива ла мусица” такмичање солфеђа и теорије музике Сремска Митровица </w:t>
      </w:r>
    </w:p>
    <w:p w:rsidR="00DD4A54" w:rsidRPr="00B74398" w:rsidRDefault="00DD4A54" w:rsidP="00B74398">
      <w:pPr>
        <w:spacing w:line="276" w:lineRule="auto"/>
        <w:rPr>
          <w:sz w:val="24"/>
          <w:szCs w:val="24"/>
        </w:rPr>
      </w:pPr>
      <w:r w:rsidRPr="00B74398">
        <w:rPr>
          <w:sz w:val="24"/>
          <w:szCs w:val="24"/>
        </w:rPr>
        <w:t xml:space="preserve">Такмичење из теоретских предмета у Kраљеву; </w:t>
      </w:r>
    </w:p>
    <w:p w:rsidR="00DD4A54" w:rsidRPr="00B74398" w:rsidRDefault="00DD4A54" w:rsidP="00B74398">
      <w:pPr>
        <w:spacing w:line="276" w:lineRule="auto"/>
        <w:rPr>
          <w:sz w:val="24"/>
          <w:szCs w:val="24"/>
        </w:rPr>
      </w:pPr>
      <w:r w:rsidRPr="00B74398">
        <w:rPr>
          <w:sz w:val="24"/>
          <w:szCs w:val="24"/>
        </w:rPr>
        <w:t>Такмичење омладинских хорова у Новом Саду; Éneklő ifjúság.</w:t>
      </w:r>
    </w:p>
    <w:p w:rsidR="00DD4A54" w:rsidRPr="00B74398" w:rsidRDefault="00DD4A54" w:rsidP="00B74398">
      <w:pPr>
        <w:spacing w:line="276" w:lineRule="auto"/>
        <w:rPr>
          <w:sz w:val="24"/>
          <w:szCs w:val="24"/>
        </w:rPr>
      </w:pPr>
      <w:r w:rsidRPr="00B74398">
        <w:rPr>
          <w:sz w:val="24"/>
          <w:szCs w:val="24"/>
        </w:rPr>
        <w:t>Планира се учешће првих разреда на такмичењу Црвеног Крста: "Шта знаш о здрављу, шта знаш о Црвеном Крсту?"који ће бити одржан у пролеће 2020 године.</w:t>
      </w:r>
    </w:p>
    <w:p w:rsidR="00DD4A54" w:rsidRPr="00B74398" w:rsidRDefault="00DD4A54" w:rsidP="00B74398">
      <w:pPr>
        <w:spacing w:line="276" w:lineRule="auto"/>
        <w:rPr>
          <w:sz w:val="24"/>
          <w:szCs w:val="24"/>
        </w:rPr>
      </w:pPr>
      <w:r w:rsidRPr="00B74398">
        <w:rPr>
          <w:sz w:val="24"/>
          <w:szCs w:val="24"/>
        </w:rPr>
        <w:t>III разреди средње школе ће припремити пригодан програм за дочек Деда Мраза.</w:t>
      </w:r>
    </w:p>
    <w:p w:rsidR="00DD4A54" w:rsidRPr="00B74398" w:rsidRDefault="00DD4A54" w:rsidP="00B74398">
      <w:pPr>
        <w:spacing w:line="276" w:lineRule="auto"/>
        <w:rPr>
          <w:sz w:val="24"/>
          <w:szCs w:val="24"/>
        </w:rPr>
      </w:pPr>
      <w:r w:rsidRPr="00B74398">
        <w:rPr>
          <w:sz w:val="24"/>
          <w:szCs w:val="24"/>
        </w:rPr>
        <w:t>У школи ће се обележити школска слава Свети Сава</w:t>
      </w: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Колегиница Тинде Тселиос предлаже да покренемо активност волонтирања... Циљна група би били 1. и 2. разреди основне школе а активност би се извела не за време наставе него дневног боравка. Једном недељно, по пола сата или сат времена. Ту би могао скоро сваки одсек да учествује. Наши ученици би били предавачи, а " градиво " би прилагодили узрасту деце ( учење народних песама, лакших хорских комада, предавања о инстирументима, игре и радионице везано за упознавање најосновнијих музичких појмова,  итд. ). Осим што би помогли да се деца упознају са светом музике и музицирања, а наши ученици разумели важност волонтирања, можда би и неки од основношколаца хтели да уоишу О</w:t>
      </w:r>
      <w:r w:rsidR="00D66CD5" w:rsidRPr="00B74398">
        <w:rPr>
          <w:sz w:val="24"/>
          <w:szCs w:val="24"/>
        </w:rPr>
        <w:t>М</w:t>
      </w:r>
      <w:r w:rsidRPr="00B74398">
        <w:rPr>
          <w:sz w:val="24"/>
          <w:szCs w:val="24"/>
        </w:rPr>
        <w:t>Ш.</w:t>
      </w:r>
    </w:p>
    <w:p w:rsidR="00DD4A54" w:rsidRPr="00B74398" w:rsidRDefault="00221AE0" w:rsidP="00B74398">
      <w:pPr>
        <w:spacing w:line="276" w:lineRule="auto"/>
        <w:rPr>
          <w:sz w:val="24"/>
          <w:szCs w:val="24"/>
        </w:rPr>
      </w:pPr>
      <w:r w:rsidRPr="00B74398">
        <w:rPr>
          <w:sz w:val="24"/>
          <w:szCs w:val="24"/>
        </w:rPr>
        <w:t>Наставници који планирају да пријаве испит за лиценцу за рад: Наташа Васић</w:t>
      </w: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Српски језик и књижевност / Српски језик као нематерњи</w:t>
      </w:r>
    </w:p>
    <w:p w:rsidR="00DD4A54" w:rsidRPr="00B74398" w:rsidRDefault="00DD4A54" w:rsidP="00B74398">
      <w:pPr>
        <w:spacing w:line="276" w:lineRule="auto"/>
        <w:rPr>
          <w:sz w:val="24"/>
          <w:szCs w:val="24"/>
        </w:rPr>
      </w:pPr>
      <w:r w:rsidRPr="00B74398">
        <w:rPr>
          <w:sz w:val="24"/>
          <w:szCs w:val="24"/>
        </w:rPr>
        <w:t>У оквиру предмета Српски језик и књижевност посебну важност има интензивирање припреме ученика за полагање матурског испита по новој концепцији. Ученици који сада похађају трећи разред СМШ су прва генерација која ће на нови начин полагати овај испит. Према плану Министарства просвете, планирано је пилот тестирање или симулација матурског испита како би било сагледано стање и предузете мере у циљу побољшања резултата.</w:t>
      </w:r>
    </w:p>
    <w:p w:rsidR="00DD4A54" w:rsidRPr="00B74398" w:rsidRDefault="00DD4A54" w:rsidP="00B74398">
      <w:pPr>
        <w:spacing w:line="276" w:lineRule="auto"/>
        <w:rPr>
          <w:sz w:val="24"/>
          <w:szCs w:val="24"/>
        </w:rPr>
      </w:pPr>
      <w:r w:rsidRPr="00B74398">
        <w:rPr>
          <w:sz w:val="24"/>
          <w:szCs w:val="24"/>
        </w:rPr>
        <w:lastRenderedPageBreak/>
        <w:t xml:space="preserve">Ученици који похађају наставу предмета Српски као нематерњи језик (садашњи други разред СМШ), од прошле године раде по новом наставном програму. Због сагледавања ефеката такође је планирано тестирање током школске 2019/2020.  године. </w:t>
      </w:r>
    </w:p>
    <w:p w:rsidR="00DD4A54" w:rsidRPr="00B74398" w:rsidRDefault="00DD4A54" w:rsidP="00B74398">
      <w:pPr>
        <w:spacing w:line="276" w:lineRule="auto"/>
        <w:rPr>
          <w:sz w:val="24"/>
          <w:szCs w:val="24"/>
        </w:rPr>
      </w:pPr>
      <w:r w:rsidRPr="00B74398">
        <w:rPr>
          <w:sz w:val="24"/>
          <w:szCs w:val="24"/>
        </w:rPr>
        <w:t>Планирано је и учешће ученика СМШ на јавном часу ТО одсека, као и свим приредбама и свечаним програмима током овог раздобља.</w:t>
      </w:r>
    </w:p>
    <w:p w:rsidR="00DD4A54" w:rsidRPr="00B74398" w:rsidRDefault="00DD4A54" w:rsidP="00B74398">
      <w:pPr>
        <w:spacing w:line="276" w:lineRule="auto"/>
        <w:rPr>
          <w:sz w:val="24"/>
          <w:szCs w:val="24"/>
        </w:rPr>
      </w:pPr>
      <w:r w:rsidRPr="00B74398">
        <w:rPr>
          <w:sz w:val="24"/>
          <w:szCs w:val="24"/>
        </w:rPr>
        <w:t>Да би били постигнути жељени ефекти, у остваривању наведних циљева, у наставном процесу биће коришћена савремена наставна средства. Предвиђен је и додатни рад са ученицима који показују посебно интересовање према литерарно уметничком стваралаштву и допунске наставе.</w:t>
      </w:r>
    </w:p>
    <w:p w:rsidR="00DD4A54" w:rsidRPr="00B74398" w:rsidRDefault="00DD4A54" w:rsidP="00B74398">
      <w:pPr>
        <w:spacing w:line="276" w:lineRule="auto"/>
        <w:rPr>
          <w:sz w:val="24"/>
          <w:szCs w:val="24"/>
        </w:rPr>
      </w:pPr>
      <w:r w:rsidRPr="00B74398">
        <w:rPr>
          <w:sz w:val="24"/>
          <w:szCs w:val="24"/>
        </w:rPr>
        <w:t>Предметни наставник,</w:t>
      </w:r>
    </w:p>
    <w:p w:rsidR="00DD4A54" w:rsidRPr="00B74398" w:rsidRDefault="00DD4A54" w:rsidP="00B74398">
      <w:pPr>
        <w:spacing w:line="276" w:lineRule="auto"/>
        <w:rPr>
          <w:sz w:val="24"/>
          <w:szCs w:val="24"/>
        </w:rPr>
      </w:pPr>
      <w:r w:rsidRPr="00B74398">
        <w:rPr>
          <w:sz w:val="24"/>
          <w:szCs w:val="24"/>
        </w:rPr>
        <w:t>Маринко Вуковић</w:t>
      </w: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План ваннаставних активности из мађарског језика и књижевности у школској год</w:t>
      </w:r>
      <w:r w:rsidR="00221AE0" w:rsidRPr="00B74398">
        <w:rPr>
          <w:sz w:val="24"/>
          <w:szCs w:val="24"/>
        </w:rPr>
        <w:t>.</w:t>
      </w:r>
      <w:r w:rsidRPr="00B74398">
        <w:rPr>
          <w:sz w:val="24"/>
          <w:szCs w:val="24"/>
        </w:rPr>
        <w:t xml:space="preserve"> 2019/20.</w:t>
      </w: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 xml:space="preserve">Септембар – припрема ученика за такмичење рецитатора у организацији Друштва за мађарски језик «Сарваш Габор» у Ади. </w:t>
      </w:r>
    </w:p>
    <w:p w:rsidR="00DD4A54" w:rsidRPr="00B74398" w:rsidRDefault="00DD4A54" w:rsidP="00B74398">
      <w:pPr>
        <w:spacing w:line="276" w:lineRule="auto"/>
        <w:rPr>
          <w:sz w:val="24"/>
          <w:szCs w:val="24"/>
        </w:rPr>
      </w:pPr>
      <w:r w:rsidRPr="00B74398">
        <w:rPr>
          <w:sz w:val="24"/>
          <w:szCs w:val="24"/>
        </w:rPr>
        <w:t>Октобар – такмичење рецитатора у организацији Друштва за мађарски језик «Сарваш Габор» у Ади</w:t>
      </w:r>
    </w:p>
    <w:p w:rsidR="00DD4A54" w:rsidRPr="00B74398" w:rsidRDefault="00DD4A54" w:rsidP="00B74398">
      <w:pPr>
        <w:spacing w:line="276" w:lineRule="auto"/>
        <w:rPr>
          <w:sz w:val="24"/>
          <w:szCs w:val="24"/>
        </w:rPr>
      </w:pPr>
      <w:r w:rsidRPr="00B74398">
        <w:rPr>
          <w:sz w:val="24"/>
          <w:szCs w:val="24"/>
        </w:rPr>
        <w:t>Такмичење у лепом говору и правилном усменом изражавању "Kазинци" у Бачкој Тополи</w:t>
      </w:r>
    </w:p>
    <w:p w:rsidR="00DD4A54" w:rsidRPr="00B74398" w:rsidRDefault="00DD4A54" w:rsidP="00B74398">
      <w:pPr>
        <w:spacing w:line="276" w:lineRule="auto"/>
        <w:rPr>
          <w:sz w:val="24"/>
          <w:szCs w:val="24"/>
        </w:rPr>
      </w:pPr>
      <w:r w:rsidRPr="00B74398">
        <w:rPr>
          <w:sz w:val="24"/>
          <w:szCs w:val="24"/>
        </w:rPr>
        <w:t>Прослава дана школе</w:t>
      </w:r>
    </w:p>
    <w:p w:rsidR="00DD4A54" w:rsidRPr="00B74398" w:rsidRDefault="00DD4A54" w:rsidP="00B74398">
      <w:pPr>
        <w:spacing w:line="276" w:lineRule="auto"/>
        <w:rPr>
          <w:sz w:val="24"/>
          <w:szCs w:val="24"/>
        </w:rPr>
      </w:pPr>
      <w:r w:rsidRPr="00B74398">
        <w:rPr>
          <w:sz w:val="24"/>
          <w:szCs w:val="24"/>
        </w:rPr>
        <w:t xml:space="preserve">Новембар – Од новембра, па надаље посета позоришних представа и анализа драма. </w:t>
      </w:r>
    </w:p>
    <w:p w:rsidR="00DD4A54" w:rsidRPr="00B74398" w:rsidRDefault="00DD4A54" w:rsidP="00B74398">
      <w:pPr>
        <w:spacing w:line="276" w:lineRule="auto"/>
        <w:rPr>
          <w:sz w:val="24"/>
          <w:szCs w:val="24"/>
        </w:rPr>
      </w:pPr>
      <w:r w:rsidRPr="00B74398">
        <w:rPr>
          <w:sz w:val="24"/>
          <w:szCs w:val="24"/>
        </w:rPr>
        <w:t>Децембар – Kвиз средњошколаца Суботице из познавања опште културе „Егy бизтос”.</w:t>
      </w:r>
    </w:p>
    <w:p w:rsidR="00DD4A54" w:rsidRPr="00B74398" w:rsidRDefault="00DD4A54" w:rsidP="00B74398">
      <w:pPr>
        <w:spacing w:line="276" w:lineRule="auto"/>
        <w:rPr>
          <w:sz w:val="24"/>
          <w:szCs w:val="24"/>
        </w:rPr>
      </w:pPr>
      <w:r w:rsidRPr="00B74398">
        <w:rPr>
          <w:sz w:val="24"/>
          <w:szCs w:val="24"/>
        </w:rPr>
        <w:t>Kвалификацја за међународно такмичење «Имплом Јожеф» из правописа мађарског језика у Средњој школи «Лазар Нешић»</w:t>
      </w:r>
    </w:p>
    <w:p w:rsidR="00DD4A54" w:rsidRPr="00B74398" w:rsidRDefault="00DD4A54" w:rsidP="00B74398">
      <w:pPr>
        <w:spacing w:line="276" w:lineRule="auto"/>
        <w:rPr>
          <w:sz w:val="24"/>
          <w:szCs w:val="24"/>
        </w:rPr>
      </w:pPr>
      <w:r w:rsidRPr="00B74398">
        <w:rPr>
          <w:sz w:val="24"/>
          <w:szCs w:val="24"/>
        </w:rPr>
        <w:t>Дочек Деда Мраза у школи за децу наставника и сарадника</w:t>
      </w:r>
    </w:p>
    <w:p w:rsidR="00DD4A54" w:rsidRPr="00B74398" w:rsidRDefault="00DD4A54" w:rsidP="00B74398">
      <w:pPr>
        <w:spacing w:line="276" w:lineRule="auto"/>
        <w:rPr>
          <w:sz w:val="24"/>
          <w:szCs w:val="24"/>
        </w:rPr>
      </w:pPr>
      <w:r w:rsidRPr="00B74398">
        <w:rPr>
          <w:sz w:val="24"/>
          <w:szCs w:val="24"/>
        </w:rPr>
        <w:t xml:space="preserve">Јануар – Обележење дана Светог Саве </w:t>
      </w:r>
    </w:p>
    <w:p w:rsidR="00DD4A54" w:rsidRPr="00B74398" w:rsidRDefault="00DD4A54" w:rsidP="00B74398">
      <w:pPr>
        <w:spacing w:line="276" w:lineRule="auto"/>
        <w:rPr>
          <w:sz w:val="24"/>
          <w:szCs w:val="24"/>
        </w:rPr>
      </w:pPr>
      <w:r w:rsidRPr="00B74398">
        <w:rPr>
          <w:sz w:val="24"/>
          <w:szCs w:val="24"/>
        </w:rPr>
        <w:t>Фебруар - Општинско такмиченје из мађарског језика.</w:t>
      </w:r>
    </w:p>
    <w:p w:rsidR="00DD4A54" w:rsidRPr="00B74398" w:rsidRDefault="00DD4A54" w:rsidP="00B74398">
      <w:pPr>
        <w:spacing w:line="276" w:lineRule="auto"/>
        <w:rPr>
          <w:sz w:val="24"/>
          <w:szCs w:val="24"/>
        </w:rPr>
      </w:pPr>
      <w:r w:rsidRPr="00B74398">
        <w:rPr>
          <w:sz w:val="24"/>
          <w:szCs w:val="24"/>
        </w:rPr>
        <w:t>Март – Регионално такмиченје средњошколаца у уметничком стваралаштву</w:t>
      </w:r>
    </w:p>
    <w:p w:rsidR="00DD4A54" w:rsidRPr="00B74398" w:rsidRDefault="00DD4A54" w:rsidP="00B74398">
      <w:pPr>
        <w:spacing w:line="276" w:lineRule="auto"/>
        <w:rPr>
          <w:sz w:val="24"/>
          <w:szCs w:val="24"/>
        </w:rPr>
      </w:pPr>
      <w:r w:rsidRPr="00B74398">
        <w:rPr>
          <w:sz w:val="24"/>
          <w:szCs w:val="24"/>
        </w:rPr>
        <w:t>Април – Бечеј - Покрајинско такмичење средњошколаца у уметничком стваралаштву</w:t>
      </w:r>
    </w:p>
    <w:p w:rsidR="00DD4A54" w:rsidRPr="00B74398" w:rsidRDefault="00DD4A54" w:rsidP="00B74398">
      <w:pPr>
        <w:spacing w:line="276" w:lineRule="auto"/>
        <w:rPr>
          <w:sz w:val="24"/>
          <w:szCs w:val="24"/>
        </w:rPr>
      </w:pPr>
      <w:r w:rsidRPr="00B74398">
        <w:rPr>
          <w:sz w:val="24"/>
          <w:szCs w:val="24"/>
        </w:rPr>
        <w:t xml:space="preserve">Мај – Нови Сад – Учествовање Литерарни конкурс „Гион Нандор” </w:t>
      </w:r>
    </w:p>
    <w:p w:rsidR="00DD4A54" w:rsidRPr="00B74398" w:rsidRDefault="00221AE0" w:rsidP="00B74398">
      <w:pPr>
        <w:spacing w:line="276" w:lineRule="auto"/>
        <w:rPr>
          <w:sz w:val="24"/>
          <w:szCs w:val="24"/>
        </w:rPr>
      </w:pPr>
      <w:r w:rsidRPr="00B74398">
        <w:rPr>
          <w:sz w:val="24"/>
          <w:szCs w:val="24"/>
        </w:rPr>
        <w:t xml:space="preserve">        </w:t>
      </w:r>
      <w:r w:rsidR="00DD4A54" w:rsidRPr="00B74398">
        <w:rPr>
          <w:sz w:val="24"/>
          <w:szCs w:val="24"/>
        </w:rPr>
        <w:t xml:space="preserve"> – Сента - такмичење Kалмањ Лајош у казивању народних бајки</w:t>
      </w:r>
    </w:p>
    <w:p w:rsidR="00DD4A54" w:rsidRPr="00B74398" w:rsidRDefault="00DD4A54" w:rsidP="00B74398">
      <w:pPr>
        <w:spacing w:line="276" w:lineRule="auto"/>
        <w:rPr>
          <w:sz w:val="24"/>
          <w:szCs w:val="24"/>
        </w:rPr>
      </w:pPr>
      <w:r w:rsidRPr="00B74398">
        <w:rPr>
          <w:sz w:val="24"/>
          <w:szCs w:val="24"/>
        </w:rPr>
        <w:t>Евентуално учествовање у пројекту - „Határtalanul”- „БЕЗ ГРАНИЦА”</w:t>
      </w: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Планиране ваннаставне активности за ову школску годину што се тиче физичког васпитања су:</w:t>
      </w:r>
    </w:p>
    <w:p w:rsidR="00DD4A54" w:rsidRPr="00B74398" w:rsidRDefault="00DD4A54" w:rsidP="00B74398">
      <w:pPr>
        <w:spacing w:line="276" w:lineRule="auto"/>
        <w:rPr>
          <w:sz w:val="24"/>
          <w:szCs w:val="24"/>
        </w:rPr>
      </w:pPr>
    </w:p>
    <w:p w:rsidR="00DD4A54" w:rsidRPr="00B74398" w:rsidRDefault="00DD4A54" w:rsidP="00B74398">
      <w:pPr>
        <w:spacing w:line="276" w:lineRule="auto"/>
        <w:rPr>
          <w:sz w:val="24"/>
          <w:szCs w:val="24"/>
        </w:rPr>
      </w:pPr>
      <w:r w:rsidRPr="00B74398">
        <w:rPr>
          <w:sz w:val="24"/>
          <w:szCs w:val="24"/>
        </w:rPr>
        <w:t>Професори: Владимири Катанчић и Дејан Вуковић</w:t>
      </w:r>
    </w:p>
    <w:p w:rsidR="00DD4A54" w:rsidRPr="00B74398" w:rsidRDefault="00DD4A54" w:rsidP="00B74398">
      <w:pPr>
        <w:spacing w:line="276" w:lineRule="auto"/>
        <w:rPr>
          <w:sz w:val="24"/>
          <w:szCs w:val="24"/>
        </w:rPr>
      </w:pPr>
      <w:r w:rsidRPr="00B74398">
        <w:rPr>
          <w:sz w:val="24"/>
          <w:szCs w:val="24"/>
        </w:rPr>
        <w:t>Планиране активности за школску годину 2019/2020:</w:t>
      </w:r>
    </w:p>
    <w:p w:rsidR="00DD4A54" w:rsidRPr="00B74398" w:rsidRDefault="00DD4A54" w:rsidP="00B74398">
      <w:pPr>
        <w:spacing w:line="276" w:lineRule="auto"/>
        <w:rPr>
          <w:sz w:val="24"/>
          <w:szCs w:val="24"/>
        </w:rPr>
      </w:pPr>
      <w:r w:rsidRPr="00B74398">
        <w:rPr>
          <w:sz w:val="24"/>
          <w:szCs w:val="24"/>
        </w:rPr>
        <w:lastRenderedPageBreak/>
        <w:t>Септембар: пешачење (спортска субота),</w:t>
      </w:r>
    </w:p>
    <w:p w:rsidR="00DD4A54" w:rsidRPr="00B74398" w:rsidRDefault="00DD4A54" w:rsidP="00B74398">
      <w:pPr>
        <w:spacing w:line="276" w:lineRule="auto"/>
        <w:rPr>
          <w:sz w:val="24"/>
          <w:szCs w:val="24"/>
        </w:rPr>
      </w:pPr>
      <w:r w:rsidRPr="00B74398">
        <w:rPr>
          <w:sz w:val="24"/>
          <w:szCs w:val="24"/>
        </w:rPr>
        <w:t>Октобар: Такмичење из атлетике,</w:t>
      </w:r>
    </w:p>
    <w:p w:rsidR="00DD4A54" w:rsidRPr="00B74398" w:rsidRDefault="00DD4A54" w:rsidP="00B74398">
      <w:pPr>
        <w:spacing w:line="276" w:lineRule="auto"/>
        <w:rPr>
          <w:sz w:val="24"/>
          <w:szCs w:val="24"/>
        </w:rPr>
      </w:pPr>
      <w:r w:rsidRPr="00B74398">
        <w:rPr>
          <w:sz w:val="24"/>
          <w:szCs w:val="24"/>
        </w:rPr>
        <w:t>Новембар: Такмичење у пливању,</w:t>
      </w:r>
    </w:p>
    <w:p w:rsidR="00DD4A54" w:rsidRPr="00B74398" w:rsidRDefault="00DD4A54" w:rsidP="00B74398">
      <w:pPr>
        <w:spacing w:line="276" w:lineRule="auto"/>
        <w:rPr>
          <w:sz w:val="24"/>
          <w:szCs w:val="24"/>
        </w:rPr>
      </w:pPr>
      <w:r w:rsidRPr="00B74398">
        <w:rPr>
          <w:sz w:val="24"/>
          <w:szCs w:val="24"/>
        </w:rPr>
        <w:t>Април: Фрушкогорски маратон,</w:t>
      </w:r>
    </w:p>
    <w:p w:rsidR="00DD4A54" w:rsidRPr="00B74398" w:rsidRDefault="00DD4A54" w:rsidP="00B74398">
      <w:pPr>
        <w:spacing w:line="276" w:lineRule="auto"/>
        <w:rPr>
          <w:sz w:val="24"/>
          <w:szCs w:val="24"/>
        </w:rPr>
      </w:pPr>
      <w:r w:rsidRPr="00B74398">
        <w:rPr>
          <w:sz w:val="24"/>
          <w:szCs w:val="24"/>
        </w:rPr>
        <w:t>Мај: Спортска субота.</w:t>
      </w:r>
    </w:p>
    <w:p w:rsidR="00DD4A54" w:rsidRPr="00B74398" w:rsidRDefault="00DD4A54" w:rsidP="00B74398">
      <w:pPr>
        <w:spacing w:line="276" w:lineRule="auto"/>
        <w:rPr>
          <w:sz w:val="24"/>
          <w:szCs w:val="24"/>
        </w:rPr>
      </w:pPr>
      <w:r w:rsidRPr="00B74398">
        <w:rPr>
          <w:sz w:val="24"/>
          <w:szCs w:val="24"/>
        </w:rPr>
        <w:t>.</w:t>
      </w:r>
    </w:p>
    <w:p w:rsidR="00DD4A54" w:rsidRPr="00B74398" w:rsidRDefault="00DD4A54" w:rsidP="00B74398">
      <w:pPr>
        <w:spacing w:line="276" w:lineRule="auto"/>
        <w:rPr>
          <w:sz w:val="24"/>
          <w:szCs w:val="24"/>
        </w:rPr>
      </w:pPr>
      <w:r w:rsidRPr="00B74398">
        <w:rPr>
          <w:sz w:val="24"/>
          <w:szCs w:val="24"/>
        </w:rPr>
        <w:t xml:space="preserve">                                                                             Председник стручног већа за ТО предмете</w:t>
      </w:r>
    </w:p>
    <w:p w:rsidR="00DD4A54" w:rsidRPr="00B74398" w:rsidRDefault="00DD4A54" w:rsidP="00B74398">
      <w:pPr>
        <w:spacing w:line="276" w:lineRule="auto"/>
        <w:rPr>
          <w:sz w:val="24"/>
          <w:szCs w:val="24"/>
        </w:rPr>
      </w:pPr>
      <w:r w:rsidRPr="00B74398">
        <w:rPr>
          <w:sz w:val="24"/>
          <w:szCs w:val="24"/>
        </w:rPr>
        <w:t xml:space="preserve">                                                                                  Кристина Чикош</w:t>
      </w:r>
    </w:p>
    <w:p w:rsidR="00CF5464" w:rsidRPr="00B74398" w:rsidRDefault="00CF5464" w:rsidP="00B74398">
      <w:pPr>
        <w:spacing w:line="276" w:lineRule="auto"/>
        <w:rPr>
          <w:sz w:val="24"/>
          <w:szCs w:val="24"/>
        </w:rPr>
      </w:pPr>
      <w:r w:rsidRPr="00B74398">
        <w:rPr>
          <w:sz w:val="24"/>
          <w:szCs w:val="24"/>
        </w:rPr>
        <w:t xml:space="preserve">             </w:t>
      </w:r>
    </w:p>
    <w:p w:rsidR="00952555" w:rsidRPr="00B74398" w:rsidRDefault="00952555" w:rsidP="00B74398">
      <w:pPr>
        <w:spacing w:line="276" w:lineRule="auto"/>
        <w:rPr>
          <w:sz w:val="24"/>
          <w:szCs w:val="24"/>
        </w:rPr>
      </w:pPr>
    </w:p>
    <w:p w:rsidR="00CF5464" w:rsidRPr="00E1317A" w:rsidRDefault="00CF5464" w:rsidP="00E1317A">
      <w:pPr>
        <w:pStyle w:val="a"/>
        <w:rPr>
          <w:lang w:val="sr-Cyrl-CS"/>
        </w:rPr>
      </w:pPr>
      <w:r w:rsidRPr="00B74398">
        <w:t xml:space="preserve"> </w:t>
      </w:r>
      <w:bookmarkStart w:id="60" w:name="_Toc20324809"/>
      <w:r w:rsidRPr="00B74398">
        <w:t xml:space="preserve">ПЛАН И ПРОГРАМ РАДА ТРЗАЧКОГ ОДСЕКА ЗА ШК.  2019/2020. </w:t>
      </w:r>
      <w:r w:rsidR="00E1317A">
        <w:rPr>
          <w:lang w:val="sr-Cyrl-CS"/>
        </w:rPr>
        <w:t>ГОДИНУ</w:t>
      </w:r>
      <w:bookmarkEnd w:id="60"/>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Основни подаци о одсеку</w:t>
      </w:r>
    </w:p>
    <w:p w:rsidR="00CF5464" w:rsidRPr="00B74398" w:rsidRDefault="00CF5464" w:rsidP="00B74398">
      <w:pPr>
        <w:spacing w:line="276" w:lineRule="auto"/>
        <w:rPr>
          <w:sz w:val="24"/>
          <w:szCs w:val="24"/>
        </w:rPr>
      </w:pPr>
      <w:r w:rsidRPr="00B74398">
        <w:rPr>
          <w:sz w:val="24"/>
          <w:szCs w:val="24"/>
        </w:rPr>
        <w:t xml:space="preserve">Назив одсека - Трзачки одсек </w:t>
      </w:r>
    </w:p>
    <w:p w:rsidR="00CF5464" w:rsidRPr="00B74398" w:rsidRDefault="00CF5464" w:rsidP="00B74398">
      <w:pPr>
        <w:spacing w:line="276" w:lineRule="auto"/>
        <w:rPr>
          <w:sz w:val="24"/>
          <w:szCs w:val="24"/>
        </w:rPr>
      </w:pPr>
      <w:r w:rsidRPr="00B74398">
        <w:rPr>
          <w:sz w:val="24"/>
          <w:szCs w:val="24"/>
        </w:rPr>
        <w:t>Руководилац одсека: Срђевић Марко</w:t>
      </w:r>
    </w:p>
    <w:p w:rsidR="00CF5464" w:rsidRPr="00B74398" w:rsidRDefault="00CF5464" w:rsidP="00B74398">
      <w:pPr>
        <w:spacing w:line="276" w:lineRule="auto"/>
        <w:rPr>
          <w:sz w:val="24"/>
          <w:szCs w:val="24"/>
        </w:rPr>
      </w:pPr>
      <w:r w:rsidRPr="00B74398">
        <w:rPr>
          <w:sz w:val="24"/>
          <w:szCs w:val="24"/>
        </w:rPr>
        <w:t>Инстументи: гитара и тамбура</w:t>
      </w:r>
    </w:p>
    <w:p w:rsidR="00CF5464" w:rsidRPr="00B74398" w:rsidRDefault="00CF5464" w:rsidP="00B74398">
      <w:pPr>
        <w:spacing w:line="276" w:lineRule="auto"/>
        <w:rPr>
          <w:sz w:val="24"/>
          <w:szCs w:val="24"/>
        </w:rPr>
      </w:pPr>
      <w:r w:rsidRPr="00B74398">
        <w:rPr>
          <w:sz w:val="24"/>
          <w:szCs w:val="24"/>
        </w:rPr>
        <w:t>Број наставника: 8</w:t>
      </w:r>
    </w:p>
    <w:p w:rsidR="00CF5464" w:rsidRPr="00B74398" w:rsidRDefault="00CF5464" w:rsidP="00B74398">
      <w:pPr>
        <w:spacing w:line="276" w:lineRule="auto"/>
        <w:rPr>
          <w:sz w:val="24"/>
          <w:szCs w:val="24"/>
        </w:rPr>
      </w:pPr>
      <w:r w:rsidRPr="00B74398">
        <w:rPr>
          <w:sz w:val="24"/>
          <w:szCs w:val="24"/>
        </w:rPr>
        <w:t>Наставни кадар: Гитара – Срђевић Марко, Балажевић Иштван, Миловић Петар, Остојић Љиљана</w:t>
      </w:r>
    </w:p>
    <w:p w:rsidR="00CF5464" w:rsidRPr="00B74398" w:rsidRDefault="00CF5464" w:rsidP="00B74398">
      <w:pPr>
        <w:spacing w:line="276" w:lineRule="auto"/>
        <w:rPr>
          <w:sz w:val="24"/>
          <w:szCs w:val="24"/>
        </w:rPr>
      </w:pPr>
      <w:r w:rsidRPr="00B74398">
        <w:rPr>
          <w:sz w:val="24"/>
          <w:szCs w:val="24"/>
        </w:rPr>
        <w:t xml:space="preserve"> Тамбура – Темуновић Мира, Темуновић Војислав, Берта Соња, Придрашки Милан  </w:t>
      </w:r>
    </w:p>
    <w:p w:rsidR="00CF5464" w:rsidRPr="00B74398" w:rsidRDefault="00CF5464" w:rsidP="00B74398">
      <w:pPr>
        <w:spacing w:line="276" w:lineRule="auto"/>
        <w:rPr>
          <w:sz w:val="24"/>
          <w:szCs w:val="24"/>
        </w:rPr>
      </w:pPr>
      <w:r w:rsidRPr="00B74398">
        <w:rPr>
          <w:sz w:val="24"/>
          <w:szCs w:val="24"/>
        </w:rPr>
        <w:t xml:space="preserve">Број ученика: укупно 115 (омш 104, смш 11) </w:t>
      </w:r>
    </w:p>
    <w:p w:rsidR="00CF5464" w:rsidRPr="00B74398" w:rsidRDefault="00CF5464" w:rsidP="00B74398">
      <w:pPr>
        <w:spacing w:line="276" w:lineRule="auto"/>
        <w:rPr>
          <w:sz w:val="24"/>
          <w:szCs w:val="24"/>
        </w:rPr>
      </w:pPr>
      <w:r w:rsidRPr="00B74398">
        <w:rPr>
          <w:sz w:val="24"/>
          <w:szCs w:val="24"/>
        </w:rPr>
        <w:t>Број ученика по инструментима: гитара 66 (омш 64, смш 2), тамбура 49 (омш 40, смш 9)</w:t>
      </w:r>
    </w:p>
    <w:p w:rsidR="00CF5464" w:rsidRPr="00B74398" w:rsidRDefault="00CF5464" w:rsidP="00B74398">
      <w:pPr>
        <w:spacing w:line="276" w:lineRule="auto"/>
        <w:rPr>
          <w:sz w:val="24"/>
          <w:szCs w:val="24"/>
        </w:rPr>
      </w:pPr>
      <w:r w:rsidRPr="00B74398">
        <w:rPr>
          <w:sz w:val="24"/>
          <w:szCs w:val="24"/>
        </w:rPr>
        <w:t>Број ученика у завршним разредима: гитара 5 (омш 5, смш 0), тамбура 5 (омш 3, смш 2)</w:t>
      </w: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Активности</w:t>
      </w:r>
    </w:p>
    <w:p w:rsidR="00CF5464" w:rsidRPr="00B74398" w:rsidRDefault="00CF5464" w:rsidP="00B74398">
      <w:pPr>
        <w:spacing w:line="276" w:lineRule="auto"/>
        <w:rPr>
          <w:sz w:val="24"/>
          <w:szCs w:val="24"/>
        </w:rPr>
      </w:pPr>
      <w:r w:rsidRPr="00B74398">
        <w:rPr>
          <w:sz w:val="24"/>
          <w:szCs w:val="24"/>
        </w:rPr>
        <w:t>Стручни активи одсека. Стручни активи одсека одржаваће се сваког месеца у кабинету бр. 50.</w:t>
      </w:r>
    </w:p>
    <w:p w:rsidR="00CF5464" w:rsidRPr="00B74398" w:rsidRDefault="00CF5464" w:rsidP="00B74398">
      <w:pPr>
        <w:spacing w:line="276" w:lineRule="auto"/>
        <w:rPr>
          <w:sz w:val="24"/>
          <w:szCs w:val="24"/>
        </w:rPr>
      </w:pPr>
      <w:r w:rsidRPr="00B74398">
        <w:rPr>
          <w:sz w:val="24"/>
          <w:szCs w:val="24"/>
        </w:rPr>
        <w:t xml:space="preserve">Теме: Упознавање са најактуелнијим темама везаних за активности у школи и самом одсеку, уједначавање критеријума оцењивања, разговор о начинима реализације свих претходно планираних активности на одсеку (полугодишњи, годишњи, завршни и матурски испити, јавни часови, интерни часови, такмичења), и анализа активности ученика и њихови резултати. </w:t>
      </w:r>
    </w:p>
    <w:p w:rsidR="00CF5464" w:rsidRPr="00B74398" w:rsidRDefault="00CF5464" w:rsidP="00B74398">
      <w:pPr>
        <w:spacing w:line="276" w:lineRule="auto"/>
        <w:rPr>
          <w:sz w:val="24"/>
          <w:szCs w:val="24"/>
        </w:rPr>
      </w:pPr>
      <w:r w:rsidRPr="00B74398">
        <w:rPr>
          <w:sz w:val="24"/>
          <w:szCs w:val="24"/>
        </w:rPr>
        <w:t>Јавни и интерни часови. Јавни часови трзачког одсека биће одржани у концертној сали Музичке школе. У И полугодишту је предвиђен један (12. новембар), а у ИИ полугодишту два јавна часа (3. март и 5. мај) на којима ће из сваке класе наступити 2 ученика. Ипак, због великог броја ученика на одсеку и због потребе да сви ученици имају бар два јавна наступа у школској години, планирају се и јавни часови по класама (на крају сваког полугодишта). Такође, предвиђени су и наступи на ученичким концертима на којима ће наступати такмичари и истакнутији ученици.</w:t>
      </w: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 xml:space="preserve">Испити. Поред редовних годишњих испита на крају школске године, одржаће се и полугодишњи испити за ученике ИИИ разреда основне музичке школе као и смотра технике за ученике средње музичке школе (децембар). </w:t>
      </w:r>
    </w:p>
    <w:p w:rsidR="00CF5464" w:rsidRPr="00B74398" w:rsidRDefault="00CF5464" w:rsidP="00B74398">
      <w:pPr>
        <w:spacing w:line="276" w:lineRule="auto"/>
        <w:rPr>
          <w:sz w:val="24"/>
          <w:szCs w:val="24"/>
        </w:rPr>
      </w:pPr>
      <w:r w:rsidRPr="00B74398">
        <w:rPr>
          <w:sz w:val="24"/>
          <w:szCs w:val="24"/>
        </w:rPr>
        <w:t>Програм полугодишњег испита за ученике ИИИ омш:</w:t>
      </w:r>
    </w:p>
    <w:p w:rsidR="00CF5464" w:rsidRPr="00B74398" w:rsidRDefault="00CF5464" w:rsidP="00B74398">
      <w:pPr>
        <w:spacing w:line="276" w:lineRule="auto"/>
        <w:rPr>
          <w:sz w:val="24"/>
          <w:szCs w:val="24"/>
        </w:rPr>
      </w:pPr>
      <w:r w:rsidRPr="00B74398">
        <w:rPr>
          <w:sz w:val="24"/>
          <w:szCs w:val="24"/>
        </w:rPr>
        <w:t>1.</w:t>
      </w:r>
      <w:r w:rsidRPr="00B74398">
        <w:rPr>
          <w:sz w:val="24"/>
          <w:szCs w:val="24"/>
        </w:rPr>
        <w:tab/>
        <w:t>Дурска или молска лествица, лествица у интервалима (терце) и каденца</w:t>
      </w:r>
    </w:p>
    <w:p w:rsidR="00CF5464" w:rsidRPr="00B74398" w:rsidRDefault="00CF5464" w:rsidP="00B74398">
      <w:pPr>
        <w:spacing w:line="276" w:lineRule="auto"/>
        <w:rPr>
          <w:sz w:val="24"/>
          <w:szCs w:val="24"/>
        </w:rPr>
      </w:pPr>
      <w:r w:rsidRPr="00B74398">
        <w:rPr>
          <w:sz w:val="24"/>
          <w:szCs w:val="24"/>
        </w:rPr>
        <w:t>2.</w:t>
      </w:r>
      <w:r w:rsidRPr="00B74398">
        <w:rPr>
          <w:sz w:val="24"/>
          <w:szCs w:val="24"/>
        </w:rPr>
        <w:tab/>
        <w:t>Етида</w:t>
      </w:r>
    </w:p>
    <w:p w:rsidR="00CF5464" w:rsidRPr="00B74398" w:rsidRDefault="00CF5464" w:rsidP="00B74398">
      <w:pPr>
        <w:spacing w:line="276" w:lineRule="auto"/>
        <w:rPr>
          <w:sz w:val="24"/>
          <w:szCs w:val="24"/>
        </w:rPr>
      </w:pPr>
      <w:r w:rsidRPr="00B74398">
        <w:rPr>
          <w:sz w:val="24"/>
          <w:szCs w:val="24"/>
        </w:rPr>
        <w:t>Програм полугодишње смотре за ученике смш:</w:t>
      </w:r>
    </w:p>
    <w:p w:rsidR="00CF5464" w:rsidRPr="00B74398" w:rsidRDefault="00CF5464" w:rsidP="00B74398">
      <w:pPr>
        <w:spacing w:line="276" w:lineRule="auto"/>
        <w:rPr>
          <w:sz w:val="24"/>
          <w:szCs w:val="24"/>
        </w:rPr>
      </w:pPr>
      <w:r w:rsidRPr="00B74398">
        <w:rPr>
          <w:sz w:val="24"/>
          <w:szCs w:val="24"/>
        </w:rPr>
        <w:t>1.</w:t>
      </w:r>
      <w:r w:rsidRPr="00B74398">
        <w:rPr>
          <w:sz w:val="24"/>
          <w:szCs w:val="24"/>
        </w:rPr>
        <w:tab/>
        <w:t>Дурска или молска трооктавна лествица, лествица у интервалима (терце, сексте и оцтаве) и каденца</w:t>
      </w:r>
    </w:p>
    <w:p w:rsidR="00CF5464" w:rsidRPr="00B74398" w:rsidRDefault="00CF5464" w:rsidP="00B74398">
      <w:pPr>
        <w:spacing w:line="276" w:lineRule="auto"/>
        <w:rPr>
          <w:sz w:val="24"/>
          <w:szCs w:val="24"/>
        </w:rPr>
      </w:pPr>
      <w:r w:rsidRPr="00B74398">
        <w:rPr>
          <w:sz w:val="24"/>
          <w:szCs w:val="24"/>
        </w:rPr>
        <w:t>2.</w:t>
      </w:r>
      <w:r w:rsidRPr="00B74398">
        <w:rPr>
          <w:sz w:val="24"/>
          <w:szCs w:val="24"/>
        </w:rPr>
        <w:tab/>
        <w:t>Виртуозна етида</w:t>
      </w:r>
    </w:p>
    <w:p w:rsidR="00CF5464" w:rsidRPr="00B74398" w:rsidRDefault="00CF5464" w:rsidP="00B74398">
      <w:pPr>
        <w:spacing w:line="276" w:lineRule="auto"/>
        <w:rPr>
          <w:sz w:val="24"/>
          <w:szCs w:val="24"/>
        </w:rPr>
      </w:pPr>
      <w:r w:rsidRPr="00B74398">
        <w:rPr>
          <w:sz w:val="24"/>
          <w:szCs w:val="24"/>
        </w:rPr>
        <w:t xml:space="preserve">Програм завршних испита је утврђен планом и програмом  за омш и смш </w:t>
      </w: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Такмичења. Ученици трзачког одсека ће као и сваке године до сада учествовати као солисти, чланови камерних састава и чланови оркестара на свим најзначајнијим такмичењима и фестивалима у земљи и региону.</w:t>
      </w:r>
    </w:p>
    <w:p w:rsidR="00CF5464" w:rsidRPr="00B74398" w:rsidRDefault="00CF5464" w:rsidP="00B74398">
      <w:pPr>
        <w:spacing w:line="276" w:lineRule="auto"/>
        <w:rPr>
          <w:sz w:val="24"/>
          <w:szCs w:val="24"/>
        </w:rPr>
      </w:pPr>
      <w:r w:rsidRPr="00B74398">
        <w:rPr>
          <w:sz w:val="24"/>
          <w:szCs w:val="24"/>
        </w:rPr>
        <w:t>-</w:t>
      </w:r>
      <w:r w:rsidRPr="00B74398">
        <w:rPr>
          <w:sz w:val="24"/>
          <w:szCs w:val="24"/>
        </w:rPr>
        <w:tab/>
        <w:t>Гитара: Републичко такмичење - Београд (април 2020.), Гуитар Арт Фестивал - Београд  (јануар 2020.),  Војводина Гуитар Фест - Нови Сад (март 2020.), Дани музике - Бачка Топола (март 2020.), Школско такмичење (мај 2020.)</w:t>
      </w:r>
    </w:p>
    <w:p w:rsidR="00CF5464" w:rsidRPr="00B74398" w:rsidRDefault="00CF5464" w:rsidP="00B74398">
      <w:pPr>
        <w:spacing w:line="276" w:lineRule="auto"/>
        <w:rPr>
          <w:sz w:val="24"/>
          <w:szCs w:val="24"/>
        </w:rPr>
      </w:pPr>
      <w:r w:rsidRPr="00B74398">
        <w:rPr>
          <w:sz w:val="24"/>
          <w:szCs w:val="24"/>
        </w:rPr>
        <w:t>-</w:t>
      </w:r>
      <w:r w:rsidRPr="00B74398">
        <w:rPr>
          <w:sz w:val="24"/>
          <w:szCs w:val="24"/>
        </w:rPr>
        <w:tab/>
        <w:t>Тамбура: Републичко такмичење - Нови Сад (април 2020.), Фестивал војвођанске тамбуре (март 2020.), Тамбура инструментал Фестивал - Пожега, Хрватска (март 2020.), Међународно такмичење „Фантаст“ - Бечеј (мај 2020.)</w:t>
      </w:r>
    </w:p>
    <w:p w:rsidR="00CF5464" w:rsidRPr="00B74398" w:rsidRDefault="00CF5464" w:rsidP="00B74398">
      <w:pPr>
        <w:spacing w:line="276" w:lineRule="auto"/>
        <w:rPr>
          <w:sz w:val="24"/>
          <w:szCs w:val="24"/>
        </w:rPr>
      </w:pPr>
    </w:p>
    <w:p w:rsidR="00CF5464" w:rsidRPr="00B74398" w:rsidRDefault="00CF5464" w:rsidP="00B74398">
      <w:pPr>
        <w:spacing w:line="276" w:lineRule="auto"/>
        <w:rPr>
          <w:sz w:val="24"/>
          <w:szCs w:val="24"/>
        </w:rPr>
      </w:pPr>
      <w:r w:rsidRPr="00B74398">
        <w:rPr>
          <w:sz w:val="24"/>
          <w:szCs w:val="24"/>
        </w:rPr>
        <w:t>Kонцерти и јавни наступи. У текућој школској години, у плану су следећи концерти и јавни наступи на следећим манифестацијама:</w:t>
      </w:r>
    </w:p>
    <w:p w:rsidR="00CF5464" w:rsidRPr="00B74398" w:rsidRDefault="00CF5464" w:rsidP="00B74398">
      <w:pPr>
        <w:spacing w:line="276" w:lineRule="auto"/>
        <w:rPr>
          <w:sz w:val="24"/>
          <w:szCs w:val="24"/>
        </w:rPr>
      </w:pPr>
      <w:r w:rsidRPr="00B74398">
        <w:rPr>
          <w:sz w:val="24"/>
          <w:szCs w:val="24"/>
        </w:rPr>
        <w:t>- Kонцерт поводом дана школе (октобар 2019.)</w:t>
      </w:r>
    </w:p>
    <w:p w:rsidR="00CF5464" w:rsidRPr="00B74398" w:rsidRDefault="00CF5464" w:rsidP="00B74398">
      <w:pPr>
        <w:spacing w:line="276" w:lineRule="auto"/>
        <w:rPr>
          <w:sz w:val="24"/>
          <w:szCs w:val="24"/>
        </w:rPr>
      </w:pPr>
      <w:r w:rsidRPr="00B74398">
        <w:rPr>
          <w:sz w:val="24"/>
          <w:szCs w:val="24"/>
        </w:rPr>
        <w:t>- Kонцерт професора (новембар 2019.)</w:t>
      </w:r>
    </w:p>
    <w:p w:rsidR="00CF5464" w:rsidRPr="00B74398" w:rsidRDefault="00CF5464" w:rsidP="00B74398">
      <w:pPr>
        <w:spacing w:line="276" w:lineRule="auto"/>
        <w:rPr>
          <w:sz w:val="24"/>
          <w:szCs w:val="24"/>
        </w:rPr>
      </w:pPr>
      <w:r w:rsidRPr="00B74398">
        <w:rPr>
          <w:sz w:val="24"/>
          <w:szCs w:val="24"/>
        </w:rPr>
        <w:t>- Новогодишњи концерт оркестара (децембар 2019.)</w:t>
      </w:r>
    </w:p>
    <w:p w:rsidR="00CF5464" w:rsidRPr="00B74398" w:rsidRDefault="00CF5464" w:rsidP="00B74398">
      <w:pPr>
        <w:spacing w:line="276" w:lineRule="auto"/>
        <w:rPr>
          <w:sz w:val="24"/>
          <w:szCs w:val="24"/>
        </w:rPr>
      </w:pPr>
      <w:r w:rsidRPr="00B74398">
        <w:rPr>
          <w:sz w:val="24"/>
          <w:szCs w:val="24"/>
        </w:rPr>
        <w:t>- Вече камерне музике (фебруар 2020.)</w:t>
      </w:r>
    </w:p>
    <w:p w:rsidR="00CF5464" w:rsidRPr="00B74398" w:rsidRDefault="00CF5464" w:rsidP="00B74398">
      <w:pPr>
        <w:spacing w:line="276" w:lineRule="auto"/>
        <w:rPr>
          <w:sz w:val="24"/>
          <w:szCs w:val="24"/>
        </w:rPr>
      </w:pPr>
      <w:r w:rsidRPr="00B74398">
        <w:rPr>
          <w:sz w:val="24"/>
          <w:szCs w:val="24"/>
        </w:rPr>
        <w:t>- Матурски концерт солиста уз пратњу симфонијског и тамбурашког оркестра музичке школе (мај 2020.)</w:t>
      </w:r>
    </w:p>
    <w:p w:rsidR="00CF5464" w:rsidRPr="00952555" w:rsidRDefault="00CF5464" w:rsidP="00B74398">
      <w:pPr>
        <w:spacing w:line="276" w:lineRule="auto"/>
        <w:rPr>
          <w:sz w:val="24"/>
          <w:szCs w:val="24"/>
        </w:rPr>
      </w:pPr>
      <w:r w:rsidRPr="00B74398">
        <w:rPr>
          <w:sz w:val="24"/>
          <w:szCs w:val="24"/>
        </w:rPr>
        <w:t>- Фестивал Еурострингс (мај 2020.)</w:t>
      </w:r>
    </w:p>
    <w:p w:rsidR="00CF5464" w:rsidRPr="00B74398" w:rsidRDefault="00CF5464" w:rsidP="00B74398">
      <w:pPr>
        <w:spacing w:line="276" w:lineRule="auto"/>
        <w:rPr>
          <w:sz w:val="24"/>
          <w:szCs w:val="24"/>
        </w:rPr>
      </w:pPr>
      <w:r w:rsidRPr="00B74398">
        <w:rPr>
          <w:sz w:val="24"/>
          <w:szCs w:val="24"/>
        </w:rPr>
        <w:t xml:space="preserve">                                                                                         </w:t>
      </w:r>
      <w:r w:rsidR="008E0620">
        <w:rPr>
          <w:sz w:val="24"/>
          <w:szCs w:val="24"/>
          <w:lang w:val="sr-Cyrl-CS"/>
        </w:rPr>
        <w:tab/>
      </w:r>
      <w:r w:rsidRPr="00B74398">
        <w:rPr>
          <w:sz w:val="24"/>
          <w:szCs w:val="24"/>
        </w:rPr>
        <w:t>Председник стручног већа</w:t>
      </w:r>
    </w:p>
    <w:p w:rsidR="007B50EF" w:rsidRPr="00952555" w:rsidRDefault="00CF5464" w:rsidP="00B74398">
      <w:pPr>
        <w:spacing w:line="276" w:lineRule="auto"/>
        <w:rPr>
          <w:sz w:val="24"/>
          <w:szCs w:val="24"/>
        </w:rPr>
      </w:pPr>
      <w:r w:rsidRPr="00B74398">
        <w:rPr>
          <w:sz w:val="24"/>
          <w:szCs w:val="24"/>
        </w:rPr>
        <w:t xml:space="preserve">                                                                                                   </w:t>
      </w:r>
      <w:r w:rsidR="008E0620">
        <w:rPr>
          <w:sz w:val="24"/>
          <w:szCs w:val="24"/>
          <w:lang w:val="sr-Cyrl-CS"/>
        </w:rPr>
        <w:tab/>
      </w:r>
      <w:r w:rsidRPr="00B74398">
        <w:rPr>
          <w:sz w:val="24"/>
          <w:szCs w:val="24"/>
        </w:rPr>
        <w:t xml:space="preserve"> Срђевић  Марко </w:t>
      </w:r>
    </w:p>
    <w:p w:rsidR="008E0620" w:rsidRPr="008E0620" w:rsidRDefault="008E0620" w:rsidP="00B74398">
      <w:pPr>
        <w:spacing w:line="276" w:lineRule="auto"/>
        <w:rPr>
          <w:sz w:val="24"/>
          <w:szCs w:val="24"/>
          <w:lang w:val="sr-Cyrl-CS"/>
        </w:rPr>
      </w:pPr>
    </w:p>
    <w:p w:rsidR="007B50EF" w:rsidRPr="00B74398" w:rsidRDefault="007B50EF" w:rsidP="00B74398">
      <w:pPr>
        <w:spacing w:line="276" w:lineRule="auto"/>
        <w:rPr>
          <w:sz w:val="24"/>
          <w:szCs w:val="24"/>
        </w:rPr>
      </w:pPr>
      <w:r w:rsidRPr="00B74398">
        <w:rPr>
          <w:sz w:val="24"/>
          <w:szCs w:val="24"/>
        </w:rPr>
        <w:t xml:space="preserve">                </w:t>
      </w:r>
    </w:p>
    <w:p w:rsidR="007B50EF" w:rsidRPr="00B74398" w:rsidRDefault="00952555" w:rsidP="00B74398">
      <w:pPr>
        <w:spacing w:line="276" w:lineRule="auto"/>
        <w:rPr>
          <w:sz w:val="24"/>
          <w:szCs w:val="24"/>
        </w:rPr>
      </w:pPr>
      <w:r>
        <w:rPr>
          <w:sz w:val="24"/>
          <w:szCs w:val="24"/>
        </w:rPr>
        <w:t xml:space="preserve">Председник </w:t>
      </w:r>
      <w:r>
        <w:rPr>
          <w:sz w:val="24"/>
          <w:szCs w:val="24"/>
          <w:lang w:val="sr-Cyrl-RS"/>
        </w:rPr>
        <w:t>Ш</w:t>
      </w:r>
      <w:r w:rsidR="007B50EF" w:rsidRPr="00B74398">
        <w:rPr>
          <w:sz w:val="24"/>
          <w:szCs w:val="24"/>
        </w:rPr>
        <w:t xml:space="preserve">колског одбора                                                   </w:t>
      </w:r>
      <w:r w:rsidR="007B50EF" w:rsidRPr="00B74398">
        <w:rPr>
          <w:sz w:val="24"/>
          <w:szCs w:val="24"/>
        </w:rPr>
        <w:tab/>
      </w:r>
      <w:r w:rsidR="007B50EF" w:rsidRPr="00B74398">
        <w:rPr>
          <w:sz w:val="24"/>
          <w:szCs w:val="24"/>
        </w:rPr>
        <w:tab/>
        <w:t xml:space="preserve">Директор                                                                                                                                                                                                                                 </w:t>
      </w:r>
    </w:p>
    <w:p w:rsidR="007B50EF" w:rsidRPr="00B74398" w:rsidRDefault="007B50EF" w:rsidP="00B74398">
      <w:pPr>
        <w:spacing w:line="276" w:lineRule="auto"/>
        <w:rPr>
          <w:sz w:val="24"/>
          <w:szCs w:val="24"/>
        </w:rPr>
      </w:pPr>
    </w:p>
    <w:p w:rsidR="007B50EF" w:rsidRPr="00B74398" w:rsidRDefault="007B50EF" w:rsidP="00B74398">
      <w:pPr>
        <w:spacing w:line="276" w:lineRule="auto"/>
        <w:rPr>
          <w:sz w:val="24"/>
          <w:szCs w:val="24"/>
        </w:rPr>
      </w:pPr>
      <w:r w:rsidRPr="00B74398">
        <w:rPr>
          <w:sz w:val="24"/>
          <w:szCs w:val="24"/>
        </w:rPr>
        <w:t xml:space="preserve">________________________                                              </w:t>
      </w:r>
      <w:r w:rsidRPr="00B74398">
        <w:rPr>
          <w:sz w:val="24"/>
          <w:szCs w:val="24"/>
        </w:rPr>
        <w:tab/>
      </w:r>
      <w:r w:rsidRPr="00B74398">
        <w:rPr>
          <w:sz w:val="24"/>
          <w:szCs w:val="24"/>
        </w:rPr>
        <w:tab/>
        <w:t xml:space="preserve">__________________     </w:t>
      </w:r>
    </w:p>
    <w:p w:rsidR="007B50EF" w:rsidRPr="00B74398" w:rsidRDefault="00CF5464" w:rsidP="00B74398">
      <w:pPr>
        <w:spacing w:line="276" w:lineRule="auto"/>
        <w:rPr>
          <w:sz w:val="24"/>
          <w:szCs w:val="24"/>
        </w:rPr>
      </w:pPr>
      <w:r w:rsidRPr="00B74398">
        <w:rPr>
          <w:sz w:val="24"/>
          <w:szCs w:val="24"/>
        </w:rPr>
        <w:t xml:space="preserve">Кецман Тања                                  </w:t>
      </w:r>
      <w:r w:rsidR="007B50EF" w:rsidRPr="00B74398">
        <w:rPr>
          <w:sz w:val="24"/>
          <w:szCs w:val="24"/>
        </w:rPr>
        <w:tab/>
      </w:r>
      <w:r w:rsidR="007B50EF" w:rsidRPr="00B74398">
        <w:rPr>
          <w:sz w:val="24"/>
          <w:szCs w:val="24"/>
        </w:rPr>
        <w:tab/>
        <w:t xml:space="preserve">                            </w:t>
      </w:r>
      <w:r w:rsidRPr="00B74398">
        <w:rPr>
          <w:sz w:val="24"/>
          <w:szCs w:val="24"/>
        </w:rPr>
        <w:t xml:space="preserve">       </w:t>
      </w:r>
      <w:r w:rsidR="007B50EF" w:rsidRPr="00B74398">
        <w:rPr>
          <w:sz w:val="24"/>
          <w:szCs w:val="24"/>
        </w:rPr>
        <w:t xml:space="preserve">   </w:t>
      </w:r>
      <w:r w:rsidR="00952555">
        <w:rPr>
          <w:sz w:val="24"/>
          <w:szCs w:val="24"/>
        </w:rPr>
        <w:t xml:space="preserve"> Николић Драганa</w:t>
      </w:r>
    </w:p>
    <w:p w:rsidR="007B50EF" w:rsidRPr="00B74398" w:rsidRDefault="007B50EF" w:rsidP="00B74398">
      <w:pPr>
        <w:spacing w:line="276" w:lineRule="auto"/>
        <w:rPr>
          <w:sz w:val="24"/>
          <w:szCs w:val="24"/>
        </w:rPr>
      </w:pPr>
    </w:p>
    <w:sectPr w:rsidR="007B50EF" w:rsidRPr="00B74398" w:rsidSect="007E0E21">
      <w:type w:val="continuous"/>
      <w:pgSz w:w="12240" w:h="15840"/>
      <w:pgMar w:top="1440" w:right="1440" w:bottom="1440" w:left="1440" w:header="708"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E9" w:rsidRDefault="00662FE9">
      <w:r>
        <w:separator/>
      </w:r>
    </w:p>
  </w:endnote>
  <w:endnote w:type="continuationSeparator" w:id="0">
    <w:p w:rsidR="00662FE9" w:rsidRDefault="0066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Times">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ResavskaBG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61458"/>
      <w:docPartObj>
        <w:docPartGallery w:val="Page Numbers (Bottom of Page)"/>
        <w:docPartUnique/>
      </w:docPartObj>
    </w:sdtPr>
    <w:sdtEndPr>
      <w:rPr>
        <w:noProof/>
      </w:rPr>
    </w:sdtEndPr>
    <w:sdtContent>
      <w:p w:rsidR="00DA0925" w:rsidRDefault="00DA0925">
        <w:pPr>
          <w:pStyle w:val="Footer"/>
          <w:jc w:val="center"/>
        </w:pPr>
        <w:r>
          <w:fldChar w:fldCharType="begin"/>
        </w:r>
        <w:r>
          <w:instrText xml:space="preserve"> PAGE   \* MERGEFORMAT </w:instrText>
        </w:r>
        <w:r>
          <w:fldChar w:fldCharType="separate"/>
        </w:r>
        <w:r w:rsidR="005D05C7">
          <w:rPr>
            <w:noProof/>
          </w:rPr>
          <w:t>2</w:t>
        </w:r>
        <w:r>
          <w:rPr>
            <w:noProof/>
          </w:rPr>
          <w:fldChar w:fldCharType="end"/>
        </w:r>
      </w:p>
    </w:sdtContent>
  </w:sdt>
  <w:p w:rsidR="00DA0925" w:rsidRDefault="00DA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E9" w:rsidRDefault="00662FE9">
      <w:r>
        <w:separator/>
      </w:r>
    </w:p>
  </w:footnote>
  <w:footnote w:type="continuationSeparator" w:id="0">
    <w:p w:rsidR="00662FE9" w:rsidRDefault="0066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14F"/>
    <w:multiLevelType w:val="hybridMultilevel"/>
    <w:tmpl w:val="FCE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C183C"/>
    <w:multiLevelType w:val="hybridMultilevel"/>
    <w:tmpl w:val="7F5C4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C6CF0"/>
    <w:multiLevelType w:val="hybridMultilevel"/>
    <w:tmpl w:val="102A62AC"/>
    <w:lvl w:ilvl="0" w:tplc="D4EC1A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7297B"/>
    <w:multiLevelType w:val="hybridMultilevel"/>
    <w:tmpl w:val="9FB2E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8438F"/>
    <w:multiLevelType w:val="hybridMultilevel"/>
    <w:tmpl w:val="F39068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19C55D34"/>
    <w:multiLevelType w:val="hybridMultilevel"/>
    <w:tmpl w:val="F4AE5206"/>
    <w:lvl w:ilvl="0" w:tplc="CD887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850E0"/>
    <w:multiLevelType w:val="hybridMultilevel"/>
    <w:tmpl w:val="CAB4F85A"/>
    <w:lvl w:ilvl="0" w:tplc="C2D265EC">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36E54"/>
    <w:multiLevelType w:val="hybridMultilevel"/>
    <w:tmpl w:val="11F4FABE"/>
    <w:lvl w:ilvl="0" w:tplc="04090001">
      <w:start w:val="1"/>
      <w:numFmt w:val="bullet"/>
      <w:lvlText w:val=""/>
      <w:lvlJc w:val="left"/>
      <w:pPr>
        <w:tabs>
          <w:tab w:val="num" w:pos="720"/>
        </w:tabs>
        <w:ind w:left="720" w:hanging="360"/>
      </w:pPr>
      <w:rPr>
        <w:rFonts w:ascii="Symbol" w:hAnsi="Symbol" w:hint="default"/>
      </w:rPr>
    </w:lvl>
    <w:lvl w:ilvl="1" w:tplc="E39A49A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5085B"/>
    <w:multiLevelType w:val="hybridMultilevel"/>
    <w:tmpl w:val="99F83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80381"/>
    <w:multiLevelType w:val="hybridMultilevel"/>
    <w:tmpl w:val="162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1016F"/>
    <w:multiLevelType w:val="hybridMultilevel"/>
    <w:tmpl w:val="43E4E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705844"/>
    <w:multiLevelType w:val="hybridMultilevel"/>
    <w:tmpl w:val="DD4AF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31813"/>
    <w:multiLevelType w:val="hybridMultilevel"/>
    <w:tmpl w:val="613CB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6A4AA8"/>
    <w:multiLevelType w:val="hybridMultilevel"/>
    <w:tmpl w:val="98D2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4345D"/>
    <w:multiLevelType w:val="hybridMultilevel"/>
    <w:tmpl w:val="45F2C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B2B4C"/>
    <w:multiLevelType w:val="hybridMultilevel"/>
    <w:tmpl w:val="510E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85D27"/>
    <w:multiLevelType w:val="hybridMultilevel"/>
    <w:tmpl w:val="B38EDBEC"/>
    <w:lvl w:ilvl="0" w:tplc="04090001">
      <w:start w:val="1"/>
      <w:numFmt w:val="bullet"/>
      <w:lvlText w:val=""/>
      <w:lvlJc w:val="left"/>
      <w:pPr>
        <w:tabs>
          <w:tab w:val="num" w:pos="720"/>
        </w:tabs>
        <w:ind w:left="720" w:hanging="360"/>
      </w:pPr>
      <w:rPr>
        <w:rFonts w:ascii="Symbol" w:hAnsi="Symbol"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B0C6FE3"/>
    <w:multiLevelType w:val="hybridMultilevel"/>
    <w:tmpl w:val="58E6F3FA"/>
    <w:lvl w:ilvl="0" w:tplc="FBB4EAC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8">
    <w:nsid w:val="3E934721"/>
    <w:multiLevelType w:val="hybridMultilevel"/>
    <w:tmpl w:val="E7D46BC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B614A8"/>
    <w:multiLevelType w:val="hybridMultilevel"/>
    <w:tmpl w:val="2A86E36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AF443CE"/>
    <w:multiLevelType w:val="hybridMultilevel"/>
    <w:tmpl w:val="E2E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34558"/>
    <w:multiLevelType w:val="hybridMultilevel"/>
    <w:tmpl w:val="F39AFF0C"/>
    <w:lvl w:ilvl="0" w:tplc="162C06A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F7190E"/>
    <w:multiLevelType w:val="hybridMultilevel"/>
    <w:tmpl w:val="3AD439A4"/>
    <w:lvl w:ilvl="0" w:tplc="CD98DF62">
      <w:start w:val="2"/>
      <w:numFmt w:val="bullet"/>
      <w:lvlText w:val="-"/>
      <w:lvlJc w:val="left"/>
      <w:pPr>
        <w:ind w:left="1004" w:hanging="360"/>
      </w:pPr>
      <w:rPr>
        <w:rFonts w:ascii="Calibri" w:eastAsiaTheme="minorHAnsi" w:hAnsi="Calibri" w:cstheme="minorBidi" w:hint="default"/>
        <w:b w:val="0"/>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3">
    <w:nsid w:val="4C71584A"/>
    <w:multiLevelType w:val="hybridMultilevel"/>
    <w:tmpl w:val="3BC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178F7"/>
    <w:multiLevelType w:val="hybridMultilevel"/>
    <w:tmpl w:val="B966F9D2"/>
    <w:lvl w:ilvl="0" w:tplc="DC1470EE">
      <w:start w:val="1"/>
      <w:numFmt w:val="decimal"/>
      <w:lvlText w:val="%1."/>
      <w:lvlJc w:val="left"/>
      <w:pPr>
        <w:ind w:left="473"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25">
    <w:nsid w:val="56D457BE"/>
    <w:multiLevelType w:val="hybridMultilevel"/>
    <w:tmpl w:val="232803CE"/>
    <w:lvl w:ilvl="0" w:tplc="39A6E5A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C6A23"/>
    <w:multiLevelType w:val="hybridMultilevel"/>
    <w:tmpl w:val="82126C5A"/>
    <w:lvl w:ilvl="0" w:tplc="8B908D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BA0C7D"/>
    <w:multiLevelType w:val="hybridMultilevel"/>
    <w:tmpl w:val="A87C2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FE00A0"/>
    <w:multiLevelType w:val="hybridMultilevel"/>
    <w:tmpl w:val="29726964"/>
    <w:lvl w:ilvl="0" w:tplc="081A000F">
      <w:start w:val="1"/>
      <w:numFmt w:val="decimal"/>
      <w:lvlText w:val="%1."/>
      <w:lvlJc w:val="left"/>
      <w:pPr>
        <w:ind w:left="786"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8706DB"/>
    <w:multiLevelType w:val="hybridMultilevel"/>
    <w:tmpl w:val="76B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4E3982"/>
    <w:multiLevelType w:val="hybridMultilevel"/>
    <w:tmpl w:val="EC2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47717"/>
    <w:multiLevelType w:val="hybridMultilevel"/>
    <w:tmpl w:val="FBB87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8E7A1D"/>
    <w:multiLevelType w:val="hybridMultilevel"/>
    <w:tmpl w:val="19146990"/>
    <w:lvl w:ilvl="0" w:tplc="254C2E5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C74212"/>
    <w:multiLevelType w:val="hybridMultilevel"/>
    <w:tmpl w:val="B85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D2668"/>
    <w:multiLevelType w:val="hybridMultilevel"/>
    <w:tmpl w:val="35C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570C5"/>
    <w:multiLevelType w:val="hybridMultilevel"/>
    <w:tmpl w:val="286E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5"/>
  </w:num>
  <w:num w:numId="4">
    <w:abstractNumId w:val="32"/>
  </w:num>
  <w:num w:numId="5">
    <w:abstractNumId w:val="23"/>
  </w:num>
  <w:num w:numId="6">
    <w:abstractNumId w:val="10"/>
  </w:num>
  <w:num w:numId="7">
    <w:abstractNumId w:val="34"/>
  </w:num>
  <w:num w:numId="8">
    <w:abstractNumId w:val="3"/>
  </w:num>
  <w:num w:numId="9">
    <w:abstractNumId w:val="14"/>
  </w:num>
  <w:num w:numId="10">
    <w:abstractNumId w:val="4"/>
  </w:num>
  <w:num w:numId="11">
    <w:abstractNumId w:val="12"/>
  </w:num>
  <w:num w:numId="12">
    <w:abstractNumId w:val="20"/>
  </w:num>
  <w:num w:numId="13">
    <w:abstractNumId w:val="0"/>
  </w:num>
  <w:num w:numId="14">
    <w:abstractNumId w:val="9"/>
  </w:num>
  <w:num w:numId="15">
    <w:abstractNumId w:val="35"/>
  </w:num>
  <w:num w:numId="16">
    <w:abstractNumId w:val="11"/>
  </w:num>
  <w:num w:numId="17">
    <w:abstractNumId w:val="31"/>
  </w:num>
  <w:num w:numId="18">
    <w:abstractNumId w:val="29"/>
  </w:num>
  <w:num w:numId="19">
    <w:abstractNumId w:val="7"/>
  </w:num>
  <w:num w:numId="20">
    <w:abstractNumId w:val="30"/>
  </w:num>
  <w:num w:numId="21">
    <w:abstractNumId w:val="13"/>
  </w:num>
  <w:num w:numId="22">
    <w:abstractNumId w:val="8"/>
  </w:num>
  <w:num w:numId="23">
    <w:abstractNumId w:val="16"/>
  </w:num>
  <w:num w:numId="24">
    <w:abstractNumId w:val="19"/>
  </w:num>
  <w:num w:numId="25">
    <w:abstractNumId w:val="1"/>
  </w:num>
  <w:num w:numId="26">
    <w:abstractNumId w:val="27"/>
  </w:num>
  <w:num w:numId="27">
    <w:abstractNumId w:val="2"/>
  </w:num>
  <w:num w:numId="28">
    <w:abstractNumId w:val="15"/>
  </w:num>
  <w:num w:numId="29">
    <w:abstractNumId w:val="26"/>
  </w:num>
  <w:num w:numId="30">
    <w:abstractNumId w:val="28"/>
  </w:num>
  <w:num w:numId="31">
    <w:abstractNumId w:val="22"/>
  </w:num>
  <w:num w:numId="32">
    <w:abstractNumId w:val="18"/>
  </w:num>
  <w:num w:numId="33">
    <w:abstractNumId w:val="21"/>
  </w:num>
  <w:num w:numId="34">
    <w:abstractNumId w:val="17"/>
  </w:num>
  <w:num w:numId="35">
    <w:abstractNumId w:val="3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98"/>
    <w:rsid w:val="00055BF6"/>
    <w:rsid w:val="0007672B"/>
    <w:rsid w:val="000A0DA2"/>
    <w:rsid w:val="000B29F1"/>
    <w:rsid w:val="000C365B"/>
    <w:rsid w:val="001047BB"/>
    <w:rsid w:val="00105280"/>
    <w:rsid w:val="00112D19"/>
    <w:rsid w:val="001170CC"/>
    <w:rsid w:val="00126202"/>
    <w:rsid w:val="00136940"/>
    <w:rsid w:val="00161760"/>
    <w:rsid w:val="00162FF1"/>
    <w:rsid w:val="00166105"/>
    <w:rsid w:val="001B1FF2"/>
    <w:rsid w:val="001B208E"/>
    <w:rsid w:val="001E3A81"/>
    <w:rsid w:val="001E5B5E"/>
    <w:rsid w:val="0021552D"/>
    <w:rsid w:val="00221AE0"/>
    <w:rsid w:val="00226AAF"/>
    <w:rsid w:val="002317C1"/>
    <w:rsid w:val="002345A4"/>
    <w:rsid w:val="002419F0"/>
    <w:rsid w:val="00271889"/>
    <w:rsid w:val="002A3A97"/>
    <w:rsid w:val="002A4342"/>
    <w:rsid w:val="002A7972"/>
    <w:rsid w:val="002E1924"/>
    <w:rsid w:val="002E6C24"/>
    <w:rsid w:val="002E760E"/>
    <w:rsid w:val="002F2E27"/>
    <w:rsid w:val="00302E2A"/>
    <w:rsid w:val="003055B4"/>
    <w:rsid w:val="003246F9"/>
    <w:rsid w:val="003313AF"/>
    <w:rsid w:val="00331436"/>
    <w:rsid w:val="00364BFB"/>
    <w:rsid w:val="00382930"/>
    <w:rsid w:val="0039604E"/>
    <w:rsid w:val="00396252"/>
    <w:rsid w:val="003978AF"/>
    <w:rsid w:val="003A0824"/>
    <w:rsid w:val="003B1417"/>
    <w:rsid w:val="003D0CA5"/>
    <w:rsid w:val="00404AED"/>
    <w:rsid w:val="004253F5"/>
    <w:rsid w:val="0042547A"/>
    <w:rsid w:val="004436D4"/>
    <w:rsid w:val="00460EFD"/>
    <w:rsid w:val="00462C59"/>
    <w:rsid w:val="00463F31"/>
    <w:rsid w:val="00473630"/>
    <w:rsid w:val="0047476D"/>
    <w:rsid w:val="004810F5"/>
    <w:rsid w:val="004D3526"/>
    <w:rsid w:val="004E1EE7"/>
    <w:rsid w:val="004F1BEB"/>
    <w:rsid w:val="004F2B0D"/>
    <w:rsid w:val="0051472A"/>
    <w:rsid w:val="00514B8E"/>
    <w:rsid w:val="005160E5"/>
    <w:rsid w:val="00521BFD"/>
    <w:rsid w:val="0054516F"/>
    <w:rsid w:val="005622B3"/>
    <w:rsid w:val="00565F63"/>
    <w:rsid w:val="005815B9"/>
    <w:rsid w:val="0059021C"/>
    <w:rsid w:val="005B2911"/>
    <w:rsid w:val="005B351C"/>
    <w:rsid w:val="005D05C7"/>
    <w:rsid w:val="005E1E21"/>
    <w:rsid w:val="005F5B9B"/>
    <w:rsid w:val="006241D7"/>
    <w:rsid w:val="00625595"/>
    <w:rsid w:val="00626D5C"/>
    <w:rsid w:val="00641142"/>
    <w:rsid w:val="006536AC"/>
    <w:rsid w:val="00660FDE"/>
    <w:rsid w:val="00662FE9"/>
    <w:rsid w:val="0069491D"/>
    <w:rsid w:val="006A0D86"/>
    <w:rsid w:val="006B70BF"/>
    <w:rsid w:val="006C6EC9"/>
    <w:rsid w:val="006C7242"/>
    <w:rsid w:val="006D5A9B"/>
    <w:rsid w:val="006E2A44"/>
    <w:rsid w:val="00707300"/>
    <w:rsid w:val="00716530"/>
    <w:rsid w:val="007241E3"/>
    <w:rsid w:val="0073624F"/>
    <w:rsid w:val="007512FC"/>
    <w:rsid w:val="00763B4D"/>
    <w:rsid w:val="00764446"/>
    <w:rsid w:val="00775A8A"/>
    <w:rsid w:val="007779B1"/>
    <w:rsid w:val="00777EBA"/>
    <w:rsid w:val="0078349B"/>
    <w:rsid w:val="007B3EE9"/>
    <w:rsid w:val="007B50EF"/>
    <w:rsid w:val="007C12C9"/>
    <w:rsid w:val="007E0E21"/>
    <w:rsid w:val="00807EBD"/>
    <w:rsid w:val="0081004D"/>
    <w:rsid w:val="00812278"/>
    <w:rsid w:val="0082717A"/>
    <w:rsid w:val="008466D9"/>
    <w:rsid w:val="00853817"/>
    <w:rsid w:val="0085762A"/>
    <w:rsid w:val="00861E11"/>
    <w:rsid w:val="00870B95"/>
    <w:rsid w:val="00871703"/>
    <w:rsid w:val="008E0620"/>
    <w:rsid w:val="008F05FF"/>
    <w:rsid w:val="00901591"/>
    <w:rsid w:val="00904C0D"/>
    <w:rsid w:val="00932E89"/>
    <w:rsid w:val="009428B9"/>
    <w:rsid w:val="00952555"/>
    <w:rsid w:val="00960F5B"/>
    <w:rsid w:val="00972CF2"/>
    <w:rsid w:val="00982E77"/>
    <w:rsid w:val="009C37B7"/>
    <w:rsid w:val="009D069A"/>
    <w:rsid w:val="009D7E10"/>
    <w:rsid w:val="00A016C7"/>
    <w:rsid w:val="00A13778"/>
    <w:rsid w:val="00A31A9B"/>
    <w:rsid w:val="00A76D26"/>
    <w:rsid w:val="00A9080D"/>
    <w:rsid w:val="00AB472D"/>
    <w:rsid w:val="00AB623D"/>
    <w:rsid w:val="00AD23E8"/>
    <w:rsid w:val="00AE2457"/>
    <w:rsid w:val="00AE5074"/>
    <w:rsid w:val="00AE51B0"/>
    <w:rsid w:val="00AF63F7"/>
    <w:rsid w:val="00B02E86"/>
    <w:rsid w:val="00B06F53"/>
    <w:rsid w:val="00B42919"/>
    <w:rsid w:val="00B50869"/>
    <w:rsid w:val="00B73475"/>
    <w:rsid w:val="00B74398"/>
    <w:rsid w:val="00B868DA"/>
    <w:rsid w:val="00BA6968"/>
    <w:rsid w:val="00BB1D4B"/>
    <w:rsid w:val="00BB2F8A"/>
    <w:rsid w:val="00BB3E4C"/>
    <w:rsid w:val="00BB5C36"/>
    <w:rsid w:val="00BC085C"/>
    <w:rsid w:val="00BD23C3"/>
    <w:rsid w:val="00C121D1"/>
    <w:rsid w:val="00C14F45"/>
    <w:rsid w:val="00C24B98"/>
    <w:rsid w:val="00C46185"/>
    <w:rsid w:val="00C470A0"/>
    <w:rsid w:val="00C52073"/>
    <w:rsid w:val="00C576E7"/>
    <w:rsid w:val="00C61BB9"/>
    <w:rsid w:val="00C65D46"/>
    <w:rsid w:val="00C72148"/>
    <w:rsid w:val="00C7599D"/>
    <w:rsid w:val="00C762C3"/>
    <w:rsid w:val="00C80DCF"/>
    <w:rsid w:val="00CB7C3A"/>
    <w:rsid w:val="00CC14D4"/>
    <w:rsid w:val="00CF5464"/>
    <w:rsid w:val="00CF69E2"/>
    <w:rsid w:val="00D20463"/>
    <w:rsid w:val="00D310ED"/>
    <w:rsid w:val="00D3121C"/>
    <w:rsid w:val="00D41483"/>
    <w:rsid w:val="00D53FB1"/>
    <w:rsid w:val="00D66CD5"/>
    <w:rsid w:val="00D85642"/>
    <w:rsid w:val="00DA0925"/>
    <w:rsid w:val="00DA4023"/>
    <w:rsid w:val="00DB7E5B"/>
    <w:rsid w:val="00DD4A54"/>
    <w:rsid w:val="00DF3B56"/>
    <w:rsid w:val="00E10D9A"/>
    <w:rsid w:val="00E1317A"/>
    <w:rsid w:val="00E61EC4"/>
    <w:rsid w:val="00E73A8F"/>
    <w:rsid w:val="00EA1167"/>
    <w:rsid w:val="00EA3793"/>
    <w:rsid w:val="00EC0A43"/>
    <w:rsid w:val="00EE4E0F"/>
    <w:rsid w:val="00EF7A53"/>
    <w:rsid w:val="00F03443"/>
    <w:rsid w:val="00F036D7"/>
    <w:rsid w:val="00F13FC4"/>
    <w:rsid w:val="00F210BC"/>
    <w:rsid w:val="00F360B6"/>
    <w:rsid w:val="00F53A3D"/>
    <w:rsid w:val="00F64ED1"/>
    <w:rsid w:val="00F717B8"/>
    <w:rsid w:val="00F74A78"/>
    <w:rsid w:val="00F94A37"/>
    <w:rsid w:val="00FB4240"/>
    <w:rsid w:val="00FD04D4"/>
    <w:rsid w:val="00FD0C1C"/>
    <w:rsid w:val="00FD42AE"/>
    <w:rsid w:val="00FD754A"/>
    <w:rsid w:val="00FE3A2A"/>
    <w:rsid w:val="00FE52FE"/>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B50EF"/>
    <w:pPr>
      <w:spacing w:after="0" w:line="240" w:lineRule="auto"/>
    </w:pPr>
    <w:rPr>
      <w:rFonts w:ascii="Times New Roman" w:eastAsia="Times New Roman" w:hAnsi="Times New Roman" w:cs="Times New Roman"/>
      <w:noProof/>
      <w:sz w:val="28"/>
      <w:szCs w:val="15"/>
      <w:lang w:val="hr-HR"/>
    </w:rPr>
  </w:style>
  <w:style w:type="paragraph" w:styleId="Heading1">
    <w:name w:val="heading 1"/>
    <w:basedOn w:val="Normal"/>
    <w:next w:val="Normal"/>
    <w:link w:val="Heading1Char"/>
    <w:uiPriority w:val="99"/>
    <w:qFormat/>
    <w:rsid w:val="007B50EF"/>
    <w:pPr>
      <w:keepNext/>
      <w:outlineLvl w:val="0"/>
    </w:pPr>
    <w:rPr>
      <w:b/>
      <w:bCs/>
      <w:noProof w:val="0"/>
      <w:sz w:val="20"/>
      <w:lang w:val="en-US"/>
    </w:rPr>
  </w:style>
  <w:style w:type="paragraph" w:styleId="Heading2">
    <w:name w:val="heading 2"/>
    <w:basedOn w:val="Normal"/>
    <w:next w:val="Normal"/>
    <w:link w:val="Heading2Char"/>
    <w:unhideWhenUsed/>
    <w:qFormat/>
    <w:rsid w:val="007B50EF"/>
    <w:pPr>
      <w:pBdr>
        <w:bottom w:val="single" w:sz="8" w:space="1" w:color="4F81BD"/>
      </w:pBdr>
      <w:spacing w:before="200" w:after="80"/>
      <w:outlineLvl w:val="1"/>
    </w:pPr>
    <w:rPr>
      <w:rFonts w:ascii="Cambria" w:hAnsi="Cambria"/>
      <w:noProof w:val="0"/>
      <w:color w:val="365F91"/>
      <w:sz w:val="24"/>
      <w:szCs w:val="24"/>
      <w:lang w:val="en-US" w:bidi="en-US"/>
    </w:rPr>
  </w:style>
  <w:style w:type="paragraph" w:styleId="Heading3">
    <w:name w:val="heading 3"/>
    <w:basedOn w:val="Normal"/>
    <w:next w:val="Normal"/>
    <w:link w:val="Heading3Char"/>
    <w:unhideWhenUsed/>
    <w:qFormat/>
    <w:rsid w:val="007B50EF"/>
    <w:pPr>
      <w:keepNext/>
      <w:jc w:val="center"/>
      <w:outlineLvl w:val="2"/>
    </w:pPr>
    <w:rPr>
      <w:rFonts w:ascii="CTimes" w:hAnsi="CTimes"/>
      <w:noProof w:val="0"/>
      <w:sz w:val="20"/>
      <w:szCs w:val="24"/>
      <w:u w:val="single"/>
      <w:lang w:val="sl-SI"/>
    </w:rPr>
  </w:style>
  <w:style w:type="paragraph" w:styleId="Heading4">
    <w:name w:val="heading 4"/>
    <w:basedOn w:val="Normal"/>
    <w:next w:val="Normal"/>
    <w:link w:val="Heading4Char"/>
    <w:semiHidden/>
    <w:unhideWhenUsed/>
    <w:qFormat/>
    <w:rsid w:val="007B50EF"/>
    <w:pPr>
      <w:pBdr>
        <w:bottom w:val="single" w:sz="4" w:space="2" w:color="B8CCE4"/>
      </w:pBdr>
      <w:spacing w:before="200" w:after="80"/>
      <w:outlineLvl w:val="3"/>
    </w:pPr>
    <w:rPr>
      <w:rFonts w:ascii="Cambria" w:hAnsi="Cambria"/>
      <w:i/>
      <w:iCs/>
      <w:noProof w:val="0"/>
      <w:color w:val="4F81BD"/>
      <w:sz w:val="24"/>
      <w:szCs w:val="24"/>
      <w:lang w:val="en-US" w:bidi="en-US"/>
    </w:rPr>
  </w:style>
  <w:style w:type="paragraph" w:styleId="Heading5">
    <w:name w:val="heading 5"/>
    <w:basedOn w:val="Normal"/>
    <w:next w:val="Normal"/>
    <w:link w:val="Heading5Char"/>
    <w:semiHidden/>
    <w:unhideWhenUsed/>
    <w:qFormat/>
    <w:rsid w:val="007B50EF"/>
    <w:pPr>
      <w:spacing w:before="200" w:after="80"/>
      <w:outlineLvl w:val="4"/>
    </w:pPr>
    <w:rPr>
      <w:rFonts w:ascii="Cambria" w:hAnsi="Cambria"/>
      <w:noProof w:val="0"/>
      <w:color w:val="4F81BD"/>
      <w:sz w:val="22"/>
      <w:szCs w:val="22"/>
      <w:lang w:val="en-US" w:bidi="en-US"/>
    </w:rPr>
  </w:style>
  <w:style w:type="paragraph" w:styleId="Heading6">
    <w:name w:val="heading 6"/>
    <w:basedOn w:val="Normal"/>
    <w:next w:val="Normal"/>
    <w:link w:val="Heading6Char"/>
    <w:semiHidden/>
    <w:unhideWhenUsed/>
    <w:qFormat/>
    <w:rsid w:val="007B50EF"/>
    <w:pPr>
      <w:spacing w:before="280" w:after="100"/>
      <w:outlineLvl w:val="5"/>
    </w:pPr>
    <w:rPr>
      <w:rFonts w:ascii="Cambria" w:hAnsi="Cambria"/>
      <w:i/>
      <w:iCs/>
      <w:noProof w:val="0"/>
      <w:color w:val="4F81BD"/>
      <w:sz w:val="22"/>
      <w:szCs w:val="22"/>
      <w:lang w:val="en-US" w:bidi="en-US"/>
    </w:rPr>
  </w:style>
  <w:style w:type="paragraph" w:styleId="Heading7">
    <w:name w:val="heading 7"/>
    <w:basedOn w:val="Normal"/>
    <w:next w:val="Normal"/>
    <w:link w:val="Heading7Char"/>
    <w:semiHidden/>
    <w:unhideWhenUsed/>
    <w:qFormat/>
    <w:rsid w:val="007B50EF"/>
    <w:pPr>
      <w:spacing w:before="320" w:after="100"/>
      <w:outlineLvl w:val="6"/>
    </w:pPr>
    <w:rPr>
      <w:rFonts w:ascii="Cambria" w:hAnsi="Cambria"/>
      <w:b/>
      <w:bCs/>
      <w:noProof w:val="0"/>
      <w:color w:val="9BBB59"/>
      <w:sz w:val="20"/>
      <w:szCs w:val="20"/>
      <w:lang w:val="en-US" w:bidi="en-US"/>
    </w:rPr>
  </w:style>
  <w:style w:type="paragraph" w:styleId="Heading8">
    <w:name w:val="heading 8"/>
    <w:basedOn w:val="Normal"/>
    <w:next w:val="Normal"/>
    <w:link w:val="Heading8Char"/>
    <w:semiHidden/>
    <w:unhideWhenUsed/>
    <w:qFormat/>
    <w:rsid w:val="007B50EF"/>
    <w:pPr>
      <w:spacing w:before="320" w:after="100"/>
      <w:outlineLvl w:val="7"/>
    </w:pPr>
    <w:rPr>
      <w:rFonts w:ascii="Cambria" w:hAnsi="Cambria"/>
      <w:b/>
      <w:bCs/>
      <w:i/>
      <w:iCs/>
      <w:noProof w:val="0"/>
      <w:color w:val="9BBB59"/>
      <w:sz w:val="20"/>
      <w:szCs w:val="20"/>
      <w:lang w:val="en-US" w:bidi="en-US"/>
    </w:rPr>
  </w:style>
  <w:style w:type="paragraph" w:styleId="Heading9">
    <w:name w:val="heading 9"/>
    <w:basedOn w:val="Normal"/>
    <w:next w:val="Normal"/>
    <w:link w:val="Heading9Char"/>
    <w:semiHidden/>
    <w:unhideWhenUsed/>
    <w:qFormat/>
    <w:rsid w:val="007B50EF"/>
    <w:pPr>
      <w:spacing w:before="320" w:after="100"/>
      <w:outlineLvl w:val="8"/>
    </w:pPr>
    <w:rPr>
      <w:rFonts w:ascii="Cambria" w:hAnsi="Cambria"/>
      <w:i/>
      <w:iCs/>
      <w:noProof w:val="0"/>
      <w:color w:val="9BBB59"/>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50EF"/>
    <w:rPr>
      <w:rFonts w:ascii="Times New Roman" w:eastAsia="Times New Roman" w:hAnsi="Times New Roman" w:cs="Times New Roman"/>
      <w:b/>
      <w:bCs/>
      <w:sz w:val="20"/>
      <w:szCs w:val="15"/>
    </w:rPr>
  </w:style>
  <w:style w:type="character" w:customStyle="1" w:styleId="Heading2Char">
    <w:name w:val="Heading 2 Char"/>
    <w:basedOn w:val="DefaultParagraphFont"/>
    <w:link w:val="Heading2"/>
    <w:rsid w:val="007B50EF"/>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rsid w:val="007B50EF"/>
    <w:rPr>
      <w:rFonts w:ascii="CTimes" w:eastAsia="Times New Roman" w:hAnsi="CTimes" w:cs="Times New Roman"/>
      <w:sz w:val="20"/>
      <w:szCs w:val="24"/>
      <w:u w:val="single"/>
      <w:lang w:val="sl-SI"/>
    </w:rPr>
  </w:style>
  <w:style w:type="character" w:customStyle="1" w:styleId="Heading4Char">
    <w:name w:val="Heading 4 Char"/>
    <w:basedOn w:val="DefaultParagraphFont"/>
    <w:link w:val="Heading4"/>
    <w:semiHidden/>
    <w:rsid w:val="007B50EF"/>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semiHidden/>
    <w:rsid w:val="007B50EF"/>
    <w:rPr>
      <w:rFonts w:ascii="Cambria" w:eastAsia="Times New Roman" w:hAnsi="Cambria" w:cs="Times New Roman"/>
      <w:color w:val="4F81BD"/>
      <w:lang w:bidi="en-US"/>
    </w:rPr>
  </w:style>
  <w:style w:type="character" w:customStyle="1" w:styleId="Heading6Char">
    <w:name w:val="Heading 6 Char"/>
    <w:basedOn w:val="DefaultParagraphFont"/>
    <w:link w:val="Heading6"/>
    <w:semiHidden/>
    <w:rsid w:val="007B50EF"/>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7B50EF"/>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7B50EF"/>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7B50EF"/>
    <w:rPr>
      <w:rFonts w:ascii="Cambria" w:eastAsia="Times New Roman" w:hAnsi="Cambria" w:cs="Times New Roman"/>
      <w:i/>
      <w:iCs/>
      <w:color w:val="9BBB59"/>
      <w:sz w:val="20"/>
      <w:szCs w:val="20"/>
      <w:lang w:bidi="en-US"/>
    </w:rPr>
  </w:style>
  <w:style w:type="character" w:styleId="Strong">
    <w:name w:val="Strong"/>
    <w:uiPriority w:val="22"/>
    <w:qFormat/>
    <w:rsid w:val="007B50EF"/>
    <w:rPr>
      <w:b/>
      <w:bCs/>
      <w:spacing w:val="0"/>
    </w:rPr>
  </w:style>
  <w:style w:type="character" w:customStyle="1" w:styleId="FooterChar">
    <w:name w:val="Footer Char"/>
    <w:basedOn w:val="DefaultParagraphFont"/>
    <w:link w:val="Footer"/>
    <w:uiPriority w:val="99"/>
    <w:rsid w:val="007B50EF"/>
    <w:rPr>
      <w:rFonts w:ascii="Calibri" w:eastAsia="Times New Roman" w:hAnsi="Calibri" w:cs="Times New Roman"/>
      <w:lang w:bidi="en-US"/>
    </w:rPr>
  </w:style>
  <w:style w:type="paragraph" w:styleId="Footer">
    <w:name w:val="footer"/>
    <w:basedOn w:val="Normal"/>
    <w:link w:val="FooterChar"/>
    <w:uiPriority w:val="99"/>
    <w:unhideWhenUsed/>
    <w:rsid w:val="007B50EF"/>
    <w:pPr>
      <w:tabs>
        <w:tab w:val="center" w:pos="4320"/>
        <w:tab w:val="right" w:pos="8640"/>
      </w:tabs>
      <w:ind w:firstLine="360"/>
    </w:pPr>
    <w:rPr>
      <w:rFonts w:ascii="Calibri" w:hAnsi="Calibri"/>
      <w:noProof w:val="0"/>
      <w:sz w:val="22"/>
      <w:szCs w:val="22"/>
      <w:lang w:val="en-US" w:bidi="en-US"/>
    </w:rPr>
  </w:style>
  <w:style w:type="character" w:customStyle="1" w:styleId="FooterChar1">
    <w:name w:val="Footer Char1"/>
    <w:basedOn w:val="DefaultParagraphFont"/>
    <w:uiPriority w:val="99"/>
    <w:semiHidden/>
    <w:rsid w:val="007B50EF"/>
    <w:rPr>
      <w:rFonts w:ascii="Times New Roman" w:eastAsia="Times New Roman" w:hAnsi="Times New Roman" w:cs="Times New Roman"/>
      <w:noProof/>
      <w:sz w:val="28"/>
      <w:szCs w:val="15"/>
      <w:lang w:val="hr-HR"/>
    </w:rPr>
  </w:style>
  <w:style w:type="paragraph" w:styleId="Title">
    <w:name w:val="Title"/>
    <w:basedOn w:val="Normal"/>
    <w:next w:val="Normal"/>
    <w:link w:val="TitleChar"/>
    <w:qFormat/>
    <w:rsid w:val="007B50EF"/>
    <w:pPr>
      <w:pBdr>
        <w:top w:val="single" w:sz="8" w:space="10" w:color="A7BFDE"/>
        <w:bottom w:val="single" w:sz="24" w:space="15" w:color="9BBB59"/>
      </w:pBdr>
      <w:jc w:val="center"/>
    </w:pPr>
    <w:rPr>
      <w:rFonts w:ascii="Cambria" w:hAnsi="Cambria"/>
      <w:i/>
      <w:iCs/>
      <w:noProof w:val="0"/>
      <w:color w:val="243F60"/>
      <w:sz w:val="60"/>
      <w:szCs w:val="60"/>
      <w:lang w:val="en-US" w:bidi="en-US"/>
    </w:rPr>
  </w:style>
  <w:style w:type="character" w:customStyle="1" w:styleId="TitleChar">
    <w:name w:val="Title Char"/>
    <w:basedOn w:val="DefaultParagraphFont"/>
    <w:link w:val="Title"/>
    <w:rsid w:val="007B50EF"/>
    <w:rPr>
      <w:rFonts w:ascii="Cambria" w:eastAsia="Times New Roman" w:hAnsi="Cambria" w:cs="Times New Roman"/>
      <w:i/>
      <w:iCs/>
      <w:color w:val="243F60"/>
      <w:sz w:val="60"/>
      <w:szCs w:val="60"/>
      <w:lang w:bidi="en-US"/>
    </w:rPr>
  </w:style>
  <w:style w:type="paragraph" w:styleId="BodyText">
    <w:name w:val="Body Text"/>
    <w:basedOn w:val="Normal"/>
    <w:link w:val="BodyTextChar"/>
    <w:unhideWhenUsed/>
    <w:rsid w:val="007B50EF"/>
    <w:rPr>
      <w:noProof w:val="0"/>
      <w:sz w:val="20"/>
      <w:szCs w:val="24"/>
      <w:lang w:val="sr-Cyrl-CS"/>
    </w:rPr>
  </w:style>
  <w:style w:type="character" w:customStyle="1" w:styleId="BodyTextChar">
    <w:name w:val="Body Text Char"/>
    <w:basedOn w:val="DefaultParagraphFont"/>
    <w:link w:val="BodyText"/>
    <w:rsid w:val="007B50EF"/>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7B50EF"/>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7B50EF"/>
    <w:pPr>
      <w:spacing w:after="120"/>
      <w:ind w:left="283"/>
    </w:pPr>
  </w:style>
  <w:style w:type="character" w:customStyle="1" w:styleId="BodyTextIndentChar1">
    <w:name w:val="Body Text Indent Char1"/>
    <w:basedOn w:val="DefaultParagraphFont"/>
    <w:uiPriority w:val="99"/>
    <w:semiHidden/>
    <w:rsid w:val="007B50EF"/>
    <w:rPr>
      <w:rFonts w:ascii="Times New Roman" w:eastAsia="Times New Roman" w:hAnsi="Times New Roman" w:cs="Times New Roman"/>
      <w:noProof/>
      <w:sz w:val="28"/>
      <w:szCs w:val="15"/>
      <w:lang w:val="hr-HR"/>
    </w:rPr>
  </w:style>
  <w:style w:type="paragraph" w:styleId="MessageHeader">
    <w:name w:val="Message Header"/>
    <w:basedOn w:val="BodyText"/>
    <w:link w:val="MessageHeaderChar"/>
    <w:semiHidden/>
    <w:unhideWhenUsed/>
    <w:rsid w:val="007B50EF"/>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7B50EF"/>
    <w:rPr>
      <w:rFonts w:ascii="Arial" w:eastAsia="Times New Roman" w:hAnsi="Arial" w:cs="Times New Roman"/>
      <w:spacing w:val="-5"/>
      <w:sz w:val="20"/>
      <w:szCs w:val="20"/>
    </w:rPr>
  </w:style>
  <w:style w:type="paragraph" w:styleId="Subtitle">
    <w:name w:val="Subtitle"/>
    <w:basedOn w:val="Normal"/>
    <w:next w:val="Normal"/>
    <w:link w:val="SubtitleChar"/>
    <w:qFormat/>
    <w:rsid w:val="007B50EF"/>
    <w:pPr>
      <w:spacing w:before="200" w:after="900"/>
      <w:jc w:val="right"/>
    </w:pPr>
    <w:rPr>
      <w:rFonts w:ascii="Calibri" w:hAnsi="Calibri"/>
      <w:i/>
      <w:iCs/>
      <w:noProof w:val="0"/>
      <w:sz w:val="24"/>
      <w:szCs w:val="24"/>
      <w:lang w:val="en-US" w:bidi="en-US"/>
    </w:rPr>
  </w:style>
  <w:style w:type="character" w:customStyle="1" w:styleId="SubtitleChar">
    <w:name w:val="Subtitle Char"/>
    <w:basedOn w:val="DefaultParagraphFont"/>
    <w:link w:val="Subtitle"/>
    <w:rsid w:val="007B50EF"/>
    <w:rPr>
      <w:rFonts w:ascii="Calibri" w:eastAsia="Times New Roman" w:hAnsi="Calibri" w:cs="Times New Roman"/>
      <w:i/>
      <w:iCs/>
      <w:sz w:val="24"/>
      <w:szCs w:val="24"/>
      <w:lang w:bidi="en-US"/>
    </w:rPr>
  </w:style>
  <w:style w:type="character" w:customStyle="1" w:styleId="BodyText2Char">
    <w:name w:val="Body Text 2 Char"/>
    <w:basedOn w:val="DefaultParagraphFont"/>
    <w:link w:val="BodyText2"/>
    <w:semiHidden/>
    <w:rsid w:val="007B50EF"/>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7B50EF"/>
    <w:pPr>
      <w:ind w:firstLine="360"/>
      <w:jc w:val="both"/>
    </w:pPr>
    <w:rPr>
      <w:rFonts w:ascii="Calibri" w:hAnsi="Calibri"/>
      <w:b/>
      <w:bCs/>
      <w:noProof w:val="0"/>
      <w:color w:val="000000"/>
      <w:szCs w:val="22"/>
      <w:lang w:val="sl-SI" w:bidi="en-US"/>
    </w:rPr>
  </w:style>
  <w:style w:type="character" w:customStyle="1" w:styleId="BodyText2Char1">
    <w:name w:val="Body Text 2 Char1"/>
    <w:basedOn w:val="DefaultParagraphFont"/>
    <w:uiPriority w:val="99"/>
    <w:semiHidden/>
    <w:rsid w:val="007B50EF"/>
    <w:rPr>
      <w:rFonts w:ascii="Times New Roman" w:eastAsia="Times New Roman" w:hAnsi="Times New Roman" w:cs="Times New Roman"/>
      <w:noProof/>
      <w:sz w:val="28"/>
      <w:szCs w:val="15"/>
      <w:lang w:val="hr-HR"/>
    </w:rPr>
  </w:style>
  <w:style w:type="character" w:customStyle="1" w:styleId="BodyText3Char">
    <w:name w:val="Body Text 3 Char"/>
    <w:basedOn w:val="DefaultParagraphFont"/>
    <w:link w:val="BodyText3"/>
    <w:semiHidden/>
    <w:rsid w:val="007B50EF"/>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7B50EF"/>
    <w:pPr>
      <w:ind w:firstLine="360"/>
    </w:pPr>
    <w:rPr>
      <w:rFonts w:ascii="Calibri" w:hAnsi="Calibri"/>
      <w:noProof w:val="0"/>
      <w:color w:val="000000"/>
      <w:szCs w:val="22"/>
      <w:lang w:val="sr-Cyrl-CS" w:bidi="en-US"/>
    </w:rPr>
  </w:style>
  <w:style w:type="character" w:customStyle="1" w:styleId="BodyText3Char1">
    <w:name w:val="Body Text 3 Char1"/>
    <w:basedOn w:val="DefaultParagraphFont"/>
    <w:uiPriority w:val="99"/>
    <w:semiHidden/>
    <w:rsid w:val="007B50EF"/>
    <w:rPr>
      <w:rFonts w:ascii="Times New Roman" w:eastAsia="Times New Roman" w:hAnsi="Times New Roman" w:cs="Times New Roman"/>
      <w:noProof/>
      <w:sz w:val="16"/>
      <w:szCs w:val="16"/>
      <w:lang w:val="hr-HR"/>
    </w:rPr>
  </w:style>
  <w:style w:type="character" w:customStyle="1" w:styleId="BodyTextIndent2Char">
    <w:name w:val="Body Text Indent 2 Char"/>
    <w:basedOn w:val="DefaultParagraphFont"/>
    <w:link w:val="BodyTextIndent2"/>
    <w:semiHidden/>
    <w:rsid w:val="007B50EF"/>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7B50EF"/>
    <w:pPr>
      <w:ind w:firstLine="1080"/>
      <w:jc w:val="both"/>
    </w:pPr>
    <w:rPr>
      <w:rFonts w:ascii="Calibri" w:hAnsi="Calibri"/>
      <w:noProof w:val="0"/>
      <w:color w:val="000000"/>
      <w:szCs w:val="22"/>
      <w:lang w:val="sr-Cyrl-CS" w:bidi="en-US"/>
    </w:rPr>
  </w:style>
  <w:style w:type="character" w:customStyle="1" w:styleId="BodyTextIndent2Char1">
    <w:name w:val="Body Text Indent 2 Char1"/>
    <w:basedOn w:val="DefaultParagraphFont"/>
    <w:uiPriority w:val="99"/>
    <w:semiHidden/>
    <w:rsid w:val="007B50EF"/>
    <w:rPr>
      <w:rFonts w:ascii="Times New Roman" w:eastAsia="Times New Roman" w:hAnsi="Times New Roman" w:cs="Times New Roman"/>
      <w:noProof/>
      <w:sz w:val="28"/>
      <w:szCs w:val="15"/>
      <w:lang w:val="hr-HR"/>
    </w:rPr>
  </w:style>
  <w:style w:type="character" w:customStyle="1" w:styleId="BodyTextIndent3Char">
    <w:name w:val="Body Text Indent 3 Char"/>
    <w:basedOn w:val="DefaultParagraphFont"/>
    <w:link w:val="BodyTextIndent3"/>
    <w:semiHidden/>
    <w:rsid w:val="007B50EF"/>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7B50EF"/>
    <w:pPr>
      <w:ind w:firstLine="1440"/>
      <w:jc w:val="both"/>
    </w:pPr>
    <w:rPr>
      <w:rFonts w:ascii="Calibri" w:hAnsi="Calibri"/>
      <w:noProof w:val="0"/>
      <w:color w:val="000000"/>
      <w:szCs w:val="22"/>
      <w:lang w:val="sr-Cyrl-CS" w:bidi="en-US"/>
    </w:rPr>
  </w:style>
  <w:style w:type="character" w:customStyle="1" w:styleId="BodyTextIndent3Char1">
    <w:name w:val="Body Text Indent 3 Char1"/>
    <w:basedOn w:val="DefaultParagraphFont"/>
    <w:uiPriority w:val="99"/>
    <w:semiHidden/>
    <w:rsid w:val="007B50EF"/>
    <w:rPr>
      <w:rFonts w:ascii="Times New Roman" w:eastAsia="Times New Roman" w:hAnsi="Times New Roman" w:cs="Times New Roman"/>
      <w:noProof/>
      <w:sz w:val="16"/>
      <w:szCs w:val="16"/>
      <w:lang w:val="hr-HR"/>
    </w:rPr>
  </w:style>
  <w:style w:type="paragraph" w:styleId="BalloonText">
    <w:name w:val="Balloon Text"/>
    <w:basedOn w:val="Normal"/>
    <w:link w:val="BalloonTextChar"/>
    <w:semiHidden/>
    <w:unhideWhenUsed/>
    <w:rsid w:val="007B50EF"/>
    <w:rPr>
      <w:rFonts w:ascii="Tahoma" w:hAnsi="Tahoma" w:cs="Tahoma"/>
      <w:sz w:val="16"/>
      <w:szCs w:val="16"/>
    </w:rPr>
  </w:style>
  <w:style w:type="character" w:customStyle="1" w:styleId="BalloonTextChar">
    <w:name w:val="Balloon Text Char"/>
    <w:basedOn w:val="DefaultParagraphFont"/>
    <w:link w:val="BalloonText"/>
    <w:semiHidden/>
    <w:rsid w:val="007B50EF"/>
    <w:rPr>
      <w:rFonts w:ascii="Tahoma" w:eastAsia="Times New Roman" w:hAnsi="Tahoma" w:cs="Tahoma"/>
      <w:noProof/>
      <w:sz w:val="16"/>
      <w:szCs w:val="16"/>
      <w:lang w:val="hr-HR"/>
    </w:rPr>
  </w:style>
  <w:style w:type="character" w:customStyle="1" w:styleId="NoSpacingChar">
    <w:name w:val="No Spacing Char"/>
    <w:link w:val="NoSpacing"/>
    <w:uiPriority w:val="1"/>
    <w:locked/>
    <w:rsid w:val="007B50EF"/>
    <w:rPr>
      <w:rFonts w:ascii="Calibri" w:eastAsia="Times New Roman" w:hAnsi="Calibri" w:cs="Times New Roman"/>
      <w:lang w:bidi="en-US"/>
    </w:rPr>
  </w:style>
  <w:style w:type="paragraph" w:styleId="NoSpacing">
    <w:name w:val="No Spacing"/>
    <w:basedOn w:val="Normal"/>
    <w:link w:val="NoSpacingChar"/>
    <w:uiPriority w:val="1"/>
    <w:qFormat/>
    <w:rsid w:val="007B50EF"/>
    <w:rPr>
      <w:rFonts w:ascii="Calibri" w:hAnsi="Calibri"/>
      <w:noProof w:val="0"/>
      <w:sz w:val="22"/>
      <w:szCs w:val="22"/>
      <w:lang w:val="en-US" w:bidi="en-US"/>
    </w:rPr>
  </w:style>
  <w:style w:type="paragraph" w:styleId="ListParagraph">
    <w:name w:val="List Paragraph"/>
    <w:basedOn w:val="Normal"/>
    <w:uiPriority w:val="34"/>
    <w:qFormat/>
    <w:rsid w:val="007B50EF"/>
    <w:pPr>
      <w:ind w:left="720"/>
      <w:contextualSpacing/>
    </w:pPr>
  </w:style>
  <w:style w:type="paragraph" w:styleId="Quote">
    <w:name w:val="Quote"/>
    <w:basedOn w:val="Normal"/>
    <w:next w:val="Normal"/>
    <w:link w:val="QuoteChar"/>
    <w:qFormat/>
    <w:rsid w:val="007B50EF"/>
    <w:pPr>
      <w:ind w:firstLine="360"/>
    </w:pPr>
    <w:rPr>
      <w:rFonts w:ascii="Cambria" w:hAnsi="Cambria"/>
      <w:i/>
      <w:iCs/>
      <w:noProof w:val="0"/>
      <w:color w:val="5A5A5A"/>
      <w:sz w:val="22"/>
      <w:szCs w:val="22"/>
      <w:lang w:val="en-US" w:bidi="en-US"/>
    </w:rPr>
  </w:style>
  <w:style w:type="character" w:customStyle="1" w:styleId="QuoteChar">
    <w:name w:val="Quote Char"/>
    <w:basedOn w:val="DefaultParagraphFont"/>
    <w:link w:val="Quote"/>
    <w:rsid w:val="007B50EF"/>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7B5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noProof w:val="0"/>
      <w:color w:val="FFFFFF"/>
      <w:sz w:val="24"/>
      <w:szCs w:val="24"/>
      <w:lang w:val="en-US" w:bidi="en-US"/>
    </w:rPr>
  </w:style>
  <w:style w:type="character" w:customStyle="1" w:styleId="IntenseQuoteChar">
    <w:name w:val="Intense Quote Char"/>
    <w:basedOn w:val="DefaultParagraphFont"/>
    <w:link w:val="IntenseQuote"/>
    <w:rsid w:val="007B50EF"/>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7B50EF"/>
    <w:pPr>
      <w:ind w:left="375" w:right="375" w:firstLine="240"/>
      <w:jc w:val="both"/>
    </w:pPr>
    <w:rPr>
      <w:rFonts w:ascii="Arial" w:hAnsi="Arial" w:cs="Arial"/>
      <w:noProof w:val="0"/>
      <w:sz w:val="20"/>
      <w:szCs w:val="20"/>
      <w:lang w:val="en-US" w:bidi="en-US"/>
    </w:rPr>
  </w:style>
  <w:style w:type="paragraph" w:customStyle="1" w:styleId="wP1">
    <w:name w:val="wP1"/>
    <w:basedOn w:val="Normal"/>
    <w:rsid w:val="007B50EF"/>
    <w:pPr>
      <w:widowControl w:val="0"/>
      <w:adjustRightInd w:val="0"/>
      <w:ind w:firstLine="360"/>
      <w:jc w:val="center"/>
    </w:pPr>
    <w:rPr>
      <w:rFonts w:ascii="Calibri" w:eastAsia="Arial Unicode MS" w:hAnsi="Calibri" w:cs="Tahoma"/>
      <w:noProof w:val="0"/>
      <w:sz w:val="26"/>
      <w:szCs w:val="20"/>
      <w:lang w:val="en-US" w:bidi="en-US"/>
    </w:rPr>
  </w:style>
  <w:style w:type="paragraph" w:customStyle="1" w:styleId="wP2">
    <w:name w:val="wP2"/>
    <w:basedOn w:val="Normal"/>
    <w:rsid w:val="007B50EF"/>
    <w:pPr>
      <w:widowControl w:val="0"/>
      <w:adjustRightInd w:val="0"/>
      <w:ind w:firstLine="360"/>
    </w:pPr>
    <w:rPr>
      <w:rFonts w:ascii="Calibri" w:eastAsia="Arial Unicode MS" w:hAnsi="Calibri" w:cs="Tahoma"/>
      <w:noProof w:val="0"/>
      <w:sz w:val="26"/>
      <w:szCs w:val="20"/>
      <w:lang w:val="en-US" w:bidi="en-US"/>
    </w:rPr>
  </w:style>
  <w:style w:type="paragraph" w:customStyle="1" w:styleId="wP3">
    <w:name w:val="wP3"/>
    <w:basedOn w:val="Normal"/>
    <w:rsid w:val="007B50EF"/>
    <w:pPr>
      <w:widowControl w:val="0"/>
      <w:adjustRightInd w:val="0"/>
      <w:ind w:firstLine="360"/>
      <w:jc w:val="right"/>
    </w:pPr>
    <w:rPr>
      <w:rFonts w:ascii="Calibri" w:eastAsia="Arial Unicode MS" w:hAnsi="Calibri" w:cs="Tahoma"/>
      <w:noProof w:val="0"/>
      <w:sz w:val="26"/>
      <w:szCs w:val="20"/>
      <w:lang w:val="en-US" w:bidi="en-US"/>
    </w:rPr>
  </w:style>
  <w:style w:type="paragraph" w:customStyle="1" w:styleId="P1">
    <w:name w:val="P1"/>
    <w:basedOn w:val="Normal"/>
    <w:rsid w:val="007B50EF"/>
    <w:pPr>
      <w:widowControl w:val="0"/>
      <w:adjustRightInd w:val="0"/>
      <w:ind w:firstLine="360"/>
      <w:jc w:val="center"/>
    </w:pPr>
    <w:rPr>
      <w:rFonts w:ascii="Calibri" w:eastAsia="Arial Unicode MS" w:hAnsi="Calibri" w:cs="Tahoma"/>
      <w:b/>
      <w:noProof w:val="0"/>
      <w:sz w:val="30"/>
      <w:szCs w:val="20"/>
      <w:lang w:val="en-US" w:bidi="en-US"/>
    </w:rPr>
  </w:style>
  <w:style w:type="paragraph" w:customStyle="1" w:styleId="CompanyName">
    <w:name w:val="Company Name"/>
    <w:basedOn w:val="Normal"/>
    <w:rsid w:val="007B50E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noProof w:val="0"/>
      <w:spacing w:val="-15"/>
      <w:position w:val="-2"/>
      <w:sz w:val="32"/>
      <w:szCs w:val="20"/>
      <w:lang w:val="en-US"/>
    </w:rPr>
  </w:style>
  <w:style w:type="paragraph" w:customStyle="1" w:styleId="DocumentLabel">
    <w:name w:val="Document Label"/>
    <w:basedOn w:val="Normal"/>
    <w:rsid w:val="007B50EF"/>
    <w:pPr>
      <w:keepNext/>
      <w:keepLines/>
      <w:spacing w:before="400" w:after="120" w:line="240" w:lineRule="atLeast"/>
      <w:ind w:left="-840"/>
    </w:pPr>
    <w:rPr>
      <w:rFonts w:ascii="Arial Black" w:hAnsi="Arial Black"/>
      <w:noProof w:val="0"/>
      <w:spacing w:val="-100"/>
      <w:kern w:val="28"/>
      <w:sz w:val="108"/>
      <w:szCs w:val="20"/>
      <w:lang w:val="en-US"/>
    </w:rPr>
  </w:style>
  <w:style w:type="paragraph" w:customStyle="1" w:styleId="HeaderBase">
    <w:name w:val="Header Base"/>
    <w:basedOn w:val="BodyText"/>
    <w:rsid w:val="007B50EF"/>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7B50EF"/>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7B50EF"/>
  </w:style>
  <w:style w:type="paragraph" w:customStyle="1" w:styleId="MessageHeaderLast">
    <w:name w:val="Message Header Last"/>
    <w:basedOn w:val="MessageHeader"/>
    <w:next w:val="BodyText"/>
    <w:rsid w:val="007B50EF"/>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7B50EF"/>
    <w:pPr>
      <w:keepLines/>
      <w:framePr w:w="5040" w:hSpace="187" w:vSpace="187" w:wrap="notBeside" w:vAnchor="page" w:hAnchor="margin" w:y="966" w:anchorLock="1"/>
      <w:spacing w:line="200" w:lineRule="atLeast"/>
    </w:pPr>
    <w:rPr>
      <w:rFonts w:ascii="Arial" w:hAnsi="Arial"/>
      <w:noProof w:val="0"/>
      <w:spacing w:val="-2"/>
      <w:sz w:val="16"/>
      <w:szCs w:val="20"/>
      <w:lang w:val="en-US"/>
    </w:rPr>
  </w:style>
  <w:style w:type="paragraph" w:customStyle="1" w:styleId="SignatureName">
    <w:name w:val="Signature Name"/>
    <w:basedOn w:val="Normal"/>
    <w:next w:val="Normal"/>
    <w:rsid w:val="007B50EF"/>
    <w:pPr>
      <w:keepNext/>
      <w:keepLines/>
      <w:spacing w:before="660" w:line="180" w:lineRule="atLeast"/>
      <w:jc w:val="both"/>
    </w:pPr>
    <w:rPr>
      <w:rFonts w:ascii="Arial" w:hAnsi="Arial"/>
      <w:noProof w:val="0"/>
      <w:spacing w:val="-5"/>
      <w:sz w:val="20"/>
      <w:szCs w:val="20"/>
      <w:lang w:val="en-US"/>
    </w:rPr>
  </w:style>
  <w:style w:type="paragraph" w:customStyle="1" w:styleId="Default">
    <w:name w:val="Default"/>
    <w:rsid w:val="007B50EF"/>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7B50EF"/>
    <w:rPr>
      <w:i/>
      <w:iCs/>
      <w:color w:val="5A5A5A"/>
    </w:rPr>
  </w:style>
  <w:style w:type="character" w:styleId="IntenseEmphasis">
    <w:name w:val="Intense Emphasis"/>
    <w:qFormat/>
    <w:rsid w:val="007B50EF"/>
    <w:rPr>
      <w:b/>
      <w:bCs/>
      <w:i/>
      <w:iCs/>
      <w:color w:val="4F81BD"/>
      <w:sz w:val="22"/>
      <w:szCs w:val="22"/>
    </w:rPr>
  </w:style>
  <w:style w:type="character" w:styleId="SubtleReference">
    <w:name w:val="Subtle Reference"/>
    <w:qFormat/>
    <w:rsid w:val="007B50EF"/>
    <w:rPr>
      <w:color w:val="auto"/>
      <w:u w:val="single" w:color="9BBB59"/>
    </w:rPr>
  </w:style>
  <w:style w:type="character" w:styleId="IntenseReference">
    <w:name w:val="Intense Reference"/>
    <w:qFormat/>
    <w:rsid w:val="007B50EF"/>
    <w:rPr>
      <w:b/>
      <w:bCs/>
      <w:color w:val="76923C"/>
      <w:u w:val="single" w:color="9BBB59"/>
    </w:rPr>
  </w:style>
  <w:style w:type="character" w:styleId="BookTitle">
    <w:name w:val="Book Title"/>
    <w:qFormat/>
    <w:rsid w:val="007B50EF"/>
    <w:rPr>
      <w:rFonts w:ascii="Cambria" w:eastAsia="Times New Roman" w:hAnsi="Cambria" w:cs="Times New Roman" w:hint="default"/>
      <w:b/>
      <w:bCs/>
      <w:i/>
      <w:iCs/>
      <w:color w:val="auto"/>
    </w:rPr>
  </w:style>
  <w:style w:type="character" w:customStyle="1" w:styleId="wT1">
    <w:name w:val="wT1"/>
    <w:rsid w:val="007B50EF"/>
  </w:style>
  <w:style w:type="character" w:customStyle="1" w:styleId="Checkbox">
    <w:name w:val="Checkbox"/>
    <w:rsid w:val="007B50EF"/>
    <w:rPr>
      <w:rFonts w:ascii="Times New Roman" w:hAnsi="Times New Roman" w:cs="Times New Roman" w:hint="default"/>
      <w:sz w:val="22"/>
    </w:rPr>
  </w:style>
  <w:style w:type="character" w:customStyle="1" w:styleId="HeaderChar">
    <w:name w:val="Header Char"/>
    <w:basedOn w:val="DefaultParagraphFont"/>
    <w:link w:val="Header"/>
    <w:rsid w:val="007B50EF"/>
    <w:rPr>
      <w:rFonts w:ascii="Times New Roman" w:eastAsia="Times New Roman" w:hAnsi="Times New Roman" w:cs="Times New Roman"/>
      <w:noProof/>
      <w:sz w:val="28"/>
      <w:szCs w:val="15"/>
      <w:lang w:val="hr-HR"/>
    </w:rPr>
  </w:style>
  <w:style w:type="paragraph" w:styleId="Header">
    <w:name w:val="header"/>
    <w:basedOn w:val="Normal"/>
    <w:link w:val="HeaderChar"/>
    <w:unhideWhenUsed/>
    <w:rsid w:val="007B50EF"/>
    <w:pPr>
      <w:tabs>
        <w:tab w:val="center" w:pos="4680"/>
        <w:tab w:val="right" w:pos="9360"/>
      </w:tabs>
    </w:pPr>
  </w:style>
  <w:style w:type="character" w:customStyle="1" w:styleId="HeaderChar1">
    <w:name w:val="Header Char1"/>
    <w:basedOn w:val="DefaultParagraphFont"/>
    <w:uiPriority w:val="99"/>
    <w:semiHidden/>
    <w:rsid w:val="007B50EF"/>
    <w:rPr>
      <w:rFonts w:ascii="Times New Roman" w:eastAsia="Times New Roman" w:hAnsi="Times New Roman" w:cs="Times New Roman"/>
      <w:noProof/>
      <w:sz w:val="28"/>
      <w:szCs w:val="15"/>
      <w:lang w:val="hr-HR"/>
    </w:rPr>
  </w:style>
  <w:style w:type="character" w:customStyle="1" w:styleId="MessageHeaderLabel">
    <w:name w:val="Message Header Label"/>
    <w:rsid w:val="007B50EF"/>
    <w:rPr>
      <w:rFonts w:ascii="Arial Black" w:hAnsi="Arial Black" w:hint="default"/>
      <w:sz w:val="18"/>
    </w:rPr>
  </w:style>
  <w:style w:type="character" w:customStyle="1" w:styleId="Slogan">
    <w:name w:val="Slogan"/>
    <w:rsid w:val="007B50EF"/>
    <w:rPr>
      <w:rFonts w:ascii="Arial Black" w:hAnsi="Arial Black" w:hint="default"/>
      <w:spacing w:val="-10"/>
      <w:position w:val="2"/>
      <w:sz w:val="19"/>
    </w:rPr>
  </w:style>
  <w:style w:type="table" w:styleId="TableGrid">
    <w:name w:val="Table Grid"/>
    <w:basedOn w:val="TableNormal"/>
    <w:uiPriority w:val="59"/>
    <w:rsid w:val="007B50E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50EF"/>
    <w:pPr>
      <w:spacing w:before="100" w:beforeAutospacing="1" w:after="100" w:afterAutospacing="1"/>
    </w:pPr>
    <w:rPr>
      <w:noProof w:val="0"/>
      <w:sz w:val="24"/>
      <w:szCs w:val="24"/>
      <w:lang w:val="en-US"/>
    </w:rPr>
  </w:style>
  <w:style w:type="character" w:styleId="Hyperlink">
    <w:name w:val="Hyperlink"/>
    <w:basedOn w:val="DefaultParagraphFont"/>
    <w:uiPriority w:val="99"/>
    <w:unhideWhenUsed/>
    <w:rsid w:val="007B50EF"/>
    <w:rPr>
      <w:color w:val="0000FF" w:themeColor="hyperlink"/>
      <w:u w:val="single"/>
    </w:rPr>
  </w:style>
  <w:style w:type="paragraph" w:customStyle="1" w:styleId="a">
    <w:name w:val="наслов"/>
    <w:basedOn w:val="Normal"/>
    <w:qFormat/>
    <w:rsid w:val="007B50EF"/>
    <w:pPr>
      <w:jc w:val="center"/>
    </w:pPr>
    <w:rPr>
      <w:b/>
      <w:bCs/>
      <w:noProof w:val="0"/>
      <w:szCs w:val="28"/>
      <w:lang w:val="ru-RU"/>
    </w:rPr>
  </w:style>
  <w:style w:type="paragraph" w:styleId="TOCHeading">
    <w:name w:val="TOC Heading"/>
    <w:basedOn w:val="Heading1"/>
    <w:next w:val="Normal"/>
    <w:uiPriority w:val="39"/>
    <w:semiHidden/>
    <w:unhideWhenUsed/>
    <w:qFormat/>
    <w:rsid w:val="00CF69E2"/>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CF69E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B50EF"/>
    <w:pPr>
      <w:spacing w:after="0" w:line="240" w:lineRule="auto"/>
    </w:pPr>
    <w:rPr>
      <w:rFonts w:ascii="Times New Roman" w:eastAsia="Times New Roman" w:hAnsi="Times New Roman" w:cs="Times New Roman"/>
      <w:noProof/>
      <w:sz w:val="28"/>
      <w:szCs w:val="15"/>
      <w:lang w:val="hr-HR"/>
    </w:rPr>
  </w:style>
  <w:style w:type="paragraph" w:styleId="Heading1">
    <w:name w:val="heading 1"/>
    <w:basedOn w:val="Normal"/>
    <w:next w:val="Normal"/>
    <w:link w:val="Heading1Char"/>
    <w:uiPriority w:val="99"/>
    <w:qFormat/>
    <w:rsid w:val="007B50EF"/>
    <w:pPr>
      <w:keepNext/>
      <w:outlineLvl w:val="0"/>
    </w:pPr>
    <w:rPr>
      <w:b/>
      <w:bCs/>
      <w:noProof w:val="0"/>
      <w:sz w:val="20"/>
      <w:lang w:val="en-US"/>
    </w:rPr>
  </w:style>
  <w:style w:type="paragraph" w:styleId="Heading2">
    <w:name w:val="heading 2"/>
    <w:basedOn w:val="Normal"/>
    <w:next w:val="Normal"/>
    <w:link w:val="Heading2Char"/>
    <w:unhideWhenUsed/>
    <w:qFormat/>
    <w:rsid w:val="007B50EF"/>
    <w:pPr>
      <w:pBdr>
        <w:bottom w:val="single" w:sz="8" w:space="1" w:color="4F81BD"/>
      </w:pBdr>
      <w:spacing w:before="200" w:after="80"/>
      <w:outlineLvl w:val="1"/>
    </w:pPr>
    <w:rPr>
      <w:rFonts w:ascii="Cambria" w:hAnsi="Cambria"/>
      <w:noProof w:val="0"/>
      <w:color w:val="365F91"/>
      <w:sz w:val="24"/>
      <w:szCs w:val="24"/>
      <w:lang w:val="en-US" w:bidi="en-US"/>
    </w:rPr>
  </w:style>
  <w:style w:type="paragraph" w:styleId="Heading3">
    <w:name w:val="heading 3"/>
    <w:basedOn w:val="Normal"/>
    <w:next w:val="Normal"/>
    <w:link w:val="Heading3Char"/>
    <w:unhideWhenUsed/>
    <w:qFormat/>
    <w:rsid w:val="007B50EF"/>
    <w:pPr>
      <w:keepNext/>
      <w:jc w:val="center"/>
      <w:outlineLvl w:val="2"/>
    </w:pPr>
    <w:rPr>
      <w:rFonts w:ascii="CTimes" w:hAnsi="CTimes"/>
      <w:noProof w:val="0"/>
      <w:sz w:val="20"/>
      <w:szCs w:val="24"/>
      <w:u w:val="single"/>
      <w:lang w:val="sl-SI"/>
    </w:rPr>
  </w:style>
  <w:style w:type="paragraph" w:styleId="Heading4">
    <w:name w:val="heading 4"/>
    <w:basedOn w:val="Normal"/>
    <w:next w:val="Normal"/>
    <w:link w:val="Heading4Char"/>
    <w:semiHidden/>
    <w:unhideWhenUsed/>
    <w:qFormat/>
    <w:rsid w:val="007B50EF"/>
    <w:pPr>
      <w:pBdr>
        <w:bottom w:val="single" w:sz="4" w:space="2" w:color="B8CCE4"/>
      </w:pBdr>
      <w:spacing w:before="200" w:after="80"/>
      <w:outlineLvl w:val="3"/>
    </w:pPr>
    <w:rPr>
      <w:rFonts w:ascii="Cambria" w:hAnsi="Cambria"/>
      <w:i/>
      <w:iCs/>
      <w:noProof w:val="0"/>
      <w:color w:val="4F81BD"/>
      <w:sz w:val="24"/>
      <w:szCs w:val="24"/>
      <w:lang w:val="en-US" w:bidi="en-US"/>
    </w:rPr>
  </w:style>
  <w:style w:type="paragraph" w:styleId="Heading5">
    <w:name w:val="heading 5"/>
    <w:basedOn w:val="Normal"/>
    <w:next w:val="Normal"/>
    <w:link w:val="Heading5Char"/>
    <w:semiHidden/>
    <w:unhideWhenUsed/>
    <w:qFormat/>
    <w:rsid w:val="007B50EF"/>
    <w:pPr>
      <w:spacing w:before="200" w:after="80"/>
      <w:outlineLvl w:val="4"/>
    </w:pPr>
    <w:rPr>
      <w:rFonts w:ascii="Cambria" w:hAnsi="Cambria"/>
      <w:noProof w:val="0"/>
      <w:color w:val="4F81BD"/>
      <w:sz w:val="22"/>
      <w:szCs w:val="22"/>
      <w:lang w:val="en-US" w:bidi="en-US"/>
    </w:rPr>
  </w:style>
  <w:style w:type="paragraph" w:styleId="Heading6">
    <w:name w:val="heading 6"/>
    <w:basedOn w:val="Normal"/>
    <w:next w:val="Normal"/>
    <w:link w:val="Heading6Char"/>
    <w:semiHidden/>
    <w:unhideWhenUsed/>
    <w:qFormat/>
    <w:rsid w:val="007B50EF"/>
    <w:pPr>
      <w:spacing w:before="280" w:after="100"/>
      <w:outlineLvl w:val="5"/>
    </w:pPr>
    <w:rPr>
      <w:rFonts w:ascii="Cambria" w:hAnsi="Cambria"/>
      <w:i/>
      <w:iCs/>
      <w:noProof w:val="0"/>
      <w:color w:val="4F81BD"/>
      <w:sz w:val="22"/>
      <w:szCs w:val="22"/>
      <w:lang w:val="en-US" w:bidi="en-US"/>
    </w:rPr>
  </w:style>
  <w:style w:type="paragraph" w:styleId="Heading7">
    <w:name w:val="heading 7"/>
    <w:basedOn w:val="Normal"/>
    <w:next w:val="Normal"/>
    <w:link w:val="Heading7Char"/>
    <w:semiHidden/>
    <w:unhideWhenUsed/>
    <w:qFormat/>
    <w:rsid w:val="007B50EF"/>
    <w:pPr>
      <w:spacing w:before="320" w:after="100"/>
      <w:outlineLvl w:val="6"/>
    </w:pPr>
    <w:rPr>
      <w:rFonts w:ascii="Cambria" w:hAnsi="Cambria"/>
      <w:b/>
      <w:bCs/>
      <w:noProof w:val="0"/>
      <w:color w:val="9BBB59"/>
      <w:sz w:val="20"/>
      <w:szCs w:val="20"/>
      <w:lang w:val="en-US" w:bidi="en-US"/>
    </w:rPr>
  </w:style>
  <w:style w:type="paragraph" w:styleId="Heading8">
    <w:name w:val="heading 8"/>
    <w:basedOn w:val="Normal"/>
    <w:next w:val="Normal"/>
    <w:link w:val="Heading8Char"/>
    <w:semiHidden/>
    <w:unhideWhenUsed/>
    <w:qFormat/>
    <w:rsid w:val="007B50EF"/>
    <w:pPr>
      <w:spacing w:before="320" w:after="100"/>
      <w:outlineLvl w:val="7"/>
    </w:pPr>
    <w:rPr>
      <w:rFonts w:ascii="Cambria" w:hAnsi="Cambria"/>
      <w:b/>
      <w:bCs/>
      <w:i/>
      <w:iCs/>
      <w:noProof w:val="0"/>
      <w:color w:val="9BBB59"/>
      <w:sz w:val="20"/>
      <w:szCs w:val="20"/>
      <w:lang w:val="en-US" w:bidi="en-US"/>
    </w:rPr>
  </w:style>
  <w:style w:type="paragraph" w:styleId="Heading9">
    <w:name w:val="heading 9"/>
    <w:basedOn w:val="Normal"/>
    <w:next w:val="Normal"/>
    <w:link w:val="Heading9Char"/>
    <w:semiHidden/>
    <w:unhideWhenUsed/>
    <w:qFormat/>
    <w:rsid w:val="007B50EF"/>
    <w:pPr>
      <w:spacing w:before="320" w:after="100"/>
      <w:outlineLvl w:val="8"/>
    </w:pPr>
    <w:rPr>
      <w:rFonts w:ascii="Cambria" w:hAnsi="Cambria"/>
      <w:i/>
      <w:iCs/>
      <w:noProof w:val="0"/>
      <w:color w:val="9BBB59"/>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50EF"/>
    <w:rPr>
      <w:rFonts w:ascii="Times New Roman" w:eastAsia="Times New Roman" w:hAnsi="Times New Roman" w:cs="Times New Roman"/>
      <w:b/>
      <w:bCs/>
      <w:sz w:val="20"/>
      <w:szCs w:val="15"/>
    </w:rPr>
  </w:style>
  <w:style w:type="character" w:customStyle="1" w:styleId="Heading2Char">
    <w:name w:val="Heading 2 Char"/>
    <w:basedOn w:val="DefaultParagraphFont"/>
    <w:link w:val="Heading2"/>
    <w:rsid w:val="007B50EF"/>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rsid w:val="007B50EF"/>
    <w:rPr>
      <w:rFonts w:ascii="CTimes" w:eastAsia="Times New Roman" w:hAnsi="CTimes" w:cs="Times New Roman"/>
      <w:sz w:val="20"/>
      <w:szCs w:val="24"/>
      <w:u w:val="single"/>
      <w:lang w:val="sl-SI"/>
    </w:rPr>
  </w:style>
  <w:style w:type="character" w:customStyle="1" w:styleId="Heading4Char">
    <w:name w:val="Heading 4 Char"/>
    <w:basedOn w:val="DefaultParagraphFont"/>
    <w:link w:val="Heading4"/>
    <w:semiHidden/>
    <w:rsid w:val="007B50EF"/>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semiHidden/>
    <w:rsid w:val="007B50EF"/>
    <w:rPr>
      <w:rFonts w:ascii="Cambria" w:eastAsia="Times New Roman" w:hAnsi="Cambria" w:cs="Times New Roman"/>
      <w:color w:val="4F81BD"/>
      <w:lang w:bidi="en-US"/>
    </w:rPr>
  </w:style>
  <w:style w:type="character" w:customStyle="1" w:styleId="Heading6Char">
    <w:name w:val="Heading 6 Char"/>
    <w:basedOn w:val="DefaultParagraphFont"/>
    <w:link w:val="Heading6"/>
    <w:semiHidden/>
    <w:rsid w:val="007B50EF"/>
    <w:rPr>
      <w:rFonts w:ascii="Cambria" w:eastAsia="Times New Roman" w:hAnsi="Cambria" w:cs="Times New Roman"/>
      <w:i/>
      <w:iCs/>
      <w:color w:val="4F81BD"/>
      <w:lang w:bidi="en-US"/>
    </w:rPr>
  </w:style>
  <w:style w:type="character" w:customStyle="1" w:styleId="Heading7Char">
    <w:name w:val="Heading 7 Char"/>
    <w:basedOn w:val="DefaultParagraphFont"/>
    <w:link w:val="Heading7"/>
    <w:semiHidden/>
    <w:rsid w:val="007B50EF"/>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semiHidden/>
    <w:rsid w:val="007B50EF"/>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semiHidden/>
    <w:rsid w:val="007B50EF"/>
    <w:rPr>
      <w:rFonts w:ascii="Cambria" w:eastAsia="Times New Roman" w:hAnsi="Cambria" w:cs="Times New Roman"/>
      <w:i/>
      <w:iCs/>
      <w:color w:val="9BBB59"/>
      <w:sz w:val="20"/>
      <w:szCs w:val="20"/>
      <w:lang w:bidi="en-US"/>
    </w:rPr>
  </w:style>
  <w:style w:type="character" w:styleId="Strong">
    <w:name w:val="Strong"/>
    <w:uiPriority w:val="22"/>
    <w:qFormat/>
    <w:rsid w:val="007B50EF"/>
    <w:rPr>
      <w:b/>
      <w:bCs/>
      <w:spacing w:val="0"/>
    </w:rPr>
  </w:style>
  <w:style w:type="character" w:customStyle="1" w:styleId="FooterChar">
    <w:name w:val="Footer Char"/>
    <w:basedOn w:val="DefaultParagraphFont"/>
    <w:link w:val="Footer"/>
    <w:uiPriority w:val="99"/>
    <w:rsid w:val="007B50EF"/>
    <w:rPr>
      <w:rFonts w:ascii="Calibri" w:eastAsia="Times New Roman" w:hAnsi="Calibri" w:cs="Times New Roman"/>
      <w:lang w:bidi="en-US"/>
    </w:rPr>
  </w:style>
  <w:style w:type="paragraph" w:styleId="Footer">
    <w:name w:val="footer"/>
    <w:basedOn w:val="Normal"/>
    <w:link w:val="FooterChar"/>
    <w:uiPriority w:val="99"/>
    <w:unhideWhenUsed/>
    <w:rsid w:val="007B50EF"/>
    <w:pPr>
      <w:tabs>
        <w:tab w:val="center" w:pos="4320"/>
        <w:tab w:val="right" w:pos="8640"/>
      </w:tabs>
      <w:ind w:firstLine="360"/>
    </w:pPr>
    <w:rPr>
      <w:rFonts w:ascii="Calibri" w:hAnsi="Calibri"/>
      <w:noProof w:val="0"/>
      <w:sz w:val="22"/>
      <w:szCs w:val="22"/>
      <w:lang w:val="en-US" w:bidi="en-US"/>
    </w:rPr>
  </w:style>
  <w:style w:type="character" w:customStyle="1" w:styleId="FooterChar1">
    <w:name w:val="Footer Char1"/>
    <w:basedOn w:val="DefaultParagraphFont"/>
    <w:uiPriority w:val="99"/>
    <w:semiHidden/>
    <w:rsid w:val="007B50EF"/>
    <w:rPr>
      <w:rFonts w:ascii="Times New Roman" w:eastAsia="Times New Roman" w:hAnsi="Times New Roman" w:cs="Times New Roman"/>
      <w:noProof/>
      <w:sz w:val="28"/>
      <w:szCs w:val="15"/>
      <w:lang w:val="hr-HR"/>
    </w:rPr>
  </w:style>
  <w:style w:type="paragraph" w:styleId="Title">
    <w:name w:val="Title"/>
    <w:basedOn w:val="Normal"/>
    <w:next w:val="Normal"/>
    <w:link w:val="TitleChar"/>
    <w:qFormat/>
    <w:rsid w:val="007B50EF"/>
    <w:pPr>
      <w:pBdr>
        <w:top w:val="single" w:sz="8" w:space="10" w:color="A7BFDE"/>
        <w:bottom w:val="single" w:sz="24" w:space="15" w:color="9BBB59"/>
      </w:pBdr>
      <w:jc w:val="center"/>
    </w:pPr>
    <w:rPr>
      <w:rFonts w:ascii="Cambria" w:hAnsi="Cambria"/>
      <w:i/>
      <w:iCs/>
      <w:noProof w:val="0"/>
      <w:color w:val="243F60"/>
      <w:sz w:val="60"/>
      <w:szCs w:val="60"/>
      <w:lang w:val="en-US" w:bidi="en-US"/>
    </w:rPr>
  </w:style>
  <w:style w:type="character" w:customStyle="1" w:styleId="TitleChar">
    <w:name w:val="Title Char"/>
    <w:basedOn w:val="DefaultParagraphFont"/>
    <w:link w:val="Title"/>
    <w:rsid w:val="007B50EF"/>
    <w:rPr>
      <w:rFonts w:ascii="Cambria" w:eastAsia="Times New Roman" w:hAnsi="Cambria" w:cs="Times New Roman"/>
      <w:i/>
      <w:iCs/>
      <w:color w:val="243F60"/>
      <w:sz w:val="60"/>
      <w:szCs w:val="60"/>
      <w:lang w:bidi="en-US"/>
    </w:rPr>
  </w:style>
  <w:style w:type="paragraph" w:styleId="BodyText">
    <w:name w:val="Body Text"/>
    <w:basedOn w:val="Normal"/>
    <w:link w:val="BodyTextChar"/>
    <w:unhideWhenUsed/>
    <w:rsid w:val="007B50EF"/>
    <w:rPr>
      <w:noProof w:val="0"/>
      <w:sz w:val="20"/>
      <w:szCs w:val="24"/>
      <w:lang w:val="sr-Cyrl-CS"/>
    </w:rPr>
  </w:style>
  <w:style w:type="character" w:customStyle="1" w:styleId="BodyTextChar">
    <w:name w:val="Body Text Char"/>
    <w:basedOn w:val="DefaultParagraphFont"/>
    <w:link w:val="BodyText"/>
    <w:rsid w:val="007B50EF"/>
    <w:rPr>
      <w:rFonts w:ascii="Times New Roman" w:eastAsia="Times New Roman" w:hAnsi="Times New Roman" w:cs="Times New Roman"/>
      <w:sz w:val="20"/>
      <w:szCs w:val="24"/>
      <w:lang w:val="sr-Cyrl-CS"/>
    </w:rPr>
  </w:style>
  <w:style w:type="character" w:customStyle="1" w:styleId="BodyTextIndentChar">
    <w:name w:val="Body Text Indent Char"/>
    <w:basedOn w:val="DefaultParagraphFont"/>
    <w:link w:val="BodyTextIndent"/>
    <w:semiHidden/>
    <w:rsid w:val="007B50EF"/>
    <w:rPr>
      <w:rFonts w:ascii="Times New Roman" w:eastAsia="Times New Roman" w:hAnsi="Times New Roman" w:cs="Times New Roman"/>
      <w:noProof/>
      <w:sz w:val="28"/>
      <w:szCs w:val="15"/>
      <w:lang w:val="hr-HR"/>
    </w:rPr>
  </w:style>
  <w:style w:type="paragraph" w:styleId="BodyTextIndent">
    <w:name w:val="Body Text Indent"/>
    <w:basedOn w:val="Normal"/>
    <w:link w:val="BodyTextIndentChar"/>
    <w:semiHidden/>
    <w:unhideWhenUsed/>
    <w:rsid w:val="007B50EF"/>
    <w:pPr>
      <w:spacing w:after="120"/>
      <w:ind w:left="283"/>
    </w:pPr>
  </w:style>
  <w:style w:type="character" w:customStyle="1" w:styleId="BodyTextIndentChar1">
    <w:name w:val="Body Text Indent Char1"/>
    <w:basedOn w:val="DefaultParagraphFont"/>
    <w:uiPriority w:val="99"/>
    <w:semiHidden/>
    <w:rsid w:val="007B50EF"/>
    <w:rPr>
      <w:rFonts w:ascii="Times New Roman" w:eastAsia="Times New Roman" w:hAnsi="Times New Roman" w:cs="Times New Roman"/>
      <w:noProof/>
      <w:sz w:val="28"/>
      <w:szCs w:val="15"/>
      <w:lang w:val="hr-HR"/>
    </w:rPr>
  </w:style>
  <w:style w:type="paragraph" w:styleId="MessageHeader">
    <w:name w:val="Message Header"/>
    <w:basedOn w:val="BodyText"/>
    <w:link w:val="MessageHeaderChar"/>
    <w:semiHidden/>
    <w:unhideWhenUsed/>
    <w:rsid w:val="007B50EF"/>
    <w:pPr>
      <w:keepLines/>
      <w:tabs>
        <w:tab w:val="left" w:pos="720"/>
        <w:tab w:val="left" w:pos="4320"/>
        <w:tab w:val="left" w:pos="5040"/>
        <w:tab w:val="right" w:pos="8640"/>
      </w:tabs>
      <w:spacing w:after="40" w:line="440" w:lineRule="atLeast"/>
      <w:ind w:left="720" w:hanging="720"/>
    </w:pPr>
    <w:rPr>
      <w:rFonts w:ascii="Arial" w:hAnsi="Arial"/>
      <w:spacing w:val="-5"/>
      <w:szCs w:val="20"/>
      <w:lang w:val="en-US"/>
    </w:rPr>
  </w:style>
  <w:style w:type="character" w:customStyle="1" w:styleId="MessageHeaderChar">
    <w:name w:val="Message Header Char"/>
    <w:basedOn w:val="DefaultParagraphFont"/>
    <w:link w:val="MessageHeader"/>
    <w:semiHidden/>
    <w:rsid w:val="007B50EF"/>
    <w:rPr>
      <w:rFonts w:ascii="Arial" w:eastAsia="Times New Roman" w:hAnsi="Arial" w:cs="Times New Roman"/>
      <w:spacing w:val="-5"/>
      <w:sz w:val="20"/>
      <w:szCs w:val="20"/>
    </w:rPr>
  </w:style>
  <w:style w:type="paragraph" w:styleId="Subtitle">
    <w:name w:val="Subtitle"/>
    <w:basedOn w:val="Normal"/>
    <w:next w:val="Normal"/>
    <w:link w:val="SubtitleChar"/>
    <w:qFormat/>
    <w:rsid w:val="007B50EF"/>
    <w:pPr>
      <w:spacing w:before="200" w:after="900"/>
      <w:jc w:val="right"/>
    </w:pPr>
    <w:rPr>
      <w:rFonts w:ascii="Calibri" w:hAnsi="Calibri"/>
      <w:i/>
      <w:iCs/>
      <w:noProof w:val="0"/>
      <w:sz w:val="24"/>
      <w:szCs w:val="24"/>
      <w:lang w:val="en-US" w:bidi="en-US"/>
    </w:rPr>
  </w:style>
  <w:style w:type="character" w:customStyle="1" w:styleId="SubtitleChar">
    <w:name w:val="Subtitle Char"/>
    <w:basedOn w:val="DefaultParagraphFont"/>
    <w:link w:val="Subtitle"/>
    <w:rsid w:val="007B50EF"/>
    <w:rPr>
      <w:rFonts w:ascii="Calibri" w:eastAsia="Times New Roman" w:hAnsi="Calibri" w:cs="Times New Roman"/>
      <w:i/>
      <w:iCs/>
      <w:sz w:val="24"/>
      <w:szCs w:val="24"/>
      <w:lang w:bidi="en-US"/>
    </w:rPr>
  </w:style>
  <w:style w:type="character" w:customStyle="1" w:styleId="BodyText2Char">
    <w:name w:val="Body Text 2 Char"/>
    <w:basedOn w:val="DefaultParagraphFont"/>
    <w:link w:val="BodyText2"/>
    <w:semiHidden/>
    <w:rsid w:val="007B50EF"/>
    <w:rPr>
      <w:rFonts w:ascii="Calibri" w:eastAsia="Times New Roman" w:hAnsi="Calibri" w:cs="Times New Roman"/>
      <w:b/>
      <w:bCs/>
      <w:color w:val="000000"/>
      <w:sz w:val="28"/>
      <w:lang w:val="sl-SI" w:bidi="en-US"/>
    </w:rPr>
  </w:style>
  <w:style w:type="paragraph" w:styleId="BodyText2">
    <w:name w:val="Body Text 2"/>
    <w:basedOn w:val="Normal"/>
    <w:link w:val="BodyText2Char"/>
    <w:semiHidden/>
    <w:unhideWhenUsed/>
    <w:rsid w:val="007B50EF"/>
    <w:pPr>
      <w:ind w:firstLine="360"/>
      <w:jc w:val="both"/>
    </w:pPr>
    <w:rPr>
      <w:rFonts w:ascii="Calibri" w:hAnsi="Calibri"/>
      <w:b/>
      <w:bCs/>
      <w:noProof w:val="0"/>
      <w:color w:val="000000"/>
      <w:szCs w:val="22"/>
      <w:lang w:val="sl-SI" w:bidi="en-US"/>
    </w:rPr>
  </w:style>
  <w:style w:type="character" w:customStyle="1" w:styleId="BodyText2Char1">
    <w:name w:val="Body Text 2 Char1"/>
    <w:basedOn w:val="DefaultParagraphFont"/>
    <w:uiPriority w:val="99"/>
    <w:semiHidden/>
    <w:rsid w:val="007B50EF"/>
    <w:rPr>
      <w:rFonts w:ascii="Times New Roman" w:eastAsia="Times New Roman" w:hAnsi="Times New Roman" w:cs="Times New Roman"/>
      <w:noProof/>
      <w:sz w:val="28"/>
      <w:szCs w:val="15"/>
      <w:lang w:val="hr-HR"/>
    </w:rPr>
  </w:style>
  <w:style w:type="character" w:customStyle="1" w:styleId="BodyText3Char">
    <w:name w:val="Body Text 3 Char"/>
    <w:basedOn w:val="DefaultParagraphFont"/>
    <w:link w:val="BodyText3"/>
    <w:semiHidden/>
    <w:rsid w:val="007B50EF"/>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7B50EF"/>
    <w:pPr>
      <w:ind w:firstLine="360"/>
    </w:pPr>
    <w:rPr>
      <w:rFonts w:ascii="Calibri" w:hAnsi="Calibri"/>
      <w:noProof w:val="0"/>
      <w:color w:val="000000"/>
      <w:szCs w:val="22"/>
      <w:lang w:val="sr-Cyrl-CS" w:bidi="en-US"/>
    </w:rPr>
  </w:style>
  <w:style w:type="character" w:customStyle="1" w:styleId="BodyText3Char1">
    <w:name w:val="Body Text 3 Char1"/>
    <w:basedOn w:val="DefaultParagraphFont"/>
    <w:uiPriority w:val="99"/>
    <w:semiHidden/>
    <w:rsid w:val="007B50EF"/>
    <w:rPr>
      <w:rFonts w:ascii="Times New Roman" w:eastAsia="Times New Roman" w:hAnsi="Times New Roman" w:cs="Times New Roman"/>
      <w:noProof/>
      <w:sz w:val="16"/>
      <w:szCs w:val="16"/>
      <w:lang w:val="hr-HR"/>
    </w:rPr>
  </w:style>
  <w:style w:type="character" w:customStyle="1" w:styleId="BodyTextIndent2Char">
    <w:name w:val="Body Text Indent 2 Char"/>
    <w:basedOn w:val="DefaultParagraphFont"/>
    <w:link w:val="BodyTextIndent2"/>
    <w:semiHidden/>
    <w:rsid w:val="007B50EF"/>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7B50EF"/>
    <w:pPr>
      <w:ind w:firstLine="1080"/>
      <w:jc w:val="both"/>
    </w:pPr>
    <w:rPr>
      <w:rFonts w:ascii="Calibri" w:hAnsi="Calibri"/>
      <w:noProof w:val="0"/>
      <w:color w:val="000000"/>
      <w:szCs w:val="22"/>
      <w:lang w:val="sr-Cyrl-CS" w:bidi="en-US"/>
    </w:rPr>
  </w:style>
  <w:style w:type="character" w:customStyle="1" w:styleId="BodyTextIndent2Char1">
    <w:name w:val="Body Text Indent 2 Char1"/>
    <w:basedOn w:val="DefaultParagraphFont"/>
    <w:uiPriority w:val="99"/>
    <w:semiHidden/>
    <w:rsid w:val="007B50EF"/>
    <w:rPr>
      <w:rFonts w:ascii="Times New Roman" w:eastAsia="Times New Roman" w:hAnsi="Times New Roman" w:cs="Times New Roman"/>
      <w:noProof/>
      <w:sz w:val="28"/>
      <w:szCs w:val="15"/>
      <w:lang w:val="hr-HR"/>
    </w:rPr>
  </w:style>
  <w:style w:type="character" w:customStyle="1" w:styleId="BodyTextIndent3Char">
    <w:name w:val="Body Text Indent 3 Char"/>
    <w:basedOn w:val="DefaultParagraphFont"/>
    <w:link w:val="BodyTextIndent3"/>
    <w:semiHidden/>
    <w:rsid w:val="007B50EF"/>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7B50EF"/>
    <w:pPr>
      <w:ind w:firstLine="1440"/>
      <w:jc w:val="both"/>
    </w:pPr>
    <w:rPr>
      <w:rFonts w:ascii="Calibri" w:hAnsi="Calibri"/>
      <w:noProof w:val="0"/>
      <w:color w:val="000000"/>
      <w:szCs w:val="22"/>
      <w:lang w:val="sr-Cyrl-CS" w:bidi="en-US"/>
    </w:rPr>
  </w:style>
  <w:style w:type="character" w:customStyle="1" w:styleId="BodyTextIndent3Char1">
    <w:name w:val="Body Text Indent 3 Char1"/>
    <w:basedOn w:val="DefaultParagraphFont"/>
    <w:uiPriority w:val="99"/>
    <w:semiHidden/>
    <w:rsid w:val="007B50EF"/>
    <w:rPr>
      <w:rFonts w:ascii="Times New Roman" w:eastAsia="Times New Roman" w:hAnsi="Times New Roman" w:cs="Times New Roman"/>
      <w:noProof/>
      <w:sz w:val="16"/>
      <w:szCs w:val="16"/>
      <w:lang w:val="hr-HR"/>
    </w:rPr>
  </w:style>
  <w:style w:type="paragraph" w:styleId="BalloonText">
    <w:name w:val="Balloon Text"/>
    <w:basedOn w:val="Normal"/>
    <w:link w:val="BalloonTextChar"/>
    <w:semiHidden/>
    <w:unhideWhenUsed/>
    <w:rsid w:val="007B50EF"/>
    <w:rPr>
      <w:rFonts w:ascii="Tahoma" w:hAnsi="Tahoma" w:cs="Tahoma"/>
      <w:sz w:val="16"/>
      <w:szCs w:val="16"/>
    </w:rPr>
  </w:style>
  <w:style w:type="character" w:customStyle="1" w:styleId="BalloonTextChar">
    <w:name w:val="Balloon Text Char"/>
    <w:basedOn w:val="DefaultParagraphFont"/>
    <w:link w:val="BalloonText"/>
    <w:semiHidden/>
    <w:rsid w:val="007B50EF"/>
    <w:rPr>
      <w:rFonts w:ascii="Tahoma" w:eastAsia="Times New Roman" w:hAnsi="Tahoma" w:cs="Tahoma"/>
      <w:noProof/>
      <w:sz w:val="16"/>
      <w:szCs w:val="16"/>
      <w:lang w:val="hr-HR"/>
    </w:rPr>
  </w:style>
  <w:style w:type="character" w:customStyle="1" w:styleId="NoSpacingChar">
    <w:name w:val="No Spacing Char"/>
    <w:link w:val="NoSpacing"/>
    <w:uiPriority w:val="1"/>
    <w:locked/>
    <w:rsid w:val="007B50EF"/>
    <w:rPr>
      <w:rFonts w:ascii="Calibri" w:eastAsia="Times New Roman" w:hAnsi="Calibri" w:cs="Times New Roman"/>
      <w:lang w:bidi="en-US"/>
    </w:rPr>
  </w:style>
  <w:style w:type="paragraph" w:styleId="NoSpacing">
    <w:name w:val="No Spacing"/>
    <w:basedOn w:val="Normal"/>
    <w:link w:val="NoSpacingChar"/>
    <w:uiPriority w:val="1"/>
    <w:qFormat/>
    <w:rsid w:val="007B50EF"/>
    <w:rPr>
      <w:rFonts w:ascii="Calibri" w:hAnsi="Calibri"/>
      <w:noProof w:val="0"/>
      <w:sz w:val="22"/>
      <w:szCs w:val="22"/>
      <w:lang w:val="en-US" w:bidi="en-US"/>
    </w:rPr>
  </w:style>
  <w:style w:type="paragraph" w:styleId="ListParagraph">
    <w:name w:val="List Paragraph"/>
    <w:basedOn w:val="Normal"/>
    <w:uiPriority w:val="34"/>
    <w:qFormat/>
    <w:rsid w:val="007B50EF"/>
    <w:pPr>
      <w:ind w:left="720"/>
      <w:contextualSpacing/>
    </w:pPr>
  </w:style>
  <w:style w:type="paragraph" w:styleId="Quote">
    <w:name w:val="Quote"/>
    <w:basedOn w:val="Normal"/>
    <w:next w:val="Normal"/>
    <w:link w:val="QuoteChar"/>
    <w:qFormat/>
    <w:rsid w:val="007B50EF"/>
    <w:pPr>
      <w:ind w:firstLine="360"/>
    </w:pPr>
    <w:rPr>
      <w:rFonts w:ascii="Cambria" w:hAnsi="Cambria"/>
      <w:i/>
      <w:iCs/>
      <w:noProof w:val="0"/>
      <w:color w:val="5A5A5A"/>
      <w:sz w:val="22"/>
      <w:szCs w:val="22"/>
      <w:lang w:val="en-US" w:bidi="en-US"/>
    </w:rPr>
  </w:style>
  <w:style w:type="character" w:customStyle="1" w:styleId="QuoteChar">
    <w:name w:val="Quote Char"/>
    <w:basedOn w:val="DefaultParagraphFont"/>
    <w:link w:val="Quote"/>
    <w:rsid w:val="007B50EF"/>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7B5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noProof w:val="0"/>
      <w:color w:val="FFFFFF"/>
      <w:sz w:val="24"/>
      <w:szCs w:val="24"/>
      <w:lang w:val="en-US" w:bidi="en-US"/>
    </w:rPr>
  </w:style>
  <w:style w:type="character" w:customStyle="1" w:styleId="IntenseQuoteChar">
    <w:name w:val="Intense Quote Char"/>
    <w:basedOn w:val="DefaultParagraphFont"/>
    <w:link w:val="IntenseQuote"/>
    <w:rsid w:val="007B50EF"/>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7B50EF"/>
    <w:pPr>
      <w:ind w:left="375" w:right="375" w:firstLine="240"/>
      <w:jc w:val="both"/>
    </w:pPr>
    <w:rPr>
      <w:rFonts w:ascii="Arial" w:hAnsi="Arial" w:cs="Arial"/>
      <w:noProof w:val="0"/>
      <w:sz w:val="20"/>
      <w:szCs w:val="20"/>
      <w:lang w:val="en-US" w:bidi="en-US"/>
    </w:rPr>
  </w:style>
  <w:style w:type="paragraph" w:customStyle="1" w:styleId="wP1">
    <w:name w:val="wP1"/>
    <w:basedOn w:val="Normal"/>
    <w:rsid w:val="007B50EF"/>
    <w:pPr>
      <w:widowControl w:val="0"/>
      <w:adjustRightInd w:val="0"/>
      <w:ind w:firstLine="360"/>
      <w:jc w:val="center"/>
    </w:pPr>
    <w:rPr>
      <w:rFonts w:ascii="Calibri" w:eastAsia="Arial Unicode MS" w:hAnsi="Calibri" w:cs="Tahoma"/>
      <w:noProof w:val="0"/>
      <w:sz w:val="26"/>
      <w:szCs w:val="20"/>
      <w:lang w:val="en-US" w:bidi="en-US"/>
    </w:rPr>
  </w:style>
  <w:style w:type="paragraph" w:customStyle="1" w:styleId="wP2">
    <w:name w:val="wP2"/>
    <w:basedOn w:val="Normal"/>
    <w:rsid w:val="007B50EF"/>
    <w:pPr>
      <w:widowControl w:val="0"/>
      <w:adjustRightInd w:val="0"/>
      <w:ind w:firstLine="360"/>
    </w:pPr>
    <w:rPr>
      <w:rFonts w:ascii="Calibri" w:eastAsia="Arial Unicode MS" w:hAnsi="Calibri" w:cs="Tahoma"/>
      <w:noProof w:val="0"/>
      <w:sz w:val="26"/>
      <w:szCs w:val="20"/>
      <w:lang w:val="en-US" w:bidi="en-US"/>
    </w:rPr>
  </w:style>
  <w:style w:type="paragraph" w:customStyle="1" w:styleId="wP3">
    <w:name w:val="wP3"/>
    <w:basedOn w:val="Normal"/>
    <w:rsid w:val="007B50EF"/>
    <w:pPr>
      <w:widowControl w:val="0"/>
      <w:adjustRightInd w:val="0"/>
      <w:ind w:firstLine="360"/>
      <w:jc w:val="right"/>
    </w:pPr>
    <w:rPr>
      <w:rFonts w:ascii="Calibri" w:eastAsia="Arial Unicode MS" w:hAnsi="Calibri" w:cs="Tahoma"/>
      <w:noProof w:val="0"/>
      <w:sz w:val="26"/>
      <w:szCs w:val="20"/>
      <w:lang w:val="en-US" w:bidi="en-US"/>
    </w:rPr>
  </w:style>
  <w:style w:type="paragraph" w:customStyle="1" w:styleId="P1">
    <w:name w:val="P1"/>
    <w:basedOn w:val="Normal"/>
    <w:rsid w:val="007B50EF"/>
    <w:pPr>
      <w:widowControl w:val="0"/>
      <w:adjustRightInd w:val="0"/>
      <w:ind w:firstLine="360"/>
      <w:jc w:val="center"/>
    </w:pPr>
    <w:rPr>
      <w:rFonts w:ascii="Calibri" w:eastAsia="Arial Unicode MS" w:hAnsi="Calibri" w:cs="Tahoma"/>
      <w:b/>
      <w:noProof w:val="0"/>
      <w:sz w:val="30"/>
      <w:szCs w:val="20"/>
      <w:lang w:val="en-US" w:bidi="en-US"/>
    </w:rPr>
  </w:style>
  <w:style w:type="paragraph" w:customStyle="1" w:styleId="CompanyName">
    <w:name w:val="Company Name"/>
    <w:basedOn w:val="Normal"/>
    <w:rsid w:val="007B50E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noProof w:val="0"/>
      <w:spacing w:val="-15"/>
      <w:position w:val="-2"/>
      <w:sz w:val="32"/>
      <w:szCs w:val="20"/>
      <w:lang w:val="en-US"/>
    </w:rPr>
  </w:style>
  <w:style w:type="paragraph" w:customStyle="1" w:styleId="DocumentLabel">
    <w:name w:val="Document Label"/>
    <w:basedOn w:val="Normal"/>
    <w:rsid w:val="007B50EF"/>
    <w:pPr>
      <w:keepNext/>
      <w:keepLines/>
      <w:spacing w:before="400" w:after="120" w:line="240" w:lineRule="atLeast"/>
      <w:ind w:left="-840"/>
    </w:pPr>
    <w:rPr>
      <w:rFonts w:ascii="Arial Black" w:hAnsi="Arial Black"/>
      <w:noProof w:val="0"/>
      <w:spacing w:val="-100"/>
      <w:kern w:val="28"/>
      <w:sz w:val="108"/>
      <w:szCs w:val="20"/>
      <w:lang w:val="en-US"/>
    </w:rPr>
  </w:style>
  <w:style w:type="paragraph" w:customStyle="1" w:styleId="HeaderBase">
    <w:name w:val="Header Base"/>
    <w:basedOn w:val="BodyText"/>
    <w:rsid w:val="007B50EF"/>
    <w:pPr>
      <w:keepLines/>
      <w:tabs>
        <w:tab w:val="center" w:pos="4320"/>
        <w:tab w:val="right" w:pos="8640"/>
      </w:tabs>
      <w:spacing w:line="180" w:lineRule="atLeast"/>
      <w:jc w:val="both"/>
    </w:pPr>
    <w:rPr>
      <w:rFonts w:ascii="Arial" w:hAnsi="Arial"/>
      <w:spacing w:val="-5"/>
      <w:szCs w:val="20"/>
      <w:lang w:val="en-US"/>
    </w:rPr>
  </w:style>
  <w:style w:type="paragraph" w:customStyle="1" w:styleId="HeadingBase">
    <w:name w:val="Heading Base"/>
    <w:basedOn w:val="BodyText"/>
    <w:next w:val="BodyText"/>
    <w:rsid w:val="007B50EF"/>
    <w:pPr>
      <w:keepNext/>
      <w:keepLines/>
      <w:spacing w:line="180" w:lineRule="atLeast"/>
    </w:pPr>
    <w:rPr>
      <w:rFonts w:ascii="Arial Black" w:hAnsi="Arial Black"/>
      <w:spacing w:val="-10"/>
      <w:kern w:val="28"/>
      <w:szCs w:val="20"/>
      <w:lang w:val="en-US"/>
    </w:rPr>
  </w:style>
  <w:style w:type="paragraph" w:customStyle="1" w:styleId="MessageHeaderFirst">
    <w:name w:val="Message Header First"/>
    <w:basedOn w:val="MessageHeader"/>
    <w:next w:val="MessageHeader"/>
    <w:rsid w:val="007B50EF"/>
  </w:style>
  <w:style w:type="paragraph" w:customStyle="1" w:styleId="MessageHeaderLast">
    <w:name w:val="Message Header Last"/>
    <w:basedOn w:val="MessageHeader"/>
    <w:next w:val="BodyText"/>
    <w:rsid w:val="007B50EF"/>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7B50EF"/>
    <w:pPr>
      <w:keepLines/>
      <w:framePr w:w="5040" w:hSpace="187" w:vSpace="187" w:wrap="notBeside" w:vAnchor="page" w:hAnchor="margin" w:y="966" w:anchorLock="1"/>
      <w:spacing w:line="200" w:lineRule="atLeast"/>
    </w:pPr>
    <w:rPr>
      <w:rFonts w:ascii="Arial" w:hAnsi="Arial"/>
      <w:noProof w:val="0"/>
      <w:spacing w:val="-2"/>
      <w:sz w:val="16"/>
      <w:szCs w:val="20"/>
      <w:lang w:val="en-US"/>
    </w:rPr>
  </w:style>
  <w:style w:type="paragraph" w:customStyle="1" w:styleId="SignatureName">
    <w:name w:val="Signature Name"/>
    <w:basedOn w:val="Normal"/>
    <w:next w:val="Normal"/>
    <w:rsid w:val="007B50EF"/>
    <w:pPr>
      <w:keepNext/>
      <w:keepLines/>
      <w:spacing w:before="660" w:line="180" w:lineRule="atLeast"/>
      <w:jc w:val="both"/>
    </w:pPr>
    <w:rPr>
      <w:rFonts w:ascii="Arial" w:hAnsi="Arial"/>
      <w:noProof w:val="0"/>
      <w:spacing w:val="-5"/>
      <w:sz w:val="20"/>
      <w:szCs w:val="20"/>
      <w:lang w:val="en-US"/>
    </w:rPr>
  </w:style>
  <w:style w:type="paragraph" w:customStyle="1" w:styleId="Default">
    <w:name w:val="Default"/>
    <w:rsid w:val="007B50EF"/>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qFormat/>
    <w:rsid w:val="007B50EF"/>
    <w:rPr>
      <w:i/>
      <w:iCs/>
      <w:color w:val="5A5A5A"/>
    </w:rPr>
  </w:style>
  <w:style w:type="character" w:styleId="IntenseEmphasis">
    <w:name w:val="Intense Emphasis"/>
    <w:qFormat/>
    <w:rsid w:val="007B50EF"/>
    <w:rPr>
      <w:b/>
      <w:bCs/>
      <w:i/>
      <w:iCs/>
      <w:color w:val="4F81BD"/>
      <w:sz w:val="22"/>
      <w:szCs w:val="22"/>
    </w:rPr>
  </w:style>
  <w:style w:type="character" w:styleId="SubtleReference">
    <w:name w:val="Subtle Reference"/>
    <w:qFormat/>
    <w:rsid w:val="007B50EF"/>
    <w:rPr>
      <w:color w:val="auto"/>
      <w:u w:val="single" w:color="9BBB59"/>
    </w:rPr>
  </w:style>
  <w:style w:type="character" w:styleId="IntenseReference">
    <w:name w:val="Intense Reference"/>
    <w:qFormat/>
    <w:rsid w:val="007B50EF"/>
    <w:rPr>
      <w:b/>
      <w:bCs/>
      <w:color w:val="76923C"/>
      <w:u w:val="single" w:color="9BBB59"/>
    </w:rPr>
  </w:style>
  <w:style w:type="character" w:styleId="BookTitle">
    <w:name w:val="Book Title"/>
    <w:qFormat/>
    <w:rsid w:val="007B50EF"/>
    <w:rPr>
      <w:rFonts w:ascii="Cambria" w:eastAsia="Times New Roman" w:hAnsi="Cambria" w:cs="Times New Roman" w:hint="default"/>
      <w:b/>
      <w:bCs/>
      <w:i/>
      <w:iCs/>
      <w:color w:val="auto"/>
    </w:rPr>
  </w:style>
  <w:style w:type="character" w:customStyle="1" w:styleId="wT1">
    <w:name w:val="wT1"/>
    <w:rsid w:val="007B50EF"/>
  </w:style>
  <w:style w:type="character" w:customStyle="1" w:styleId="Checkbox">
    <w:name w:val="Checkbox"/>
    <w:rsid w:val="007B50EF"/>
    <w:rPr>
      <w:rFonts w:ascii="Times New Roman" w:hAnsi="Times New Roman" w:cs="Times New Roman" w:hint="default"/>
      <w:sz w:val="22"/>
    </w:rPr>
  </w:style>
  <w:style w:type="character" w:customStyle="1" w:styleId="HeaderChar">
    <w:name w:val="Header Char"/>
    <w:basedOn w:val="DefaultParagraphFont"/>
    <w:link w:val="Header"/>
    <w:rsid w:val="007B50EF"/>
    <w:rPr>
      <w:rFonts w:ascii="Times New Roman" w:eastAsia="Times New Roman" w:hAnsi="Times New Roman" w:cs="Times New Roman"/>
      <w:noProof/>
      <w:sz w:val="28"/>
      <w:szCs w:val="15"/>
      <w:lang w:val="hr-HR"/>
    </w:rPr>
  </w:style>
  <w:style w:type="paragraph" w:styleId="Header">
    <w:name w:val="header"/>
    <w:basedOn w:val="Normal"/>
    <w:link w:val="HeaderChar"/>
    <w:unhideWhenUsed/>
    <w:rsid w:val="007B50EF"/>
    <w:pPr>
      <w:tabs>
        <w:tab w:val="center" w:pos="4680"/>
        <w:tab w:val="right" w:pos="9360"/>
      </w:tabs>
    </w:pPr>
  </w:style>
  <w:style w:type="character" w:customStyle="1" w:styleId="HeaderChar1">
    <w:name w:val="Header Char1"/>
    <w:basedOn w:val="DefaultParagraphFont"/>
    <w:uiPriority w:val="99"/>
    <w:semiHidden/>
    <w:rsid w:val="007B50EF"/>
    <w:rPr>
      <w:rFonts w:ascii="Times New Roman" w:eastAsia="Times New Roman" w:hAnsi="Times New Roman" w:cs="Times New Roman"/>
      <w:noProof/>
      <w:sz w:val="28"/>
      <w:szCs w:val="15"/>
      <w:lang w:val="hr-HR"/>
    </w:rPr>
  </w:style>
  <w:style w:type="character" w:customStyle="1" w:styleId="MessageHeaderLabel">
    <w:name w:val="Message Header Label"/>
    <w:rsid w:val="007B50EF"/>
    <w:rPr>
      <w:rFonts w:ascii="Arial Black" w:hAnsi="Arial Black" w:hint="default"/>
      <w:sz w:val="18"/>
    </w:rPr>
  </w:style>
  <w:style w:type="character" w:customStyle="1" w:styleId="Slogan">
    <w:name w:val="Slogan"/>
    <w:rsid w:val="007B50EF"/>
    <w:rPr>
      <w:rFonts w:ascii="Arial Black" w:hAnsi="Arial Black" w:hint="default"/>
      <w:spacing w:val="-10"/>
      <w:position w:val="2"/>
      <w:sz w:val="19"/>
    </w:rPr>
  </w:style>
  <w:style w:type="table" w:styleId="TableGrid">
    <w:name w:val="Table Grid"/>
    <w:basedOn w:val="TableNormal"/>
    <w:uiPriority w:val="59"/>
    <w:rsid w:val="007B50E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50EF"/>
    <w:pPr>
      <w:spacing w:before="100" w:beforeAutospacing="1" w:after="100" w:afterAutospacing="1"/>
    </w:pPr>
    <w:rPr>
      <w:noProof w:val="0"/>
      <w:sz w:val="24"/>
      <w:szCs w:val="24"/>
      <w:lang w:val="en-US"/>
    </w:rPr>
  </w:style>
  <w:style w:type="character" w:styleId="Hyperlink">
    <w:name w:val="Hyperlink"/>
    <w:basedOn w:val="DefaultParagraphFont"/>
    <w:uiPriority w:val="99"/>
    <w:unhideWhenUsed/>
    <w:rsid w:val="007B50EF"/>
    <w:rPr>
      <w:color w:val="0000FF" w:themeColor="hyperlink"/>
      <w:u w:val="single"/>
    </w:rPr>
  </w:style>
  <w:style w:type="paragraph" w:customStyle="1" w:styleId="a">
    <w:name w:val="наслов"/>
    <w:basedOn w:val="Normal"/>
    <w:qFormat/>
    <w:rsid w:val="007B50EF"/>
    <w:pPr>
      <w:jc w:val="center"/>
    </w:pPr>
    <w:rPr>
      <w:b/>
      <w:bCs/>
      <w:noProof w:val="0"/>
      <w:szCs w:val="28"/>
      <w:lang w:val="ru-RU"/>
    </w:rPr>
  </w:style>
  <w:style w:type="paragraph" w:styleId="TOCHeading">
    <w:name w:val="TOC Heading"/>
    <w:basedOn w:val="Heading1"/>
    <w:next w:val="Normal"/>
    <w:uiPriority w:val="39"/>
    <w:semiHidden/>
    <w:unhideWhenUsed/>
    <w:qFormat/>
    <w:rsid w:val="00CF69E2"/>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CF69E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DB50-ED48-42C4-90B2-4B4CEBA7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135</Pages>
  <Words>31506</Words>
  <Characters>179585</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ParagrafMUZ</cp:lastModifiedBy>
  <cp:revision>4</cp:revision>
  <cp:lastPrinted>2019-09-24T14:58:00Z</cp:lastPrinted>
  <dcterms:created xsi:type="dcterms:W3CDTF">2019-09-26T11:26:00Z</dcterms:created>
  <dcterms:modified xsi:type="dcterms:W3CDTF">2019-09-27T09:44:00Z</dcterms:modified>
</cp:coreProperties>
</file>